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934B02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6DFBC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965A0">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E2955" w:rsidRPr="00335F1B" w:rsidRDefault="003E29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E2955" w:rsidRDefault="003E2955" w:rsidP="00DC0E2D">
                            <w:pPr>
                              <w:jc w:val="center"/>
                              <w:rPr>
                                <w:rFonts w:ascii="Century Gothic" w:hAnsi="Century Gothic" w:cs="Arial"/>
                                <w:b/>
                                <w:color w:val="000000" w:themeColor="text1"/>
                                <w:sz w:val="22"/>
                              </w:rPr>
                            </w:pPr>
                          </w:p>
                          <w:p w14:paraId="74FA4E7E" w14:textId="7CDA5238" w:rsidR="003E2955" w:rsidRPr="00226A9B" w:rsidRDefault="003E295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9725F7">
                              <w:rPr>
                                <w:rFonts w:ascii="Century Gothic" w:hAnsi="Century Gothic" w:cs="Arial"/>
                                <w:b/>
                                <w:color w:val="0000FF"/>
                                <w:sz w:val="28"/>
                              </w:rPr>
                              <w:t>DE VIVIENDA CUALITATIVA EN EL MUNICIPIO DE PASORAPA  -</w:t>
                            </w:r>
                            <w:proofErr w:type="gramStart"/>
                            <w:r w:rsidRPr="009725F7">
                              <w:rPr>
                                <w:rFonts w:ascii="Century Gothic" w:hAnsi="Century Gothic" w:cs="Arial"/>
                                <w:b/>
                                <w:color w:val="0000FF"/>
                                <w:sz w:val="28"/>
                              </w:rPr>
                              <w:t>FASE(</w:t>
                            </w:r>
                            <w:proofErr w:type="gramEnd"/>
                            <w:r w:rsidRPr="009725F7">
                              <w:rPr>
                                <w:rFonts w:ascii="Century Gothic" w:hAnsi="Century Gothic" w:cs="Arial"/>
                                <w:b/>
                                <w:color w:val="0000FF"/>
                                <w:sz w:val="28"/>
                              </w:rPr>
                              <w:t>IX) 2024- COCHABAMBA</w:t>
                            </w:r>
                          </w:p>
                          <w:p w14:paraId="41A235BA" w14:textId="77777777" w:rsidR="003E2955" w:rsidRPr="009725F7" w:rsidRDefault="003E2955" w:rsidP="00DC0E2D">
                            <w:pPr>
                              <w:jc w:val="center"/>
                              <w:rPr>
                                <w:rFonts w:ascii="Century Gothic" w:hAnsi="Century Gothic" w:cs="Arial"/>
                                <w:b/>
                                <w:color w:val="0000FF"/>
                                <w:sz w:val="28"/>
                              </w:rPr>
                            </w:pPr>
                          </w:p>
                          <w:p w14:paraId="06F40773" w14:textId="77777777" w:rsidR="003E2955" w:rsidRDefault="003E29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E2955" w:rsidRPr="00335F1B" w:rsidRDefault="003E2955" w:rsidP="00DC0E2D">
                            <w:pPr>
                              <w:jc w:val="center"/>
                              <w:rPr>
                                <w:rFonts w:ascii="Century Gothic" w:hAnsi="Century Gothic" w:cs="Arial"/>
                                <w:b/>
                                <w:color w:val="000000" w:themeColor="text1"/>
                                <w:sz w:val="32"/>
                              </w:rPr>
                            </w:pPr>
                          </w:p>
                          <w:p w14:paraId="4076A74A" w14:textId="77777777" w:rsidR="003E2955" w:rsidRPr="00226A9B" w:rsidRDefault="003E2955" w:rsidP="00DC0E2D">
                            <w:pPr>
                              <w:rPr>
                                <w:rFonts w:ascii="Century Gothic" w:hAnsi="Century Gothic" w:cs="Arial"/>
                                <w:b/>
                                <w:color w:val="FF0000"/>
                                <w:sz w:val="12"/>
                              </w:rPr>
                            </w:pPr>
                          </w:p>
                          <w:p w14:paraId="22FCAAEF" w14:textId="7332A077" w:rsidR="003E2955" w:rsidRPr="004669A0" w:rsidRDefault="003E2955" w:rsidP="00DC0E2D">
                            <w:pPr>
                              <w:jc w:val="center"/>
                              <w:rPr>
                                <w:rFonts w:ascii="Century Gothic" w:hAnsi="Century Gothic"/>
                                <w:b/>
                                <w:color w:val="0000FF"/>
                                <w:sz w:val="32"/>
                                <w:lang w:val="es-AR"/>
                              </w:rPr>
                            </w:pPr>
                            <w:r w:rsidRPr="00403BD5">
                              <w:rPr>
                                <w:rFonts w:ascii="Century Gothic" w:hAnsi="Century Gothic"/>
                                <w:b/>
                                <w:color w:val="0000FF"/>
                                <w:sz w:val="32"/>
                                <w:lang w:val="es-AR"/>
                              </w:rPr>
                              <w:t xml:space="preserve">AEV-CB-DC </w:t>
                            </w:r>
                            <w:r>
                              <w:rPr>
                                <w:rFonts w:ascii="Century Gothic" w:hAnsi="Century Gothic"/>
                                <w:b/>
                                <w:color w:val="0000FF"/>
                                <w:sz w:val="32"/>
                                <w:lang w:val="es-AR"/>
                              </w:rPr>
                              <w:t>111</w:t>
                            </w:r>
                            <w:r w:rsidRPr="00403BD5">
                              <w:rPr>
                                <w:rFonts w:ascii="Century Gothic" w:hAnsi="Century Gothic"/>
                                <w:b/>
                                <w:color w:val="0000FF"/>
                                <w:sz w:val="32"/>
                                <w:lang w:val="es-AR"/>
                              </w:rPr>
                              <w:t>/2024</w:t>
                            </w:r>
                            <w:r>
                              <w:rPr>
                                <w:rFonts w:ascii="Arial" w:hAnsi="Arial" w:cs="Arial"/>
                                <w:color w:val="666666"/>
                                <w:sz w:val="18"/>
                                <w:szCs w:val="18"/>
                                <w:shd w:val="clear" w:color="auto" w:fill="F6F6F6"/>
                              </w:rPr>
                              <w:t xml:space="preserve"> </w:t>
                            </w:r>
                          </w:p>
                          <w:p w14:paraId="52365FA0" w14:textId="77777777" w:rsidR="003E2955" w:rsidRPr="004669A0" w:rsidRDefault="003E2955" w:rsidP="00DC0E2D">
                            <w:pPr>
                              <w:jc w:val="center"/>
                              <w:rPr>
                                <w:rFonts w:ascii="Century Gothic" w:hAnsi="Century Gothic"/>
                                <w:b/>
                                <w:color w:val="0000FF"/>
                                <w:sz w:val="32"/>
                                <w:lang w:val="es-AR"/>
                              </w:rPr>
                            </w:pPr>
                          </w:p>
                          <w:p w14:paraId="01C36761" w14:textId="77777777" w:rsidR="003E2955" w:rsidRPr="00EF589C" w:rsidRDefault="003E2955" w:rsidP="00DC0E2D">
                            <w:pPr>
                              <w:jc w:val="center"/>
                              <w:rPr>
                                <w:rFonts w:ascii="Century Gothic" w:hAnsi="Century Gothic" w:cs="Arial"/>
                                <w:b/>
                                <w:color w:val="000000" w:themeColor="text1"/>
                                <w:sz w:val="24"/>
                              </w:rPr>
                            </w:pPr>
                          </w:p>
                          <w:p w14:paraId="4061A7A4" w14:textId="37B82425" w:rsidR="003E2955" w:rsidRDefault="003E2955"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14:paraId="7D690948" w14:textId="77777777" w:rsidR="003E2955" w:rsidRDefault="003E2955" w:rsidP="00DC0E2D">
                            <w:pPr>
                              <w:jc w:val="center"/>
                              <w:rPr>
                                <w:rFonts w:ascii="Century Gothic" w:hAnsi="Century Gothic"/>
                                <w:b/>
                                <w:sz w:val="32"/>
                                <w:lang w:val="es-AR"/>
                              </w:rPr>
                            </w:pPr>
                          </w:p>
                          <w:p w14:paraId="419603AC" w14:textId="77777777" w:rsidR="003E2955" w:rsidRPr="0016594B" w:rsidRDefault="003E29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E2955" w:rsidRDefault="003E2955" w:rsidP="00DC0E2D">
                            <w:pPr>
                              <w:jc w:val="center"/>
                              <w:rPr>
                                <w:rFonts w:ascii="Century Gothic" w:hAnsi="Century Gothic"/>
                                <w:b/>
                                <w:sz w:val="32"/>
                                <w:lang w:val="es-AR"/>
                              </w:rPr>
                            </w:pPr>
                          </w:p>
                          <w:p w14:paraId="2CBBE109" w14:textId="77777777" w:rsidR="003E2955" w:rsidRDefault="003E2955" w:rsidP="00DC0E2D">
                            <w:pPr>
                              <w:jc w:val="center"/>
                              <w:rPr>
                                <w:rFonts w:ascii="Century Gothic" w:hAnsi="Century Gothic"/>
                                <w:b/>
                                <w:sz w:val="32"/>
                                <w:lang w:val="es-AR"/>
                              </w:rPr>
                            </w:pPr>
                          </w:p>
                          <w:p w14:paraId="3EB4F2A8" w14:textId="77777777" w:rsidR="003E2955" w:rsidRDefault="003E2955" w:rsidP="00DC0E2D">
                            <w:pPr>
                              <w:jc w:val="center"/>
                              <w:rPr>
                                <w:rFonts w:ascii="Century Gothic" w:hAnsi="Century Gothic"/>
                                <w:b/>
                                <w:sz w:val="32"/>
                                <w:lang w:val="es-AR"/>
                              </w:rPr>
                            </w:pPr>
                          </w:p>
                          <w:p w14:paraId="3ECDEF72" w14:textId="77777777" w:rsidR="003E2955" w:rsidRDefault="003E2955" w:rsidP="00DC0E2D">
                            <w:pPr>
                              <w:jc w:val="center"/>
                              <w:rPr>
                                <w:rFonts w:ascii="Century Gothic" w:hAnsi="Century Gothic"/>
                                <w:b/>
                                <w:sz w:val="32"/>
                                <w:lang w:val="es-AR"/>
                              </w:rPr>
                            </w:pPr>
                          </w:p>
                          <w:p w14:paraId="7D67CF23" w14:textId="77777777" w:rsidR="003E2955" w:rsidRDefault="003E2955" w:rsidP="00DC0E2D">
                            <w:pPr>
                              <w:jc w:val="center"/>
                              <w:rPr>
                                <w:rFonts w:ascii="Century Gothic" w:hAnsi="Century Gothic"/>
                                <w:b/>
                                <w:sz w:val="32"/>
                                <w:lang w:val="es-AR"/>
                              </w:rPr>
                            </w:pPr>
                          </w:p>
                          <w:p w14:paraId="1282730B" w14:textId="77777777" w:rsidR="003E2955" w:rsidRDefault="003E2955" w:rsidP="00DC0E2D">
                            <w:pPr>
                              <w:jc w:val="center"/>
                              <w:rPr>
                                <w:rFonts w:ascii="Century Gothic" w:hAnsi="Century Gothic"/>
                                <w:b/>
                                <w:sz w:val="32"/>
                                <w:lang w:val="es-AR"/>
                              </w:rPr>
                            </w:pPr>
                          </w:p>
                          <w:p w14:paraId="31843441" w14:textId="77777777" w:rsidR="003E2955" w:rsidRPr="00335F1B" w:rsidRDefault="003E29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E2955" w:rsidRPr="00335F1B" w:rsidRDefault="003E295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E2955" w:rsidRPr="00335F1B" w:rsidRDefault="003E29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E2955" w:rsidRDefault="003E2955" w:rsidP="00DC0E2D">
                      <w:pPr>
                        <w:jc w:val="center"/>
                        <w:rPr>
                          <w:rFonts w:ascii="Century Gothic" w:hAnsi="Century Gothic" w:cs="Arial"/>
                          <w:b/>
                          <w:color w:val="000000" w:themeColor="text1"/>
                          <w:sz w:val="22"/>
                        </w:rPr>
                      </w:pPr>
                    </w:p>
                    <w:p w14:paraId="74FA4E7E" w14:textId="7CDA5238" w:rsidR="003E2955" w:rsidRPr="00226A9B" w:rsidRDefault="003E295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9725F7">
                        <w:rPr>
                          <w:rFonts w:ascii="Century Gothic" w:hAnsi="Century Gothic" w:cs="Arial"/>
                          <w:b/>
                          <w:color w:val="0000FF"/>
                          <w:sz w:val="28"/>
                        </w:rPr>
                        <w:t>DE VIVIENDA CUALITATIVA EN EL MUNICIPIO DE PASORAPA  -</w:t>
                      </w:r>
                      <w:proofErr w:type="gramStart"/>
                      <w:r w:rsidRPr="009725F7">
                        <w:rPr>
                          <w:rFonts w:ascii="Century Gothic" w:hAnsi="Century Gothic" w:cs="Arial"/>
                          <w:b/>
                          <w:color w:val="0000FF"/>
                          <w:sz w:val="28"/>
                        </w:rPr>
                        <w:t>FASE(</w:t>
                      </w:r>
                      <w:proofErr w:type="gramEnd"/>
                      <w:r w:rsidRPr="009725F7">
                        <w:rPr>
                          <w:rFonts w:ascii="Century Gothic" w:hAnsi="Century Gothic" w:cs="Arial"/>
                          <w:b/>
                          <w:color w:val="0000FF"/>
                          <w:sz w:val="28"/>
                        </w:rPr>
                        <w:t>IX) 2024- COCHABAMBA</w:t>
                      </w:r>
                    </w:p>
                    <w:p w14:paraId="41A235BA" w14:textId="77777777" w:rsidR="003E2955" w:rsidRPr="009725F7" w:rsidRDefault="003E2955" w:rsidP="00DC0E2D">
                      <w:pPr>
                        <w:jc w:val="center"/>
                        <w:rPr>
                          <w:rFonts w:ascii="Century Gothic" w:hAnsi="Century Gothic" w:cs="Arial"/>
                          <w:b/>
                          <w:color w:val="0000FF"/>
                          <w:sz w:val="28"/>
                        </w:rPr>
                      </w:pPr>
                    </w:p>
                    <w:p w14:paraId="06F40773" w14:textId="77777777" w:rsidR="003E2955" w:rsidRDefault="003E29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E2955" w:rsidRPr="00335F1B" w:rsidRDefault="003E2955" w:rsidP="00DC0E2D">
                      <w:pPr>
                        <w:jc w:val="center"/>
                        <w:rPr>
                          <w:rFonts w:ascii="Century Gothic" w:hAnsi="Century Gothic" w:cs="Arial"/>
                          <w:b/>
                          <w:color w:val="000000" w:themeColor="text1"/>
                          <w:sz w:val="32"/>
                        </w:rPr>
                      </w:pPr>
                    </w:p>
                    <w:p w14:paraId="4076A74A" w14:textId="77777777" w:rsidR="003E2955" w:rsidRPr="00226A9B" w:rsidRDefault="003E2955" w:rsidP="00DC0E2D">
                      <w:pPr>
                        <w:rPr>
                          <w:rFonts w:ascii="Century Gothic" w:hAnsi="Century Gothic" w:cs="Arial"/>
                          <w:b/>
                          <w:color w:val="FF0000"/>
                          <w:sz w:val="12"/>
                        </w:rPr>
                      </w:pPr>
                    </w:p>
                    <w:p w14:paraId="22FCAAEF" w14:textId="7332A077" w:rsidR="003E2955" w:rsidRPr="004669A0" w:rsidRDefault="003E2955" w:rsidP="00DC0E2D">
                      <w:pPr>
                        <w:jc w:val="center"/>
                        <w:rPr>
                          <w:rFonts w:ascii="Century Gothic" w:hAnsi="Century Gothic"/>
                          <w:b/>
                          <w:color w:val="0000FF"/>
                          <w:sz w:val="32"/>
                          <w:lang w:val="es-AR"/>
                        </w:rPr>
                      </w:pPr>
                      <w:r w:rsidRPr="00403BD5">
                        <w:rPr>
                          <w:rFonts w:ascii="Century Gothic" w:hAnsi="Century Gothic"/>
                          <w:b/>
                          <w:color w:val="0000FF"/>
                          <w:sz w:val="32"/>
                          <w:lang w:val="es-AR"/>
                        </w:rPr>
                        <w:t xml:space="preserve">AEV-CB-DC </w:t>
                      </w:r>
                      <w:r>
                        <w:rPr>
                          <w:rFonts w:ascii="Century Gothic" w:hAnsi="Century Gothic"/>
                          <w:b/>
                          <w:color w:val="0000FF"/>
                          <w:sz w:val="32"/>
                          <w:lang w:val="es-AR"/>
                        </w:rPr>
                        <w:t>111</w:t>
                      </w:r>
                      <w:r w:rsidRPr="00403BD5">
                        <w:rPr>
                          <w:rFonts w:ascii="Century Gothic" w:hAnsi="Century Gothic"/>
                          <w:b/>
                          <w:color w:val="0000FF"/>
                          <w:sz w:val="32"/>
                          <w:lang w:val="es-AR"/>
                        </w:rPr>
                        <w:t>/2024</w:t>
                      </w:r>
                      <w:r>
                        <w:rPr>
                          <w:rFonts w:ascii="Arial" w:hAnsi="Arial" w:cs="Arial"/>
                          <w:color w:val="666666"/>
                          <w:sz w:val="18"/>
                          <w:szCs w:val="18"/>
                          <w:shd w:val="clear" w:color="auto" w:fill="F6F6F6"/>
                        </w:rPr>
                        <w:t xml:space="preserve"> </w:t>
                      </w:r>
                    </w:p>
                    <w:p w14:paraId="52365FA0" w14:textId="77777777" w:rsidR="003E2955" w:rsidRPr="004669A0" w:rsidRDefault="003E2955" w:rsidP="00DC0E2D">
                      <w:pPr>
                        <w:jc w:val="center"/>
                        <w:rPr>
                          <w:rFonts w:ascii="Century Gothic" w:hAnsi="Century Gothic"/>
                          <w:b/>
                          <w:color w:val="0000FF"/>
                          <w:sz w:val="32"/>
                          <w:lang w:val="es-AR"/>
                        </w:rPr>
                      </w:pPr>
                    </w:p>
                    <w:p w14:paraId="01C36761" w14:textId="77777777" w:rsidR="003E2955" w:rsidRPr="00EF589C" w:rsidRDefault="003E2955" w:rsidP="00DC0E2D">
                      <w:pPr>
                        <w:jc w:val="center"/>
                        <w:rPr>
                          <w:rFonts w:ascii="Century Gothic" w:hAnsi="Century Gothic" w:cs="Arial"/>
                          <w:b/>
                          <w:color w:val="000000" w:themeColor="text1"/>
                          <w:sz w:val="24"/>
                        </w:rPr>
                      </w:pPr>
                    </w:p>
                    <w:p w14:paraId="4061A7A4" w14:textId="37B82425" w:rsidR="003E2955" w:rsidRDefault="003E2955"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14:paraId="7D690948" w14:textId="77777777" w:rsidR="003E2955" w:rsidRDefault="003E2955" w:rsidP="00DC0E2D">
                      <w:pPr>
                        <w:jc w:val="center"/>
                        <w:rPr>
                          <w:rFonts w:ascii="Century Gothic" w:hAnsi="Century Gothic"/>
                          <w:b/>
                          <w:sz w:val="32"/>
                          <w:lang w:val="es-AR"/>
                        </w:rPr>
                      </w:pPr>
                    </w:p>
                    <w:p w14:paraId="419603AC" w14:textId="77777777" w:rsidR="003E2955" w:rsidRPr="0016594B" w:rsidRDefault="003E29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E2955" w:rsidRDefault="003E2955" w:rsidP="00DC0E2D">
                      <w:pPr>
                        <w:jc w:val="center"/>
                        <w:rPr>
                          <w:rFonts w:ascii="Century Gothic" w:hAnsi="Century Gothic"/>
                          <w:b/>
                          <w:sz w:val="32"/>
                          <w:lang w:val="es-AR"/>
                        </w:rPr>
                      </w:pPr>
                    </w:p>
                    <w:p w14:paraId="2CBBE109" w14:textId="77777777" w:rsidR="003E2955" w:rsidRDefault="003E2955" w:rsidP="00DC0E2D">
                      <w:pPr>
                        <w:jc w:val="center"/>
                        <w:rPr>
                          <w:rFonts w:ascii="Century Gothic" w:hAnsi="Century Gothic"/>
                          <w:b/>
                          <w:sz w:val="32"/>
                          <w:lang w:val="es-AR"/>
                        </w:rPr>
                      </w:pPr>
                    </w:p>
                    <w:p w14:paraId="3EB4F2A8" w14:textId="77777777" w:rsidR="003E2955" w:rsidRDefault="003E2955" w:rsidP="00DC0E2D">
                      <w:pPr>
                        <w:jc w:val="center"/>
                        <w:rPr>
                          <w:rFonts w:ascii="Century Gothic" w:hAnsi="Century Gothic"/>
                          <w:b/>
                          <w:sz w:val="32"/>
                          <w:lang w:val="es-AR"/>
                        </w:rPr>
                      </w:pPr>
                    </w:p>
                    <w:p w14:paraId="3ECDEF72" w14:textId="77777777" w:rsidR="003E2955" w:rsidRDefault="003E2955" w:rsidP="00DC0E2D">
                      <w:pPr>
                        <w:jc w:val="center"/>
                        <w:rPr>
                          <w:rFonts w:ascii="Century Gothic" w:hAnsi="Century Gothic"/>
                          <w:b/>
                          <w:sz w:val="32"/>
                          <w:lang w:val="es-AR"/>
                        </w:rPr>
                      </w:pPr>
                    </w:p>
                    <w:p w14:paraId="7D67CF23" w14:textId="77777777" w:rsidR="003E2955" w:rsidRDefault="003E2955" w:rsidP="00DC0E2D">
                      <w:pPr>
                        <w:jc w:val="center"/>
                        <w:rPr>
                          <w:rFonts w:ascii="Century Gothic" w:hAnsi="Century Gothic"/>
                          <w:b/>
                          <w:sz w:val="32"/>
                          <w:lang w:val="es-AR"/>
                        </w:rPr>
                      </w:pPr>
                    </w:p>
                    <w:p w14:paraId="1282730B" w14:textId="77777777" w:rsidR="003E2955" w:rsidRDefault="003E2955" w:rsidP="00DC0E2D">
                      <w:pPr>
                        <w:jc w:val="center"/>
                        <w:rPr>
                          <w:rFonts w:ascii="Century Gothic" w:hAnsi="Century Gothic"/>
                          <w:b/>
                          <w:sz w:val="32"/>
                          <w:lang w:val="es-AR"/>
                        </w:rPr>
                      </w:pPr>
                    </w:p>
                    <w:p w14:paraId="31843441" w14:textId="77777777" w:rsidR="003E2955" w:rsidRPr="00335F1B" w:rsidRDefault="003E29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E2955" w:rsidRPr="00335F1B" w:rsidRDefault="003E295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27E45B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965A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273B1">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273B1">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273B1">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273B1">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273B1">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273B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6C3246F7" w14:textId="77777777" w:rsidR="004D01C2" w:rsidRDefault="004D01C2" w:rsidP="00384D92">
      <w:pPr>
        <w:jc w:val="center"/>
        <w:rPr>
          <w:rFonts w:ascii="Verdana" w:hAnsi="Verdana" w:cs="Arial"/>
          <w:b/>
          <w:sz w:val="18"/>
          <w:szCs w:val="18"/>
        </w:rPr>
      </w:pPr>
    </w:p>
    <w:p w14:paraId="5FD974B4" w14:textId="77777777" w:rsidR="004D01C2" w:rsidRDefault="004D01C2" w:rsidP="00384D92">
      <w:pPr>
        <w:jc w:val="center"/>
        <w:rPr>
          <w:rFonts w:ascii="Verdana" w:hAnsi="Verdana" w:cs="Arial"/>
          <w:b/>
          <w:sz w:val="18"/>
          <w:szCs w:val="18"/>
        </w:rPr>
      </w:pPr>
    </w:p>
    <w:p w14:paraId="345F0AB6" w14:textId="77777777" w:rsidR="004D01C2" w:rsidRDefault="004D01C2" w:rsidP="00384D92">
      <w:pPr>
        <w:jc w:val="center"/>
        <w:rPr>
          <w:rFonts w:ascii="Verdana" w:hAnsi="Verdana" w:cs="Arial"/>
          <w:b/>
          <w:sz w:val="18"/>
          <w:szCs w:val="18"/>
        </w:rPr>
      </w:pPr>
    </w:p>
    <w:p w14:paraId="3D2AC27B" w14:textId="77777777" w:rsidR="004D01C2" w:rsidRDefault="004D01C2" w:rsidP="00384D92">
      <w:pPr>
        <w:jc w:val="center"/>
        <w:rPr>
          <w:rFonts w:ascii="Verdana" w:hAnsi="Verdana" w:cs="Arial"/>
          <w:b/>
          <w:sz w:val="18"/>
          <w:szCs w:val="18"/>
        </w:rPr>
      </w:pPr>
    </w:p>
    <w:p w14:paraId="2C73C4C6" w14:textId="77777777" w:rsidR="004D01C2" w:rsidRDefault="004D01C2" w:rsidP="00384D92">
      <w:pPr>
        <w:jc w:val="center"/>
        <w:rPr>
          <w:rFonts w:ascii="Verdana" w:hAnsi="Verdana" w:cs="Arial"/>
          <w:b/>
          <w:sz w:val="18"/>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A8935D"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2965A0">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2965A0">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r w:rsidR="002965A0">
        <w:rPr>
          <w:rFonts w:ascii="Verdana" w:hAnsi="Verdana"/>
          <w:b w:val="0"/>
          <w:bCs w:val="0"/>
          <w:color w:val="0070C0"/>
          <w:sz w:val="18"/>
          <w:szCs w:val="18"/>
          <w:lang w:val="es-BO"/>
        </w:rPr>
        <w:t>.</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E295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E295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E295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273B1">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273B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273B1">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273B1">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273B1">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0E95360" w14:textId="77777777" w:rsidR="002965A0" w:rsidRDefault="002965A0" w:rsidP="00AE4C94">
      <w:pPr>
        <w:jc w:val="both"/>
        <w:rPr>
          <w:rFonts w:ascii="Verdana" w:hAnsi="Verdana" w:cs="Arial"/>
          <w:sz w:val="18"/>
          <w:szCs w:val="16"/>
          <w:lang w:val="es-ES_tradnl"/>
        </w:rPr>
      </w:pPr>
    </w:p>
    <w:p w14:paraId="223075C6" w14:textId="77777777" w:rsidR="002965A0" w:rsidRDefault="002965A0" w:rsidP="00AE4C94">
      <w:pPr>
        <w:jc w:val="both"/>
        <w:rPr>
          <w:rFonts w:ascii="Verdana" w:hAnsi="Verdana" w:cs="Arial"/>
          <w:sz w:val="18"/>
          <w:szCs w:val="16"/>
          <w:lang w:val="es-ES_tradnl"/>
        </w:rPr>
      </w:pPr>
    </w:p>
    <w:p w14:paraId="3822F5FC" w14:textId="77777777" w:rsidR="002965A0" w:rsidRDefault="002965A0" w:rsidP="00AE4C94">
      <w:pPr>
        <w:jc w:val="both"/>
        <w:rPr>
          <w:rFonts w:ascii="Verdana" w:hAnsi="Verdana" w:cs="Arial"/>
          <w:sz w:val="18"/>
          <w:szCs w:val="16"/>
          <w:lang w:val="es-ES_tradnl"/>
        </w:rPr>
      </w:pPr>
    </w:p>
    <w:p w14:paraId="3043A235" w14:textId="77777777" w:rsidR="002965A0" w:rsidRDefault="002965A0" w:rsidP="00AE4C94">
      <w:pPr>
        <w:jc w:val="both"/>
        <w:rPr>
          <w:rFonts w:ascii="Verdana" w:hAnsi="Verdana" w:cs="Arial"/>
          <w:sz w:val="18"/>
          <w:szCs w:val="16"/>
          <w:lang w:val="es-ES_tradnl"/>
        </w:rPr>
      </w:pPr>
    </w:p>
    <w:p w14:paraId="2DB2A70B" w14:textId="77777777" w:rsidR="002965A0" w:rsidRDefault="002965A0" w:rsidP="00AE4C94">
      <w:pPr>
        <w:jc w:val="both"/>
        <w:rPr>
          <w:rFonts w:ascii="Verdana" w:hAnsi="Verdana" w:cs="Arial"/>
          <w:sz w:val="18"/>
          <w:szCs w:val="16"/>
          <w:lang w:val="es-ES_tradnl"/>
        </w:rPr>
      </w:pPr>
    </w:p>
    <w:p w14:paraId="39BF1807" w14:textId="77777777" w:rsidR="002965A0" w:rsidRDefault="002965A0" w:rsidP="00AE4C94">
      <w:pPr>
        <w:jc w:val="both"/>
        <w:rPr>
          <w:rFonts w:ascii="Verdana" w:hAnsi="Verdana" w:cs="Arial"/>
          <w:sz w:val="18"/>
          <w:szCs w:val="16"/>
          <w:lang w:val="es-ES_tradnl"/>
        </w:rPr>
      </w:pPr>
    </w:p>
    <w:p w14:paraId="7309A5DF" w14:textId="77777777" w:rsidR="002965A0" w:rsidRDefault="002965A0" w:rsidP="00AE4C94">
      <w:pPr>
        <w:jc w:val="both"/>
        <w:rPr>
          <w:rFonts w:ascii="Verdana" w:hAnsi="Verdana" w:cs="Arial"/>
          <w:sz w:val="18"/>
          <w:szCs w:val="16"/>
          <w:lang w:val="es-ES_tradnl"/>
        </w:rPr>
      </w:pPr>
    </w:p>
    <w:p w14:paraId="542D5A57" w14:textId="77777777" w:rsidR="002965A0" w:rsidRDefault="002965A0" w:rsidP="00AE4C94">
      <w:pPr>
        <w:jc w:val="both"/>
        <w:rPr>
          <w:rFonts w:ascii="Verdana" w:hAnsi="Verdana" w:cs="Arial"/>
          <w:sz w:val="18"/>
          <w:szCs w:val="16"/>
          <w:lang w:val="es-ES_tradnl"/>
        </w:rPr>
      </w:pPr>
    </w:p>
    <w:p w14:paraId="6AEF9F08" w14:textId="77777777" w:rsidR="002965A0" w:rsidRDefault="002965A0" w:rsidP="00AE4C94">
      <w:pPr>
        <w:jc w:val="both"/>
        <w:rPr>
          <w:rFonts w:ascii="Verdana" w:hAnsi="Verdana" w:cs="Arial"/>
          <w:sz w:val="18"/>
          <w:szCs w:val="16"/>
          <w:lang w:val="es-ES_tradnl"/>
        </w:rPr>
      </w:pPr>
    </w:p>
    <w:p w14:paraId="05B4F789" w14:textId="77777777" w:rsidR="002965A0" w:rsidRDefault="002965A0" w:rsidP="00AE4C94">
      <w:pPr>
        <w:jc w:val="both"/>
        <w:rPr>
          <w:rFonts w:ascii="Verdana" w:hAnsi="Verdana" w:cs="Arial"/>
          <w:sz w:val="18"/>
          <w:szCs w:val="16"/>
          <w:lang w:val="es-ES_tradnl"/>
        </w:rPr>
      </w:pPr>
    </w:p>
    <w:p w14:paraId="0A88FF8A" w14:textId="77777777" w:rsidR="002965A0" w:rsidRDefault="002965A0" w:rsidP="00AE4C94">
      <w:pPr>
        <w:jc w:val="both"/>
        <w:rPr>
          <w:rFonts w:ascii="Verdana" w:hAnsi="Verdana" w:cs="Arial"/>
          <w:sz w:val="18"/>
          <w:szCs w:val="16"/>
          <w:lang w:val="es-ES_tradnl"/>
        </w:rPr>
      </w:pPr>
    </w:p>
    <w:p w14:paraId="44C01086" w14:textId="77777777" w:rsidR="002965A0" w:rsidRDefault="002965A0" w:rsidP="00AE4C94">
      <w:pPr>
        <w:jc w:val="both"/>
        <w:rPr>
          <w:rFonts w:ascii="Verdana" w:hAnsi="Verdana" w:cs="Arial"/>
          <w:sz w:val="18"/>
          <w:szCs w:val="16"/>
          <w:lang w:val="es-ES_tradnl"/>
        </w:rPr>
      </w:pPr>
    </w:p>
    <w:p w14:paraId="1746B1C9" w14:textId="77777777" w:rsidR="002965A0" w:rsidRDefault="002965A0" w:rsidP="00AE4C94">
      <w:pPr>
        <w:jc w:val="both"/>
        <w:rPr>
          <w:rFonts w:ascii="Verdana" w:hAnsi="Verdana" w:cs="Arial"/>
          <w:sz w:val="18"/>
          <w:szCs w:val="16"/>
          <w:lang w:val="es-ES_tradnl"/>
        </w:rPr>
      </w:pPr>
    </w:p>
    <w:p w14:paraId="0E1F1BFA" w14:textId="77777777" w:rsidR="002965A0" w:rsidRDefault="002965A0" w:rsidP="00AE4C94">
      <w:pPr>
        <w:jc w:val="both"/>
        <w:rPr>
          <w:rFonts w:ascii="Verdana" w:hAnsi="Verdana" w:cs="Arial"/>
          <w:sz w:val="18"/>
          <w:szCs w:val="16"/>
          <w:lang w:val="es-ES_tradnl"/>
        </w:rPr>
      </w:pPr>
    </w:p>
    <w:p w14:paraId="5A8102E3" w14:textId="77777777" w:rsidR="002965A0" w:rsidRDefault="002965A0" w:rsidP="00AE4C94">
      <w:pPr>
        <w:jc w:val="both"/>
        <w:rPr>
          <w:rFonts w:ascii="Verdana" w:hAnsi="Verdana" w:cs="Arial"/>
          <w:sz w:val="18"/>
          <w:szCs w:val="16"/>
          <w:lang w:val="es-ES_tradnl"/>
        </w:rPr>
      </w:pPr>
    </w:p>
    <w:p w14:paraId="225899BB" w14:textId="77777777" w:rsidR="002965A0" w:rsidRDefault="002965A0" w:rsidP="00AE4C94">
      <w:pPr>
        <w:jc w:val="both"/>
        <w:rPr>
          <w:rFonts w:ascii="Verdana" w:hAnsi="Verdana" w:cs="Arial"/>
          <w:sz w:val="18"/>
          <w:szCs w:val="16"/>
          <w:lang w:val="es-ES_tradnl"/>
        </w:rPr>
      </w:pPr>
    </w:p>
    <w:p w14:paraId="3C0E578D" w14:textId="77777777" w:rsidR="002965A0" w:rsidRDefault="002965A0" w:rsidP="00AE4C94">
      <w:pPr>
        <w:jc w:val="both"/>
        <w:rPr>
          <w:rFonts w:ascii="Verdana" w:hAnsi="Verdana" w:cs="Arial"/>
          <w:sz w:val="18"/>
          <w:szCs w:val="16"/>
          <w:lang w:val="es-ES_tradnl"/>
        </w:rPr>
      </w:pPr>
    </w:p>
    <w:p w14:paraId="0D41940B" w14:textId="77777777" w:rsidR="002965A0" w:rsidRDefault="002965A0" w:rsidP="00AE4C94">
      <w:pPr>
        <w:jc w:val="both"/>
        <w:rPr>
          <w:rFonts w:ascii="Verdana" w:hAnsi="Verdana" w:cs="Arial"/>
          <w:sz w:val="18"/>
          <w:szCs w:val="16"/>
          <w:lang w:val="es-ES_tradnl"/>
        </w:rPr>
      </w:pPr>
    </w:p>
    <w:p w14:paraId="27D918FA" w14:textId="77777777" w:rsidR="002965A0" w:rsidRDefault="002965A0" w:rsidP="00AE4C94">
      <w:pPr>
        <w:jc w:val="both"/>
        <w:rPr>
          <w:rFonts w:ascii="Verdana" w:hAnsi="Verdana" w:cs="Arial"/>
          <w:sz w:val="18"/>
          <w:szCs w:val="16"/>
          <w:lang w:val="es-ES_tradnl"/>
        </w:rPr>
      </w:pPr>
    </w:p>
    <w:p w14:paraId="4EA00463" w14:textId="77777777" w:rsidR="002965A0" w:rsidRDefault="002965A0" w:rsidP="00AE4C94">
      <w:pPr>
        <w:jc w:val="both"/>
        <w:rPr>
          <w:rFonts w:ascii="Verdana" w:hAnsi="Verdana" w:cs="Arial"/>
          <w:sz w:val="18"/>
          <w:szCs w:val="16"/>
          <w:lang w:val="es-ES_tradnl"/>
        </w:rPr>
      </w:pPr>
    </w:p>
    <w:p w14:paraId="6BD53470" w14:textId="77777777" w:rsidR="002965A0" w:rsidRDefault="002965A0" w:rsidP="00AE4C94">
      <w:pPr>
        <w:jc w:val="both"/>
        <w:rPr>
          <w:rFonts w:ascii="Verdana" w:hAnsi="Verdana" w:cs="Arial"/>
          <w:sz w:val="18"/>
          <w:szCs w:val="16"/>
          <w:lang w:val="es-ES_tradnl"/>
        </w:rPr>
      </w:pPr>
    </w:p>
    <w:p w14:paraId="6D498ACC" w14:textId="77777777" w:rsidR="002965A0" w:rsidRDefault="002965A0" w:rsidP="00AE4C94">
      <w:pPr>
        <w:jc w:val="both"/>
        <w:rPr>
          <w:rFonts w:ascii="Verdana" w:hAnsi="Verdana" w:cs="Arial"/>
          <w:sz w:val="18"/>
          <w:szCs w:val="16"/>
          <w:lang w:val="es-ES_tradnl"/>
        </w:rPr>
      </w:pPr>
    </w:p>
    <w:p w14:paraId="395E9358" w14:textId="77777777" w:rsidR="002965A0" w:rsidRDefault="002965A0" w:rsidP="00AE4C94">
      <w:pPr>
        <w:jc w:val="both"/>
        <w:rPr>
          <w:rFonts w:ascii="Verdana" w:hAnsi="Verdana" w:cs="Arial"/>
          <w:sz w:val="18"/>
          <w:szCs w:val="16"/>
          <w:lang w:val="es-ES_tradnl"/>
        </w:rPr>
      </w:pPr>
    </w:p>
    <w:p w14:paraId="7C476BB6" w14:textId="77777777" w:rsidR="002965A0" w:rsidRDefault="002965A0" w:rsidP="00AE4C94">
      <w:pPr>
        <w:jc w:val="both"/>
        <w:rPr>
          <w:rFonts w:ascii="Verdana" w:hAnsi="Verdana" w:cs="Arial"/>
          <w:sz w:val="18"/>
          <w:szCs w:val="16"/>
          <w:lang w:val="es-ES_tradnl"/>
        </w:rPr>
      </w:pPr>
    </w:p>
    <w:p w14:paraId="5AFC0FAA" w14:textId="77777777" w:rsidR="002965A0" w:rsidRDefault="002965A0" w:rsidP="00AE4C94">
      <w:pPr>
        <w:jc w:val="both"/>
        <w:rPr>
          <w:rFonts w:ascii="Verdana" w:hAnsi="Verdana" w:cs="Arial"/>
          <w:sz w:val="18"/>
          <w:szCs w:val="16"/>
          <w:lang w:val="es-ES_tradnl"/>
        </w:rPr>
      </w:pPr>
    </w:p>
    <w:p w14:paraId="12F1D1FD" w14:textId="77777777" w:rsidR="002965A0" w:rsidRDefault="002965A0" w:rsidP="00AE4C94">
      <w:pPr>
        <w:jc w:val="both"/>
        <w:rPr>
          <w:rFonts w:ascii="Verdana" w:hAnsi="Verdana" w:cs="Arial"/>
          <w:sz w:val="18"/>
          <w:szCs w:val="16"/>
          <w:lang w:val="es-ES_tradnl"/>
        </w:rPr>
      </w:pPr>
    </w:p>
    <w:p w14:paraId="62119998" w14:textId="77777777" w:rsidR="002965A0" w:rsidRDefault="002965A0" w:rsidP="00AE4C94">
      <w:pPr>
        <w:jc w:val="both"/>
        <w:rPr>
          <w:rFonts w:ascii="Verdana" w:hAnsi="Verdana" w:cs="Arial"/>
          <w:sz w:val="18"/>
          <w:szCs w:val="16"/>
          <w:lang w:val="es-ES_tradnl"/>
        </w:rPr>
      </w:pPr>
    </w:p>
    <w:p w14:paraId="583E4F62" w14:textId="77777777" w:rsidR="002965A0" w:rsidRDefault="002965A0" w:rsidP="00AE4C94">
      <w:pPr>
        <w:jc w:val="both"/>
        <w:rPr>
          <w:rFonts w:ascii="Verdana" w:hAnsi="Verdana" w:cs="Arial"/>
          <w:sz w:val="18"/>
          <w:szCs w:val="16"/>
          <w:lang w:val="es-ES_tradnl"/>
        </w:rPr>
      </w:pPr>
    </w:p>
    <w:p w14:paraId="69784368" w14:textId="77777777" w:rsidR="002965A0" w:rsidRDefault="002965A0" w:rsidP="00AE4C94">
      <w:pPr>
        <w:jc w:val="both"/>
        <w:rPr>
          <w:rFonts w:ascii="Verdana" w:hAnsi="Verdana" w:cs="Arial"/>
          <w:sz w:val="18"/>
          <w:szCs w:val="16"/>
          <w:lang w:val="es-ES_tradnl"/>
        </w:rPr>
      </w:pPr>
    </w:p>
    <w:p w14:paraId="45BEE0B2" w14:textId="77777777" w:rsidR="002965A0" w:rsidRDefault="002965A0" w:rsidP="00AE4C94">
      <w:pPr>
        <w:jc w:val="both"/>
        <w:rPr>
          <w:rFonts w:ascii="Verdana" w:hAnsi="Verdana" w:cs="Arial"/>
          <w:sz w:val="18"/>
          <w:szCs w:val="16"/>
          <w:lang w:val="es-ES_tradnl"/>
        </w:rPr>
      </w:pPr>
    </w:p>
    <w:p w14:paraId="46BEE66E" w14:textId="77777777" w:rsidR="002965A0" w:rsidRDefault="002965A0" w:rsidP="00AE4C94">
      <w:pPr>
        <w:jc w:val="both"/>
        <w:rPr>
          <w:rFonts w:ascii="Verdana" w:hAnsi="Verdana" w:cs="Arial"/>
          <w:sz w:val="18"/>
          <w:szCs w:val="16"/>
          <w:lang w:val="es-ES_tradnl"/>
        </w:rPr>
      </w:pPr>
    </w:p>
    <w:p w14:paraId="1CE9BF6F" w14:textId="77777777" w:rsidR="002965A0" w:rsidRPr="00653C8D" w:rsidRDefault="002965A0" w:rsidP="002965A0">
      <w:pPr>
        <w:pStyle w:val="Ttulo8"/>
        <w:rPr>
          <w:rFonts w:ascii="Verdana" w:hAnsi="Verdana" w:cs="Arial"/>
          <w:sz w:val="18"/>
          <w:szCs w:val="18"/>
          <w:u w:val="none"/>
        </w:rPr>
      </w:pPr>
      <w:r w:rsidRPr="00653C8D">
        <w:rPr>
          <w:rFonts w:ascii="Verdana" w:hAnsi="Verdana" w:cs="Arial"/>
          <w:sz w:val="18"/>
          <w:szCs w:val="18"/>
          <w:u w:val="none"/>
        </w:rPr>
        <w:t>PARTE II</w:t>
      </w:r>
    </w:p>
    <w:p w14:paraId="4E61CF81" w14:textId="77777777" w:rsidR="002965A0" w:rsidRPr="00653C8D" w:rsidRDefault="002965A0" w:rsidP="002965A0">
      <w:pPr>
        <w:jc w:val="center"/>
        <w:rPr>
          <w:rFonts w:ascii="Verdana" w:hAnsi="Verdana"/>
          <w:b/>
          <w:sz w:val="18"/>
        </w:rPr>
      </w:pPr>
      <w:r w:rsidRPr="00653C8D">
        <w:rPr>
          <w:rFonts w:ascii="Verdana" w:hAnsi="Verdana"/>
          <w:b/>
          <w:sz w:val="18"/>
        </w:rPr>
        <w:t>INFORMACIÓN TÉCNICA DE LA CONTRATACIÓN</w:t>
      </w:r>
    </w:p>
    <w:p w14:paraId="19625AF6" w14:textId="77777777" w:rsidR="002965A0" w:rsidRPr="00653C8D" w:rsidRDefault="002965A0" w:rsidP="002965A0">
      <w:pPr>
        <w:jc w:val="center"/>
        <w:rPr>
          <w:rFonts w:ascii="Verdana" w:hAnsi="Verdana"/>
          <w:b/>
          <w:sz w:val="18"/>
        </w:rPr>
      </w:pPr>
    </w:p>
    <w:p w14:paraId="6D4853B3"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14:paraId="0ABFED0C" w14:textId="77777777" w:rsidR="002965A0" w:rsidRPr="00653C8D" w:rsidRDefault="002965A0" w:rsidP="002965A0">
      <w:pPr>
        <w:pStyle w:val="Ttulo10"/>
        <w:spacing w:before="0" w:after="0"/>
        <w:jc w:val="both"/>
        <w:rPr>
          <w:rFonts w:ascii="Verdana" w:hAnsi="Verdana"/>
          <w:sz w:val="18"/>
        </w:rPr>
      </w:pPr>
    </w:p>
    <w:p w14:paraId="7FF591F0" w14:textId="77777777" w:rsidR="002965A0" w:rsidRPr="00653C8D" w:rsidRDefault="002965A0" w:rsidP="002965A0">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AECA751" w14:textId="77777777" w:rsidR="002965A0" w:rsidRPr="00653C8D" w:rsidRDefault="002965A0" w:rsidP="002965A0">
      <w:pPr>
        <w:pStyle w:val="Ttulo10"/>
        <w:spacing w:before="0" w:after="0"/>
        <w:jc w:val="both"/>
        <w:rPr>
          <w:rFonts w:ascii="Verdana" w:hAnsi="Verdana"/>
          <w:sz w:val="18"/>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708"/>
        <w:gridCol w:w="141"/>
      </w:tblGrid>
      <w:tr w:rsidR="002965A0" w:rsidRPr="00AD6FF4" w14:paraId="065B54DF" w14:textId="77777777" w:rsidTr="00A9616E">
        <w:trPr>
          <w:trHeight w:val="203"/>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33DB7D1B" w14:textId="77777777" w:rsidR="002965A0" w:rsidRPr="00AD6FF4" w:rsidRDefault="002965A0" w:rsidP="00C273B1">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965A0" w:rsidRPr="00AD6FF4" w14:paraId="69443022" w14:textId="77777777" w:rsidTr="00A9616E">
        <w:trPr>
          <w:trHeight w:val="5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D39D3D" w14:textId="77777777" w:rsidR="002965A0" w:rsidRPr="00AD6FF4" w:rsidRDefault="002965A0" w:rsidP="002965A0">
            <w:pPr>
              <w:rPr>
                <w:rFonts w:ascii="Arial" w:hAnsi="Arial" w:cs="Arial"/>
                <w:b/>
                <w:sz w:val="16"/>
                <w:szCs w:val="16"/>
                <w:lang w:val="es-BO"/>
              </w:rPr>
            </w:pPr>
          </w:p>
        </w:tc>
      </w:tr>
      <w:tr w:rsidR="002965A0" w:rsidRPr="00AD6FF4" w14:paraId="4486D657" w14:textId="77777777" w:rsidTr="00A9616E">
        <w:trPr>
          <w:trHeight w:val="286"/>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F775AB"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B6A21D8"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1A15E11"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tcPr>
          <w:p w14:paraId="06A2A319" w14:textId="24CD0CD3" w:rsidR="002965A0" w:rsidRPr="00A72F4B" w:rsidRDefault="001065A6" w:rsidP="001065A6">
            <w:pPr>
              <w:tabs>
                <w:tab w:val="left" w:pos="1680"/>
              </w:tabs>
              <w:ind w:right="243"/>
              <w:jc w:val="both"/>
              <w:rPr>
                <w:rFonts w:ascii="Arial Narrow" w:hAnsi="Arial Narrow" w:cs="Arial"/>
                <w:b/>
                <w:sz w:val="14"/>
                <w:szCs w:val="14"/>
                <w:lang w:val="es-ES_tradnl"/>
              </w:rPr>
            </w:pPr>
            <w:r w:rsidRPr="001065A6">
              <w:rPr>
                <w:rFonts w:ascii="Arial Narrow" w:hAnsi="Arial Narrow" w:cs="Tahoma"/>
                <w:b/>
                <w:color w:val="0033CC"/>
                <w:sz w:val="24"/>
                <w:szCs w:val="24"/>
              </w:rPr>
              <w:t>PROYECTO DE VIVIENDA CUALITATIVA EN EL MUNICIPIO DE PASORAPA -</w:t>
            </w:r>
            <w:proofErr w:type="gramStart"/>
            <w:r w:rsidRPr="001065A6">
              <w:rPr>
                <w:rFonts w:ascii="Arial Narrow" w:hAnsi="Arial Narrow" w:cs="Tahoma"/>
                <w:b/>
                <w:color w:val="0033CC"/>
                <w:sz w:val="24"/>
                <w:szCs w:val="24"/>
              </w:rPr>
              <w:t>FASE(</w:t>
            </w:r>
            <w:proofErr w:type="gramEnd"/>
            <w:r w:rsidRPr="001065A6">
              <w:rPr>
                <w:rFonts w:ascii="Arial Narrow" w:hAnsi="Arial Narrow" w:cs="Tahoma"/>
                <w:b/>
                <w:color w:val="0033CC"/>
                <w:sz w:val="24"/>
                <w:szCs w:val="24"/>
              </w:rPr>
              <w:t>IX) 2024- COCHABAMBA (4ta. Convocatoria)</w:t>
            </w:r>
            <w:r w:rsidRPr="00403BD5">
              <w:rPr>
                <w:rFonts w:ascii="Arial Narrow" w:hAnsi="Arial Narrow" w:cs="Tahoma"/>
                <w:b/>
                <w:color w:val="0033CC"/>
                <w:sz w:val="24"/>
                <w:szCs w:val="24"/>
              </w:rPr>
              <w:t xml:space="preserve"> </w:t>
            </w:r>
          </w:p>
        </w:tc>
        <w:tc>
          <w:tcPr>
            <w:tcW w:w="71" w:type="pct"/>
            <w:tcBorders>
              <w:top w:val="single" w:sz="4" w:space="0" w:color="auto"/>
              <w:left w:val="single" w:sz="4" w:space="0" w:color="auto"/>
              <w:bottom w:val="nil"/>
              <w:right w:val="single" w:sz="4" w:space="0" w:color="auto"/>
            </w:tcBorders>
            <w:shd w:val="clear" w:color="auto" w:fill="auto"/>
            <w:vAlign w:val="center"/>
          </w:tcPr>
          <w:p w14:paraId="28579F4B" w14:textId="77777777" w:rsidR="002965A0" w:rsidRPr="00AD6FF4" w:rsidRDefault="002965A0" w:rsidP="002965A0">
            <w:pPr>
              <w:rPr>
                <w:rFonts w:ascii="Arial" w:hAnsi="Arial" w:cs="Arial"/>
                <w:sz w:val="16"/>
                <w:szCs w:val="16"/>
                <w:lang w:val="es-BO"/>
              </w:rPr>
            </w:pPr>
          </w:p>
        </w:tc>
      </w:tr>
      <w:tr w:rsidR="002965A0" w:rsidRPr="00AD6FF4" w14:paraId="66812435" w14:textId="77777777" w:rsidTr="00A9616E">
        <w:trPr>
          <w:trHeight w:val="47"/>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D996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D61579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6B03E5" w14:textId="77777777" w:rsidR="002965A0" w:rsidRPr="00AD6FF4" w:rsidRDefault="002965A0" w:rsidP="002965A0">
            <w:pPr>
              <w:rPr>
                <w:rFonts w:ascii="Arial" w:hAnsi="Arial" w:cs="Arial"/>
                <w:sz w:val="16"/>
                <w:szCs w:val="16"/>
                <w:lang w:val="es-BO"/>
              </w:rPr>
            </w:pPr>
          </w:p>
        </w:tc>
      </w:tr>
      <w:tr w:rsidR="002965A0" w:rsidRPr="00AD6FF4" w14:paraId="08011D6D" w14:textId="77777777" w:rsidTr="00A9616E">
        <w:trPr>
          <w:trHeight w:val="30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56F20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990ACA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E3D150D"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85D9A5F" w14:textId="0FCF166D" w:rsidR="002965A0" w:rsidRPr="00AD6FF4" w:rsidRDefault="001065A6" w:rsidP="001065A6">
            <w:pPr>
              <w:rPr>
                <w:rFonts w:ascii="Arial" w:hAnsi="Arial" w:cs="Arial"/>
                <w:sz w:val="16"/>
                <w:szCs w:val="16"/>
                <w:lang w:val="es-BO"/>
              </w:rPr>
            </w:pPr>
            <w:r w:rsidRPr="001065A6">
              <w:rPr>
                <w:rFonts w:ascii="Arial Narrow" w:hAnsi="Arial Narrow" w:cs="Tahoma"/>
                <w:b/>
                <w:color w:val="0033CC"/>
                <w:sz w:val="24"/>
                <w:szCs w:val="24"/>
              </w:rPr>
              <w:t>AEV-CB-DC 111/24 (4ta. Convocatoria)</w:t>
            </w:r>
            <w:r w:rsidRPr="00403BD5">
              <w:rPr>
                <w:rFonts w:ascii="Arial Narrow" w:hAnsi="Arial Narrow" w:cs="Tahoma"/>
                <w:b/>
                <w:color w:val="0033CC"/>
                <w:sz w:val="24"/>
                <w:szCs w:val="24"/>
              </w:rPr>
              <w:t xml:space="preserve"> </w:t>
            </w:r>
          </w:p>
        </w:tc>
        <w:tc>
          <w:tcPr>
            <w:tcW w:w="71" w:type="pct"/>
            <w:tcBorders>
              <w:top w:val="nil"/>
              <w:left w:val="single" w:sz="4" w:space="0" w:color="auto"/>
              <w:bottom w:val="nil"/>
              <w:right w:val="single" w:sz="4" w:space="0" w:color="auto"/>
            </w:tcBorders>
            <w:shd w:val="clear" w:color="auto" w:fill="auto"/>
            <w:vAlign w:val="center"/>
          </w:tcPr>
          <w:p w14:paraId="09F7F1BA" w14:textId="77777777" w:rsidR="002965A0" w:rsidRPr="00AD6FF4" w:rsidRDefault="002965A0" w:rsidP="002965A0">
            <w:pPr>
              <w:rPr>
                <w:rFonts w:ascii="Arial" w:hAnsi="Arial" w:cs="Arial"/>
                <w:sz w:val="16"/>
                <w:szCs w:val="16"/>
                <w:lang w:val="es-BO"/>
              </w:rPr>
            </w:pPr>
          </w:p>
        </w:tc>
      </w:tr>
      <w:tr w:rsidR="002965A0" w:rsidRPr="00AD6FF4" w14:paraId="5CA6DA94" w14:textId="77777777" w:rsidTr="00A9616E">
        <w:trPr>
          <w:trHeight w:val="12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D2A28F"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4B31820"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65B144BC" w14:textId="77777777" w:rsidR="002965A0" w:rsidRPr="00AD6FF4" w:rsidRDefault="002965A0" w:rsidP="002965A0">
            <w:pPr>
              <w:rPr>
                <w:rFonts w:ascii="Arial" w:hAnsi="Arial" w:cs="Arial"/>
                <w:sz w:val="16"/>
                <w:szCs w:val="16"/>
                <w:lang w:val="es-BO"/>
              </w:rPr>
            </w:pPr>
          </w:p>
        </w:tc>
      </w:tr>
      <w:tr w:rsidR="002965A0" w:rsidRPr="00AD6FF4" w14:paraId="759FA88A" w14:textId="77777777" w:rsidTr="00A9616E">
        <w:trPr>
          <w:trHeight w:val="24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1C4A64" w14:textId="77777777" w:rsidR="002965A0" w:rsidRPr="00843294" w:rsidRDefault="002965A0" w:rsidP="002965A0">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05EA40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C6DE16" w14:textId="77777777" w:rsidR="002965A0" w:rsidRPr="00AD6FF4" w:rsidRDefault="002965A0" w:rsidP="002965A0">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D42A10C" w14:textId="77777777" w:rsidR="002965A0" w:rsidRPr="00A9616E" w:rsidRDefault="002965A0" w:rsidP="002965A0">
            <w:pPr>
              <w:rPr>
                <w:rFonts w:ascii="Arial" w:hAnsi="Arial" w:cs="Arial"/>
                <w:b/>
                <w:sz w:val="16"/>
                <w:szCs w:val="16"/>
                <w:lang w:val="es-BO"/>
              </w:rPr>
            </w:pPr>
            <w:r w:rsidRPr="00A9616E">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702925E5" w14:textId="77777777" w:rsidR="002965A0" w:rsidRPr="00AD6FF4" w:rsidRDefault="002965A0" w:rsidP="002965A0">
            <w:pPr>
              <w:rPr>
                <w:rFonts w:ascii="Arial" w:hAnsi="Arial" w:cs="Arial"/>
                <w:sz w:val="16"/>
                <w:szCs w:val="16"/>
                <w:lang w:val="es-BO"/>
              </w:rPr>
            </w:pPr>
          </w:p>
        </w:tc>
      </w:tr>
      <w:tr w:rsidR="002965A0" w:rsidRPr="00AD6FF4" w14:paraId="6C357225"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11BB22"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844CAB7"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52218D45" w14:textId="77777777" w:rsidR="002965A0" w:rsidRPr="00AD6FF4" w:rsidRDefault="002965A0" w:rsidP="002965A0">
            <w:pPr>
              <w:rPr>
                <w:rFonts w:ascii="Arial" w:hAnsi="Arial" w:cs="Arial"/>
                <w:sz w:val="16"/>
                <w:szCs w:val="16"/>
                <w:lang w:val="es-BO"/>
              </w:rPr>
            </w:pPr>
          </w:p>
        </w:tc>
      </w:tr>
      <w:tr w:rsidR="002965A0" w:rsidRPr="00AD6FF4" w14:paraId="6B8970E4"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68ECBA"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94E7C01" w14:textId="77777777" w:rsidR="002965A0" w:rsidRPr="00C60BCF" w:rsidRDefault="002965A0" w:rsidP="002965A0">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F80370" w14:textId="77777777" w:rsidR="002965A0" w:rsidRPr="00C60BCF"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FA8A7B2" w14:textId="6FCA2F0A" w:rsidR="002965A0" w:rsidRPr="003D736D" w:rsidRDefault="009725F7" w:rsidP="002965A0">
            <w:pPr>
              <w:jc w:val="both"/>
              <w:rPr>
                <w:strike/>
                <w:sz w:val="14"/>
              </w:rPr>
            </w:pPr>
            <w:r w:rsidRPr="009725F7">
              <w:rPr>
                <w:rFonts w:ascii="Tahoma" w:hAnsi="Tahoma" w:cs="Tahoma"/>
                <w:b/>
                <w:color w:val="FF0000"/>
              </w:rPr>
              <w:t>Bs. 3.553.023,96 (Tres Millones Quinientos Cincuenta Y Tres Mil Veintitrés 96/100 BS)</w:t>
            </w:r>
            <w:r w:rsidR="002965A0" w:rsidRPr="003D736D">
              <w:rPr>
                <w:rFonts w:ascii="Tahoma" w:hAnsi="Tahoma" w:cs="Tahoma"/>
                <w:b/>
                <w:color w:val="FF0000"/>
              </w:rPr>
              <w:t>.</w:t>
            </w:r>
            <w:r w:rsidR="002965A0" w:rsidRPr="003D736D">
              <w:rPr>
                <w:rFonts w:ascii="Tahoma" w:hAnsi="Tahoma" w:cs="Tahoma"/>
                <w:color w:val="FF0000"/>
              </w:rPr>
              <w:t xml:space="preserve"> </w:t>
            </w:r>
            <w:r w:rsidR="002965A0" w:rsidRPr="003D736D">
              <w:rPr>
                <w:rFonts w:ascii="Tahoma" w:hAnsi="Tahoma" w:cs="Tahoma"/>
                <w:sz w:val="16"/>
                <w:szCs w:val="14"/>
              </w:rPr>
              <w:t>Que contempla los costos de todos los componentes del Proyecto de: Capacitación, Asistencia Técnica y Seguimiento y Provisión/Dotación de Materiales de Construcción</w:t>
            </w:r>
            <w:r w:rsidR="002965A0" w:rsidRPr="003D736D">
              <w:rPr>
                <w:rFonts w:ascii="Tahoma" w:hAnsi="Tahoma" w:cs="Tahoma"/>
                <w:sz w:val="22"/>
              </w:rPr>
              <w:t>.</w:t>
            </w:r>
          </w:p>
        </w:tc>
        <w:tc>
          <w:tcPr>
            <w:tcW w:w="71" w:type="pct"/>
            <w:tcBorders>
              <w:top w:val="nil"/>
              <w:left w:val="single" w:sz="4" w:space="0" w:color="auto"/>
              <w:bottom w:val="nil"/>
              <w:right w:val="single" w:sz="4" w:space="0" w:color="auto"/>
            </w:tcBorders>
            <w:shd w:val="clear" w:color="auto" w:fill="auto"/>
            <w:vAlign w:val="center"/>
          </w:tcPr>
          <w:p w14:paraId="4436207F" w14:textId="77777777" w:rsidR="002965A0" w:rsidRPr="00AD6FF4" w:rsidRDefault="002965A0" w:rsidP="002965A0">
            <w:pPr>
              <w:rPr>
                <w:rFonts w:ascii="Arial" w:hAnsi="Arial" w:cs="Arial"/>
                <w:sz w:val="16"/>
                <w:szCs w:val="16"/>
                <w:lang w:val="es-BO"/>
              </w:rPr>
            </w:pPr>
          </w:p>
        </w:tc>
      </w:tr>
      <w:tr w:rsidR="002965A0" w:rsidRPr="00AD6FF4" w14:paraId="60700599" w14:textId="77777777" w:rsidTr="00A9616E">
        <w:trPr>
          <w:trHeight w:val="7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BCC2FB"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90DD3D"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68466FE" w14:textId="77777777" w:rsidR="002965A0" w:rsidRPr="00A1481F" w:rsidRDefault="002965A0" w:rsidP="002965A0">
            <w:pPr>
              <w:rPr>
                <w:rFonts w:ascii="Arial" w:hAnsi="Arial" w:cs="Arial"/>
                <w:b/>
                <w:sz w:val="16"/>
                <w:szCs w:val="16"/>
                <w:lang w:val="es-BO"/>
              </w:rPr>
            </w:pPr>
          </w:p>
        </w:tc>
      </w:tr>
      <w:tr w:rsidR="002965A0" w:rsidRPr="00AD6FF4" w14:paraId="1E01EEE2" w14:textId="77777777" w:rsidTr="00A9616E">
        <w:trPr>
          <w:trHeight w:val="313"/>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93AAE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1138F6"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FC320AA" w14:textId="77777777" w:rsidR="002965A0" w:rsidRPr="00AD6FF4" w:rsidRDefault="002965A0" w:rsidP="002965A0">
            <w:pPr>
              <w:rPr>
                <w:rFonts w:ascii="Arial" w:hAnsi="Arial" w:cs="Arial"/>
                <w:sz w:val="16"/>
                <w:szCs w:val="16"/>
                <w:lang w:val="es-BO"/>
              </w:rPr>
            </w:pPr>
          </w:p>
        </w:tc>
        <w:tc>
          <w:tcPr>
            <w:tcW w:w="344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BC8F7CB" w14:textId="77777777" w:rsidR="002965A0" w:rsidRPr="00AD6FF4" w:rsidRDefault="002965A0" w:rsidP="002965A0">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71" w:type="pct"/>
            <w:tcBorders>
              <w:top w:val="nil"/>
              <w:left w:val="single" w:sz="4" w:space="0" w:color="auto"/>
              <w:bottom w:val="nil"/>
              <w:right w:val="single" w:sz="4" w:space="0" w:color="auto"/>
            </w:tcBorders>
            <w:shd w:val="clear" w:color="auto" w:fill="auto"/>
            <w:vAlign w:val="center"/>
          </w:tcPr>
          <w:p w14:paraId="47D6FF03" w14:textId="77777777" w:rsidR="002965A0" w:rsidRPr="00AD6FF4" w:rsidRDefault="002965A0" w:rsidP="002965A0">
            <w:pPr>
              <w:rPr>
                <w:rFonts w:ascii="Arial" w:hAnsi="Arial" w:cs="Arial"/>
                <w:sz w:val="16"/>
                <w:szCs w:val="16"/>
                <w:lang w:val="es-BO"/>
              </w:rPr>
            </w:pPr>
          </w:p>
        </w:tc>
      </w:tr>
      <w:tr w:rsidR="002965A0" w:rsidRPr="00AD6FF4" w14:paraId="4F662AFC" w14:textId="77777777" w:rsidTr="00A9616E">
        <w:trPr>
          <w:trHeight w:val="53"/>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4B3610F1" w14:textId="77777777" w:rsidR="002965A0" w:rsidRPr="00AD6FF4" w:rsidRDefault="002965A0" w:rsidP="002965A0">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7434DA45"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AA67869" w14:textId="77777777" w:rsidR="002965A0" w:rsidRPr="00AD6FF4" w:rsidRDefault="002965A0" w:rsidP="002965A0">
            <w:pPr>
              <w:rPr>
                <w:rFonts w:ascii="Arial" w:hAnsi="Arial" w:cs="Arial"/>
                <w:sz w:val="16"/>
                <w:szCs w:val="16"/>
                <w:lang w:val="es-BO"/>
              </w:rPr>
            </w:pPr>
          </w:p>
        </w:tc>
      </w:tr>
      <w:tr w:rsidR="002965A0" w:rsidRPr="00AD6FF4" w14:paraId="050FB228" w14:textId="77777777" w:rsidTr="00A9616E">
        <w:trPr>
          <w:trHeight w:val="135"/>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8BF365"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D05281C"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E07969"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39E96AC" w14:textId="77777777" w:rsidR="002965A0" w:rsidRPr="00E22AAC" w:rsidRDefault="002965A0" w:rsidP="002965A0">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07230B" w14:textId="77777777" w:rsidR="002965A0" w:rsidRPr="00C60BCF" w:rsidRDefault="002965A0" w:rsidP="002965A0">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6AD83FAD" w14:textId="77777777" w:rsidR="002965A0" w:rsidRPr="00AD6FF4" w:rsidRDefault="002965A0" w:rsidP="002965A0">
            <w:pPr>
              <w:rPr>
                <w:rFonts w:ascii="Arial" w:hAnsi="Arial" w:cs="Arial"/>
                <w:sz w:val="16"/>
                <w:szCs w:val="16"/>
                <w:lang w:val="es-BO"/>
              </w:rPr>
            </w:pPr>
          </w:p>
        </w:tc>
      </w:tr>
      <w:tr w:rsidR="002965A0" w:rsidRPr="00AD6FF4" w14:paraId="63426B44" w14:textId="77777777" w:rsidTr="00A9616E">
        <w:trPr>
          <w:trHeight w:val="49"/>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3267FF"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CC75B6"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CCC72F3"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0A62B816" w14:textId="77777777" w:rsidR="002965A0" w:rsidRPr="00AD6FF4" w:rsidRDefault="002965A0" w:rsidP="002965A0">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083CD560" w14:textId="77777777" w:rsidR="002965A0" w:rsidRPr="00AD6FF4" w:rsidRDefault="002965A0" w:rsidP="002965A0">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0D26BE4" w14:textId="77777777" w:rsidR="002965A0" w:rsidRPr="00AD6FF4" w:rsidRDefault="002965A0" w:rsidP="002965A0">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4381BD27" w14:textId="77777777" w:rsidR="002965A0" w:rsidRPr="00AD6FF4" w:rsidRDefault="002965A0" w:rsidP="002965A0">
            <w:pPr>
              <w:rPr>
                <w:rFonts w:ascii="Arial" w:hAnsi="Arial" w:cs="Arial"/>
                <w:sz w:val="16"/>
                <w:szCs w:val="16"/>
                <w:lang w:val="es-BO"/>
              </w:rPr>
            </w:pPr>
          </w:p>
        </w:tc>
      </w:tr>
      <w:tr w:rsidR="002965A0" w:rsidRPr="00AD6FF4" w14:paraId="0BB4F868"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19F157"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C4C3DB8" w14:textId="77777777" w:rsidR="002965A0" w:rsidRPr="00AD6FF4" w:rsidRDefault="002965A0" w:rsidP="002965A0">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03E88EA5" w14:textId="77777777" w:rsidR="002965A0" w:rsidRPr="00AD6FF4" w:rsidRDefault="002965A0" w:rsidP="002965A0">
            <w:pPr>
              <w:rPr>
                <w:rFonts w:ascii="Arial" w:hAnsi="Arial" w:cs="Arial"/>
                <w:sz w:val="16"/>
                <w:szCs w:val="16"/>
                <w:lang w:val="es-BO"/>
              </w:rPr>
            </w:pPr>
          </w:p>
        </w:tc>
      </w:tr>
      <w:tr w:rsidR="002965A0" w:rsidRPr="00AD6FF4" w14:paraId="41A729E2" w14:textId="77777777" w:rsidTr="00A9616E">
        <w:trPr>
          <w:trHeight w:val="211"/>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AA648E"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E06CF4"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BC0D6E2"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0007AE2" w14:textId="77777777" w:rsidR="002965A0" w:rsidRPr="00E22AAC" w:rsidRDefault="002965A0" w:rsidP="002965A0">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727C4"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F3D40C1" w14:textId="77777777" w:rsidR="002965A0" w:rsidRPr="00AD6FF4" w:rsidRDefault="002965A0" w:rsidP="002965A0">
            <w:pPr>
              <w:rPr>
                <w:rFonts w:ascii="Arial" w:hAnsi="Arial" w:cs="Arial"/>
                <w:sz w:val="16"/>
                <w:szCs w:val="16"/>
                <w:lang w:val="es-BO"/>
              </w:rPr>
            </w:pPr>
          </w:p>
        </w:tc>
        <w:tc>
          <w:tcPr>
            <w:tcW w:w="1241" w:type="pct"/>
            <w:gridSpan w:val="2"/>
            <w:tcBorders>
              <w:top w:val="nil"/>
              <w:left w:val="nil"/>
              <w:bottom w:val="nil"/>
              <w:right w:val="nil"/>
            </w:tcBorders>
            <w:shd w:val="clear" w:color="auto" w:fill="auto"/>
            <w:vAlign w:val="center"/>
          </w:tcPr>
          <w:p w14:paraId="5BE9E894" w14:textId="77777777" w:rsidR="002965A0" w:rsidRPr="00AD6FF4" w:rsidRDefault="002965A0" w:rsidP="002965A0">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378C6602" w14:textId="77777777" w:rsidR="002965A0" w:rsidRPr="00AD6FF4" w:rsidRDefault="002965A0" w:rsidP="002965A0">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20323850" w14:textId="77777777" w:rsidR="002965A0" w:rsidRPr="00AD6FF4" w:rsidRDefault="002965A0" w:rsidP="002965A0">
            <w:pPr>
              <w:rPr>
                <w:rFonts w:ascii="Arial" w:hAnsi="Arial" w:cs="Arial"/>
                <w:sz w:val="16"/>
                <w:szCs w:val="16"/>
                <w:lang w:val="es-BO"/>
              </w:rPr>
            </w:pPr>
          </w:p>
        </w:tc>
      </w:tr>
      <w:tr w:rsidR="002965A0" w:rsidRPr="00AD6FF4" w14:paraId="39F82CA4" w14:textId="77777777" w:rsidTr="00A9616E">
        <w:trPr>
          <w:trHeight w:val="48"/>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FE8E41" w14:textId="77777777" w:rsidR="002965A0" w:rsidRPr="00AD6FF4" w:rsidRDefault="002965A0" w:rsidP="002965A0">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4A43491"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5A81A086" w14:textId="77777777" w:rsidR="002965A0" w:rsidRPr="00AD6FF4" w:rsidRDefault="002965A0" w:rsidP="002965A0">
            <w:pPr>
              <w:rPr>
                <w:rFonts w:ascii="Arial" w:hAnsi="Arial" w:cs="Arial"/>
                <w:sz w:val="16"/>
                <w:szCs w:val="16"/>
                <w:lang w:val="es-BO"/>
              </w:rPr>
            </w:pPr>
          </w:p>
        </w:tc>
      </w:tr>
      <w:tr w:rsidR="002965A0" w:rsidRPr="00AD6FF4" w14:paraId="4DBFBF94" w14:textId="77777777" w:rsidTr="00A9616E">
        <w:trPr>
          <w:trHeight w:val="8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D56201" w14:textId="77777777" w:rsidR="002965A0" w:rsidRPr="00AD6FF4" w:rsidRDefault="002965A0" w:rsidP="002965A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51D6C5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4D25DB7"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561EA1E"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85F5EAD"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7C844872" w14:textId="77777777" w:rsidTr="00A9616E">
        <w:trPr>
          <w:trHeight w:val="482"/>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57B76" w14:textId="77777777" w:rsidR="002965A0" w:rsidRPr="00AD6FF4" w:rsidRDefault="002965A0" w:rsidP="002965A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FE50E2"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F71C0F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2A04E640" w14:textId="77777777" w:rsidR="002965A0" w:rsidRPr="00E22AAC"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01FE44"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1633C428" w14:textId="77777777" w:rsidTr="00A9616E">
        <w:trPr>
          <w:trHeight w:val="49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DC4422"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22EBCF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2614503C"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7456D4FA" w14:textId="77777777" w:rsidR="002965A0" w:rsidRPr="00AD6FF4" w:rsidRDefault="002965A0" w:rsidP="002965A0">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2356A17" w14:textId="77777777" w:rsidR="002965A0" w:rsidRPr="00C60BCF" w:rsidRDefault="002965A0" w:rsidP="002965A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965A0" w:rsidRPr="00AD6FF4" w14:paraId="6C4B143C" w14:textId="77777777" w:rsidTr="00A9616E">
        <w:trPr>
          <w:trHeight w:val="654"/>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F8F72A"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2EEEC9"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8B5768"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2FA50813"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9338BD4" w14:textId="77777777" w:rsidR="002965A0" w:rsidRPr="00AD6FF4" w:rsidRDefault="002965A0" w:rsidP="002965A0">
            <w:pPr>
              <w:rPr>
                <w:rFonts w:ascii="Arial" w:hAnsi="Arial" w:cs="Arial"/>
                <w:b/>
                <w:sz w:val="16"/>
                <w:szCs w:val="16"/>
                <w:lang w:val="es-BO"/>
              </w:rPr>
            </w:pPr>
          </w:p>
          <w:p w14:paraId="7988366E" w14:textId="77777777" w:rsidR="002965A0" w:rsidRPr="00AD6FF4" w:rsidRDefault="002965A0" w:rsidP="002965A0">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D01CF"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Nombre del Organismo Financiador</w:t>
            </w:r>
          </w:p>
          <w:p w14:paraId="175B591D" w14:textId="77777777" w:rsidR="002965A0" w:rsidRPr="00AD6FF4" w:rsidRDefault="002965A0" w:rsidP="002965A0">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6766B34" w14:textId="77777777" w:rsidR="002965A0" w:rsidRPr="00AD6FF4"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27FB702D" w14:textId="77777777" w:rsidR="002965A0" w:rsidRPr="00AD6FF4" w:rsidRDefault="002965A0" w:rsidP="002965A0">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B305B" w14:textId="77777777" w:rsidR="002965A0" w:rsidRPr="00AD6FF4" w:rsidRDefault="002965A0" w:rsidP="002965A0">
            <w:pPr>
              <w:rPr>
                <w:rFonts w:ascii="Arial" w:hAnsi="Arial" w:cs="Arial"/>
                <w:sz w:val="16"/>
                <w:szCs w:val="16"/>
                <w:lang w:val="es-BO"/>
              </w:rPr>
            </w:pPr>
          </w:p>
        </w:tc>
      </w:tr>
      <w:tr w:rsidR="002965A0" w:rsidRPr="00AD6FF4" w14:paraId="520408FA" w14:textId="77777777" w:rsidTr="00A9616E">
        <w:trPr>
          <w:trHeight w:val="440"/>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542155"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8F8423" w14:textId="77777777" w:rsidR="002965A0" w:rsidRPr="00AD6FF4" w:rsidRDefault="002965A0" w:rsidP="002965A0">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CCE66A" w14:textId="77777777" w:rsidR="002965A0" w:rsidRPr="00AD6FF4" w:rsidRDefault="002965A0" w:rsidP="002965A0">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4B05715" w14:textId="77777777" w:rsidR="002965A0" w:rsidRPr="00AD6FF4" w:rsidRDefault="002965A0" w:rsidP="002965A0">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C09B406" w14:textId="77777777" w:rsidR="002965A0" w:rsidRPr="00AD6FF4" w:rsidRDefault="002965A0" w:rsidP="002965A0">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4BF32A"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5BBC79CF" w14:textId="77777777" w:rsidR="002965A0" w:rsidRPr="00311E67" w:rsidRDefault="002965A0" w:rsidP="002965A0">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6899D53C" w14:textId="77777777" w:rsidR="002965A0" w:rsidRPr="00311E67" w:rsidRDefault="002965A0" w:rsidP="002965A0">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6533C" w14:textId="77777777" w:rsidR="002965A0" w:rsidRPr="00AD6FF4" w:rsidRDefault="002965A0" w:rsidP="002965A0">
            <w:pPr>
              <w:rPr>
                <w:rFonts w:ascii="Arial" w:hAnsi="Arial" w:cs="Arial"/>
                <w:sz w:val="16"/>
                <w:szCs w:val="16"/>
                <w:lang w:val="es-BO"/>
              </w:rPr>
            </w:pPr>
          </w:p>
        </w:tc>
      </w:tr>
      <w:tr w:rsidR="002965A0" w:rsidRPr="00AD6FF4" w14:paraId="34EB2FE6" w14:textId="77777777" w:rsidTr="00A9616E">
        <w:trPr>
          <w:trHeight w:val="70"/>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FD9331C" w14:textId="77777777" w:rsidR="002965A0" w:rsidRPr="00AD6FF4" w:rsidRDefault="002965A0" w:rsidP="002965A0">
            <w:pPr>
              <w:rPr>
                <w:b/>
                <w:sz w:val="16"/>
                <w:szCs w:val="16"/>
                <w:lang w:val="es-BO"/>
              </w:rPr>
            </w:pPr>
          </w:p>
        </w:tc>
        <w:tc>
          <w:tcPr>
            <w:tcW w:w="68" w:type="pct"/>
            <w:tcBorders>
              <w:top w:val="nil"/>
              <w:left w:val="nil"/>
              <w:bottom w:val="single" w:sz="4" w:space="0" w:color="auto"/>
              <w:right w:val="nil"/>
            </w:tcBorders>
            <w:shd w:val="clear" w:color="auto" w:fill="auto"/>
            <w:vAlign w:val="center"/>
          </w:tcPr>
          <w:p w14:paraId="4A8AC6A3" w14:textId="77777777" w:rsidR="002965A0" w:rsidRPr="00AD6FF4" w:rsidRDefault="002965A0" w:rsidP="002965A0">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8F332A8" w14:textId="77777777" w:rsidR="002965A0" w:rsidRPr="00AD6FF4" w:rsidRDefault="002965A0" w:rsidP="002965A0">
            <w:pPr>
              <w:rPr>
                <w:rFonts w:ascii="Arial" w:hAnsi="Arial" w:cs="Arial"/>
                <w:sz w:val="16"/>
                <w:szCs w:val="16"/>
                <w:lang w:val="es-BO"/>
              </w:rPr>
            </w:pPr>
          </w:p>
        </w:tc>
      </w:tr>
    </w:tbl>
    <w:p w14:paraId="3D994E5E" w14:textId="77777777" w:rsidR="002965A0" w:rsidRPr="00653C8D" w:rsidRDefault="002965A0" w:rsidP="002965A0">
      <w:pPr>
        <w:rPr>
          <w:sz w:val="16"/>
          <w:szCs w:val="16"/>
          <w:lang w:val="es-BO"/>
        </w:rPr>
      </w:pPr>
    </w:p>
    <w:tbl>
      <w:tblPr>
        <w:tblW w:w="53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2965A0" w:rsidRPr="00653C8D" w14:paraId="2DE05552" w14:textId="77777777" w:rsidTr="00A9616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D602E63"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965A0" w:rsidRPr="00653C8D" w14:paraId="1C0438B3" w14:textId="77777777" w:rsidTr="00A9616E">
        <w:tblPrEx>
          <w:tblCellMar>
            <w:left w:w="57" w:type="dxa"/>
            <w:right w:w="57" w:type="dxa"/>
          </w:tblCellMar>
        </w:tblPrEx>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235FDF6" w14:textId="77777777" w:rsidR="002965A0" w:rsidRPr="00653C8D" w:rsidRDefault="002965A0" w:rsidP="002965A0">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3C5C91AC"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464D3C04" w14:textId="77777777" w:rsidR="002965A0" w:rsidRPr="00653C8D" w:rsidRDefault="002965A0" w:rsidP="002965A0">
            <w:pPr>
              <w:rPr>
                <w:rFonts w:ascii="Arial" w:hAnsi="Arial" w:cs="Arial"/>
                <w:sz w:val="16"/>
                <w:szCs w:val="16"/>
                <w:lang w:val="es-BO"/>
              </w:rPr>
            </w:pPr>
          </w:p>
        </w:tc>
      </w:tr>
      <w:tr w:rsidR="002965A0" w:rsidRPr="00653C8D" w14:paraId="327F18FB"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68FFFD4C"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3FA53762" w14:textId="77777777" w:rsidR="002965A0" w:rsidRPr="00653C8D" w:rsidRDefault="002965A0" w:rsidP="002965A0">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404A7E39" w14:textId="77777777" w:rsidR="002965A0" w:rsidRPr="00653C8D" w:rsidRDefault="002965A0" w:rsidP="002965A0">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04D91F76" w14:textId="77777777" w:rsidR="002965A0" w:rsidRPr="00653C8D" w:rsidRDefault="002965A0" w:rsidP="002965A0">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898A1AD" w14:textId="77777777" w:rsidR="002965A0" w:rsidRPr="00653C8D" w:rsidRDefault="002965A0" w:rsidP="002965A0">
            <w:pPr>
              <w:rPr>
                <w:rFonts w:ascii="Arial" w:hAnsi="Arial" w:cs="Arial"/>
                <w:sz w:val="16"/>
                <w:szCs w:val="16"/>
                <w:lang w:val="es-BO"/>
              </w:rPr>
            </w:pPr>
          </w:p>
        </w:tc>
      </w:tr>
      <w:tr w:rsidR="002965A0" w:rsidRPr="00653C8D" w14:paraId="2FC9DD1A" w14:textId="77777777" w:rsidTr="00A9616E">
        <w:tblPrEx>
          <w:tblCellMar>
            <w:left w:w="57" w:type="dxa"/>
            <w:right w:w="57" w:type="dxa"/>
          </w:tblCellMar>
        </w:tblPrEx>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0EE125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Domicilio</w:t>
            </w:r>
          </w:p>
          <w:p w14:paraId="5841DC62" w14:textId="77777777" w:rsidR="002965A0" w:rsidRPr="00653C8D" w:rsidRDefault="002965A0" w:rsidP="002965A0">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1B07A75" w14:textId="77777777" w:rsidR="002965A0" w:rsidRPr="00653C8D" w:rsidRDefault="002965A0" w:rsidP="002965A0">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1A56D90F" w14:textId="77777777" w:rsidR="002965A0" w:rsidRPr="00653C8D" w:rsidRDefault="002965A0" w:rsidP="002965A0">
            <w:pPr>
              <w:rPr>
                <w:i/>
                <w:sz w:val="16"/>
                <w:szCs w:val="16"/>
                <w:lang w:val="es-BO"/>
              </w:rPr>
            </w:pPr>
          </w:p>
        </w:tc>
        <w:tc>
          <w:tcPr>
            <w:tcW w:w="643" w:type="pct"/>
            <w:tcBorders>
              <w:top w:val="nil"/>
              <w:left w:val="nil"/>
              <w:bottom w:val="nil"/>
              <w:right w:val="nil"/>
            </w:tcBorders>
            <w:shd w:val="clear" w:color="auto" w:fill="auto"/>
            <w:vAlign w:val="center"/>
          </w:tcPr>
          <w:p w14:paraId="10D1E659" w14:textId="77777777" w:rsidR="002965A0" w:rsidRPr="00653C8D" w:rsidRDefault="002965A0" w:rsidP="002965A0">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5F7EAC43" w14:textId="77777777" w:rsidR="002965A0" w:rsidRPr="00653C8D" w:rsidRDefault="002965A0" w:rsidP="002965A0">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19A36E91" w14:textId="77777777" w:rsidR="002965A0" w:rsidRPr="00653C8D" w:rsidRDefault="002965A0" w:rsidP="002965A0">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2DD57D8E" w14:textId="77777777" w:rsidR="002965A0" w:rsidRPr="00653C8D" w:rsidRDefault="002965A0" w:rsidP="002965A0">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723E71FF" w14:textId="77777777" w:rsidR="002965A0" w:rsidRPr="00653C8D" w:rsidRDefault="002965A0" w:rsidP="002965A0">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60A8336E" w14:textId="77777777" w:rsidR="002965A0" w:rsidRPr="00653C8D" w:rsidRDefault="002965A0" w:rsidP="002965A0">
            <w:pPr>
              <w:rPr>
                <w:i/>
                <w:sz w:val="16"/>
                <w:szCs w:val="16"/>
                <w:lang w:val="es-BO"/>
              </w:rPr>
            </w:pPr>
          </w:p>
        </w:tc>
      </w:tr>
      <w:tr w:rsidR="002965A0" w:rsidRPr="00653C8D" w14:paraId="1F9A82DE" w14:textId="77777777" w:rsidTr="00A9616E">
        <w:tblPrEx>
          <w:tblCellMar>
            <w:left w:w="57" w:type="dxa"/>
            <w:right w:w="57" w:type="dxa"/>
          </w:tblCellMar>
        </w:tblPrEx>
        <w:tc>
          <w:tcPr>
            <w:tcW w:w="1380" w:type="pct"/>
            <w:gridSpan w:val="3"/>
            <w:vMerge/>
            <w:tcBorders>
              <w:left w:val="single" w:sz="4" w:space="0" w:color="auto"/>
              <w:bottom w:val="nil"/>
              <w:right w:val="nil"/>
            </w:tcBorders>
            <w:shd w:val="clear" w:color="auto" w:fill="auto"/>
            <w:tcMar>
              <w:left w:w="0" w:type="dxa"/>
              <w:right w:w="0" w:type="dxa"/>
            </w:tcMar>
            <w:vAlign w:val="center"/>
          </w:tcPr>
          <w:p w14:paraId="6E33F5A0" w14:textId="77777777" w:rsidR="002965A0" w:rsidRPr="00653C8D" w:rsidRDefault="002965A0" w:rsidP="002965A0">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5A62EA64" w14:textId="77777777" w:rsidR="002965A0" w:rsidRPr="00653C8D" w:rsidRDefault="002965A0" w:rsidP="002965A0">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1FC6F47E" w14:textId="77777777" w:rsidR="002965A0" w:rsidRPr="00653C8D" w:rsidRDefault="002965A0" w:rsidP="002965A0">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E9E4A69"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0999604F" w14:textId="77777777" w:rsidR="002965A0" w:rsidRPr="00653C8D" w:rsidRDefault="002965A0" w:rsidP="002965A0">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C107916"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021848" w14:textId="77777777" w:rsidR="002965A0" w:rsidRPr="00653C8D" w:rsidRDefault="002965A0" w:rsidP="002965A0">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0E6A7374" w14:textId="77777777" w:rsidR="002965A0" w:rsidRPr="00653C8D" w:rsidRDefault="002965A0" w:rsidP="002965A0">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24DBCED5" w14:textId="77777777" w:rsidR="002965A0" w:rsidRPr="00653C8D" w:rsidRDefault="002965A0" w:rsidP="002965A0">
            <w:pPr>
              <w:rPr>
                <w:rFonts w:ascii="Arial" w:hAnsi="Arial" w:cs="Arial"/>
                <w:sz w:val="16"/>
                <w:szCs w:val="16"/>
                <w:lang w:val="es-BO"/>
              </w:rPr>
            </w:pPr>
          </w:p>
        </w:tc>
      </w:tr>
      <w:tr w:rsidR="002965A0" w:rsidRPr="00653C8D" w14:paraId="7ACF247D" w14:textId="77777777" w:rsidTr="00A9616E">
        <w:tblPrEx>
          <w:tblCellMar>
            <w:left w:w="57" w:type="dxa"/>
            <w:right w:w="57" w:type="dxa"/>
          </w:tblCellMar>
        </w:tblPrEx>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059B4F0D" w14:textId="77777777" w:rsidR="002965A0" w:rsidRPr="00653C8D" w:rsidRDefault="002965A0" w:rsidP="002965A0">
            <w:pPr>
              <w:jc w:val="right"/>
              <w:rPr>
                <w:b/>
                <w:sz w:val="16"/>
                <w:szCs w:val="16"/>
                <w:lang w:val="es-BO"/>
              </w:rPr>
            </w:pPr>
          </w:p>
        </w:tc>
        <w:tc>
          <w:tcPr>
            <w:tcW w:w="85" w:type="pct"/>
            <w:tcBorders>
              <w:top w:val="nil"/>
              <w:left w:val="nil"/>
              <w:bottom w:val="nil"/>
              <w:right w:val="nil"/>
            </w:tcBorders>
            <w:shd w:val="clear" w:color="auto" w:fill="auto"/>
            <w:vAlign w:val="center"/>
          </w:tcPr>
          <w:p w14:paraId="32345561"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1CBC31CC" w14:textId="77777777" w:rsidR="002965A0" w:rsidRPr="00653C8D" w:rsidRDefault="002965A0" w:rsidP="002965A0">
            <w:pPr>
              <w:rPr>
                <w:rFonts w:ascii="Arial" w:hAnsi="Arial" w:cs="Arial"/>
                <w:sz w:val="16"/>
                <w:szCs w:val="16"/>
                <w:lang w:val="es-BO"/>
              </w:rPr>
            </w:pPr>
          </w:p>
        </w:tc>
      </w:tr>
      <w:tr w:rsidR="002965A0" w:rsidRPr="00653C8D" w14:paraId="619D12B8" w14:textId="77777777" w:rsidTr="00A9616E">
        <w:tblPrEx>
          <w:tblCellMar>
            <w:left w:w="57" w:type="dxa"/>
            <w:right w:w="57" w:type="dxa"/>
          </w:tblCellMar>
        </w:tblPrEx>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77B7D741"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62C9BE97"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70A188E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000F301D" w14:textId="77777777" w:rsidR="002965A0" w:rsidRPr="00653C8D" w:rsidRDefault="002965A0" w:rsidP="002965A0">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61B5829A" w14:textId="77777777" w:rsidR="002965A0" w:rsidRPr="00653C8D" w:rsidRDefault="002965A0" w:rsidP="002965A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0B604563" w14:textId="77777777" w:rsidR="002965A0" w:rsidRDefault="002965A0" w:rsidP="002965A0">
            <w:pPr>
              <w:jc w:val="center"/>
              <w:rPr>
                <w:rStyle w:val="Hipervnculo"/>
              </w:rPr>
            </w:pPr>
            <w:r>
              <w:rPr>
                <w:rStyle w:val="Hipervnculo"/>
              </w:rPr>
              <w:t>s</w:t>
            </w:r>
            <w:hyperlink r:id="rId9" w:history="1">
              <w:r w:rsidRPr="009A13BF">
                <w:rPr>
                  <w:rStyle w:val="Hipervnculo"/>
                </w:rPr>
                <w:t>aul.sanchez@aevivienda.gob.bo</w:t>
              </w:r>
            </w:hyperlink>
          </w:p>
          <w:p w14:paraId="07529640" w14:textId="60E583F9" w:rsidR="002965A0" w:rsidRPr="00653C8D" w:rsidRDefault="003E2955" w:rsidP="002965A0">
            <w:pPr>
              <w:jc w:val="center"/>
              <w:rPr>
                <w:rFonts w:ascii="Arial" w:hAnsi="Arial" w:cs="Arial"/>
                <w:sz w:val="16"/>
                <w:szCs w:val="16"/>
                <w:lang w:val="es-BO"/>
              </w:rPr>
            </w:pPr>
            <w:hyperlink r:id="rId10" w:history="1">
              <w:r w:rsidRPr="004E5F1E">
                <w:rPr>
                  <w:rStyle w:val="Hipervnculo"/>
                </w:rPr>
                <w:t>israel.rivas@aevivienda.gob.bo</w:t>
              </w:r>
            </w:hyperlink>
          </w:p>
        </w:tc>
        <w:tc>
          <w:tcPr>
            <w:tcW w:w="71" w:type="pct"/>
            <w:tcBorders>
              <w:top w:val="nil"/>
              <w:left w:val="nil"/>
              <w:bottom w:val="nil"/>
              <w:right w:val="single" w:sz="4" w:space="0" w:color="auto"/>
            </w:tcBorders>
            <w:shd w:val="clear" w:color="auto" w:fill="auto"/>
            <w:vAlign w:val="center"/>
          </w:tcPr>
          <w:p w14:paraId="065AB9F8" w14:textId="77777777" w:rsidR="002965A0" w:rsidRPr="00653C8D" w:rsidRDefault="002965A0" w:rsidP="002965A0">
            <w:pPr>
              <w:rPr>
                <w:rFonts w:ascii="Arial" w:hAnsi="Arial" w:cs="Arial"/>
                <w:sz w:val="16"/>
                <w:szCs w:val="16"/>
                <w:lang w:val="es-BO"/>
              </w:rPr>
            </w:pPr>
          </w:p>
        </w:tc>
      </w:tr>
      <w:tr w:rsidR="002965A0" w:rsidRPr="00653C8D" w14:paraId="5C8AE4A2" w14:textId="77777777" w:rsidTr="00A9616E">
        <w:tblPrEx>
          <w:tblCellMar>
            <w:left w:w="57" w:type="dxa"/>
            <w:right w:w="57" w:type="dxa"/>
          </w:tblCellMar>
        </w:tblPrEx>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E3FC73" w14:textId="77777777" w:rsidR="002965A0" w:rsidRPr="00653C8D" w:rsidRDefault="002965A0" w:rsidP="002965A0">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0258BF4B" w14:textId="77777777" w:rsidR="002965A0" w:rsidRPr="00653C8D" w:rsidRDefault="002965A0" w:rsidP="002965A0">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21AF48DC" w14:textId="77777777" w:rsidR="002965A0" w:rsidRPr="00653C8D" w:rsidRDefault="002965A0" w:rsidP="002965A0">
            <w:pPr>
              <w:rPr>
                <w:rFonts w:ascii="Arial" w:hAnsi="Arial" w:cs="Arial"/>
                <w:sz w:val="16"/>
                <w:szCs w:val="16"/>
                <w:lang w:val="es-BO"/>
              </w:rPr>
            </w:pPr>
          </w:p>
        </w:tc>
      </w:tr>
    </w:tbl>
    <w:p w14:paraId="5771FAFC" w14:textId="77777777" w:rsidR="002965A0" w:rsidRDefault="002965A0" w:rsidP="002965A0">
      <w:pPr>
        <w:rPr>
          <w:sz w:val="16"/>
          <w:szCs w:val="16"/>
          <w:lang w:val="es-BO"/>
        </w:rPr>
      </w:pPr>
    </w:p>
    <w:p w14:paraId="70509C78" w14:textId="77777777" w:rsidR="004D01C2" w:rsidRDefault="004D01C2" w:rsidP="002965A0">
      <w:pPr>
        <w:rPr>
          <w:sz w:val="16"/>
          <w:szCs w:val="16"/>
          <w:lang w:val="es-BO"/>
        </w:rPr>
      </w:pPr>
    </w:p>
    <w:p w14:paraId="5F8F9ECE" w14:textId="77777777" w:rsidR="004D01C2" w:rsidRPr="00653C8D" w:rsidRDefault="004D01C2" w:rsidP="002965A0">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5"/>
        <w:gridCol w:w="137"/>
        <w:gridCol w:w="922"/>
        <w:gridCol w:w="137"/>
        <w:gridCol w:w="870"/>
        <w:gridCol w:w="137"/>
        <w:gridCol w:w="725"/>
        <w:gridCol w:w="773"/>
        <w:gridCol w:w="141"/>
        <w:gridCol w:w="2830"/>
        <w:gridCol w:w="291"/>
      </w:tblGrid>
      <w:tr w:rsidR="002965A0" w:rsidRPr="00653C8D" w14:paraId="541E17A9" w14:textId="77777777" w:rsidTr="002965A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AB6711C" w14:textId="77777777" w:rsidR="002965A0" w:rsidRPr="00653C8D" w:rsidRDefault="002965A0" w:rsidP="00C273B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965A0" w:rsidRPr="00653C8D" w14:paraId="5B87CA81" w14:textId="77777777" w:rsidTr="003E2955">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217E9C17" w14:textId="77777777" w:rsidR="002965A0" w:rsidRPr="00653C8D" w:rsidRDefault="002965A0" w:rsidP="002965A0">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1136F533" w14:textId="77777777" w:rsidR="002965A0" w:rsidRPr="00653C8D" w:rsidRDefault="002965A0" w:rsidP="002965A0">
            <w:pPr>
              <w:jc w:val="center"/>
              <w:rPr>
                <w:rFonts w:ascii="Arial" w:hAnsi="Arial" w:cs="Arial"/>
                <w:b/>
                <w:sz w:val="16"/>
                <w:szCs w:val="16"/>
                <w:lang w:val="es-BO"/>
              </w:rPr>
            </w:pPr>
          </w:p>
        </w:tc>
        <w:tc>
          <w:tcPr>
            <w:tcW w:w="3612" w:type="pct"/>
            <w:gridSpan w:val="10"/>
            <w:tcBorders>
              <w:top w:val="single" w:sz="12" w:space="0" w:color="auto"/>
              <w:left w:val="nil"/>
              <w:bottom w:val="nil"/>
              <w:right w:val="single" w:sz="4" w:space="0" w:color="auto"/>
            </w:tcBorders>
            <w:shd w:val="clear" w:color="auto" w:fill="auto"/>
            <w:vAlign w:val="center"/>
          </w:tcPr>
          <w:p w14:paraId="04696D03" w14:textId="77777777" w:rsidR="002965A0" w:rsidRPr="00653C8D" w:rsidRDefault="002965A0" w:rsidP="002965A0">
            <w:pPr>
              <w:jc w:val="center"/>
              <w:rPr>
                <w:sz w:val="16"/>
                <w:szCs w:val="16"/>
                <w:lang w:val="es-BO"/>
              </w:rPr>
            </w:pPr>
          </w:p>
        </w:tc>
      </w:tr>
      <w:tr w:rsidR="002965A0" w:rsidRPr="00653C8D" w14:paraId="197BF82F" w14:textId="77777777" w:rsidTr="003E2955">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3709C78"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22F66C3"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F85FF09"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1295DEF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1A96F296"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2BE523F5"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0A14214" w14:textId="77777777" w:rsidR="002965A0" w:rsidRPr="00653C8D" w:rsidRDefault="002965A0" w:rsidP="002965A0">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1570A5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1D7A93E4" w14:textId="77777777" w:rsidR="002965A0" w:rsidRPr="00653C8D" w:rsidRDefault="002965A0" w:rsidP="002965A0">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02884336" w14:textId="77777777" w:rsidR="002965A0" w:rsidRPr="00653C8D" w:rsidRDefault="002965A0" w:rsidP="002965A0">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408716A1" w14:textId="77777777" w:rsidR="002965A0" w:rsidRPr="00653C8D" w:rsidRDefault="002965A0" w:rsidP="002965A0">
            <w:pPr>
              <w:rPr>
                <w:rFonts w:ascii="Arial" w:hAnsi="Arial" w:cs="Arial"/>
                <w:sz w:val="16"/>
                <w:szCs w:val="16"/>
                <w:lang w:val="es-BO"/>
              </w:rPr>
            </w:pPr>
          </w:p>
        </w:tc>
      </w:tr>
      <w:tr w:rsidR="002965A0" w:rsidRPr="00653C8D" w14:paraId="2E6982E1" w14:textId="77777777" w:rsidTr="003E2955">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3ECD773" w14:textId="77777777" w:rsidR="002965A0" w:rsidRPr="00653C8D" w:rsidRDefault="002965A0" w:rsidP="002965A0">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0122F57"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04AF114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B3656DD" w14:textId="77777777" w:rsidR="002965A0" w:rsidRPr="00653C8D" w:rsidRDefault="002965A0" w:rsidP="002965A0">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7EAF2B1B" w14:textId="77777777" w:rsidR="002965A0" w:rsidRPr="00653C8D" w:rsidRDefault="002965A0" w:rsidP="002965A0">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115AE4F"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57CCDE25" w14:textId="77777777" w:rsidR="002965A0" w:rsidRPr="00653C8D" w:rsidRDefault="002965A0" w:rsidP="002965A0">
            <w:pPr>
              <w:jc w:val="center"/>
              <w:rPr>
                <w:rFonts w:ascii="Arial" w:hAnsi="Arial" w:cs="Arial"/>
                <w:sz w:val="14"/>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9731C49" w14:textId="77777777" w:rsidR="002965A0" w:rsidRPr="00653C8D" w:rsidRDefault="002965A0" w:rsidP="002965A0">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00111D7A" w14:textId="77777777" w:rsidR="002965A0" w:rsidRPr="00653C8D" w:rsidRDefault="002965A0" w:rsidP="002965A0">
            <w:pPr>
              <w:jc w:val="center"/>
              <w:rPr>
                <w:rFonts w:ascii="Arial" w:hAnsi="Arial" w:cs="Arial"/>
                <w:sz w:val="14"/>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2BA47596" w14:textId="77777777" w:rsidR="002965A0" w:rsidRPr="00653C8D" w:rsidRDefault="002965A0" w:rsidP="002965A0">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1" w:type="pct"/>
            <w:tcBorders>
              <w:top w:val="nil"/>
              <w:left w:val="single" w:sz="4" w:space="0" w:color="auto"/>
              <w:bottom w:val="nil"/>
              <w:right w:val="single" w:sz="4" w:space="0" w:color="auto"/>
            </w:tcBorders>
            <w:shd w:val="clear" w:color="auto" w:fill="auto"/>
            <w:vAlign w:val="center"/>
          </w:tcPr>
          <w:p w14:paraId="5F3FD209" w14:textId="77777777" w:rsidR="002965A0" w:rsidRPr="00653C8D" w:rsidRDefault="002965A0" w:rsidP="002965A0">
            <w:pPr>
              <w:rPr>
                <w:rFonts w:ascii="Arial" w:hAnsi="Arial" w:cs="Arial"/>
                <w:sz w:val="16"/>
                <w:szCs w:val="16"/>
                <w:lang w:val="es-BO"/>
              </w:rPr>
            </w:pPr>
          </w:p>
        </w:tc>
      </w:tr>
      <w:tr w:rsidR="002965A0" w:rsidRPr="00653C8D" w14:paraId="1A4322F1" w14:textId="77777777" w:rsidTr="003E2955">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20CEC2E3" w14:textId="77777777" w:rsidR="002965A0" w:rsidRPr="00653C8D" w:rsidRDefault="002965A0" w:rsidP="002965A0">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7174D71"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402ACC3"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5AA7DF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38AF77B9"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3E90CBE0"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53EA17C8"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69F3177" w14:textId="77777777" w:rsidR="002965A0" w:rsidRPr="00653C8D" w:rsidRDefault="002965A0" w:rsidP="002965A0">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34398BF5" w14:textId="77777777" w:rsidR="002965A0" w:rsidRPr="00653C8D" w:rsidRDefault="002965A0" w:rsidP="002965A0">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1EBAF4CC" w14:textId="77777777" w:rsidR="002965A0" w:rsidRPr="00653C8D" w:rsidRDefault="002965A0" w:rsidP="002965A0">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054DF1D5" w14:textId="77777777" w:rsidR="002965A0" w:rsidRPr="00653C8D" w:rsidRDefault="002965A0" w:rsidP="002965A0">
            <w:pPr>
              <w:jc w:val="center"/>
              <w:rPr>
                <w:sz w:val="16"/>
                <w:szCs w:val="16"/>
                <w:lang w:val="es-BO"/>
              </w:rPr>
            </w:pPr>
          </w:p>
        </w:tc>
      </w:tr>
      <w:tr w:rsidR="002965A0" w:rsidRPr="00653C8D" w14:paraId="1F3ED470" w14:textId="77777777" w:rsidTr="003E2955">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1CA0319F"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489C71D5"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4C7E6C0"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73EC1C94"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41148E2"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6625EE53"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834D964" w14:textId="77777777" w:rsidR="002965A0" w:rsidRPr="00653C8D" w:rsidRDefault="002965A0" w:rsidP="002965A0">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7E84B91A"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4BE0A3D" w14:textId="77777777" w:rsidR="002965A0" w:rsidRPr="00653C8D" w:rsidRDefault="002965A0" w:rsidP="002965A0">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499BA04C" w14:textId="77777777" w:rsidR="002965A0" w:rsidRPr="00653C8D" w:rsidRDefault="002965A0" w:rsidP="002965A0">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72617127" w14:textId="77777777" w:rsidR="002965A0" w:rsidRPr="00653C8D" w:rsidRDefault="002965A0" w:rsidP="002965A0">
            <w:pPr>
              <w:rPr>
                <w:rFonts w:ascii="Arial" w:hAnsi="Arial" w:cs="Arial"/>
                <w:sz w:val="16"/>
                <w:szCs w:val="16"/>
                <w:lang w:val="es-BO"/>
              </w:rPr>
            </w:pPr>
          </w:p>
        </w:tc>
      </w:tr>
      <w:tr w:rsidR="002965A0" w:rsidRPr="00653C8D" w14:paraId="441B9F6D" w14:textId="77777777" w:rsidTr="003E2955">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8689C7C" w14:textId="77777777" w:rsidR="002965A0" w:rsidRPr="00653C8D" w:rsidRDefault="002965A0" w:rsidP="002965A0">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0482C0B"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BCE8A86"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DA4F924"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1CF6B857"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00AA86A"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73EBB6EF" w14:textId="77777777" w:rsidR="002965A0" w:rsidRPr="00653C8D" w:rsidRDefault="002965A0" w:rsidP="002965A0">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4D5D327"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0A126167" w14:textId="77777777" w:rsidR="002965A0" w:rsidRPr="00653C8D" w:rsidRDefault="002965A0" w:rsidP="002965A0">
            <w:pP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7E2F64E9" w14:textId="77777777" w:rsidR="002965A0" w:rsidRPr="00653C8D" w:rsidRDefault="002965A0" w:rsidP="002965A0">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1" w:type="pct"/>
            <w:tcBorders>
              <w:top w:val="nil"/>
              <w:left w:val="single" w:sz="4" w:space="0" w:color="auto"/>
              <w:bottom w:val="nil"/>
              <w:right w:val="single" w:sz="4" w:space="0" w:color="auto"/>
            </w:tcBorders>
            <w:shd w:val="clear" w:color="auto" w:fill="auto"/>
            <w:vAlign w:val="center"/>
          </w:tcPr>
          <w:p w14:paraId="7B3F3D32" w14:textId="77777777" w:rsidR="002965A0" w:rsidRPr="00653C8D" w:rsidRDefault="002965A0" w:rsidP="002965A0">
            <w:pPr>
              <w:rPr>
                <w:rFonts w:ascii="Arial" w:hAnsi="Arial" w:cs="Arial"/>
                <w:sz w:val="16"/>
                <w:szCs w:val="16"/>
                <w:lang w:val="es-BO"/>
              </w:rPr>
            </w:pPr>
          </w:p>
        </w:tc>
      </w:tr>
      <w:tr w:rsidR="002965A0" w:rsidRPr="00653C8D" w14:paraId="3793EB66" w14:textId="77777777" w:rsidTr="003E2955">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72BFE09A" w14:textId="77777777" w:rsidR="002965A0" w:rsidRPr="00653C8D" w:rsidRDefault="002965A0" w:rsidP="002965A0">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46186324" w14:textId="77777777" w:rsidR="002965A0" w:rsidRPr="00653C8D" w:rsidRDefault="002965A0" w:rsidP="002965A0">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0A024D6" w14:textId="77777777" w:rsidR="002965A0" w:rsidRPr="00653C8D" w:rsidRDefault="002965A0" w:rsidP="002965A0">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0AB1E788"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660C1250" w14:textId="77777777" w:rsidR="002965A0" w:rsidRPr="00653C8D" w:rsidRDefault="002965A0" w:rsidP="002965A0">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782772F5" w14:textId="77777777" w:rsidR="002965A0" w:rsidRPr="00653C8D" w:rsidRDefault="002965A0" w:rsidP="002965A0">
            <w:pPr>
              <w:jc w:val="center"/>
              <w:rPr>
                <w:i/>
                <w:sz w:val="16"/>
                <w:szCs w:val="16"/>
                <w:lang w:val="es-BO"/>
              </w:rPr>
            </w:pPr>
          </w:p>
        </w:tc>
        <w:tc>
          <w:tcPr>
            <w:tcW w:w="71" w:type="pct"/>
            <w:tcBorders>
              <w:top w:val="nil"/>
              <w:left w:val="nil"/>
              <w:bottom w:val="nil"/>
              <w:right w:val="nil"/>
            </w:tcBorders>
            <w:shd w:val="clear" w:color="auto" w:fill="auto"/>
            <w:vAlign w:val="bottom"/>
          </w:tcPr>
          <w:p w14:paraId="1C72106D" w14:textId="77777777" w:rsidR="002965A0" w:rsidRPr="00653C8D" w:rsidRDefault="002965A0" w:rsidP="002965A0">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5EECDCF8" w14:textId="77777777" w:rsidR="002965A0" w:rsidRPr="00653C8D" w:rsidRDefault="002965A0" w:rsidP="002965A0">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3FE5F8D9" w14:textId="77777777" w:rsidR="002965A0" w:rsidRPr="00653C8D" w:rsidRDefault="002965A0" w:rsidP="002965A0">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7488861A" w14:textId="77777777" w:rsidR="002965A0" w:rsidRPr="00653C8D" w:rsidRDefault="002965A0" w:rsidP="002965A0">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348D9B84" w14:textId="77777777" w:rsidR="002965A0" w:rsidRPr="00653C8D" w:rsidRDefault="002965A0" w:rsidP="002965A0">
            <w:pPr>
              <w:jc w:val="center"/>
              <w:rPr>
                <w:sz w:val="16"/>
                <w:szCs w:val="16"/>
                <w:lang w:val="es-BO"/>
              </w:rPr>
            </w:pPr>
          </w:p>
        </w:tc>
      </w:tr>
      <w:tr w:rsidR="002965A0" w:rsidRPr="00653C8D" w14:paraId="0C39B42E" w14:textId="77777777" w:rsidTr="003E2955">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40BA76BB"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4C69B322" w14:textId="77777777" w:rsidR="002965A0" w:rsidRPr="00653C8D" w:rsidRDefault="002965A0" w:rsidP="002965A0">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0E09F8F8" w14:textId="77777777" w:rsidR="002965A0" w:rsidRPr="00653C8D" w:rsidRDefault="002965A0" w:rsidP="002965A0">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A0FEDD" w14:textId="77777777" w:rsidR="002965A0" w:rsidRPr="00653C8D" w:rsidRDefault="002965A0" w:rsidP="002965A0">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4E5E23AD" w14:textId="77777777" w:rsidR="002965A0" w:rsidRPr="00653C8D" w:rsidRDefault="002965A0" w:rsidP="002965A0">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0C8B70F4" w14:textId="77777777" w:rsidR="002965A0" w:rsidRPr="00653C8D" w:rsidRDefault="002965A0" w:rsidP="002965A0">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5C78F098" w14:textId="77777777" w:rsidR="002965A0" w:rsidRPr="00653C8D" w:rsidRDefault="002965A0" w:rsidP="002965A0">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26B2DAA7" w14:textId="77777777" w:rsidR="002965A0" w:rsidRPr="00653C8D" w:rsidRDefault="002965A0" w:rsidP="002965A0">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7AED91" w14:textId="77777777" w:rsidR="002965A0" w:rsidRPr="00653C8D" w:rsidRDefault="002965A0" w:rsidP="002965A0">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24F8B6A8" w14:textId="77777777" w:rsidR="002965A0" w:rsidRPr="00653C8D" w:rsidRDefault="002965A0" w:rsidP="002965A0">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748422D8" w14:textId="77777777" w:rsidR="002965A0" w:rsidRPr="00653C8D" w:rsidRDefault="002965A0" w:rsidP="002965A0">
            <w:pPr>
              <w:rPr>
                <w:rFonts w:ascii="Arial" w:hAnsi="Arial" w:cs="Arial"/>
                <w:sz w:val="16"/>
                <w:szCs w:val="16"/>
                <w:lang w:val="es-BO"/>
              </w:rPr>
            </w:pPr>
          </w:p>
        </w:tc>
      </w:tr>
      <w:tr w:rsidR="003E2955" w:rsidRPr="00653C8D" w14:paraId="5A7E5B85" w14:textId="77777777" w:rsidTr="003E2955">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1CC1F7FE" w14:textId="77777777" w:rsidR="003E2955" w:rsidRPr="00653C8D" w:rsidRDefault="003E2955" w:rsidP="003E2955">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5853965A" w14:textId="77777777" w:rsidR="003E2955" w:rsidRPr="00653C8D" w:rsidRDefault="003E2955" w:rsidP="003E2955">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9BBD4B0" w14:textId="77777777" w:rsidR="003E2955" w:rsidRPr="00653C8D" w:rsidRDefault="003E2955" w:rsidP="003E2955">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7B32AAE9" w14:textId="77777777" w:rsidR="003E2955" w:rsidRDefault="003E2955" w:rsidP="003E2955">
            <w:pPr>
              <w:jc w:val="center"/>
              <w:rPr>
                <w:sz w:val="16"/>
                <w:szCs w:val="16"/>
                <w:lang w:val="es-BO"/>
              </w:rPr>
            </w:pPr>
            <w:r>
              <w:rPr>
                <w:sz w:val="16"/>
                <w:szCs w:val="16"/>
                <w:lang w:val="es-BO"/>
              </w:rPr>
              <w:t>SANCHEZ</w:t>
            </w:r>
          </w:p>
          <w:p w14:paraId="51FB6539" w14:textId="61D3A9B3" w:rsidR="003E2955" w:rsidRPr="00653C8D" w:rsidRDefault="003E2955" w:rsidP="003E2955">
            <w:pPr>
              <w:jc w:val="center"/>
              <w:rPr>
                <w:rFonts w:ascii="Arial" w:hAnsi="Arial" w:cs="Arial"/>
                <w:sz w:val="16"/>
                <w:szCs w:val="16"/>
                <w:lang w:val="es-BO"/>
              </w:rPr>
            </w:pPr>
            <w:r>
              <w:rPr>
                <w:sz w:val="16"/>
                <w:szCs w:val="16"/>
                <w:lang w:val="es-BO"/>
              </w:rPr>
              <w:t>RIVAS</w:t>
            </w:r>
          </w:p>
        </w:tc>
        <w:tc>
          <w:tcPr>
            <w:tcW w:w="71" w:type="pct"/>
            <w:tcBorders>
              <w:top w:val="nil"/>
              <w:left w:val="single" w:sz="4" w:space="0" w:color="auto"/>
              <w:bottom w:val="nil"/>
              <w:right w:val="single" w:sz="4" w:space="0" w:color="auto"/>
            </w:tcBorders>
            <w:shd w:val="clear" w:color="auto" w:fill="auto"/>
            <w:vAlign w:val="center"/>
          </w:tcPr>
          <w:p w14:paraId="34670AAF" w14:textId="77777777" w:rsidR="003E2955" w:rsidRPr="00653C8D" w:rsidRDefault="003E2955" w:rsidP="003E2955">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06FFF8B8" w14:textId="77777777" w:rsidR="003E2955" w:rsidRDefault="003E2955" w:rsidP="003E2955">
            <w:pPr>
              <w:jc w:val="center"/>
              <w:rPr>
                <w:sz w:val="16"/>
                <w:szCs w:val="16"/>
                <w:lang w:val="es-BO"/>
              </w:rPr>
            </w:pPr>
            <w:r>
              <w:rPr>
                <w:sz w:val="16"/>
                <w:szCs w:val="16"/>
                <w:lang w:val="es-BO"/>
              </w:rPr>
              <w:t>ORTIZ</w:t>
            </w:r>
          </w:p>
          <w:p w14:paraId="6F3ED9A6" w14:textId="24F56537" w:rsidR="003E2955" w:rsidRPr="00653C8D" w:rsidRDefault="003E2955" w:rsidP="003E2955">
            <w:pPr>
              <w:jc w:val="center"/>
              <w:rPr>
                <w:rFonts w:ascii="Arial" w:hAnsi="Arial" w:cs="Arial"/>
                <w:sz w:val="16"/>
                <w:szCs w:val="16"/>
                <w:lang w:val="es-BO"/>
              </w:rPr>
            </w:pPr>
            <w:r w:rsidRPr="00B05C77">
              <w:rPr>
                <w:sz w:val="14"/>
                <w:szCs w:val="16"/>
                <w:lang w:val="es-BO"/>
              </w:rPr>
              <w:t>VALDIVIA</w:t>
            </w:r>
          </w:p>
        </w:tc>
        <w:tc>
          <w:tcPr>
            <w:tcW w:w="71" w:type="pct"/>
            <w:tcBorders>
              <w:top w:val="nil"/>
              <w:left w:val="single" w:sz="4" w:space="0" w:color="auto"/>
              <w:bottom w:val="nil"/>
              <w:right w:val="single" w:sz="4" w:space="0" w:color="auto"/>
            </w:tcBorders>
            <w:shd w:val="clear" w:color="auto" w:fill="auto"/>
            <w:vAlign w:val="center"/>
          </w:tcPr>
          <w:p w14:paraId="593099EF" w14:textId="77777777" w:rsidR="003E2955" w:rsidRPr="00653C8D" w:rsidRDefault="003E2955" w:rsidP="003E2955">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B9A3333" w14:textId="77777777" w:rsidR="003E2955" w:rsidRDefault="003E2955" w:rsidP="003E2955">
            <w:pPr>
              <w:jc w:val="center"/>
              <w:rPr>
                <w:sz w:val="16"/>
                <w:szCs w:val="16"/>
                <w:lang w:val="es-BO"/>
              </w:rPr>
            </w:pPr>
            <w:r>
              <w:rPr>
                <w:sz w:val="16"/>
                <w:szCs w:val="16"/>
                <w:lang w:val="es-BO"/>
              </w:rPr>
              <w:t>SAUL ALBERTO</w:t>
            </w:r>
          </w:p>
          <w:p w14:paraId="43DCB20D" w14:textId="05AAF5EF" w:rsidR="003E2955" w:rsidRPr="00653C8D" w:rsidRDefault="003E2955" w:rsidP="003E2955">
            <w:pPr>
              <w:jc w:val="center"/>
              <w:rPr>
                <w:rFonts w:ascii="Arial" w:hAnsi="Arial" w:cs="Arial"/>
                <w:sz w:val="16"/>
                <w:szCs w:val="16"/>
                <w:lang w:val="es-BO"/>
              </w:rPr>
            </w:pPr>
            <w:r>
              <w:rPr>
                <w:sz w:val="16"/>
                <w:szCs w:val="16"/>
                <w:lang w:val="es-BO"/>
              </w:rPr>
              <w:t>ISRAEL CRISTIAN</w:t>
            </w:r>
          </w:p>
        </w:tc>
        <w:tc>
          <w:tcPr>
            <w:tcW w:w="73" w:type="pct"/>
            <w:tcBorders>
              <w:top w:val="nil"/>
              <w:left w:val="single" w:sz="4" w:space="0" w:color="auto"/>
              <w:bottom w:val="nil"/>
              <w:right w:val="single" w:sz="4" w:space="0" w:color="auto"/>
            </w:tcBorders>
            <w:shd w:val="clear" w:color="auto" w:fill="auto"/>
            <w:vAlign w:val="center"/>
          </w:tcPr>
          <w:p w14:paraId="04A7766A" w14:textId="77777777" w:rsidR="003E2955" w:rsidRPr="00653C8D" w:rsidRDefault="003E2955" w:rsidP="003E2955">
            <w:pPr>
              <w:jc w:val="cente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268AF434" w14:textId="77777777" w:rsidR="003E2955" w:rsidRDefault="003E2955" w:rsidP="003E2955">
            <w:pPr>
              <w:jc w:val="center"/>
              <w:rPr>
                <w:sz w:val="16"/>
                <w:szCs w:val="16"/>
                <w:lang w:val="es-BO"/>
              </w:rPr>
            </w:pPr>
            <w:r>
              <w:rPr>
                <w:sz w:val="16"/>
                <w:szCs w:val="16"/>
                <w:lang w:val="es-BO"/>
              </w:rPr>
              <w:t>RESP. DE GESTION DE PROYECTOS</w:t>
            </w:r>
          </w:p>
          <w:p w14:paraId="08BC2029" w14:textId="3BC73CAB" w:rsidR="003E2955" w:rsidRPr="00653C8D" w:rsidRDefault="003E2955" w:rsidP="003E2955">
            <w:pPr>
              <w:jc w:val="center"/>
              <w:rPr>
                <w:rFonts w:ascii="Arial" w:hAnsi="Arial" w:cs="Arial"/>
                <w:sz w:val="16"/>
                <w:szCs w:val="16"/>
                <w:lang w:val="es-BO"/>
              </w:rPr>
            </w:pPr>
            <w:r w:rsidRPr="006C255B">
              <w:rPr>
                <w:sz w:val="16"/>
                <w:szCs w:val="16"/>
                <w:lang w:val="es-BO"/>
              </w:rPr>
              <w:t>TECNICO II EN DISEÑO II</w:t>
            </w:r>
          </w:p>
        </w:tc>
        <w:tc>
          <w:tcPr>
            <w:tcW w:w="151" w:type="pct"/>
            <w:tcBorders>
              <w:top w:val="nil"/>
              <w:left w:val="single" w:sz="4" w:space="0" w:color="auto"/>
              <w:bottom w:val="nil"/>
              <w:right w:val="single" w:sz="4" w:space="0" w:color="auto"/>
            </w:tcBorders>
            <w:shd w:val="clear" w:color="auto" w:fill="auto"/>
            <w:vAlign w:val="center"/>
          </w:tcPr>
          <w:p w14:paraId="342A6C02" w14:textId="77777777" w:rsidR="003E2955" w:rsidRPr="00653C8D" w:rsidRDefault="003E2955" w:rsidP="003E2955">
            <w:pPr>
              <w:rPr>
                <w:rFonts w:ascii="Arial" w:hAnsi="Arial" w:cs="Arial"/>
                <w:sz w:val="16"/>
                <w:szCs w:val="16"/>
                <w:lang w:val="es-BO"/>
              </w:rPr>
            </w:pPr>
          </w:p>
        </w:tc>
      </w:tr>
      <w:tr w:rsidR="002965A0" w:rsidRPr="00653C8D" w14:paraId="4EA494EF" w14:textId="77777777" w:rsidTr="003E2955">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C89F281" w14:textId="77777777" w:rsidR="002965A0" w:rsidRPr="00653C8D" w:rsidRDefault="002965A0" w:rsidP="002965A0">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13291C01" w14:textId="77777777" w:rsidR="002965A0" w:rsidRPr="00653C8D" w:rsidRDefault="002965A0" w:rsidP="002965A0">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2B23FD60" w14:textId="77777777" w:rsidR="002965A0" w:rsidRPr="00653C8D" w:rsidRDefault="002965A0" w:rsidP="002965A0">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1EBC0965"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2EC1200A" w14:textId="77777777" w:rsidR="002965A0" w:rsidRPr="00653C8D" w:rsidRDefault="002965A0" w:rsidP="002965A0">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41F6E9E3" w14:textId="77777777" w:rsidR="002965A0" w:rsidRPr="00653C8D" w:rsidRDefault="002965A0" w:rsidP="002965A0">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38778388" w14:textId="77777777" w:rsidR="002965A0" w:rsidRPr="00653C8D" w:rsidRDefault="002965A0" w:rsidP="002965A0">
            <w:pPr>
              <w:jc w:val="center"/>
              <w:rPr>
                <w:rFonts w:ascii="Arial" w:hAnsi="Arial" w:cs="Arial"/>
                <w:sz w:val="16"/>
                <w:szCs w:val="16"/>
                <w:lang w:val="es-BO"/>
              </w:rPr>
            </w:pPr>
          </w:p>
        </w:tc>
        <w:tc>
          <w:tcPr>
            <w:tcW w:w="777" w:type="pct"/>
            <w:gridSpan w:val="2"/>
            <w:tcBorders>
              <w:top w:val="single" w:sz="4" w:space="0" w:color="auto"/>
              <w:left w:val="nil"/>
              <w:bottom w:val="single" w:sz="4" w:space="0" w:color="auto"/>
              <w:right w:val="nil"/>
            </w:tcBorders>
            <w:shd w:val="clear" w:color="auto" w:fill="FFFFFF" w:themeFill="background1"/>
            <w:vAlign w:val="center"/>
          </w:tcPr>
          <w:p w14:paraId="5BFDB89E" w14:textId="77777777" w:rsidR="002965A0" w:rsidRPr="00653C8D" w:rsidRDefault="002965A0" w:rsidP="002965A0">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2FA078CA" w14:textId="77777777" w:rsidR="002965A0" w:rsidRPr="00653C8D" w:rsidRDefault="002965A0" w:rsidP="002965A0">
            <w:pPr>
              <w:jc w:val="center"/>
              <w:rPr>
                <w:rFonts w:ascii="Arial" w:hAnsi="Arial" w:cs="Arial"/>
                <w:sz w:val="16"/>
                <w:szCs w:val="16"/>
                <w:lang w:val="es-BO"/>
              </w:rPr>
            </w:pPr>
          </w:p>
        </w:tc>
        <w:tc>
          <w:tcPr>
            <w:tcW w:w="1468" w:type="pct"/>
            <w:tcBorders>
              <w:top w:val="single" w:sz="4" w:space="0" w:color="auto"/>
              <w:left w:val="nil"/>
              <w:bottom w:val="single" w:sz="4" w:space="0" w:color="auto"/>
              <w:right w:val="nil"/>
            </w:tcBorders>
            <w:shd w:val="clear" w:color="auto" w:fill="FFFFFF" w:themeFill="background1"/>
            <w:vAlign w:val="center"/>
          </w:tcPr>
          <w:p w14:paraId="3A46ACBC" w14:textId="77777777" w:rsidR="002965A0" w:rsidRPr="00653C8D" w:rsidRDefault="002965A0" w:rsidP="002965A0">
            <w:pPr>
              <w:jc w:val="center"/>
              <w:rPr>
                <w:rFonts w:ascii="Arial" w:hAnsi="Arial" w:cs="Arial"/>
                <w:sz w:val="16"/>
                <w:szCs w:val="16"/>
                <w:lang w:val="es-BO"/>
              </w:rPr>
            </w:pPr>
          </w:p>
        </w:tc>
        <w:tc>
          <w:tcPr>
            <w:tcW w:w="151" w:type="pct"/>
            <w:tcBorders>
              <w:top w:val="nil"/>
              <w:left w:val="nil"/>
              <w:bottom w:val="single" w:sz="4" w:space="0" w:color="auto"/>
              <w:right w:val="single" w:sz="4" w:space="0" w:color="auto"/>
            </w:tcBorders>
            <w:shd w:val="clear" w:color="auto" w:fill="auto"/>
            <w:vAlign w:val="center"/>
          </w:tcPr>
          <w:p w14:paraId="445D697C" w14:textId="77777777" w:rsidR="002965A0" w:rsidRPr="00653C8D" w:rsidRDefault="002965A0" w:rsidP="002965A0">
            <w:pPr>
              <w:rPr>
                <w:rFonts w:ascii="Arial" w:hAnsi="Arial" w:cs="Arial"/>
                <w:sz w:val="16"/>
                <w:szCs w:val="16"/>
                <w:lang w:val="es-BO"/>
              </w:rPr>
            </w:pPr>
          </w:p>
        </w:tc>
      </w:tr>
    </w:tbl>
    <w:p w14:paraId="1AF27B54" w14:textId="77777777" w:rsidR="002965A0" w:rsidRPr="00653C8D" w:rsidRDefault="002965A0" w:rsidP="002965A0">
      <w:pPr>
        <w:pStyle w:val="Ttulo10"/>
        <w:spacing w:before="0" w:after="0"/>
        <w:jc w:val="both"/>
        <w:rPr>
          <w:rFonts w:ascii="Verdana" w:hAnsi="Verdana"/>
          <w:sz w:val="18"/>
        </w:rPr>
      </w:pPr>
    </w:p>
    <w:p w14:paraId="63720B92" w14:textId="77777777" w:rsidR="002965A0" w:rsidRPr="00653C8D" w:rsidRDefault="002965A0" w:rsidP="002965A0">
      <w:pPr>
        <w:rPr>
          <w:rFonts w:ascii="Verdana" w:hAnsi="Verdana"/>
          <w:sz w:val="2"/>
          <w:szCs w:val="2"/>
        </w:rPr>
      </w:pPr>
    </w:p>
    <w:p w14:paraId="2932D9E0" w14:textId="77777777" w:rsidR="002965A0" w:rsidRPr="00653C8D" w:rsidRDefault="002965A0" w:rsidP="002965A0">
      <w:pPr>
        <w:rPr>
          <w:rFonts w:ascii="Verdana" w:hAnsi="Verdana"/>
          <w:sz w:val="2"/>
          <w:szCs w:val="2"/>
        </w:rPr>
      </w:pPr>
    </w:p>
    <w:p w14:paraId="1EDD2731" w14:textId="77777777" w:rsidR="002965A0" w:rsidRPr="00653C8D" w:rsidRDefault="002965A0" w:rsidP="002965A0">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25353AD9" w14:textId="77777777" w:rsidR="002965A0" w:rsidRPr="00653C8D" w:rsidRDefault="002965A0" w:rsidP="002965A0">
      <w:pPr>
        <w:rPr>
          <w:rFonts w:ascii="Verdana" w:hAnsi="Verdana" w:cs="Arial"/>
          <w:b/>
          <w:sz w:val="16"/>
          <w:szCs w:val="16"/>
        </w:rPr>
      </w:pPr>
    </w:p>
    <w:p w14:paraId="061F6B94" w14:textId="77777777" w:rsidR="002965A0" w:rsidRDefault="002965A0" w:rsidP="002965A0">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5"/>
        <w:gridCol w:w="121"/>
        <w:gridCol w:w="120"/>
        <w:gridCol w:w="324"/>
        <w:gridCol w:w="120"/>
        <w:gridCol w:w="348"/>
        <w:gridCol w:w="120"/>
        <w:gridCol w:w="468"/>
        <w:gridCol w:w="130"/>
        <w:gridCol w:w="120"/>
        <w:gridCol w:w="296"/>
        <w:gridCol w:w="120"/>
        <w:gridCol w:w="292"/>
        <w:gridCol w:w="122"/>
        <w:gridCol w:w="120"/>
        <w:gridCol w:w="3195"/>
        <w:gridCol w:w="150"/>
      </w:tblGrid>
      <w:tr w:rsidR="002965A0" w:rsidRPr="00E169D4" w14:paraId="7C52DF5A" w14:textId="77777777" w:rsidTr="002965A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E6ED0F2" w14:textId="77777777" w:rsidR="002965A0" w:rsidRPr="00FA28A3" w:rsidRDefault="002965A0" w:rsidP="002965A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965A0" w:rsidRPr="00E169D4" w14:paraId="0A0CB852" w14:textId="77777777" w:rsidTr="002965A0">
        <w:trPr>
          <w:trHeight w:val="284"/>
        </w:trPr>
        <w:tc>
          <w:tcPr>
            <w:tcW w:w="19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24F8140" w14:textId="77777777" w:rsidR="002965A0" w:rsidRPr="00E169D4" w:rsidRDefault="002965A0" w:rsidP="002965A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F1E29FA"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33D185E" w14:textId="77777777" w:rsidR="002965A0" w:rsidRPr="00E169D4" w:rsidRDefault="002965A0" w:rsidP="002965A0">
            <w:pPr>
              <w:adjustRightInd w:val="0"/>
              <w:snapToGrid w:val="0"/>
              <w:jc w:val="center"/>
              <w:rPr>
                <w:i/>
                <w:sz w:val="18"/>
                <w:szCs w:val="14"/>
                <w:lang w:val="es-BO"/>
              </w:rPr>
            </w:pPr>
            <w:r w:rsidRPr="00E169D4">
              <w:rPr>
                <w:rFonts w:ascii="Arial" w:hAnsi="Arial" w:cs="Arial"/>
                <w:b/>
                <w:sz w:val="18"/>
                <w:szCs w:val="16"/>
                <w:lang w:val="es-BO"/>
              </w:rPr>
              <w:t>HORA</w:t>
            </w:r>
          </w:p>
        </w:tc>
        <w:tc>
          <w:tcPr>
            <w:tcW w:w="17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DC78A2" w14:textId="77777777" w:rsidR="002965A0" w:rsidRPr="00E169D4" w:rsidRDefault="002965A0" w:rsidP="002965A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965A0" w:rsidRPr="00E169D4" w14:paraId="0E82BCC7" w14:textId="77777777" w:rsidTr="002965A0">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507D09F" w14:textId="77777777" w:rsidR="002965A0" w:rsidRPr="00E169D4" w:rsidRDefault="002965A0" w:rsidP="002965A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B2B65"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E1C8E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2195B"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139E7D" w14:textId="77777777" w:rsidR="002965A0" w:rsidRPr="00E169D4" w:rsidRDefault="002965A0" w:rsidP="002965A0">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B3E081"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0B86618" w14:textId="77777777" w:rsidR="002965A0" w:rsidRPr="00E169D4" w:rsidRDefault="002965A0" w:rsidP="002965A0">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316729"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B4F4B76"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0C0ED738" w14:textId="77777777" w:rsidR="002965A0" w:rsidRPr="00E169D4" w:rsidRDefault="002965A0" w:rsidP="002965A0">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306341A8"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ADA9A5A" w14:textId="77777777" w:rsidR="002965A0" w:rsidRPr="00E169D4" w:rsidRDefault="002965A0" w:rsidP="002965A0">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F60641B" w14:textId="77777777" w:rsidR="002965A0" w:rsidRPr="00E169D4" w:rsidRDefault="002965A0" w:rsidP="002965A0">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0FED51ED" w14:textId="77777777" w:rsidR="002965A0" w:rsidRPr="00E169D4" w:rsidRDefault="002965A0" w:rsidP="002965A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1E6CBD14" w14:textId="77777777" w:rsidR="002965A0" w:rsidRPr="00E169D4" w:rsidRDefault="002965A0" w:rsidP="002965A0">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4C9E62C9"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73408D89"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325A2A4F" w14:textId="77777777" w:rsidTr="002965A0">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890E972"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7A589B5E"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4D6700"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53C9A" w14:textId="41BF8384" w:rsidR="002965A0" w:rsidRPr="00E169D4" w:rsidRDefault="00A9616E" w:rsidP="002965A0">
            <w:pPr>
              <w:adjustRightInd w:val="0"/>
              <w:snapToGrid w:val="0"/>
              <w:jc w:val="center"/>
              <w:rPr>
                <w:rFonts w:ascii="Arial" w:hAnsi="Arial" w:cs="Arial"/>
                <w:sz w:val="16"/>
                <w:szCs w:val="16"/>
                <w:lang w:val="es-BO"/>
              </w:rPr>
            </w:pPr>
            <w:r>
              <w:rPr>
                <w:sz w:val="16"/>
                <w:szCs w:val="16"/>
                <w:lang w:val="es-BO"/>
              </w:rPr>
              <w:t>15</w:t>
            </w:r>
          </w:p>
        </w:tc>
        <w:tc>
          <w:tcPr>
            <w:tcW w:w="61" w:type="pct"/>
            <w:tcBorders>
              <w:top w:val="nil"/>
              <w:left w:val="single" w:sz="4" w:space="0" w:color="auto"/>
              <w:bottom w:val="nil"/>
              <w:right w:val="single" w:sz="4" w:space="0" w:color="auto"/>
            </w:tcBorders>
            <w:shd w:val="clear" w:color="auto" w:fill="auto"/>
            <w:vAlign w:val="center"/>
          </w:tcPr>
          <w:p w14:paraId="64A28C00"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E1D4B6" w14:textId="0CABF4C9"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54AA157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0778A3"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65ABD45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BFDE041"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2590DE8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1B4B9E1"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4D4BBD5C"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6DAC5D58"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885DA87"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21D33B4" w14:textId="77777777" w:rsidR="002965A0" w:rsidRPr="00E169D4" w:rsidRDefault="002965A0" w:rsidP="002965A0">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6" w:type="pct"/>
            <w:vMerge/>
            <w:tcBorders>
              <w:left w:val="single" w:sz="4" w:space="0" w:color="auto"/>
            </w:tcBorders>
            <w:shd w:val="clear" w:color="auto" w:fill="auto"/>
            <w:vAlign w:val="center"/>
          </w:tcPr>
          <w:p w14:paraId="05553EE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2FC5C28C"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15FA1B"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0E28BCBF"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BDDA42F"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0F06CC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289CFA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BEF3C51"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3E9A76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5C7C1D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B63D0AF"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F49AE4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68AFB86D"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843173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0DFAA13"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F8C5ABE"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681FB9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39CFF7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59027910"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single" w:sz="4" w:space="0" w:color="auto"/>
            </w:tcBorders>
            <w:shd w:val="clear" w:color="auto" w:fill="auto"/>
            <w:vAlign w:val="center"/>
          </w:tcPr>
          <w:p w14:paraId="4EEB310E"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17762F38" w14:textId="77777777" w:rsidTr="002965A0">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C5543E"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3D3DB121" w14:textId="77777777" w:rsidR="002965A0" w:rsidRPr="007B28E0" w:rsidRDefault="002965A0" w:rsidP="002965A0">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2C11A54" w14:textId="77777777" w:rsidR="002965A0" w:rsidRPr="007B28E0" w:rsidRDefault="002965A0" w:rsidP="002965A0">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451BCC1A"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5671D524"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680AB2CC"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7D7A2B73"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52E1D7D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3D21E65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8F4B69"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0C4CDBE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7B9C0D5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2CB7E0AD"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25331741"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340FDA40"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5F34A795"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020DF346" w14:textId="77777777" w:rsidR="002965A0" w:rsidRPr="007B28E0" w:rsidRDefault="002965A0" w:rsidP="002965A0">
            <w:pPr>
              <w:adjustRightInd w:val="0"/>
              <w:snapToGrid w:val="0"/>
              <w:jc w:val="center"/>
              <w:rPr>
                <w:rFonts w:ascii="Arial" w:hAnsi="Arial" w:cs="Arial"/>
                <w:strike/>
                <w:color w:val="FF0000"/>
                <w:sz w:val="4"/>
                <w:szCs w:val="4"/>
                <w:lang w:val="es-BO"/>
              </w:rPr>
            </w:pPr>
          </w:p>
        </w:tc>
        <w:tc>
          <w:tcPr>
            <w:tcW w:w="76" w:type="pct"/>
            <w:vMerge/>
            <w:tcBorders>
              <w:left w:val="nil"/>
            </w:tcBorders>
            <w:shd w:val="clear" w:color="auto" w:fill="auto"/>
            <w:vAlign w:val="center"/>
          </w:tcPr>
          <w:p w14:paraId="6C3A665F"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372B5C8C" w14:textId="77777777" w:rsidTr="002965A0">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E46B2"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54EADBDA"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1011515"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192AD22"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308B76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710A9D"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BB1103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C7C608"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504CF49"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64910E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2BD59E42"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D251C06"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3B0E80C"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4C2F458"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624A19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65824F3"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E8E6B39" w14:textId="77777777" w:rsidR="002965A0" w:rsidRPr="00E169D4" w:rsidRDefault="002965A0" w:rsidP="002965A0">
            <w:pPr>
              <w:adjustRightInd w:val="0"/>
              <w:snapToGrid w:val="0"/>
              <w:jc w:val="center"/>
              <w:rPr>
                <w:rFonts w:ascii="Arial" w:hAnsi="Arial" w:cs="Arial"/>
                <w:sz w:val="4"/>
                <w:szCs w:val="4"/>
                <w:lang w:val="es-BO"/>
              </w:rPr>
            </w:pPr>
          </w:p>
        </w:tc>
        <w:tc>
          <w:tcPr>
            <w:tcW w:w="76" w:type="pct"/>
            <w:tcBorders>
              <w:top w:val="single" w:sz="4" w:space="0" w:color="auto"/>
              <w:left w:val="nil"/>
              <w:bottom w:val="nil"/>
            </w:tcBorders>
            <w:shd w:val="clear" w:color="auto" w:fill="auto"/>
            <w:vAlign w:val="center"/>
          </w:tcPr>
          <w:p w14:paraId="78B44797"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212C5CE"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8A47E5"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F4D848"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A35EB"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8936AA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EC935"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29AF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53E92A5"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8CB947"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3DACC40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7E8A499"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22FF3E93" w14:textId="77777777" w:rsidR="002965A0" w:rsidRPr="00E169D4" w:rsidRDefault="002965A0" w:rsidP="002965A0">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51061B3"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5080D0C4"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78D5C6A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C3280CF"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78844928"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nil"/>
              <w:left w:val="nil"/>
            </w:tcBorders>
            <w:shd w:val="clear" w:color="auto" w:fill="auto"/>
            <w:vAlign w:val="center"/>
          </w:tcPr>
          <w:p w14:paraId="05F77A12"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D01713F" w14:textId="77777777" w:rsidTr="002965A0">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3B2B55"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69FA17E6"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A73AFFE"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36A29" w14:textId="45ECC439" w:rsidR="002965A0" w:rsidRPr="00E169D4" w:rsidRDefault="00A9616E" w:rsidP="002965A0">
            <w:pPr>
              <w:adjustRightInd w:val="0"/>
              <w:snapToGrid w:val="0"/>
              <w:jc w:val="center"/>
              <w:rPr>
                <w:rFonts w:ascii="Arial" w:hAnsi="Arial" w:cs="Arial"/>
                <w:sz w:val="16"/>
                <w:szCs w:val="16"/>
                <w:lang w:val="es-BO"/>
              </w:rPr>
            </w:pPr>
            <w:r>
              <w:rPr>
                <w:sz w:val="16"/>
                <w:szCs w:val="16"/>
                <w:lang w:val="es-BO"/>
              </w:rPr>
              <w:t>23</w:t>
            </w:r>
          </w:p>
        </w:tc>
        <w:tc>
          <w:tcPr>
            <w:tcW w:w="61" w:type="pct"/>
            <w:vMerge w:val="restart"/>
            <w:tcBorders>
              <w:top w:val="nil"/>
              <w:left w:val="single" w:sz="4" w:space="0" w:color="auto"/>
              <w:right w:val="single" w:sz="4" w:space="0" w:color="auto"/>
            </w:tcBorders>
            <w:shd w:val="clear" w:color="auto" w:fill="auto"/>
            <w:vAlign w:val="center"/>
          </w:tcPr>
          <w:p w14:paraId="667C53ED"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4AAC8B4F"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586928D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5551BE50"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BFEF1F5"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3E951740"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78A9C485" w14:textId="4BC965A4" w:rsidR="002965A0" w:rsidRPr="005B070A" w:rsidRDefault="003E2955" w:rsidP="002965A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1" w:type="pct"/>
            <w:vMerge w:val="restart"/>
            <w:tcBorders>
              <w:top w:val="nil"/>
              <w:left w:val="single" w:sz="4" w:space="0" w:color="auto"/>
              <w:right w:val="single" w:sz="4" w:space="0" w:color="auto"/>
            </w:tcBorders>
            <w:shd w:val="clear" w:color="auto" w:fill="auto"/>
            <w:vAlign w:val="center"/>
          </w:tcPr>
          <w:p w14:paraId="23E50D17" w14:textId="77777777" w:rsidR="002965A0" w:rsidRPr="005B070A" w:rsidRDefault="002965A0" w:rsidP="002965A0">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2533FF0D" w14:textId="13D3A6AE" w:rsidR="002965A0" w:rsidRPr="005B070A" w:rsidRDefault="003E2955" w:rsidP="002965A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vMerge w:val="restart"/>
            <w:tcBorders>
              <w:top w:val="nil"/>
              <w:left w:val="single" w:sz="4" w:space="0" w:color="auto"/>
              <w:right w:val="single" w:sz="12" w:space="0" w:color="auto"/>
            </w:tcBorders>
            <w:shd w:val="clear" w:color="auto" w:fill="auto"/>
            <w:vAlign w:val="center"/>
          </w:tcPr>
          <w:p w14:paraId="56CC6B7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B42A018"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4604B4F3" w14:textId="77777777" w:rsidR="002965A0" w:rsidRPr="008B7699" w:rsidRDefault="002965A0" w:rsidP="002965A0">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3D9EAE69" w14:textId="77777777" w:rsidR="002965A0" w:rsidRPr="00E169D4" w:rsidRDefault="002965A0" w:rsidP="002965A0">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6" w:type="pct"/>
            <w:vMerge/>
            <w:tcBorders>
              <w:left w:val="single" w:sz="4" w:space="0" w:color="auto"/>
            </w:tcBorders>
            <w:shd w:val="clear" w:color="auto" w:fill="auto"/>
            <w:vAlign w:val="center"/>
          </w:tcPr>
          <w:p w14:paraId="0B95CDB6"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75C0B60A" w14:textId="77777777" w:rsidTr="002965A0">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B624539"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54064C2F"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10A594EC"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4EE026" w14:textId="1013B09E" w:rsidR="002965A0" w:rsidRPr="00E169D4" w:rsidRDefault="00A9616E" w:rsidP="002965A0">
            <w:pPr>
              <w:adjustRightInd w:val="0"/>
              <w:snapToGrid w:val="0"/>
              <w:jc w:val="center"/>
              <w:rPr>
                <w:rFonts w:ascii="Arial" w:hAnsi="Arial" w:cs="Arial"/>
                <w:sz w:val="16"/>
                <w:szCs w:val="16"/>
                <w:lang w:val="es-BO"/>
              </w:rPr>
            </w:pPr>
            <w:r>
              <w:rPr>
                <w:sz w:val="16"/>
                <w:szCs w:val="16"/>
                <w:lang w:val="es-BO"/>
              </w:rPr>
              <w:t>23</w:t>
            </w:r>
          </w:p>
        </w:tc>
        <w:tc>
          <w:tcPr>
            <w:tcW w:w="61" w:type="pct"/>
            <w:vMerge/>
            <w:tcBorders>
              <w:left w:val="single" w:sz="4" w:space="0" w:color="auto"/>
              <w:bottom w:val="nil"/>
              <w:right w:val="single" w:sz="4" w:space="0" w:color="auto"/>
            </w:tcBorders>
            <w:shd w:val="clear" w:color="auto" w:fill="auto"/>
            <w:vAlign w:val="center"/>
          </w:tcPr>
          <w:p w14:paraId="5BF9F768"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1F953650"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05</w:t>
            </w:r>
          </w:p>
        </w:tc>
        <w:tc>
          <w:tcPr>
            <w:tcW w:w="61" w:type="pct"/>
            <w:vMerge/>
            <w:tcBorders>
              <w:left w:val="single" w:sz="4" w:space="0" w:color="auto"/>
              <w:bottom w:val="nil"/>
              <w:right w:val="single" w:sz="4" w:space="0" w:color="auto"/>
            </w:tcBorders>
            <w:shd w:val="clear" w:color="auto" w:fill="auto"/>
            <w:vAlign w:val="center"/>
          </w:tcPr>
          <w:p w14:paraId="3A515342"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5CF3EDA8"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14F12857"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02A55113"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1B23F39C" w14:textId="6942143E" w:rsidR="002965A0" w:rsidRPr="005B070A" w:rsidRDefault="003E2955" w:rsidP="002965A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1" w:type="pct"/>
            <w:vMerge/>
            <w:tcBorders>
              <w:left w:val="single" w:sz="4" w:space="0" w:color="auto"/>
              <w:bottom w:val="nil"/>
              <w:right w:val="single" w:sz="4" w:space="0" w:color="auto"/>
            </w:tcBorders>
            <w:shd w:val="clear" w:color="auto" w:fill="auto"/>
            <w:vAlign w:val="center"/>
          </w:tcPr>
          <w:p w14:paraId="4D4579DF" w14:textId="77777777" w:rsidR="002965A0" w:rsidRPr="005B070A" w:rsidRDefault="002965A0" w:rsidP="002965A0">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7D613474" w14:textId="16B5F75B" w:rsidR="002965A0" w:rsidRPr="005B070A" w:rsidRDefault="003E2955" w:rsidP="002965A0">
            <w:pPr>
              <w:adjustRightInd w:val="0"/>
              <w:snapToGrid w:val="0"/>
              <w:jc w:val="center"/>
              <w:rPr>
                <w:rFonts w:ascii="Arial" w:hAnsi="Arial" w:cs="Arial"/>
                <w:sz w:val="16"/>
                <w:szCs w:val="16"/>
                <w:lang w:val="es-BO"/>
              </w:rPr>
            </w:pPr>
            <w:r>
              <w:rPr>
                <w:rFonts w:ascii="Arial" w:hAnsi="Arial" w:cs="Arial"/>
                <w:sz w:val="16"/>
                <w:szCs w:val="16"/>
                <w:lang w:val="es-BO"/>
              </w:rPr>
              <w:t>3</w:t>
            </w:r>
            <w:r w:rsidR="002965A0" w:rsidRPr="005B070A">
              <w:rPr>
                <w:rFonts w:ascii="Arial" w:hAnsi="Arial" w:cs="Arial"/>
                <w:sz w:val="16"/>
                <w:szCs w:val="16"/>
                <w:lang w:val="es-BO"/>
              </w:rPr>
              <w:t>0</w:t>
            </w:r>
          </w:p>
        </w:tc>
        <w:tc>
          <w:tcPr>
            <w:tcW w:w="62" w:type="pct"/>
            <w:vMerge/>
            <w:tcBorders>
              <w:left w:val="single" w:sz="4" w:space="0" w:color="auto"/>
              <w:bottom w:val="nil"/>
              <w:right w:val="single" w:sz="12" w:space="0" w:color="auto"/>
            </w:tcBorders>
            <w:shd w:val="clear" w:color="auto" w:fill="auto"/>
            <w:vAlign w:val="center"/>
          </w:tcPr>
          <w:p w14:paraId="15263B2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6B9230F"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3782DE00" w14:textId="77777777" w:rsidR="002965A0" w:rsidRPr="0029578F" w:rsidRDefault="002965A0" w:rsidP="002965A0">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328B810A" w14:textId="77777777" w:rsidR="002965A0" w:rsidRPr="0029578F" w:rsidRDefault="002965A0" w:rsidP="002965A0">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2CE22AB6" w14:textId="1910F789" w:rsidR="002965A0" w:rsidRPr="00E169D4" w:rsidRDefault="002965A0" w:rsidP="002965A0">
            <w:pPr>
              <w:adjustRightInd w:val="0"/>
              <w:snapToGrid w:val="0"/>
              <w:jc w:val="center"/>
              <w:rPr>
                <w:rFonts w:ascii="Arial" w:hAnsi="Arial" w:cs="Arial"/>
                <w:i/>
                <w:sz w:val="16"/>
                <w:szCs w:val="16"/>
                <w:lang w:val="es-BO"/>
              </w:rPr>
            </w:pPr>
            <w:r>
              <w:rPr>
                <w:rFonts w:ascii="Arial" w:hAnsi="Arial" w:cs="Arial"/>
                <w:color w:val="000000"/>
                <w:shd w:val="clear" w:color="auto" w:fill="FFFFFF"/>
              </w:rPr>
              <w:t> </w:t>
            </w:r>
            <w:hyperlink r:id="rId11" w:tgtFrame="_blank" w:history="1">
              <w:r w:rsidR="004D01C2">
                <w:rPr>
                  <w:rStyle w:val="Hipervnculo"/>
                  <w:color w:val="005A95"/>
                  <w:shd w:val="clear" w:color="auto" w:fill="FFFFFF"/>
                </w:rPr>
                <w:t>https://meet.google.com/fpk-vjjp-ytf</w:t>
              </w:r>
            </w:hyperlink>
          </w:p>
        </w:tc>
        <w:tc>
          <w:tcPr>
            <w:tcW w:w="76" w:type="pct"/>
            <w:vMerge/>
            <w:tcBorders>
              <w:left w:val="single" w:sz="4" w:space="0" w:color="auto"/>
            </w:tcBorders>
            <w:shd w:val="clear" w:color="auto" w:fill="auto"/>
            <w:vAlign w:val="center"/>
          </w:tcPr>
          <w:p w14:paraId="7B8D45EE"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3A02F62B"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14A420"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1BE961A1"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35316A8"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05991B94"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DC3A97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64A57D6"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D187964"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EF5EA91"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B346C1C"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52420D2"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60C1067"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17DDF97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9B9017C"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097ABA0E"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44073EB"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7ABC720"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1402FEC7"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1F4DE5A"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0A610A2F"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A9070"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3D0BD"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61B910A"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98172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7BE24CA"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96347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5168C12E"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AC7E1C5"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2D172A"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9DE5C81"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428FAE2F"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D1A1B71"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0D9B73C7"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1FB555D6"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AAAC398"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541E5152" w14:textId="77777777" w:rsidR="002965A0" w:rsidRPr="00E169D4" w:rsidRDefault="002965A0" w:rsidP="002965A0">
            <w:pPr>
              <w:adjustRightInd w:val="0"/>
              <w:snapToGrid w:val="0"/>
              <w:jc w:val="center"/>
              <w:rPr>
                <w:i/>
                <w:sz w:val="14"/>
                <w:szCs w:val="14"/>
                <w:lang w:val="es-BO"/>
              </w:rPr>
            </w:pPr>
          </w:p>
        </w:tc>
        <w:tc>
          <w:tcPr>
            <w:tcW w:w="76" w:type="pct"/>
            <w:vMerge/>
            <w:tcBorders>
              <w:left w:val="nil"/>
            </w:tcBorders>
            <w:shd w:val="clear" w:color="auto" w:fill="auto"/>
            <w:vAlign w:val="center"/>
          </w:tcPr>
          <w:p w14:paraId="2A228BFC"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C33785F"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7D05310" w14:textId="77777777" w:rsidR="002965A0" w:rsidRPr="00E169D4" w:rsidRDefault="002965A0" w:rsidP="002965A0">
            <w:pPr>
              <w:adjustRightInd w:val="0"/>
              <w:snapToGrid w:val="0"/>
              <w:jc w:val="center"/>
              <w:rPr>
                <w:rFonts w:ascii="Arial" w:hAnsi="Arial" w:cs="Arial"/>
                <w:sz w:val="14"/>
                <w:szCs w:val="14"/>
                <w:lang w:val="es-BO"/>
              </w:rPr>
            </w:pPr>
            <w:bookmarkStart w:id="23" w:name="_GoBack" w:colFirst="3" w:colLast="7"/>
          </w:p>
        </w:tc>
        <w:tc>
          <w:tcPr>
            <w:tcW w:w="1514" w:type="pct"/>
            <w:gridSpan w:val="2"/>
            <w:vMerge/>
            <w:tcBorders>
              <w:left w:val="single" w:sz="12" w:space="0" w:color="auto"/>
              <w:bottom w:val="nil"/>
              <w:right w:val="single" w:sz="12" w:space="0" w:color="auto"/>
            </w:tcBorders>
            <w:shd w:val="clear" w:color="auto" w:fill="auto"/>
            <w:vAlign w:val="bottom"/>
          </w:tcPr>
          <w:p w14:paraId="1E0F6A2D"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0690043"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3BE1DB" w14:textId="696DEB0C" w:rsidR="002965A0" w:rsidRPr="00E169D4" w:rsidRDefault="00A9616E" w:rsidP="002965A0">
            <w:pPr>
              <w:adjustRightInd w:val="0"/>
              <w:snapToGrid w:val="0"/>
              <w:jc w:val="center"/>
              <w:rPr>
                <w:rFonts w:ascii="Arial" w:hAnsi="Arial" w:cs="Arial"/>
                <w:sz w:val="16"/>
                <w:szCs w:val="16"/>
                <w:lang w:val="es-BO"/>
              </w:rPr>
            </w:pPr>
            <w:r>
              <w:rPr>
                <w:sz w:val="16"/>
                <w:szCs w:val="16"/>
                <w:lang w:val="es-BO"/>
              </w:rPr>
              <w:t>28</w:t>
            </w:r>
          </w:p>
        </w:tc>
        <w:tc>
          <w:tcPr>
            <w:tcW w:w="61" w:type="pct"/>
            <w:tcBorders>
              <w:top w:val="nil"/>
              <w:left w:val="single" w:sz="4" w:space="0" w:color="auto"/>
              <w:bottom w:val="nil"/>
              <w:right w:val="single" w:sz="4" w:space="0" w:color="auto"/>
            </w:tcBorders>
            <w:shd w:val="clear" w:color="auto" w:fill="auto"/>
            <w:vAlign w:val="center"/>
          </w:tcPr>
          <w:p w14:paraId="7F546E63"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1BD861"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7848EA5C"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3C58F"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8CEB56C"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D12CC19"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152CA91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D5F67D6"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01F7B73"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52CFA43F"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2DCEAF2"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02DF08C"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bottom w:val="nil"/>
            </w:tcBorders>
            <w:shd w:val="clear" w:color="auto" w:fill="auto"/>
            <w:vAlign w:val="center"/>
          </w:tcPr>
          <w:p w14:paraId="2D721244"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856F73B" w14:textId="77777777" w:rsidTr="002965A0">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9D9ACC"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12484620"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9B6EE12"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9D82E6F"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57A48F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F4D1FB0"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CC5908E"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2478DE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4E1B8333"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08522C8"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E9411AB"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176C41B"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44E2ABA"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75CA2990"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7A96D3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9D023E8"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0FE7350" w14:textId="77777777" w:rsidR="002965A0" w:rsidRPr="00E169D4" w:rsidRDefault="002965A0" w:rsidP="002965A0">
            <w:pPr>
              <w:adjustRightInd w:val="0"/>
              <w:snapToGrid w:val="0"/>
              <w:jc w:val="center"/>
              <w:rPr>
                <w:rFonts w:ascii="Arial" w:hAnsi="Arial" w:cs="Arial"/>
                <w:sz w:val="4"/>
                <w:szCs w:val="4"/>
                <w:lang w:val="es-BO"/>
              </w:rPr>
            </w:pPr>
          </w:p>
        </w:tc>
        <w:tc>
          <w:tcPr>
            <w:tcW w:w="76" w:type="pct"/>
            <w:tcBorders>
              <w:top w:val="nil"/>
              <w:left w:val="nil"/>
              <w:bottom w:val="nil"/>
              <w:right w:val="single" w:sz="12" w:space="0" w:color="auto"/>
            </w:tcBorders>
            <w:shd w:val="clear" w:color="auto" w:fill="auto"/>
            <w:vAlign w:val="center"/>
          </w:tcPr>
          <w:p w14:paraId="6C9AC3D0"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46DF7691" w14:textId="77777777" w:rsidTr="002965A0">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B573EDF"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4" w:type="pct"/>
            <w:gridSpan w:val="2"/>
            <w:vMerge w:val="restart"/>
            <w:tcBorders>
              <w:top w:val="nil"/>
              <w:left w:val="single" w:sz="12" w:space="0" w:color="auto"/>
              <w:right w:val="single" w:sz="12" w:space="0" w:color="auto"/>
            </w:tcBorders>
            <w:shd w:val="clear" w:color="auto" w:fill="auto"/>
            <w:vAlign w:val="center"/>
          </w:tcPr>
          <w:p w14:paraId="2D139979" w14:textId="77777777" w:rsidR="002965A0" w:rsidRPr="00E169D4" w:rsidRDefault="002965A0" w:rsidP="002965A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3F39417" w14:textId="77777777" w:rsidR="002965A0" w:rsidRPr="00E169D4" w:rsidRDefault="002965A0" w:rsidP="002965A0">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12852E18"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1A460C3D"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0C503882"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7C949D7A"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6C6A51B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5CEF31D"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2F517A93" w14:textId="77777777" w:rsidR="002965A0" w:rsidRPr="00E169D4" w:rsidRDefault="002965A0" w:rsidP="002965A0">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63D8277A"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766F577F" w14:textId="77777777" w:rsidR="002965A0" w:rsidRPr="00E169D4" w:rsidRDefault="002965A0" w:rsidP="002965A0">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87C9DB9" w14:textId="77777777" w:rsidR="002965A0" w:rsidRPr="00E169D4" w:rsidRDefault="002965A0" w:rsidP="002965A0">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4FBB7BFA" w14:textId="77777777" w:rsidR="002965A0" w:rsidRPr="00E169D4" w:rsidRDefault="002965A0" w:rsidP="002965A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6900161" w14:textId="77777777" w:rsidR="002965A0" w:rsidRPr="00E169D4" w:rsidRDefault="002965A0" w:rsidP="002965A0">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3D91E518" w14:textId="77777777" w:rsidR="002965A0" w:rsidRPr="00E169D4" w:rsidRDefault="002965A0" w:rsidP="002965A0">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210E910D" w14:textId="77777777" w:rsidR="002965A0" w:rsidRPr="00E169D4" w:rsidRDefault="002965A0" w:rsidP="002965A0">
            <w:pPr>
              <w:adjustRightInd w:val="0"/>
              <w:snapToGrid w:val="0"/>
              <w:rPr>
                <w:rFonts w:ascii="Arial" w:hAnsi="Arial" w:cs="Arial"/>
                <w:sz w:val="14"/>
                <w:szCs w:val="14"/>
                <w:lang w:val="es-BO"/>
              </w:rPr>
            </w:pPr>
          </w:p>
        </w:tc>
      </w:tr>
      <w:tr w:rsidR="002965A0" w:rsidRPr="00E169D4" w14:paraId="10E1B1F6"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5D46029"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3F79C34F"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D46934D"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578DD680" w14:textId="4EB45F66"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02</w:t>
            </w:r>
          </w:p>
        </w:tc>
        <w:tc>
          <w:tcPr>
            <w:tcW w:w="61" w:type="pct"/>
            <w:tcBorders>
              <w:top w:val="nil"/>
              <w:left w:val="single" w:sz="4" w:space="0" w:color="auto"/>
              <w:bottom w:val="nil"/>
              <w:right w:val="single" w:sz="4" w:space="0" w:color="auto"/>
            </w:tcBorders>
            <w:shd w:val="clear" w:color="auto" w:fill="auto"/>
            <w:vAlign w:val="center"/>
          </w:tcPr>
          <w:p w14:paraId="776ACB0E"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6FCE121" w14:textId="7669288D"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3E55915F"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3B6AFF1"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288A6D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F763EEF"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465917B6"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2EF867E"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A0786C3"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DC9AB67"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2CC1499D"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E31D28C"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2866F56A"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4C463AD6"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74E4A9"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8750D5F"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8ED784"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BEED344"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42BE2A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2A1BE9B"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21A4023"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41B5410"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27749905"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F1F18E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70C1A36"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656427E"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6418A15"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B5B04D9"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DD5BBAC"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B8D69DC"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B22F57C"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val="restart"/>
            <w:tcBorders>
              <w:top w:val="nil"/>
              <w:left w:val="nil"/>
              <w:bottom w:val="nil"/>
            </w:tcBorders>
            <w:shd w:val="clear" w:color="auto" w:fill="auto"/>
            <w:vAlign w:val="center"/>
          </w:tcPr>
          <w:p w14:paraId="67308AB5"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65771DFE"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4C11F6" w14:textId="77777777" w:rsidR="002965A0" w:rsidRPr="00E169D4" w:rsidRDefault="002965A0" w:rsidP="002965A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59EBA0"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6B12A1F"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5A9CEA9"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6A1CB6"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7DC3A80"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6BD05CF"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C94B0B7"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F4C2024"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679DFBF"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C894D9E"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A739F2F"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60AEA06B"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64D1A9D"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702C888"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0D3FEE5" w14:textId="77777777" w:rsidR="002965A0" w:rsidRPr="00E169D4" w:rsidRDefault="002965A0" w:rsidP="002965A0">
            <w:pPr>
              <w:adjustRightInd w:val="0"/>
              <w:snapToGrid w:val="0"/>
              <w:jc w:val="center"/>
              <w:rPr>
                <w:i/>
                <w:sz w:val="14"/>
                <w:szCs w:val="14"/>
                <w:lang w:val="es-BO"/>
              </w:rPr>
            </w:pPr>
          </w:p>
        </w:tc>
        <w:tc>
          <w:tcPr>
            <w:tcW w:w="76" w:type="pct"/>
            <w:vMerge/>
            <w:tcBorders>
              <w:top w:val="nil"/>
              <w:left w:val="nil"/>
            </w:tcBorders>
            <w:shd w:val="clear" w:color="auto" w:fill="auto"/>
            <w:vAlign w:val="center"/>
          </w:tcPr>
          <w:p w14:paraId="1FE669D7"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7B03D484" w14:textId="77777777" w:rsidTr="002965A0">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5C67EA7"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right w:val="single" w:sz="12" w:space="0" w:color="auto"/>
            </w:tcBorders>
            <w:shd w:val="clear" w:color="auto" w:fill="auto"/>
            <w:vAlign w:val="bottom"/>
          </w:tcPr>
          <w:p w14:paraId="4AF59D4A"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4BA00ACE"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CB6264" w14:textId="7B8A0071"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03</w:t>
            </w:r>
          </w:p>
        </w:tc>
        <w:tc>
          <w:tcPr>
            <w:tcW w:w="61" w:type="pct"/>
            <w:vMerge w:val="restart"/>
            <w:tcBorders>
              <w:top w:val="nil"/>
              <w:left w:val="single" w:sz="4" w:space="0" w:color="auto"/>
              <w:right w:val="single" w:sz="4" w:space="0" w:color="auto"/>
            </w:tcBorders>
            <w:shd w:val="clear" w:color="auto" w:fill="auto"/>
            <w:vAlign w:val="center"/>
          </w:tcPr>
          <w:p w14:paraId="768A8332"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D81272" w14:textId="4970EF6D"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0E486DDE"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B97F2"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50F0DE87"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4395C30D"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636893A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DF63867"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29DE981E"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5B7E826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1F5E6D09"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0489B928"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290E090"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0C6F2C1D" w14:textId="77777777" w:rsidTr="002965A0">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CFCD4D8"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6A7E5D46"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CCD3B79"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386F39CB" w14:textId="77777777" w:rsidR="002965A0" w:rsidRPr="00E169D4" w:rsidRDefault="002965A0" w:rsidP="002965A0">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E08FA5D" w14:textId="77777777" w:rsidR="002965A0" w:rsidRPr="00E169D4" w:rsidRDefault="002965A0" w:rsidP="002965A0">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59797E8D" w14:textId="77777777" w:rsidR="002965A0" w:rsidRPr="00E169D4" w:rsidRDefault="002965A0" w:rsidP="002965A0">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24F8CCFA" w14:textId="77777777" w:rsidR="002965A0" w:rsidRPr="00E169D4" w:rsidRDefault="002965A0" w:rsidP="002965A0">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77DC5FEB" w14:textId="77777777" w:rsidR="002965A0" w:rsidRPr="00E169D4" w:rsidRDefault="002965A0" w:rsidP="002965A0">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5C58B70D"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52735127"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2CFD206F"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5D1FEF2"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642E3B5D"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5CA85A7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1A46957"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5B6A1914"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050F261"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62ADE932"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FC02D8"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2205D5B0"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4E383C6"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431DAB"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4D601B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B8B3D"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72E975E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15C26F6"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74F6656"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C15C93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AD4E4FF"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461F64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D330F49"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ADE5483"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E5CFC2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0417653"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A651D33"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left w:val="nil"/>
              <w:bottom w:val="nil"/>
            </w:tcBorders>
            <w:shd w:val="clear" w:color="auto" w:fill="auto"/>
            <w:vAlign w:val="center"/>
          </w:tcPr>
          <w:p w14:paraId="141E1F92"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2FF6082B"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D8161B" w14:textId="77777777" w:rsidR="002965A0" w:rsidRPr="00E169D4" w:rsidRDefault="002965A0" w:rsidP="002965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D4D5B6"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0178107"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0BDE88C"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08F1834"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CA05876"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E6E6AFB"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D0AD6EF"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3E447B1"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79F4C56"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55403C9C"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61FD72"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644D0E8"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490F53F5"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C14CB9F"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4D488FF" w14:textId="77777777" w:rsidR="002965A0" w:rsidRPr="00E169D4" w:rsidRDefault="002965A0" w:rsidP="002965A0">
            <w:pPr>
              <w:adjustRightInd w:val="0"/>
              <w:snapToGrid w:val="0"/>
              <w:jc w:val="center"/>
              <w:rPr>
                <w:i/>
                <w:sz w:val="14"/>
                <w:szCs w:val="14"/>
                <w:lang w:val="es-BO"/>
              </w:rPr>
            </w:pPr>
          </w:p>
        </w:tc>
        <w:tc>
          <w:tcPr>
            <w:tcW w:w="76" w:type="pct"/>
            <w:vMerge w:val="restart"/>
            <w:tcBorders>
              <w:top w:val="nil"/>
              <w:left w:val="nil"/>
              <w:bottom w:val="single" w:sz="12" w:space="0" w:color="auto"/>
            </w:tcBorders>
            <w:shd w:val="clear" w:color="auto" w:fill="auto"/>
            <w:vAlign w:val="center"/>
          </w:tcPr>
          <w:p w14:paraId="189890C1"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11BCD06D" w14:textId="77777777" w:rsidTr="002965A0">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CA41B1D" w14:textId="77777777" w:rsidR="002965A0" w:rsidRPr="00E169D4" w:rsidRDefault="002965A0" w:rsidP="002965A0">
            <w:pPr>
              <w:adjustRightInd w:val="0"/>
              <w:snapToGrid w:val="0"/>
              <w:jc w:val="center"/>
              <w:rPr>
                <w:rFonts w:ascii="Arial" w:hAnsi="Arial" w:cs="Arial"/>
                <w:sz w:val="14"/>
                <w:szCs w:val="14"/>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0EB0D193" w14:textId="77777777" w:rsidR="002965A0" w:rsidRPr="00E169D4" w:rsidRDefault="002965A0" w:rsidP="002965A0">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064A40F"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69B02" w14:textId="224C7155" w:rsidR="002965A0" w:rsidRPr="00E169D4" w:rsidRDefault="00A9616E" w:rsidP="002965A0">
            <w:pPr>
              <w:adjustRightInd w:val="0"/>
              <w:snapToGrid w:val="0"/>
              <w:jc w:val="center"/>
              <w:rPr>
                <w:rFonts w:ascii="Arial" w:hAnsi="Arial" w:cs="Arial"/>
                <w:sz w:val="16"/>
                <w:szCs w:val="16"/>
                <w:lang w:val="es-BO"/>
              </w:rPr>
            </w:pPr>
            <w:r>
              <w:rPr>
                <w:sz w:val="16"/>
                <w:szCs w:val="16"/>
                <w:lang w:val="es-BO"/>
              </w:rPr>
              <w:t>12</w:t>
            </w:r>
          </w:p>
        </w:tc>
        <w:tc>
          <w:tcPr>
            <w:tcW w:w="61" w:type="pct"/>
            <w:tcBorders>
              <w:top w:val="nil"/>
              <w:left w:val="single" w:sz="4" w:space="0" w:color="auto"/>
              <w:bottom w:val="nil"/>
              <w:right w:val="single" w:sz="4" w:space="0" w:color="auto"/>
            </w:tcBorders>
            <w:shd w:val="clear" w:color="auto" w:fill="auto"/>
            <w:vAlign w:val="center"/>
          </w:tcPr>
          <w:p w14:paraId="52A5611C"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8B50A8" w14:textId="66B49A5E" w:rsidR="002965A0" w:rsidRPr="00E169D4" w:rsidRDefault="00A9616E"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54A1FC92"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634813"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2CD0F558"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760EEC8"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CB5693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2693294C"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6A3FDCE"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0C4CC6B1"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86F3BB4"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5E526C90"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1B1BBA0A"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202F46EA" w14:textId="77777777" w:rsidTr="002965A0">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94A152" w14:textId="77777777" w:rsidR="002965A0" w:rsidRPr="00E169D4" w:rsidRDefault="002965A0" w:rsidP="002965A0">
            <w:pPr>
              <w:adjustRightInd w:val="0"/>
              <w:snapToGrid w:val="0"/>
              <w:jc w:val="center"/>
              <w:rPr>
                <w:rFonts w:ascii="Arial" w:hAnsi="Arial" w:cs="Arial"/>
                <w:sz w:val="14"/>
                <w:szCs w:val="14"/>
                <w:lang w:val="es-BO"/>
              </w:rPr>
            </w:pPr>
          </w:p>
        </w:tc>
        <w:tc>
          <w:tcPr>
            <w:tcW w:w="1452" w:type="pct"/>
            <w:tcBorders>
              <w:top w:val="nil"/>
              <w:left w:val="single" w:sz="12" w:space="0" w:color="auto"/>
              <w:bottom w:val="nil"/>
              <w:right w:val="nil"/>
            </w:tcBorders>
            <w:shd w:val="clear" w:color="auto" w:fill="auto"/>
            <w:vAlign w:val="bottom"/>
          </w:tcPr>
          <w:p w14:paraId="47FD7159" w14:textId="77777777" w:rsidR="002965A0" w:rsidRPr="00E169D4" w:rsidRDefault="002965A0" w:rsidP="002965A0">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0F243C3" w14:textId="77777777" w:rsidR="002965A0" w:rsidRPr="00E169D4" w:rsidRDefault="002965A0" w:rsidP="002965A0">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91E8746"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33876CD"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8325F4E"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F7EFC17"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99E682"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C2CCF23"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E13373F"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23B5B4E"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7A2A9D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FD89E4B"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43D8CAC"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84A6BC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A150A68"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043D0736"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344A4469" w14:textId="77777777" w:rsidR="002965A0" w:rsidRPr="00E169D4" w:rsidRDefault="002965A0" w:rsidP="002965A0">
            <w:pPr>
              <w:adjustRightInd w:val="0"/>
              <w:snapToGrid w:val="0"/>
              <w:rPr>
                <w:rFonts w:ascii="Arial" w:hAnsi="Arial" w:cs="Arial"/>
                <w:sz w:val="4"/>
                <w:szCs w:val="4"/>
                <w:lang w:val="es-BO"/>
              </w:rPr>
            </w:pPr>
          </w:p>
        </w:tc>
      </w:tr>
      <w:tr w:rsidR="002965A0" w:rsidRPr="00E169D4" w14:paraId="2C245D0B" w14:textId="77777777" w:rsidTr="002965A0">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C03F85" w14:textId="77777777" w:rsidR="002965A0" w:rsidRPr="00E169D4" w:rsidRDefault="002965A0" w:rsidP="002965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51BA36" w14:textId="77777777" w:rsidR="002965A0" w:rsidRPr="00E169D4" w:rsidRDefault="002965A0" w:rsidP="002965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C61B536"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B719B61" w14:textId="77777777" w:rsidR="002965A0" w:rsidRPr="00E169D4" w:rsidRDefault="002965A0" w:rsidP="002965A0">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062AC03" w14:textId="77777777" w:rsidR="002965A0" w:rsidRPr="00E169D4" w:rsidRDefault="002965A0" w:rsidP="002965A0">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46DA56A" w14:textId="77777777" w:rsidR="002965A0" w:rsidRPr="00E169D4" w:rsidRDefault="002965A0" w:rsidP="002965A0">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D6FA16E" w14:textId="77777777" w:rsidR="002965A0" w:rsidRPr="00E169D4" w:rsidRDefault="002965A0" w:rsidP="002965A0">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90F590" w14:textId="77777777" w:rsidR="002965A0" w:rsidRPr="00E169D4" w:rsidRDefault="002965A0" w:rsidP="002965A0">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299836"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C1360C" w14:textId="77777777" w:rsidR="002965A0" w:rsidRPr="00E169D4" w:rsidRDefault="002965A0" w:rsidP="002965A0">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32972" w14:textId="77777777" w:rsidR="002965A0" w:rsidRPr="00E169D4" w:rsidRDefault="002965A0" w:rsidP="002965A0">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699F85F" w14:textId="77777777" w:rsidR="002965A0" w:rsidRPr="00E169D4" w:rsidRDefault="002965A0" w:rsidP="002965A0">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BDA14F4" w14:textId="77777777" w:rsidR="002965A0" w:rsidRPr="00E169D4" w:rsidRDefault="002965A0" w:rsidP="002965A0">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68629035" w14:textId="77777777" w:rsidR="002965A0" w:rsidRPr="00E169D4" w:rsidRDefault="002965A0" w:rsidP="002965A0">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8432A9B" w14:textId="77777777" w:rsidR="002965A0" w:rsidRPr="00E169D4" w:rsidRDefault="002965A0" w:rsidP="002965A0">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33C63E9F" w14:textId="77777777" w:rsidR="002965A0" w:rsidRPr="00E169D4" w:rsidRDefault="002965A0" w:rsidP="002965A0">
            <w:pPr>
              <w:adjustRightInd w:val="0"/>
              <w:snapToGrid w:val="0"/>
              <w:jc w:val="center"/>
              <w:rPr>
                <w:i/>
                <w:sz w:val="14"/>
                <w:szCs w:val="14"/>
                <w:lang w:val="es-BO"/>
              </w:rPr>
            </w:pPr>
          </w:p>
        </w:tc>
        <w:tc>
          <w:tcPr>
            <w:tcW w:w="76" w:type="pct"/>
            <w:vMerge/>
            <w:tcBorders>
              <w:top w:val="single" w:sz="4" w:space="0" w:color="auto"/>
              <w:left w:val="nil"/>
              <w:bottom w:val="single" w:sz="12" w:space="0" w:color="auto"/>
            </w:tcBorders>
            <w:shd w:val="clear" w:color="auto" w:fill="auto"/>
            <w:vAlign w:val="center"/>
          </w:tcPr>
          <w:p w14:paraId="575D2A15" w14:textId="77777777" w:rsidR="002965A0" w:rsidRPr="00E169D4" w:rsidRDefault="002965A0" w:rsidP="002965A0">
            <w:pPr>
              <w:adjustRightInd w:val="0"/>
              <w:snapToGrid w:val="0"/>
              <w:rPr>
                <w:rFonts w:ascii="Arial" w:hAnsi="Arial" w:cs="Arial"/>
                <w:sz w:val="16"/>
                <w:szCs w:val="16"/>
                <w:lang w:val="es-BO"/>
              </w:rPr>
            </w:pPr>
          </w:p>
        </w:tc>
      </w:tr>
      <w:tr w:rsidR="002965A0" w:rsidRPr="00E169D4" w14:paraId="4AF6BCEF" w14:textId="77777777" w:rsidTr="002965A0">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123AAD" w14:textId="77777777" w:rsidR="002965A0" w:rsidRPr="00E169D4" w:rsidRDefault="002965A0" w:rsidP="002965A0">
            <w:pPr>
              <w:adjustRightInd w:val="0"/>
              <w:snapToGrid w:val="0"/>
              <w:jc w:val="right"/>
              <w:rPr>
                <w:rFonts w:ascii="Arial" w:hAnsi="Arial" w:cs="Arial"/>
                <w:sz w:val="16"/>
                <w:szCs w:val="16"/>
                <w:lang w:val="es-BO"/>
              </w:rPr>
            </w:pPr>
          </w:p>
        </w:tc>
        <w:tc>
          <w:tcPr>
            <w:tcW w:w="1514" w:type="pct"/>
            <w:gridSpan w:val="2"/>
            <w:vMerge/>
            <w:tcBorders>
              <w:left w:val="single" w:sz="12" w:space="0" w:color="auto"/>
              <w:bottom w:val="nil"/>
              <w:right w:val="single" w:sz="12" w:space="0" w:color="auto"/>
            </w:tcBorders>
            <w:shd w:val="clear" w:color="auto" w:fill="auto"/>
            <w:vAlign w:val="bottom"/>
          </w:tcPr>
          <w:p w14:paraId="7861C3DA" w14:textId="77777777" w:rsidR="002965A0" w:rsidRPr="00E169D4" w:rsidRDefault="002965A0" w:rsidP="002965A0">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9A38D90" w14:textId="77777777" w:rsidR="002965A0" w:rsidRPr="00E169D4" w:rsidRDefault="002965A0" w:rsidP="002965A0">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AA174" w14:textId="5413EBA6" w:rsidR="002965A0" w:rsidRPr="00E169D4" w:rsidRDefault="00A9616E" w:rsidP="002965A0">
            <w:pPr>
              <w:adjustRightInd w:val="0"/>
              <w:snapToGrid w:val="0"/>
              <w:jc w:val="center"/>
              <w:rPr>
                <w:rFonts w:ascii="Arial" w:hAnsi="Arial" w:cs="Arial"/>
                <w:sz w:val="16"/>
                <w:szCs w:val="16"/>
                <w:lang w:val="es-BO"/>
              </w:rPr>
            </w:pPr>
            <w:r>
              <w:rPr>
                <w:sz w:val="16"/>
                <w:szCs w:val="16"/>
                <w:lang w:val="es-BO"/>
              </w:rPr>
              <w:t>17</w:t>
            </w:r>
          </w:p>
        </w:tc>
        <w:tc>
          <w:tcPr>
            <w:tcW w:w="61" w:type="pct"/>
            <w:tcBorders>
              <w:top w:val="nil"/>
              <w:left w:val="single" w:sz="4" w:space="0" w:color="auto"/>
              <w:bottom w:val="nil"/>
              <w:right w:val="single" w:sz="4" w:space="0" w:color="auto"/>
            </w:tcBorders>
            <w:shd w:val="clear" w:color="auto" w:fill="auto"/>
            <w:vAlign w:val="center"/>
          </w:tcPr>
          <w:p w14:paraId="6590DEAB" w14:textId="77777777" w:rsidR="002965A0" w:rsidRPr="00E169D4" w:rsidRDefault="002965A0" w:rsidP="002965A0">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B25F5"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03ABE7B2" w14:textId="77777777" w:rsidR="002965A0" w:rsidRPr="00E169D4" w:rsidRDefault="002965A0" w:rsidP="002965A0">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E45A46" w14:textId="77777777" w:rsidR="002965A0" w:rsidRPr="00E169D4" w:rsidRDefault="002965A0" w:rsidP="002965A0">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768329E"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36ACA69" w14:textId="77777777" w:rsidR="002965A0" w:rsidRPr="00E169D4" w:rsidRDefault="002965A0" w:rsidP="002965A0">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2E41774"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36499FA" w14:textId="77777777" w:rsidR="002965A0" w:rsidRPr="00E169D4" w:rsidRDefault="002965A0" w:rsidP="002965A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573E7AF" w14:textId="77777777" w:rsidR="002965A0" w:rsidRPr="00E169D4" w:rsidRDefault="002965A0" w:rsidP="002965A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6A8BF293" w14:textId="77777777" w:rsidR="002965A0" w:rsidRPr="00E169D4" w:rsidRDefault="002965A0" w:rsidP="002965A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5E5CE9E" w14:textId="77777777" w:rsidR="002965A0" w:rsidRPr="00E169D4" w:rsidRDefault="002965A0" w:rsidP="002965A0">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2C343561" w14:textId="77777777" w:rsidR="002965A0" w:rsidRPr="00E169D4" w:rsidRDefault="002965A0" w:rsidP="002965A0">
            <w:pPr>
              <w:adjustRightInd w:val="0"/>
              <w:snapToGrid w:val="0"/>
              <w:jc w:val="center"/>
              <w:rPr>
                <w:rFonts w:ascii="Arial" w:hAnsi="Arial" w:cs="Arial"/>
                <w:sz w:val="16"/>
                <w:szCs w:val="16"/>
                <w:lang w:val="es-BO"/>
              </w:rPr>
            </w:pPr>
          </w:p>
        </w:tc>
        <w:tc>
          <w:tcPr>
            <w:tcW w:w="76" w:type="pct"/>
            <w:vMerge/>
            <w:tcBorders>
              <w:top w:val="single" w:sz="4" w:space="0" w:color="auto"/>
              <w:left w:val="nil"/>
              <w:bottom w:val="single" w:sz="12" w:space="0" w:color="auto"/>
            </w:tcBorders>
            <w:shd w:val="clear" w:color="auto" w:fill="auto"/>
            <w:vAlign w:val="center"/>
          </w:tcPr>
          <w:p w14:paraId="69F083A2" w14:textId="77777777" w:rsidR="002965A0" w:rsidRPr="00E169D4" w:rsidRDefault="002965A0" w:rsidP="002965A0">
            <w:pPr>
              <w:adjustRightInd w:val="0"/>
              <w:snapToGrid w:val="0"/>
              <w:rPr>
                <w:rFonts w:ascii="Arial" w:hAnsi="Arial" w:cs="Arial"/>
                <w:sz w:val="16"/>
                <w:szCs w:val="16"/>
                <w:lang w:val="es-BO"/>
              </w:rPr>
            </w:pPr>
          </w:p>
        </w:tc>
      </w:tr>
      <w:bookmarkEnd w:id="23"/>
      <w:tr w:rsidR="002965A0" w:rsidRPr="00E169D4" w14:paraId="5AC4A083" w14:textId="77777777" w:rsidTr="002965A0">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6BB09EB" w14:textId="77777777" w:rsidR="002965A0" w:rsidRPr="00E169D4" w:rsidRDefault="002965A0" w:rsidP="002965A0">
            <w:pPr>
              <w:adjustRightInd w:val="0"/>
              <w:snapToGrid w:val="0"/>
              <w:jc w:val="right"/>
              <w:rPr>
                <w:rFonts w:ascii="Arial" w:hAnsi="Arial" w:cs="Arial"/>
                <w:sz w:val="4"/>
                <w:szCs w:val="4"/>
                <w:lang w:val="es-BO"/>
              </w:rPr>
            </w:pPr>
          </w:p>
        </w:tc>
        <w:tc>
          <w:tcPr>
            <w:tcW w:w="1452" w:type="pct"/>
            <w:tcBorders>
              <w:top w:val="nil"/>
              <w:left w:val="single" w:sz="12" w:space="0" w:color="auto"/>
              <w:bottom w:val="single" w:sz="12" w:space="0" w:color="auto"/>
              <w:right w:val="nil"/>
            </w:tcBorders>
            <w:shd w:val="clear" w:color="auto" w:fill="auto"/>
            <w:vAlign w:val="bottom"/>
          </w:tcPr>
          <w:p w14:paraId="00786832" w14:textId="77777777" w:rsidR="002965A0" w:rsidRPr="00E169D4" w:rsidRDefault="002965A0" w:rsidP="002965A0">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26420854" w14:textId="77777777" w:rsidR="002965A0" w:rsidRPr="00E169D4" w:rsidRDefault="002965A0" w:rsidP="002965A0">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E4640E7" w14:textId="77777777" w:rsidR="002965A0" w:rsidRPr="00E169D4" w:rsidRDefault="002965A0" w:rsidP="002965A0">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7834C0B5"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AD1DFBC" w14:textId="77777777" w:rsidR="002965A0" w:rsidRPr="00E169D4" w:rsidRDefault="002965A0" w:rsidP="002965A0">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0080EC11"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CED0790" w14:textId="77777777" w:rsidR="002965A0" w:rsidRPr="00E169D4" w:rsidRDefault="002965A0" w:rsidP="002965A0">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5C4812C7" w14:textId="77777777" w:rsidR="002965A0" w:rsidRPr="00E169D4" w:rsidRDefault="002965A0" w:rsidP="002965A0">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54053E39"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6830FA0E" w14:textId="77777777" w:rsidR="002965A0" w:rsidRPr="00E169D4" w:rsidRDefault="002965A0" w:rsidP="002965A0">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39F5D3C3"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6C9B02A" w14:textId="77777777" w:rsidR="002965A0" w:rsidRPr="00E169D4" w:rsidRDefault="002965A0" w:rsidP="002965A0">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22780A4F" w14:textId="77777777" w:rsidR="002965A0" w:rsidRPr="00E169D4" w:rsidRDefault="002965A0" w:rsidP="002965A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72304460" w14:textId="77777777" w:rsidR="002965A0" w:rsidRPr="00E169D4" w:rsidRDefault="002965A0" w:rsidP="002965A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40BC023F" w14:textId="77777777" w:rsidR="002965A0" w:rsidRPr="00E169D4" w:rsidRDefault="002965A0" w:rsidP="002965A0">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07AF0FF8" w14:textId="77777777" w:rsidR="002965A0" w:rsidRPr="00E169D4" w:rsidRDefault="002965A0" w:rsidP="002965A0">
            <w:pPr>
              <w:adjustRightInd w:val="0"/>
              <w:snapToGrid w:val="0"/>
              <w:jc w:val="center"/>
              <w:rPr>
                <w:rFonts w:ascii="Arial" w:hAnsi="Arial" w:cs="Arial"/>
                <w:sz w:val="4"/>
                <w:szCs w:val="4"/>
                <w:lang w:val="es-BO"/>
              </w:rPr>
            </w:pPr>
          </w:p>
        </w:tc>
        <w:tc>
          <w:tcPr>
            <w:tcW w:w="76" w:type="pct"/>
            <w:vMerge/>
            <w:tcBorders>
              <w:top w:val="single" w:sz="4" w:space="0" w:color="auto"/>
              <w:left w:val="nil"/>
              <w:bottom w:val="single" w:sz="12" w:space="0" w:color="auto"/>
            </w:tcBorders>
            <w:shd w:val="clear" w:color="auto" w:fill="auto"/>
            <w:vAlign w:val="center"/>
          </w:tcPr>
          <w:p w14:paraId="620451D7" w14:textId="77777777" w:rsidR="002965A0" w:rsidRPr="00E169D4" w:rsidRDefault="002965A0" w:rsidP="002965A0">
            <w:pPr>
              <w:adjustRightInd w:val="0"/>
              <w:snapToGrid w:val="0"/>
              <w:rPr>
                <w:rFonts w:ascii="Arial" w:hAnsi="Arial" w:cs="Arial"/>
                <w:sz w:val="4"/>
                <w:szCs w:val="4"/>
                <w:lang w:val="es-BO"/>
              </w:rPr>
            </w:pPr>
          </w:p>
        </w:tc>
      </w:tr>
    </w:tbl>
    <w:p w14:paraId="444EA1A6" w14:textId="77777777" w:rsidR="002965A0" w:rsidRPr="00653C8D" w:rsidRDefault="002965A0" w:rsidP="002965A0">
      <w:pPr>
        <w:rPr>
          <w:rFonts w:ascii="Arial" w:hAnsi="Arial" w:cs="Arial"/>
          <w:color w:val="0000FF"/>
          <w:sz w:val="16"/>
          <w:szCs w:val="16"/>
        </w:rPr>
      </w:pPr>
    </w:p>
    <w:p w14:paraId="179C31E7" w14:textId="77777777" w:rsidR="002965A0" w:rsidRPr="00455B62"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5E33212A" w14:textId="77777777" w:rsidR="002965A0" w:rsidRDefault="002965A0" w:rsidP="00C273B1">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6A8C3593" w14:textId="77777777" w:rsidR="002965A0" w:rsidRPr="009725F7" w:rsidRDefault="002965A0" w:rsidP="00C273B1">
      <w:pPr>
        <w:pStyle w:val="Prrafodelista"/>
        <w:numPr>
          <w:ilvl w:val="0"/>
          <w:numId w:val="19"/>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3A7B7C5B" w14:textId="77777777" w:rsidR="009725F7" w:rsidRDefault="009725F7" w:rsidP="009725F7">
      <w:pPr>
        <w:jc w:val="both"/>
        <w:outlineLvl w:val="0"/>
        <w:rPr>
          <w:rFonts w:ascii="Verdana" w:hAnsi="Verdana" w:cs="Arial"/>
          <w:b/>
          <w:lang w:val="es-BO"/>
        </w:rPr>
      </w:pPr>
    </w:p>
    <w:p w14:paraId="14BBBD9B" w14:textId="77777777" w:rsidR="009725F7" w:rsidRPr="009725F7" w:rsidRDefault="009725F7" w:rsidP="009725F7">
      <w:pPr>
        <w:jc w:val="both"/>
        <w:outlineLvl w:val="0"/>
        <w:rPr>
          <w:rFonts w:ascii="Verdana" w:hAnsi="Verdana" w:cs="Arial"/>
          <w:b/>
          <w:lang w:val="es-BO"/>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4" w:name="_Toc347486253"/>
      <w:r w:rsidRPr="00653C8D">
        <w:rPr>
          <w:rFonts w:ascii="Verdana" w:hAnsi="Verdana"/>
          <w:sz w:val="18"/>
        </w:rPr>
        <w:t>TÉRMINOS DE REFERENCIA</w:t>
      </w:r>
      <w:bookmarkEnd w:id="24"/>
    </w:p>
    <w:p w14:paraId="2651C00F" w14:textId="77777777" w:rsidR="008C3309" w:rsidRPr="00653C8D" w:rsidRDefault="008C3309" w:rsidP="008C3309"/>
    <w:p w14:paraId="757F9823" w14:textId="77777777" w:rsidR="009725F7" w:rsidRPr="00882269" w:rsidRDefault="009725F7" w:rsidP="009725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AFC5C51" w14:textId="77777777" w:rsidR="009725F7" w:rsidRPr="00882269" w:rsidRDefault="009725F7" w:rsidP="009725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725F7" w:rsidRPr="00882269" w14:paraId="6E899333" w14:textId="77777777" w:rsidTr="009725F7">
        <w:trPr>
          <w:trHeight w:val="615"/>
        </w:trPr>
        <w:tc>
          <w:tcPr>
            <w:tcW w:w="8788" w:type="dxa"/>
            <w:shd w:val="clear" w:color="auto" w:fill="2E74B5" w:themeFill="accent1" w:themeFillShade="BF"/>
            <w:vAlign w:val="center"/>
          </w:tcPr>
          <w:p w14:paraId="7E6E74F3" w14:textId="77777777" w:rsidR="009725F7" w:rsidRPr="00882269" w:rsidRDefault="009725F7" w:rsidP="009725F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PASORAPA  -FASE(IX) 2024- COCHABAMBA</w:t>
            </w:r>
          </w:p>
        </w:tc>
      </w:tr>
    </w:tbl>
    <w:p w14:paraId="2EE0EE5C" w14:textId="77777777" w:rsidR="009725F7" w:rsidRPr="00882269" w:rsidRDefault="009725F7" w:rsidP="009725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725F7" w:rsidRPr="00882269" w14:paraId="624928A8" w14:textId="77777777" w:rsidTr="009725F7">
        <w:tc>
          <w:tcPr>
            <w:tcW w:w="5070" w:type="dxa"/>
            <w:shd w:val="clear" w:color="auto" w:fill="auto"/>
            <w:vAlign w:val="center"/>
          </w:tcPr>
          <w:p w14:paraId="06250961" w14:textId="77777777" w:rsidR="009725F7" w:rsidRPr="00882269" w:rsidRDefault="009725F7" w:rsidP="009725F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5E58C6E" w14:textId="77777777" w:rsidR="009725F7" w:rsidRPr="00882269" w:rsidRDefault="009725F7" w:rsidP="009725F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725F7" w:rsidRPr="00882269" w14:paraId="061C23DF" w14:textId="77777777" w:rsidTr="009725F7">
        <w:tc>
          <w:tcPr>
            <w:tcW w:w="5070" w:type="dxa"/>
            <w:shd w:val="clear" w:color="auto" w:fill="auto"/>
            <w:vAlign w:val="center"/>
          </w:tcPr>
          <w:p w14:paraId="2BA9A6EC" w14:textId="77777777" w:rsidR="009725F7" w:rsidRPr="0058097C" w:rsidRDefault="009725F7" w:rsidP="009725F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675892C" w14:textId="77777777" w:rsidR="009725F7" w:rsidRPr="0058097C" w:rsidRDefault="009725F7" w:rsidP="009725F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725F7" w:rsidRPr="00882269" w14:paraId="510CE26C" w14:textId="77777777" w:rsidTr="009725F7">
        <w:tc>
          <w:tcPr>
            <w:tcW w:w="5070" w:type="dxa"/>
            <w:shd w:val="clear" w:color="auto" w:fill="auto"/>
            <w:vAlign w:val="center"/>
          </w:tcPr>
          <w:p w14:paraId="0098CF0C" w14:textId="77777777" w:rsidR="009725F7" w:rsidRPr="0058097C" w:rsidRDefault="009725F7" w:rsidP="009725F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14BB935" w14:textId="77777777" w:rsidR="009725F7" w:rsidRPr="0058097C" w:rsidRDefault="009725F7" w:rsidP="009725F7">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9725F7" w:rsidRPr="00882269" w14:paraId="490461C7" w14:textId="77777777" w:rsidTr="009725F7">
        <w:tc>
          <w:tcPr>
            <w:tcW w:w="5070" w:type="dxa"/>
            <w:shd w:val="clear" w:color="auto" w:fill="auto"/>
            <w:vAlign w:val="center"/>
          </w:tcPr>
          <w:p w14:paraId="7657291A" w14:textId="77777777" w:rsidR="009725F7" w:rsidRPr="00882269" w:rsidRDefault="009725F7" w:rsidP="009725F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8D0B034" w14:textId="77777777" w:rsidR="009725F7" w:rsidRPr="00882269" w:rsidRDefault="009725F7" w:rsidP="009725F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827F38C" w14:textId="77777777" w:rsidR="009725F7" w:rsidRPr="00882269" w:rsidRDefault="009725F7" w:rsidP="009725F7">
      <w:pPr>
        <w:rPr>
          <w:lang w:val="es-ES_tradnl"/>
        </w:rPr>
      </w:pPr>
    </w:p>
    <w:p w14:paraId="3FB71D0C" w14:textId="77777777" w:rsidR="009725F7" w:rsidRPr="00882269" w:rsidRDefault="009725F7" w:rsidP="009725F7">
      <w:pPr>
        <w:rPr>
          <w:lang w:val="es-ES_tradnl"/>
        </w:rPr>
      </w:pPr>
    </w:p>
    <w:p w14:paraId="6EE2315E" w14:textId="77777777" w:rsidR="009725F7" w:rsidRPr="00882269" w:rsidRDefault="009725F7" w:rsidP="009725F7">
      <w:pPr>
        <w:rPr>
          <w:lang w:val="es-ES_tradnl"/>
        </w:rPr>
      </w:pPr>
    </w:p>
    <w:p w14:paraId="768CE572" w14:textId="77777777" w:rsidR="009725F7" w:rsidRPr="00882269" w:rsidRDefault="009725F7" w:rsidP="009725F7">
      <w:pPr>
        <w:rPr>
          <w:lang w:val="es-ES_tradnl"/>
        </w:rPr>
      </w:pPr>
    </w:p>
    <w:p w14:paraId="164B41D3" w14:textId="77777777" w:rsidR="009725F7" w:rsidRPr="00882269" w:rsidRDefault="009725F7" w:rsidP="009725F7">
      <w:pPr>
        <w:rPr>
          <w:lang w:val="es-ES_tradnl"/>
        </w:rPr>
      </w:pPr>
    </w:p>
    <w:p w14:paraId="6028F56C" w14:textId="77777777" w:rsidR="009725F7" w:rsidRPr="00882269" w:rsidRDefault="009725F7" w:rsidP="009725F7">
      <w:pPr>
        <w:rPr>
          <w:lang w:val="es-ES_tradnl"/>
        </w:rPr>
      </w:pPr>
    </w:p>
    <w:p w14:paraId="1E5C0BCD" w14:textId="77777777" w:rsidR="009725F7" w:rsidRPr="00882269" w:rsidRDefault="009725F7" w:rsidP="009725F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C3D6999"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6B090046"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35C7AA2"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D986C6" w14:textId="77777777" w:rsidR="009725F7" w:rsidRPr="007F6518" w:rsidRDefault="009725F7" w:rsidP="009725F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D141F50" w14:textId="77777777" w:rsidR="009725F7" w:rsidRPr="007F6518" w:rsidRDefault="009725F7" w:rsidP="009725F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802218B" w14:textId="77777777" w:rsidR="009725F7" w:rsidRPr="007F6518" w:rsidRDefault="009725F7" w:rsidP="009725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Pr>
          <w:rFonts w:ascii="Verdana" w:eastAsia="Calibri" w:hAnsi="Verdana" w:cs="Tahoma"/>
          <w:b/>
          <w:bCs/>
          <w:color w:val="FF0000"/>
        </w:rPr>
        <w:t>PROYECTO DE VIVIENDA CUALITATIVA EN EL MUNICIPIO DE PASORAPA  -</w:t>
      </w:r>
      <w:proofErr w:type="gramStart"/>
      <w:r>
        <w:rPr>
          <w:rFonts w:ascii="Verdana" w:eastAsia="Calibri" w:hAnsi="Verdana" w:cs="Tahoma"/>
          <w:b/>
          <w:bCs/>
          <w:color w:val="FF0000"/>
        </w:rPr>
        <w:t>FASE(</w:t>
      </w:r>
      <w:proofErr w:type="gramEnd"/>
      <w:r>
        <w:rPr>
          <w:rFonts w:ascii="Verdana" w:eastAsia="Calibri" w:hAnsi="Verdana" w:cs="Tahoma"/>
          <w:b/>
          <w:bCs/>
          <w:color w:val="FF0000"/>
        </w:rPr>
        <w:t>IX) 2024- COCHABAMBA</w:t>
      </w:r>
      <w:r w:rsidRPr="007F6518">
        <w:rPr>
          <w:rFonts w:ascii="Tahoma" w:hAnsi="Tahoma" w:cs="Tahoma"/>
          <w:b/>
        </w:rPr>
        <w:t xml:space="preserve"> </w:t>
      </w:r>
    </w:p>
    <w:p w14:paraId="14CDB767" w14:textId="77777777" w:rsidR="009725F7" w:rsidRPr="00882269" w:rsidRDefault="009725F7" w:rsidP="009725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33019F18" w14:textId="77777777" w:rsidR="009725F7" w:rsidRPr="00882269" w:rsidRDefault="009725F7" w:rsidP="009725F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PASORAPA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COCHABAMBA</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04129CB" w14:textId="77777777" w:rsidR="009725F7" w:rsidRPr="00882269" w:rsidRDefault="009725F7" w:rsidP="009725F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EED34ED" w14:textId="77777777" w:rsidR="009725F7" w:rsidRPr="00882269" w:rsidRDefault="009725F7" w:rsidP="009725F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D143C52" w14:textId="77777777" w:rsidR="009725F7" w:rsidRPr="00882269" w:rsidRDefault="009725F7" w:rsidP="009725F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C5ACF8E" w14:textId="77777777" w:rsidR="009725F7" w:rsidRPr="00882269" w:rsidRDefault="009725F7" w:rsidP="009725F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2D97C83" w14:textId="77777777" w:rsidR="009725F7" w:rsidRPr="00882269" w:rsidRDefault="009725F7" w:rsidP="009725F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C8A863B" w14:textId="77777777" w:rsidR="009725F7" w:rsidRPr="00882269" w:rsidRDefault="009725F7" w:rsidP="009725F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94C5AB3" w14:textId="77777777" w:rsidR="009725F7" w:rsidRPr="00882269" w:rsidRDefault="009725F7" w:rsidP="009725F7">
      <w:pPr>
        <w:keepNext/>
        <w:numPr>
          <w:ilvl w:val="0"/>
          <w:numId w:val="43"/>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614079FD" w14:textId="77777777" w:rsidR="009725F7" w:rsidRPr="007F6518" w:rsidRDefault="009725F7" w:rsidP="009725F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194CD82" w14:textId="77777777" w:rsidR="009725F7" w:rsidRDefault="009725F7" w:rsidP="009725F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87B0998" w14:textId="77777777" w:rsidR="009725F7" w:rsidRDefault="009725F7" w:rsidP="009725F7">
      <w:pPr>
        <w:spacing w:line="260" w:lineRule="atLeast"/>
        <w:jc w:val="both"/>
        <w:rPr>
          <w:rFonts w:ascii="Tahoma" w:hAnsi="Tahoma" w:cs="Tahoma"/>
        </w:rPr>
      </w:pPr>
    </w:p>
    <w:p w14:paraId="449CAB99" w14:textId="77777777" w:rsidR="009725F7" w:rsidRPr="00236B68" w:rsidRDefault="009725F7" w:rsidP="009725F7">
      <w:pPr>
        <w:spacing w:line="260" w:lineRule="atLeast"/>
        <w:jc w:val="both"/>
        <w:rPr>
          <w:rFonts w:ascii="Tahoma" w:hAnsi="Tahoma" w:cs="Tahoma"/>
          <w:b/>
          <w:color w:val="7030A0"/>
          <w:lang w:val="es-ES_tradnl" w:eastAsia="es-ES"/>
        </w:rPr>
      </w:pPr>
      <w:r w:rsidRPr="00236B68">
        <w:rPr>
          <w:rFonts w:ascii="Tahoma" w:hAnsi="Tahoma" w:cs="Tahoma"/>
          <w:b/>
          <w:lang w:val="es-ES_tradnl" w:eastAsia="es-ES"/>
        </w:rPr>
        <w:t>MODULO: RENOVACION</w:t>
      </w:r>
      <w:r w:rsidRPr="00236B68">
        <w:rPr>
          <w:rFonts w:ascii="Tahoma" w:hAnsi="Tahoma" w:cs="Tahoma"/>
          <w:b/>
          <w:color w:val="FF0000"/>
          <w:lang w:val="es-ES_tradnl" w:eastAsia="es-ES"/>
        </w:rPr>
        <w:t xml:space="preserve"> – </w:t>
      </w:r>
      <w:r w:rsidRPr="00236B68">
        <w:rPr>
          <w:rFonts w:ascii="Tahoma" w:hAnsi="Tahoma" w:cs="Tahoma"/>
          <w:b/>
          <w:lang w:val="es-ES_tradnl" w:eastAsia="es-ES"/>
        </w:rPr>
        <w:t xml:space="preserve">CANTIDAD DE VIVIENDAS </w:t>
      </w:r>
      <w:r w:rsidRPr="00236B68">
        <w:rPr>
          <w:rFonts w:ascii="Tahoma" w:hAnsi="Tahoma" w:cs="Tahoma"/>
          <w:b/>
          <w:color w:val="FF0000"/>
          <w:lang w:val="es-ES_tradnl" w:eastAsia="es-ES"/>
        </w:rPr>
        <w:t xml:space="preserve">35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725F7" w:rsidRPr="00236B68" w14:paraId="1CF3AD1D" w14:textId="77777777" w:rsidTr="009725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3DAAFA" w14:textId="77777777" w:rsidR="009725F7" w:rsidRPr="00236B68" w:rsidRDefault="009725F7" w:rsidP="009725F7">
            <w:pPr>
              <w:jc w:val="center"/>
              <w:rPr>
                <w:rFonts w:ascii="Tahoma" w:hAnsi="Tahoma" w:cs="Tahoma"/>
                <w:b/>
                <w:color w:val="FFFFFF"/>
                <w:lang w:eastAsia="es-BO"/>
              </w:rPr>
            </w:pPr>
            <w:r w:rsidRPr="00236B6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6D538DF" w14:textId="77777777" w:rsidR="009725F7" w:rsidRPr="00236B68" w:rsidRDefault="009725F7" w:rsidP="009725F7">
            <w:pPr>
              <w:jc w:val="center"/>
              <w:rPr>
                <w:rFonts w:ascii="Tahoma" w:hAnsi="Tahoma" w:cs="Tahoma"/>
                <w:b/>
                <w:color w:val="FFFFFF"/>
                <w:lang w:eastAsia="es-BO"/>
              </w:rPr>
            </w:pPr>
            <w:r w:rsidRPr="00236B68">
              <w:rPr>
                <w:rFonts w:ascii="Tahoma" w:hAnsi="Tahoma" w:cs="Tahoma"/>
                <w:b/>
                <w:color w:val="FFFFFF"/>
                <w:lang w:eastAsia="es-BO"/>
              </w:rPr>
              <w:t>Área Útil (M2)</w:t>
            </w:r>
          </w:p>
        </w:tc>
      </w:tr>
      <w:tr w:rsidR="009725F7" w:rsidRPr="00236B68" w14:paraId="04D797DD"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44ECCE"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E3D6850"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10.40</w:t>
            </w:r>
          </w:p>
        </w:tc>
      </w:tr>
      <w:tr w:rsidR="009725F7" w:rsidRPr="00236B68" w14:paraId="78E75B0C"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E9A1BF"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6EEF985"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10.85</w:t>
            </w:r>
          </w:p>
        </w:tc>
      </w:tr>
      <w:tr w:rsidR="009725F7" w:rsidRPr="00236B68" w14:paraId="46648E28"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9CE59A"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42123BB"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3.43</w:t>
            </w:r>
          </w:p>
        </w:tc>
      </w:tr>
      <w:tr w:rsidR="009725F7" w:rsidRPr="00236B68" w14:paraId="5DD8D626"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AE6A7A"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0378AE9"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4.72</w:t>
            </w:r>
          </w:p>
        </w:tc>
      </w:tr>
      <w:tr w:rsidR="009725F7" w:rsidRPr="00236B68" w14:paraId="18B24FD2"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9C50E9"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1D8E412"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16.01</w:t>
            </w:r>
          </w:p>
        </w:tc>
      </w:tr>
      <w:tr w:rsidR="009725F7" w:rsidRPr="00236B68" w14:paraId="5006A8AF"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ACF77F"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59F6C34"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10.73</w:t>
            </w:r>
          </w:p>
        </w:tc>
      </w:tr>
      <w:tr w:rsidR="009725F7" w:rsidRPr="00236B68" w14:paraId="21085F96"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821858" w14:textId="77777777" w:rsidR="009725F7" w:rsidRPr="00236B68" w:rsidRDefault="009725F7" w:rsidP="009725F7">
            <w:pPr>
              <w:rPr>
                <w:rFonts w:ascii="Tahoma" w:hAnsi="Tahoma" w:cs="Tahoma"/>
                <w:b/>
                <w:color w:val="FF0000"/>
                <w:lang w:eastAsia="es-BO"/>
              </w:rPr>
            </w:pPr>
            <w:r w:rsidRPr="00236B6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ECA87B" w14:textId="77777777" w:rsidR="009725F7" w:rsidRPr="00236B68" w:rsidRDefault="009725F7" w:rsidP="009725F7">
            <w:pPr>
              <w:jc w:val="right"/>
              <w:rPr>
                <w:rFonts w:ascii="Tahoma" w:hAnsi="Tahoma" w:cs="Tahoma"/>
                <w:b/>
                <w:color w:val="FF0000"/>
                <w:lang w:eastAsia="es-BO"/>
              </w:rPr>
            </w:pPr>
            <w:r w:rsidRPr="00236B68">
              <w:rPr>
                <w:rFonts w:ascii="Tahoma" w:hAnsi="Tahoma" w:cs="Tahoma"/>
                <w:b/>
                <w:color w:val="FFFFFF" w:themeColor="background1"/>
                <w:lang w:eastAsia="es-BO"/>
              </w:rPr>
              <w:t>56.14</w:t>
            </w:r>
          </w:p>
        </w:tc>
      </w:tr>
    </w:tbl>
    <w:p w14:paraId="3011D81C" w14:textId="77777777" w:rsidR="009725F7" w:rsidRPr="00236B68" w:rsidRDefault="009725F7" w:rsidP="009725F7">
      <w:pPr>
        <w:spacing w:line="260" w:lineRule="atLeast"/>
        <w:jc w:val="both"/>
        <w:rPr>
          <w:rFonts w:ascii="Tahoma" w:hAnsi="Tahoma" w:cs="Tahoma"/>
          <w:b/>
          <w:color w:val="7030A0"/>
          <w:lang w:val="es-ES_tradnl" w:eastAsia="es-ES"/>
        </w:rPr>
      </w:pPr>
      <w:r w:rsidRPr="00236B68">
        <w:rPr>
          <w:rFonts w:ascii="Tahoma" w:hAnsi="Tahoma" w:cs="Tahoma"/>
          <w:b/>
          <w:lang w:val="es-ES_tradnl" w:eastAsia="es-ES"/>
        </w:rPr>
        <w:t>MODULO: AMPLIACION DE DORMITORIO, COCINA, BAÑO, AMBIENTE MULTIUSO</w:t>
      </w:r>
      <w:r w:rsidRPr="00236B68">
        <w:rPr>
          <w:rFonts w:ascii="Tahoma" w:hAnsi="Tahoma" w:cs="Tahoma"/>
          <w:b/>
          <w:color w:val="FF0000"/>
          <w:lang w:val="es-ES_tradnl" w:eastAsia="es-ES"/>
        </w:rPr>
        <w:t xml:space="preserve"> – </w:t>
      </w:r>
      <w:r w:rsidRPr="00236B68">
        <w:rPr>
          <w:rFonts w:ascii="Tahoma" w:hAnsi="Tahoma" w:cs="Tahoma"/>
          <w:b/>
          <w:lang w:val="es-ES_tradnl" w:eastAsia="es-ES"/>
        </w:rPr>
        <w:t xml:space="preserve">CANTIDAD DE VIVIENDAS </w:t>
      </w:r>
      <w:r w:rsidRPr="00236B68">
        <w:rPr>
          <w:rFonts w:ascii="Tahoma" w:hAnsi="Tahoma" w:cs="Tahoma"/>
          <w:b/>
          <w:color w:val="FF0000"/>
          <w:lang w:val="es-ES_tradnl" w:eastAsia="es-ES"/>
        </w:rPr>
        <w:t xml:space="preserve">15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725F7" w:rsidRPr="00236B68" w14:paraId="268F7141" w14:textId="77777777" w:rsidTr="009725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79C76F9" w14:textId="77777777" w:rsidR="009725F7" w:rsidRPr="00236B68" w:rsidRDefault="009725F7" w:rsidP="009725F7">
            <w:pPr>
              <w:jc w:val="center"/>
              <w:rPr>
                <w:rFonts w:ascii="Tahoma" w:hAnsi="Tahoma" w:cs="Tahoma"/>
                <w:b/>
                <w:color w:val="FFFFFF"/>
                <w:lang w:eastAsia="es-BO"/>
              </w:rPr>
            </w:pPr>
            <w:r w:rsidRPr="00236B6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8D0F45" w14:textId="77777777" w:rsidR="009725F7" w:rsidRPr="00236B68" w:rsidRDefault="009725F7" w:rsidP="009725F7">
            <w:pPr>
              <w:jc w:val="center"/>
              <w:rPr>
                <w:rFonts w:ascii="Tahoma" w:hAnsi="Tahoma" w:cs="Tahoma"/>
                <w:b/>
                <w:color w:val="FFFFFF"/>
                <w:lang w:eastAsia="es-BO"/>
              </w:rPr>
            </w:pPr>
            <w:r w:rsidRPr="00236B68">
              <w:rPr>
                <w:rFonts w:ascii="Tahoma" w:hAnsi="Tahoma" w:cs="Tahoma"/>
                <w:b/>
                <w:color w:val="FFFFFF"/>
                <w:lang w:eastAsia="es-BO"/>
              </w:rPr>
              <w:t>Área Útil (M2)</w:t>
            </w:r>
          </w:p>
        </w:tc>
      </w:tr>
      <w:tr w:rsidR="009725F7" w:rsidRPr="00236B68" w14:paraId="11BCE610"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F8A460"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8C6E7F1"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13.60</w:t>
            </w:r>
          </w:p>
        </w:tc>
      </w:tr>
      <w:tr w:rsidR="009725F7" w:rsidRPr="00236B68" w14:paraId="29C3217E"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D2C1AA"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E5C6609"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3.43</w:t>
            </w:r>
          </w:p>
        </w:tc>
      </w:tr>
      <w:tr w:rsidR="009725F7" w:rsidRPr="00236B68" w14:paraId="3C232B95"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E8976B"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F05CA00"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7.40</w:t>
            </w:r>
          </w:p>
        </w:tc>
      </w:tr>
      <w:tr w:rsidR="009725F7" w:rsidRPr="00236B68" w14:paraId="242262CD"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4BB4D8"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F658168"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12.98</w:t>
            </w:r>
          </w:p>
        </w:tc>
      </w:tr>
      <w:tr w:rsidR="009725F7" w:rsidRPr="00236B68" w14:paraId="3045189E"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351B3A"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4E626838"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2.50</w:t>
            </w:r>
          </w:p>
        </w:tc>
      </w:tr>
      <w:tr w:rsidR="009725F7" w:rsidRPr="00236B68" w14:paraId="2C6D2466"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5CE2AEE" w14:textId="77777777" w:rsidR="009725F7" w:rsidRPr="00236B68" w:rsidRDefault="009725F7" w:rsidP="009725F7">
            <w:pPr>
              <w:rPr>
                <w:rFonts w:ascii="Tahoma" w:hAnsi="Tahoma" w:cs="Tahoma"/>
                <w:b/>
                <w:color w:val="FF0000"/>
                <w:lang w:eastAsia="es-BO"/>
              </w:rPr>
            </w:pPr>
            <w:r w:rsidRPr="00236B6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151DBE1" w14:textId="77777777" w:rsidR="009725F7" w:rsidRPr="00236B68" w:rsidRDefault="009725F7" w:rsidP="009725F7">
            <w:pPr>
              <w:jc w:val="right"/>
              <w:rPr>
                <w:rFonts w:ascii="Tahoma" w:hAnsi="Tahoma" w:cs="Tahoma"/>
                <w:b/>
                <w:color w:val="FF0000"/>
                <w:lang w:eastAsia="es-BO"/>
              </w:rPr>
            </w:pPr>
            <w:r w:rsidRPr="00236B68">
              <w:rPr>
                <w:rFonts w:ascii="Tahoma" w:hAnsi="Tahoma" w:cs="Tahoma"/>
                <w:b/>
                <w:color w:val="FFFFFF" w:themeColor="background1"/>
                <w:lang w:eastAsia="es-BO"/>
              </w:rPr>
              <w:t>39.91</w:t>
            </w:r>
          </w:p>
        </w:tc>
      </w:tr>
    </w:tbl>
    <w:p w14:paraId="721A38D7" w14:textId="77777777" w:rsidR="009725F7" w:rsidRPr="00236B68" w:rsidRDefault="009725F7" w:rsidP="009725F7">
      <w:pPr>
        <w:spacing w:line="260" w:lineRule="atLeast"/>
        <w:jc w:val="both"/>
        <w:rPr>
          <w:rFonts w:ascii="Tahoma" w:hAnsi="Tahoma" w:cs="Tahoma"/>
          <w:b/>
          <w:lang w:val="es-ES_tradnl" w:eastAsia="es-ES"/>
        </w:rPr>
      </w:pPr>
    </w:p>
    <w:p w14:paraId="73037D7F" w14:textId="77777777" w:rsidR="009725F7" w:rsidRPr="00236B68" w:rsidRDefault="009725F7" w:rsidP="009725F7">
      <w:pPr>
        <w:spacing w:line="260" w:lineRule="atLeast"/>
        <w:jc w:val="both"/>
        <w:rPr>
          <w:rFonts w:ascii="Tahoma" w:hAnsi="Tahoma" w:cs="Tahoma"/>
          <w:b/>
          <w:color w:val="7030A0"/>
          <w:lang w:val="es-ES_tradnl" w:eastAsia="es-ES"/>
        </w:rPr>
      </w:pPr>
      <w:r w:rsidRPr="00236B68">
        <w:rPr>
          <w:rFonts w:ascii="Tahoma" w:hAnsi="Tahoma" w:cs="Tahoma"/>
          <w:b/>
          <w:lang w:val="es-ES_tradnl" w:eastAsia="es-ES"/>
        </w:rPr>
        <w:t>MODULO: MEJORAMIENTO DE DORMITORIO</w:t>
      </w:r>
      <w:r w:rsidRPr="00236B68">
        <w:rPr>
          <w:rFonts w:ascii="Tahoma" w:hAnsi="Tahoma" w:cs="Tahoma"/>
          <w:b/>
          <w:color w:val="FF0000"/>
          <w:lang w:val="es-ES_tradnl" w:eastAsia="es-ES"/>
        </w:rPr>
        <w:t xml:space="preserve"> – </w:t>
      </w:r>
      <w:r w:rsidRPr="00236B68">
        <w:rPr>
          <w:rFonts w:ascii="Tahoma" w:hAnsi="Tahoma" w:cs="Tahoma"/>
          <w:b/>
          <w:lang w:val="es-ES_tradnl" w:eastAsia="es-ES"/>
        </w:rPr>
        <w:t xml:space="preserve">CANTIDAD DE VIVIENDAS </w:t>
      </w:r>
      <w:r w:rsidRPr="00236B68">
        <w:rPr>
          <w:rFonts w:ascii="Tahoma" w:hAnsi="Tahoma" w:cs="Tahoma"/>
          <w:b/>
          <w:color w:val="FF0000"/>
          <w:lang w:val="es-ES_tradnl" w:eastAsia="es-ES"/>
        </w:rPr>
        <w:t xml:space="preserve">15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725F7" w:rsidRPr="00236B68" w14:paraId="7D402877" w14:textId="77777777" w:rsidTr="009725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125B6B" w14:textId="77777777" w:rsidR="009725F7" w:rsidRPr="00236B68" w:rsidRDefault="009725F7" w:rsidP="009725F7">
            <w:pPr>
              <w:jc w:val="center"/>
              <w:rPr>
                <w:rFonts w:ascii="Tahoma" w:hAnsi="Tahoma" w:cs="Tahoma"/>
                <w:b/>
                <w:color w:val="FFFFFF"/>
                <w:lang w:eastAsia="es-BO"/>
              </w:rPr>
            </w:pPr>
            <w:r w:rsidRPr="00236B6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74A021F" w14:textId="77777777" w:rsidR="009725F7" w:rsidRPr="00236B68" w:rsidRDefault="009725F7" w:rsidP="009725F7">
            <w:pPr>
              <w:jc w:val="center"/>
              <w:rPr>
                <w:rFonts w:ascii="Tahoma" w:hAnsi="Tahoma" w:cs="Tahoma"/>
                <w:b/>
                <w:color w:val="FFFFFF"/>
                <w:lang w:eastAsia="es-BO"/>
              </w:rPr>
            </w:pPr>
            <w:r w:rsidRPr="00236B68">
              <w:rPr>
                <w:rFonts w:ascii="Tahoma" w:hAnsi="Tahoma" w:cs="Tahoma"/>
                <w:b/>
                <w:color w:val="FFFFFF"/>
                <w:lang w:eastAsia="es-BO"/>
              </w:rPr>
              <w:t>Área Útil (M2)</w:t>
            </w:r>
          </w:p>
        </w:tc>
      </w:tr>
      <w:tr w:rsidR="009725F7" w:rsidRPr="00236B68" w14:paraId="614B1C18"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5D48D4" w14:textId="77777777" w:rsidR="009725F7" w:rsidRPr="00236B68" w:rsidRDefault="009725F7" w:rsidP="009725F7">
            <w:pPr>
              <w:rPr>
                <w:rFonts w:ascii="Tahoma" w:hAnsi="Tahoma" w:cs="Tahoma"/>
                <w:color w:val="FF0000"/>
                <w:lang w:eastAsia="es-BO"/>
              </w:rPr>
            </w:pPr>
            <w:r w:rsidRPr="00236B6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2BFC090" w14:textId="77777777" w:rsidR="009725F7" w:rsidRPr="00236B68" w:rsidRDefault="009725F7" w:rsidP="009725F7">
            <w:pPr>
              <w:jc w:val="right"/>
              <w:rPr>
                <w:rFonts w:ascii="Tahoma" w:hAnsi="Tahoma" w:cs="Tahoma"/>
                <w:color w:val="FF0000"/>
                <w:lang w:eastAsia="es-BO"/>
              </w:rPr>
            </w:pPr>
            <w:r w:rsidRPr="00236B68">
              <w:rPr>
                <w:rFonts w:ascii="Tahoma" w:hAnsi="Tahoma" w:cs="Tahoma"/>
                <w:color w:val="FF0000"/>
                <w:lang w:eastAsia="es-BO"/>
              </w:rPr>
              <w:t>16.00</w:t>
            </w:r>
          </w:p>
        </w:tc>
      </w:tr>
      <w:tr w:rsidR="009725F7" w:rsidRPr="00236B68" w14:paraId="3C01197F" w14:textId="77777777" w:rsidTr="009725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9819F03" w14:textId="77777777" w:rsidR="009725F7" w:rsidRPr="00236B68" w:rsidRDefault="009725F7" w:rsidP="009725F7">
            <w:pPr>
              <w:rPr>
                <w:rFonts w:ascii="Tahoma" w:hAnsi="Tahoma" w:cs="Tahoma"/>
                <w:b/>
                <w:color w:val="FF0000"/>
                <w:lang w:eastAsia="es-BO"/>
              </w:rPr>
            </w:pPr>
            <w:r w:rsidRPr="00236B6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CBDE4D9" w14:textId="77777777" w:rsidR="009725F7" w:rsidRPr="00236B68" w:rsidRDefault="009725F7" w:rsidP="009725F7">
            <w:pPr>
              <w:jc w:val="right"/>
              <w:rPr>
                <w:rFonts w:ascii="Tahoma" w:hAnsi="Tahoma" w:cs="Tahoma"/>
                <w:b/>
                <w:color w:val="FF0000"/>
                <w:lang w:eastAsia="es-BO"/>
              </w:rPr>
            </w:pPr>
            <w:r w:rsidRPr="00236B68">
              <w:rPr>
                <w:rFonts w:ascii="Tahoma" w:hAnsi="Tahoma" w:cs="Tahoma"/>
                <w:b/>
                <w:color w:val="FFFFFF" w:themeColor="background1"/>
                <w:lang w:eastAsia="es-BO"/>
              </w:rPr>
              <w:t>16.00</w:t>
            </w:r>
          </w:p>
        </w:tc>
      </w:tr>
    </w:tbl>
    <w:p w14:paraId="113BED9D" w14:textId="77777777" w:rsidR="009725F7" w:rsidRDefault="009725F7" w:rsidP="009725F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31756A8" w14:textId="77777777" w:rsidR="009725F7" w:rsidRPr="009725F7" w:rsidRDefault="009725F7" w:rsidP="009725F7">
      <w:pPr>
        <w:numPr>
          <w:ilvl w:val="0"/>
          <w:numId w:val="74"/>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56FF8D9B" w14:textId="77777777" w:rsidR="009725F7" w:rsidRPr="009725F7" w:rsidRDefault="009725F7" w:rsidP="009725F7">
      <w:pPr>
        <w:numPr>
          <w:ilvl w:val="0"/>
          <w:numId w:val="74"/>
        </w:numPr>
        <w:ind w:left="284"/>
        <w:jc w:val="both"/>
        <w:rPr>
          <w:rFonts w:ascii="Verdana" w:hAnsi="Verdana" w:cs="Tahoma"/>
          <w:lang w:val="es-ES_tradnl" w:eastAsia="es-ES"/>
        </w:rPr>
      </w:pPr>
      <w:r w:rsidRPr="009725F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32BB1E8" w14:textId="77777777" w:rsidR="009725F7" w:rsidRPr="00236B68" w:rsidRDefault="009725F7" w:rsidP="009725F7">
      <w:pPr>
        <w:ind w:left="284"/>
        <w:jc w:val="both"/>
        <w:rPr>
          <w:rFonts w:ascii="Verdana" w:hAnsi="Verdana" w:cs="Tahoma"/>
          <w:lang w:val="es-ES_tradnl" w:eastAsia="es-ES"/>
        </w:rPr>
      </w:pPr>
    </w:p>
    <w:p w14:paraId="716454D4" w14:textId="77777777" w:rsidR="009725F7" w:rsidRDefault="009725F7" w:rsidP="009725F7">
      <w:pPr>
        <w:jc w:val="both"/>
        <w:rPr>
          <w:rFonts w:ascii="Verdana" w:hAnsi="Verdana" w:cs="Tahoma"/>
          <w:color w:val="000000" w:themeColor="text1"/>
          <w:lang w:val="es-ES_tradnl"/>
        </w:rPr>
      </w:pPr>
    </w:p>
    <w:p w14:paraId="31173523" w14:textId="77777777" w:rsidR="009725F7" w:rsidRPr="00E252ED" w:rsidRDefault="009725F7" w:rsidP="009725F7">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E252ED">
        <w:rPr>
          <w:rFonts w:ascii="Tahoma" w:hAnsi="Tahoma" w:cs="Tahoma"/>
          <w:u w:val="single"/>
        </w:rPr>
        <w:t>(RENOVACION)</w:t>
      </w:r>
    </w:p>
    <w:p w14:paraId="625E5DC0" w14:textId="77777777" w:rsidR="009725F7" w:rsidRDefault="009725F7" w:rsidP="009725F7">
      <w:pPr>
        <w:pStyle w:val="Prrafodelista"/>
        <w:jc w:val="center"/>
        <w:rPr>
          <w:rFonts w:ascii="Tahoma" w:hAnsi="Tahoma" w:cs="Tahoma"/>
          <w:u w:val="single"/>
        </w:rPr>
      </w:pPr>
      <w:r>
        <w:rPr>
          <w:rFonts w:ascii="Tahoma" w:hAnsi="Tahoma" w:cs="Tahoma"/>
          <w:noProof/>
          <w:u w:val="single"/>
          <w:lang w:eastAsia="es-ES"/>
        </w:rPr>
        <mc:AlternateContent>
          <mc:Choice Requires="wpg">
            <w:drawing>
              <wp:anchor distT="0" distB="0" distL="114300" distR="114300" simplePos="0" relativeHeight="251684864" behindDoc="1" locked="0" layoutInCell="1" allowOverlap="1" wp14:anchorId="0F417A7B" wp14:editId="5E048A90">
                <wp:simplePos x="0" y="0"/>
                <wp:positionH relativeFrom="column">
                  <wp:posOffset>886037</wp:posOffset>
                </wp:positionH>
                <wp:positionV relativeFrom="paragraph">
                  <wp:posOffset>43048</wp:posOffset>
                </wp:positionV>
                <wp:extent cx="4241493" cy="2424501"/>
                <wp:effectExtent l="0" t="0" r="6985" b="0"/>
                <wp:wrapNone/>
                <wp:docPr id="42" name="Grupo 42"/>
                <wp:cNvGraphicFramePr/>
                <a:graphic xmlns:a="http://schemas.openxmlformats.org/drawingml/2006/main">
                  <a:graphicData uri="http://schemas.microsoft.com/office/word/2010/wordprocessingGroup">
                    <wpg:wgp>
                      <wpg:cNvGrpSpPr/>
                      <wpg:grpSpPr>
                        <a:xfrm>
                          <a:off x="0" y="0"/>
                          <a:ext cx="4241493" cy="2424501"/>
                          <a:chOff x="0" y="0"/>
                          <a:chExt cx="4380638" cy="2503868"/>
                        </a:xfrm>
                      </wpg:grpSpPr>
                      <pic:pic xmlns:pic="http://schemas.openxmlformats.org/drawingml/2006/picture">
                        <pic:nvPicPr>
                          <pic:cNvPr id="34" name="Imagen 34" descr="C:\Users\VERO\Desktop\ALVARO TOLA\008 PROYECTOS A INICIATIVA\0883 PASORAPA\PLANOS\renovacion\planta.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53497"/>
                            <a:ext cx="2244090" cy="2171065"/>
                          </a:xfrm>
                          <a:prstGeom prst="rect">
                            <a:avLst/>
                          </a:prstGeom>
                          <a:noFill/>
                          <a:ln>
                            <a:noFill/>
                          </a:ln>
                        </pic:spPr>
                      </pic:pic>
                      <pic:pic xmlns:pic="http://schemas.openxmlformats.org/drawingml/2006/picture">
                        <pic:nvPicPr>
                          <pic:cNvPr id="33" name="Imagen 33" descr="C:\Users\VERO\Desktop\ALVARO TOLA\008 PROYECTOS A INICIATIVA\0883 PASORAPA\PLANOS\renovacion\frente.JPG"/>
                          <pic:cNvPicPr>
                            <a:picLocks noChangeAspect="1"/>
                          </pic:cNvPicPr>
                        </pic:nvPicPr>
                        <pic:blipFill rotWithShape="1">
                          <a:blip r:embed="rId13" cstate="print">
                            <a:extLst>
                              <a:ext uri="{28A0092B-C50C-407E-A947-70E740481C1C}">
                                <a14:useLocalDpi xmlns:a14="http://schemas.microsoft.com/office/drawing/2010/main" val="0"/>
                              </a:ext>
                            </a:extLst>
                          </a:blip>
                          <a:srcRect t="4367"/>
                          <a:stretch/>
                        </pic:blipFill>
                        <pic:spPr bwMode="auto">
                          <a:xfrm>
                            <a:off x="2344847" y="0"/>
                            <a:ext cx="2028190" cy="1266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n 35" descr="C:\Users\VERO\Desktop\ALVARO TOLA\008 PROYECTOS A INICIATIVA\0883 PASORAPA\PLANOS\renovacion\lateral.JPG"/>
                          <pic:cNvPicPr>
                            <a:picLocks noChangeAspect="1"/>
                          </pic:cNvPicPr>
                        </pic:nvPicPr>
                        <pic:blipFill rotWithShape="1">
                          <a:blip r:embed="rId14">
                            <a:extLst>
                              <a:ext uri="{28A0092B-C50C-407E-A947-70E740481C1C}">
                                <a14:useLocalDpi xmlns:a14="http://schemas.microsoft.com/office/drawing/2010/main" val="0"/>
                              </a:ext>
                            </a:extLst>
                          </a:blip>
                          <a:srcRect t="7790" b="-1"/>
                          <a:stretch/>
                        </pic:blipFill>
                        <pic:spPr bwMode="auto">
                          <a:xfrm>
                            <a:off x="2308633" y="1339913"/>
                            <a:ext cx="2072005" cy="11639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0EE459" id="Grupo 42" o:spid="_x0000_s1026" style="position:absolute;margin-left:69.75pt;margin-top:3.4pt;width:334pt;height:190.9pt;z-index:-251631616;mso-width-relative:margin;mso-height-relative:margin" coordsize="43806,25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xx3AmR1VAAAdVQAAFQAAAGRycy9tZWRpYS9pbWFnZTMuanBlZ//Y/+AAEEpGSUYA&#10;AQEBAGAAYAAA/+EC2kV4aWYAAE1NACoAAAAIAAQBOwACAAAABQAAAUqHaQAEAAAAAQAAAVCcnQAB&#10;AAAACgAAAsjqHAAHAAABDAAAAD4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ZFUk8AAAAFkAMAAgAAABQAAAKekAQAAgAAABQAAAKykpEAAgAAAAM4NgAAkpIAAgAA&#10;AAM4NgAA6hwABwAAAQwAAAGSAAAAABzq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0OjA2OjI4IDEwOjA4OjEyADIwMjQ6MDY6MjggMTA6MDg6MTIAAABWAEUAUgBPAAAA&#10;/+EEF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QtMDYtMjhUMTA6MDg6MTIuODU2&#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ZFUk8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Dw/eHBhY2tldCBlbmQ9J3cnPz7/2wBDAAcFBQYFBAcGBQYIBwcIChELCgkJChUPEAwRGBUa&#10;GRgVGBcbHichGx0lHRcYIi4iJSgpKywrGiAvMy8qMicqKyr/2wBDAQcICAoJChQLCxQqHBgcKioq&#10;KioqKioqKioqKioqKioqKioqKioqKioqKioqKioqKioqKioqKioqKioqKioqKir/wAARCAEJAb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RVJPAAAABZADAAIAAAAUAAACnpAEAAIAAAAUAAACspKRAAIAAAADNTAAAJKSAAIAAAADNTAA&#10;AOocAAcAAAEMAAABkgAAAAAc6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NDowNjoyOCAxMDowNzoxNwAyMDI0OjA2OjI4IDEwOjA3OjE3AAAAVgBFAFIATwAAAP/hBBd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0LTA2LTI4VDEwOjA3OjE3LjUwND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WRVJP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8&#10;P3hwYWNrZXQgZW5kPSd3Jz8+/9sAQwAHBQUGBQQHBgUGCAcHCAoRCwoJCQoVDxAMERgVGhkYFRgX&#10;Gx4nIRsdJR0XGCIuIiUoKSssKxogLzMvKjInKisq/9sAQwEHCAgKCQoUCwsUKhwYHCoqKioqKioq&#10;KioqKioqKioqKioqKioqKioqKioqKioqKioqKioqKioqKioqKioqKioq/8AAEQgBggG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7" type="#_x0000_t75" style="position:absolute;top:2534;width:22440;height:21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15Z3DAAAA2wAAAA8AAABkcnMvZG93bnJldi54bWxEj8FqwzAQRO+F/oPYQm+1nDqU4kYJITTQ&#10;QyDEce+LtbVMrJWRFMfJ10eFQo/DzLxhFqvJ9mIkHzrHCmZZDoK4cbrjVkF93L68gwgRWWPvmBRc&#10;KcBq+fiwwFK7Cx9orGIrEoRDiQpMjEMpZWgMWQyZG4iT9+O8xZikb6X2eElw28vXPH+TFjtOCwYH&#10;2hhqTtXZKrjtD2bcF9fab8z3rpoVefeJtVLPT9P6A0SkKf6H/9pfWkExh9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XlncMAAADbAAAADwAAAAAAAAAAAAAAAACf&#10;AgAAZHJzL2Rvd25yZXYueG1sUEsFBgAAAAAEAAQA9wAAAI8DAAAAAA==&#10;">
                  <v:imagedata r:id="rId15" o:title="planta"/>
                  <v:path arrowok="t"/>
                </v:shape>
                <v:shape id="Imagen 33" o:spid="_x0000_s1028" type="#_x0000_t75" style="position:absolute;left:23448;width:20282;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3za/GAAAA2wAAAA8AAABkcnMvZG93bnJldi54bWxEj1trAjEUhN8F/0M4hb6IJu2CymoUabEX&#10;L4gXfD5sTncXNyfLJtXtv28KBR+HmfmGmc5bW4krNb50rOFpoEAQZ86UnGs4HZf9MQgfkA1WjknD&#10;D3mYz7qdKabG3XhP10PIRYSwT1FDEUKdSumzgiz6gauJo/flGoshyiaXpsFbhNtKPis1lBZLjgsF&#10;1vRSUHY5fFsNl/fxNlnvzHbUexuqs/rcLF9XmdaPD+1iAiJQG+7h//aH0ZAk8Pc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fNr8YAAADbAAAADwAAAAAAAAAAAAAA&#10;AACfAgAAZHJzL2Rvd25yZXYueG1sUEsFBgAAAAAEAAQA9wAAAJIDAAAAAA==&#10;">
                  <v:imagedata r:id="rId16" o:title="frente" croptop="2862f"/>
                  <v:path arrowok="t"/>
                </v:shape>
                <v:shape id="Imagen 35" o:spid="_x0000_s1029" type="#_x0000_t75" style="position:absolute;left:23086;top:13399;width:20720;height:1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18rDAAAA2wAAAA8AAABkcnMvZG93bnJldi54bWxEj0FrAjEUhO+C/yG8Qm+araWtrkaRSqnX&#10;ai/eHpvnZnXzEjbpuuuvbwTB4zAz3zCLVWdr0VITKscKXsYZCOLC6YpLBb/7r9EURIjIGmvHpKCn&#10;AKvlcLDAXLsL/1C7i6VIEA45KjAx+lzKUBiyGMbOEyfv6BqLMcmmlLrBS4LbWk6y7F1arDgtGPT0&#10;aag47/6sgu/t6eOqD3TVs6Nv+95vzAQ3Sj0/des5iEhdfITv7a1W8PoGty/p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fXysMAAADbAAAADwAAAAAAAAAAAAAAAACf&#10;AgAAZHJzL2Rvd25yZXYueG1sUEsFBgAAAAAEAAQA9wAAAI8DAAAAAA==&#10;">
                  <v:imagedata r:id="rId17" o:title="lateral" croptop="5105f" cropbottom="-1f"/>
                  <v:path arrowok="t"/>
                </v:shape>
              </v:group>
            </w:pict>
          </mc:Fallback>
        </mc:AlternateContent>
      </w:r>
    </w:p>
    <w:p w14:paraId="593F6704" w14:textId="77777777" w:rsidR="009725F7" w:rsidRDefault="009725F7" w:rsidP="009725F7">
      <w:pPr>
        <w:pStyle w:val="Prrafodelista"/>
        <w:jc w:val="center"/>
        <w:rPr>
          <w:rFonts w:ascii="Tahoma" w:hAnsi="Tahoma" w:cs="Tahoma"/>
          <w:u w:val="single"/>
        </w:rPr>
      </w:pPr>
    </w:p>
    <w:p w14:paraId="705FDD3E" w14:textId="77777777" w:rsidR="009725F7" w:rsidRDefault="009725F7" w:rsidP="009725F7">
      <w:pPr>
        <w:pStyle w:val="Prrafodelista"/>
        <w:jc w:val="center"/>
        <w:rPr>
          <w:rFonts w:ascii="Tahoma" w:hAnsi="Tahoma" w:cs="Tahoma"/>
          <w:u w:val="single"/>
        </w:rPr>
      </w:pPr>
    </w:p>
    <w:p w14:paraId="28B776BB" w14:textId="77777777" w:rsidR="009725F7" w:rsidRDefault="009725F7" w:rsidP="009725F7">
      <w:pPr>
        <w:pStyle w:val="Prrafodelista"/>
        <w:jc w:val="center"/>
        <w:rPr>
          <w:rFonts w:ascii="Tahoma" w:hAnsi="Tahoma" w:cs="Tahoma"/>
          <w:u w:val="single"/>
        </w:rPr>
      </w:pPr>
    </w:p>
    <w:p w14:paraId="2152AA4B" w14:textId="77777777" w:rsidR="009725F7" w:rsidRDefault="009725F7" w:rsidP="009725F7">
      <w:pPr>
        <w:pStyle w:val="Prrafodelista"/>
        <w:jc w:val="center"/>
        <w:rPr>
          <w:rFonts w:ascii="Tahoma" w:hAnsi="Tahoma" w:cs="Tahoma"/>
          <w:u w:val="single"/>
        </w:rPr>
      </w:pPr>
    </w:p>
    <w:p w14:paraId="7B5BC839" w14:textId="77777777" w:rsidR="009725F7" w:rsidRDefault="009725F7" w:rsidP="009725F7">
      <w:pPr>
        <w:pStyle w:val="Prrafodelista"/>
        <w:jc w:val="center"/>
        <w:rPr>
          <w:rFonts w:ascii="Tahoma" w:hAnsi="Tahoma" w:cs="Tahoma"/>
          <w:u w:val="single"/>
        </w:rPr>
      </w:pPr>
    </w:p>
    <w:p w14:paraId="0B1D2FC4" w14:textId="77777777" w:rsidR="009725F7" w:rsidRDefault="009725F7" w:rsidP="009725F7">
      <w:pPr>
        <w:pStyle w:val="Prrafodelista"/>
        <w:jc w:val="center"/>
        <w:rPr>
          <w:rFonts w:ascii="Tahoma" w:hAnsi="Tahoma" w:cs="Tahoma"/>
          <w:u w:val="single"/>
        </w:rPr>
      </w:pPr>
    </w:p>
    <w:p w14:paraId="79BE2BD2" w14:textId="77777777" w:rsidR="009725F7" w:rsidRDefault="009725F7" w:rsidP="009725F7">
      <w:pPr>
        <w:pStyle w:val="Prrafodelista"/>
        <w:jc w:val="center"/>
        <w:rPr>
          <w:rFonts w:ascii="Tahoma" w:hAnsi="Tahoma" w:cs="Tahoma"/>
          <w:u w:val="single"/>
        </w:rPr>
      </w:pPr>
    </w:p>
    <w:p w14:paraId="0FA40B48" w14:textId="77777777" w:rsidR="009725F7" w:rsidRDefault="009725F7" w:rsidP="009725F7">
      <w:pPr>
        <w:pStyle w:val="Prrafodelista"/>
        <w:jc w:val="center"/>
        <w:rPr>
          <w:rFonts w:ascii="Tahoma" w:hAnsi="Tahoma" w:cs="Tahoma"/>
          <w:u w:val="single"/>
        </w:rPr>
      </w:pPr>
    </w:p>
    <w:p w14:paraId="23518387" w14:textId="77777777" w:rsidR="009725F7" w:rsidRDefault="009725F7" w:rsidP="009725F7">
      <w:pPr>
        <w:pStyle w:val="Prrafodelista"/>
        <w:jc w:val="center"/>
        <w:rPr>
          <w:rFonts w:ascii="Tahoma" w:hAnsi="Tahoma" w:cs="Tahoma"/>
          <w:u w:val="single"/>
        </w:rPr>
      </w:pPr>
    </w:p>
    <w:p w14:paraId="092F98A1" w14:textId="77777777" w:rsidR="009725F7" w:rsidRDefault="009725F7" w:rsidP="009725F7">
      <w:pPr>
        <w:pStyle w:val="Prrafodelista"/>
        <w:jc w:val="center"/>
        <w:rPr>
          <w:rFonts w:ascii="Tahoma" w:hAnsi="Tahoma" w:cs="Tahoma"/>
          <w:u w:val="single"/>
        </w:rPr>
      </w:pPr>
    </w:p>
    <w:p w14:paraId="01FF1004" w14:textId="77777777" w:rsidR="009725F7" w:rsidRDefault="009725F7" w:rsidP="009725F7">
      <w:pPr>
        <w:pStyle w:val="Prrafodelista"/>
        <w:jc w:val="center"/>
        <w:rPr>
          <w:rFonts w:ascii="Tahoma" w:hAnsi="Tahoma" w:cs="Tahoma"/>
          <w:u w:val="single"/>
        </w:rPr>
      </w:pPr>
    </w:p>
    <w:p w14:paraId="31160D6C" w14:textId="77777777" w:rsidR="009725F7" w:rsidRDefault="009725F7" w:rsidP="009725F7">
      <w:pPr>
        <w:pStyle w:val="Prrafodelista"/>
        <w:jc w:val="center"/>
        <w:rPr>
          <w:rFonts w:ascii="Tahoma" w:hAnsi="Tahoma" w:cs="Tahoma"/>
          <w:u w:val="single"/>
        </w:rPr>
      </w:pPr>
    </w:p>
    <w:p w14:paraId="360DA2E8" w14:textId="77777777" w:rsidR="009725F7" w:rsidRDefault="009725F7" w:rsidP="009725F7">
      <w:pPr>
        <w:pStyle w:val="Prrafodelista"/>
        <w:jc w:val="center"/>
        <w:rPr>
          <w:rFonts w:ascii="Tahoma" w:hAnsi="Tahoma" w:cs="Tahoma"/>
          <w:u w:val="single"/>
        </w:rPr>
      </w:pPr>
    </w:p>
    <w:p w14:paraId="442F7160" w14:textId="77777777" w:rsidR="009725F7" w:rsidRDefault="009725F7" w:rsidP="009725F7">
      <w:pPr>
        <w:pStyle w:val="Prrafodelista"/>
        <w:jc w:val="center"/>
        <w:rPr>
          <w:rFonts w:ascii="Tahoma" w:hAnsi="Tahoma" w:cs="Tahoma"/>
          <w:u w:val="single"/>
        </w:rPr>
      </w:pPr>
    </w:p>
    <w:p w14:paraId="6B1D5A92" w14:textId="77777777" w:rsidR="009725F7" w:rsidRPr="00E252ED" w:rsidRDefault="009725F7" w:rsidP="009725F7">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E252ED">
        <w:rPr>
          <w:rFonts w:ascii="Tahoma" w:hAnsi="Tahoma" w:cs="Tahoma"/>
          <w:u w:val="single"/>
        </w:rPr>
        <w:t>(AMPLIACION DE DORMITORIO, COCINA, BAÑO, AMBIENTE MULTIUSO)</w:t>
      </w:r>
    </w:p>
    <w:p w14:paraId="6028860D" w14:textId="77777777" w:rsidR="009725F7" w:rsidRDefault="009725F7" w:rsidP="009725F7">
      <w:pPr>
        <w:pStyle w:val="Prrafodelista"/>
        <w:jc w:val="center"/>
        <w:rPr>
          <w:rFonts w:ascii="Tahoma" w:hAnsi="Tahoma" w:cs="Tahoma"/>
          <w:u w:val="single"/>
        </w:rPr>
      </w:pPr>
      <w:r>
        <w:rPr>
          <w:rFonts w:ascii="Tahoma" w:hAnsi="Tahoma" w:cs="Tahoma"/>
          <w:noProof/>
          <w:u w:val="single"/>
          <w:lang w:eastAsia="es-ES"/>
        </w:rPr>
        <mc:AlternateContent>
          <mc:Choice Requires="wpg">
            <w:drawing>
              <wp:anchor distT="0" distB="0" distL="114300" distR="114300" simplePos="0" relativeHeight="251686912" behindDoc="1" locked="0" layoutInCell="1" allowOverlap="1" wp14:anchorId="6F4493E5" wp14:editId="34EAB360">
                <wp:simplePos x="0" y="0"/>
                <wp:positionH relativeFrom="column">
                  <wp:posOffset>1199301</wp:posOffset>
                </wp:positionH>
                <wp:positionV relativeFrom="paragraph">
                  <wp:posOffset>7620</wp:posOffset>
                </wp:positionV>
                <wp:extent cx="3615684" cy="2198175"/>
                <wp:effectExtent l="0" t="0" r="4445" b="0"/>
                <wp:wrapNone/>
                <wp:docPr id="43" name="Grupo 43"/>
                <wp:cNvGraphicFramePr/>
                <a:graphic xmlns:a="http://schemas.openxmlformats.org/drawingml/2006/main">
                  <a:graphicData uri="http://schemas.microsoft.com/office/word/2010/wordprocessingGroup">
                    <wpg:wgp>
                      <wpg:cNvGrpSpPr/>
                      <wpg:grpSpPr>
                        <a:xfrm>
                          <a:off x="0" y="0"/>
                          <a:ext cx="3615684" cy="2198175"/>
                          <a:chOff x="0" y="0"/>
                          <a:chExt cx="3615684" cy="2198175"/>
                        </a:xfrm>
                      </wpg:grpSpPr>
                      <pic:pic xmlns:pic="http://schemas.openxmlformats.org/drawingml/2006/picture">
                        <pic:nvPicPr>
                          <pic:cNvPr id="37" name="Imagen 37" descr="C:\Users\VERO\Desktop\ALVARO TOLA\008 PROYECTOS A INICIATIVA\0853 ANZALDO URBANO\PLANOS\ampliacion\planta.JPG"/>
                          <pic:cNvPicPr>
                            <a:picLocks noChangeAspect="1"/>
                          </pic:cNvPicPr>
                        </pic:nvPicPr>
                        <pic:blipFill rotWithShape="1">
                          <a:blip r:embed="rId18" cstate="print">
                            <a:extLst>
                              <a:ext uri="{28A0092B-C50C-407E-A947-70E740481C1C}">
                                <a14:useLocalDpi xmlns:a14="http://schemas.microsoft.com/office/drawing/2010/main" val="0"/>
                              </a:ext>
                            </a:extLst>
                          </a:blip>
                          <a:srcRect l="18260" t="8287"/>
                          <a:stretch/>
                        </pic:blipFill>
                        <pic:spPr bwMode="auto">
                          <a:xfrm rot="5400000">
                            <a:off x="-284797" y="502785"/>
                            <a:ext cx="1978660" cy="1409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Imagen 38" descr="C:\Users\VERO\Desktop\ALVARO TOLA\008 PROYECTOS A INICIATIVA\0853 ANZALDO URBANO\PLANOS\ampliacion\lateral.JPG"/>
                          <pic:cNvPicPr>
                            <a:picLocks noChangeAspect="1"/>
                          </pic:cNvPicPr>
                        </pic:nvPicPr>
                        <pic:blipFill rotWithShape="1">
                          <a:blip r:embed="rId19">
                            <a:extLst>
                              <a:ext uri="{28A0092B-C50C-407E-A947-70E740481C1C}">
                                <a14:useLocalDpi xmlns:a14="http://schemas.microsoft.com/office/drawing/2010/main" val="0"/>
                              </a:ext>
                            </a:extLst>
                          </a:blip>
                          <a:srcRect t="7346"/>
                          <a:stretch/>
                        </pic:blipFill>
                        <pic:spPr bwMode="auto">
                          <a:xfrm>
                            <a:off x="1684014" y="1149790"/>
                            <a:ext cx="1931670" cy="1048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C:\Users\VERO\Desktop\ALVARO TOLA\008 PROYECTOS A INICIATIVA\0853 ANZALDO URBANO\PLANOS\ampliacion\frente.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684014" y="0"/>
                            <a:ext cx="1880235" cy="1111250"/>
                          </a:xfrm>
                          <a:prstGeom prst="rect">
                            <a:avLst/>
                          </a:prstGeom>
                          <a:noFill/>
                          <a:ln>
                            <a:noFill/>
                          </a:ln>
                        </pic:spPr>
                      </pic:pic>
                    </wpg:wgp>
                  </a:graphicData>
                </a:graphic>
              </wp:anchor>
            </w:drawing>
          </mc:Choice>
          <mc:Fallback>
            <w:pict>
              <v:group w14:anchorId="39B3333D" id="Grupo 43" o:spid="_x0000_s1026" style="position:absolute;margin-left:94.45pt;margin-top:.6pt;width:284.7pt;height:173.1pt;z-index:-251629568" coordsize="36156,21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sZENvmpPAABqTwAAFQAAAGRycy9tZWRp&#10;YS9pbWFnZTMuanBlZ//Y/+AAEEpGSUYAAQEBAGAAYAAA/+EC2kV4aWYAAE1NACoAAAAIAAQBOwAC&#10;AAAABQAAAUqHaQAEAAAAAQAAAVCcnQABAAAACgAAAsjqHAAHAAABDAAAAD4AAAAAHOo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ZFUk8AAAAFkAMAAgAAABQAAAKekAQAAgAA&#10;ABQAAAKykpEAAgAAAAM3MQAAkpIAAgAAAAM3MQAA6hwABwAAAQwAAAGSAAAAABzq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0OjA2OjI4IDEwOjEwOjE1ADIwMjQ6MDY6&#10;MjggMTA6MTA6MTUAAABWAEUAUgBPAAAA/+EEF2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QtMDYtMjhUMTA6MTA6MTUuNzE0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lZFUk8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Dw/eHBhY2tldCBlbmQ9J3cnPz7/2wBDAAcFBQYF&#10;BAcGBQYIBwcIChELCgkJChUPEAwRGBUaGRgVGBcbHichGx0lHRcYIi4iJSgpKywrGiAvMy8qMicq&#10;Kyr/2wBDAQcICAoJChQLCxQqHBgcKioqKioqKioqKioqKioqKioqKioqKioqKioqKioqKioqKioq&#10;KioqKioqKioqKioqKir/wAARCAD9Aa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kVSTwAAAAWQAwACAAAAFAAAAp6QBAACAAAAFAAAArKSkQACAAAAAzA1AACSkgACAAAA&#10;AzA1AADqHAAHAAABDAAAAZIAAAAAHOo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Q6MDY6MjggMTA6MTA6MzYAMjAyNDowNjoyOCAxMDoxMDozNgAAAFYARQBSAE8AAAD/&#10;4QQ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yNC0wNi0yOFQxMDoxMDozNi4wNTA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VkVSTz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PD94cGFja2V0IGVuZD0ndyc/Pv/bAEMABwUFBgUEBwYFBggHBwgKEQsKCQkKFQ8QDBEYFRoZ&#10;GBUYFxseJyEbHSUdFxgiLiIlKCkrLCsaIC8zLyoyJyorKv/bAEMBBwgICgkKFAsLFCocGBwqKioq&#10;KioqKioqKioqKioqKioqKioqKioqKioqKioqKioqKioqKioqKioqKioqKioqKv/AABEIAP0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">
                <v:shape id="Imagen 37" o:spid="_x0000_s1027" type="#_x0000_t75" style="position:absolute;left:-2849;top:5028;width:19787;height:140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RpbHAAAA2wAAAA8AAABkcnMvZG93bnJldi54bWxEj0FLAzEUhO8F/0N4BW9ttgpuWZsW0W7R&#10;g7C2Knh7bJ670c3LNknb9d83guBxmJlvmMVqsJ04kg/GsYLZNANBXDttuFHwuisncxAhImvsHJOC&#10;HwqwWl6MFlhod+IXOm5jIxKEQ4EK2hj7QspQt2QxTF1PnLxP5y3GJH0jtcdTgttOXmXZjbRoOC20&#10;2NN9S/X39mAV5F9zvzd59Wzedx8Pm+qpLNfVm1KX4+HuFkSkIf6H/9qPWsF1Dr9f0g+Qy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hRpbHAAAA2wAAAA8AAAAAAAAAAAAA&#10;AAAAnwIAAGRycy9kb3ducmV2LnhtbFBLBQYAAAAABAAEAPcAAACTAwAAAAA=&#10;">
                  <v:imagedata r:id="rId21" o:title="planta" croptop="5431f" cropleft="11967f"/>
                  <v:path arrowok="t"/>
                </v:shape>
                <v:shape id="Imagen 38" o:spid="_x0000_s1028" type="#_x0000_t75" style="position:absolute;left:16840;top:11497;width:19316;height:1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b7DDAAAA2wAAAA8AAABkcnMvZG93bnJldi54bWxET01rAjEQvQv+hzCCN822lSKrUdRSkEoF&#10;bRG9DZvp7upmsiSprv56cxA8Pt73eNqYSpzJ+dKygpd+AoI4s7rkXMHvz2dvCMIHZI2VZVJwJQ/T&#10;Sbs1xlTbC2/ovA25iCHsU1RQhFCnUvqsIIO+b2viyP1ZZzBE6HKpHV5iuKnka5K8S4Mlx4YCa1oU&#10;lJ22/0bBbGB3649jtuJvt99d54fb13p/U6rbaWYjEIGa8BQ/3Eut4C2OjV/iD5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lvsMMAAADbAAAADwAAAAAAAAAAAAAAAACf&#10;AgAAZHJzL2Rvd25yZXYueG1sUEsFBgAAAAAEAAQA9wAAAI8DAAAAAA==&#10;">
                  <v:imagedata r:id="rId22" o:title="lateral" croptop="4814f"/>
                  <v:path arrowok="t"/>
                </v:shape>
                <v:shape id="Imagen 36" o:spid="_x0000_s1029" type="#_x0000_t75" style="position:absolute;left:16840;width:18802;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7XXBAAAA2wAAAA8AAABkcnMvZG93bnJldi54bWxEj0GLwjAUhO8L/ofwBG9rqmKR2lTEXcWD&#10;l63+gEfzbKvNS2mi1n9vBGGPw8x8w6Sr3jTiTp2rLSuYjCMQxIXVNZcKTsft9wKE88gaG8uk4EkO&#10;VtngK8VE2wf/0T33pQgQdgkqqLxvEyldUZFBN7YtcfDOtjPog+xKqTt8BLhp5DSKYmmw5rBQYUub&#10;ioprfjMK9pOznF5/5S3+Wc/5sjsS5QdSajTs10sQnnr/H/6091rBLIb3l/AD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m7XXBAAAA2wAAAA8AAAAAAAAAAAAAAAAAnwIA&#10;AGRycy9kb3ducmV2LnhtbFBLBQYAAAAABAAEAPcAAACNAwAAAAA=&#10;">
                  <v:imagedata r:id="rId23" o:title="frente"/>
                  <v:path arrowok="t"/>
                </v:shape>
              </v:group>
            </w:pict>
          </mc:Fallback>
        </mc:AlternateContent>
      </w:r>
    </w:p>
    <w:p w14:paraId="0DAB9A09" w14:textId="77777777" w:rsidR="009725F7" w:rsidRDefault="009725F7" w:rsidP="009725F7">
      <w:pPr>
        <w:pStyle w:val="Prrafodelista"/>
        <w:jc w:val="center"/>
        <w:rPr>
          <w:rFonts w:ascii="Tahoma" w:hAnsi="Tahoma" w:cs="Tahoma"/>
          <w:u w:val="single"/>
        </w:rPr>
      </w:pPr>
    </w:p>
    <w:p w14:paraId="0B4101AC" w14:textId="77777777" w:rsidR="009725F7" w:rsidRDefault="009725F7" w:rsidP="009725F7">
      <w:pPr>
        <w:pStyle w:val="Prrafodelista"/>
        <w:jc w:val="center"/>
        <w:rPr>
          <w:rFonts w:ascii="Tahoma" w:hAnsi="Tahoma" w:cs="Tahoma"/>
          <w:u w:val="single"/>
        </w:rPr>
      </w:pPr>
      <w:r w:rsidRPr="000847CE">
        <w:rPr>
          <w:rFonts w:ascii="Tahoma" w:hAnsi="Tahoma" w:cs="Tahoma"/>
          <w:noProof/>
          <w:u w:val="single"/>
          <w:lang w:eastAsia="es-ES"/>
        </w:rPr>
        <w:t xml:space="preserve"> </w:t>
      </w:r>
    </w:p>
    <w:p w14:paraId="57E9D204" w14:textId="77777777" w:rsidR="009725F7" w:rsidRDefault="009725F7" w:rsidP="009725F7">
      <w:pPr>
        <w:pStyle w:val="Prrafodelista"/>
        <w:jc w:val="center"/>
        <w:rPr>
          <w:rFonts w:ascii="Tahoma" w:hAnsi="Tahoma" w:cs="Tahoma"/>
          <w:u w:val="single"/>
        </w:rPr>
      </w:pPr>
    </w:p>
    <w:p w14:paraId="402AB593" w14:textId="77777777" w:rsidR="009725F7" w:rsidRDefault="009725F7" w:rsidP="009725F7">
      <w:pPr>
        <w:pStyle w:val="Prrafodelista"/>
        <w:jc w:val="center"/>
        <w:rPr>
          <w:rFonts w:ascii="Tahoma" w:hAnsi="Tahoma" w:cs="Tahoma"/>
          <w:u w:val="single"/>
        </w:rPr>
      </w:pPr>
    </w:p>
    <w:p w14:paraId="4184A53D" w14:textId="77777777" w:rsidR="009725F7" w:rsidRDefault="009725F7" w:rsidP="009725F7">
      <w:pPr>
        <w:pStyle w:val="Prrafodelista"/>
        <w:jc w:val="center"/>
        <w:rPr>
          <w:rFonts w:ascii="Tahoma" w:hAnsi="Tahoma" w:cs="Tahoma"/>
          <w:u w:val="single"/>
        </w:rPr>
      </w:pPr>
    </w:p>
    <w:p w14:paraId="18C3F106" w14:textId="77777777" w:rsidR="009725F7" w:rsidRDefault="009725F7" w:rsidP="009725F7">
      <w:pPr>
        <w:pStyle w:val="Prrafodelista"/>
        <w:jc w:val="center"/>
        <w:rPr>
          <w:rFonts w:ascii="Tahoma" w:hAnsi="Tahoma" w:cs="Tahoma"/>
          <w:u w:val="single"/>
        </w:rPr>
      </w:pPr>
    </w:p>
    <w:p w14:paraId="3002412E" w14:textId="77777777" w:rsidR="009725F7" w:rsidRDefault="009725F7" w:rsidP="009725F7">
      <w:pPr>
        <w:pStyle w:val="Prrafodelista"/>
        <w:jc w:val="center"/>
        <w:rPr>
          <w:rFonts w:ascii="Tahoma" w:hAnsi="Tahoma" w:cs="Tahoma"/>
          <w:u w:val="single"/>
        </w:rPr>
      </w:pPr>
    </w:p>
    <w:p w14:paraId="618B5EEC" w14:textId="77777777" w:rsidR="009725F7" w:rsidRDefault="009725F7" w:rsidP="009725F7">
      <w:pPr>
        <w:pStyle w:val="Prrafodelista"/>
        <w:jc w:val="center"/>
        <w:rPr>
          <w:rFonts w:ascii="Tahoma" w:hAnsi="Tahoma" w:cs="Tahoma"/>
          <w:u w:val="single"/>
        </w:rPr>
      </w:pPr>
    </w:p>
    <w:p w14:paraId="3AC55C13" w14:textId="77777777" w:rsidR="009725F7" w:rsidRDefault="009725F7" w:rsidP="009725F7">
      <w:pPr>
        <w:pStyle w:val="Prrafodelista"/>
        <w:jc w:val="center"/>
        <w:rPr>
          <w:rFonts w:ascii="Tahoma" w:hAnsi="Tahoma" w:cs="Tahoma"/>
          <w:u w:val="single"/>
        </w:rPr>
      </w:pPr>
    </w:p>
    <w:p w14:paraId="406A24A9" w14:textId="77777777" w:rsidR="009725F7" w:rsidRDefault="009725F7" w:rsidP="009725F7">
      <w:pPr>
        <w:pStyle w:val="Prrafodelista"/>
        <w:jc w:val="center"/>
        <w:rPr>
          <w:rFonts w:ascii="Tahoma" w:hAnsi="Tahoma" w:cs="Tahoma"/>
          <w:u w:val="single"/>
        </w:rPr>
      </w:pPr>
    </w:p>
    <w:p w14:paraId="430D467B" w14:textId="77777777" w:rsidR="009725F7" w:rsidRDefault="009725F7" w:rsidP="009725F7">
      <w:pPr>
        <w:pStyle w:val="Prrafodelista"/>
        <w:rPr>
          <w:rFonts w:ascii="Tahoma" w:hAnsi="Tahoma" w:cs="Tahoma"/>
          <w:u w:val="single"/>
        </w:rPr>
      </w:pPr>
    </w:p>
    <w:p w14:paraId="6F55A36A" w14:textId="77777777" w:rsidR="009725F7" w:rsidRDefault="009725F7" w:rsidP="009725F7">
      <w:pPr>
        <w:pStyle w:val="Prrafodelista"/>
        <w:rPr>
          <w:rFonts w:ascii="Tahoma" w:hAnsi="Tahoma" w:cs="Tahoma"/>
          <w:u w:val="single"/>
        </w:rPr>
      </w:pPr>
    </w:p>
    <w:p w14:paraId="436B0554" w14:textId="77777777" w:rsidR="009725F7" w:rsidRPr="008C3C1D" w:rsidRDefault="009725F7" w:rsidP="009725F7">
      <w:pPr>
        <w:pStyle w:val="Prrafodelista"/>
        <w:jc w:val="center"/>
        <w:rPr>
          <w:rFonts w:ascii="Tahoma" w:hAnsi="Tahoma" w:cs="Tahoma"/>
          <w:u w:val="single"/>
        </w:rPr>
      </w:pPr>
      <w:r w:rsidRPr="008C3C1D">
        <w:rPr>
          <w:rFonts w:ascii="Tahoma" w:hAnsi="Tahoma" w:cs="Tahoma"/>
          <w:u w:val="single"/>
        </w:rPr>
        <w:t xml:space="preserve">PLANOS REFERENCIALES DE LA </w:t>
      </w:r>
      <w:r w:rsidRPr="000847CE">
        <w:rPr>
          <w:rFonts w:ascii="Tahoma" w:hAnsi="Tahoma" w:cs="Tahoma"/>
          <w:u w:val="single"/>
        </w:rPr>
        <w:t>VIVIENDA (MEJORAMIENTO DE DORMITORIO)</w:t>
      </w:r>
    </w:p>
    <w:p w14:paraId="7BB8500A" w14:textId="77777777" w:rsidR="009725F7" w:rsidRDefault="009725F7" w:rsidP="009725F7">
      <w:pPr>
        <w:jc w:val="center"/>
        <w:rPr>
          <w:rFonts w:ascii="Tahoma" w:hAnsi="Tahoma" w:cs="Tahoma"/>
          <w:noProof/>
          <w:lang w:eastAsia="es-ES"/>
        </w:rPr>
      </w:pPr>
      <w:r>
        <w:rPr>
          <w:rFonts w:ascii="Tahoma" w:hAnsi="Tahoma" w:cs="Tahoma"/>
          <w:noProof/>
          <w:lang w:eastAsia="es-ES"/>
        </w:rPr>
        <mc:AlternateContent>
          <mc:Choice Requires="wpg">
            <w:drawing>
              <wp:anchor distT="0" distB="0" distL="114300" distR="114300" simplePos="0" relativeHeight="251685888" behindDoc="1" locked="0" layoutInCell="1" allowOverlap="1" wp14:anchorId="2AF03508" wp14:editId="5C2F2E80">
                <wp:simplePos x="0" y="0"/>
                <wp:positionH relativeFrom="column">
                  <wp:posOffset>722284</wp:posOffset>
                </wp:positionH>
                <wp:positionV relativeFrom="paragraph">
                  <wp:posOffset>50165</wp:posOffset>
                </wp:positionV>
                <wp:extent cx="4562858" cy="1240193"/>
                <wp:effectExtent l="0" t="0" r="9525" b="0"/>
                <wp:wrapNone/>
                <wp:docPr id="44" name="Grupo 44"/>
                <wp:cNvGraphicFramePr/>
                <a:graphic xmlns:a="http://schemas.openxmlformats.org/drawingml/2006/main">
                  <a:graphicData uri="http://schemas.microsoft.com/office/word/2010/wordprocessingGroup">
                    <wpg:wgp>
                      <wpg:cNvGrpSpPr/>
                      <wpg:grpSpPr>
                        <a:xfrm>
                          <a:off x="0" y="0"/>
                          <a:ext cx="4562858" cy="1240193"/>
                          <a:chOff x="0" y="0"/>
                          <a:chExt cx="4562858" cy="1240193"/>
                        </a:xfrm>
                      </wpg:grpSpPr>
                      <pic:pic xmlns:pic="http://schemas.openxmlformats.org/drawingml/2006/picture">
                        <pic:nvPicPr>
                          <pic:cNvPr id="40" name="Imagen 40" descr="C:\Users\VERO\Desktop\ALVARO TOLA\008 PROYECTOS A INICIATIVA\0853 ANZALDO URBANO\PLANOS\mejoramiento\planta.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72428"/>
                            <a:ext cx="1216660" cy="1167765"/>
                          </a:xfrm>
                          <a:prstGeom prst="rect">
                            <a:avLst/>
                          </a:prstGeom>
                          <a:noFill/>
                          <a:ln>
                            <a:noFill/>
                          </a:ln>
                        </pic:spPr>
                      </pic:pic>
                      <pic:pic xmlns:pic="http://schemas.openxmlformats.org/drawingml/2006/picture">
                        <pic:nvPicPr>
                          <pic:cNvPr id="39" name="Imagen 39" descr="C:\Users\VERO\Desktop\ALVARO TOLA\008 PROYECTOS A INICIATIVA\0853 ANZALDO URBANO\PLANOS\mejoramiento\FRENTE.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85592" y="135802"/>
                            <a:ext cx="1600200" cy="1103630"/>
                          </a:xfrm>
                          <a:prstGeom prst="rect">
                            <a:avLst/>
                          </a:prstGeom>
                          <a:noFill/>
                          <a:ln>
                            <a:noFill/>
                          </a:ln>
                        </pic:spPr>
                      </pic:pic>
                      <pic:pic xmlns:pic="http://schemas.openxmlformats.org/drawingml/2006/picture">
                        <pic:nvPicPr>
                          <pic:cNvPr id="41" name="Imagen 41" descr="C:\Users\VERO\Desktop\ALVARO TOLA\008 PROYECTOS A INICIATIVA\0853 ANZALDO URBANO\PLANOS\mejoramiento\LATERAL.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69948" y="0"/>
                            <a:ext cx="1692910" cy="1214755"/>
                          </a:xfrm>
                          <a:prstGeom prst="rect">
                            <a:avLst/>
                          </a:prstGeom>
                          <a:noFill/>
                          <a:ln>
                            <a:noFill/>
                          </a:ln>
                        </pic:spPr>
                      </pic:pic>
                    </wpg:wgp>
                  </a:graphicData>
                </a:graphic>
              </wp:anchor>
            </w:drawing>
          </mc:Choice>
          <mc:Fallback>
            <w:pict>
              <v:group w14:anchorId="4040FC7C" id="Grupo 44" o:spid="_x0000_s1026" style="position:absolute;margin-left:56.85pt;margin-top:3.95pt;width:359.3pt;height:97.65pt;z-index:-251630592" coordsize="45628,1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9PejPTj8AAE4/AAAVAAAAZHJzL21lZGlhL2ltYWdlMy5qcGVn/9j/&#10;4AAQSkZJRgABAQEA3ADcAAD/2wBDAAIBAQEBAQIBAQECAgICAgQDAgICAgUEBAMEBgUGBgYFBgYG&#10;BwkIBgcJBwYGCAsICQoKCgoKBggLDAsKDAkKCgr/2wBDAQICAgICAgUDAwUKBwYHCgoKCgoKCgoK&#10;CgoKCgoKCgoKCgoKCgoKCgoKCgoKCgoKCgoKCgoKCgoKCgoKCgoKCgr/wAARCADnAU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kVSTwAAAAWQAwACAAAAFAAAAp6QBAACAAAAFAAA&#10;ArKSkQACAAAAAzA2AACSkgACAAAAAzA2AADqHAAHAAABDAAAAZI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Y6MjggMTA6MTE6NTAAMjAyNDowNjoyOCAx&#10;MDoxMTo1MAAAAFYARQBSAE8AAAD/4QQX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y&#10;NC0wNi0yOFQxMDoxMTo1MC4wNjQ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VkVSTz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PD94cGFja2V0IGVuZD0ndyc/Pv/bAEMABwUFBgUEBwYF&#10;BggHBwgKEQsKCQkKFQ8QDBEYFRoZGBUYFxseJyEbHSUdFxgiLiIlKCkrLCsaIC8zLyoyJyorKv/b&#10;AEMBBwgICgkKFAsLFCocGBwqKioqKioqKioqKioqKioqKioqKioqKioqKioqKioqKioqKioqKioq&#10;KioqKioqKioqKv/AABEIATwB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ZFUk8AAAAFkAMAAgAAABQA&#10;AAKekAQAAgAAABQAAAKykpEAAgAAAAM3MAAAkpIAAgAAAAM3MAAA6hwABwAAAQwAAAGSAAAAABzq&#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I0OjA2OjI4IDEwOjExOjMy&#10;ADIwMjQ6MDY6MjggMTA6MTE6MzIAAABWAEUAUgBPAAAA/+EEF2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jQtMDYtMjhUMTA6MTE6MzIuNjk3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lZFUk8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Dw/eHBhY2tldCBlbmQ9J3cnPz7/&#10;2wBDAAcFBQYFBAcGBQYIBwcIChELCgkJChUPEAwRGBUaGRgVGBcbHichGx0lHRcYIi4iJSgpKywr&#10;GiAvMy8qMicqKyr/2wBDAQcICAoJChQLCxQqHBgcKioqKioqKioqKioqKioqKioqKioqKioqKioq&#10;KioqKioqKioqKioqKioqKioqKioqKir/wAARCAEeAS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">
                <v:shape id="Imagen 40" o:spid="_x0000_s1027" type="#_x0000_t75" style="position:absolute;top:724;width:12166;height:1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lNXDAAAA2wAAAA8AAABkcnMvZG93bnJldi54bWxET89rwjAUvg/8H8Ib7DI0nXRDq1HEMfDg&#10;wKkHj8/k2ZYlL12T2frfm8Ngx4/v93zZOyuu1Ibas4KXUQaCWHtTc6ngePgYTkCEiGzQeiYFNwqw&#10;XAwe5lgY3/EXXfexFCmEQ4EKqhibQsqgK3IYRr4hTtzFtw5jgm0pTYtdCndWjrPsTTqsOTVU2NC6&#10;Iv29/3UK7Oe0sz9md8oP6/xVj5/19v2slXp67FczEJH6+C/+c2+MgjytT1/SD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uU1cMAAADbAAAADwAAAAAAAAAAAAAAAACf&#10;AgAAZHJzL2Rvd25yZXYueG1sUEsFBgAAAAAEAAQA9wAAAI8DAAAAAA==&#10;">
                  <v:imagedata r:id="rId27" o:title="planta"/>
                  <v:path arrowok="t"/>
                </v:shape>
                <v:shape id="Imagen 39" o:spid="_x0000_s1028" type="#_x0000_t75" style="position:absolute;left:12855;top:1358;width:16002;height:1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p03CAAAA2wAAAA8AAABkcnMvZG93bnJldi54bWxEj0FrAjEUhO8F/0N4grearWKpq1FKQZHe&#10;ukrx+Ng8d9duXkIS191/3wiFHoeZ+YZZb3vTio58aCwreJlmIIhLqxuuFJyOu+c3ECEia2wtk4KB&#10;Amw3o6c15tre+Yu6IlYiQTjkqKCO0eVShrImg2FqHXHyLtYbjEn6SmqP9wQ3rZxl2as02HBaqNHR&#10;R03lT3EzCrTzl/1nFq+Lsjlr7bph/l0MSk3G/fsKRKQ+/of/2getYL6E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adNwgAAANsAAAAPAAAAAAAAAAAAAAAAAJ8C&#10;AABkcnMvZG93bnJldi54bWxQSwUGAAAAAAQABAD3AAAAjgMAAAAA&#10;">
                  <v:imagedata r:id="rId28" o:title="FRENTE"/>
                  <v:path arrowok="t"/>
                </v:shape>
                <v:shape id="Imagen 41" o:spid="_x0000_s1029" type="#_x0000_t75" style="position:absolute;left:28699;width:16929;height:1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KSN/BAAAA2wAAAA8AAABkcnMvZG93bnJldi54bWxEj92KwjAUhO+FfYdwBO80VURK11QWWWFh&#10;98bqAxyb0x9sTkITa317syB4OczMN8x2N5pODNT71rKC5SIBQVxa3XKt4Hw6zFMQPiBr7CyTggd5&#10;2OUfky1m2t75SEMRahEh7DNU0ITgMil92ZBBv7COOHqV7Q2GKPta6h7vEW46uUqSjTTYclxo0NG+&#10;ofJa3IyCgX+vjz93csVtnX5XZ7xQWl6Umk3Hr08QgcbwDr/aP1rBegn/X+IPk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KSN/BAAAA2wAAAA8AAAAAAAAAAAAAAAAAnwIA&#10;AGRycy9kb3ducmV2LnhtbFBLBQYAAAAABAAEAPcAAACNAwAAAAA=&#10;">
                  <v:imagedata r:id="rId29" o:title="LATERAL"/>
                  <v:path arrowok="t"/>
                </v:shape>
              </v:group>
            </w:pict>
          </mc:Fallback>
        </mc:AlternateContent>
      </w:r>
    </w:p>
    <w:p w14:paraId="68E37861" w14:textId="77777777" w:rsidR="009725F7" w:rsidRDefault="009725F7" w:rsidP="009725F7">
      <w:pPr>
        <w:jc w:val="center"/>
        <w:rPr>
          <w:rFonts w:ascii="Tahoma" w:hAnsi="Tahoma" w:cs="Tahoma"/>
          <w:noProof/>
          <w:lang w:eastAsia="es-ES"/>
        </w:rPr>
      </w:pPr>
    </w:p>
    <w:p w14:paraId="798E1F0A" w14:textId="77777777" w:rsidR="009725F7" w:rsidRDefault="009725F7" w:rsidP="009725F7">
      <w:pPr>
        <w:jc w:val="center"/>
        <w:rPr>
          <w:rFonts w:ascii="Tahoma" w:hAnsi="Tahoma" w:cs="Tahoma"/>
          <w:noProof/>
          <w:lang w:eastAsia="es-ES"/>
        </w:rPr>
      </w:pPr>
    </w:p>
    <w:p w14:paraId="5C49C1DC" w14:textId="77777777" w:rsidR="009725F7" w:rsidRDefault="009725F7" w:rsidP="009725F7">
      <w:pPr>
        <w:jc w:val="center"/>
        <w:rPr>
          <w:rFonts w:ascii="Tahoma" w:hAnsi="Tahoma" w:cs="Tahoma"/>
          <w:noProof/>
          <w:lang w:eastAsia="es-ES"/>
        </w:rPr>
      </w:pPr>
    </w:p>
    <w:p w14:paraId="149EFF40" w14:textId="77777777" w:rsidR="009725F7" w:rsidRDefault="009725F7" w:rsidP="009725F7">
      <w:pPr>
        <w:rPr>
          <w:rFonts w:ascii="Tahoma" w:hAnsi="Tahoma" w:cs="Tahoma"/>
          <w:noProof/>
          <w:lang w:eastAsia="es-ES"/>
        </w:rPr>
      </w:pPr>
    </w:p>
    <w:p w14:paraId="32B2E410" w14:textId="77777777" w:rsidR="009725F7" w:rsidRDefault="009725F7" w:rsidP="009725F7">
      <w:pPr>
        <w:rPr>
          <w:rFonts w:ascii="Tahoma" w:hAnsi="Tahoma" w:cs="Tahoma"/>
          <w:u w:val="single"/>
        </w:rPr>
      </w:pPr>
    </w:p>
    <w:p w14:paraId="2C1E2A05" w14:textId="77777777" w:rsidR="009725F7" w:rsidRPr="00AE30F3" w:rsidRDefault="009725F7" w:rsidP="009725F7">
      <w:pPr>
        <w:rPr>
          <w:rFonts w:ascii="Tahoma" w:hAnsi="Tahoma" w:cs="Tahoma"/>
          <w:lang w:val="es-ES_tradnl" w:eastAsia="es-ES_tradnl"/>
        </w:rPr>
      </w:pPr>
      <w:bookmarkStart w:id="29" w:name="_Hlk145576767"/>
      <w:bookmarkStart w:id="30" w:name="_Toc71811146"/>
    </w:p>
    <w:bookmarkEnd w:id="29"/>
    <w:p w14:paraId="1C3EC614"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2F41B2F3" w14:textId="77777777" w:rsidR="009725F7" w:rsidRPr="00236B68" w:rsidRDefault="009725F7" w:rsidP="009725F7">
      <w:pPr>
        <w:spacing w:line="260" w:lineRule="atLeast"/>
        <w:jc w:val="both"/>
        <w:rPr>
          <w:rFonts w:ascii="Tahoma" w:hAnsi="Tahoma" w:cs="Tahoma"/>
          <w:lang w:val="es-ES_tradnl"/>
        </w:rPr>
      </w:pPr>
      <w:r w:rsidRPr="004B51D7">
        <w:rPr>
          <w:rFonts w:ascii="Tahoma" w:hAnsi="Tahoma" w:cs="Tahoma"/>
          <w:b/>
          <w:noProof/>
          <w:color w:val="000000"/>
          <w:lang w:eastAsia="es-ES"/>
        </w:rPr>
        <w:drawing>
          <wp:anchor distT="0" distB="0" distL="114300" distR="114300" simplePos="0" relativeHeight="251687936" behindDoc="1" locked="0" layoutInCell="1" allowOverlap="1" wp14:anchorId="1917BFFD" wp14:editId="3F2D1E6F">
            <wp:simplePos x="0" y="0"/>
            <wp:positionH relativeFrom="column">
              <wp:posOffset>2014428</wp:posOffset>
            </wp:positionH>
            <wp:positionV relativeFrom="paragraph">
              <wp:posOffset>607060</wp:posOffset>
            </wp:positionV>
            <wp:extent cx="2163445" cy="2411730"/>
            <wp:effectExtent l="0" t="0" r="8255" b="762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344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B68">
        <w:rPr>
          <w:rFonts w:ascii="Tahoma" w:hAnsi="Tahoma" w:cs="Tahoma"/>
          <w:lang w:val="es-ES_tradnl"/>
        </w:rPr>
        <w:t xml:space="preserve">El municipio de municipio de </w:t>
      </w:r>
      <w:r w:rsidRPr="00236B68">
        <w:rPr>
          <w:rFonts w:ascii="Tahoma" w:hAnsi="Tahoma" w:cs="Tahoma"/>
          <w:color w:val="FF0000"/>
          <w:lang w:val="es-ES_tradnl"/>
        </w:rPr>
        <w:t>PASORAPA</w:t>
      </w:r>
      <w:r w:rsidRPr="00236B68">
        <w:rPr>
          <w:rFonts w:ascii="Tahoma" w:hAnsi="Tahoma" w:cs="Tahoma"/>
          <w:lang w:val="es-ES_tradnl"/>
        </w:rPr>
        <w:t xml:space="preserve"> se encuentra en la provincia </w:t>
      </w:r>
      <w:r w:rsidRPr="00236B68">
        <w:rPr>
          <w:rFonts w:ascii="Tahoma" w:hAnsi="Tahoma" w:cs="Tahoma"/>
          <w:color w:val="FF0000"/>
          <w:lang w:val="es-ES_tradnl"/>
        </w:rPr>
        <w:t>CAMPERO</w:t>
      </w:r>
      <w:r w:rsidRPr="00236B68">
        <w:rPr>
          <w:rFonts w:ascii="Tahoma" w:hAnsi="Tahoma" w:cs="Tahoma"/>
          <w:lang w:val="es-ES_tradnl"/>
        </w:rPr>
        <w:t xml:space="preserve">, del departamento de </w:t>
      </w:r>
      <w:r w:rsidRPr="00236B68">
        <w:rPr>
          <w:rFonts w:ascii="Tahoma" w:hAnsi="Tahoma" w:cs="Tahoma"/>
          <w:color w:val="FF0000"/>
          <w:lang w:val="es-ES_tradnl"/>
        </w:rPr>
        <w:t xml:space="preserve">COCHABAMBA </w:t>
      </w:r>
      <w:r w:rsidRPr="00236B68">
        <w:rPr>
          <w:rFonts w:ascii="Tahoma" w:hAnsi="Tahoma" w:cs="Tahoma"/>
          <w:lang w:val="es-ES_tradnl"/>
        </w:rPr>
        <w:t xml:space="preserve">limita al norte con </w:t>
      </w:r>
      <w:r w:rsidRPr="00236B68">
        <w:rPr>
          <w:rFonts w:ascii="Tahoma" w:hAnsi="Tahoma" w:cs="Tahoma"/>
          <w:color w:val="FF0000"/>
          <w:lang w:val="es-ES_tradnl"/>
        </w:rPr>
        <w:t xml:space="preserve">Municipio de </w:t>
      </w:r>
      <w:proofErr w:type="spellStart"/>
      <w:r w:rsidRPr="00236B68">
        <w:rPr>
          <w:rFonts w:ascii="Tahoma" w:hAnsi="Tahoma" w:cs="Tahoma"/>
          <w:color w:val="FF0000"/>
          <w:lang w:val="es-ES_tradnl"/>
        </w:rPr>
        <w:t>Saipina</w:t>
      </w:r>
      <w:proofErr w:type="spellEnd"/>
      <w:r w:rsidRPr="00236B68">
        <w:rPr>
          <w:rFonts w:ascii="Tahoma" w:hAnsi="Tahoma" w:cs="Tahoma"/>
          <w:lang w:val="es-ES_tradnl"/>
        </w:rPr>
        <w:t xml:space="preserve">, al este con </w:t>
      </w:r>
      <w:r w:rsidRPr="00236B68">
        <w:rPr>
          <w:rFonts w:ascii="Tahoma" w:hAnsi="Tahoma" w:cs="Tahoma"/>
          <w:color w:val="FF0000"/>
          <w:lang w:val="es-ES_tradnl"/>
        </w:rPr>
        <w:t xml:space="preserve">Municipio de Moro </w:t>
      </w:r>
      <w:proofErr w:type="spellStart"/>
      <w:r w:rsidRPr="00236B68">
        <w:rPr>
          <w:rFonts w:ascii="Tahoma" w:hAnsi="Tahoma" w:cs="Tahoma"/>
          <w:color w:val="FF0000"/>
          <w:lang w:val="es-ES_tradnl"/>
        </w:rPr>
        <w:t>Moro</w:t>
      </w:r>
      <w:proofErr w:type="spellEnd"/>
      <w:r w:rsidRPr="00236B68">
        <w:rPr>
          <w:rFonts w:ascii="Tahoma" w:hAnsi="Tahoma" w:cs="Tahoma"/>
          <w:lang w:val="es-ES_tradnl"/>
        </w:rPr>
        <w:t xml:space="preserve">, al oeste con </w:t>
      </w:r>
      <w:r w:rsidRPr="00236B68">
        <w:rPr>
          <w:rFonts w:ascii="Tahoma" w:hAnsi="Tahoma" w:cs="Tahoma"/>
          <w:color w:val="FF0000"/>
          <w:lang w:val="es-ES_tradnl"/>
        </w:rPr>
        <w:t xml:space="preserve">Municipio de Aiquile </w:t>
      </w:r>
      <w:r w:rsidRPr="00236B68">
        <w:rPr>
          <w:rFonts w:ascii="Tahoma" w:hAnsi="Tahoma" w:cs="Tahoma"/>
          <w:lang w:val="es-ES_tradnl"/>
        </w:rPr>
        <w:t>y al sur con</w:t>
      </w:r>
      <w:r w:rsidRPr="00236B68">
        <w:rPr>
          <w:rFonts w:ascii="Tahoma" w:hAnsi="Tahoma" w:cs="Tahoma"/>
          <w:color w:val="FF0000"/>
          <w:lang w:val="es-ES_tradnl"/>
        </w:rPr>
        <w:t xml:space="preserve"> Municipio de Villa Serrano</w:t>
      </w:r>
      <w:r w:rsidRPr="00236B68">
        <w:rPr>
          <w:rFonts w:ascii="Tahoma" w:hAnsi="Tahoma" w:cs="Tahoma"/>
          <w:lang w:val="es-ES_tradnl"/>
        </w:rPr>
        <w:t>.</w:t>
      </w:r>
      <w:r>
        <w:rPr>
          <w:rFonts w:ascii="Tahoma" w:hAnsi="Tahoma" w:cs="Tahoma"/>
          <w:b/>
          <w:color w:val="000000"/>
          <w:lang w:val="es-ES_tradnl"/>
        </w:rPr>
        <w:t xml:space="preserve"> </w:t>
      </w:r>
    </w:p>
    <w:p w14:paraId="067AEB46" w14:textId="77777777" w:rsidR="009725F7"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061"/>
        <w:gridCol w:w="1998"/>
      </w:tblGrid>
      <w:tr w:rsidR="009725F7" w:rsidRPr="00236B68" w14:paraId="075ECF2C" w14:textId="77777777" w:rsidTr="009725F7">
        <w:trPr>
          <w:trHeight w:val="390"/>
          <w:jc w:val="center"/>
        </w:trPr>
        <w:tc>
          <w:tcPr>
            <w:tcW w:w="667" w:type="dxa"/>
            <w:shd w:val="clear" w:color="auto" w:fill="1F4E79"/>
          </w:tcPr>
          <w:p w14:paraId="34A08B7C" w14:textId="77777777" w:rsidR="009725F7" w:rsidRPr="00236B68" w:rsidRDefault="009725F7" w:rsidP="009725F7">
            <w:pPr>
              <w:jc w:val="center"/>
              <w:rPr>
                <w:rFonts w:ascii="Tahoma" w:hAnsi="Tahoma" w:cs="Tahoma"/>
                <w:b/>
                <w:bCs/>
                <w:color w:val="FFFFFF"/>
                <w:lang w:eastAsia="es-BO"/>
              </w:rPr>
            </w:pPr>
            <w:r w:rsidRPr="00236B68">
              <w:rPr>
                <w:rFonts w:ascii="Tahoma" w:hAnsi="Tahoma" w:cs="Tahoma"/>
                <w:b/>
                <w:bCs/>
                <w:color w:val="FFFFFF"/>
                <w:lang w:eastAsia="es-BO"/>
              </w:rPr>
              <w:t>Nº</w:t>
            </w:r>
          </w:p>
        </w:tc>
        <w:tc>
          <w:tcPr>
            <w:tcW w:w="6061" w:type="dxa"/>
            <w:shd w:val="clear" w:color="auto" w:fill="1F4E79"/>
          </w:tcPr>
          <w:p w14:paraId="0E13F096" w14:textId="77777777" w:rsidR="009725F7" w:rsidRPr="00236B68" w:rsidRDefault="009725F7" w:rsidP="009725F7">
            <w:pPr>
              <w:jc w:val="center"/>
              <w:rPr>
                <w:rFonts w:ascii="Tahoma" w:hAnsi="Tahoma" w:cs="Tahoma"/>
                <w:b/>
                <w:bCs/>
                <w:color w:val="FF0000"/>
                <w:lang w:eastAsia="es-BO"/>
              </w:rPr>
            </w:pPr>
            <w:r w:rsidRPr="00236B68">
              <w:rPr>
                <w:rFonts w:ascii="Tahoma" w:hAnsi="Tahoma" w:cs="Tahoma"/>
                <w:b/>
                <w:bCs/>
                <w:color w:val="FFFFFF" w:themeColor="background1"/>
                <w:lang w:eastAsia="es-BO"/>
              </w:rPr>
              <w:t>Comunidades o B</w:t>
            </w:r>
            <w:proofErr w:type="spellStart"/>
            <w:r w:rsidRPr="00236B68">
              <w:rPr>
                <w:rFonts w:ascii="Tahoma" w:hAnsi="Tahoma" w:cs="Tahoma"/>
                <w:b/>
                <w:bCs/>
                <w:color w:val="FFFFFF" w:themeColor="background1"/>
                <w:lang w:val="es-ES_tradnl" w:eastAsia="es-BO"/>
              </w:rPr>
              <w:t>arrio</w:t>
            </w:r>
            <w:proofErr w:type="spellEnd"/>
            <w:r w:rsidRPr="00236B68">
              <w:rPr>
                <w:rFonts w:ascii="Tahoma" w:hAnsi="Tahoma" w:cs="Tahoma"/>
                <w:b/>
                <w:bCs/>
                <w:color w:val="FFFFFF" w:themeColor="background1"/>
                <w:lang w:val="es-ES_tradnl" w:eastAsia="es-BO"/>
              </w:rPr>
              <w:t>/Zona/Urbanización/Junta Vecinal/Distrito</w:t>
            </w:r>
          </w:p>
        </w:tc>
        <w:tc>
          <w:tcPr>
            <w:tcW w:w="1998" w:type="dxa"/>
            <w:shd w:val="clear" w:color="auto" w:fill="1F4E79"/>
          </w:tcPr>
          <w:p w14:paraId="2E016A7B" w14:textId="77777777" w:rsidR="009725F7" w:rsidRPr="00236B68" w:rsidRDefault="009725F7" w:rsidP="009725F7">
            <w:pPr>
              <w:jc w:val="center"/>
              <w:rPr>
                <w:rFonts w:ascii="Tahoma" w:hAnsi="Tahoma" w:cs="Tahoma"/>
                <w:b/>
                <w:bCs/>
                <w:color w:val="FFFFFF"/>
                <w:lang w:eastAsia="es-BO"/>
              </w:rPr>
            </w:pPr>
            <w:r w:rsidRPr="00236B68">
              <w:rPr>
                <w:rFonts w:ascii="Tahoma" w:hAnsi="Tahoma" w:cs="Tahoma"/>
                <w:b/>
                <w:bCs/>
                <w:color w:val="FFFFFF"/>
                <w:lang w:eastAsia="es-BO"/>
              </w:rPr>
              <w:t>Número de SH.</w:t>
            </w:r>
          </w:p>
        </w:tc>
      </w:tr>
      <w:tr w:rsidR="009725F7" w:rsidRPr="00236B68" w14:paraId="06E7B8FA" w14:textId="77777777" w:rsidTr="009725F7">
        <w:trPr>
          <w:trHeight w:val="90"/>
          <w:jc w:val="center"/>
        </w:trPr>
        <w:tc>
          <w:tcPr>
            <w:tcW w:w="667" w:type="dxa"/>
            <w:shd w:val="clear" w:color="auto" w:fill="auto"/>
          </w:tcPr>
          <w:p w14:paraId="5B3E8055" w14:textId="77777777" w:rsidR="009725F7" w:rsidRPr="00236B68" w:rsidRDefault="009725F7" w:rsidP="009725F7">
            <w:pPr>
              <w:spacing w:line="276" w:lineRule="auto"/>
              <w:rPr>
                <w:rFonts w:ascii="Tahoma" w:hAnsi="Tahoma" w:cs="Tahoma"/>
                <w:lang w:val="es-ES_tradnl" w:eastAsia="es-BO"/>
              </w:rPr>
            </w:pPr>
            <w:r w:rsidRPr="00236B68">
              <w:rPr>
                <w:rFonts w:ascii="Tahoma" w:hAnsi="Tahoma" w:cs="Tahoma"/>
                <w:lang w:val="es-ES_tradnl" w:eastAsia="es-BO"/>
              </w:rPr>
              <w:t>1</w:t>
            </w:r>
          </w:p>
        </w:tc>
        <w:tc>
          <w:tcPr>
            <w:tcW w:w="6061" w:type="dxa"/>
            <w:shd w:val="clear" w:color="auto" w:fill="auto"/>
            <w:vAlign w:val="bottom"/>
          </w:tcPr>
          <w:p w14:paraId="07CE234F" w14:textId="77777777" w:rsidR="009725F7" w:rsidRPr="00236B68" w:rsidRDefault="009725F7" w:rsidP="009725F7">
            <w:pPr>
              <w:spacing w:line="276" w:lineRule="auto"/>
              <w:jc w:val="center"/>
              <w:rPr>
                <w:rFonts w:ascii="Tahoma" w:hAnsi="Tahoma" w:cs="Tahoma"/>
                <w:lang w:val="es-ES_tradnl" w:eastAsia="es-BO"/>
              </w:rPr>
            </w:pPr>
            <w:r w:rsidRPr="00236B68">
              <w:rPr>
                <w:rFonts w:ascii="Tahoma" w:hAnsi="Tahoma" w:cs="Tahoma"/>
                <w:sz w:val="16"/>
                <w:szCs w:val="16"/>
              </w:rPr>
              <w:t>PASORAPILLA</w:t>
            </w:r>
          </w:p>
        </w:tc>
        <w:tc>
          <w:tcPr>
            <w:tcW w:w="1998" w:type="dxa"/>
            <w:vMerge w:val="restart"/>
            <w:shd w:val="clear" w:color="auto" w:fill="auto"/>
            <w:vAlign w:val="center"/>
          </w:tcPr>
          <w:p w14:paraId="0A2D4CCB" w14:textId="77777777" w:rsidR="009725F7" w:rsidRPr="00236B68" w:rsidRDefault="009725F7" w:rsidP="009725F7">
            <w:pPr>
              <w:spacing w:line="276" w:lineRule="auto"/>
              <w:jc w:val="center"/>
              <w:rPr>
                <w:rFonts w:ascii="Tahoma" w:hAnsi="Tahoma" w:cs="Tahoma"/>
                <w:b/>
                <w:color w:val="FF0000"/>
                <w:lang w:val="es-ES_tradnl" w:eastAsia="es-BO"/>
              </w:rPr>
            </w:pPr>
            <w:r w:rsidRPr="00236B68">
              <w:rPr>
                <w:rFonts w:ascii="Tahoma" w:hAnsi="Tahoma" w:cs="Tahoma"/>
                <w:b/>
                <w:color w:val="FF0000"/>
                <w:lang w:val="es-ES_tradnl" w:eastAsia="es-BO"/>
              </w:rPr>
              <w:t>50</w:t>
            </w:r>
          </w:p>
        </w:tc>
      </w:tr>
      <w:tr w:rsidR="009725F7" w:rsidRPr="00236B68" w14:paraId="149EF12B" w14:textId="77777777" w:rsidTr="009725F7">
        <w:trPr>
          <w:trHeight w:val="90"/>
          <w:jc w:val="center"/>
        </w:trPr>
        <w:tc>
          <w:tcPr>
            <w:tcW w:w="667" w:type="dxa"/>
            <w:shd w:val="clear" w:color="auto" w:fill="auto"/>
          </w:tcPr>
          <w:p w14:paraId="02B00F43" w14:textId="77777777" w:rsidR="009725F7" w:rsidRPr="00236B68" w:rsidRDefault="009725F7" w:rsidP="009725F7">
            <w:pPr>
              <w:spacing w:line="276" w:lineRule="auto"/>
              <w:rPr>
                <w:rFonts w:ascii="Tahoma" w:hAnsi="Tahoma" w:cs="Tahoma"/>
                <w:lang w:val="es-ES_tradnl" w:eastAsia="es-BO"/>
              </w:rPr>
            </w:pPr>
            <w:r w:rsidRPr="00236B68">
              <w:rPr>
                <w:rFonts w:ascii="Tahoma" w:hAnsi="Tahoma" w:cs="Tahoma"/>
                <w:lang w:val="es-ES_tradnl" w:eastAsia="es-BO"/>
              </w:rPr>
              <w:t>2</w:t>
            </w:r>
          </w:p>
        </w:tc>
        <w:tc>
          <w:tcPr>
            <w:tcW w:w="6061" w:type="dxa"/>
            <w:shd w:val="clear" w:color="auto" w:fill="auto"/>
            <w:vAlign w:val="bottom"/>
          </w:tcPr>
          <w:p w14:paraId="374638E9" w14:textId="77777777" w:rsidR="009725F7" w:rsidRPr="00236B68" w:rsidRDefault="009725F7" w:rsidP="009725F7">
            <w:pPr>
              <w:spacing w:line="276" w:lineRule="auto"/>
              <w:jc w:val="center"/>
              <w:rPr>
                <w:rFonts w:ascii="Tahoma" w:hAnsi="Tahoma" w:cs="Tahoma"/>
                <w:b/>
                <w:bCs/>
                <w:color w:val="FF0000"/>
                <w:lang w:eastAsia="es-BO"/>
              </w:rPr>
            </w:pPr>
            <w:r w:rsidRPr="00236B68">
              <w:rPr>
                <w:rFonts w:ascii="Tahoma" w:hAnsi="Tahoma" w:cs="Tahoma"/>
                <w:sz w:val="16"/>
                <w:szCs w:val="16"/>
              </w:rPr>
              <w:t>SEIVAS</w:t>
            </w:r>
          </w:p>
        </w:tc>
        <w:tc>
          <w:tcPr>
            <w:tcW w:w="1998" w:type="dxa"/>
            <w:vMerge/>
            <w:shd w:val="clear" w:color="auto" w:fill="auto"/>
            <w:vAlign w:val="center"/>
          </w:tcPr>
          <w:p w14:paraId="1C0205A3" w14:textId="77777777" w:rsidR="009725F7" w:rsidRPr="00236B68" w:rsidRDefault="009725F7" w:rsidP="009725F7">
            <w:pPr>
              <w:spacing w:line="276" w:lineRule="auto"/>
              <w:jc w:val="center"/>
              <w:rPr>
                <w:rFonts w:ascii="Tahoma" w:hAnsi="Tahoma" w:cs="Tahoma"/>
                <w:b/>
                <w:color w:val="FF0000"/>
                <w:lang w:val="es-ES_tradnl" w:eastAsia="es-BO"/>
              </w:rPr>
            </w:pPr>
          </w:p>
        </w:tc>
      </w:tr>
      <w:tr w:rsidR="009725F7" w:rsidRPr="00236B68" w14:paraId="618FF39E" w14:textId="77777777" w:rsidTr="009725F7">
        <w:trPr>
          <w:trHeight w:val="90"/>
          <w:jc w:val="center"/>
        </w:trPr>
        <w:tc>
          <w:tcPr>
            <w:tcW w:w="667" w:type="dxa"/>
            <w:shd w:val="clear" w:color="auto" w:fill="auto"/>
          </w:tcPr>
          <w:p w14:paraId="3096C5E1" w14:textId="77777777" w:rsidR="009725F7" w:rsidRPr="00236B68" w:rsidRDefault="009725F7" w:rsidP="009725F7">
            <w:pPr>
              <w:spacing w:line="276" w:lineRule="auto"/>
              <w:rPr>
                <w:rFonts w:ascii="Tahoma" w:hAnsi="Tahoma" w:cs="Tahoma"/>
                <w:lang w:val="es-ES_tradnl" w:eastAsia="es-BO"/>
              </w:rPr>
            </w:pPr>
            <w:r w:rsidRPr="00236B68">
              <w:rPr>
                <w:rFonts w:ascii="Tahoma" w:hAnsi="Tahoma" w:cs="Tahoma"/>
                <w:lang w:val="es-ES_tradnl" w:eastAsia="es-BO"/>
              </w:rPr>
              <w:t>3</w:t>
            </w:r>
          </w:p>
        </w:tc>
        <w:tc>
          <w:tcPr>
            <w:tcW w:w="6061" w:type="dxa"/>
            <w:shd w:val="clear" w:color="auto" w:fill="auto"/>
            <w:vAlign w:val="bottom"/>
          </w:tcPr>
          <w:p w14:paraId="2332189D" w14:textId="77777777" w:rsidR="009725F7" w:rsidRPr="00236B68" w:rsidRDefault="009725F7" w:rsidP="009725F7">
            <w:pPr>
              <w:spacing w:line="276" w:lineRule="auto"/>
              <w:jc w:val="center"/>
              <w:rPr>
                <w:rFonts w:ascii="Tahoma" w:hAnsi="Tahoma" w:cs="Tahoma"/>
                <w:b/>
                <w:bCs/>
                <w:color w:val="FF0000"/>
                <w:lang w:eastAsia="es-BO"/>
              </w:rPr>
            </w:pPr>
            <w:r w:rsidRPr="00236B68">
              <w:rPr>
                <w:rFonts w:ascii="Tahoma" w:hAnsi="Tahoma" w:cs="Tahoma"/>
                <w:sz w:val="16"/>
                <w:szCs w:val="16"/>
              </w:rPr>
              <w:t>TOYOTA BAJA</w:t>
            </w:r>
          </w:p>
        </w:tc>
        <w:tc>
          <w:tcPr>
            <w:tcW w:w="1998" w:type="dxa"/>
            <w:vMerge/>
            <w:shd w:val="clear" w:color="auto" w:fill="auto"/>
            <w:vAlign w:val="center"/>
          </w:tcPr>
          <w:p w14:paraId="53E70AA3" w14:textId="77777777" w:rsidR="009725F7" w:rsidRPr="00236B68" w:rsidRDefault="009725F7" w:rsidP="009725F7">
            <w:pPr>
              <w:spacing w:line="276" w:lineRule="auto"/>
              <w:jc w:val="center"/>
              <w:rPr>
                <w:rFonts w:ascii="Tahoma" w:hAnsi="Tahoma" w:cs="Tahoma"/>
                <w:b/>
                <w:color w:val="FF0000"/>
                <w:lang w:val="es-ES_tradnl" w:eastAsia="es-BO"/>
              </w:rPr>
            </w:pPr>
          </w:p>
        </w:tc>
      </w:tr>
      <w:tr w:rsidR="009725F7" w:rsidRPr="00236B68" w14:paraId="4CECD428" w14:textId="77777777" w:rsidTr="009725F7">
        <w:trPr>
          <w:trHeight w:val="90"/>
          <w:jc w:val="center"/>
        </w:trPr>
        <w:tc>
          <w:tcPr>
            <w:tcW w:w="667" w:type="dxa"/>
            <w:shd w:val="clear" w:color="auto" w:fill="auto"/>
          </w:tcPr>
          <w:p w14:paraId="6A81DD85" w14:textId="77777777" w:rsidR="009725F7" w:rsidRPr="00236B68" w:rsidRDefault="009725F7" w:rsidP="009725F7">
            <w:pPr>
              <w:spacing w:line="276" w:lineRule="auto"/>
              <w:rPr>
                <w:rFonts w:ascii="Tahoma" w:hAnsi="Tahoma" w:cs="Tahoma"/>
                <w:lang w:val="es-ES_tradnl" w:eastAsia="es-BO"/>
              </w:rPr>
            </w:pPr>
            <w:r w:rsidRPr="00236B68">
              <w:rPr>
                <w:rFonts w:ascii="Tahoma" w:hAnsi="Tahoma" w:cs="Tahoma"/>
                <w:lang w:val="es-ES_tradnl" w:eastAsia="es-BO"/>
              </w:rPr>
              <w:t>4</w:t>
            </w:r>
          </w:p>
        </w:tc>
        <w:tc>
          <w:tcPr>
            <w:tcW w:w="6061" w:type="dxa"/>
            <w:shd w:val="clear" w:color="auto" w:fill="auto"/>
            <w:vAlign w:val="bottom"/>
          </w:tcPr>
          <w:p w14:paraId="131C3174" w14:textId="77777777" w:rsidR="009725F7" w:rsidRPr="00236B68" w:rsidRDefault="009725F7" w:rsidP="009725F7">
            <w:pPr>
              <w:spacing w:line="276" w:lineRule="auto"/>
              <w:jc w:val="center"/>
              <w:rPr>
                <w:rFonts w:ascii="Tahoma" w:hAnsi="Tahoma" w:cs="Tahoma"/>
                <w:lang w:val="es-ES_tradnl" w:eastAsia="es-BO"/>
              </w:rPr>
            </w:pPr>
            <w:r w:rsidRPr="00236B68">
              <w:rPr>
                <w:rFonts w:ascii="Tahoma" w:hAnsi="Tahoma" w:cs="Tahoma"/>
                <w:sz w:val="16"/>
                <w:szCs w:val="16"/>
              </w:rPr>
              <w:t>PAMPAS</w:t>
            </w:r>
          </w:p>
        </w:tc>
        <w:tc>
          <w:tcPr>
            <w:tcW w:w="1998" w:type="dxa"/>
            <w:vMerge/>
            <w:shd w:val="clear" w:color="auto" w:fill="auto"/>
            <w:vAlign w:val="center"/>
          </w:tcPr>
          <w:p w14:paraId="3BA1E577" w14:textId="77777777" w:rsidR="009725F7" w:rsidRPr="00236B68" w:rsidRDefault="009725F7" w:rsidP="009725F7">
            <w:pPr>
              <w:spacing w:line="276" w:lineRule="auto"/>
              <w:jc w:val="center"/>
              <w:rPr>
                <w:rFonts w:ascii="Tahoma" w:hAnsi="Tahoma" w:cs="Tahoma"/>
                <w:b/>
                <w:color w:val="FF0000"/>
                <w:lang w:val="es-ES_tradnl" w:eastAsia="es-BO"/>
              </w:rPr>
            </w:pPr>
          </w:p>
        </w:tc>
      </w:tr>
      <w:tr w:rsidR="009725F7" w:rsidRPr="00236B68" w14:paraId="5938B7B9" w14:textId="77777777" w:rsidTr="009725F7">
        <w:trPr>
          <w:trHeight w:val="90"/>
          <w:jc w:val="center"/>
        </w:trPr>
        <w:tc>
          <w:tcPr>
            <w:tcW w:w="667" w:type="dxa"/>
            <w:shd w:val="clear" w:color="auto" w:fill="auto"/>
          </w:tcPr>
          <w:p w14:paraId="3493D8C6" w14:textId="77777777" w:rsidR="009725F7" w:rsidRPr="00236B68" w:rsidRDefault="009725F7" w:rsidP="009725F7">
            <w:pPr>
              <w:spacing w:line="276" w:lineRule="auto"/>
              <w:rPr>
                <w:rFonts w:ascii="Tahoma" w:hAnsi="Tahoma" w:cs="Tahoma"/>
                <w:lang w:val="es-ES_tradnl" w:eastAsia="es-BO"/>
              </w:rPr>
            </w:pPr>
            <w:r w:rsidRPr="00236B68">
              <w:rPr>
                <w:rFonts w:ascii="Tahoma" w:hAnsi="Tahoma" w:cs="Tahoma"/>
                <w:lang w:val="es-ES_tradnl" w:eastAsia="es-BO"/>
              </w:rPr>
              <w:t>5</w:t>
            </w:r>
          </w:p>
        </w:tc>
        <w:tc>
          <w:tcPr>
            <w:tcW w:w="6061" w:type="dxa"/>
            <w:shd w:val="clear" w:color="auto" w:fill="auto"/>
            <w:vAlign w:val="bottom"/>
          </w:tcPr>
          <w:p w14:paraId="26F00065" w14:textId="77777777" w:rsidR="009725F7" w:rsidRPr="00236B68" w:rsidRDefault="009725F7" w:rsidP="009725F7">
            <w:pPr>
              <w:spacing w:line="276" w:lineRule="auto"/>
              <w:jc w:val="center"/>
              <w:rPr>
                <w:rFonts w:ascii="Tahoma" w:hAnsi="Tahoma" w:cs="Tahoma"/>
                <w:lang w:val="es-ES_tradnl" w:eastAsia="es-BO"/>
              </w:rPr>
            </w:pPr>
            <w:r w:rsidRPr="00236B68">
              <w:rPr>
                <w:rFonts w:ascii="Tahoma" w:hAnsi="Tahoma" w:cs="Tahoma"/>
                <w:sz w:val="16"/>
                <w:szCs w:val="16"/>
              </w:rPr>
              <w:t>ESPINAL</w:t>
            </w:r>
          </w:p>
        </w:tc>
        <w:tc>
          <w:tcPr>
            <w:tcW w:w="1998" w:type="dxa"/>
            <w:vMerge/>
            <w:shd w:val="clear" w:color="auto" w:fill="auto"/>
            <w:vAlign w:val="center"/>
          </w:tcPr>
          <w:p w14:paraId="604BDBB6" w14:textId="77777777" w:rsidR="009725F7" w:rsidRPr="00236B68" w:rsidRDefault="009725F7" w:rsidP="009725F7">
            <w:pPr>
              <w:spacing w:line="276" w:lineRule="auto"/>
              <w:jc w:val="center"/>
              <w:rPr>
                <w:rFonts w:ascii="Tahoma" w:hAnsi="Tahoma" w:cs="Tahoma"/>
                <w:b/>
                <w:color w:val="FF0000"/>
                <w:lang w:val="es-ES_tradnl" w:eastAsia="es-BO"/>
              </w:rPr>
            </w:pPr>
          </w:p>
        </w:tc>
      </w:tr>
      <w:tr w:rsidR="009725F7" w:rsidRPr="00236B68" w14:paraId="1EA7E5B5" w14:textId="77777777" w:rsidTr="009725F7">
        <w:trPr>
          <w:trHeight w:val="90"/>
          <w:jc w:val="center"/>
        </w:trPr>
        <w:tc>
          <w:tcPr>
            <w:tcW w:w="667" w:type="dxa"/>
            <w:shd w:val="clear" w:color="auto" w:fill="auto"/>
          </w:tcPr>
          <w:p w14:paraId="6FED0F8B" w14:textId="77777777" w:rsidR="009725F7" w:rsidRPr="00236B68" w:rsidRDefault="009725F7" w:rsidP="009725F7">
            <w:pPr>
              <w:spacing w:line="276" w:lineRule="auto"/>
              <w:rPr>
                <w:rFonts w:ascii="Tahoma" w:hAnsi="Tahoma" w:cs="Tahoma"/>
                <w:lang w:val="es-ES_tradnl" w:eastAsia="es-BO"/>
              </w:rPr>
            </w:pPr>
            <w:r w:rsidRPr="00236B68">
              <w:rPr>
                <w:rFonts w:ascii="Tahoma" w:hAnsi="Tahoma" w:cs="Tahoma"/>
                <w:lang w:val="es-ES_tradnl" w:eastAsia="es-BO"/>
              </w:rPr>
              <w:t>6</w:t>
            </w:r>
          </w:p>
        </w:tc>
        <w:tc>
          <w:tcPr>
            <w:tcW w:w="6061" w:type="dxa"/>
            <w:shd w:val="clear" w:color="auto" w:fill="auto"/>
            <w:vAlign w:val="bottom"/>
          </w:tcPr>
          <w:p w14:paraId="747A3171" w14:textId="77777777" w:rsidR="009725F7" w:rsidRPr="00236B68" w:rsidRDefault="009725F7" w:rsidP="009725F7">
            <w:pPr>
              <w:spacing w:line="276" w:lineRule="auto"/>
              <w:jc w:val="center"/>
              <w:rPr>
                <w:rFonts w:ascii="Tahoma" w:hAnsi="Tahoma" w:cs="Tahoma"/>
                <w:lang w:val="es-ES_tradnl" w:eastAsia="es-BO"/>
              </w:rPr>
            </w:pPr>
            <w:r w:rsidRPr="00236B68">
              <w:rPr>
                <w:rFonts w:ascii="Tahoma" w:hAnsi="Tahoma" w:cs="Tahoma"/>
                <w:sz w:val="16"/>
                <w:szCs w:val="16"/>
              </w:rPr>
              <w:t>BAÑADO REDONDO</w:t>
            </w:r>
          </w:p>
        </w:tc>
        <w:tc>
          <w:tcPr>
            <w:tcW w:w="1998" w:type="dxa"/>
            <w:vMerge/>
            <w:shd w:val="clear" w:color="auto" w:fill="auto"/>
            <w:vAlign w:val="center"/>
          </w:tcPr>
          <w:p w14:paraId="0EC7B643" w14:textId="77777777" w:rsidR="009725F7" w:rsidRPr="00236B68" w:rsidRDefault="009725F7" w:rsidP="009725F7">
            <w:pPr>
              <w:spacing w:line="276" w:lineRule="auto"/>
              <w:jc w:val="center"/>
              <w:rPr>
                <w:rFonts w:ascii="Tahoma" w:hAnsi="Tahoma" w:cs="Tahoma"/>
                <w:b/>
                <w:color w:val="FF0000"/>
                <w:lang w:val="es-ES_tradnl" w:eastAsia="es-BO"/>
              </w:rPr>
            </w:pPr>
          </w:p>
        </w:tc>
      </w:tr>
      <w:tr w:rsidR="009725F7" w:rsidRPr="00236B68" w14:paraId="165EE809" w14:textId="77777777" w:rsidTr="009725F7">
        <w:trPr>
          <w:trHeight w:val="90"/>
          <w:jc w:val="center"/>
        </w:trPr>
        <w:tc>
          <w:tcPr>
            <w:tcW w:w="667" w:type="dxa"/>
            <w:shd w:val="clear" w:color="auto" w:fill="auto"/>
          </w:tcPr>
          <w:p w14:paraId="2A242187" w14:textId="77777777" w:rsidR="009725F7" w:rsidRPr="00236B68" w:rsidRDefault="009725F7" w:rsidP="009725F7">
            <w:pPr>
              <w:spacing w:line="276" w:lineRule="auto"/>
              <w:rPr>
                <w:rFonts w:ascii="Tahoma" w:hAnsi="Tahoma" w:cs="Tahoma"/>
                <w:lang w:val="es-ES_tradnl" w:eastAsia="es-BO"/>
              </w:rPr>
            </w:pPr>
            <w:r w:rsidRPr="00236B68">
              <w:rPr>
                <w:rFonts w:ascii="Tahoma" w:hAnsi="Tahoma" w:cs="Tahoma"/>
                <w:lang w:val="es-ES_tradnl" w:eastAsia="es-BO"/>
              </w:rPr>
              <w:t>7</w:t>
            </w:r>
          </w:p>
        </w:tc>
        <w:tc>
          <w:tcPr>
            <w:tcW w:w="6061" w:type="dxa"/>
            <w:shd w:val="clear" w:color="auto" w:fill="auto"/>
            <w:vAlign w:val="bottom"/>
          </w:tcPr>
          <w:p w14:paraId="47270A8A" w14:textId="77777777" w:rsidR="009725F7" w:rsidRPr="00236B68" w:rsidRDefault="009725F7" w:rsidP="009725F7">
            <w:pPr>
              <w:spacing w:line="276" w:lineRule="auto"/>
              <w:jc w:val="center"/>
              <w:rPr>
                <w:rFonts w:ascii="Tahoma" w:hAnsi="Tahoma" w:cs="Tahoma"/>
                <w:lang w:val="es-ES_tradnl" w:eastAsia="es-BO"/>
              </w:rPr>
            </w:pPr>
            <w:r w:rsidRPr="00236B68">
              <w:rPr>
                <w:rFonts w:ascii="Tahoma" w:hAnsi="Tahoma" w:cs="Tahoma"/>
                <w:sz w:val="16"/>
                <w:szCs w:val="16"/>
              </w:rPr>
              <w:t>OTB QUINORI</w:t>
            </w:r>
          </w:p>
        </w:tc>
        <w:tc>
          <w:tcPr>
            <w:tcW w:w="1998" w:type="dxa"/>
            <w:vMerge/>
            <w:shd w:val="clear" w:color="auto" w:fill="auto"/>
            <w:vAlign w:val="center"/>
          </w:tcPr>
          <w:p w14:paraId="3FCC2973" w14:textId="77777777" w:rsidR="009725F7" w:rsidRPr="00236B68" w:rsidRDefault="009725F7" w:rsidP="009725F7">
            <w:pPr>
              <w:spacing w:line="276" w:lineRule="auto"/>
              <w:jc w:val="center"/>
              <w:rPr>
                <w:rFonts w:ascii="Tahoma" w:hAnsi="Tahoma" w:cs="Tahoma"/>
                <w:b/>
                <w:color w:val="FF0000"/>
                <w:lang w:val="es-ES_tradnl" w:eastAsia="es-BO"/>
              </w:rPr>
            </w:pPr>
          </w:p>
        </w:tc>
      </w:tr>
      <w:tr w:rsidR="009725F7" w:rsidRPr="00236B68" w14:paraId="21A3D82E" w14:textId="77777777" w:rsidTr="009725F7">
        <w:trPr>
          <w:trHeight w:val="216"/>
          <w:jc w:val="center"/>
        </w:trPr>
        <w:tc>
          <w:tcPr>
            <w:tcW w:w="667" w:type="dxa"/>
            <w:shd w:val="clear" w:color="auto" w:fill="1F4E79"/>
          </w:tcPr>
          <w:p w14:paraId="51F87124" w14:textId="77777777" w:rsidR="009725F7" w:rsidRPr="00236B68" w:rsidRDefault="009725F7" w:rsidP="009725F7">
            <w:pPr>
              <w:jc w:val="center"/>
              <w:rPr>
                <w:rFonts w:ascii="Tahoma" w:hAnsi="Tahoma" w:cs="Tahoma"/>
                <w:b/>
                <w:bCs/>
                <w:color w:val="FFFFFF"/>
                <w:lang w:eastAsia="es-BO"/>
              </w:rPr>
            </w:pPr>
          </w:p>
        </w:tc>
        <w:tc>
          <w:tcPr>
            <w:tcW w:w="6061" w:type="dxa"/>
            <w:shd w:val="clear" w:color="auto" w:fill="1F4E79"/>
          </w:tcPr>
          <w:p w14:paraId="4319640B" w14:textId="77777777" w:rsidR="009725F7" w:rsidRPr="00236B68" w:rsidRDefault="009725F7" w:rsidP="009725F7">
            <w:pPr>
              <w:jc w:val="center"/>
              <w:rPr>
                <w:rFonts w:ascii="Tahoma" w:hAnsi="Tahoma" w:cs="Tahoma"/>
                <w:b/>
                <w:bCs/>
                <w:color w:val="FFFFFF"/>
                <w:lang w:eastAsia="es-BO"/>
              </w:rPr>
            </w:pPr>
            <w:r w:rsidRPr="00236B68">
              <w:rPr>
                <w:rFonts w:ascii="Tahoma" w:hAnsi="Tahoma" w:cs="Tahoma"/>
                <w:b/>
                <w:bCs/>
                <w:color w:val="FFFFFF"/>
                <w:lang w:eastAsia="es-BO"/>
              </w:rPr>
              <w:t>TOTAL</w:t>
            </w:r>
          </w:p>
        </w:tc>
        <w:tc>
          <w:tcPr>
            <w:tcW w:w="1998" w:type="dxa"/>
            <w:shd w:val="clear" w:color="auto" w:fill="auto"/>
          </w:tcPr>
          <w:p w14:paraId="401FDE66" w14:textId="77777777" w:rsidR="009725F7" w:rsidRPr="00236B68" w:rsidRDefault="009725F7" w:rsidP="009725F7">
            <w:pPr>
              <w:jc w:val="center"/>
              <w:rPr>
                <w:rFonts w:ascii="Tahoma" w:hAnsi="Tahoma" w:cs="Tahoma"/>
                <w:b/>
                <w:bCs/>
                <w:color w:val="FF0000"/>
                <w:lang w:eastAsia="es-BO"/>
              </w:rPr>
            </w:pPr>
            <w:r w:rsidRPr="00236B68">
              <w:rPr>
                <w:rFonts w:ascii="Tahoma" w:hAnsi="Tahoma" w:cs="Tahoma"/>
                <w:b/>
                <w:bCs/>
                <w:color w:val="FF0000"/>
                <w:sz w:val="24"/>
                <w:lang w:eastAsia="es-BO"/>
              </w:rPr>
              <w:t>50</w:t>
            </w:r>
          </w:p>
        </w:tc>
      </w:tr>
    </w:tbl>
    <w:p w14:paraId="25A9307C" w14:textId="77777777" w:rsidR="009725F7" w:rsidRPr="0038211F" w:rsidRDefault="009725F7" w:rsidP="009725F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6B5BB5E" w14:textId="77777777" w:rsidR="009725F7" w:rsidRDefault="009725F7" w:rsidP="009725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Style w:val="Tablaconcuadrcula1"/>
        <w:tblW w:w="4732" w:type="pct"/>
        <w:jc w:val="center"/>
        <w:tblLayout w:type="fixed"/>
        <w:tblLook w:val="04A0" w:firstRow="1" w:lastRow="0" w:firstColumn="1" w:lastColumn="0" w:noHBand="0" w:noVBand="1"/>
      </w:tblPr>
      <w:tblGrid>
        <w:gridCol w:w="1485"/>
        <w:gridCol w:w="1494"/>
        <w:gridCol w:w="1357"/>
        <w:gridCol w:w="1179"/>
        <w:gridCol w:w="1976"/>
        <w:gridCol w:w="1266"/>
      </w:tblGrid>
      <w:tr w:rsidR="009725F7" w:rsidRPr="00AE30F3" w14:paraId="5864FD04" w14:textId="77777777" w:rsidTr="009725F7">
        <w:trPr>
          <w:trHeight w:val="57"/>
          <w:tblHeader/>
          <w:jc w:val="center"/>
        </w:trPr>
        <w:tc>
          <w:tcPr>
            <w:tcW w:w="848" w:type="pct"/>
            <w:shd w:val="clear" w:color="auto" w:fill="1F4E79" w:themeFill="accent1" w:themeFillShade="80"/>
            <w:vAlign w:val="center"/>
          </w:tcPr>
          <w:p w14:paraId="64E1F96F" w14:textId="77777777" w:rsidR="009725F7" w:rsidRPr="00AE30F3" w:rsidRDefault="009725F7" w:rsidP="009725F7">
            <w:pPr>
              <w:spacing w:line="256" w:lineRule="auto"/>
              <w:jc w:val="center"/>
              <w:rPr>
                <w:rFonts w:ascii="Tahoma" w:eastAsia="Arial" w:hAnsi="Tahoma" w:cs="Tahoma"/>
                <w:b/>
                <w:color w:val="FFFFFF" w:themeColor="background1"/>
                <w:sz w:val="16"/>
                <w:szCs w:val="16"/>
              </w:rPr>
            </w:pPr>
            <w:r w:rsidRPr="00AE30F3">
              <w:rPr>
                <w:rFonts w:ascii="Tahoma" w:eastAsia="Arial" w:hAnsi="Tahoma" w:cs="Tahoma"/>
                <w:b/>
                <w:color w:val="FFFFFF" w:themeColor="background1"/>
                <w:sz w:val="16"/>
                <w:szCs w:val="16"/>
              </w:rPr>
              <w:t>DESDE</w:t>
            </w:r>
          </w:p>
        </w:tc>
        <w:tc>
          <w:tcPr>
            <w:tcW w:w="853" w:type="pct"/>
            <w:shd w:val="clear" w:color="auto" w:fill="1F4E79" w:themeFill="accent1" w:themeFillShade="80"/>
            <w:vAlign w:val="center"/>
          </w:tcPr>
          <w:p w14:paraId="4C2B13EE" w14:textId="77777777" w:rsidR="009725F7" w:rsidRPr="00AE30F3" w:rsidRDefault="009725F7" w:rsidP="009725F7">
            <w:pPr>
              <w:spacing w:line="256" w:lineRule="auto"/>
              <w:jc w:val="center"/>
              <w:rPr>
                <w:rFonts w:ascii="Tahoma" w:eastAsia="Arial" w:hAnsi="Tahoma" w:cs="Tahoma"/>
                <w:b/>
                <w:color w:val="FFFFFF" w:themeColor="background1"/>
                <w:sz w:val="16"/>
                <w:szCs w:val="16"/>
              </w:rPr>
            </w:pPr>
            <w:r w:rsidRPr="00AE30F3">
              <w:rPr>
                <w:rFonts w:ascii="Tahoma" w:eastAsia="Arial" w:hAnsi="Tahoma" w:cs="Tahoma"/>
                <w:b/>
                <w:color w:val="FFFFFF" w:themeColor="background1"/>
                <w:sz w:val="16"/>
                <w:szCs w:val="16"/>
              </w:rPr>
              <w:t>HASTA</w:t>
            </w:r>
          </w:p>
        </w:tc>
        <w:tc>
          <w:tcPr>
            <w:tcW w:w="775" w:type="pct"/>
            <w:shd w:val="clear" w:color="auto" w:fill="1F4E79" w:themeFill="accent1" w:themeFillShade="80"/>
            <w:vAlign w:val="center"/>
          </w:tcPr>
          <w:p w14:paraId="2BA86DED" w14:textId="77777777" w:rsidR="009725F7" w:rsidRPr="00AE30F3" w:rsidRDefault="009725F7" w:rsidP="009725F7">
            <w:pPr>
              <w:spacing w:line="256" w:lineRule="auto"/>
              <w:jc w:val="center"/>
              <w:rPr>
                <w:rFonts w:ascii="Tahoma" w:eastAsia="Arial" w:hAnsi="Tahoma" w:cs="Tahoma"/>
                <w:b/>
                <w:color w:val="FFFFFF" w:themeColor="background1"/>
                <w:sz w:val="16"/>
                <w:szCs w:val="16"/>
              </w:rPr>
            </w:pPr>
            <w:r w:rsidRPr="00AE30F3">
              <w:rPr>
                <w:rFonts w:ascii="Tahoma" w:eastAsia="Arial" w:hAnsi="Tahoma" w:cs="Tahoma"/>
                <w:b/>
                <w:color w:val="FFFFFF" w:themeColor="background1"/>
                <w:sz w:val="16"/>
                <w:szCs w:val="16"/>
              </w:rPr>
              <w:t>TIEMPO APROXIMADO</w:t>
            </w:r>
          </w:p>
        </w:tc>
        <w:tc>
          <w:tcPr>
            <w:tcW w:w="673" w:type="pct"/>
            <w:shd w:val="clear" w:color="auto" w:fill="1F4E79" w:themeFill="accent1" w:themeFillShade="80"/>
            <w:vAlign w:val="center"/>
          </w:tcPr>
          <w:p w14:paraId="778DD61D" w14:textId="77777777" w:rsidR="009725F7" w:rsidRPr="00AE30F3" w:rsidRDefault="009725F7" w:rsidP="009725F7">
            <w:pPr>
              <w:spacing w:line="256" w:lineRule="auto"/>
              <w:jc w:val="center"/>
              <w:rPr>
                <w:rFonts w:ascii="Tahoma" w:eastAsia="Arial" w:hAnsi="Tahoma" w:cs="Tahoma"/>
                <w:b/>
                <w:color w:val="FFFFFF" w:themeColor="background1"/>
                <w:sz w:val="16"/>
                <w:szCs w:val="16"/>
              </w:rPr>
            </w:pPr>
            <w:r w:rsidRPr="00AE30F3">
              <w:rPr>
                <w:rFonts w:ascii="Tahoma" w:eastAsia="Arial" w:hAnsi="Tahoma" w:cs="Tahoma"/>
                <w:b/>
                <w:color w:val="FFFFFF" w:themeColor="background1"/>
                <w:sz w:val="16"/>
                <w:szCs w:val="16"/>
              </w:rPr>
              <w:t>DISTANCIA (Km)</w:t>
            </w:r>
          </w:p>
        </w:tc>
        <w:tc>
          <w:tcPr>
            <w:tcW w:w="1128" w:type="pct"/>
            <w:shd w:val="clear" w:color="auto" w:fill="1F4E79" w:themeFill="accent1" w:themeFillShade="80"/>
            <w:vAlign w:val="center"/>
          </w:tcPr>
          <w:p w14:paraId="175C1F82" w14:textId="77777777" w:rsidR="009725F7" w:rsidRPr="00AE30F3" w:rsidRDefault="009725F7" w:rsidP="009725F7">
            <w:pPr>
              <w:spacing w:line="256" w:lineRule="auto"/>
              <w:jc w:val="center"/>
              <w:rPr>
                <w:rFonts w:ascii="Tahoma" w:eastAsia="Arial" w:hAnsi="Tahoma" w:cs="Tahoma"/>
                <w:b/>
                <w:color w:val="FFFFFF" w:themeColor="background1"/>
                <w:sz w:val="16"/>
                <w:szCs w:val="16"/>
              </w:rPr>
            </w:pPr>
            <w:r w:rsidRPr="00AE30F3">
              <w:rPr>
                <w:rFonts w:ascii="Tahoma" w:eastAsia="Arial" w:hAnsi="Tahoma" w:cs="Tahoma"/>
                <w:b/>
                <w:color w:val="FFFFFF" w:themeColor="background1"/>
                <w:sz w:val="16"/>
                <w:szCs w:val="16"/>
              </w:rPr>
              <w:t>CAMINO</w:t>
            </w:r>
          </w:p>
        </w:tc>
        <w:tc>
          <w:tcPr>
            <w:tcW w:w="723" w:type="pct"/>
            <w:shd w:val="clear" w:color="auto" w:fill="1F4E79" w:themeFill="accent1" w:themeFillShade="80"/>
            <w:vAlign w:val="center"/>
          </w:tcPr>
          <w:p w14:paraId="44317333" w14:textId="77777777" w:rsidR="009725F7" w:rsidRPr="00AE30F3" w:rsidRDefault="009725F7" w:rsidP="009725F7">
            <w:pPr>
              <w:spacing w:line="256" w:lineRule="auto"/>
              <w:jc w:val="center"/>
              <w:rPr>
                <w:rFonts w:ascii="Tahoma" w:eastAsia="Arial" w:hAnsi="Tahoma" w:cs="Tahoma"/>
                <w:b/>
                <w:color w:val="FFFFFF" w:themeColor="background1"/>
                <w:sz w:val="16"/>
                <w:szCs w:val="16"/>
              </w:rPr>
            </w:pPr>
          </w:p>
          <w:p w14:paraId="381D557A" w14:textId="77777777" w:rsidR="009725F7" w:rsidRPr="00AE30F3" w:rsidRDefault="009725F7" w:rsidP="009725F7">
            <w:pPr>
              <w:spacing w:line="256" w:lineRule="auto"/>
              <w:jc w:val="center"/>
              <w:rPr>
                <w:rFonts w:ascii="Tahoma" w:eastAsia="Arial" w:hAnsi="Tahoma" w:cs="Tahoma"/>
                <w:b/>
                <w:color w:val="FFFFFF" w:themeColor="background1"/>
                <w:sz w:val="16"/>
                <w:szCs w:val="16"/>
              </w:rPr>
            </w:pPr>
            <w:r w:rsidRPr="00AE30F3">
              <w:rPr>
                <w:rFonts w:ascii="Tahoma" w:eastAsia="Arial" w:hAnsi="Tahoma" w:cs="Tahoma"/>
                <w:b/>
                <w:color w:val="FFFFFF" w:themeColor="background1"/>
                <w:sz w:val="16"/>
                <w:szCs w:val="16"/>
              </w:rPr>
              <w:t>ESTADO</w:t>
            </w:r>
          </w:p>
        </w:tc>
      </w:tr>
      <w:tr w:rsidR="009725F7" w:rsidRPr="00AE30F3" w14:paraId="4EF41CF7" w14:textId="77777777" w:rsidTr="009725F7">
        <w:trPr>
          <w:trHeight w:val="191"/>
          <w:jc w:val="center"/>
        </w:trPr>
        <w:tc>
          <w:tcPr>
            <w:tcW w:w="848" w:type="pct"/>
            <w:shd w:val="clear" w:color="auto" w:fill="auto"/>
            <w:vAlign w:val="center"/>
          </w:tcPr>
          <w:p w14:paraId="354B582C"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COCHABAMBA</w:t>
            </w:r>
          </w:p>
        </w:tc>
        <w:tc>
          <w:tcPr>
            <w:tcW w:w="853" w:type="pct"/>
            <w:tcBorders>
              <w:top w:val="single" w:sz="4" w:space="0" w:color="000000"/>
              <w:left w:val="single" w:sz="4" w:space="0" w:color="000000"/>
              <w:bottom w:val="single" w:sz="4" w:space="0" w:color="000000"/>
              <w:right w:val="single" w:sz="4" w:space="0" w:color="000000"/>
            </w:tcBorders>
            <w:shd w:val="clear" w:color="auto" w:fill="auto"/>
          </w:tcPr>
          <w:p w14:paraId="26826208"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PASORAPA</w:t>
            </w:r>
          </w:p>
        </w:tc>
        <w:tc>
          <w:tcPr>
            <w:tcW w:w="775" w:type="pct"/>
            <w:shd w:val="clear" w:color="auto" w:fill="auto"/>
            <w:vAlign w:val="center"/>
          </w:tcPr>
          <w:p w14:paraId="72F7A2C5"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 xml:space="preserve">6 </w:t>
            </w:r>
            <w:proofErr w:type="spellStart"/>
            <w:r w:rsidRPr="00AE30F3">
              <w:rPr>
                <w:rFonts w:ascii="Tahoma" w:eastAsia="Arial" w:hAnsi="Tahoma" w:cs="Tahoma"/>
                <w:sz w:val="16"/>
                <w:szCs w:val="16"/>
              </w:rPr>
              <w:t>hr</w:t>
            </w:r>
            <w:proofErr w:type="spellEnd"/>
            <w:r w:rsidRPr="00AE30F3">
              <w:rPr>
                <w:rFonts w:ascii="Tahoma" w:eastAsia="Arial" w:hAnsi="Tahoma" w:cs="Tahoma"/>
                <w:sz w:val="16"/>
                <w:szCs w:val="16"/>
              </w:rPr>
              <w:t>.</w:t>
            </w:r>
          </w:p>
        </w:tc>
        <w:tc>
          <w:tcPr>
            <w:tcW w:w="673" w:type="pct"/>
            <w:shd w:val="clear" w:color="auto" w:fill="auto"/>
            <w:vAlign w:val="center"/>
          </w:tcPr>
          <w:p w14:paraId="212C65EA"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290</w:t>
            </w:r>
          </w:p>
        </w:tc>
        <w:tc>
          <w:tcPr>
            <w:tcW w:w="1128" w:type="pct"/>
            <w:shd w:val="clear" w:color="auto" w:fill="auto"/>
            <w:vAlign w:val="center"/>
          </w:tcPr>
          <w:p w14:paraId="3F4E8FB5"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43EBFA74"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r w:rsidR="009725F7" w:rsidRPr="00AE30F3" w14:paraId="2F95A96D" w14:textId="77777777" w:rsidTr="009725F7">
        <w:trPr>
          <w:trHeight w:val="191"/>
          <w:jc w:val="center"/>
        </w:trPr>
        <w:tc>
          <w:tcPr>
            <w:tcW w:w="848" w:type="pct"/>
            <w:vMerge w:val="restart"/>
            <w:shd w:val="clear" w:color="auto" w:fill="auto"/>
            <w:vAlign w:val="center"/>
          </w:tcPr>
          <w:p w14:paraId="06080DFE"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7E0D9014"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695D420E"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39BBF76A"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7B0F7FA9"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1CA174A7"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7904E0B0"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4B2CBEB7"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0E9D5936" w14:textId="77777777" w:rsidR="009725F7" w:rsidRPr="00AE30F3" w:rsidRDefault="009725F7" w:rsidP="009725F7">
            <w:pPr>
              <w:spacing w:line="256" w:lineRule="auto"/>
              <w:jc w:val="center"/>
              <w:rPr>
                <w:rFonts w:ascii="Tahoma" w:eastAsia="Arial" w:hAnsi="Tahoma" w:cs="Tahoma"/>
                <w:color w:val="000000" w:themeColor="text1"/>
                <w:sz w:val="16"/>
                <w:szCs w:val="16"/>
              </w:rPr>
            </w:pPr>
          </w:p>
          <w:p w14:paraId="45742138" w14:textId="77777777" w:rsidR="009725F7" w:rsidRPr="00AE30F3" w:rsidRDefault="009725F7" w:rsidP="009725F7">
            <w:pPr>
              <w:spacing w:line="256" w:lineRule="auto"/>
              <w:jc w:val="center"/>
              <w:rPr>
                <w:rFonts w:ascii="Tahoma" w:eastAsia="Arial" w:hAnsi="Tahoma" w:cs="Tahoma"/>
                <w:color w:val="000000" w:themeColor="text1"/>
                <w:sz w:val="16"/>
                <w:szCs w:val="16"/>
              </w:rPr>
            </w:pPr>
            <w:r w:rsidRPr="00AE30F3">
              <w:rPr>
                <w:rFonts w:ascii="Tahoma" w:eastAsia="Arial" w:hAnsi="Tahoma" w:cs="Tahoma"/>
                <w:color w:val="000000" w:themeColor="text1"/>
                <w:sz w:val="16"/>
                <w:szCs w:val="16"/>
              </w:rPr>
              <w:t>PASORAPA</w:t>
            </w:r>
          </w:p>
          <w:p w14:paraId="132B2874" w14:textId="77777777" w:rsidR="009725F7" w:rsidRPr="00AE30F3" w:rsidRDefault="009725F7" w:rsidP="009725F7">
            <w:pPr>
              <w:spacing w:line="256" w:lineRule="auto"/>
              <w:jc w:val="center"/>
              <w:rPr>
                <w:rFonts w:ascii="Tahoma" w:eastAsia="Arial" w:hAnsi="Tahoma" w:cs="Tahoma"/>
                <w:color w:val="000000" w:themeColor="text1"/>
                <w:sz w:val="16"/>
                <w:szCs w:val="16"/>
              </w:rPr>
            </w:pPr>
          </w:p>
        </w:tc>
        <w:tc>
          <w:tcPr>
            <w:tcW w:w="853" w:type="pct"/>
            <w:tcBorders>
              <w:top w:val="nil"/>
              <w:left w:val="single" w:sz="4" w:space="0" w:color="000000"/>
              <w:bottom w:val="single" w:sz="4" w:space="0" w:color="000000"/>
              <w:right w:val="single" w:sz="4" w:space="0" w:color="000000"/>
            </w:tcBorders>
            <w:shd w:val="clear" w:color="auto" w:fill="auto"/>
            <w:vAlign w:val="bottom"/>
          </w:tcPr>
          <w:p w14:paraId="79BBAC13"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PASORAPILLA</w:t>
            </w:r>
          </w:p>
        </w:tc>
        <w:tc>
          <w:tcPr>
            <w:tcW w:w="775" w:type="pct"/>
            <w:shd w:val="clear" w:color="auto" w:fill="auto"/>
            <w:vAlign w:val="center"/>
          </w:tcPr>
          <w:p w14:paraId="2FC54F1D"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25 min</w:t>
            </w:r>
          </w:p>
        </w:tc>
        <w:tc>
          <w:tcPr>
            <w:tcW w:w="673" w:type="pct"/>
            <w:shd w:val="clear" w:color="auto" w:fill="auto"/>
            <w:vAlign w:val="center"/>
          </w:tcPr>
          <w:p w14:paraId="3F78C8E7"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10</w:t>
            </w:r>
          </w:p>
        </w:tc>
        <w:tc>
          <w:tcPr>
            <w:tcW w:w="1128" w:type="pct"/>
            <w:shd w:val="clear" w:color="auto" w:fill="auto"/>
            <w:vAlign w:val="center"/>
          </w:tcPr>
          <w:p w14:paraId="17C016B2"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3F3356CC"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r w:rsidR="009725F7" w:rsidRPr="00AE30F3" w14:paraId="47BB77E1" w14:textId="77777777" w:rsidTr="009725F7">
        <w:trPr>
          <w:trHeight w:val="191"/>
          <w:jc w:val="center"/>
        </w:trPr>
        <w:tc>
          <w:tcPr>
            <w:tcW w:w="848" w:type="pct"/>
            <w:vMerge/>
            <w:shd w:val="clear" w:color="auto" w:fill="auto"/>
            <w:vAlign w:val="center"/>
          </w:tcPr>
          <w:p w14:paraId="1B9181DB" w14:textId="77777777" w:rsidR="009725F7" w:rsidRPr="00AE30F3" w:rsidRDefault="009725F7" w:rsidP="009725F7">
            <w:pPr>
              <w:spacing w:line="256" w:lineRule="auto"/>
              <w:jc w:val="center"/>
              <w:rPr>
                <w:rFonts w:ascii="Tahoma" w:eastAsia="Arial" w:hAnsi="Tahoma" w:cs="Tahoma"/>
                <w:color w:val="000000" w:themeColor="text1"/>
                <w:sz w:val="16"/>
                <w:szCs w:val="16"/>
              </w:rPr>
            </w:pPr>
          </w:p>
        </w:tc>
        <w:tc>
          <w:tcPr>
            <w:tcW w:w="853" w:type="pct"/>
            <w:tcBorders>
              <w:top w:val="nil"/>
              <w:left w:val="single" w:sz="4" w:space="0" w:color="000000"/>
              <w:bottom w:val="single" w:sz="4" w:space="0" w:color="000000"/>
              <w:right w:val="single" w:sz="4" w:space="0" w:color="000000"/>
            </w:tcBorders>
            <w:shd w:val="clear" w:color="auto" w:fill="auto"/>
            <w:vAlign w:val="bottom"/>
          </w:tcPr>
          <w:p w14:paraId="382F7E6F"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SEIVAS</w:t>
            </w:r>
          </w:p>
        </w:tc>
        <w:tc>
          <w:tcPr>
            <w:tcW w:w="775" w:type="pct"/>
            <w:shd w:val="clear" w:color="auto" w:fill="auto"/>
            <w:vAlign w:val="center"/>
          </w:tcPr>
          <w:p w14:paraId="111233EE"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60 min</w:t>
            </w:r>
          </w:p>
        </w:tc>
        <w:tc>
          <w:tcPr>
            <w:tcW w:w="673" w:type="pct"/>
            <w:shd w:val="clear" w:color="auto" w:fill="auto"/>
            <w:vAlign w:val="center"/>
          </w:tcPr>
          <w:p w14:paraId="025EEF81"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30</w:t>
            </w:r>
          </w:p>
        </w:tc>
        <w:tc>
          <w:tcPr>
            <w:tcW w:w="1128" w:type="pct"/>
            <w:shd w:val="clear" w:color="auto" w:fill="auto"/>
            <w:vAlign w:val="center"/>
          </w:tcPr>
          <w:p w14:paraId="0F16EAA1"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7D33CFE5"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r w:rsidR="009725F7" w:rsidRPr="00AE30F3" w14:paraId="6C41E90D" w14:textId="77777777" w:rsidTr="009725F7">
        <w:trPr>
          <w:trHeight w:val="191"/>
          <w:jc w:val="center"/>
        </w:trPr>
        <w:tc>
          <w:tcPr>
            <w:tcW w:w="848" w:type="pct"/>
            <w:vMerge/>
            <w:shd w:val="clear" w:color="auto" w:fill="auto"/>
            <w:vAlign w:val="center"/>
          </w:tcPr>
          <w:p w14:paraId="7DF2DDF5" w14:textId="77777777" w:rsidR="009725F7" w:rsidRPr="00AE30F3" w:rsidRDefault="009725F7" w:rsidP="009725F7">
            <w:pPr>
              <w:spacing w:line="256" w:lineRule="auto"/>
              <w:jc w:val="center"/>
              <w:rPr>
                <w:rFonts w:ascii="Tahoma" w:eastAsia="Arial" w:hAnsi="Tahoma" w:cs="Tahoma"/>
                <w:color w:val="000000" w:themeColor="text1"/>
                <w:sz w:val="16"/>
                <w:szCs w:val="16"/>
              </w:rPr>
            </w:pPr>
          </w:p>
        </w:tc>
        <w:tc>
          <w:tcPr>
            <w:tcW w:w="853" w:type="pct"/>
            <w:tcBorders>
              <w:top w:val="nil"/>
              <w:left w:val="single" w:sz="4" w:space="0" w:color="000000"/>
              <w:bottom w:val="single" w:sz="4" w:space="0" w:color="000000"/>
              <w:right w:val="single" w:sz="4" w:space="0" w:color="000000"/>
            </w:tcBorders>
            <w:shd w:val="clear" w:color="auto" w:fill="auto"/>
            <w:vAlign w:val="bottom"/>
          </w:tcPr>
          <w:p w14:paraId="6939FD6F"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TOYOTA BAJA</w:t>
            </w:r>
          </w:p>
        </w:tc>
        <w:tc>
          <w:tcPr>
            <w:tcW w:w="775" w:type="pct"/>
            <w:shd w:val="clear" w:color="auto" w:fill="auto"/>
            <w:vAlign w:val="center"/>
          </w:tcPr>
          <w:p w14:paraId="70BC67DC"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30 min</w:t>
            </w:r>
          </w:p>
        </w:tc>
        <w:tc>
          <w:tcPr>
            <w:tcW w:w="673" w:type="pct"/>
            <w:shd w:val="clear" w:color="auto" w:fill="auto"/>
            <w:vAlign w:val="center"/>
          </w:tcPr>
          <w:p w14:paraId="06E94947"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15</w:t>
            </w:r>
          </w:p>
        </w:tc>
        <w:tc>
          <w:tcPr>
            <w:tcW w:w="1128" w:type="pct"/>
            <w:shd w:val="clear" w:color="auto" w:fill="auto"/>
            <w:vAlign w:val="center"/>
          </w:tcPr>
          <w:p w14:paraId="3EACE111"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09430C77"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r w:rsidR="009725F7" w:rsidRPr="00AE30F3" w14:paraId="69F8F8CB" w14:textId="77777777" w:rsidTr="009725F7">
        <w:trPr>
          <w:trHeight w:val="191"/>
          <w:jc w:val="center"/>
        </w:trPr>
        <w:tc>
          <w:tcPr>
            <w:tcW w:w="848" w:type="pct"/>
            <w:vMerge/>
            <w:shd w:val="clear" w:color="auto" w:fill="auto"/>
            <w:vAlign w:val="center"/>
          </w:tcPr>
          <w:p w14:paraId="37967DED" w14:textId="77777777" w:rsidR="009725F7" w:rsidRPr="00AE30F3" w:rsidRDefault="009725F7" w:rsidP="009725F7">
            <w:pPr>
              <w:spacing w:line="256" w:lineRule="auto"/>
              <w:jc w:val="center"/>
              <w:rPr>
                <w:rFonts w:ascii="Tahoma" w:eastAsia="Arial" w:hAnsi="Tahoma" w:cs="Tahoma"/>
                <w:color w:val="000000" w:themeColor="text1"/>
                <w:sz w:val="16"/>
                <w:szCs w:val="16"/>
              </w:rPr>
            </w:pPr>
          </w:p>
        </w:tc>
        <w:tc>
          <w:tcPr>
            <w:tcW w:w="853" w:type="pct"/>
            <w:tcBorders>
              <w:top w:val="nil"/>
              <w:left w:val="single" w:sz="4" w:space="0" w:color="000000"/>
              <w:bottom w:val="single" w:sz="4" w:space="0" w:color="000000"/>
              <w:right w:val="single" w:sz="4" w:space="0" w:color="000000"/>
            </w:tcBorders>
            <w:shd w:val="clear" w:color="auto" w:fill="auto"/>
            <w:vAlign w:val="bottom"/>
          </w:tcPr>
          <w:p w14:paraId="2369BDA6"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PAMPAS</w:t>
            </w:r>
          </w:p>
        </w:tc>
        <w:tc>
          <w:tcPr>
            <w:tcW w:w="775" w:type="pct"/>
            <w:shd w:val="clear" w:color="auto" w:fill="auto"/>
            <w:vAlign w:val="center"/>
          </w:tcPr>
          <w:p w14:paraId="2A9D46E6"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40 min</w:t>
            </w:r>
          </w:p>
        </w:tc>
        <w:tc>
          <w:tcPr>
            <w:tcW w:w="673" w:type="pct"/>
            <w:shd w:val="clear" w:color="auto" w:fill="auto"/>
            <w:vAlign w:val="center"/>
          </w:tcPr>
          <w:p w14:paraId="6EB5A4DE"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20</w:t>
            </w:r>
          </w:p>
        </w:tc>
        <w:tc>
          <w:tcPr>
            <w:tcW w:w="1128" w:type="pct"/>
            <w:shd w:val="clear" w:color="auto" w:fill="auto"/>
            <w:vAlign w:val="center"/>
          </w:tcPr>
          <w:p w14:paraId="4982C525"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38D1F6E1"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r w:rsidR="009725F7" w:rsidRPr="00AE30F3" w14:paraId="6F1EE65D" w14:textId="77777777" w:rsidTr="009725F7">
        <w:trPr>
          <w:trHeight w:val="191"/>
          <w:jc w:val="center"/>
        </w:trPr>
        <w:tc>
          <w:tcPr>
            <w:tcW w:w="848" w:type="pct"/>
            <w:vMerge/>
            <w:shd w:val="clear" w:color="auto" w:fill="auto"/>
            <w:vAlign w:val="center"/>
          </w:tcPr>
          <w:p w14:paraId="0F6D6289" w14:textId="77777777" w:rsidR="009725F7" w:rsidRPr="00AE30F3" w:rsidRDefault="009725F7" w:rsidP="009725F7">
            <w:pPr>
              <w:spacing w:line="256" w:lineRule="auto"/>
              <w:jc w:val="center"/>
              <w:rPr>
                <w:rFonts w:ascii="Tahoma" w:eastAsia="Arial" w:hAnsi="Tahoma" w:cs="Tahoma"/>
                <w:color w:val="000000" w:themeColor="text1"/>
                <w:sz w:val="16"/>
                <w:szCs w:val="16"/>
              </w:rPr>
            </w:pPr>
          </w:p>
        </w:tc>
        <w:tc>
          <w:tcPr>
            <w:tcW w:w="853" w:type="pct"/>
            <w:tcBorders>
              <w:top w:val="nil"/>
              <w:left w:val="single" w:sz="4" w:space="0" w:color="000000"/>
              <w:bottom w:val="single" w:sz="4" w:space="0" w:color="000000"/>
              <w:right w:val="single" w:sz="4" w:space="0" w:color="000000"/>
            </w:tcBorders>
            <w:shd w:val="clear" w:color="auto" w:fill="auto"/>
            <w:vAlign w:val="bottom"/>
          </w:tcPr>
          <w:p w14:paraId="7269CCA0"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ESPINAL</w:t>
            </w:r>
          </w:p>
        </w:tc>
        <w:tc>
          <w:tcPr>
            <w:tcW w:w="775" w:type="pct"/>
            <w:shd w:val="clear" w:color="auto" w:fill="auto"/>
            <w:vAlign w:val="center"/>
          </w:tcPr>
          <w:p w14:paraId="5FDC126E"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50 min</w:t>
            </w:r>
          </w:p>
        </w:tc>
        <w:tc>
          <w:tcPr>
            <w:tcW w:w="673" w:type="pct"/>
            <w:shd w:val="clear" w:color="auto" w:fill="auto"/>
            <w:vAlign w:val="center"/>
          </w:tcPr>
          <w:p w14:paraId="18BBECFD"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25</w:t>
            </w:r>
          </w:p>
        </w:tc>
        <w:tc>
          <w:tcPr>
            <w:tcW w:w="1128" w:type="pct"/>
            <w:shd w:val="clear" w:color="auto" w:fill="auto"/>
            <w:vAlign w:val="center"/>
          </w:tcPr>
          <w:p w14:paraId="7C7F7661"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40ED6A96"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r w:rsidR="009725F7" w:rsidRPr="00AE30F3" w14:paraId="707CF4D0" w14:textId="77777777" w:rsidTr="009725F7">
        <w:trPr>
          <w:trHeight w:val="191"/>
          <w:jc w:val="center"/>
        </w:trPr>
        <w:tc>
          <w:tcPr>
            <w:tcW w:w="848" w:type="pct"/>
            <w:vMerge/>
            <w:shd w:val="clear" w:color="auto" w:fill="auto"/>
            <w:vAlign w:val="center"/>
          </w:tcPr>
          <w:p w14:paraId="0F7870E1" w14:textId="77777777" w:rsidR="009725F7" w:rsidRPr="00AE30F3" w:rsidRDefault="009725F7" w:rsidP="009725F7">
            <w:pPr>
              <w:spacing w:line="256" w:lineRule="auto"/>
              <w:jc w:val="center"/>
              <w:rPr>
                <w:rFonts w:ascii="Tahoma" w:eastAsia="Arial" w:hAnsi="Tahoma" w:cs="Tahoma"/>
                <w:color w:val="000000" w:themeColor="text1"/>
                <w:sz w:val="16"/>
                <w:szCs w:val="16"/>
              </w:rPr>
            </w:pPr>
          </w:p>
        </w:tc>
        <w:tc>
          <w:tcPr>
            <w:tcW w:w="853" w:type="pct"/>
            <w:tcBorders>
              <w:top w:val="nil"/>
              <w:left w:val="single" w:sz="4" w:space="0" w:color="000000"/>
              <w:bottom w:val="single" w:sz="4" w:space="0" w:color="000000"/>
              <w:right w:val="single" w:sz="4" w:space="0" w:color="000000"/>
            </w:tcBorders>
            <w:shd w:val="clear" w:color="auto" w:fill="auto"/>
            <w:vAlign w:val="bottom"/>
          </w:tcPr>
          <w:p w14:paraId="1A8F1B37"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BAÑADO REDONDO</w:t>
            </w:r>
          </w:p>
        </w:tc>
        <w:tc>
          <w:tcPr>
            <w:tcW w:w="775" w:type="pct"/>
            <w:shd w:val="clear" w:color="auto" w:fill="auto"/>
            <w:vAlign w:val="center"/>
          </w:tcPr>
          <w:p w14:paraId="7F13DEA6"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45 min</w:t>
            </w:r>
          </w:p>
        </w:tc>
        <w:tc>
          <w:tcPr>
            <w:tcW w:w="673" w:type="pct"/>
            <w:shd w:val="clear" w:color="auto" w:fill="auto"/>
            <w:vAlign w:val="center"/>
          </w:tcPr>
          <w:p w14:paraId="3851860F"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22</w:t>
            </w:r>
          </w:p>
        </w:tc>
        <w:tc>
          <w:tcPr>
            <w:tcW w:w="1128" w:type="pct"/>
            <w:shd w:val="clear" w:color="auto" w:fill="auto"/>
            <w:vAlign w:val="center"/>
          </w:tcPr>
          <w:p w14:paraId="2A90BBC0"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0D7F8779"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r w:rsidR="009725F7" w:rsidRPr="00AE30F3" w14:paraId="6D651868" w14:textId="77777777" w:rsidTr="009725F7">
        <w:trPr>
          <w:trHeight w:val="191"/>
          <w:jc w:val="center"/>
        </w:trPr>
        <w:tc>
          <w:tcPr>
            <w:tcW w:w="848" w:type="pct"/>
            <w:vMerge/>
            <w:shd w:val="clear" w:color="auto" w:fill="auto"/>
            <w:vAlign w:val="center"/>
          </w:tcPr>
          <w:p w14:paraId="04C8B0D3" w14:textId="77777777" w:rsidR="009725F7" w:rsidRPr="00AE30F3" w:rsidRDefault="009725F7" w:rsidP="009725F7">
            <w:pPr>
              <w:spacing w:line="256" w:lineRule="auto"/>
              <w:jc w:val="center"/>
              <w:rPr>
                <w:rFonts w:ascii="Tahoma" w:eastAsia="Arial" w:hAnsi="Tahoma" w:cs="Tahoma"/>
                <w:color w:val="000000" w:themeColor="text1"/>
                <w:sz w:val="16"/>
                <w:szCs w:val="16"/>
              </w:rPr>
            </w:pPr>
          </w:p>
        </w:tc>
        <w:tc>
          <w:tcPr>
            <w:tcW w:w="853" w:type="pct"/>
            <w:tcBorders>
              <w:top w:val="nil"/>
              <w:left w:val="single" w:sz="4" w:space="0" w:color="000000"/>
              <w:bottom w:val="single" w:sz="4" w:space="0" w:color="000000"/>
              <w:right w:val="single" w:sz="4" w:space="0" w:color="000000"/>
            </w:tcBorders>
            <w:shd w:val="clear" w:color="auto" w:fill="auto"/>
            <w:vAlign w:val="bottom"/>
          </w:tcPr>
          <w:p w14:paraId="22343970" w14:textId="77777777" w:rsidR="009725F7" w:rsidRPr="00AE30F3" w:rsidRDefault="009725F7" w:rsidP="009725F7">
            <w:pPr>
              <w:spacing w:line="256" w:lineRule="auto"/>
              <w:rPr>
                <w:rFonts w:ascii="Tahoma" w:eastAsia="Arial" w:hAnsi="Tahoma" w:cs="Tahoma"/>
                <w:sz w:val="16"/>
                <w:szCs w:val="16"/>
              </w:rPr>
            </w:pPr>
            <w:r w:rsidRPr="00AE30F3">
              <w:rPr>
                <w:rFonts w:ascii="Tahoma" w:hAnsi="Tahoma" w:cs="Tahoma"/>
                <w:sz w:val="16"/>
                <w:szCs w:val="16"/>
              </w:rPr>
              <w:t>OTB QUINORI</w:t>
            </w:r>
          </w:p>
        </w:tc>
        <w:tc>
          <w:tcPr>
            <w:tcW w:w="775" w:type="pct"/>
            <w:shd w:val="clear" w:color="auto" w:fill="auto"/>
            <w:vAlign w:val="center"/>
          </w:tcPr>
          <w:p w14:paraId="488C4CA9"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32 min</w:t>
            </w:r>
          </w:p>
        </w:tc>
        <w:tc>
          <w:tcPr>
            <w:tcW w:w="673" w:type="pct"/>
            <w:shd w:val="clear" w:color="auto" w:fill="auto"/>
            <w:vAlign w:val="center"/>
          </w:tcPr>
          <w:p w14:paraId="4965DA78"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18</w:t>
            </w:r>
          </w:p>
        </w:tc>
        <w:tc>
          <w:tcPr>
            <w:tcW w:w="1128" w:type="pct"/>
            <w:shd w:val="clear" w:color="auto" w:fill="auto"/>
            <w:vAlign w:val="center"/>
          </w:tcPr>
          <w:p w14:paraId="637AF6B9" w14:textId="77777777" w:rsidR="009725F7" w:rsidRPr="00AE30F3" w:rsidRDefault="009725F7" w:rsidP="009725F7">
            <w:pPr>
              <w:spacing w:line="256" w:lineRule="auto"/>
              <w:jc w:val="center"/>
              <w:rPr>
                <w:rFonts w:ascii="Tahoma" w:eastAsia="Arial" w:hAnsi="Tahoma" w:cs="Tahoma"/>
                <w:sz w:val="16"/>
                <w:szCs w:val="16"/>
                <w:lang w:val="es-ES_tradnl"/>
              </w:rPr>
            </w:pPr>
            <w:r w:rsidRPr="00AE30F3">
              <w:rPr>
                <w:rFonts w:ascii="Tahoma" w:eastAsia="Arial" w:hAnsi="Tahoma" w:cs="Tahoma"/>
                <w:sz w:val="16"/>
                <w:szCs w:val="16"/>
                <w:lang w:val="es-ES_tradnl"/>
              </w:rPr>
              <w:t>ASFALTO – EMPEDRADO y TIERRA</w:t>
            </w:r>
          </w:p>
        </w:tc>
        <w:tc>
          <w:tcPr>
            <w:tcW w:w="723" w:type="pct"/>
            <w:shd w:val="clear" w:color="auto" w:fill="auto"/>
            <w:vAlign w:val="center"/>
          </w:tcPr>
          <w:p w14:paraId="7F57FBD5" w14:textId="77777777" w:rsidR="009725F7" w:rsidRPr="00AE30F3" w:rsidRDefault="009725F7" w:rsidP="009725F7">
            <w:pPr>
              <w:spacing w:line="256" w:lineRule="auto"/>
              <w:jc w:val="center"/>
              <w:rPr>
                <w:rFonts w:ascii="Tahoma" w:eastAsia="Arial" w:hAnsi="Tahoma" w:cs="Tahoma"/>
                <w:sz w:val="16"/>
                <w:szCs w:val="16"/>
              </w:rPr>
            </w:pPr>
            <w:r w:rsidRPr="00AE30F3">
              <w:rPr>
                <w:rFonts w:ascii="Tahoma" w:eastAsia="Arial" w:hAnsi="Tahoma" w:cs="Tahoma"/>
                <w:sz w:val="16"/>
                <w:szCs w:val="16"/>
              </w:rPr>
              <w:t>BUENO</w:t>
            </w:r>
          </w:p>
        </w:tc>
      </w:tr>
    </w:tbl>
    <w:p w14:paraId="5A663BB3" w14:textId="77777777" w:rsidR="009725F7" w:rsidRPr="0053408B" w:rsidRDefault="009725F7" w:rsidP="009725F7">
      <w:pPr>
        <w:pStyle w:val="Prrafodelista"/>
        <w:widowControl w:val="0"/>
        <w:numPr>
          <w:ilvl w:val="0"/>
          <w:numId w:val="46"/>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1F0D2DDA" w14:textId="77777777" w:rsidR="009725F7" w:rsidRPr="00882269" w:rsidRDefault="009725F7" w:rsidP="009725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57A4C648" w14:textId="77777777" w:rsidR="009725F7" w:rsidRPr="00882269" w:rsidRDefault="009725F7" w:rsidP="009725F7">
      <w:pPr>
        <w:spacing w:line="260" w:lineRule="atLeast"/>
        <w:jc w:val="both"/>
        <w:rPr>
          <w:rFonts w:ascii="Tahoma" w:hAnsi="Tahoma" w:cs="Tahoma"/>
          <w:b/>
          <w:lang w:val="es-ES_tradnl"/>
        </w:rPr>
      </w:pPr>
      <w:r w:rsidRPr="00882269">
        <w:rPr>
          <w:rFonts w:ascii="Tahoma" w:hAnsi="Tahoma" w:cs="Tahoma"/>
          <w:b/>
          <w:lang w:val="es-ES_tradnl"/>
        </w:rPr>
        <w:t>GENERAL</w:t>
      </w:r>
    </w:p>
    <w:p w14:paraId="675799F0" w14:textId="77777777" w:rsidR="009725F7" w:rsidRPr="00F71767" w:rsidRDefault="009725F7" w:rsidP="009725F7">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PASORAPA  -</w:t>
      </w:r>
      <w:proofErr w:type="gramStart"/>
      <w:r>
        <w:rPr>
          <w:rFonts w:ascii="Verdana" w:hAnsi="Verdana" w:cs="Tahoma"/>
          <w:b/>
          <w:color w:val="FF0000"/>
        </w:rPr>
        <w:t>FASE(</w:t>
      </w:r>
      <w:proofErr w:type="gramEnd"/>
      <w:r>
        <w:rPr>
          <w:rFonts w:ascii="Verdana" w:hAnsi="Verdana" w:cs="Tahoma"/>
          <w:b/>
          <w:color w:val="FF0000"/>
        </w:rPr>
        <w:t>IX) 2024- COCHABAMBA</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6B9679A" w14:textId="77777777" w:rsidR="009725F7" w:rsidRPr="00882269" w:rsidRDefault="009725F7" w:rsidP="009725F7">
      <w:pPr>
        <w:spacing w:line="260" w:lineRule="atLeast"/>
        <w:jc w:val="both"/>
        <w:rPr>
          <w:rFonts w:ascii="Tahoma" w:hAnsi="Tahoma" w:cs="Tahoma"/>
          <w:lang w:val="es-ES_tradnl"/>
        </w:rPr>
      </w:pPr>
    </w:p>
    <w:p w14:paraId="31C84980" w14:textId="77777777" w:rsidR="009725F7" w:rsidRPr="00882269" w:rsidRDefault="009725F7" w:rsidP="009725F7">
      <w:pPr>
        <w:spacing w:line="260" w:lineRule="atLeast"/>
        <w:jc w:val="both"/>
        <w:rPr>
          <w:rFonts w:ascii="Tahoma" w:hAnsi="Tahoma" w:cs="Tahoma"/>
          <w:b/>
          <w:lang w:val="es-ES_tradnl"/>
        </w:rPr>
      </w:pPr>
      <w:r w:rsidRPr="00882269">
        <w:rPr>
          <w:rFonts w:ascii="Tahoma" w:hAnsi="Tahoma" w:cs="Tahoma"/>
          <w:b/>
          <w:lang w:val="es-ES_tradnl"/>
        </w:rPr>
        <w:t>ESPECIFICO</w:t>
      </w:r>
    </w:p>
    <w:p w14:paraId="6BB88312" w14:textId="77777777" w:rsidR="009725F7" w:rsidRPr="00882269" w:rsidRDefault="009725F7" w:rsidP="009725F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8945FF" w14:textId="77777777" w:rsidR="009725F7" w:rsidRPr="00882269" w:rsidRDefault="009725F7" w:rsidP="009725F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D4F163C" w14:textId="77777777" w:rsidR="009725F7" w:rsidRPr="00882269" w:rsidRDefault="009725F7" w:rsidP="009725F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E14EA63" w14:textId="77777777" w:rsidR="009725F7" w:rsidRPr="001A2367" w:rsidRDefault="009725F7" w:rsidP="009725F7">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3370DC11" w14:textId="77777777" w:rsidR="009725F7" w:rsidRPr="00882269" w:rsidRDefault="009725F7" w:rsidP="009725F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BB734A5"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0E6B67D3"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97AC0E0" w14:textId="77777777" w:rsidR="009725F7" w:rsidRPr="008C58B2" w:rsidRDefault="009725F7" w:rsidP="009725F7">
      <w:pPr>
        <w:spacing w:line="260" w:lineRule="atLeast"/>
        <w:jc w:val="both"/>
        <w:rPr>
          <w:rFonts w:ascii="Tahoma" w:hAnsi="Tahoma" w:cs="Tahoma"/>
          <w:sz w:val="18"/>
          <w:szCs w:val="18"/>
          <w:lang w:val="es-ES_tradnl"/>
        </w:rPr>
      </w:pPr>
    </w:p>
    <w:p w14:paraId="05462633" w14:textId="77777777" w:rsidR="009725F7" w:rsidRPr="008C58B2" w:rsidRDefault="009725F7" w:rsidP="009725F7">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F341751" w14:textId="77777777" w:rsidR="009725F7" w:rsidRPr="008C58B2" w:rsidRDefault="009725F7" w:rsidP="009725F7">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w:t>
      </w:r>
      <w:r>
        <w:rPr>
          <w:rFonts w:ascii="Tahoma" w:hAnsi="Tahoma" w:cs="Tahoma"/>
          <w:lang w:val="es-ES_tradnl"/>
        </w:rPr>
        <w:t>ato administrativo, la Entidad 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75066C">
        <w:rPr>
          <w:rFonts w:ascii="Tahoma" w:hAnsi="Tahoma" w:cs="Tahoma"/>
          <w:color w:val="3333FF"/>
          <w:lang w:val="es-ES_tradnl"/>
        </w:rPr>
        <w:t>selección y evaluación de postulantes</w:t>
      </w:r>
      <w:r w:rsidRPr="008C58B2">
        <w:rPr>
          <w:rFonts w:ascii="Tahoma" w:hAnsi="Tahoma" w:cs="Tahoma"/>
          <w:lang w:val="es-ES_tradnl"/>
        </w:rPr>
        <w:t>, bajo los siguientes plazos:</w:t>
      </w:r>
    </w:p>
    <w:p w14:paraId="3C6F5F62" w14:textId="77777777" w:rsidR="009725F7" w:rsidRPr="0058097C" w:rsidRDefault="009725F7" w:rsidP="009725F7">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7AB0E3E" w14:textId="77777777" w:rsidR="009725F7" w:rsidRPr="0058097C" w:rsidRDefault="009725F7" w:rsidP="009725F7">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84E199F" w14:textId="77777777" w:rsidR="009725F7" w:rsidRDefault="009725F7" w:rsidP="009725F7">
      <w:pPr>
        <w:numPr>
          <w:ilvl w:val="0"/>
          <w:numId w:val="75"/>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739ABFA" w14:textId="77777777" w:rsidR="009725F7" w:rsidRPr="00C57852" w:rsidRDefault="009725F7" w:rsidP="009725F7">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A8746AC" w14:textId="77777777" w:rsidR="009725F7" w:rsidRPr="00E651DA" w:rsidRDefault="009725F7" w:rsidP="009725F7">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42AF1ECF" w14:textId="77777777" w:rsidR="009725F7" w:rsidRPr="00882269" w:rsidRDefault="009725F7" w:rsidP="009725F7">
      <w:pPr>
        <w:spacing w:line="260" w:lineRule="atLeast"/>
        <w:jc w:val="both"/>
        <w:rPr>
          <w:rFonts w:ascii="Tahoma" w:hAnsi="Tahoma" w:cs="Tahoma"/>
          <w:lang w:val="es-ES_tradnl"/>
        </w:rPr>
      </w:pPr>
    </w:p>
    <w:p w14:paraId="533DBB5F" w14:textId="77777777" w:rsidR="009725F7" w:rsidRPr="00882269" w:rsidRDefault="009725F7" w:rsidP="009725F7">
      <w:pPr>
        <w:tabs>
          <w:tab w:val="num" w:pos="720"/>
        </w:tabs>
        <w:spacing w:line="260" w:lineRule="atLeast"/>
        <w:contextualSpacing/>
        <w:jc w:val="both"/>
        <w:rPr>
          <w:rFonts w:ascii="Tahoma" w:hAnsi="Tahoma" w:cs="Tahoma"/>
          <w:b/>
          <w:vanish/>
          <w:lang w:val="es-ES_tradnl"/>
        </w:rPr>
      </w:pPr>
    </w:p>
    <w:p w14:paraId="024A12FE" w14:textId="77777777" w:rsidR="009725F7" w:rsidRPr="00882269" w:rsidRDefault="009725F7" w:rsidP="009725F7">
      <w:pPr>
        <w:numPr>
          <w:ilvl w:val="0"/>
          <w:numId w:val="47"/>
        </w:numPr>
        <w:tabs>
          <w:tab w:val="num" w:pos="720"/>
        </w:tabs>
        <w:spacing w:line="260" w:lineRule="atLeast"/>
        <w:ind w:left="0"/>
        <w:contextualSpacing/>
        <w:jc w:val="both"/>
        <w:rPr>
          <w:rFonts w:ascii="Tahoma" w:hAnsi="Tahoma" w:cs="Tahoma"/>
          <w:b/>
          <w:vanish/>
          <w:lang w:val="es-ES_tradnl"/>
        </w:rPr>
      </w:pPr>
    </w:p>
    <w:p w14:paraId="6EC747D4" w14:textId="77777777" w:rsidR="009725F7" w:rsidRPr="0058097C" w:rsidRDefault="009725F7" w:rsidP="009725F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E1B7AA3" w14:textId="77777777" w:rsidR="009725F7" w:rsidRPr="0058097C" w:rsidRDefault="009725F7" w:rsidP="009725F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F3CC244" w14:textId="77777777" w:rsidR="009725F7" w:rsidRPr="00882269" w:rsidRDefault="009725F7" w:rsidP="009725F7">
      <w:pPr>
        <w:numPr>
          <w:ilvl w:val="0"/>
          <w:numId w:val="4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8F578B4" w14:textId="77777777" w:rsidR="009725F7" w:rsidRPr="00882269" w:rsidRDefault="009725F7" w:rsidP="009725F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C246E9B" w14:textId="77777777" w:rsidR="009725F7" w:rsidRPr="00882269" w:rsidRDefault="009725F7" w:rsidP="009725F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CB3E249" w14:textId="77777777" w:rsidR="009725F7" w:rsidRPr="005B4B6D" w:rsidRDefault="009725F7" w:rsidP="009725F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BFCEA47" w14:textId="77777777" w:rsidR="009725F7" w:rsidRPr="005B4B6D" w:rsidRDefault="009725F7" w:rsidP="009725F7">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0B48507" w14:textId="77777777" w:rsidR="009725F7" w:rsidRPr="00882269" w:rsidRDefault="009725F7" w:rsidP="009725F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68603236" w14:textId="77777777" w:rsidR="009725F7" w:rsidRPr="00882269" w:rsidRDefault="009725F7" w:rsidP="009725F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w:t>
      </w:r>
      <w:r>
        <w:rPr>
          <w:rFonts w:ascii="Tahoma" w:hAnsi="Tahoma" w:cs="Tahoma"/>
          <w:lang w:val="es-ES_tradnl"/>
        </w:rPr>
        <w:t>jos menores; mediante charlas y/</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D732532" w14:textId="77777777" w:rsidR="009725F7" w:rsidRPr="00882269" w:rsidRDefault="009725F7" w:rsidP="009725F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66D85D" w14:textId="77777777" w:rsidR="009725F7" w:rsidRPr="00882269" w:rsidRDefault="009725F7" w:rsidP="009725F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5874285" w14:textId="77777777" w:rsidR="009725F7" w:rsidRPr="00882269" w:rsidRDefault="009725F7" w:rsidP="009725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10FE740" w14:textId="77777777" w:rsidR="009725F7" w:rsidRPr="00882269" w:rsidRDefault="009725F7" w:rsidP="009725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A272A30" w14:textId="77777777" w:rsidR="009725F7" w:rsidRPr="00882269" w:rsidRDefault="009725F7" w:rsidP="009725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B8A4629" w14:textId="77777777" w:rsidR="009725F7" w:rsidRPr="00882269" w:rsidRDefault="009725F7" w:rsidP="009725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2B25AC0" w14:textId="77777777" w:rsidR="009725F7" w:rsidRPr="00882269" w:rsidRDefault="009725F7" w:rsidP="009725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F505902" w14:textId="77777777" w:rsidR="009725F7" w:rsidRPr="005B4B6D" w:rsidRDefault="009725F7" w:rsidP="009725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87372B9" w14:textId="77777777" w:rsidR="009725F7" w:rsidRPr="00882269" w:rsidRDefault="009725F7" w:rsidP="009725F7">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0050A9B" w14:textId="77777777" w:rsidR="009725F7" w:rsidRPr="00882269" w:rsidRDefault="009725F7" w:rsidP="009725F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C74CFA0" w14:textId="77777777" w:rsidR="009725F7" w:rsidRPr="00882269" w:rsidRDefault="009725F7" w:rsidP="009725F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84DF581" w14:textId="77777777" w:rsidR="009725F7" w:rsidRPr="00882269" w:rsidRDefault="009725F7" w:rsidP="009725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1D0418A" w14:textId="77777777" w:rsidR="009725F7" w:rsidRPr="00882269" w:rsidRDefault="009725F7" w:rsidP="009725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D6EFF48" w14:textId="77777777" w:rsidR="009725F7" w:rsidRPr="00882269" w:rsidRDefault="009725F7" w:rsidP="009725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644572F" w14:textId="77777777" w:rsidR="009725F7" w:rsidRPr="0058097C" w:rsidRDefault="009725F7" w:rsidP="009725F7">
      <w:pPr>
        <w:numPr>
          <w:ilvl w:val="0"/>
          <w:numId w:val="6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6D15A73" w14:textId="77777777" w:rsidR="009725F7" w:rsidRPr="0058097C" w:rsidRDefault="009725F7" w:rsidP="009725F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887C658" w14:textId="77777777" w:rsidR="009725F7" w:rsidRPr="0058097C" w:rsidRDefault="009725F7" w:rsidP="009725F7">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1BD0EC45" w14:textId="77777777" w:rsidR="009725F7" w:rsidRPr="0058097C" w:rsidRDefault="009725F7" w:rsidP="009725F7">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3904E5CA" w14:textId="77777777" w:rsidR="009725F7" w:rsidRPr="00882269" w:rsidRDefault="009725F7" w:rsidP="009725F7">
      <w:pPr>
        <w:spacing w:line="260" w:lineRule="atLeast"/>
        <w:ind w:left="284"/>
        <w:contextualSpacing/>
        <w:jc w:val="both"/>
        <w:rPr>
          <w:rFonts w:ascii="Tahoma" w:hAnsi="Tahoma" w:cs="Tahoma"/>
          <w:lang w:val="es-ES_tradnl"/>
        </w:rPr>
      </w:pPr>
    </w:p>
    <w:p w14:paraId="0BF03E3E" w14:textId="77777777" w:rsidR="009725F7" w:rsidRPr="00882269" w:rsidRDefault="009725F7" w:rsidP="009725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A908B6B" w14:textId="77777777" w:rsidR="009725F7" w:rsidRPr="00C57852" w:rsidRDefault="009725F7" w:rsidP="009725F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505F">
        <w:rPr>
          <w:rFonts w:ascii="Tahoma" w:hAnsi="Tahoma" w:cs="Tahoma"/>
          <w:color w:val="000000"/>
          <w:lang w:val="es-ES_tradnl"/>
        </w:rPr>
        <w:t>mejoramiento, ampliación, mejoramiento + ampliación o renovación</w:t>
      </w:r>
      <w:r>
        <w:rPr>
          <w:rFonts w:ascii="Tahoma" w:hAnsi="Tahoma" w:cs="Tahoma"/>
          <w:color w:val="000000"/>
          <w:lang w:val="es-ES_tradnl"/>
        </w:rPr>
        <w:t>).</w:t>
      </w:r>
    </w:p>
    <w:p w14:paraId="364158DF" w14:textId="77777777" w:rsidR="009725F7" w:rsidRPr="009F7AC5" w:rsidRDefault="009725F7" w:rsidP="009725F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3FB240E" w14:textId="77777777" w:rsidR="009725F7" w:rsidRPr="005B4B6D" w:rsidRDefault="009725F7" w:rsidP="009725F7">
      <w:pPr>
        <w:pStyle w:val="Prrafodelista"/>
        <w:widowControl w:val="0"/>
        <w:numPr>
          <w:ilvl w:val="0"/>
          <w:numId w:val="49"/>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54A2D3AC" w14:textId="77777777" w:rsidR="009725F7"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9F5C3B" w14:textId="77777777" w:rsidR="009725F7" w:rsidRPr="0058097C" w:rsidRDefault="009725F7" w:rsidP="009725F7">
      <w:pPr>
        <w:numPr>
          <w:ilvl w:val="0"/>
          <w:numId w:val="4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DA208BE"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lang w:val="es-ES_tradnl"/>
        </w:rPr>
        <w:t xml:space="preserve">, </w:t>
      </w:r>
      <w:r w:rsidRPr="00882269">
        <w:rPr>
          <w:rFonts w:ascii="Tahoma" w:hAnsi="Tahoma" w:cs="Tahoma"/>
          <w:lang w:val="es-ES_tradnl"/>
        </w:rPr>
        <w:t>a Áreas Protegidas Nacionales o Sub Nacionales (cuando corresponda).</w:t>
      </w:r>
    </w:p>
    <w:p w14:paraId="5C363B89" w14:textId="77777777" w:rsidR="009725F7" w:rsidRPr="00882269" w:rsidRDefault="009725F7" w:rsidP="009725F7">
      <w:pPr>
        <w:numPr>
          <w:ilvl w:val="0"/>
          <w:numId w:val="49"/>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2796E0CB"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23AA668"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F0EDBBD"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810DA71"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99919C3" w14:textId="77777777" w:rsidR="009725F7" w:rsidRPr="009F7AC5"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417E194B" w14:textId="77777777" w:rsidR="009725F7" w:rsidRPr="009F7AC5" w:rsidRDefault="009725F7" w:rsidP="009725F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D9D28B7"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12FBF7C"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FD1CB12"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682EE7"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DDC4B0D"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382ABC"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CC2F43"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43DE354"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546B3A7"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66F8F8" w14:textId="77777777" w:rsidR="009725F7" w:rsidRPr="00882269" w:rsidRDefault="009725F7" w:rsidP="009725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D69F9C4" w14:textId="77777777" w:rsidR="009725F7" w:rsidRPr="00882269" w:rsidRDefault="009725F7" w:rsidP="009725F7">
      <w:pPr>
        <w:spacing w:line="260" w:lineRule="atLeast"/>
        <w:contextualSpacing/>
        <w:jc w:val="both"/>
        <w:rPr>
          <w:rFonts w:ascii="Tahoma" w:hAnsi="Tahoma" w:cs="Tahoma"/>
          <w:color w:val="000000"/>
          <w:lang w:val="es-ES_tradnl"/>
        </w:rPr>
      </w:pPr>
    </w:p>
    <w:p w14:paraId="759FAC77" w14:textId="77777777" w:rsidR="009725F7" w:rsidRPr="00882269" w:rsidRDefault="009725F7" w:rsidP="009725F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9A85063" w14:textId="77777777" w:rsidR="009725F7" w:rsidRPr="0058097C" w:rsidRDefault="009725F7" w:rsidP="009725F7">
      <w:pPr>
        <w:numPr>
          <w:ilvl w:val="0"/>
          <w:numId w:val="120"/>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920A2E2" w14:textId="77777777" w:rsidR="009725F7" w:rsidRPr="004F01D5" w:rsidRDefault="009725F7" w:rsidP="009725F7">
      <w:pPr>
        <w:numPr>
          <w:ilvl w:val="0"/>
          <w:numId w:val="5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415856E" w14:textId="77777777" w:rsidR="009725F7" w:rsidRPr="0038211F"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8AC91D3" w14:textId="77777777" w:rsidR="009725F7" w:rsidRPr="0038211F"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F62FC5B" w14:textId="77777777" w:rsidR="009725F7" w:rsidRPr="0038211F"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03780B73" w14:textId="77777777" w:rsidR="009725F7" w:rsidRPr="0038211F"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F5BECD5" w14:textId="77777777" w:rsidR="009725F7" w:rsidRPr="0038211F"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49967BD" w14:textId="77777777" w:rsidR="009725F7" w:rsidRPr="0038211F" w:rsidRDefault="009725F7" w:rsidP="009725F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C2DBEFD" w14:textId="77777777" w:rsidR="009725F7" w:rsidRPr="0038211F" w:rsidRDefault="009725F7" w:rsidP="009725F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4204B72B" w14:textId="77777777" w:rsidR="009725F7" w:rsidRPr="00882269" w:rsidRDefault="009725F7" w:rsidP="009725F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F3BC7F" w14:textId="77777777" w:rsidR="009725F7" w:rsidRDefault="009725F7" w:rsidP="009725F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6931FBE" w14:textId="77777777" w:rsidR="009725F7" w:rsidRPr="00882269" w:rsidRDefault="009725F7" w:rsidP="009725F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75357A10"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98A0F0" w14:textId="77777777" w:rsidR="009725F7" w:rsidRPr="00882269"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D62EB08" w14:textId="77777777" w:rsidR="009725F7" w:rsidRPr="00882269"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6DF7590" w14:textId="77777777" w:rsidR="009725F7" w:rsidRPr="00882269"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5ADDF1F" w14:textId="77777777" w:rsidR="009725F7" w:rsidRPr="00882269"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A555884" w14:textId="77777777" w:rsidR="009725F7" w:rsidRPr="00882269" w:rsidRDefault="009725F7" w:rsidP="009725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73198E5"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4C353F8"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4793592"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9091222" w14:textId="77777777" w:rsidR="009725F7" w:rsidRPr="00882269" w:rsidRDefault="009725F7" w:rsidP="009725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C097201" w14:textId="77777777" w:rsidR="009725F7" w:rsidRPr="00882269" w:rsidRDefault="009725F7" w:rsidP="009725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5066C">
        <w:rPr>
          <w:rFonts w:ascii="Tahoma" w:hAnsi="Tahoma" w:cs="Tahoma"/>
          <w:color w:val="3333FF"/>
          <w:lang w:val="es-ES_tradnl"/>
        </w:rPr>
        <w:t>digitales</w:t>
      </w:r>
      <w:r w:rsidRPr="00882269">
        <w:rPr>
          <w:rFonts w:ascii="Tahoma" w:hAnsi="Tahoma" w:cs="Tahoma"/>
          <w:color w:val="000000"/>
          <w:lang w:val="es-ES_tradnl"/>
        </w:rPr>
        <w:t xml:space="preserve"> es de seguimiento y monitoreo de la ejecución del proyecto (ej. manejo de almacenes, dotación de materiales de construcción, seguimiento al avance físico etc.)</w:t>
      </w:r>
    </w:p>
    <w:p w14:paraId="6167470F"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21DFB37"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33B54FB"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637FF84" w14:textId="77777777" w:rsidR="009725F7" w:rsidRPr="00882269" w:rsidRDefault="009725F7" w:rsidP="009725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D525F17" w14:textId="77777777" w:rsidR="009725F7" w:rsidRPr="00882269" w:rsidRDefault="009725F7" w:rsidP="009725F7">
      <w:pPr>
        <w:spacing w:line="260" w:lineRule="atLeast"/>
        <w:contextualSpacing/>
        <w:jc w:val="both"/>
        <w:rPr>
          <w:rFonts w:ascii="Tahoma" w:hAnsi="Tahoma" w:cs="Tahoma"/>
          <w:lang w:val="es-ES_tradnl"/>
        </w:rPr>
      </w:pPr>
    </w:p>
    <w:p w14:paraId="3C16E42D" w14:textId="77777777" w:rsidR="009725F7" w:rsidRPr="00882269" w:rsidRDefault="009725F7" w:rsidP="009725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53C5EA0" w14:textId="77777777" w:rsidR="009725F7" w:rsidRPr="00882269" w:rsidRDefault="009725F7" w:rsidP="009725F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06F685" w14:textId="77777777" w:rsidR="009725F7" w:rsidRPr="00882269" w:rsidRDefault="009725F7" w:rsidP="009725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E2C105B" w14:textId="77777777" w:rsidR="009725F7" w:rsidRPr="00882269" w:rsidRDefault="009725F7" w:rsidP="009725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B7C23D6" w14:textId="77777777" w:rsidR="009725F7" w:rsidRPr="00882269" w:rsidRDefault="009725F7" w:rsidP="009725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7477AC18"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2E120F61" w14:textId="77777777" w:rsidR="009725F7" w:rsidRPr="00882269" w:rsidRDefault="009725F7" w:rsidP="009725F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5E4BD0E" w14:textId="77777777" w:rsidR="009725F7" w:rsidRPr="00882269" w:rsidRDefault="009725F7" w:rsidP="009725F7">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0F553C7" wp14:editId="1E9BCFC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875752" w14:textId="77777777" w:rsidR="003E2955" w:rsidRPr="00845632" w:rsidRDefault="003E2955" w:rsidP="009725F7">
                            <w:pPr>
                              <w:jc w:val="center"/>
                              <w:rPr>
                                <w:rFonts w:ascii="Tahoma" w:hAnsi="Tahoma" w:cs="Tahoma"/>
                                <w:b/>
                                <w:color w:val="FFFFFF"/>
                              </w:rPr>
                            </w:pPr>
                            <w:r w:rsidRPr="00845632">
                              <w:rPr>
                                <w:rFonts w:ascii="Tahoma" w:hAnsi="Tahoma" w:cs="Tahoma"/>
                                <w:b/>
                                <w:color w:val="FFFFFF"/>
                              </w:rPr>
                              <w:t>FASE 1</w:t>
                            </w:r>
                          </w:p>
                          <w:p w14:paraId="5C2DC2D3" w14:textId="77777777" w:rsidR="003E2955" w:rsidRPr="00845632" w:rsidRDefault="003E2955" w:rsidP="009725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F553C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D875752" w14:textId="77777777" w:rsidR="003E2955" w:rsidRPr="00845632" w:rsidRDefault="003E2955" w:rsidP="009725F7">
                      <w:pPr>
                        <w:jc w:val="center"/>
                        <w:rPr>
                          <w:rFonts w:ascii="Tahoma" w:hAnsi="Tahoma" w:cs="Tahoma"/>
                          <w:b/>
                          <w:color w:val="FFFFFF"/>
                        </w:rPr>
                      </w:pPr>
                      <w:r w:rsidRPr="00845632">
                        <w:rPr>
                          <w:rFonts w:ascii="Tahoma" w:hAnsi="Tahoma" w:cs="Tahoma"/>
                          <w:b/>
                          <w:color w:val="FFFFFF"/>
                        </w:rPr>
                        <w:t>FASE 1</w:t>
                      </w:r>
                    </w:p>
                    <w:p w14:paraId="5C2DC2D3" w14:textId="77777777" w:rsidR="003E2955" w:rsidRPr="00845632" w:rsidRDefault="003E2955" w:rsidP="009725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A7E36D7" wp14:editId="370ACF7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97F0EB" w14:textId="77777777" w:rsidR="003E2955" w:rsidRPr="00845632" w:rsidRDefault="003E2955" w:rsidP="009725F7">
                            <w:pPr>
                              <w:jc w:val="center"/>
                              <w:rPr>
                                <w:rFonts w:ascii="Tahoma" w:hAnsi="Tahoma" w:cs="Tahoma"/>
                                <w:b/>
                                <w:color w:val="FFFFFF"/>
                              </w:rPr>
                            </w:pPr>
                            <w:r w:rsidRPr="00845632">
                              <w:rPr>
                                <w:rFonts w:ascii="Tahoma" w:hAnsi="Tahoma" w:cs="Tahoma"/>
                                <w:b/>
                                <w:color w:val="FFFFFF"/>
                              </w:rPr>
                              <w:t>FASE 2</w:t>
                            </w:r>
                          </w:p>
                          <w:p w14:paraId="7A024028" w14:textId="77777777" w:rsidR="003E2955" w:rsidRPr="00845632" w:rsidRDefault="003E2955" w:rsidP="009725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7E36D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297F0EB" w14:textId="77777777" w:rsidR="003E2955" w:rsidRPr="00845632" w:rsidRDefault="003E2955" w:rsidP="009725F7">
                      <w:pPr>
                        <w:jc w:val="center"/>
                        <w:rPr>
                          <w:rFonts w:ascii="Tahoma" w:hAnsi="Tahoma" w:cs="Tahoma"/>
                          <w:b/>
                          <w:color w:val="FFFFFF"/>
                        </w:rPr>
                      </w:pPr>
                      <w:r w:rsidRPr="00845632">
                        <w:rPr>
                          <w:rFonts w:ascii="Tahoma" w:hAnsi="Tahoma" w:cs="Tahoma"/>
                          <w:b/>
                          <w:color w:val="FFFFFF"/>
                        </w:rPr>
                        <w:t>FASE 2</w:t>
                      </w:r>
                    </w:p>
                    <w:p w14:paraId="7A024028" w14:textId="77777777" w:rsidR="003E2955" w:rsidRPr="00845632" w:rsidRDefault="003E2955" w:rsidP="009725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4C6D224" wp14:editId="4A787FD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22F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3357A22" w14:textId="77777777" w:rsidR="009725F7" w:rsidRPr="00882269" w:rsidRDefault="009725F7" w:rsidP="009725F7">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BCDA0B2" wp14:editId="6A9A7F9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6D7DF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441E97A8" wp14:editId="64ACD7E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64481A" w14:textId="77777777" w:rsidR="003E2955" w:rsidRPr="00845632" w:rsidRDefault="003E2955" w:rsidP="009725F7">
                            <w:pPr>
                              <w:jc w:val="center"/>
                              <w:rPr>
                                <w:rFonts w:ascii="Tahoma" w:hAnsi="Tahoma" w:cs="Tahoma"/>
                                <w:b/>
                                <w:color w:val="FFFFFF"/>
                              </w:rPr>
                            </w:pPr>
                            <w:r w:rsidRPr="00845632">
                              <w:rPr>
                                <w:rFonts w:ascii="Tahoma" w:hAnsi="Tahoma" w:cs="Tahoma"/>
                                <w:b/>
                                <w:color w:val="FFFFFF"/>
                              </w:rPr>
                              <w:t>FASE 3</w:t>
                            </w:r>
                          </w:p>
                          <w:p w14:paraId="792ED3CD" w14:textId="77777777" w:rsidR="003E2955" w:rsidRPr="00845632" w:rsidRDefault="003E2955" w:rsidP="009725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1E97A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364481A" w14:textId="77777777" w:rsidR="003E2955" w:rsidRPr="00845632" w:rsidRDefault="003E2955" w:rsidP="009725F7">
                      <w:pPr>
                        <w:jc w:val="center"/>
                        <w:rPr>
                          <w:rFonts w:ascii="Tahoma" w:hAnsi="Tahoma" w:cs="Tahoma"/>
                          <w:b/>
                          <w:color w:val="FFFFFF"/>
                        </w:rPr>
                      </w:pPr>
                      <w:r w:rsidRPr="00845632">
                        <w:rPr>
                          <w:rFonts w:ascii="Tahoma" w:hAnsi="Tahoma" w:cs="Tahoma"/>
                          <w:b/>
                          <w:color w:val="FFFFFF"/>
                        </w:rPr>
                        <w:t>FASE 3</w:t>
                      </w:r>
                    </w:p>
                    <w:p w14:paraId="792ED3CD" w14:textId="77777777" w:rsidR="003E2955" w:rsidRPr="00845632" w:rsidRDefault="003E2955" w:rsidP="009725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59B3F19" w14:textId="77777777" w:rsidR="009725F7" w:rsidRPr="00882269" w:rsidRDefault="009725F7" w:rsidP="009725F7">
      <w:pPr>
        <w:spacing w:line="260" w:lineRule="atLeast"/>
        <w:jc w:val="both"/>
        <w:rPr>
          <w:rFonts w:ascii="Tahoma" w:hAnsi="Tahoma" w:cs="Tahoma"/>
        </w:rPr>
      </w:pPr>
    </w:p>
    <w:p w14:paraId="4FD06644" w14:textId="77777777" w:rsidR="009725F7" w:rsidRPr="00882269" w:rsidRDefault="009725F7" w:rsidP="009725F7">
      <w:pPr>
        <w:spacing w:line="260" w:lineRule="atLeast"/>
        <w:jc w:val="both"/>
        <w:rPr>
          <w:rFonts w:ascii="Tahoma" w:hAnsi="Tahoma" w:cs="Tahoma"/>
        </w:rPr>
      </w:pPr>
    </w:p>
    <w:p w14:paraId="08F023C9" w14:textId="77777777" w:rsidR="009725F7" w:rsidRPr="00882269" w:rsidRDefault="009725F7" w:rsidP="009725F7">
      <w:pPr>
        <w:spacing w:line="260" w:lineRule="atLeast"/>
        <w:jc w:val="both"/>
        <w:rPr>
          <w:rFonts w:ascii="Tahoma" w:hAnsi="Tahoma" w:cs="Tahoma"/>
        </w:rPr>
      </w:pPr>
    </w:p>
    <w:p w14:paraId="7F998AC4" w14:textId="77777777" w:rsidR="009725F7" w:rsidRPr="00882269" w:rsidRDefault="009725F7" w:rsidP="009725F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06D7C9C" w14:textId="77777777" w:rsidR="009725F7" w:rsidRPr="00882269" w:rsidRDefault="009725F7" w:rsidP="009725F7">
      <w:pPr>
        <w:spacing w:line="260" w:lineRule="atLeast"/>
        <w:jc w:val="both"/>
        <w:rPr>
          <w:rFonts w:ascii="Tahoma" w:hAnsi="Tahoma" w:cs="Tahoma"/>
        </w:rPr>
      </w:pPr>
    </w:p>
    <w:p w14:paraId="43524CCE" w14:textId="77777777" w:rsidR="009725F7" w:rsidRPr="00882269" w:rsidRDefault="009725F7" w:rsidP="009725F7">
      <w:pPr>
        <w:spacing w:line="260" w:lineRule="atLeast"/>
        <w:jc w:val="both"/>
        <w:rPr>
          <w:rFonts w:ascii="Tahoma" w:hAnsi="Tahoma" w:cs="Tahoma"/>
          <w:b/>
        </w:rPr>
      </w:pPr>
      <w:r w:rsidRPr="00882269">
        <w:rPr>
          <w:rFonts w:ascii="Tahoma" w:hAnsi="Tahoma" w:cs="Tahoma"/>
          <w:b/>
        </w:rPr>
        <w:t xml:space="preserve">FASE 1 - ACTIVIDADES PRELIMINARES: </w:t>
      </w:r>
    </w:p>
    <w:p w14:paraId="47595666" w14:textId="77777777" w:rsidR="009725F7" w:rsidRPr="00882269" w:rsidRDefault="009725F7" w:rsidP="009725F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9545F8B" w14:textId="77777777" w:rsidR="009725F7" w:rsidRPr="00882269" w:rsidRDefault="009725F7" w:rsidP="009725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4E24531" w14:textId="77777777" w:rsidR="009725F7" w:rsidRPr="00882269" w:rsidRDefault="009725F7" w:rsidP="009725F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7853FA5" w14:textId="77777777" w:rsidR="009725F7" w:rsidRPr="00882269" w:rsidRDefault="009725F7" w:rsidP="009725F7">
      <w:pPr>
        <w:spacing w:line="260" w:lineRule="atLeast"/>
        <w:jc w:val="both"/>
        <w:rPr>
          <w:rFonts w:ascii="Tahoma" w:hAnsi="Tahoma" w:cs="Tahoma"/>
        </w:rPr>
      </w:pPr>
    </w:p>
    <w:p w14:paraId="0DE7646D" w14:textId="77777777" w:rsidR="009725F7" w:rsidRPr="0058097C" w:rsidRDefault="009725F7" w:rsidP="009725F7">
      <w:pPr>
        <w:spacing w:line="260" w:lineRule="atLeast"/>
        <w:jc w:val="both"/>
        <w:rPr>
          <w:rFonts w:ascii="Tahoma" w:hAnsi="Tahoma" w:cs="Tahoma"/>
          <w:b/>
        </w:rPr>
      </w:pPr>
      <w:r w:rsidRPr="0058097C">
        <w:rPr>
          <w:rFonts w:ascii="Tahoma" w:hAnsi="Tahoma" w:cs="Tahoma"/>
          <w:b/>
        </w:rPr>
        <w:t>Resultados principales de la FASE 1:</w:t>
      </w:r>
    </w:p>
    <w:p w14:paraId="01046804" w14:textId="77777777" w:rsidR="009725F7" w:rsidRPr="0058097C" w:rsidRDefault="009725F7" w:rsidP="009725F7">
      <w:pPr>
        <w:numPr>
          <w:ilvl w:val="0"/>
          <w:numId w:val="51"/>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211720B2" w14:textId="77777777" w:rsidR="009725F7" w:rsidRPr="0058097C" w:rsidRDefault="009725F7" w:rsidP="009725F7">
      <w:pPr>
        <w:numPr>
          <w:ilvl w:val="0"/>
          <w:numId w:val="5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F4E0BD5" w14:textId="77777777" w:rsidR="009725F7" w:rsidRPr="00882269" w:rsidRDefault="009725F7" w:rsidP="009725F7">
      <w:pPr>
        <w:numPr>
          <w:ilvl w:val="0"/>
          <w:numId w:val="5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028AE14" w14:textId="77777777" w:rsidR="009725F7" w:rsidRPr="00757EF6" w:rsidRDefault="009725F7" w:rsidP="009725F7">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3AB003B" w14:textId="77777777" w:rsidR="009725F7" w:rsidRPr="00882269" w:rsidRDefault="009725F7" w:rsidP="009725F7">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234BA31" w14:textId="77777777" w:rsidR="009725F7" w:rsidRPr="00882269" w:rsidRDefault="009725F7" w:rsidP="009725F7">
      <w:pPr>
        <w:spacing w:line="260" w:lineRule="atLeast"/>
        <w:ind w:left="284"/>
        <w:contextualSpacing/>
        <w:jc w:val="both"/>
        <w:rPr>
          <w:rFonts w:ascii="Tahoma" w:hAnsi="Tahoma" w:cs="Tahoma"/>
        </w:rPr>
      </w:pPr>
    </w:p>
    <w:p w14:paraId="3BD7ACDD" w14:textId="77777777" w:rsidR="009725F7" w:rsidRPr="00882269" w:rsidRDefault="009725F7" w:rsidP="009725F7">
      <w:pPr>
        <w:spacing w:line="260" w:lineRule="atLeast"/>
        <w:jc w:val="both"/>
        <w:rPr>
          <w:rFonts w:ascii="Tahoma" w:hAnsi="Tahoma" w:cs="Tahoma"/>
          <w:b/>
        </w:rPr>
      </w:pPr>
      <w:r w:rsidRPr="00882269">
        <w:rPr>
          <w:rFonts w:ascii="Tahoma" w:hAnsi="Tahoma" w:cs="Tahoma"/>
          <w:b/>
        </w:rPr>
        <w:t>FASE 2 - EJECUCIÓN FÍSICA DEL PROYECTO:</w:t>
      </w:r>
    </w:p>
    <w:p w14:paraId="5C0F6391" w14:textId="77777777" w:rsidR="009725F7" w:rsidRPr="00882269" w:rsidRDefault="009725F7" w:rsidP="009725F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56B94E1" w14:textId="77777777" w:rsidR="009725F7" w:rsidRPr="00882269" w:rsidRDefault="009725F7" w:rsidP="009725F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B3B6876" w14:textId="77777777" w:rsidR="009725F7" w:rsidRPr="00882269" w:rsidRDefault="009725F7" w:rsidP="009725F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1233FD9" w14:textId="77777777" w:rsidR="009725F7" w:rsidRPr="00882269" w:rsidRDefault="009725F7" w:rsidP="009725F7">
      <w:pPr>
        <w:spacing w:line="260" w:lineRule="atLeast"/>
        <w:jc w:val="both"/>
        <w:rPr>
          <w:rFonts w:ascii="Tahoma" w:hAnsi="Tahoma" w:cs="Tahoma"/>
        </w:rPr>
      </w:pPr>
    </w:p>
    <w:p w14:paraId="50553E86" w14:textId="77777777" w:rsidR="009725F7" w:rsidRPr="00882269" w:rsidRDefault="009725F7" w:rsidP="009725F7">
      <w:pPr>
        <w:spacing w:line="260" w:lineRule="atLeast"/>
        <w:jc w:val="both"/>
        <w:rPr>
          <w:rFonts w:ascii="Tahoma" w:hAnsi="Tahoma" w:cs="Tahoma"/>
          <w:b/>
        </w:rPr>
      </w:pPr>
      <w:r w:rsidRPr="00882269">
        <w:rPr>
          <w:rFonts w:ascii="Tahoma" w:hAnsi="Tahoma" w:cs="Tahoma"/>
          <w:b/>
        </w:rPr>
        <w:t>Resultados principales de la FASE 2:</w:t>
      </w:r>
    </w:p>
    <w:p w14:paraId="714C7A96"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E07B984"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64BB85"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87AAA7F"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4EB810F"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9C2FBC2"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411D1D"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506C0FE" w14:textId="77777777" w:rsidR="009725F7" w:rsidRPr="00DF74B4" w:rsidRDefault="009725F7" w:rsidP="009725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F26B9D8" w14:textId="77777777" w:rsidR="009725F7" w:rsidRPr="00882269" w:rsidRDefault="009725F7" w:rsidP="009725F7">
      <w:pPr>
        <w:spacing w:line="260" w:lineRule="atLeast"/>
        <w:jc w:val="both"/>
        <w:rPr>
          <w:rFonts w:ascii="Tahoma" w:hAnsi="Tahoma" w:cs="Tahoma"/>
        </w:rPr>
      </w:pPr>
    </w:p>
    <w:p w14:paraId="0BB4910D" w14:textId="77777777" w:rsidR="009725F7" w:rsidRPr="00882269" w:rsidRDefault="009725F7" w:rsidP="009725F7">
      <w:pPr>
        <w:spacing w:line="260" w:lineRule="atLeast"/>
        <w:jc w:val="both"/>
        <w:rPr>
          <w:rFonts w:ascii="Tahoma" w:hAnsi="Tahoma" w:cs="Tahoma"/>
        </w:rPr>
      </w:pPr>
      <w:r w:rsidRPr="00882269">
        <w:rPr>
          <w:rFonts w:ascii="Tahoma" w:hAnsi="Tahoma" w:cs="Tahoma"/>
          <w:b/>
        </w:rPr>
        <w:t>FASE 3 - CIERRE ADMINISTRATIVO DEL PROYECTO:</w:t>
      </w:r>
    </w:p>
    <w:p w14:paraId="292D63AF" w14:textId="77777777" w:rsidR="009725F7" w:rsidRPr="00882269" w:rsidRDefault="009725F7" w:rsidP="009725F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5600BF" w14:textId="77777777" w:rsidR="009725F7" w:rsidRPr="00882269" w:rsidRDefault="009725F7" w:rsidP="009725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76786DC" w14:textId="77777777" w:rsidR="009725F7" w:rsidRPr="00882269" w:rsidRDefault="009725F7" w:rsidP="009725F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9ADA034" w14:textId="77777777" w:rsidR="009725F7" w:rsidRPr="00882269" w:rsidRDefault="009725F7" w:rsidP="009725F7">
      <w:pPr>
        <w:spacing w:line="260" w:lineRule="atLeast"/>
        <w:jc w:val="both"/>
        <w:rPr>
          <w:rFonts w:ascii="Tahoma" w:hAnsi="Tahoma" w:cs="Tahoma"/>
          <w:b/>
        </w:rPr>
      </w:pPr>
      <w:r w:rsidRPr="00882269">
        <w:rPr>
          <w:rFonts w:ascii="Tahoma" w:hAnsi="Tahoma" w:cs="Tahoma"/>
          <w:b/>
        </w:rPr>
        <w:t xml:space="preserve">Resultados principales de la FASE 3: </w:t>
      </w:r>
    </w:p>
    <w:p w14:paraId="74E7D583" w14:textId="77777777" w:rsidR="009725F7" w:rsidRPr="00882269" w:rsidRDefault="009725F7" w:rsidP="009725F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3333FF"/>
        </w:rPr>
        <w:t>Entrega</w:t>
      </w:r>
      <w:r w:rsidRPr="00882269">
        <w:rPr>
          <w:rFonts w:ascii="Tahoma" w:hAnsi="Tahoma" w:cs="Tahoma"/>
        </w:rPr>
        <w:t xml:space="preserve"> Individual (definitivo) a los beneficiarios del proyecto.</w:t>
      </w:r>
    </w:p>
    <w:p w14:paraId="7CF6EEA2" w14:textId="77777777" w:rsidR="009725F7" w:rsidRPr="00882269" w:rsidRDefault="009725F7" w:rsidP="009725F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82DBA5C" w14:textId="77777777" w:rsidR="009725F7" w:rsidRPr="00882269" w:rsidRDefault="009725F7" w:rsidP="009725F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D53187C" w14:textId="77777777" w:rsidR="009725F7" w:rsidRPr="00882269" w:rsidRDefault="009725F7" w:rsidP="009725F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7DF4EAB" w14:textId="77777777" w:rsidR="009725F7" w:rsidRPr="00882269" w:rsidRDefault="009725F7" w:rsidP="009725F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CD9FF9D" w14:textId="77777777" w:rsidR="009725F7" w:rsidRPr="00882269" w:rsidRDefault="009725F7" w:rsidP="009725F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2300FDC" w14:textId="77777777" w:rsidR="009725F7" w:rsidRPr="00882269" w:rsidRDefault="009725F7" w:rsidP="009725F7">
      <w:pPr>
        <w:spacing w:line="260" w:lineRule="atLeast"/>
        <w:ind w:left="284"/>
        <w:contextualSpacing/>
        <w:jc w:val="both"/>
        <w:rPr>
          <w:rFonts w:ascii="Tahoma" w:hAnsi="Tahoma" w:cs="Tahoma"/>
        </w:rPr>
      </w:pPr>
    </w:p>
    <w:p w14:paraId="68DD655A" w14:textId="77777777" w:rsidR="009725F7" w:rsidRPr="00882269" w:rsidRDefault="009725F7" w:rsidP="009725F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0862642"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05766F6C" w14:textId="77777777" w:rsidR="009725F7" w:rsidRPr="00882269" w:rsidRDefault="009725F7" w:rsidP="009725F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4" w:name="_Hlk175307062"/>
      <w:r>
        <w:rPr>
          <w:rFonts w:ascii="Verdana" w:hAnsi="Verdana" w:cs="Tahoma"/>
          <w:b/>
          <w:bCs/>
          <w:color w:val="FF0000"/>
        </w:rPr>
        <w:t>165</w:t>
      </w:r>
      <w:r w:rsidRPr="008A5BA6">
        <w:rPr>
          <w:rFonts w:ascii="Verdana" w:hAnsi="Verdana" w:cs="Tahoma"/>
          <w:b/>
          <w:color w:val="FF0000"/>
        </w:rPr>
        <w:t xml:space="preserve"> (</w:t>
      </w:r>
      <w:r>
        <w:rPr>
          <w:rFonts w:ascii="Verdana" w:hAnsi="Verdana" w:cs="Tahoma"/>
          <w:b/>
          <w:color w:val="FF0000"/>
        </w:rPr>
        <w:t>CIENTO SESENTA Y CINCO</w:t>
      </w:r>
      <w:r w:rsidRPr="008A5BA6">
        <w:rPr>
          <w:rFonts w:ascii="Verdana" w:hAnsi="Verdana" w:cs="Tahoma"/>
          <w:b/>
          <w:color w:val="FF0000"/>
        </w:rPr>
        <w:t>)</w:t>
      </w:r>
      <w:bookmarkEnd w:id="54"/>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B9D339D"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48D1DC69" w14:textId="77777777" w:rsidR="009725F7" w:rsidRPr="0058097C" w:rsidRDefault="009725F7" w:rsidP="009725F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60181D6" w14:textId="77777777" w:rsidR="009725F7" w:rsidRPr="00882269" w:rsidRDefault="009725F7" w:rsidP="009725F7">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6"/>
    <w:p w14:paraId="72DEB279" w14:textId="77777777" w:rsidR="009725F7" w:rsidRDefault="009725F7" w:rsidP="009725F7">
      <w:pPr>
        <w:spacing w:line="260" w:lineRule="atLeast"/>
        <w:jc w:val="both"/>
        <w:rPr>
          <w:rFonts w:ascii="Tahoma" w:hAnsi="Tahoma" w:cs="Tahoma"/>
          <w:szCs w:val="16"/>
        </w:rPr>
      </w:pPr>
    </w:p>
    <w:p w14:paraId="6471D3F3" w14:textId="77777777" w:rsidR="009725F7" w:rsidRDefault="009725F7" w:rsidP="009725F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2197"/>
        <w:gridCol w:w="1523"/>
        <w:gridCol w:w="5121"/>
      </w:tblGrid>
      <w:tr w:rsidR="009725F7" w:rsidRPr="00882269" w14:paraId="50B94FFE" w14:textId="77777777" w:rsidTr="009725F7">
        <w:trPr>
          <w:trHeight w:val="739"/>
          <w:jc w:val="center"/>
        </w:trPr>
        <w:tc>
          <w:tcPr>
            <w:tcW w:w="368" w:type="pct"/>
            <w:shd w:val="clear" w:color="auto" w:fill="D9E2F3" w:themeFill="accent5" w:themeFillTint="33"/>
            <w:vAlign w:val="center"/>
          </w:tcPr>
          <w:p w14:paraId="7DDD0530" w14:textId="77777777" w:rsidR="009725F7" w:rsidRPr="00882269" w:rsidRDefault="009725F7" w:rsidP="009725F7">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151" w:type="pct"/>
            <w:shd w:val="clear" w:color="auto" w:fill="D9E2F3" w:themeFill="accent5" w:themeFillTint="33"/>
            <w:vAlign w:val="center"/>
          </w:tcPr>
          <w:p w14:paraId="231D0291" w14:textId="77777777" w:rsidR="009725F7" w:rsidRPr="00882269" w:rsidRDefault="009725F7" w:rsidP="009725F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AF83F88" w14:textId="77777777" w:rsidR="009725F7" w:rsidRPr="00882269" w:rsidRDefault="009725F7" w:rsidP="009725F7">
            <w:pPr>
              <w:jc w:val="center"/>
              <w:rPr>
                <w:rFonts w:ascii="Tahoma" w:hAnsi="Tahoma" w:cs="Tahoma"/>
                <w:b/>
                <w:bCs/>
                <w:sz w:val="18"/>
                <w:szCs w:val="18"/>
                <w:lang w:eastAsia="es-BO"/>
              </w:rPr>
            </w:pPr>
            <w:r w:rsidRPr="00882269">
              <w:rPr>
                <w:rFonts w:ascii="Tahoma" w:hAnsi="Tahoma" w:cs="Tahoma"/>
                <w:b/>
                <w:sz w:val="18"/>
                <w:szCs w:val="18"/>
              </w:rPr>
              <w:t>Plazo del producto</w:t>
            </w:r>
          </w:p>
          <w:p w14:paraId="10AA097E" w14:textId="77777777" w:rsidR="009725F7" w:rsidRPr="00882269" w:rsidRDefault="009725F7" w:rsidP="009725F7">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63AEC61" w14:textId="77777777" w:rsidR="009725F7" w:rsidRPr="00882269" w:rsidRDefault="009725F7" w:rsidP="009725F7">
            <w:pPr>
              <w:jc w:val="center"/>
              <w:rPr>
                <w:rFonts w:ascii="Tahoma" w:hAnsi="Tahoma" w:cs="Tahoma"/>
                <w:b/>
                <w:sz w:val="18"/>
                <w:szCs w:val="18"/>
              </w:rPr>
            </w:pPr>
          </w:p>
          <w:p w14:paraId="7D8B3B9F"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RUTA CRÍTICA (Detalle Gráfico)</w:t>
            </w:r>
          </w:p>
          <w:p w14:paraId="617B42AA" w14:textId="77777777" w:rsidR="009725F7" w:rsidRPr="00882269" w:rsidRDefault="009725F7" w:rsidP="009725F7">
            <w:pPr>
              <w:jc w:val="center"/>
              <w:rPr>
                <w:rFonts w:ascii="Tahoma" w:hAnsi="Tahoma" w:cs="Tahoma"/>
                <w:b/>
                <w:sz w:val="18"/>
                <w:szCs w:val="18"/>
              </w:rPr>
            </w:pPr>
          </w:p>
        </w:tc>
      </w:tr>
      <w:tr w:rsidR="009725F7" w:rsidRPr="00882269" w14:paraId="3FF1EE8C" w14:textId="77777777" w:rsidTr="009725F7">
        <w:trPr>
          <w:trHeight w:val="725"/>
          <w:jc w:val="center"/>
        </w:trPr>
        <w:tc>
          <w:tcPr>
            <w:tcW w:w="368" w:type="pct"/>
            <w:vMerge w:val="restart"/>
            <w:shd w:val="clear" w:color="auto" w:fill="auto"/>
            <w:noWrap/>
            <w:vAlign w:val="center"/>
          </w:tcPr>
          <w:p w14:paraId="703EB41D" w14:textId="77777777" w:rsidR="009725F7" w:rsidRPr="00882269" w:rsidRDefault="009725F7" w:rsidP="009725F7">
            <w:pPr>
              <w:spacing w:line="300" w:lineRule="auto"/>
              <w:jc w:val="both"/>
              <w:rPr>
                <w:rFonts w:ascii="Tahoma" w:hAnsi="Tahoma" w:cs="Tahoma"/>
              </w:rPr>
            </w:pPr>
            <w:r w:rsidRPr="00882269">
              <w:rPr>
                <w:rFonts w:ascii="Tahoma" w:hAnsi="Tahoma" w:cs="Tahoma"/>
              </w:rPr>
              <w:t>1</w:t>
            </w:r>
          </w:p>
        </w:tc>
        <w:tc>
          <w:tcPr>
            <w:tcW w:w="1151" w:type="pct"/>
            <w:vMerge w:val="restart"/>
            <w:shd w:val="clear" w:color="auto" w:fill="auto"/>
            <w:noWrap/>
            <w:vAlign w:val="center"/>
          </w:tcPr>
          <w:p w14:paraId="3090AB81" w14:textId="77777777" w:rsidR="009725F7" w:rsidRPr="00882269" w:rsidRDefault="009725F7" w:rsidP="009725F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9104E27" w14:textId="77777777" w:rsidR="009725F7" w:rsidRPr="00AE30F3" w:rsidRDefault="009725F7" w:rsidP="009725F7">
            <w:pPr>
              <w:spacing w:line="200" w:lineRule="exact"/>
              <w:jc w:val="center"/>
              <w:rPr>
                <w:rFonts w:ascii="Tahoma" w:hAnsi="Tahoma" w:cs="Tahoma"/>
                <w:b/>
                <w:bCs/>
                <w:color w:val="FF0000"/>
                <w:sz w:val="18"/>
                <w:szCs w:val="18"/>
              </w:rPr>
            </w:pPr>
            <w:r>
              <w:rPr>
                <w:rFonts w:ascii="Tahoma" w:hAnsi="Tahoma" w:cs="Tahoma"/>
                <w:b/>
                <w:bCs/>
                <w:color w:val="FF0000"/>
              </w:rPr>
              <w:t>30</w:t>
            </w:r>
          </w:p>
        </w:tc>
        <w:tc>
          <w:tcPr>
            <w:tcW w:w="2683" w:type="pct"/>
            <w:vMerge w:val="restart"/>
          </w:tcPr>
          <w:p w14:paraId="41930349" w14:textId="77777777" w:rsidR="009725F7" w:rsidRPr="00882269" w:rsidRDefault="009725F7" w:rsidP="009725F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8176" behindDoc="0" locked="0" layoutInCell="1" allowOverlap="1" wp14:anchorId="55E3AAE2" wp14:editId="1A1F8482">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D138B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462B31FD" wp14:editId="02298AA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3F672"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9725F7" w:rsidRPr="00882269" w14:paraId="009F26B7" w14:textId="77777777" w:rsidTr="009725F7">
        <w:trPr>
          <w:trHeight w:hRule="exact" w:val="554"/>
          <w:jc w:val="center"/>
        </w:trPr>
        <w:tc>
          <w:tcPr>
            <w:tcW w:w="368" w:type="pct"/>
            <w:vMerge/>
            <w:shd w:val="clear" w:color="auto" w:fill="auto"/>
            <w:noWrap/>
            <w:vAlign w:val="center"/>
          </w:tcPr>
          <w:p w14:paraId="3F594155" w14:textId="77777777" w:rsidR="009725F7" w:rsidRPr="00882269" w:rsidRDefault="009725F7" w:rsidP="009725F7">
            <w:pPr>
              <w:spacing w:line="300" w:lineRule="auto"/>
              <w:jc w:val="both"/>
              <w:rPr>
                <w:rFonts w:ascii="Tahoma" w:hAnsi="Tahoma" w:cs="Tahoma"/>
              </w:rPr>
            </w:pPr>
          </w:p>
        </w:tc>
        <w:tc>
          <w:tcPr>
            <w:tcW w:w="1151" w:type="pct"/>
            <w:vMerge/>
            <w:shd w:val="clear" w:color="auto" w:fill="auto"/>
            <w:noWrap/>
            <w:vAlign w:val="center"/>
          </w:tcPr>
          <w:p w14:paraId="5E2C36DD" w14:textId="77777777" w:rsidR="009725F7" w:rsidRPr="00882269" w:rsidRDefault="009725F7" w:rsidP="009725F7">
            <w:pPr>
              <w:spacing w:line="300" w:lineRule="auto"/>
              <w:rPr>
                <w:rFonts w:ascii="Tahoma" w:hAnsi="Tahoma" w:cs="Tahoma"/>
                <w:b/>
                <w:sz w:val="18"/>
                <w:szCs w:val="18"/>
              </w:rPr>
            </w:pPr>
          </w:p>
        </w:tc>
        <w:tc>
          <w:tcPr>
            <w:tcW w:w="798" w:type="pct"/>
            <w:vAlign w:val="center"/>
          </w:tcPr>
          <w:p w14:paraId="6141A615" w14:textId="77777777" w:rsidR="009725F7" w:rsidRPr="00AE30F3" w:rsidRDefault="009725F7" w:rsidP="009725F7">
            <w:pPr>
              <w:spacing w:line="200" w:lineRule="exact"/>
              <w:jc w:val="center"/>
              <w:rPr>
                <w:rFonts w:ascii="Tahoma" w:hAnsi="Tahoma" w:cs="Tahoma"/>
                <w:b/>
                <w:bCs/>
                <w:color w:val="FF0000"/>
              </w:rPr>
            </w:pPr>
            <w:r w:rsidRPr="00AE30F3">
              <w:rPr>
                <w:rFonts w:ascii="Tahoma" w:hAnsi="Tahoma" w:cs="Tahoma"/>
                <w:b/>
                <w:bCs/>
                <w:color w:val="FF0000"/>
              </w:rPr>
              <w:t>10</w:t>
            </w:r>
          </w:p>
        </w:tc>
        <w:tc>
          <w:tcPr>
            <w:tcW w:w="2683" w:type="pct"/>
            <w:vMerge/>
          </w:tcPr>
          <w:p w14:paraId="2E8D5FC0" w14:textId="77777777" w:rsidR="009725F7" w:rsidRPr="00882269" w:rsidRDefault="009725F7" w:rsidP="009725F7">
            <w:pPr>
              <w:spacing w:line="300" w:lineRule="auto"/>
              <w:jc w:val="both"/>
              <w:rPr>
                <w:noProof/>
                <w:lang w:eastAsia="es-BO"/>
              </w:rPr>
            </w:pPr>
          </w:p>
        </w:tc>
      </w:tr>
      <w:tr w:rsidR="009725F7" w:rsidRPr="00882269" w14:paraId="0C0BF1D1" w14:textId="77777777" w:rsidTr="009725F7">
        <w:trPr>
          <w:trHeight w:hRule="exact" w:val="661"/>
          <w:jc w:val="center"/>
        </w:trPr>
        <w:tc>
          <w:tcPr>
            <w:tcW w:w="368" w:type="pct"/>
            <w:vMerge w:val="restart"/>
            <w:shd w:val="clear" w:color="auto" w:fill="auto"/>
            <w:noWrap/>
            <w:vAlign w:val="center"/>
          </w:tcPr>
          <w:p w14:paraId="749CE569" w14:textId="77777777" w:rsidR="009725F7" w:rsidRPr="0041185F" w:rsidRDefault="009725F7" w:rsidP="009725F7">
            <w:pPr>
              <w:spacing w:line="300" w:lineRule="auto"/>
              <w:jc w:val="both"/>
              <w:rPr>
                <w:rFonts w:ascii="Tahoma" w:hAnsi="Tahoma" w:cs="Tahoma"/>
              </w:rPr>
            </w:pPr>
            <w:r w:rsidRPr="0041185F">
              <w:rPr>
                <w:rFonts w:ascii="Tahoma" w:hAnsi="Tahoma" w:cs="Tahoma"/>
              </w:rPr>
              <w:t>2</w:t>
            </w:r>
          </w:p>
        </w:tc>
        <w:tc>
          <w:tcPr>
            <w:tcW w:w="1151" w:type="pct"/>
            <w:shd w:val="clear" w:color="auto" w:fill="auto"/>
            <w:noWrap/>
            <w:vAlign w:val="center"/>
          </w:tcPr>
          <w:p w14:paraId="4219F06C" w14:textId="77777777" w:rsidR="009725F7" w:rsidRPr="0041185F" w:rsidRDefault="009725F7" w:rsidP="009725F7">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7829273D" w14:textId="77777777" w:rsidR="009725F7" w:rsidRPr="00AE30F3" w:rsidRDefault="009725F7" w:rsidP="009725F7">
            <w:pPr>
              <w:spacing w:line="200" w:lineRule="exact"/>
              <w:jc w:val="center"/>
              <w:rPr>
                <w:rFonts w:ascii="Tahoma" w:hAnsi="Tahoma" w:cs="Tahoma"/>
                <w:b/>
                <w:bCs/>
                <w:color w:val="FF0000"/>
                <w:sz w:val="18"/>
                <w:szCs w:val="18"/>
              </w:rPr>
            </w:pPr>
            <w:r>
              <w:rPr>
                <w:rFonts w:ascii="Tahoma" w:hAnsi="Tahoma" w:cs="Tahoma"/>
                <w:b/>
                <w:bCs/>
                <w:color w:val="FF0000"/>
              </w:rPr>
              <w:t>55</w:t>
            </w:r>
          </w:p>
        </w:tc>
        <w:tc>
          <w:tcPr>
            <w:tcW w:w="2683" w:type="pct"/>
          </w:tcPr>
          <w:p w14:paraId="5DD33E5A" w14:textId="77777777" w:rsidR="009725F7" w:rsidRPr="00882269" w:rsidRDefault="009725F7" w:rsidP="009725F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0EBA11E7" wp14:editId="134D727C">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AF4D32"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1D2DC5EE" wp14:editId="000F0EDC">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804ED2" w14:textId="77777777" w:rsidR="003E2955" w:rsidRDefault="003E2955" w:rsidP="009725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DC5EE"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14804ED2" w14:textId="77777777" w:rsidR="003E2955" w:rsidRDefault="003E2955" w:rsidP="009725F7"/>
                        </w:txbxContent>
                      </v:textbox>
                    </v:roundrect>
                  </w:pict>
                </mc:Fallback>
              </mc:AlternateContent>
            </w:r>
          </w:p>
        </w:tc>
      </w:tr>
      <w:tr w:rsidR="009725F7" w:rsidRPr="00882269" w14:paraId="39DBF544" w14:textId="77777777" w:rsidTr="009725F7">
        <w:trPr>
          <w:trHeight w:val="864"/>
          <w:jc w:val="center"/>
        </w:trPr>
        <w:tc>
          <w:tcPr>
            <w:tcW w:w="368" w:type="pct"/>
            <w:vMerge/>
            <w:shd w:val="clear" w:color="auto" w:fill="auto"/>
            <w:noWrap/>
            <w:vAlign w:val="center"/>
          </w:tcPr>
          <w:p w14:paraId="4148A0B7" w14:textId="77777777" w:rsidR="009725F7" w:rsidRPr="0041185F" w:rsidRDefault="009725F7" w:rsidP="009725F7">
            <w:pPr>
              <w:spacing w:line="300" w:lineRule="auto"/>
              <w:jc w:val="both"/>
              <w:rPr>
                <w:rFonts w:ascii="Tahoma" w:hAnsi="Tahoma" w:cs="Tahoma"/>
              </w:rPr>
            </w:pPr>
          </w:p>
        </w:tc>
        <w:tc>
          <w:tcPr>
            <w:tcW w:w="1151" w:type="pct"/>
            <w:shd w:val="clear" w:color="auto" w:fill="auto"/>
            <w:noWrap/>
            <w:vAlign w:val="center"/>
          </w:tcPr>
          <w:p w14:paraId="1A4A5264" w14:textId="77777777" w:rsidR="009725F7" w:rsidRPr="0041185F" w:rsidRDefault="009725F7" w:rsidP="009725F7">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0478BDD" w14:textId="77777777" w:rsidR="009725F7" w:rsidRPr="00AE30F3" w:rsidRDefault="009725F7" w:rsidP="009725F7">
            <w:pPr>
              <w:spacing w:line="200" w:lineRule="exact"/>
              <w:jc w:val="center"/>
              <w:rPr>
                <w:rFonts w:ascii="Tahoma" w:hAnsi="Tahoma" w:cs="Tahoma"/>
                <w:b/>
                <w:bCs/>
                <w:color w:val="FF0000"/>
                <w:sz w:val="14"/>
                <w:szCs w:val="18"/>
              </w:rPr>
            </w:pPr>
            <w:r>
              <w:rPr>
                <w:rFonts w:ascii="Tahoma" w:hAnsi="Tahoma" w:cs="Tahoma"/>
                <w:b/>
                <w:bCs/>
                <w:color w:val="FF0000"/>
              </w:rPr>
              <w:t>55</w:t>
            </w:r>
          </w:p>
        </w:tc>
        <w:tc>
          <w:tcPr>
            <w:tcW w:w="2683" w:type="pct"/>
          </w:tcPr>
          <w:p w14:paraId="43CD6657" w14:textId="77777777" w:rsidR="009725F7" w:rsidRPr="00882269" w:rsidRDefault="009725F7" w:rsidP="009725F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5CB9C7C4" wp14:editId="5E318CBC">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23041"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9725F7" w:rsidRPr="00882269" w14:paraId="6D2867A4" w14:textId="77777777" w:rsidTr="009725F7">
        <w:trPr>
          <w:trHeight w:hRule="exact" w:val="586"/>
          <w:jc w:val="center"/>
        </w:trPr>
        <w:tc>
          <w:tcPr>
            <w:tcW w:w="368" w:type="pct"/>
            <w:vMerge/>
            <w:shd w:val="clear" w:color="auto" w:fill="auto"/>
            <w:noWrap/>
            <w:vAlign w:val="center"/>
          </w:tcPr>
          <w:p w14:paraId="465D0D7D" w14:textId="77777777" w:rsidR="009725F7" w:rsidRPr="0041185F" w:rsidRDefault="009725F7" w:rsidP="009725F7">
            <w:pPr>
              <w:spacing w:line="300" w:lineRule="auto"/>
              <w:jc w:val="both"/>
              <w:rPr>
                <w:rFonts w:ascii="Tahoma" w:hAnsi="Tahoma" w:cs="Tahoma"/>
              </w:rPr>
            </w:pPr>
          </w:p>
        </w:tc>
        <w:tc>
          <w:tcPr>
            <w:tcW w:w="1151" w:type="pct"/>
            <w:shd w:val="clear" w:color="auto" w:fill="auto"/>
            <w:noWrap/>
            <w:vAlign w:val="center"/>
          </w:tcPr>
          <w:p w14:paraId="7ADB61CD" w14:textId="77777777" w:rsidR="009725F7" w:rsidRPr="0041185F" w:rsidRDefault="009725F7" w:rsidP="009725F7">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4D43FD2B" w14:textId="77777777" w:rsidR="009725F7" w:rsidRPr="00AE30F3" w:rsidRDefault="009725F7" w:rsidP="009725F7">
            <w:pPr>
              <w:spacing w:line="200" w:lineRule="exact"/>
              <w:jc w:val="center"/>
              <w:rPr>
                <w:rFonts w:ascii="Tahoma" w:hAnsi="Tahoma" w:cs="Tahoma"/>
                <w:b/>
                <w:bCs/>
                <w:color w:val="FF0000"/>
                <w:sz w:val="14"/>
                <w:szCs w:val="18"/>
              </w:rPr>
            </w:pPr>
            <w:r w:rsidRPr="00AE30F3">
              <w:rPr>
                <w:rFonts w:ascii="Tahoma" w:hAnsi="Tahoma" w:cs="Tahoma"/>
                <w:b/>
                <w:bCs/>
                <w:color w:val="FF0000"/>
              </w:rPr>
              <w:t>150</w:t>
            </w:r>
          </w:p>
        </w:tc>
        <w:tc>
          <w:tcPr>
            <w:tcW w:w="2683" w:type="pct"/>
          </w:tcPr>
          <w:p w14:paraId="445432A9" w14:textId="77777777" w:rsidR="009725F7" w:rsidRPr="00882269" w:rsidRDefault="009725F7" w:rsidP="009725F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7152" behindDoc="0" locked="0" layoutInCell="1" allowOverlap="1" wp14:anchorId="2DF0EA4E" wp14:editId="0E597C4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5C7EC5" w14:textId="77777777" w:rsidR="003E2955" w:rsidRDefault="003E2955" w:rsidP="009725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0EA4E"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195C7EC5" w14:textId="77777777" w:rsidR="003E2955" w:rsidRDefault="003E2955" w:rsidP="009725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A020770" wp14:editId="5AE42462">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45879"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9725F7" w:rsidRPr="00882269" w14:paraId="0F31864E" w14:textId="77777777" w:rsidTr="009725F7">
        <w:trPr>
          <w:trHeight w:val="585"/>
          <w:jc w:val="center"/>
        </w:trPr>
        <w:tc>
          <w:tcPr>
            <w:tcW w:w="368" w:type="pct"/>
            <w:vMerge w:val="restart"/>
            <w:shd w:val="clear" w:color="auto" w:fill="auto"/>
            <w:noWrap/>
            <w:vAlign w:val="center"/>
          </w:tcPr>
          <w:p w14:paraId="421CEE26" w14:textId="77777777" w:rsidR="009725F7" w:rsidRPr="0041185F" w:rsidRDefault="009725F7" w:rsidP="009725F7">
            <w:pPr>
              <w:spacing w:line="300" w:lineRule="auto"/>
              <w:jc w:val="both"/>
              <w:rPr>
                <w:rFonts w:ascii="Tahoma" w:hAnsi="Tahoma" w:cs="Tahoma"/>
              </w:rPr>
            </w:pPr>
            <w:r w:rsidRPr="0041185F">
              <w:rPr>
                <w:rFonts w:ascii="Tahoma" w:hAnsi="Tahoma" w:cs="Tahoma"/>
              </w:rPr>
              <w:t>3</w:t>
            </w:r>
          </w:p>
          <w:p w14:paraId="6AE8ED1C" w14:textId="77777777" w:rsidR="009725F7" w:rsidRPr="0041185F" w:rsidRDefault="009725F7" w:rsidP="009725F7">
            <w:pPr>
              <w:spacing w:line="300" w:lineRule="auto"/>
              <w:jc w:val="both"/>
              <w:rPr>
                <w:rFonts w:ascii="Tahoma" w:hAnsi="Tahoma" w:cs="Tahoma"/>
              </w:rPr>
            </w:pPr>
          </w:p>
        </w:tc>
        <w:tc>
          <w:tcPr>
            <w:tcW w:w="1151" w:type="pct"/>
            <w:shd w:val="clear" w:color="auto" w:fill="auto"/>
            <w:noWrap/>
            <w:vAlign w:val="center"/>
          </w:tcPr>
          <w:p w14:paraId="04DD4C0D" w14:textId="77777777" w:rsidR="009725F7" w:rsidRPr="0041185F" w:rsidRDefault="009725F7" w:rsidP="009725F7">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8BB5262" w14:textId="77777777" w:rsidR="009725F7" w:rsidRPr="00AE30F3" w:rsidRDefault="009725F7" w:rsidP="009725F7">
            <w:pPr>
              <w:spacing w:line="200" w:lineRule="exact"/>
              <w:jc w:val="center"/>
              <w:rPr>
                <w:rFonts w:ascii="Tahoma" w:hAnsi="Tahoma" w:cs="Tahoma"/>
                <w:b/>
                <w:bCs/>
                <w:sz w:val="14"/>
                <w:szCs w:val="14"/>
                <w:highlight w:val="green"/>
              </w:rPr>
            </w:pPr>
            <w:r w:rsidRPr="00AE30F3">
              <w:rPr>
                <w:rFonts w:ascii="Tahoma" w:hAnsi="Tahoma" w:cs="Tahoma"/>
                <w:b/>
                <w:bCs/>
                <w:color w:val="FF0000"/>
              </w:rPr>
              <w:t>15</w:t>
            </w:r>
          </w:p>
        </w:tc>
        <w:tc>
          <w:tcPr>
            <w:tcW w:w="2683" w:type="pct"/>
          </w:tcPr>
          <w:p w14:paraId="05545445" w14:textId="77777777" w:rsidR="009725F7" w:rsidRPr="00882269" w:rsidRDefault="009725F7" w:rsidP="009725F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7D54B57D" wp14:editId="35C38036">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E93233" id="Conector recto de flecha 25"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81A5E93" wp14:editId="16AB07C5">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45A34"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725F7" w:rsidRPr="00882269" w14:paraId="52BAAA05" w14:textId="77777777" w:rsidTr="009725F7">
        <w:trPr>
          <w:trHeight w:hRule="exact" w:val="544"/>
          <w:jc w:val="center"/>
        </w:trPr>
        <w:tc>
          <w:tcPr>
            <w:tcW w:w="368" w:type="pct"/>
            <w:vMerge/>
            <w:shd w:val="clear" w:color="auto" w:fill="auto"/>
            <w:noWrap/>
            <w:vAlign w:val="center"/>
          </w:tcPr>
          <w:p w14:paraId="79FA0A64" w14:textId="77777777" w:rsidR="009725F7" w:rsidRPr="00882269" w:rsidRDefault="009725F7" w:rsidP="009725F7">
            <w:pPr>
              <w:spacing w:line="300" w:lineRule="auto"/>
              <w:jc w:val="both"/>
              <w:rPr>
                <w:rFonts w:ascii="Tahoma" w:hAnsi="Tahoma" w:cs="Tahoma"/>
              </w:rPr>
            </w:pPr>
          </w:p>
        </w:tc>
        <w:tc>
          <w:tcPr>
            <w:tcW w:w="1151" w:type="pct"/>
            <w:shd w:val="clear" w:color="auto" w:fill="auto"/>
            <w:noWrap/>
            <w:vAlign w:val="center"/>
          </w:tcPr>
          <w:p w14:paraId="086D970B" w14:textId="77777777" w:rsidR="009725F7" w:rsidRPr="00882269" w:rsidRDefault="009725F7" w:rsidP="009725F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F482615" w14:textId="77777777" w:rsidR="009725F7" w:rsidRPr="00AE30F3" w:rsidRDefault="009725F7" w:rsidP="009725F7">
            <w:pPr>
              <w:spacing w:line="200" w:lineRule="exact"/>
              <w:jc w:val="center"/>
              <w:rPr>
                <w:rFonts w:ascii="Tahoma" w:hAnsi="Tahoma" w:cs="Tahoma"/>
                <w:b/>
                <w:bCs/>
                <w:color w:val="FF0000"/>
                <w:sz w:val="14"/>
                <w:szCs w:val="18"/>
              </w:rPr>
            </w:pPr>
            <w:r w:rsidRPr="00AE30F3">
              <w:rPr>
                <w:rFonts w:ascii="Tahoma" w:hAnsi="Tahoma" w:cs="Tahoma"/>
                <w:b/>
                <w:bCs/>
                <w:color w:val="FF0000"/>
              </w:rPr>
              <w:t>165</w:t>
            </w:r>
          </w:p>
        </w:tc>
        <w:tc>
          <w:tcPr>
            <w:tcW w:w="2683" w:type="pct"/>
          </w:tcPr>
          <w:p w14:paraId="3DE9F076" w14:textId="77777777" w:rsidR="009725F7" w:rsidRPr="00882269" w:rsidRDefault="009725F7" w:rsidP="009725F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4080" behindDoc="0" locked="0" layoutInCell="1" allowOverlap="1" wp14:anchorId="3A55C64A" wp14:editId="07A4E7C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C78130D" w14:textId="77777777" w:rsidR="003E2955" w:rsidRDefault="003E2955" w:rsidP="009725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C64A" id="Cuadro de texto 2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0C78130D" w14:textId="77777777" w:rsidR="003E2955" w:rsidRDefault="003E2955" w:rsidP="009725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C5D013B" wp14:editId="77050DE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E94A8"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7"/>
    </w:tbl>
    <w:p w14:paraId="5E1962C6" w14:textId="77777777" w:rsidR="009725F7" w:rsidRDefault="009725F7" w:rsidP="009725F7">
      <w:pPr>
        <w:spacing w:line="260" w:lineRule="atLeast"/>
        <w:jc w:val="both"/>
        <w:rPr>
          <w:rFonts w:ascii="Tahoma" w:hAnsi="Tahoma" w:cs="Tahoma"/>
          <w:szCs w:val="16"/>
        </w:rPr>
      </w:pPr>
    </w:p>
    <w:p w14:paraId="0EEF216C" w14:textId="77777777" w:rsidR="009725F7" w:rsidRPr="00882269" w:rsidRDefault="009725F7" w:rsidP="009725F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6E1D766" w14:textId="77777777" w:rsidR="009725F7" w:rsidRPr="00882269" w:rsidRDefault="009725F7" w:rsidP="009725F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1110925" w14:textId="77777777" w:rsidR="009725F7" w:rsidRPr="00882269" w:rsidRDefault="009725F7" w:rsidP="009725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598A6E9" w14:textId="77777777" w:rsidR="009725F7" w:rsidRPr="00882269" w:rsidRDefault="009725F7" w:rsidP="009725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C4803A5" w14:textId="77777777" w:rsidR="009725F7" w:rsidRPr="00882269" w:rsidRDefault="009725F7" w:rsidP="009725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1C0CA54" w14:textId="77777777" w:rsidR="009725F7" w:rsidRPr="00882269" w:rsidRDefault="009725F7" w:rsidP="009725F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1EB5E1" w14:textId="77777777" w:rsidR="009725F7" w:rsidRDefault="009725F7" w:rsidP="009725F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1346FE0" w14:textId="77777777" w:rsidR="009725F7" w:rsidRPr="008C7740" w:rsidRDefault="009725F7" w:rsidP="009725F7">
      <w:pPr>
        <w:numPr>
          <w:ilvl w:val="1"/>
          <w:numId w:val="58"/>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8C7740">
        <w:rPr>
          <w:rFonts w:ascii="Tahoma" w:hAnsi="Tahoma" w:cs="Tahoma"/>
          <w:lang w:val="es-ES_tradnl"/>
        </w:rPr>
        <w:t>del proyecto a cuyo efecto, el Inspector preparará la respectiva Orden de Cambio.</w:t>
      </w:r>
    </w:p>
    <w:p w14:paraId="13B4B706" w14:textId="77777777" w:rsidR="009725F7" w:rsidRPr="0058097C" w:rsidRDefault="009725F7" w:rsidP="009725F7">
      <w:pPr>
        <w:numPr>
          <w:ilvl w:val="1"/>
          <w:numId w:val="58"/>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6DE2212" w14:textId="77777777" w:rsidR="009725F7" w:rsidRPr="00581897" w:rsidRDefault="009725F7" w:rsidP="009725F7">
      <w:pPr>
        <w:spacing w:line="240" w:lineRule="atLeast"/>
        <w:ind w:left="66"/>
        <w:jc w:val="both"/>
        <w:rPr>
          <w:rFonts w:ascii="Tahoma" w:hAnsi="Tahoma" w:cs="Tahoma"/>
          <w:highlight w:val="yellow"/>
          <w:lang w:val="es-ES_tradnl"/>
        </w:rPr>
      </w:pPr>
    </w:p>
    <w:bookmarkEnd w:id="59"/>
    <w:p w14:paraId="62CDCB8D" w14:textId="77777777" w:rsidR="009725F7" w:rsidRPr="00882269" w:rsidRDefault="009725F7" w:rsidP="009725F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C06D736" w14:textId="77777777" w:rsidR="009725F7" w:rsidRPr="00882269" w:rsidRDefault="009725F7" w:rsidP="009725F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D7AF72C" w14:textId="77777777" w:rsidR="009725F7" w:rsidRPr="00882269" w:rsidRDefault="009725F7" w:rsidP="009725F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1695AE7" w14:textId="77777777" w:rsidR="009725F7" w:rsidRPr="00D44F87" w:rsidRDefault="009725F7" w:rsidP="009725F7">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71D13CF0"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031BA81F" w14:textId="77777777" w:rsidR="009725F7" w:rsidRPr="00882269" w:rsidRDefault="009725F7" w:rsidP="009725F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3.553.023,96</w:t>
      </w:r>
      <w:r w:rsidRPr="00F71767">
        <w:rPr>
          <w:rFonts w:ascii="Verdana" w:hAnsi="Verdana" w:cs="Tahoma"/>
          <w:b/>
          <w:color w:val="FF0000"/>
        </w:rPr>
        <w:t xml:space="preserve"> (</w:t>
      </w:r>
      <w:r>
        <w:rPr>
          <w:rFonts w:ascii="Verdana" w:hAnsi="Verdana" w:cs="Tahoma"/>
          <w:b/>
          <w:color w:val="FF0000"/>
        </w:rPr>
        <w:t>TRES MILLONES QUINIENTOS CINCUENTA Y TRES MIL VEINTITRES 96/100 BS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570D5426"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35621A10" w14:textId="77777777" w:rsidR="009725F7" w:rsidRPr="0058097C" w:rsidRDefault="009725F7" w:rsidP="009725F7">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10065" w:type="dxa"/>
        <w:tblInd w:w="-289" w:type="dxa"/>
        <w:tblLook w:val="04A0" w:firstRow="1" w:lastRow="0" w:firstColumn="1" w:lastColumn="0" w:noHBand="0" w:noVBand="1"/>
      </w:tblPr>
      <w:tblGrid>
        <w:gridCol w:w="802"/>
        <w:gridCol w:w="887"/>
        <w:gridCol w:w="1246"/>
        <w:gridCol w:w="887"/>
        <w:gridCol w:w="1417"/>
        <w:gridCol w:w="1417"/>
        <w:gridCol w:w="3409"/>
      </w:tblGrid>
      <w:tr w:rsidR="009725F7" w:rsidRPr="00AE30F3" w14:paraId="1635F6C8" w14:textId="77777777" w:rsidTr="009725F7">
        <w:trPr>
          <w:trHeight w:val="369"/>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EA3A5" w14:textId="77777777" w:rsidR="009725F7" w:rsidRPr="00AE30F3" w:rsidRDefault="009725F7" w:rsidP="009725F7">
            <w:pPr>
              <w:jc w:val="center"/>
              <w:rPr>
                <w:rFonts w:ascii="Tahoma" w:hAnsi="Tahoma" w:cs="Tahoma"/>
                <w:b/>
                <w:bCs/>
                <w:color w:val="000000"/>
                <w:sz w:val="18"/>
                <w:szCs w:val="18"/>
              </w:rPr>
            </w:pPr>
            <w:bookmarkStart w:id="64" w:name="_Hlk174093530"/>
            <w:r w:rsidRPr="00AE30F3">
              <w:rPr>
                <w:rFonts w:ascii="Tahoma" w:hAnsi="Tahoma" w:cs="Tahoma"/>
                <w:b/>
                <w:bCs/>
                <w:color w:val="000000"/>
                <w:sz w:val="18"/>
                <w:szCs w:val="18"/>
              </w:rPr>
              <w:t xml:space="preserve">N° de </w:t>
            </w:r>
            <w:r w:rsidRPr="00AE30F3">
              <w:rPr>
                <w:rFonts w:ascii="Tahoma" w:hAnsi="Tahoma" w:cs="Tahoma"/>
                <w:b/>
                <w:bCs/>
                <w:color w:val="000000"/>
                <w:sz w:val="18"/>
                <w:szCs w:val="18"/>
              </w:rPr>
              <w:br/>
              <w:t xml:space="preserve"> Pago</w:t>
            </w:r>
          </w:p>
        </w:tc>
        <w:tc>
          <w:tcPr>
            <w:tcW w:w="443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89D85"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FFA71"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TOTAL</w:t>
            </w:r>
          </w:p>
        </w:tc>
        <w:tc>
          <w:tcPr>
            <w:tcW w:w="34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79617"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 xml:space="preserve">Requisito para proceder con el pago </w:t>
            </w:r>
            <w:r w:rsidRPr="00AE30F3">
              <w:rPr>
                <w:rFonts w:ascii="Tahoma" w:hAnsi="Tahoma" w:cs="Tahoma"/>
                <w:b/>
                <w:bCs/>
                <w:color w:val="000000"/>
                <w:sz w:val="18"/>
                <w:szCs w:val="18"/>
              </w:rPr>
              <w:br/>
              <w:t>(*)</w:t>
            </w:r>
          </w:p>
        </w:tc>
      </w:tr>
      <w:tr w:rsidR="009725F7" w:rsidRPr="00AE30F3" w14:paraId="60900D5D" w14:textId="77777777" w:rsidTr="009725F7">
        <w:trPr>
          <w:trHeight w:val="23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F49050A" w14:textId="77777777" w:rsidR="009725F7" w:rsidRPr="00AE30F3" w:rsidRDefault="009725F7" w:rsidP="009725F7">
            <w:pPr>
              <w:jc w:val="center"/>
              <w:rPr>
                <w:rFonts w:ascii="Tahoma" w:hAnsi="Tahoma" w:cs="Tahoma"/>
                <w:b/>
                <w:bCs/>
                <w:color w:val="000000"/>
                <w:sz w:val="18"/>
                <w:szCs w:val="18"/>
              </w:rPr>
            </w:pPr>
          </w:p>
        </w:tc>
        <w:tc>
          <w:tcPr>
            <w:tcW w:w="4437" w:type="dxa"/>
            <w:gridSpan w:val="4"/>
            <w:vMerge/>
            <w:tcBorders>
              <w:top w:val="single" w:sz="4" w:space="0" w:color="000000"/>
              <w:left w:val="single" w:sz="4" w:space="0" w:color="000000"/>
              <w:bottom w:val="single" w:sz="4" w:space="0" w:color="000000"/>
              <w:right w:val="single" w:sz="4" w:space="0" w:color="000000"/>
            </w:tcBorders>
            <w:vAlign w:val="center"/>
            <w:hideMark/>
          </w:tcPr>
          <w:p w14:paraId="1F5314D2" w14:textId="77777777" w:rsidR="009725F7" w:rsidRPr="00AE30F3" w:rsidRDefault="009725F7" w:rsidP="009725F7">
            <w:pPr>
              <w:jc w:val="center"/>
              <w:rPr>
                <w:rFonts w:ascii="Tahoma" w:hAnsi="Tahoma" w:cs="Tahoma"/>
                <w:b/>
                <w:bCs/>
                <w:color w:val="000000"/>
                <w:sz w:val="18"/>
                <w:szCs w:val="18"/>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1527B01" w14:textId="77777777" w:rsidR="009725F7" w:rsidRPr="00AE30F3" w:rsidRDefault="009725F7" w:rsidP="009725F7">
            <w:pPr>
              <w:jc w:val="center"/>
              <w:rPr>
                <w:rFonts w:ascii="Tahoma" w:hAnsi="Tahoma" w:cs="Tahoma"/>
                <w:b/>
                <w:bCs/>
                <w:color w:val="000000"/>
                <w:sz w:val="18"/>
                <w:szCs w:val="18"/>
              </w:rPr>
            </w:pPr>
          </w:p>
        </w:tc>
        <w:tc>
          <w:tcPr>
            <w:tcW w:w="3409" w:type="dxa"/>
            <w:vMerge/>
            <w:tcBorders>
              <w:top w:val="single" w:sz="4" w:space="0" w:color="000000"/>
              <w:left w:val="single" w:sz="4" w:space="0" w:color="000000"/>
              <w:bottom w:val="single" w:sz="4" w:space="0" w:color="000000"/>
              <w:right w:val="single" w:sz="4" w:space="0" w:color="000000"/>
            </w:tcBorders>
            <w:vAlign w:val="center"/>
            <w:hideMark/>
          </w:tcPr>
          <w:p w14:paraId="6445B079" w14:textId="77777777" w:rsidR="009725F7" w:rsidRPr="00AE30F3" w:rsidRDefault="009725F7" w:rsidP="009725F7">
            <w:pPr>
              <w:rPr>
                <w:rFonts w:ascii="Tahoma" w:hAnsi="Tahoma" w:cs="Tahoma"/>
                <w:b/>
                <w:bCs/>
                <w:color w:val="000000"/>
                <w:sz w:val="18"/>
                <w:szCs w:val="18"/>
              </w:rPr>
            </w:pPr>
          </w:p>
        </w:tc>
      </w:tr>
      <w:tr w:rsidR="009725F7" w:rsidRPr="00AE30F3" w14:paraId="7EC31483" w14:textId="77777777" w:rsidTr="009725F7">
        <w:trPr>
          <w:trHeight w:val="369"/>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15D88D9" w14:textId="77777777" w:rsidR="009725F7" w:rsidRPr="00AE30F3" w:rsidRDefault="009725F7" w:rsidP="009725F7">
            <w:pPr>
              <w:jc w:val="center"/>
              <w:rPr>
                <w:rFonts w:ascii="Tahoma" w:hAnsi="Tahoma" w:cs="Tahoma"/>
                <w:b/>
                <w:bCs/>
                <w:color w:val="000000"/>
                <w:sz w:val="18"/>
                <w:szCs w:val="18"/>
              </w:rPr>
            </w:pPr>
          </w:p>
        </w:tc>
        <w:tc>
          <w:tcPr>
            <w:tcW w:w="21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579B10"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 xml:space="preserve">Capacitación, Asistencia </w:t>
            </w:r>
            <w:r w:rsidRPr="00AE30F3">
              <w:rPr>
                <w:rFonts w:ascii="Tahoma" w:hAnsi="Tahoma" w:cs="Tahoma"/>
                <w:b/>
                <w:bCs/>
                <w:color w:val="000000"/>
                <w:sz w:val="18"/>
                <w:szCs w:val="18"/>
              </w:rPr>
              <w:br/>
              <w:t xml:space="preserve"> Técnica, Seguimiento</w:t>
            </w:r>
          </w:p>
        </w:tc>
        <w:tc>
          <w:tcPr>
            <w:tcW w:w="23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4916C"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 xml:space="preserve">Provisión/dotación de </w:t>
            </w:r>
            <w:r w:rsidRPr="00AE30F3">
              <w:rPr>
                <w:rFonts w:ascii="Tahoma" w:hAnsi="Tahoma" w:cs="Tahoma"/>
                <w:b/>
                <w:bCs/>
                <w:color w:val="000000"/>
                <w:sz w:val="18"/>
                <w:szCs w:val="18"/>
              </w:rPr>
              <w:br/>
              <w:t xml:space="preserve"> Materiales de </w:t>
            </w:r>
            <w:r w:rsidRPr="00AE30F3">
              <w:rPr>
                <w:rFonts w:ascii="Tahoma" w:hAnsi="Tahoma" w:cs="Tahoma"/>
                <w:b/>
                <w:bCs/>
                <w:color w:val="000000"/>
                <w:sz w:val="18"/>
                <w:szCs w:val="18"/>
              </w:rPr>
              <w:br/>
              <w:t xml:space="preserve"> Construcción </w:t>
            </w:r>
            <w:r w:rsidRPr="00AE30F3">
              <w:rPr>
                <w:rFonts w:ascii="Tahoma" w:hAnsi="Tahoma" w:cs="Tahoma"/>
                <w:b/>
                <w:bCs/>
                <w:color w:val="000000"/>
                <w:sz w:val="18"/>
                <w:szCs w:val="18"/>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76ABC98D" w14:textId="77777777" w:rsidR="009725F7" w:rsidRPr="00AE30F3" w:rsidRDefault="009725F7" w:rsidP="009725F7">
            <w:pPr>
              <w:jc w:val="center"/>
              <w:rPr>
                <w:rFonts w:ascii="Tahoma" w:hAnsi="Tahoma" w:cs="Tahoma"/>
                <w:b/>
                <w:bCs/>
                <w:color w:val="000000"/>
                <w:sz w:val="18"/>
                <w:szCs w:val="18"/>
              </w:rPr>
            </w:pPr>
          </w:p>
        </w:tc>
        <w:tc>
          <w:tcPr>
            <w:tcW w:w="3409" w:type="dxa"/>
            <w:vMerge/>
            <w:tcBorders>
              <w:top w:val="single" w:sz="4" w:space="0" w:color="000000"/>
              <w:left w:val="single" w:sz="4" w:space="0" w:color="000000"/>
              <w:bottom w:val="single" w:sz="4" w:space="0" w:color="000000"/>
              <w:right w:val="single" w:sz="4" w:space="0" w:color="000000"/>
            </w:tcBorders>
            <w:vAlign w:val="center"/>
            <w:hideMark/>
          </w:tcPr>
          <w:p w14:paraId="376026F3" w14:textId="77777777" w:rsidR="009725F7" w:rsidRPr="00AE30F3" w:rsidRDefault="009725F7" w:rsidP="009725F7">
            <w:pPr>
              <w:rPr>
                <w:rFonts w:ascii="Tahoma" w:hAnsi="Tahoma" w:cs="Tahoma"/>
                <w:b/>
                <w:bCs/>
                <w:color w:val="000000"/>
                <w:sz w:val="18"/>
                <w:szCs w:val="18"/>
              </w:rPr>
            </w:pPr>
          </w:p>
        </w:tc>
      </w:tr>
      <w:tr w:rsidR="009725F7" w:rsidRPr="00AE30F3" w14:paraId="4D0AC0CD" w14:textId="77777777" w:rsidTr="009725F7">
        <w:trPr>
          <w:trHeight w:val="369"/>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CF6D66F" w14:textId="77777777" w:rsidR="009725F7" w:rsidRPr="00AE30F3" w:rsidRDefault="009725F7" w:rsidP="009725F7">
            <w:pPr>
              <w:jc w:val="center"/>
              <w:rPr>
                <w:rFonts w:ascii="Tahoma" w:hAnsi="Tahoma" w:cs="Tahoma"/>
                <w:b/>
                <w:bCs/>
                <w:color w:val="000000"/>
                <w:sz w:val="18"/>
                <w:szCs w:val="18"/>
              </w:rPr>
            </w:pPr>
          </w:p>
        </w:tc>
        <w:tc>
          <w:tcPr>
            <w:tcW w:w="2133" w:type="dxa"/>
            <w:gridSpan w:val="2"/>
            <w:vMerge/>
            <w:tcBorders>
              <w:top w:val="single" w:sz="4" w:space="0" w:color="000000"/>
              <w:left w:val="single" w:sz="4" w:space="0" w:color="000000"/>
              <w:bottom w:val="single" w:sz="4" w:space="0" w:color="000000"/>
              <w:right w:val="single" w:sz="4" w:space="0" w:color="000000"/>
            </w:tcBorders>
            <w:vAlign w:val="center"/>
            <w:hideMark/>
          </w:tcPr>
          <w:p w14:paraId="448D2914" w14:textId="77777777" w:rsidR="009725F7" w:rsidRPr="00AE30F3" w:rsidRDefault="009725F7" w:rsidP="009725F7">
            <w:pPr>
              <w:jc w:val="center"/>
              <w:rPr>
                <w:rFonts w:ascii="Tahoma" w:hAnsi="Tahoma" w:cs="Tahoma"/>
                <w:b/>
                <w:bCs/>
                <w:color w:val="000000"/>
                <w:sz w:val="18"/>
                <w:szCs w:val="18"/>
              </w:rPr>
            </w:pPr>
          </w:p>
        </w:tc>
        <w:tc>
          <w:tcPr>
            <w:tcW w:w="2304" w:type="dxa"/>
            <w:gridSpan w:val="2"/>
            <w:vMerge/>
            <w:tcBorders>
              <w:top w:val="single" w:sz="4" w:space="0" w:color="000000"/>
              <w:left w:val="single" w:sz="4" w:space="0" w:color="000000"/>
              <w:bottom w:val="single" w:sz="4" w:space="0" w:color="000000"/>
              <w:right w:val="single" w:sz="4" w:space="0" w:color="000000"/>
            </w:tcBorders>
            <w:vAlign w:val="center"/>
            <w:hideMark/>
          </w:tcPr>
          <w:p w14:paraId="766DCC6A" w14:textId="77777777" w:rsidR="009725F7" w:rsidRPr="00AE30F3" w:rsidRDefault="009725F7" w:rsidP="009725F7">
            <w:pPr>
              <w:jc w:val="center"/>
              <w:rPr>
                <w:rFonts w:ascii="Tahoma" w:hAnsi="Tahoma" w:cs="Tahoma"/>
                <w:b/>
                <w:bCs/>
                <w:color w:val="000000"/>
                <w:sz w:val="18"/>
                <w:szCs w:val="18"/>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6D47EAC7" w14:textId="77777777" w:rsidR="009725F7" w:rsidRPr="00AE30F3" w:rsidRDefault="009725F7" w:rsidP="009725F7">
            <w:pPr>
              <w:jc w:val="center"/>
              <w:rPr>
                <w:rFonts w:ascii="Tahoma" w:hAnsi="Tahoma" w:cs="Tahoma"/>
                <w:b/>
                <w:bCs/>
                <w:color w:val="000000"/>
                <w:sz w:val="18"/>
                <w:szCs w:val="18"/>
              </w:rPr>
            </w:pPr>
          </w:p>
        </w:tc>
        <w:tc>
          <w:tcPr>
            <w:tcW w:w="3409" w:type="dxa"/>
            <w:vMerge/>
            <w:tcBorders>
              <w:top w:val="single" w:sz="4" w:space="0" w:color="000000"/>
              <w:left w:val="single" w:sz="4" w:space="0" w:color="000000"/>
              <w:bottom w:val="single" w:sz="4" w:space="0" w:color="000000"/>
              <w:right w:val="single" w:sz="4" w:space="0" w:color="000000"/>
            </w:tcBorders>
            <w:vAlign w:val="center"/>
            <w:hideMark/>
          </w:tcPr>
          <w:p w14:paraId="7B06C043" w14:textId="77777777" w:rsidR="009725F7" w:rsidRPr="00AE30F3" w:rsidRDefault="009725F7" w:rsidP="009725F7">
            <w:pPr>
              <w:rPr>
                <w:rFonts w:ascii="Tahoma" w:hAnsi="Tahoma" w:cs="Tahoma"/>
                <w:b/>
                <w:bCs/>
                <w:color w:val="000000"/>
                <w:sz w:val="18"/>
                <w:szCs w:val="18"/>
              </w:rPr>
            </w:pPr>
          </w:p>
        </w:tc>
      </w:tr>
      <w:tr w:rsidR="009725F7" w:rsidRPr="00AE30F3" w14:paraId="2E880974" w14:textId="77777777" w:rsidTr="009725F7">
        <w:trPr>
          <w:trHeight w:val="111"/>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3093590E" w14:textId="77777777" w:rsidR="009725F7" w:rsidRPr="00AE30F3" w:rsidRDefault="009725F7" w:rsidP="009725F7">
            <w:pPr>
              <w:jc w:val="center"/>
              <w:rPr>
                <w:rFonts w:ascii="Tahoma" w:hAnsi="Tahoma" w:cs="Tahoma"/>
                <w:b/>
                <w:bCs/>
                <w:color w:val="000000"/>
                <w:sz w:val="18"/>
                <w:szCs w:val="18"/>
              </w:rPr>
            </w:pPr>
          </w:p>
        </w:tc>
        <w:tc>
          <w:tcPr>
            <w:tcW w:w="887" w:type="dxa"/>
            <w:tcBorders>
              <w:top w:val="nil"/>
              <w:left w:val="nil"/>
              <w:bottom w:val="single" w:sz="4" w:space="0" w:color="000000"/>
              <w:right w:val="single" w:sz="4" w:space="0" w:color="000000"/>
            </w:tcBorders>
            <w:shd w:val="clear" w:color="auto" w:fill="auto"/>
            <w:noWrap/>
            <w:vAlign w:val="center"/>
            <w:hideMark/>
          </w:tcPr>
          <w:p w14:paraId="1FCC4D19"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center"/>
            <w:hideMark/>
          </w:tcPr>
          <w:p w14:paraId="7BB677D8"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Bs.</w:t>
            </w:r>
          </w:p>
        </w:tc>
        <w:tc>
          <w:tcPr>
            <w:tcW w:w="887" w:type="dxa"/>
            <w:tcBorders>
              <w:top w:val="nil"/>
              <w:left w:val="nil"/>
              <w:bottom w:val="single" w:sz="4" w:space="0" w:color="000000"/>
              <w:right w:val="single" w:sz="4" w:space="0" w:color="000000"/>
            </w:tcBorders>
            <w:shd w:val="clear" w:color="auto" w:fill="auto"/>
            <w:noWrap/>
            <w:vAlign w:val="center"/>
            <w:hideMark/>
          </w:tcPr>
          <w:p w14:paraId="2220896A"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center"/>
            <w:hideMark/>
          </w:tcPr>
          <w:p w14:paraId="5544695E"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Bs.</w:t>
            </w:r>
          </w:p>
        </w:tc>
        <w:tc>
          <w:tcPr>
            <w:tcW w:w="1417" w:type="dxa"/>
            <w:tcBorders>
              <w:top w:val="nil"/>
              <w:left w:val="nil"/>
              <w:bottom w:val="single" w:sz="4" w:space="0" w:color="000000"/>
              <w:right w:val="single" w:sz="4" w:space="0" w:color="000000"/>
            </w:tcBorders>
            <w:shd w:val="clear" w:color="auto" w:fill="auto"/>
            <w:noWrap/>
            <w:vAlign w:val="center"/>
            <w:hideMark/>
          </w:tcPr>
          <w:p w14:paraId="3C8B2E64" w14:textId="77777777" w:rsidR="009725F7" w:rsidRPr="00AE30F3" w:rsidRDefault="009725F7" w:rsidP="009725F7">
            <w:pPr>
              <w:jc w:val="center"/>
              <w:rPr>
                <w:rFonts w:ascii="Tahoma" w:hAnsi="Tahoma" w:cs="Tahoma"/>
                <w:b/>
                <w:bCs/>
                <w:color w:val="000000"/>
                <w:sz w:val="18"/>
                <w:szCs w:val="18"/>
              </w:rPr>
            </w:pPr>
            <w:r w:rsidRPr="00AE30F3">
              <w:rPr>
                <w:rFonts w:ascii="Tahoma" w:hAnsi="Tahoma" w:cs="Tahoma"/>
                <w:b/>
                <w:bCs/>
                <w:color w:val="000000"/>
                <w:sz w:val="18"/>
                <w:szCs w:val="18"/>
              </w:rPr>
              <w:t>Bs.</w:t>
            </w:r>
          </w:p>
        </w:tc>
        <w:tc>
          <w:tcPr>
            <w:tcW w:w="3409" w:type="dxa"/>
            <w:vMerge/>
            <w:tcBorders>
              <w:top w:val="single" w:sz="4" w:space="0" w:color="000000"/>
              <w:left w:val="single" w:sz="4" w:space="0" w:color="000000"/>
              <w:bottom w:val="single" w:sz="4" w:space="0" w:color="000000"/>
              <w:right w:val="single" w:sz="4" w:space="0" w:color="000000"/>
            </w:tcBorders>
            <w:vAlign w:val="center"/>
            <w:hideMark/>
          </w:tcPr>
          <w:p w14:paraId="427F73BE" w14:textId="77777777" w:rsidR="009725F7" w:rsidRPr="00AE30F3" w:rsidRDefault="009725F7" w:rsidP="009725F7">
            <w:pPr>
              <w:rPr>
                <w:rFonts w:ascii="Tahoma" w:hAnsi="Tahoma" w:cs="Tahoma"/>
                <w:b/>
                <w:bCs/>
                <w:color w:val="000000"/>
                <w:sz w:val="18"/>
                <w:szCs w:val="18"/>
              </w:rPr>
            </w:pPr>
          </w:p>
        </w:tc>
      </w:tr>
      <w:tr w:rsidR="009725F7" w:rsidRPr="00AE30F3" w14:paraId="70D1EAAF" w14:textId="77777777" w:rsidTr="009725F7">
        <w:trPr>
          <w:trHeight w:val="111"/>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DF8148" w14:textId="77777777" w:rsidR="009725F7" w:rsidRPr="00AE30F3" w:rsidRDefault="009725F7" w:rsidP="009725F7">
            <w:pPr>
              <w:jc w:val="right"/>
              <w:rPr>
                <w:rFonts w:ascii="Tahoma" w:hAnsi="Tahoma" w:cs="Tahoma"/>
                <w:color w:val="000000"/>
                <w:sz w:val="18"/>
                <w:szCs w:val="18"/>
              </w:rPr>
            </w:pPr>
            <w:r w:rsidRPr="00AE30F3">
              <w:rPr>
                <w:rFonts w:ascii="Tahoma" w:hAnsi="Tahoma" w:cs="Tahoma"/>
                <w:color w:val="000000"/>
                <w:sz w:val="18"/>
                <w:szCs w:val="18"/>
              </w:rPr>
              <w:t>1</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F6E57" w14:textId="77777777" w:rsidR="009725F7" w:rsidRPr="00AE30F3" w:rsidRDefault="009725F7" w:rsidP="009725F7">
            <w:pPr>
              <w:jc w:val="right"/>
              <w:rPr>
                <w:rFonts w:ascii="Tahoma" w:hAnsi="Tahoma" w:cs="Tahoma"/>
                <w:b/>
                <w:bCs/>
                <w:color w:val="000000"/>
                <w:sz w:val="18"/>
                <w:szCs w:val="18"/>
              </w:rPr>
            </w:pPr>
            <w:r w:rsidRPr="00AE30F3">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8C882"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42.960,81</w:t>
            </w:r>
          </w:p>
        </w:tc>
        <w:tc>
          <w:tcPr>
            <w:tcW w:w="887" w:type="dxa"/>
            <w:tcBorders>
              <w:top w:val="nil"/>
              <w:left w:val="nil"/>
              <w:bottom w:val="single" w:sz="4" w:space="0" w:color="000000"/>
              <w:right w:val="single" w:sz="4" w:space="0" w:color="000000"/>
            </w:tcBorders>
            <w:shd w:val="clear" w:color="auto" w:fill="auto"/>
            <w:vAlign w:val="bottom"/>
            <w:hideMark/>
          </w:tcPr>
          <w:p w14:paraId="16611951"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14F618"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1.561.707,93</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31BD01"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1.604.668,74</w:t>
            </w:r>
          </w:p>
        </w:tc>
        <w:tc>
          <w:tcPr>
            <w:tcW w:w="3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2C9160"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Aprobación del informe Inicial</w:t>
            </w:r>
          </w:p>
        </w:tc>
      </w:tr>
      <w:tr w:rsidR="009725F7" w:rsidRPr="00AE30F3" w14:paraId="2DF122A7" w14:textId="77777777" w:rsidTr="009725F7">
        <w:trPr>
          <w:trHeight w:val="111"/>
        </w:trPr>
        <w:tc>
          <w:tcPr>
            <w:tcW w:w="802" w:type="dxa"/>
            <w:vMerge/>
            <w:tcBorders>
              <w:top w:val="nil"/>
              <w:left w:val="single" w:sz="4" w:space="0" w:color="000000"/>
              <w:bottom w:val="single" w:sz="4" w:space="0" w:color="000000"/>
              <w:right w:val="single" w:sz="4" w:space="0" w:color="000000"/>
            </w:tcBorders>
            <w:vAlign w:val="center"/>
            <w:hideMark/>
          </w:tcPr>
          <w:p w14:paraId="40254179" w14:textId="77777777" w:rsidR="009725F7" w:rsidRPr="00AE30F3" w:rsidRDefault="009725F7" w:rsidP="009725F7">
            <w:pPr>
              <w:rPr>
                <w:rFonts w:ascii="Tahoma" w:hAnsi="Tahoma" w:cs="Tahoma"/>
                <w:color w:val="000000"/>
                <w:sz w:val="18"/>
                <w:szCs w:val="18"/>
              </w:rPr>
            </w:pPr>
          </w:p>
        </w:tc>
        <w:tc>
          <w:tcPr>
            <w:tcW w:w="887" w:type="dxa"/>
            <w:vMerge/>
            <w:tcBorders>
              <w:top w:val="nil"/>
              <w:left w:val="single" w:sz="4" w:space="0" w:color="000000"/>
              <w:bottom w:val="single" w:sz="4" w:space="0" w:color="000000"/>
              <w:right w:val="single" w:sz="4" w:space="0" w:color="000000"/>
            </w:tcBorders>
            <w:vAlign w:val="center"/>
            <w:hideMark/>
          </w:tcPr>
          <w:p w14:paraId="704D8935" w14:textId="77777777" w:rsidR="009725F7" w:rsidRPr="00AE30F3" w:rsidRDefault="009725F7" w:rsidP="009725F7">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6995B6AE" w14:textId="77777777" w:rsidR="009725F7" w:rsidRPr="00AE30F3" w:rsidRDefault="009725F7" w:rsidP="009725F7">
            <w:pPr>
              <w:rPr>
                <w:rFonts w:ascii="Tahoma" w:hAnsi="Tahoma" w:cs="Tahoma"/>
                <w:color w:val="000000"/>
                <w:sz w:val="18"/>
                <w:szCs w:val="18"/>
              </w:rPr>
            </w:pPr>
          </w:p>
        </w:tc>
        <w:tc>
          <w:tcPr>
            <w:tcW w:w="887" w:type="dxa"/>
            <w:tcBorders>
              <w:top w:val="nil"/>
              <w:left w:val="nil"/>
              <w:bottom w:val="single" w:sz="4" w:space="0" w:color="000000"/>
              <w:right w:val="single" w:sz="4" w:space="0" w:color="000000"/>
            </w:tcBorders>
            <w:shd w:val="clear" w:color="auto" w:fill="auto"/>
            <w:noWrap/>
            <w:vAlign w:val="bottom"/>
            <w:hideMark/>
          </w:tcPr>
          <w:p w14:paraId="2F8E17F0"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79392D26" w14:textId="77777777" w:rsidR="009725F7" w:rsidRPr="00AE30F3" w:rsidRDefault="009725F7" w:rsidP="009725F7">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2185F847" w14:textId="77777777" w:rsidR="009725F7" w:rsidRPr="00AE30F3" w:rsidRDefault="009725F7" w:rsidP="009725F7">
            <w:pPr>
              <w:rPr>
                <w:rFonts w:ascii="Tahoma" w:hAnsi="Tahoma" w:cs="Tahoma"/>
                <w:b/>
                <w:bCs/>
                <w:color w:val="000000"/>
                <w:sz w:val="18"/>
                <w:szCs w:val="18"/>
              </w:rPr>
            </w:pPr>
          </w:p>
        </w:tc>
        <w:tc>
          <w:tcPr>
            <w:tcW w:w="3409" w:type="dxa"/>
            <w:vMerge/>
            <w:tcBorders>
              <w:top w:val="nil"/>
              <w:left w:val="single" w:sz="4" w:space="0" w:color="000000"/>
              <w:bottom w:val="single" w:sz="4" w:space="0" w:color="000000"/>
              <w:right w:val="single" w:sz="4" w:space="0" w:color="000000"/>
            </w:tcBorders>
            <w:vAlign w:val="center"/>
            <w:hideMark/>
          </w:tcPr>
          <w:p w14:paraId="2B927DCE" w14:textId="77777777" w:rsidR="009725F7" w:rsidRPr="00AE30F3" w:rsidRDefault="009725F7" w:rsidP="009725F7">
            <w:pPr>
              <w:rPr>
                <w:rFonts w:ascii="Tahoma" w:hAnsi="Tahoma" w:cs="Tahoma"/>
                <w:color w:val="000000"/>
                <w:sz w:val="18"/>
                <w:szCs w:val="18"/>
              </w:rPr>
            </w:pPr>
          </w:p>
        </w:tc>
      </w:tr>
      <w:tr w:rsidR="009725F7" w:rsidRPr="00AE30F3" w14:paraId="2BFD5557" w14:textId="77777777" w:rsidTr="009725F7">
        <w:trPr>
          <w:trHeight w:val="111"/>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CB19D7" w14:textId="77777777" w:rsidR="009725F7" w:rsidRPr="00AE30F3" w:rsidRDefault="009725F7" w:rsidP="009725F7">
            <w:pPr>
              <w:jc w:val="right"/>
              <w:rPr>
                <w:rFonts w:ascii="Tahoma" w:hAnsi="Tahoma" w:cs="Tahoma"/>
                <w:color w:val="000000"/>
                <w:sz w:val="18"/>
                <w:szCs w:val="18"/>
              </w:rPr>
            </w:pPr>
            <w:r w:rsidRPr="00AE30F3">
              <w:rPr>
                <w:rFonts w:ascii="Tahoma" w:hAnsi="Tahoma" w:cs="Tahoma"/>
                <w:color w:val="000000"/>
                <w:sz w:val="18"/>
                <w:szCs w:val="18"/>
              </w:rPr>
              <w:t>2</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AB174A" w14:textId="77777777" w:rsidR="009725F7" w:rsidRPr="00AE30F3" w:rsidRDefault="009725F7" w:rsidP="009725F7">
            <w:pPr>
              <w:jc w:val="right"/>
              <w:rPr>
                <w:rFonts w:ascii="Tahoma" w:hAnsi="Tahoma" w:cs="Tahoma"/>
                <w:b/>
                <w:bCs/>
                <w:color w:val="000000"/>
                <w:sz w:val="18"/>
                <w:szCs w:val="18"/>
              </w:rPr>
            </w:pPr>
            <w:r w:rsidRPr="00AE30F3">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91E9E"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85.921,62</w:t>
            </w:r>
          </w:p>
        </w:tc>
        <w:tc>
          <w:tcPr>
            <w:tcW w:w="887" w:type="dxa"/>
            <w:tcBorders>
              <w:top w:val="nil"/>
              <w:left w:val="nil"/>
              <w:bottom w:val="single" w:sz="4" w:space="0" w:color="000000"/>
              <w:right w:val="single" w:sz="4" w:space="0" w:color="000000"/>
            </w:tcBorders>
            <w:shd w:val="clear" w:color="auto" w:fill="auto"/>
            <w:vAlign w:val="bottom"/>
            <w:hideMark/>
          </w:tcPr>
          <w:p w14:paraId="410857BC"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A93F2"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1.561.707,93</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AAA426"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1.647.629,55</w:t>
            </w:r>
          </w:p>
        </w:tc>
        <w:tc>
          <w:tcPr>
            <w:tcW w:w="3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81BBF"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Aprobación del informe de avance al 50%</w:t>
            </w:r>
          </w:p>
        </w:tc>
      </w:tr>
      <w:tr w:rsidR="009725F7" w:rsidRPr="00AE30F3" w14:paraId="16F13786" w14:textId="77777777" w:rsidTr="009725F7">
        <w:trPr>
          <w:trHeight w:val="111"/>
        </w:trPr>
        <w:tc>
          <w:tcPr>
            <w:tcW w:w="802" w:type="dxa"/>
            <w:vMerge/>
            <w:tcBorders>
              <w:top w:val="nil"/>
              <w:left w:val="single" w:sz="4" w:space="0" w:color="000000"/>
              <w:bottom w:val="single" w:sz="4" w:space="0" w:color="000000"/>
              <w:right w:val="single" w:sz="4" w:space="0" w:color="000000"/>
            </w:tcBorders>
            <w:vAlign w:val="center"/>
            <w:hideMark/>
          </w:tcPr>
          <w:p w14:paraId="30BFB41D" w14:textId="77777777" w:rsidR="009725F7" w:rsidRPr="00AE30F3" w:rsidRDefault="009725F7" w:rsidP="009725F7">
            <w:pPr>
              <w:rPr>
                <w:rFonts w:ascii="Tahoma" w:hAnsi="Tahoma" w:cs="Tahoma"/>
                <w:color w:val="000000"/>
                <w:sz w:val="18"/>
                <w:szCs w:val="18"/>
              </w:rPr>
            </w:pPr>
          </w:p>
        </w:tc>
        <w:tc>
          <w:tcPr>
            <w:tcW w:w="887" w:type="dxa"/>
            <w:vMerge/>
            <w:tcBorders>
              <w:top w:val="nil"/>
              <w:left w:val="single" w:sz="4" w:space="0" w:color="000000"/>
              <w:bottom w:val="single" w:sz="4" w:space="0" w:color="000000"/>
              <w:right w:val="single" w:sz="4" w:space="0" w:color="000000"/>
            </w:tcBorders>
            <w:vAlign w:val="center"/>
            <w:hideMark/>
          </w:tcPr>
          <w:p w14:paraId="456D7747" w14:textId="77777777" w:rsidR="009725F7" w:rsidRPr="00AE30F3" w:rsidRDefault="009725F7" w:rsidP="009725F7">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1385C838" w14:textId="77777777" w:rsidR="009725F7" w:rsidRPr="00AE30F3" w:rsidRDefault="009725F7" w:rsidP="009725F7">
            <w:pPr>
              <w:rPr>
                <w:rFonts w:ascii="Tahoma" w:hAnsi="Tahoma" w:cs="Tahoma"/>
                <w:color w:val="000000"/>
                <w:sz w:val="18"/>
                <w:szCs w:val="18"/>
              </w:rPr>
            </w:pPr>
          </w:p>
        </w:tc>
        <w:tc>
          <w:tcPr>
            <w:tcW w:w="887" w:type="dxa"/>
            <w:tcBorders>
              <w:top w:val="nil"/>
              <w:left w:val="nil"/>
              <w:bottom w:val="single" w:sz="4" w:space="0" w:color="000000"/>
              <w:right w:val="single" w:sz="4" w:space="0" w:color="000000"/>
            </w:tcBorders>
            <w:shd w:val="clear" w:color="auto" w:fill="auto"/>
            <w:noWrap/>
            <w:vAlign w:val="bottom"/>
            <w:hideMark/>
          </w:tcPr>
          <w:p w14:paraId="0E5ED5A1"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67362753" w14:textId="77777777" w:rsidR="009725F7" w:rsidRPr="00AE30F3" w:rsidRDefault="009725F7" w:rsidP="009725F7">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238F90F1" w14:textId="77777777" w:rsidR="009725F7" w:rsidRPr="00AE30F3" w:rsidRDefault="009725F7" w:rsidP="009725F7">
            <w:pPr>
              <w:rPr>
                <w:rFonts w:ascii="Tahoma" w:hAnsi="Tahoma" w:cs="Tahoma"/>
                <w:b/>
                <w:bCs/>
                <w:color w:val="000000"/>
                <w:sz w:val="18"/>
                <w:szCs w:val="18"/>
              </w:rPr>
            </w:pPr>
          </w:p>
        </w:tc>
        <w:tc>
          <w:tcPr>
            <w:tcW w:w="3409" w:type="dxa"/>
            <w:vMerge/>
            <w:tcBorders>
              <w:top w:val="nil"/>
              <w:left w:val="single" w:sz="4" w:space="0" w:color="000000"/>
              <w:bottom w:val="single" w:sz="4" w:space="0" w:color="000000"/>
              <w:right w:val="single" w:sz="4" w:space="0" w:color="000000"/>
            </w:tcBorders>
            <w:vAlign w:val="center"/>
            <w:hideMark/>
          </w:tcPr>
          <w:p w14:paraId="55B835B5" w14:textId="77777777" w:rsidR="009725F7" w:rsidRPr="00AE30F3" w:rsidRDefault="009725F7" w:rsidP="009725F7">
            <w:pPr>
              <w:rPr>
                <w:rFonts w:ascii="Tahoma" w:hAnsi="Tahoma" w:cs="Tahoma"/>
                <w:color w:val="000000"/>
                <w:sz w:val="18"/>
                <w:szCs w:val="18"/>
              </w:rPr>
            </w:pPr>
          </w:p>
        </w:tc>
      </w:tr>
      <w:tr w:rsidR="009725F7" w:rsidRPr="00AE30F3" w14:paraId="4BC8E7AD" w14:textId="77777777" w:rsidTr="009725F7">
        <w:trPr>
          <w:trHeight w:val="369"/>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EBD031" w14:textId="77777777" w:rsidR="009725F7" w:rsidRPr="00AE30F3" w:rsidRDefault="009725F7" w:rsidP="009725F7">
            <w:pPr>
              <w:jc w:val="right"/>
              <w:rPr>
                <w:rFonts w:ascii="Tahoma" w:hAnsi="Tahoma" w:cs="Tahoma"/>
                <w:color w:val="000000"/>
                <w:sz w:val="18"/>
                <w:szCs w:val="18"/>
              </w:rPr>
            </w:pPr>
            <w:r w:rsidRPr="00AE30F3">
              <w:rPr>
                <w:rFonts w:ascii="Tahoma" w:hAnsi="Tahoma" w:cs="Tahoma"/>
                <w:color w:val="000000"/>
                <w:sz w:val="18"/>
                <w:szCs w:val="18"/>
              </w:rPr>
              <w:t>3</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ED0B3" w14:textId="77777777" w:rsidR="009725F7" w:rsidRPr="00AE30F3" w:rsidRDefault="009725F7" w:rsidP="009725F7">
            <w:pPr>
              <w:jc w:val="right"/>
              <w:rPr>
                <w:rFonts w:ascii="Tahoma" w:hAnsi="Tahoma" w:cs="Tahoma"/>
                <w:b/>
                <w:bCs/>
                <w:color w:val="000000"/>
                <w:sz w:val="18"/>
                <w:szCs w:val="18"/>
              </w:rPr>
            </w:pPr>
            <w:r w:rsidRPr="00AE30F3">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B94842"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85.921,62</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5CEBD"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A8FC6F"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8E4A6"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85.921,62</w:t>
            </w:r>
          </w:p>
        </w:tc>
        <w:tc>
          <w:tcPr>
            <w:tcW w:w="3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8823B"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 xml:space="preserve">Aprobación del informe de avance al </w:t>
            </w:r>
            <w:r w:rsidRPr="00AE30F3">
              <w:rPr>
                <w:rFonts w:ascii="Tahoma" w:hAnsi="Tahoma" w:cs="Tahoma"/>
                <w:color w:val="000000"/>
                <w:sz w:val="18"/>
                <w:szCs w:val="18"/>
              </w:rPr>
              <w:br/>
              <w:t>100%</w:t>
            </w:r>
          </w:p>
        </w:tc>
      </w:tr>
      <w:tr w:rsidR="009725F7" w:rsidRPr="00AE30F3" w14:paraId="1A3AF810" w14:textId="77777777" w:rsidTr="009725F7">
        <w:trPr>
          <w:trHeight w:val="369"/>
        </w:trPr>
        <w:tc>
          <w:tcPr>
            <w:tcW w:w="802" w:type="dxa"/>
            <w:vMerge/>
            <w:tcBorders>
              <w:top w:val="nil"/>
              <w:left w:val="single" w:sz="4" w:space="0" w:color="000000"/>
              <w:bottom w:val="single" w:sz="4" w:space="0" w:color="000000"/>
              <w:right w:val="single" w:sz="4" w:space="0" w:color="000000"/>
            </w:tcBorders>
            <w:vAlign w:val="center"/>
            <w:hideMark/>
          </w:tcPr>
          <w:p w14:paraId="756CB44E" w14:textId="77777777" w:rsidR="009725F7" w:rsidRPr="00AE30F3" w:rsidRDefault="009725F7" w:rsidP="009725F7">
            <w:pPr>
              <w:rPr>
                <w:rFonts w:ascii="Tahoma" w:hAnsi="Tahoma" w:cs="Tahoma"/>
                <w:color w:val="000000"/>
                <w:sz w:val="18"/>
                <w:szCs w:val="18"/>
              </w:rPr>
            </w:pPr>
          </w:p>
        </w:tc>
        <w:tc>
          <w:tcPr>
            <w:tcW w:w="887" w:type="dxa"/>
            <w:vMerge/>
            <w:tcBorders>
              <w:top w:val="nil"/>
              <w:left w:val="single" w:sz="4" w:space="0" w:color="000000"/>
              <w:bottom w:val="single" w:sz="4" w:space="0" w:color="000000"/>
              <w:right w:val="single" w:sz="4" w:space="0" w:color="000000"/>
            </w:tcBorders>
            <w:vAlign w:val="center"/>
            <w:hideMark/>
          </w:tcPr>
          <w:p w14:paraId="664E1A15" w14:textId="77777777" w:rsidR="009725F7" w:rsidRPr="00AE30F3" w:rsidRDefault="009725F7" w:rsidP="009725F7">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5D4B7A4F" w14:textId="77777777" w:rsidR="009725F7" w:rsidRPr="00AE30F3" w:rsidRDefault="009725F7" w:rsidP="009725F7">
            <w:pPr>
              <w:rPr>
                <w:rFonts w:ascii="Tahoma" w:hAnsi="Tahoma" w:cs="Tahoma"/>
                <w:color w:val="000000"/>
                <w:sz w:val="18"/>
                <w:szCs w:val="18"/>
              </w:rPr>
            </w:pPr>
          </w:p>
        </w:tc>
        <w:tc>
          <w:tcPr>
            <w:tcW w:w="887" w:type="dxa"/>
            <w:vMerge/>
            <w:tcBorders>
              <w:top w:val="nil"/>
              <w:left w:val="single" w:sz="4" w:space="0" w:color="000000"/>
              <w:bottom w:val="single" w:sz="4" w:space="0" w:color="000000"/>
              <w:right w:val="single" w:sz="4" w:space="0" w:color="000000"/>
            </w:tcBorders>
            <w:vAlign w:val="center"/>
            <w:hideMark/>
          </w:tcPr>
          <w:p w14:paraId="33A00B02" w14:textId="77777777" w:rsidR="009725F7" w:rsidRPr="00AE30F3" w:rsidRDefault="009725F7" w:rsidP="009725F7">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1DD30B31" w14:textId="77777777" w:rsidR="009725F7" w:rsidRPr="00AE30F3" w:rsidRDefault="009725F7" w:rsidP="009725F7">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44612ADF" w14:textId="77777777" w:rsidR="009725F7" w:rsidRPr="00AE30F3" w:rsidRDefault="009725F7" w:rsidP="009725F7">
            <w:pPr>
              <w:rPr>
                <w:rFonts w:ascii="Tahoma" w:hAnsi="Tahoma" w:cs="Tahoma"/>
                <w:b/>
                <w:bCs/>
                <w:color w:val="000000"/>
                <w:sz w:val="18"/>
                <w:szCs w:val="18"/>
              </w:rPr>
            </w:pPr>
          </w:p>
        </w:tc>
        <w:tc>
          <w:tcPr>
            <w:tcW w:w="3409" w:type="dxa"/>
            <w:vMerge/>
            <w:tcBorders>
              <w:top w:val="nil"/>
              <w:left w:val="single" w:sz="4" w:space="0" w:color="000000"/>
              <w:bottom w:val="single" w:sz="4" w:space="0" w:color="000000"/>
              <w:right w:val="single" w:sz="4" w:space="0" w:color="000000"/>
            </w:tcBorders>
            <w:vAlign w:val="center"/>
            <w:hideMark/>
          </w:tcPr>
          <w:p w14:paraId="5EB67F35" w14:textId="77777777" w:rsidR="009725F7" w:rsidRPr="00AE30F3" w:rsidRDefault="009725F7" w:rsidP="009725F7">
            <w:pPr>
              <w:rPr>
                <w:rFonts w:ascii="Tahoma" w:hAnsi="Tahoma" w:cs="Tahoma"/>
                <w:color w:val="000000"/>
                <w:sz w:val="18"/>
                <w:szCs w:val="18"/>
              </w:rPr>
            </w:pPr>
          </w:p>
        </w:tc>
      </w:tr>
      <w:tr w:rsidR="009725F7" w:rsidRPr="00AE30F3" w14:paraId="7C9FE45E" w14:textId="77777777" w:rsidTr="009725F7">
        <w:trPr>
          <w:trHeight w:val="369"/>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4B2F30" w14:textId="77777777" w:rsidR="009725F7" w:rsidRPr="00AE30F3" w:rsidRDefault="009725F7" w:rsidP="009725F7">
            <w:pPr>
              <w:jc w:val="right"/>
              <w:rPr>
                <w:rFonts w:ascii="Tahoma" w:hAnsi="Tahoma" w:cs="Tahoma"/>
                <w:color w:val="000000"/>
                <w:sz w:val="18"/>
                <w:szCs w:val="18"/>
              </w:rPr>
            </w:pPr>
            <w:r w:rsidRPr="00AE30F3">
              <w:rPr>
                <w:rFonts w:ascii="Tahoma" w:hAnsi="Tahoma" w:cs="Tahoma"/>
                <w:color w:val="000000"/>
                <w:sz w:val="18"/>
                <w:szCs w:val="18"/>
              </w:rPr>
              <w:t>4</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5E392D" w14:textId="77777777" w:rsidR="009725F7" w:rsidRPr="00AE30F3" w:rsidRDefault="009725F7" w:rsidP="009725F7">
            <w:pPr>
              <w:jc w:val="right"/>
              <w:rPr>
                <w:rFonts w:ascii="Tahoma" w:hAnsi="Tahoma" w:cs="Tahoma"/>
                <w:b/>
                <w:bCs/>
                <w:color w:val="000000"/>
                <w:sz w:val="18"/>
                <w:szCs w:val="18"/>
              </w:rPr>
            </w:pPr>
            <w:r w:rsidRPr="00AE30F3">
              <w:rPr>
                <w:rFonts w:ascii="Tahoma" w:hAnsi="Tahoma" w:cs="Tahoma"/>
                <w:b/>
                <w:bCs/>
                <w:color w:val="000000"/>
                <w:sz w:val="18"/>
                <w:szCs w:val="18"/>
              </w:rPr>
              <w:t>50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C44D09"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214.804,05</w:t>
            </w:r>
          </w:p>
        </w:tc>
        <w:tc>
          <w:tcPr>
            <w:tcW w:w="8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C3C5E"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34C3C7"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79D21"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214.804,05</w:t>
            </w:r>
          </w:p>
        </w:tc>
        <w:tc>
          <w:tcPr>
            <w:tcW w:w="3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63F44D"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Aprobación del informe de Producto final</w:t>
            </w:r>
          </w:p>
        </w:tc>
      </w:tr>
      <w:tr w:rsidR="009725F7" w:rsidRPr="00AE30F3" w14:paraId="34075805" w14:textId="77777777" w:rsidTr="009725F7">
        <w:trPr>
          <w:trHeight w:val="230"/>
        </w:trPr>
        <w:tc>
          <w:tcPr>
            <w:tcW w:w="802" w:type="dxa"/>
            <w:vMerge/>
            <w:tcBorders>
              <w:top w:val="nil"/>
              <w:left w:val="single" w:sz="4" w:space="0" w:color="000000"/>
              <w:bottom w:val="single" w:sz="4" w:space="0" w:color="000000"/>
              <w:right w:val="single" w:sz="4" w:space="0" w:color="000000"/>
            </w:tcBorders>
            <w:vAlign w:val="center"/>
            <w:hideMark/>
          </w:tcPr>
          <w:p w14:paraId="1D08E568" w14:textId="77777777" w:rsidR="009725F7" w:rsidRPr="00AE30F3" w:rsidRDefault="009725F7" w:rsidP="009725F7">
            <w:pPr>
              <w:rPr>
                <w:rFonts w:ascii="Tahoma" w:hAnsi="Tahoma" w:cs="Tahoma"/>
                <w:color w:val="000000"/>
                <w:sz w:val="18"/>
                <w:szCs w:val="18"/>
              </w:rPr>
            </w:pPr>
          </w:p>
        </w:tc>
        <w:tc>
          <w:tcPr>
            <w:tcW w:w="887" w:type="dxa"/>
            <w:vMerge/>
            <w:tcBorders>
              <w:top w:val="nil"/>
              <w:left w:val="single" w:sz="4" w:space="0" w:color="000000"/>
              <w:bottom w:val="single" w:sz="4" w:space="0" w:color="000000"/>
              <w:right w:val="single" w:sz="4" w:space="0" w:color="000000"/>
            </w:tcBorders>
            <w:vAlign w:val="center"/>
            <w:hideMark/>
          </w:tcPr>
          <w:p w14:paraId="795598F9" w14:textId="77777777" w:rsidR="009725F7" w:rsidRPr="00AE30F3" w:rsidRDefault="009725F7" w:rsidP="009725F7">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63DA929F" w14:textId="77777777" w:rsidR="009725F7" w:rsidRPr="00AE30F3" w:rsidRDefault="009725F7" w:rsidP="009725F7">
            <w:pPr>
              <w:rPr>
                <w:rFonts w:ascii="Tahoma" w:hAnsi="Tahoma" w:cs="Tahoma"/>
                <w:color w:val="000000"/>
                <w:sz w:val="18"/>
                <w:szCs w:val="18"/>
              </w:rPr>
            </w:pPr>
          </w:p>
        </w:tc>
        <w:tc>
          <w:tcPr>
            <w:tcW w:w="887" w:type="dxa"/>
            <w:vMerge/>
            <w:tcBorders>
              <w:top w:val="nil"/>
              <w:left w:val="single" w:sz="4" w:space="0" w:color="000000"/>
              <w:bottom w:val="single" w:sz="4" w:space="0" w:color="000000"/>
              <w:right w:val="single" w:sz="4" w:space="0" w:color="000000"/>
            </w:tcBorders>
            <w:vAlign w:val="center"/>
            <w:hideMark/>
          </w:tcPr>
          <w:p w14:paraId="5337DBDD" w14:textId="77777777" w:rsidR="009725F7" w:rsidRPr="00AE30F3" w:rsidRDefault="009725F7" w:rsidP="009725F7">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20FAA207" w14:textId="77777777" w:rsidR="009725F7" w:rsidRPr="00AE30F3" w:rsidRDefault="009725F7" w:rsidP="009725F7">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4A2699DE" w14:textId="77777777" w:rsidR="009725F7" w:rsidRPr="00AE30F3" w:rsidRDefault="009725F7" w:rsidP="009725F7">
            <w:pPr>
              <w:rPr>
                <w:rFonts w:ascii="Tahoma" w:hAnsi="Tahoma" w:cs="Tahoma"/>
                <w:b/>
                <w:bCs/>
                <w:color w:val="000000"/>
                <w:sz w:val="18"/>
                <w:szCs w:val="18"/>
              </w:rPr>
            </w:pPr>
          </w:p>
        </w:tc>
        <w:tc>
          <w:tcPr>
            <w:tcW w:w="3409" w:type="dxa"/>
            <w:vMerge/>
            <w:tcBorders>
              <w:top w:val="nil"/>
              <w:left w:val="single" w:sz="4" w:space="0" w:color="000000"/>
              <w:bottom w:val="single" w:sz="4" w:space="0" w:color="000000"/>
              <w:right w:val="single" w:sz="4" w:space="0" w:color="000000"/>
            </w:tcBorders>
            <w:vAlign w:val="center"/>
            <w:hideMark/>
          </w:tcPr>
          <w:p w14:paraId="45E9C3BF" w14:textId="77777777" w:rsidR="009725F7" w:rsidRPr="00AE30F3" w:rsidRDefault="009725F7" w:rsidP="009725F7">
            <w:pPr>
              <w:rPr>
                <w:rFonts w:ascii="Tahoma" w:hAnsi="Tahoma" w:cs="Tahoma"/>
                <w:color w:val="000000"/>
                <w:sz w:val="18"/>
                <w:szCs w:val="18"/>
              </w:rPr>
            </w:pPr>
          </w:p>
        </w:tc>
      </w:tr>
      <w:tr w:rsidR="009725F7" w:rsidRPr="00AE30F3" w14:paraId="223C83E1" w14:textId="77777777" w:rsidTr="009725F7">
        <w:trPr>
          <w:trHeight w:val="111"/>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18C8854C"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TOTAL</w:t>
            </w:r>
          </w:p>
        </w:tc>
        <w:tc>
          <w:tcPr>
            <w:tcW w:w="887" w:type="dxa"/>
            <w:tcBorders>
              <w:top w:val="nil"/>
              <w:left w:val="nil"/>
              <w:bottom w:val="single" w:sz="4" w:space="0" w:color="000000"/>
              <w:right w:val="single" w:sz="4" w:space="0" w:color="000000"/>
            </w:tcBorders>
            <w:shd w:val="clear" w:color="auto" w:fill="auto"/>
            <w:noWrap/>
            <w:vAlign w:val="bottom"/>
            <w:hideMark/>
          </w:tcPr>
          <w:p w14:paraId="5FAE610A"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3FCDB1D2"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429.608,10</w:t>
            </w:r>
          </w:p>
        </w:tc>
        <w:tc>
          <w:tcPr>
            <w:tcW w:w="887" w:type="dxa"/>
            <w:tcBorders>
              <w:top w:val="nil"/>
              <w:left w:val="nil"/>
              <w:bottom w:val="single" w:sz="4" w:space="0" w:color="000000"/>
              <w:right w:val="single" w:sz="4" w:space="0" w:color="000000"/>
            </w:tcBorders>
            <w:shd w:val="clear" w:color="auto" w:fill="auto"/>
            <w:noWrap/>
            <w:vAlign w:val="bottom"/>
            <w:hideMark/>
          </w:tcPr>
          <w:p w14:paraId="512BA26D"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120300F9"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3.123.415,86</w:t>
            </w:r>
          </w:p>
        </w:tc>
        <w:tc>
          <w:tcPr>
            <w:tcW w:w="1417" w:type="dxa"/>
            <w:tcBorders>
              <w:top w:val="nil"/>
              <w:left w:val="nil"/>
              <w:bottom w:val="single" w:sz="4" w:space="0" w:color="000000"/>
              <w:right w:val="single" w:sz="4" w:space="0" w:color="000000"/>
            </w:tcBorders>
            <w:shd w:val="clear" w:color="auto" w:fill="auto"/>
            <w:noWrap/>
            <w:vAlign w:val="bottom"/>
            <w:hideMark/>
          </w:tcPr>
          <w:p w14:paraId="18490DFA" w14:textId="77777777" w:rsidR="009725F7" w:rsidRPr="00AE30F3" w:rsidRDefault="009725F7" w:rsidP="009725F7">
            <w:pPr>
              <w:rPr>
                <w:rFonts w:ascii="Tahoma" w:hAnsi="Tahoma" w:cs="Tahoma"/>
                <w:b/>
                <w:bCs/>
                <w:color w:val="000000"/>
                <w:sz w:val="18"/>
                <w:szCs w:val="18"/>
              </w:rPr>
            </w:pPr>
            <w:r w:rsidRPr="00AE30F3">
              <w:rPr>
                <w:rFonts w:ascii="Tahoma" w:hAnsi="Tahoma" w:cs="Tahoma"/>
                <w:b/>
                <w:bCs/>
                <w:color w:val="000000"/>
                <w:sz w:val="18"/>
                <w:szCs w:val="18"/>
              </w:rPr>
              <w:t>3.553.023,96</w:t>
            </w:r>
          </w:p>
        </w:tc>
        <w:tc>
          <w:tcPr>
            <w:tcW w:w="3409" w:type="dxa"/>
            <w:tcBorders>
              <w:top w:val="nil"/>
              <w:left w:val="nil"/>
              <w:bottom w:val="single" w:sz="4" w:space="0" w:color="000000"/>
              <w:right w:val="single" w:sz="4" w:space="0" w:color="000000"/>
            </w:tcBorders>
            <w:shd w:val="clear" w:color="auto" w:fill="auto"/>
            <w:noWrap/>
            <w:vAlign w:val="bottom"/>
            <w:hideMark/>
          </w:tcPr>
          <w:p w14:paraId="45A9E82B" w14:textId="77777777" w:rsidR="009725F7" w:rsidRPr="00AE30F3" w:rsidRDefault="009725F7" w:rsidP="009725F7">
            <w:pPr>
              <w:rPr>
                <w:rFonts w:ascii="Tahoma" w:hAnsi="Tahoma" w:cs="Tahoma"/>
                <w:color w:val="000000"/>
                <w:sz w:val="18"/>
                <w:szCs w:val="18"/>
              </w:rPr>
            </w:pPr>
            <w:r w:rsidRPr="00AE30F3">
              <w:rPr>
                <w:rFonts w:ascii="Tahoma" w:hAnsi="Tahoma" w:cs="Tahoma"/>
                <w:color w:val="000000"/>
                <w:sz w:val="18"/>
                <w:szCs w:val="18"/>
              </w:rPr>
              <w:t> </w:t>
            </w:r>
          </w:p>
        </w:tc>
      </w:tr>
    </w:tbl>
    <w:p w14:paraId="069C0271" w14:textId="77777777" w:rsidR="009725F7" w:rsidRPr="0058097C" w:rsidRDefault="009725F7" w:rsidP="009725F7">
      <w:pPr>
        <w:spacing w:line="260" w:lineRule="atLeast"/>
        <w:jc w:val="center"/>
        <w:rPr>
          <w:rFonts w:ascii="Verdana" w:hAnsi="Verdana" w:cs="Tahoma"/>
          <w:b/>
          <w:color w:val="FF0000"/>
          <w:lang w:val="es-ES_tradnl"/>
        </w:rPr>
      </w:pPr>
    </w:p>
    <w:bookmarkEnd w:id="64"/>
    <w:p w14:paraId="2A166944" w14:textId="77777777" w:rsidR="009725F7" w:rsidRPr="0058097C" w:rsidRDefault="009725F7" w:rsidP="009725F7">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8D122BB" w14:textId="77777777" w:rsidR="009725F7" w:rsidRPr="0058097C" w:rsidRDefault="009725F7" w:rsidP="009725F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A2E2F48" w14:textId="77777777" w:rsidR="009725F7" w:rsidRPr="0058097C" w:rsidRDefault="009725F7" w:rsidP="009725F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8D8C4B4" w14:textId="77777777" w:rsidR="009725F7" w:rsidRPr="0058097C" w:rsidRDefault="009725F7" w:rsidP="009725F7">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EFF2EA4" w14:textId="77777777" w:rsidR="009725F7" w:rsidRPr="0058097C" w:rsidRDefault="009725F7" w:rsidP="009725F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EAD3014"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551A5BB0" w14:textId="77777777" w:rsidR="009725F7" w:rsidRPr="0058097C" w:rsidRDefault="009725F7" w:rsidP="009725F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3C427B" w14:textId="77777777" w:rsidR="009725F7" w:rsidRPr="0058097C" w:rsidRDefault="009725F7" w:rsidP="009725F7">
      <w:pPr>
        <w:numPr>
          <w:ilvl w:val="0"/>
          <w:numId w:val="6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5CF56D3" w14:textId="77777777" w:rsidR="009725F7" w:rsidRPr="0058097C" w:rsidRDefault="009725F7" w:rsidP="009725F7">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E42DD75" w14:textId="77777777" w:rsidR="009725F7" w:rsidRPr="0058097C" w:rsidRDefault="009725F7" w:rsidP="009725F7">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6368E45" w14:textId="77777777" w:rsidR="009725F7" w:rsidRPr="0058097C" w:rsidRDefault="009725F7" w:rsidP="009725F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05FCD2D3"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4F308F64" w14:textId="77777777" w:rsidR="009725F7" w:rsidRPr="0058097C" w:rsidRDefault="009725F7" w:rsidP="009725F7">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4F9C5A6"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D202E5F" w14:textId="77777777" w:rsidR="009725F7" w:rsidRPr="0058097C" w:rsidRDefault="009725F7" w:rsidP="009725F7">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69FCDC6"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1BA607EA" w14:textId="77777777" w:rsidR="009725F7" w:rsidRDefault="009725F7" w:rsidP="009725F7">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B8A4D76" w14:textId="77777777" w:rsidR="009725F7" w:rsidRDefault="009725F7" w:rsidP="009725F7">
      <w:pPr>
        <w:rPr>
          <w:rFonts w:ascii="Tahoma" w:hAnsi="Tahoma" w:cs="Tahoma"/>
          <w:lang w:eastAsia="es-BO"/>
        </w:rPr>
      </w:pPr>
    </w:p>
    <w:p w14:paraId="13CA7D37" w14:textId="77777777" w:rsidR="009725F7" w:rsidRPr="0058097C" w:rsidRDefault="009725F7" w:rsidP="009725F7">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5A32562F" w14:textId="77777777" w:rsidR="009725F7" w:rsidRPr="0058097C" w:rsidRDefault="009725F7" w:rsidP="009725F7">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75066C">
        <w:rPr>
          <w:rFonts w:ascii="Tahoma" w:hAnsi="Tahoma" w:cs="Tahoma"/>
          <w:color w:val="3333FF"/>
          <w:lang w:eastAsia="es-BO"/>
        </w:rPr>
        <w:t xml:space="preserve">cero punto veinticinco por ciento (0.25%) </w:t>
      </w:r>
      <w:bookmarkEnd w:id="74"/>
      <w:r w:rsidRPr="0058097C">
        <w:rPr>
          <w:rFonts w:ascii="Tahoma" w:hAnsi="Tahoma" w:cs="Tahoma"/>
          <w:lang w:eastAsia="es-BO"/>
        </w:rPr>
        <w:t xml:space="preserve">del precio referencial de la contratación.  </w:t>
      </w:r>
    </w:p>
    <w:p w14:paraId="5821338C" w14:textId="77777777" w:rsidR="009725F7" w:rsidRPr="0058097C" w:rsidRDefault="009725F7" w:rsidP="009725F7">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0CC35FF9" w14:textId="77777777" w:rsidR="009725F7" w:rsidRPr="0058097C" w:rsidRDefault="009725F7" w:rsidP="009725F7">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3E458C54" w14:textId="77777777" w:rsidR="009725F7" w:rsidRPr="0058097C" w:rsidRDefault="009725F7" w:rsidP="009725F7">
      <w:pPr>
        <w:spacing w:line="260" w:lineRule="atLeast"/>
        <w:jc w:val="both"/>
        <w:rPr>
          <w:rFonts w:ascii="Tahoma" w:hAnsi="Tahoma" w:cs="Tahoma"/>
          <w:lang w:eastAsia="es-BO"/>
        </w:rPr>
      </w:pPr>
    </w:p>
    <w:p w14:paraId="0D254730" w14:textId="77777777" w:rsidR="009725F7" w:rsidRPr="0058097C" w:rsidRDefault="009725F7" w:rsidP="009725F7">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A28B9A7" w14:textId="77777777" w:rsidR="009725F7" w:rsidRPr="0058097C" w:rsidRDefault="009725F7" w:rsidP="009725F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6724DE" w14:textId="77777777" w:rsidR="009725F7" w:rsidRPr="00A21D91" w:rsidRDefault="009725F7" w:rsidP="009725F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AFE3364" w14:textId="77777777" w:rsidR="009725F7" w:rsidRPr="00A21D91" w:rsidRDefault="009725F7" w:rsidP="009725F7">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55063587" w14:textId="77777777" w:rsidR="009725F7" w:rsidRDefault="009725F7" w:rsidP="009725F7">
      <w:pPr>
        <w:autoSpaceDE w:val="0"/>
        <w:autoSpaceDN w:val="0"/>
        <w:adjustRightInd w:val="0"/>
        <w:spacing w:line="260" w:lineRule="atLeast"/>
        <w:jc w:val="both"/>
        <w:rPr>
          <w:rFonts w:ascii="Tahoma" w:eastAsia="Calibri" w:hAnsi="Tahoma" w:cs="Tahoma"/>
          <w:lang w:eastAsia="es-BO"/>
        </w:rPr>
      </w:pPr>
    </w:p>
    <w:p w14:paraId="6A4070B4" w14:textId="77777777" w:rsidR="009725F7" w:rsidRPr="0058097C" w:rsidRDefault="009725F7" w:rsidP="009725F7">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4530A27A" w14:textId="77777777" w:rsidR="009725F7" w:rsidRPr="0058097C" w:rsidRDefault="009725F7" w:rsidP="009725F7">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5D5EA2C" w14:textId="77777777" w:rsidR="009725F7" w:rsidRPr="0058097C" w:rsidRDefault="009725F7" w:rsidP="009725F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A85A19B" w14:textId="77777777" w:rsidR="009725F7" w:rsidRPr="0058097C" w:rsidRDefault="009725F7" w:rsidP="009725F7">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958874" w14:textId="77777777" w:rsidR="009725F7" w:rsidRPr="0058097C" w:rsidRDefault="009725F7" w:rsidP="009725F7">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7AA0BF7A" w14:textId="77777777" w:rsidR="009725F7" w:rsidRPr="0058097C" w:rsidRDefault="009725F7" w:rsidP="009725F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DE9666" w14:textId="77777777" w:rsidR="009725F7" w:rsidRPr="0058097C" w:rsidRDefault="009725F7" w:rsidP="009725F7">
      <w:pPr>
        <w:numPr>
          <w:ilvl w:val="1"/>
          <w:numId w:val="58"/>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D3C69E6" w14:textId="77777777" w:rsidR="009725F7" w:rsidRPr="0058097C" w:rsidRDefault="009725F7" w:rsidP="009725F7">
      <w:pPr>
        <w:numPr>
          <w:ilvl w:val="1"/>
          <w:numId w:val="58"/>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1B761C9" w14:textId="77777777" w:rsidR="009725F7" w:rsidRPr="0058097C" w:rsidRDefault="009725F7" w:rsidP="009725F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32F55ED" w14:textId="77777777" w:rsidR="009725F7" w:rsidRPr="0058097C" w:rsidRDefault="009725F7" w:rsidP="009725F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A00533E"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59864BD0" w14:textId="77777777" w:rsidR="009725F7" w:rsidRPr="0058097C" w:rsidRDefault="009725F7" w:rsidP="009725F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0173FAF"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66F2DD3C" w14:textId="77777777" w:rsidR="009725F7" w:rsidRPr="0058097C" w:rsidRDefault="009725F7" w:rsidP="009725F7">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E1E3DA3" w14:textId="77777777" w:rsidR="009725F7" w:rsidRPr="0058097C" w:rsidRDefault="009725F7" w:rsidP="009725F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92F4CD7" w14:textId="77777777" w:rsidR="009725F7" w:rsidRPr="0058097C" w:rsidRDefault="009725F7" w:rsidP="009725F7">
      <w:pPr>
        <w:numPr>
          <w:ilvl w:val="0"/>
          <w:numId w:val="44"/>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66A3978A" w14:textId="77777777" w:rsidR="009725F7" w:rsidRPr="0058097C" w:rsidRDefault="009725F7" w:rsidP="009725F7">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F97541" w14:textId="77777777" w:rsidR="009725F7" w:rsidRPr="0058097C" w:rsidRDefault="009725F7" w:rsidP="009725F7">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5"/>
    <w:p w14:paraId="79141C92" w14:textId="77777777" w:rsidR="009725F7" w:rsidRPr="0058097C" w:rsidRDefault="009725F7" w:rsidP="009725F7">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39904B4" w14:textId="77777777" w:rsidR="009725F7" w:rsidRPr="007452F6" w:rsidRDefault="009725F7" w:rsidP="009725F7">
      <w:pPr>
        <w:numPr>
          <w:ilvl w:val="0"/>
          <w:numId w:val="44"/>
        </w:numPr>
        <w:spacing w:line="260" w:lineRule="atLeast"/>
        <w:ind w:left="567" w:hanging="283"/>
        <w:jc w:val="both"/>
        <w:rPr>
          <w:rFonts w:ascii="Tahoma" w:hAnsi="Tahoma" w:cs="Tahoma"/>
          <w:lang w:val="es-ES_tradnl"/>
        </w:rPr>
      </w:pPr>
      <w:bookmarkStart w:id="86" w:name="_Hlk118650022"/>
      <w:r w:rsidRPr="00882269">
        <w:rPr>
          <w:rFonts w:ascii="Tahoma" w:hAnsi="Tahoma" w:cs="Tahoma"/>
          <w:lang w:val="es-ES_tradnl"/>
        </w:rPr>
        <w:t xml:space="preserve">Cuando la Entidad Ejecutora contratada, retrase, incumpla o </w:t>
      </w:r>
      <w:bookmarkStart w:id="87" w:name="_Hlk144979071"/>
      <w:r w:rsidRPr="00882269">
        <w:rPr>
          <w:rFonts w:ascii="Tahoma" w:hAnsi="Tahoma" w:cs="Tahoma"/>
          <w:lang w:val="es-ES_tradnl"/>
        </w:rPr>
        <w:t xml:space="preserve">no se encuentre en obra </w:t>
      </w:r>
      <w:bookmarkEnd w:id="8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70562403" w14:textId="77777777" w:rsidR="009725F7" w:rsidRPr="0058097C" w:rsidRDefault="009725F7" w:rsidP="009725F7">
      <w:pPr>
        <w:spacing w:line="260" w:lineRule="atLeast"/>
        <w:ind w:left="567"/>
        <w:jc w:val="both"/>
        <w:rPr>
          <w:rFonts w:ascii="Tahoma" w:hAnsi="Tahoma" w:cs="Tahoma"/>
          <w:strike/>
          <w:color w:val="000000" w:themeColor="text1"/>
          <w:lang w:val="es-ES_tradnl"/>
        </w:rPr>
      </w:pPr>
    </w:p>
    <w:p w14:paraId="33B070E4" w14:textId="77777777" w:rsidR="009725F7" w:rsidRPr="0058097C" w:rsidRDefault="009725F7" w:rsidP="009725F7">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2E7A097" w14:textId="77777777" w:rsidR="009725F7" w:rsidRPr="0058097C" w:rsidRDefault="009725F7" w:rsidP="009725F7">
      <w:pPr>
        <w:ind w:left="720"/>
        <w:rPr>
          <w:rFonts w:ascii="Tahoma" w:hAnsi="Tahoma" w:cs="Tahoma"/>
        </w:rPr>
      </w:pPr>
    </w:p>
    <w:p w14:paraId="5B087873" w14:textId="77777777" w:rsidR="009725F7" w:rsidRPr="00F911FC" w:rsidRDefault="009725F7" w:rsidP="009725F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F01CB6F" w14:textId="77777777" w:rsidR="009725F7" w:rsidRPr="0058097C" w:rsidRDefault="009725F7" w:rsidP="009725F7">
      <w:pPr>
        <w:numPr>
          <w:ilvl w:val="0"/>
          <w:numId w:val="44"/>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2E6649A" w14:textId="77777777" w:rsidR="009725F7" w:rsidRPr="0058097C" w:rsidRDefault="009725F7" w:rsidP="009725F7">
      <w:pPr>
        <w:numPr>
          <w:ilvl w:val="1"/>
          <w:numId w:val="5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BAE2469" w14:textId="77777777" w:rsidR="009725F7" w:rsidRPr="0058097C" w:rsidRDefault="009725F7" w:rsidP="009725F7">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2B7C062" w14:textId="77777777" w:rsidR="009725F7" w:rsidRPr="0058097C" w:rsidRDefault="009725F7" w:rsidP="009725F7">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0E5C738E" w14:textId="77777777" w:rsidR="009725F7" w:rsidRPr="0058097C" w:rsidRDefault="009725F7" w:rsidP="009725F7">
      <w:pPr>
        <w:spacing w:line="260" w:lineRule="atLeast"/>
        <w:jc w:val="both"/>
        <w:rPr>
          <w:rFonts w:ascii="Tahoma" w:hAnsi="Tahoma" w:cs="Tahoma"/>
          <w:i/>
        </w:rPr>
      </w:pPr>
      <w:r w:rsidRPr="0058097C">
        <w:rPr>
          <w:rFonts w:ascii="Tahoma" w:hAnsi="Tahoma" w:cs="Tahoma"/>
          <w:i/>
        </w:rPr>
        <w:t xml:space="preserve">Nota: </w:t>
      </w:r>
    </w:p>
    <w:p w14:paraId="0BC9BD1F" w14:textId="77777777" w:rsidR="009725F7" w:rsidRPr="0058097C" w:rsidRDefault="009725F7" w:rsidP="009725F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568FA05" w14:textId="77777777" w:rsidR="009725F7" w:rsidRPr="0058097C" w:rsidRDefault="009725F7" w:rsidP="009725F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74C6EA7" w14:textId="77777777" w:rsidR="009725F7" w:rsidRPr="0058097C" w:rsidRDefault="009725F7" w:rsidP="009725F7">
      <w:pPr>
        <w:spacing w:line="260" w:lineRule="atLeast"/>
        <w:jc w:val="both"/>
        <w:rPr>
          <w:rFonts w:ascii="Tahoma" w:hAnsi="Tahoma" w:cs="Tahoma"/>
          <w:i/>
        </w:rPr>
      </w:pPr>
    </w:p>
    <w:p w14:paraId="0A3DD889" w14:textId="77777777" w:rsidR="009725F7" w:rsidRPr="0058097C" w:rsidRDefault="009725F7" w:rsidP="009725F7">
      <w:pPr>
        <w:numPr>
          <w:ilvl w:val="1"/>
          <w:numId w:val="55"/>
        </w:numPr>
        <w:spacing w:line="260" w:lineRule="atLeast"/>
        <w:ind w:left="567" w:hanging="283"/>
        <w:jc w:val="both"/>
        <w:rPr>
          <w:rFonts w:ascii="Tahoma" w:hAnsi="Tahoma" w:cs="Tahoma"/>
          <w:b/>
          <w:bCs/>
        </w:rPr>
      </w:pPr>
      <w:r w:rsidRPr="0058097C">
        <w:rPr>
          <w:rFonts w:ascii="Tahoma" w:hAnsi="Tahoma" w:cs="Tahoma"/>
          <w:b/>
          <w:bCs/>
        </w:rPr>
        <w:t>Llamadas de Atención:</w:t>
      </w:r>
    </w:p>
    <w:p w14:paraId="01A8A769" w14:textId="77777777" w:rsidR="009725F7" w:rsidRPr="0058097C" w:rsidRDefault="009725F7" w:rsidP="009725F7">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E2B1DFE" w14:textId="77777777" w:rsidR="009725F7" w:rsidRPr="0058097C" w:rsidRDefault="009725F7" w:rsidP="009725F7">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72A719E" w14:textId="77777777" w:rsidR="009725F7" w:rsidRPr="0058097C" w:rsidRDefault="009725F7" w:rsidP="009725F7">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2557F42" w14:textId="77777777" w:rsidR="009725F7" w:rsidRDefault="009725F7" w:rsidP="009725F7">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4FFDE0B" w14:textId="77777777" w:rsidR="009725F7" w:rsidRPr="007B1FB7" w:rsidRDefault="009725F7" w:rsidP="009725F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6F62862" w14:textId="77777777" w:rsidR="009725F7" w:rsidRPr="0058097C" w:rsidRDefault="009725F7" w:rsidP="009725F7">
      <w:pPr>
        <w:widowControl w:val="0"/>
        <w:numPr>
          <w:ilvl w:val="0"/>
          <w:numId w:val="45"/>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3C781004" w14:textId="77777777" w:rsidR="009725F7" w:rsidRPr="0058097C" w:rsidRDefault="009725F7" w:rsidP="009725F7">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50B502E" w14:textId="77777777" w:rsidR="009725F7" w:rsidRPr="0058097C" w:rsidRDefault="009725F7" w:rsidP="009725F7">
      <w:pPr>
        <w:spacing w:line="260" w:lineRule="atLeast"/>
        <w:jc w:val="both"/>
        <w:rPr>
          <w:rFonts w:ascii="Tahoma" w:hAnsi="Tahoma" w:cs="Tahoma"/>
          <w:i/>
        </w:rPr>
      </w:pPr>
      <w:bookmarkStart w:id="89" w:name="_Hlk144979166"/>
    </w:p>
    <w:p w14:paraId="7E0FCFAC" w14:textId="77777777" w:rsidR="009725F7" w:rsidRPr="0058097C" w:rsidRDefault="009725F7" w:rsidP="009725F7">
      <w:pPr>
        <w:widowControl w:val="0"/>
        <w:numPr>
          <w:ilvl w:val="1"/>
          <w:numId w:val="5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3F9EE6F4" w14:textId="77777777" w:rsidR="009725F7" w:rsidRPr="00882269" w:rsidRDefault="009725F7" w:rsidP="009725F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E0F0704"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8CFF44"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29B33E" w14:textId="77777777" w:rsidR="009725F7" w:rsidRPr="00882269" w:rsidRDefault="009725F7" w:rsidP="009725F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FCDF557" w14:textId="77777777" w:rsidR="009725F7" w:rsidRPr="00845632" w:rsidRDefault="009725F7" w:rsidP="009725F7">
      <w:pPr>
        <w:keepNext/>
        <w:numPr>
          <w:ilvl w:val="0"/>
          <w:numId w:val="43"/>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3B49DDB4" w14:textId="77777777" w:rsidR="009725F7" w:rsidRPr="00845632" w:rsidRDefault="009725F7" w:rsidP="009725F7">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BCB06BA" w14:textId="77777777" w:rsidR="009725F7" w:rsidRPr="00845632" w:rsidRDefault="009725F7" w:rsidP="009725F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6CDDA39" w14:textId="77777777" w:rsidR="009725F7" w:rsidRPr="00845632" w:rsidRDefault="009725F7" w:rsidP="009725F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2398F94" w14:textId="77777777" w:rsidR="009725F7" w:rsidRPr="00845632" w:rsidRDefault="009725F7" w:rsidP="009725F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45F68E" w14:textId="77777777" w:rsidR="009725F7" w:rsidRPr="00845632" w:rsidRDefault="009725F7" w:rsidP="009725F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810A4F7" w14:textId="77777777" w:rsidR="009725F7" w:rsidRPr="00845632" w:rsidRDefault="009725F7" w:rsidP="009725F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195697A" w14:textId="77777777" w:rsidR="009725F7" w:rsidRDefault="009725F7" w:rsidP="009725F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BFC4DAE"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93CD651" w14:textId="77777777" w:rsidR="009725F7" w:rsidRPr="00845632" w:rsidRDefault="009725F7" w:rsidP="009725F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DF6AD8D" w14:textId="77777777" w:rsidR="009725F7" w:rsidRPr="00882269" w:rsidRDefault="009725F7" w:rsidP="009725F7">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B6CE90B" w14:textId="77777777" w:rsidR="009725F7" w:rsidRPr="00882269" w:rsidRDefault="009725F7" w:rsidP="009725F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35175A" w14:textId="77777777" w:rsidR="009725F7" w:rsidRPr="00882269" w:rsidRDefault="009725F7" w:rsidP="009725F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BCD8EB1" w14:textId="77777777" w:rsidR="009725F7" w:rsidRDefault="009725F7" w:rsidP="009725F7">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7E80294"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2AB7BF5C" w14:textId="77777777" w:rsidR="009725F7" w:rsidRPr="00882269" w:rsidRDefault="009725F7" w:rsidP="009725F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634ECDC" w14:textId="77777777" w:rsidR="009725F7" w:rsidRDefault="009725F7" w:rsidP="009725F7">
      <w:pPr>
        <w:spacing w:line="260" w:lineRule="atLeast"/>
        <w:jc w:val="both"/>
        <w:rPr>
          <w:rFonts w:ascii="Tahoma" w:hAnsi="Tahoma" w:cs="Tahoma"/>
          <w:color w:val="0000FF"/>
          <w:lang w:val="es-ES_tradnl"/>
        </w:rPr>
      </w:pPr>
    </w:p>
    <w:p w14:paraId="430BFED6" w14:textId="77777777" w:rsidR="009725F7" w:rsidRPr="00882269" w:rsidRDefault="009725F7" w:rsidP="009725F7">
      <w:pPr>
        <w:spacing w:line="260" w:lineRule="atLeast"/>
        <w:jc w:val="both"/>
        <w:rPr>
          <w:rFonts w:ascii="Tahoma" w:hAnsi="Tahoma" w:cs="Tahoma"/>
          <w:color w:val="0000FF"/>
          <w:lang w:val="es-ES_tradnl"/>
        </w:rPr>
      </w:pPr>
    </w:p>
    <w:p w14:paraId="176F95DB" w14:textId="77777777" w:rsidR="009725F7" w:rsidRPr="00882269" w:rsidRDefault="009725F7" w:rsidP="009725F7">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ED4B58C" w14:textId="77777777" w:rsidR="009725F7" w:rsidRPr="00882269" w:rsidRDefault="009725F7" w:rsidP="009725F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31457E2C" w14:textId="77777777" w:rsidR="009725F7" w:rsidRPr="00882269" w:rsidRDefault="009725F7" w:rsidP="009725F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58097C">
        <w:rPr>
          <w:rFonts w:ascii="Tahoma" w:hAnsi="Tahoma" w:cs="Tahoma"/>
          <w:color w:val="000000"/>
        </w:rPr>
        <w:t>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2062E4F" w14:textId="77777777" w:rsidR="009725F7" w:rsidRPr="00882269" w:rsidRDefault="009725F7" w:rsidP="009725F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2B5BBF" w14:textId="77777777" w:rsidR="009725F7" w:rsidRPr="00882269" w:rsidRDefault="009725F7" w:rsidP="009725F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6BA06D" w14:textId="77777777" w:rsidR="009725F7" w:rsidRPr="00882269" w:rsidRDefault="009725F7" w:rsidP="009725F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FF660F9" w14:textId="77777777" w:rsidR="009725F7" w:rsidRPr="00882269" w:rsidRDefault="009725F7" w:rsidP="009725F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9F2EF18" w14:textId="77777777" w:rsidR="009725F7" w:rsidRPr="00882269" w:rsidRDefault="009725F7" w:rsidP="009725F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7CB6639"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511D984F" w14:textId="77777777" w:rsidR="009725F7" w:rsidRPr="00882269" w:rsidRDefault="009725F7" w:rsidP="009725F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725F7" w:rsidRPr="00882269" w14:paraId="53262892" w14:textId="77777777" w:rsidTr="009725F7">
        <w:trPr>
          <w:trHeight w:val="362"/>
          <w:jc w:val="center"/>
        </w:trPr>
        <w:tc>
          <w:tcPr>
            <w:tcW w:w="459" w:type="pct"/>
            <w:shd w:val="clear" w:color="auto" w:fill="D9E2F3" w:themeFill="accent5" w:themeFillTint="33"/>
            <w:vAlign w:val="center"/>
            <w:hideMark/>
          </w:tcPr>
          <w:p w14:paraId="7768F56C" w14:textId="77777777" w:rsidR="009725F7" w:rsidRPr="00882269" w:rsidRDefault="009725F7" w:rsidP="009725F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09C3190" w14:textId="77777777" w:rsidR="009725F7" w:rsidRPr="00882269" w:rsidRDefault="009725F7" w:rsidP="009725F7">
            <w:pPr>
              <w:spacing w:line="300" w:lineRule="auto"/>
              <w:jc w:val="center"/>
              <w:rPr>
                <w:rFonts w:ascii="Tahoma" w:hAnsi="Tahoma" w:cs="Tahoma"/>
                <w:b/>
                <w:bCs/>
              </w:rPr>
            </w:pPr>
            <w:r w:rsidRPr="00882269">
              <w:rPr>
                <w:rFonts w:ascii="Tahoma" w:hAnsi="Tahoma" w:cs="Tahoma"/>
                <w:b/>
                <w:bCs/>
              </w:rPr>
              <w:t>INFORMES/ PRODUCTOS</w:t>
            </w:r>
          </w:p>
        </w:tc>
      </w:tr>
      <w:tr w:rsidR="009725F7" w:rsidRPr="00882269" w14:paraId="375A2927" w14:textId="77777777" w:rsidTr="009725F7">
        <w:trPr>
          <w:trHeight w:val="216"/>
          <w:jc w:val="center"/>
        </w:trPr>
        <w:tc>
          <w:tcPr>
            <w:tcW w:w="459" w:type="pct"/>
            <w:shd w:val="clear" w:color="auto" w:fill="auto"/>
            <w:noWrap/>
            <w:vAlign w:val="center"/>
          </w:tcPr>
          <w:p w14:paraId="79EF38E9" w14:textId="77777777" w:rsidR="009725F7" w:rsidRPr="00882269" w:rsidRDefault="009725F7" w:rsidP="009725F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967349C" w14:textId="77777777" w:rsidR="009725F7" w:rsidRPr="00882269" w:rsidRDefault="009725F7" w:rsidP="009725F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725F7" w:rsidRPr="00882269" w14:paraId="7113A8F3" w14:textId="77777777" w:rsidTr="009725F7">
        <w:trPr>
          <w:trHeight w:val="216"/>
          <w:jc w:val="center"/>
        </w:trPr>
        <w:tc>
          <w:tcPr>
            <w:tcW w:w="459" w:type="pct"/>
            <w:shd w:val="clear" w:color="auto" w:fill="auto"/>
            <w:noWrap/>
            <w:vAlign w:val="center"/>
          </w:tcPr>
          <w:p w14:paraId="18E986E6" w14:textId="77777777" w:rsidR="009725F7" w:rsidRPr="00882269" w:rsidRDefault="009725F7" w:rsidP="009725F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1E8F534" w14:textId="77777777" w:rsidR="009725F7" w:rsidRPr="00882269" w:rsidRDefault="009725F7" w:rsidP="009725F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725F7" w:rsidRPr="00882269" w14:paraId="4FFEE8D7" w14:textId="77777777" w:rsidTr="009725F7">
        <w:trPr>
          <w:trHeight w:val="216"/>
          <w:jc w:val="center"/>
        </w:trPr>
        <w:tc>
          <w:tcPr>
            <w:tcW w:w="459" w:type="pct"/>
            <w:shd w:val="clear" w:color="auto" w:fill="auto"/>
            <w:noWrap/>
            <w:vAlign w:val="center"/>
          </w:tcPr>
          <w:p w14:paraId="1A45630C" w14:textId="77777777" w:rsidR="009725F7" w:rsidRPr="00882269" w:rsidRDefault="009725F7" w:rsidP="009725F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2F58512" w14:textId="77777777" w:rsidR="009725F7" w:rsidRPr="00882269" w:rsidRDefault="009725F7" w:rsidP="009725F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725F7" w:rsidRPr="00882269" w14:paraId="7EAA4584" w14:textId="77777777" w:rsidTr="009725F7">
        <w:trPr>
          <w:trHeight w:val="216"/>
          <w:jc w:val="center"/>
        </w:trPr>
        <w:tc>
          <w:tcPr>
            <w:tcW w:w="459" w:type="pct"/>
            <w:shd w:val="clear" w:color="auto" w:fill="auto"/>
            <w:noWrap/>
            <w:vAlign w:val="center"/>
          </w:tcPr>
          <w:p w14:paraId="01377021" w14:textId="77777777" w:rsidR="009725F7" w:rsidRPr="00882269" w:rsidRDefault="009725F7" w:rsidP="009725F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6D5444E" w14:textId="77777777" w:rsidR="009725F7" w:rsidRPr="00882269" w:rsidRDefault="009725F7" w:rsidP="009725F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539D4CF" w14:textId="77777777" w:rsidR="009725F7" w:rsidRDefault="009725F7" w:rsidP="009725F7">
      <w:pPr>
        <w:spacing w:line="260" w:lineRule="atLeast"/>
        <w:jc w:val="both"/>
        <w:rPr>
          <w:rFonts w:ascii="Tahoma" w:hAnsi="Tahoma" w:cs="Tahoma"/>
        </w:rPr>
      </w:pPr>
    </w:p>
    <w:p w14:paraId="76A5ECC7" w14:textId="77777777" w:rsidR="009725F7" w:rsidRPr="00882269" w:rsidRDefault="009725F7" w:rsidP="009725F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679777E"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E9F784"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6C93529"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090DD4" w14:textId="77777777" w:rsidR="009725F7" w:rsidRPr="00882269" w:rsidRDefault="009725F7" w:rsidP="009725F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664771A"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739E84C"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391B33C" w14:textId="77777777" w:rsidR="009725F7" w:rsidRPr="00882269" w:rsidRDefault="009725F7" w:rsidP="009725F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795AF96" w14:textId="77777777" w:rsidR="009725F7" w:rsidRPr="00882269" w:rsidRDefault="009725F7" w:rsidP="009725F7">
      <w:pPr>
        <w:spacing w:line="260" w:lineRule="atLeast"/>
        <w:ind w:left="720"/>
        <w:jc w:val="both"/>
        <w:rPr>
          <w:rFonts w:ascii="Tahoma" w:hAnsi="Tahoma" w:cs="Tahoma"/>
        </w:rPr>
      </w:pPr>
    </w:p>
    <w:p w14:paraId="147DB61B" w14:textId="77777777" w:rsidR="009725F7" w:rsidRPr="00882269" w:rsidRDefault="009725F7" w:rsidP="009725F7">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5BFEE85" w14:textId="77777777" w:rsidR="009725F7" w:rsidRPr="00882269" w:rsidRDefault="009725F7" w:rsidP="009725F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F2E2D73" w14:textId="77777777" w:rsidR="009725F7" w:rsidRPr="00882269" w:rsidRDefault="009725F7" w:rsidP="009725F7">
      <w:pPr>
        <w:spacing w:line="260" w:lineRule="atLeast"/>
        <w:jc w:val="both"/>
        <w:rPr>
          <w:rFonts w:ascii="Tahoma" w:hAnsi="Tahoma" w:cs="Tahoma"/>
        </w:rPr>
      </w:pPr>
    </w:p>
    <w:p w14:paraId="4992530B" w14:textId="77777777" w:rsidR="009725F7" w:rsidRPr="00882269" w:rsidRDefault="009725F7" w:rsidP="009725F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88A4AA" w14:textId="77777777" w:rsidR="009725F7" w:rsidRPr="0058097C" w:rsidRDefault="009725F7" w:rsidP="009725F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E21D52A" w14:textId="77777777" w:rsidR="009725F7" w:rsidRPr="0058097C" w:rsidRDefault="009725F7" w:rsidP="009725F7">
      <w:pPr>
        <w:numPr>
          <w:ilvl w:val="0"/>
          <w:numId w:val="53"/>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02FB8A12" w14:textId="77777777" w:rsidR="009725F7" w:rsidRDefault="009725F7" w:rsidP="009725F7">
      <w:pPr>
        <w:numPr>
          <w:ilvl w:val="0"/>
          <w:numId w:val="53"/>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6EC97E7" w14:textId="77777777" w:rsidR="009725F7" w:rsidRPr="00D65E51" w:rsidRDefault="009725F7" w:rsidP="009725F7">
      <w:pPr>
        <w:numPr>
          <w:ilvl w:val="0"/>
          <w:numId w:val="53"/>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3D8C37B6"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474213D4"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CFF8AF3"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2826B71"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882269">
        <w:rPr>
          <w:rFonts w:ascii="Tahoma" w:hAnsi="Tahoma" w:cs="Tahoma"/>
          <w:lang w:val="es-ES_tradnl"/>
        </w:rPr>
        <w:t>al Parque Sub Nacional, debidamente sellado por la oficina pertinente (si corresponde).</w:t>
      </w:r>
    </w:p>
    <w:p w14:paraId="60607563"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F843EAA"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64FF96"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0ADF2D6"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C49D14F"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6EFAE2C" w14:textId="77777777" w:rsidR="009725F7" w:rsidRPr="00882269" w:rsidRDefault="009725F7" w:rsidP="009725F7">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3F9AC17" w14:textId="77777777" w:rsidR="009725F7" w:rsidRPr="0058097C" w:rsidRDefault="009725F7" w:rsidP="009725F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C4BF3F4" w14:textId="77777777" w:rsidR="009725F7" w:rsidRPr="0058097C" w:rsidRDefault="009725F7" w:rsidP="009725F7">
      <w:pPr>
        <w:numPr>
          <w:ilvl w:val="0"/>
          <w:numId w:val="53"/>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18DAAC63" w14:textId="77777777" w:rsidR="009725F7" w:rsidRPr="00882269" w:rsidRDefault="009725F7" w:rsidP="009725F7">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8141627"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A294E2" w14:textId="77777777" w:rsidR="009725F7" w:rsidRDefault="009725F7" w:rsidP="009725F7">
      <w:pPr>
        <w:spacing w:line="260" w:lineRule="atLeast"/>
        <w:jc w:val="both"/>
        <w:rPr>
          <w:rFonts w:ascii="Tahoma" w:hAnsi="Tahoma" w:cs="Tahoma"/>
          <w:lang w:val="es-ES_tradnl"/>
        </w:rPr>
      </w:pPr>
    </w:p>
    <w:p w14:paraId="3E3C4118" w14:textId="77777777" w:rsidR="009725F7" w:rsidRPr="00882269" w:rsidRDefault="009725F7" w:rsidP="009725F7">
      <w:pPr>
        <w:spacing w:line="260" w:lineRule="atLeast"/>
        <w:jc w:val="both"/>
        <w:rPr>
          <w:rFonts w:ascii="Tahoma" w:hAnsi="Tahoma" w:cs="Tahoma"/>
          <w:lang w:val="es-ES_tradnl"/>
        </w:rPr>
      </w:pPr>
    </w:p>
    <w:p w14:paraId="59367D37" w14:textId="77777777" w:rsidR="009725F7" w:rsidRPr="00882269" w:rsidRDefault="009725F7" w:rsidP="009725F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A6E7C07" w14:textId="77777777" w:rsidR="009725F7" w:rsidRPr="00882269" w:rsidRDefault="009725F7" w:rsidP="009725F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B98D23E" w14:textId="77777777" w:rsidR="009725F7" w:rsidRPr="00882269" w:rsidRDefault="009725F7" w:rsidP="009725F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C642C1" w14:textId="77777777" w:rsidR="009725F7" w:rsidRPr="00882269" w:rsidRDefault="009725F7" w:rsidP="009725F7">
      <w:pPr>
        <w:numPr>
          <w:ilvl w:val="0"/>
          <w:numId w:val="71"/>
        </w:numPr>
        <w:spacing w:line="260" w:lineRule="atLeast"/>
        <w:ind w:left="426" w:hanging="426"/>
        <w:jc w:val="both"/>
        <w:rPr>
          <w:rFonts w:ascii="Tahoma" w:hAnsi="Tahoma" w:cs="Tahoma"/>
        </w:rPr>
      </w:pPr>
      <w:bookmarkStart w:id="9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14:paraId="60FBC2B9" w14:textId="77777777" w:rsidR="009725F7" w:rsidRPr="00882269" w:rsidRDefault="009725F7" w:rsidP="009725F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56A2087" w14:textId="77777777" w:rsidR="009725F7" w:rsidRPr="00882269" w:rsidRDefault="009725F7" w:rsidP="009725F7">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36EB568" w14:textId="77777777" w:rsidR="009725F7" w:rsidRPr="00882269" w:rsidRDefault="009725F7" w:rsidP="009725F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93232DF" w14:textId="77777777" w:rsidR="009725F7" w:rsidRPr="00882269" w:rsidRDefault="009725F7" w:rsidP="009725F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5D6518D" w14:textId="77777777" w:rsidR="009725F7" w:rsidRPr="00882269" w:rsidRDefault="009725F7" w:rsidP="009725F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03856E" w14:textId="77777777" w:rsidR="009725F7" w:rsidRPr="00882269" w:rsidRDefault="009725F7" w:rsidP="009725F7">
      <w:pPr>
        <w:spacing w:line="260" w:lineRule="atLeast"/>
        <w:contextualSpacing/>
        <w:jc w:val="both"/>
        <w:rPr>
          <w:rFonts w:ascii="Tahoma" w:hAnsi="Tahoma" w:cs="Tahoma"/>
          <w:lang w:val="es-ES_tradnl"/>
        </w:rPr>
      </w:pPr>
    </w:p>
    <w:p w14:paraId="2422CCCA" w14:textId="77777777" w:rsidR="009725F7" w:rsidRPr="00882269" w:rsidRDefault="009725F7" w:rsidP="009725F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6173693"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959366" w14:textId="77777777" w:rsidR="009725F7" w:rsidRPr="00882269" w:rsidRDefault="009725F7" w:rsidP="009725F7">
      <w:pPr>
        <w:spacing w:line="260" w:lineRule="atLeast"/>
        <w:jc w:val="both"/>
        <w:rPr>
          <w:rFonts w:ascii="Tahoma" w:hAnsi="Tahoma" w:cs="Tahoma"/>
          <w:lang w:val="es-ES_tradnl"/>
        </w:rPr>
      </w:pPr>
    </w:p>
    <w:p w14:paraId="3C447C68" w14:textId="77777777" w:rsidR="009725F7" w:rsidRDefault="009725F7" w:rsidP="009725F7">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0E6D8A">
        <w:rPr>
          <w:rFonts w:ascii="Tahoma" w:hAnsi="Tahoma" w:cs="Tahoma"/>
          <w:bCs/>
          <w:color w:val="000000"/>
          <w:szCs w:val="16"/>
          <w:lang w:val="es-ES_tradnl"/>
        </w:rPr>
        <w:t>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14:paraId="2A657F25" w14:textId="77777777" w:rsidR="009725F7" w:rsidRPr="00882269" w:rsidRDefault="009725F7" w:rsidP="009725F7">
      <w:pPr>
        <w:jc w:val="both"/>
        <w:rPr>
          <w:rFonts w:ascii="Tahoma" w:hAnsi="Tahoma" w:cs="Tahoma"/>
          <w:lang w:eastAsia="es-ES"/>
        </w:rPr>
      </w:pPr>
    </w:p>
    <w:bookmarkEnd w:id="101"/>
    <w:p w14:paraId="12CB6E5C" w14:textId="77777777" w:rsidR="009725F7" w:rsidRPr="00882269" w:rsidRDefault="009725F7" w:rsidP="009725F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1557094" w14:textId="77777777" w:rsidR="009725F7" w:rsidRPr="00882269" w:rsidRDefault="009725F7" w:rsidP="009725F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5CC973C" w14:textId="77777777" w:rsidR="009725F7" w:rsidRPr="00882269" w:rsidRDefault="009725F7" w:rsidP="009725F7">
      <w:pPr>
        <w:spacing w:line="260" w:lineRule="atLeast"/>
        <w:jc w:val="both"/>
        <w:rPr>
          <w:rFonts w:ascii="Tahoma" w:hAnsi="Tahoma" w:cs="Tahoma"/>
          <w:szCs w:val="16"/>
          <w:lang w:val="es-ES_tradnl"/>
        </w:rPr>
      </w:pPr>
    </w:p>
    <w:p w14:paraId="74D2BED9" w14:textId="77777777" w:rsidR="009725F7" w:rsidRPr="00882269" w:rsidRDefault="009725F7" w:rsidP="009725F7">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53F073CE" w14:textId="77777777" w:rsidR="009725F7" w:rsidRPr="008A09D6" w:rsidRDefault="009725F7" w:rsidP="009725F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A97921B" w14:textId="77777777" w:rsidR="009725F7" w:rsidRPr="008A09D6" w:rsidRDefault="009725F7" w:rsidP="009725F7">
      <w:pPr>
        <w:tabs>
          <w:tab w:val="num" w:pos="360"/>
          <w:tab w:val="num" w:pos="1260"/>
        </w:tabs>
        <w:spacing w:line="260" w:lineRule="atLeast"/>
        <w:jc w:val="both"/>
        <w:rPr>
          <w:rFonts w:ascii="Tahoma" w:hAnsi="Tahoma" w:cs="Tahoma"/>
          <w:lang w:val="es-ES_tradnl"/>
        </w:rPr>
      </w:pPr>
    </w:p>
    <w:p w14:paraId="33CD01B5"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AC745CF" w14:textId="77777777" w:rsidR="009725F7" w:rsidRPr="0035538D" w:rsidRDefault="009725F7" w:rsidP="009725F7">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9CDF3DC" w14:textId="77777777" w:rsidR="009725F7" w:rsidRPr="00F041F4" w:rsidRDefault="009725F7" w:rsidP="009725F7">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D111AB5"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43A7F25"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32CB624"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55434C1"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A78BA5D" w14:textId="77777777" w:rsidR="009725F7" w:rsidRPr="008A09D6" w:rsidRDefault="009725F7" w:rsidP="009725F7">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49261FE"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EC62FCD"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424C635" w14:textId="77777777" w:rsidR="009725F7" w:rsidRPr="008A09D6" w:rsidRDefault="009725F7" w:rsidP="009725F7">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1D4A71C" w14:textId="77777777" w:rsidR="009725F7" w:rsidRPr="00D44F87" w:rsidRDefault="009725F7" w:rsidP="009725F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61BBE6D" w14:textId="77777777" w:rsidR="009725F7" w:rsidRPr="00882269" w:rsidRDefault="009725F7" w:rsidP="009725F7">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4"/>
    <w:p w14:paraId="516552F5" w14:textId="77777777" w:rsidR="009725F7" w:rsidRPr="00882269" w:rsidRDefault="009725F7" w:rsidP="009725F7">
      <w:pPr>
        <w:spacing w:line="260" w:lineRule="atLeast"/>
        <w:ind w:left="426"/>
        <w:rPr>
          <w:rFonts w:ascii="Tahoma" w:hAnsi="Tahoma" w:cs="Tahoma"/>
          <w:lang w:val="es-ES_tradnl"/>
        </w:rPr>
      </w:pPr>
    </w:p>
    <w:p w14:paraId="372C6868" w14:textId="77777777" w:rsidR="009725F7" w:rsidRPr="00882269" w:rsidRDefault="009725F7" w:rsidP="009725F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DAE2ABC"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AA36AD" w14:textId="77777777" w:rsidR="009725F7" w:rsidRPr="00882269" w:rsidRDefault="009725F7" w:rsidP="009725F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007685" w14:textId="77777777" w:rsidR="009725F7" w:rsidRPr="00882269" w:rsidRDefault="009725F7" w:rsidP="009725F7">
      <w:pPr>
        <w:spacing w:line="260" w:lineRule="atLeast"/>
        <w:jc w:val="both"/>
        <w:rPr>
          <w:rFonts w:ascii="Tahoma" w:hAnsi="Tahoma" w:cs="Tahoma"/>
          <w:szCs w:val="16"/>
          <w:lang w:val="es-ES_tradnl"/>
        </w:rPr>
      </w:pPr>
    </w:p>
    <w:p w14:paraId="3ACFA6D5" w14:textId="77777777" w:rsidR="009725F7" w:rsidRDefault="009725F7" w:rsidP="009725F7">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4B3FFD0A" w14:textId="77777777" w:rsidR="009725F7" w:rsidRPr="00882269" w:rsidRDefault="009725F7" w:rsidP="009725F7">
      <w:pPr>
        <w:jc w:val="both"/>
        <w:rPr>
          <w:rFonts w:ascii="Tahoma" w:hAnsi="Tahoma" w:cs="Tahoma"/>
          <w:lang w:eastAsia="es-ES"/>
        </w:rPr>
      </w:pPr>
    </w:p>
    <w:p w14:paraId="70DB434B" w14:textId="77777777" w:rsidR="009725F7" w:rsidRPr="00882269" w:rsidRDefault="009725F7" w:rsidP="009725F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6B18C35" w14:textId="77777777" w:rsidR="009725F7" w:rsidRPr="00882269" w:rsidRDefault="009725F7" w:rsidP="009725F7">
      <w:pPr>
        <w:spacing w:line="260" w:lineRule="atLeast"/>
        <w:jc w:val="both"/>
        <w:rPr>
          <w:rFonts w:ascii="Tahoma" w:hAnsi="Tahoma" w:cs="Tahoma"/>
          <w:szCs w:val="16"/>
          <w:lang w:val="es-ES_tradnl"/>
        </w:rPr>
      </w:pPr>
    </w:p>
    <w:p w14:paraId="045C9FC1" w14:textId="77777777" w:rsidR="009725F7" w:rsidRPr="00882269" w:rsidRDefault="009725F7" w:rsidP="009725F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0696210" w14:textId="77777777" w:rsidR="009725F7" w:rsidRPr="00882269" w:rsidRDefault="009725F7" w:rsidP="009725F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E3ED6F" w14:textId="77777777" w:rsidR="009725F7" w:rsidRPr="00882269" w:rsidRDefault="009725F7" w:rsidP="009725F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4188B45" w14:textId="77777777" w:rsidR="009725F7" w:rsidRPr="00882269" w:rsidRDefault="009725F7" w:rsidP="009725F7">
      <w:pPr>
        <w:numPr>
          <w:ilvl w:val="0"/>
          <w:numId w:val="73"/>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CA3CF01" w14:textId="77777777" w:rsidR="009725F7" w:rsidRPr="00882269" w:rsidRDefault="009725F7" w:rsidP="009725F7">
      <w:pPr>
        <w:numPr>
          <w:ilvl w:val="0"/>
          <w:numId w:val="73"/>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53491348" w14:textId="77777777" w:rsidR="009725F7" w:rsidRPr="00882269" w:rsidRDefault="009725F7" w:rsidP="009725F7">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759AA8" w14:textId="77777777" w:rsidR="009725F7" w:rsidRPr="00882269" w:rsidRDefault="009725F7" w:rsidP="009725F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BAEF47" w14:textId="77777777" w:rsidR="009725F7" w:rsidRPr="00882269" w:rsidRDefault="009725F7" w:rsidP="009725F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7A653D" w14:textId="77777777" w:rsidR="009725F7" w:rsidRPr="00882269" w:rsidRDefault="009725F7" w:rsidP="009725F7">
      <w:pPr>
        <w:tabs>
          <w:tab w:val="left" w:pos="1260"/>
        </w:tabs>
        <w:spacing w:line="260" w:lineRule="atLeast"/>
        <w:jc w:val="both"/>
        <w:rPr>
          <w:rFonts w:ascii="Tahoma" w:hAnsi="Tahoma" w:cs="Tahoma"/>
          <w:i/>
          <w:color w:val="FF0000"/>
        </w:rPr>
      </w:pPr>
    </w:p>
    <w:p w14:paraId="6B8AA51B" w14:textId="77777777" w:rsidR="009725F7" w:rsidRPr="00882269" w:rsidRDefault="009725F7" w:rsidP="009725F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0ECF5BE" w14:textId="77777777" w:rsidR="009725F7" w:rsidRPr="00882269" w:rsidRDefault="009725F7" w:rsidP="009725F7">
      <w:pPr>
        <w:spacing w:line="260" w:lineRule="atLeast"/>
        <w:rPr>
          <w:rFonts w:ascii="Tahoma" w:hAnsi="Tahoma" w:cs="Tahoma"/>
          <w:b/>
          <w:sz w:val="24"/>
          <w:u w:val="single"/>
          <w:lang w:val="es-ES_tradnl"/>
        </w:rPr>
      </w:pPr>
    </w:p>
    <w:p w14:paraId="5D9C5A74" w14:textId="77777777" w:rsidR="009725F7" w:rsidRPr="00882269" w:rsidRDefault="009725F7" w:rsidP="009725F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2470B93" w14:textId="77777777" w:rsidR="009725F7" w:rsidRPr="00882269" w:rsidRDefault="009725F7" w:rsidP="009725F7">
      <w:pPr>
        <w:keepNext/>
        <w:numPr>
          <w:ilvl w:val="0"/>
          <w:numId w:val="43"/>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0A93F4C6" w14:textId="77777777" w:rsidR="009725F7" w:rsidRPr="00882269" w:rsidRDefault="009725F7" w:rsidP="009725F7">
      <w:pPr>
        <w:ind w:firstLine="360"/>
        <w:jc w:val="both"/>
        <w:rPr>
          <w:rFonts w:ascii="Tahoma" w:hAnsi="Tahoma" w:cs="Tahoma"/>
          <w:b/>
          <w:lang w:val="es-ES_tradnl"/>
        </w:rPr>
      </w:pPr>
    </w:p>
    <w:p w14:paraId="692218C2" w14:textId="77777777" w:rsidR="009725F7" w:rsidRPr="00882269" w:rsidRDefault="009725F7" w:rsidP="009725F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1CB998" w14:textId="77777777" w:rsidR="009725F7" w:rsidRPr="00882269" w:rsidRDefault="009725F7" w:rsidP="009725F7">
      <w:pPr>
        <w:ind w:firstLine="426"/>
        <w:jc w:val="both"/>
        <w:rPr>
          <w:rFonts w:ascii="Tahoma" w:hAnsi="Tahoma" w:cs="Tahoma"/>
          <w:b/>
          <w:lang w:val="es-ES_tradnl"/>
        </w:rPr>
      </w:pPr>
    </w:p>
    <w:p w14:paraId="5508E45E" w14:textId="77777777" w:rsidR="009725F7" w:rsidRPr="00882269" w:rsidRDefault="009725F7" w:rsidP="009725F7">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2DD66B" w14:textId="77777777" w:rsidR="009725F7" w:rsidRPr="0058097C" w:rsidRDefault="009725F7" w:rsidP="009725F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687B2C4" w14:textId="77777777" w:rsidR="009725F7" w:rsidRPr="0058097C" w:rsidRDefault="009725F7" w:rsidP="009725F7">
      <w:pPr>
        <w:spacing w:line="260" w:lineRule="atLeast"/>
        <w:ind w:left="426"/>
        <w:jc w:val="both"/>
        <w:rPr>
          <w:rFonts w:ascii="Tahoma" w:hAnsi="Tahoma" w:cs="Tahoma"/>
          <w:color w:val="FF0000"/>
        </w:rPr>
      </w:pPr>
    </w:p>
    <w:p w14:paraId="7EE1F89E" w14:textId="77777777" w:rsidR="009725F7" w:rsidRPr="0058097C" w:rsidRDefault="009725F7" w:rsidP="009725F7">
      <w:pPr>
        <w:numPr>
          <w:ilvl w:val="3"/>
          <w:numId w:val="5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0BC96C" w14:textId="77777777" w:rsidR="009725F7" w:rsidRPr="00882269" w:rsidRDefault="009725F7" w:rsidP="009725F7">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53B102B" w14:textId="77777777" w:rsidR="009725F7" w:rsidRDefault="009725F7" w:rsidP="009725F7">
      <w:pPr>
        <w:spacing w:line="260" w:lineRule="atLeast"/>
        <w:jc w:val="both"/>
        <w:rPr>
          <w:rFonts w:ascii="Tahoma" w:hAnsi="Tahoma" w:cs="Tahoma"/>
          <w:b/>
          <w:i/>
        </w:rPr>
      </w:pPr>
    </w:p>
    <w:p w14:paraId="25E83CF4" w14:textId="77777777" w:rsidR="009725F7" w:rsidRPr="00882269" w:rsidRDefault="009725F7" w:rsidP="009725F7">
      <w:pPr>
        <w:spacing w:line="260" w:lineRule="atLeast"/>
        <w:ind w:left="426"/>
        <w:jc w:val="both"/>
        <w:rPr>
          <w:rFonts w:ascii="Tahoma" w:hAnsi="Tahoma" w:cs="Tahoma"/>
          <w:b/>
          <w:i/>
        </w:rPr>
      </w:pPr>
      <w:r w:rsidRPr="00882269">
        <w:rPr>
          <w:rFonts w:ascii="Tahoma" w:hAnsi="Tahoma" w:cs="Tahoma"/>
          <w:b/>
          <w:i/>
        </w:rPr>
        <w:t>Nota:</w:t>
      </w:r>
    </w:p>
    <w:p w14:paraId="597735BB" w14:textId="77777777" w:rsidR="009725F7" w:rsidRPr="00882269" w:rsidRDefault="009725F7" w:rsidP="009725F7">
      <w:pPr>
        <w:spacing w:line="260" w:lineRule="atLeast"/>
        <w:ind w:left="426"/>
        <w:jc w:val="both"/>
        <w:rPr>
          <w:rFonts w:ascii="Tahoma" w:hAnsi="Tahoma" w:cs="Tahoma"/>
        </w:rPr>
      </w:pPr>
      <w:r w:rsidRPr="00882269">
        <w:rPr>
          <w:rFonts w:ascii="Tahoma" w:hAnsi="Tahoma" w:cs="Tahoma"/>
        </w:rPr>
        <w:t>OBRAS SIMILARES: Se tienen las siguientes:</w:t>
      </w:r>
    </w:p>
    <w:p w14:paraId="4D551FA6" w14:textId="77777777" w:rsidR="009725F7" w:rsidRPr="00882269" w:rsidRDefault="009725F7" w:rsidP="009725F7">
      <w:pPr>
        <w:numPr>
          <w:ilvl w:val="0"/>
          <w:numId w:val="65"/>
        </w:numPr>
        <w:spacing w:line="260" w:lineRule="atLeast"/>
        <w:jc w:val="both"/>
        <w:rPr>
          <w:rFonts w:ascii="Tahoma" w:hAnsi="Tahoma" w:cs="Tahoma"/>
        </w:rPr>
      </w:pPr>
      <w:r w:rsidRPr="00882269">
        <w:rPr>
          <w:rFonts w:ascii="Tahoma" w:hAnsi="Tahoma" w:cs="Tahoma"/>
        </w:rPr>
        <w:t>POR SU SIMILITUD</w:t>
      </w:r>
    </w:p>
    <w:p w14:paraId="55ABFF8A" w14:textId="77777777" w:rsidR="009725F7" w:rsidRPr="00882269" w:rsidRDefault="009725F7" w:rsidP="009725F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7741FA" w14:textId="77777777" w:rsidR="009725F7" w:rsidRPr="00882269" w:rsidRDefault="009725F7" w:rsidP="009725F7">
      <w:pPr>
        <w:spacing w:line="260" w:lineRule="atLeast"/>
        <w:ind w:left="426"/>
        <w:jc w:val="both"/>
        <w:rPr>
          <w:rFonts w:ascii="Tahoma" w:hAnsi="Tahoma" w:cs="Tahoma"/>
        </w:rPr>
      </w:pPr>
    </w:p>
    <w:p w14:paraId="742ADC6C" w14:textId="77777777" w:rsidR="009725F7" w:rsidRPr="00882269" w:rsidRDefault="009725F7" w:rsidP="009725F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B571BD0" w14:textId="77777777" w:rsidR="009725F7" w:rsidRPr="00882269" w:rsidRDefault="009725F7" w:rsidP="009725F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7D2C8B6" w14:textId="77777777" w:rsidR="009725F7" w:rsidRPr="00882269" w:rsidRDefault="009725F7" w:rsidP="009725F7">
      <w:pPr>
        <w:spacing w:line="260" w:lineRule="atLeast"/>
        <w:ind w:left="426"/>
        <w:jc w:val="both"/>
        <w:rPr>
          <w:rFonts w:ascii="Tahoma" w:hAnsi="Tahoma" w:cs="Tahoma"/>
        </w:rPr>
      </w:pPr>
      <w:r w:rsidRPr="00882269">
        <w:rPr>
          <w:rFonts w:ascii="Tahoma" w:hAnsi="Tahoma" w:cs="Tahoma"/>
        </w:rPr>
        <w:t>Obras Viales: Accesos, Puentes, Viaductos.</w:t>
      </w:r>
    </w:p>
    <w:p w14:paraId="7C6AD943" w14:textId="77777777" w:rsidR="009725F7" w:rsidRPr="00882269" w:rsidRDefault="009725F7" w:rsidP="009725F7">
      <w:pPr>
        <w:spacing w:line="260" w:lineRule="atLeast"/>
        <w:ind w:left="426"/>
        <w:jc w:val="both"/>
        <w:rPr>
          <w:rFonts w:ascii="Tahoma" w:hAnsi="Tahoma" w:cs="Tahoma"/>
        </w:rPr>
      </w:pPr>
    </w:p>
    <w:p w14:paraId="2A1DD5CE" w14:textId="77777777" w:rsidR="009725F7" w:rsidRPr="00250D00" w:rsidRDefault="009725F7" w:rsidP="009725F7">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559FFA0E" w14:textId="77777777" w:rsidR="009725F7" w:rsidRPr="00250D00" w:rsidRDefault="009725F7" w:rsidP="009725F7">
      <w:pPr>
        <w:pStyle w:val="Prrafodelista"/>
        <w:widowControl w:val="0"/>
        <w:numPr>
          <w:ilvl w:val="0"/>
          <w:numId w:val="121"/>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548CA18" w14:textId="77777777" w:rsidR="009725F7" w:rsidRPr="00250D00" w:rsidRDefault="009725F7" w:rsidP="009725F7">
      <w:pPr>
        <w:pStyle w:val="Prrafodelista"/>
        <w:widowControl w:val="0"/>
        <w:numPr>
          <w:ilvl w:val="0"/>
          <w:numId w:val="121"/>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47DE0DA" w14:textId="77777777" w:rsidR="009725F7" w:rsidRPr="00882269"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6C27AE7C" w14:textId="77777777" w:rsidR="009725F7" w:rsidRPr="00882269" w:rsidRDefault="009725F7" w:rsidP="009725F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95DBA17" w14:textId="77777777" w:rsidR="009725F7" w:rsidRPr="00882269" w:rsidRDefault="009725F7" w:rsidP="009725F7">
      <w:pPr>
        <w:spacing w:line="260" w:lineRule="atLeast"/>
        <w:jc w:val="both"/>
        <w:rPr>
          <w:rFonts w:ascii="Tahoma" w:hAnsi="Tahoma" w:cs="Tahoma"/>
        </w:rPr>
      </w:pPr>
      <w:bookmarkStart w:id="115" w:name="_Hlk144979420"/>
    </w:p>
    <w:p w14:paraId="2BB8E5B0" w14:textId="77777777" w:rsidR="009725F7" w:rsidRPr="00882269" w:rsidRDefault="009725F7" w:rsidP="009725F7">
      <w:pPr>
        <w:jc w:val="both"/>
        <w:rPr>
          <w:rFonts w:ascii="Tahoma" w:hAnsi="Tahoma" w:cs="Tahoma"/>
          <w:b/>
        </w:rPr>
      </w:pPr>
      <w:r w:rsidRPr="00882269">
        <w:rPr>
          <w:rFonts w:ascii="Tahoma" w:hAnsi="Tahoma" w:cs="Tahoma"/>
          <w:b/>
        </w:rPr>
        <w:t>PERSONAL CLAVE.</w:t>
      </w:r>
    </w:p>
    <w:tbl>
      <w:tblPr>
        <w:tblW w:w="527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554"/>
        <w:gridCol w:w="2267"/>
        <w:gridCol w:w="1135"/>
        <w:gridCol w:w="1135"/>
        <w:gridCol w:w="1274"/>
      </w:tblGrid>
      <w:tr w:rsidR="009725F7" w:rsidRPr="00882269" w14:paraId="64D2C8B0" w14:textId="77777777" w:rsidTr="00203301">
        <w:trPr>
          <w:trHeight w:val="267"/>
        </w:trPr>
        <w:tc>
          <w:tcPr>
            <w:tcW w:w="974" w:type="pct"/>
            <w:vMerge w:val="restart"/>
            <w:shd w:val="clear" w:color="auto" w:fill="D9E2F3" w:themeFill="accent5" w:themeFillTint="33"/>
            <w:vAlign w:val="center"/>
          </w:tcPr>
          <w:p w14:paraId="6F5068E7"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Formación</w:t>
            </w:r>
          </w:p>
        </w:tc>
        <w:tc>
          <w:tcPr>
            <w:tcW w:w="763" w:type="pct"/>
            <w:vMerge w:val="restart"/>
            <w:shd w:val="clear" w:color="auto" w:fill="D9E2F3" w:themeFill="accent5" w:themeFillTint="33"/>
            <w:vAlign w:val="center"/>
          </w:tcPr>
          <w:p w14:paraId="7AD54932"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Cargo a desempeñar</w:t>
            </w:r>
          </w:p>
        </w:tc>
        <w:tc>
          <w:tcPr>
            <w:tcW w:w="284" w:type="pct"/>
            <w:vMerge w:val="restart"/>
            <w:shd w:val="clear" w:color="auto" w:fill="D9E2F3" w:themeFill="accent5" w:themeFillTint="33"/>
            <w:vAlign w:val="center"/>
          </w:tcPr>
          <w:p w14:paraId="6365F6ED" w14:textId="77777777" w:rsidR="009725F7" w:rsidRPr="00882269" w:rsidRDefault="009725F7" w:rsidP="009725F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2" w:type="pct"/>
            <w:vMerge w:val="restart"/>
            <w:shd w:val="clear" w:color="auto" w:fill="D9E2F3" w:themeFill="accent5" w:themeFillTint="33"/>
            <w:vAlign w:val="center"/>
          </w:tcPr>
          <w:p w14:paraId="59BED45D"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Área</w:t>
            </w:r>
          </w:p>
        </w:tc>
        <w:tc>
          <w:tcPr>
            <w:tcW w:w="1164" w:type="pct"/>
            <w:gridSpan w:val="2"/>
            <w:shd w:val="clear" w:color="auto" w:fill="D9E2F3" w:themeFill="accent5" w:themeFillTint="33"/>
          </w:tcPr>
          <w:p w14:paraId="08E5CDB4"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EXPERIENCIA</w:t>
            </w:r>
          </w:p>
        </w:tc>
        <w:tc>
          <w:tcPr>
            <w:tcW w:w="653" w:type="pct"/>
            <w:vMerge w:val="restart"/>
            <w:shd w:val="clear" w:color="auto" w:fill="D9E2F3" w:themeFill="accent5" w:themeFillTint="33"/>
          </w:tcPr>
          <w:p w14:paraId="097B9015"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Tiempo de participación en este Proyecto</w:t>
            </w:r>
          </w:p>
          <w:p w14:paraId="64532582" w14:textId="77777777" w:rsidR="009725F7" w:rsidRPr="00882269" w:rsidRDefault="009725F7" w:rsidP="009725F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725F7" w:rsidRPr="00882269" w14:paraId="308CE518" w14:textId="77777777" w:rsidTr="00203301">
        <w:trPr>
          <w:trHeight w:val="854"/>
        </w:trPr>
        <w:tc>
          <w:tcPr>
            <w:tcW w:w="974" w:type="pct"/>
            <w:vMerge/>
            <w:shd w:val="clear" w:color="auto" w:fill="DBE5F1"/>
            <w:vAlign w:val="center"/>
          </w:tcPr>
          <w:p w14:paraId="0569E753" w14:textId="77777777" w:rsidR="009725F7" w:rsidRPr="00882269" w:rsidRDefault="009725F7" w:rsidP="009725F7">
            <w:pPr>
              <w:jc w:val="both"/>
              <w:rPr>
                <w:rFonts w:ascii="Tahoma" w:hAnsi="Tahoma" w:cs="Tahoma"/>
                <w:sz w:val="18"/>
                <w:szCs w:val="18"/>
              </w:rPr>
            </w:pPr>
          </w:p>
        </w:tc>
        <w:tc>
          <w:tcPr>
            <w:tcW w:w="763" w:type="pct"/>
            <w:vMerge/>
            <w:shd w:val="clear" w:color="auto" w:fill="DBE5F1"/>
            <w:vAlign w:val="center"/>
          </w:tcPr>
          <w:p w14:paraId="4ADC1765" w14:textId="77777777" w:rsidR="009725F7" w:rsidRPr="00882269" w:rsidRDefault="009725F7" w:rsidP="009725F7">
            <w:pPr>
              <w:jc w:val="both"/>
              <w:rPr>
                <w:rFonts w:ascii="Tahoma" w:hAnsi="Tahoma" w:cs="Tahoma"/>
                <w:sz w:val="18"/>
                <w:szCs w:val="18"/>
              </w:rPr>
            </w:pPr>
          </w:p>
        </w:tc>
        <w:tc>
          <w:tcPr>
            <w:tcW w:w="284" w:type="pct"/>
            <w:vMerge/>
            <w:shd w:val="clear" w:color="auto" w:fill="DBE5F1"/>
            <w:vAlign w:val="center"/>
          </w:tcPr>
          <w:p w14:paraId="787A5907" w14:textId="77777777" w:rsidR="009725F7" w:rsidRPr="00882269" w:rsidRDefault="009725F7" w:rsidP="009725F7">
            <w:pPr>
              <w:jc w:val="both"/>
              <w:rPr>
                <w:rFonts w:ascii="Tahoma" w:hAnsi="Tahoma" w:cs="Tahoma"/>
                <w:b/>
                <w:sz w:val="18"/>
                <w:szCs w:val="18"/>
              </w:rPr>
            </w:pPr>
          </w:p>
        </w:tc>
        <w:tc>
          <w:tcPr>
            <w:tcW w:w="1162" w:type="pct"/>
            <w:vMerge/>
            <w:shd w:val="clear" w:color="auto" w:fill="DBE5F1"/>
            <w:vAlign w:val="center"/>
          </w:tcPr>
          <w:p w14:paraId="08B64B7F" w14:textId="77777777" w:rsidR="009725F7" w:rsidRPr="00882269" w:rsidRDefault="009725F7" w:rsidP="009725F7">
            <w:pPr>
              <w:jc w:val="center"/>
              <w:rPr>
                <w:rFonts w:ascii="Tahoma" w:hAnsi="Tahoma" w:cs="Tahoma"/>
                <w:b/>
                <w:sz w:val="18"/>
                <w:szCs w:val="18"/>
              </w:rPr>
            </w:pPr>
          </w:p>
        </w:tc>
        <w:tc>
          <w:tcPr>
            <w:tcW w:w="582" w:type="pct"/>
            <w:shd w:val="clear" w:color="auto" w:fill="D9E2F3" w:themeFill="accent5" w:themeFillTint="33"/>
          </w:tcPr>
          <w:p w14:paraId="547AF49E" w14:textId="77777777" w:rsidR="009725F7" w:rsidRPr="00882269" w:rsidRDefault="009725F7" w:rsidP="009725F7">
            <w:pPr>
              <w:jc w:val="center"/>
              <w:rPr>
                <w:rFonts w:ascii="Tahoma" w:hAnsi="Tahoma" w:cs="Tahoma"/>
                <w:b/>
                <w:sz w:val="18"/>
                <w:szCs w:val="18"/>
              </w:rPr>
            </w:pPr>
          </w:p>
          <w:p w14:paraId="0C07350E" w14:textId="77777777" w:rsidR="009725F7" w:rsidRPr="00882269" w:rsidRDefault="009725F7" w:rsidP="009725F7">
            <w:pPr>
              <w:jc w:val="center"/>
              <w:rPr>
                <w:rFonts w:ascii="Tahoma" w:hAnsi="Tahoma" w:cs="Tahoma"/>
                <w:b/>
                <w:sz w:val="18"/>
                <w:szCs w:val="18"/>
              </w:rPr>
            </w:pPr>
          </w:p>
          <w:p w14:paraId="0B8B23E5"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 xml:space="preserve">Experiencia </w:t>
            </w:r>
          </w:p>
          <w:p w14:paraId="73ECB871"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general (en meses)</w:t>
            </w:r>
          </w:p>
        </w:tc>
        <w:tc>
          <w:tcPr>
            <w:tcW w:w="582" w:type="pct"/>
            <w:shd w:val="clear" w:color="auto" w:fill="D9E2F3" w:themeFill="accent5" w:themeFillTint="33"/>
            <w:vAlign w:val="center"/>
          </w:tcPr>
          <w:p w14:paraId="5B6CC65A"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53" w:type="pct"/>
            <w:vMerge/>
            <w:shd w:val="clear" w:color="auto" w:fill="DBE5F1"/>
            <w:vAlign w:val="center"/>
          </w:tcPr>
          <w:p w14:paraId="77025BE9" w14:textId="77777777" w:rsidR="009725F7" w:rsidRPr="00882269" w:rsidRDefault="009725F7" w:rsidP="009725F7">
            <w:pPr>
              <w:jc w:val="center"/>
              <w:rPr>
                <w:rFonts w:ascii="Tahoma" w:hAnsi="Tahoma" w:cs="Tahoma"/>
                <w:b/>
                <w:sz w:val="18"/>
                <w:szCs w:val="18"/>
              </w:rPr>
            </w:pPr>
          </w:p>
        </w:tc>
      </w:tr>
      <w:tr w:rsidR="009725F7" w:rsidRPr="00882269" w14:paraId="760D9AC5" w14:textId="77777777" w:rsidTr="00203301">
        <w:trPr>
          <w:trHeight w:val="1633"/>
        </w:trPr>
        <w:tc>
          <w:tcPr>
            <w:tcW w:w="974" w:type="pct"/>
            <w:shd w:val="clear" w:color="auto" w:fill="auto"/>
            <w:vAlign w:val="center"/>
          </w:tcPr>
          <w:p w14:paraId="283D8F7B" w14:textId="77777777" w:rsidR="009725F7" w:rsidRPr="00882269" w:rsidRDefault="009725F7" w:rsidP="009725F7">
            <w:pPr>
              <w:jc w:val="both"/>
              <w:rPr>
                <w:rFonts w:ascii="Tahoma" w:hAnsi="Tahoma" w:cs="Tahoma"/>
                <w:sz w:val="18"/>
                <w:szCs w:val="18"/>
              </w:rPr>
            </w:pPr>
          </w:p>
          <w:p w14:paraId="5CB61947"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63" w:type="pct"/>
            <w:shd w:val="clear" w:color="auto" w:fill="auto"/>
            <w:vAlign w:val="center"/>
          </w:tcPr>
          <w:p w14:paraId="50F4B074" w14:textId="77777777" w:rsidR="009725F7" w:rsidRPr="00882269" w:rsidRDefault="009725F7" w:rsidP="009725F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84" w:type="pct"/>
            <w:vAlign w:val="center"/>
          </w:tcPr>
          <w:p w14:paraId="56222F0D" w14:textId="77777777" w:rsidR="009725F7" w:rsidRPr="00882269" w:rsidRDefault="009725F7" w:rsidP="009725F7">
            <w:pPr>
              <w:jc w:val="center"/>
              <w:rPr>
                <w:rFonts w:ascii="Tahoma" w:hAnsi="Tahoma" w:cs="Tahoma"/>
                <w:b/>
                <w:color w:val="FF0000"/>
                <w:sz w:val="18"/>
                <w:szCs w:val="18"/>
              </w:rPr>
            </w:pPr>
            <w:r>
              <w:rPr>
                <w:rFonts w:ascii="Verdana" w:hAnsi="Verdana" w:cs="Tahoma"/>
                <w:b/>
                <w:color w:val="FF0000"/>
              </w:rPr>
              <w:t>1</w:t>
            </w:r>
          </w:p>
        </w:tc>
        <w:tc>
          <w:tcPr>
            <w:tcW w:w="1162" w:type="pct"/>
            <w:shd w:val="clear" w:color="auto" w:fill="auto"/>
            <w:vAlign w:val="center"/>
          </w:tcPr>
          <w:p w14:paraId="7873E88D" w14:textId="77777777" w:rsidR="009725F7" w:rsidRPr="00882269" w:rsidRDefault="009725F7" w:rsidP="009725F7">
            <w:pPr>
              <w:spacing w:line="300" w:lineRule="auto"/>
              <w:rPr>
                <w:rFonts w:ascii="Tahoma" w:hAnsi="Tahoma" w:cs="Tahoma"/>
                <w:sz w:val="18"/>
                <w:szCs w:val="18"/>
              </w:rPr>
            </w:pPr>
            <w:r w:rsidRPr="00882269">
              <w:rPr>
                <w:rFonts w:ascii="Tahoma" w:hAnsi="Tahoma" w:cs="Tahoma"/>
                <w:sz w:val="18"/>
                <w:szCs w:val="18"/>
              </w:rPr>
              <w:t>Supervisión, Fiscalización,</w:t>
            </w:r>
          </w:p>
          <w:p w14:paraId="11AD5978" w14:textId="77777777" w:rsidR="009725F7" w:rsidRPr="00882269" w:rsidRDefault="009725F7" w:rsidP="009725F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424E07F7" w14:textId="77777777" w:rsidR="009725F7" w:rsidRPr="00882269" w:rsidRDefault="009725F7" w:rsidP="009725F7">
            <w:pPr>
              <w:jc w:val="both"/>
              <w:rPr>
                <w:rFonts w:ascii="Tahoma" w:hAnsi="Tahoma" w:cs="Tahoma"/>
                <w:b/>
                <w:sz w:val="18"/>
                <w:szCs w:val="18"/>
              </w:rPr>
            </w:pPr>
          </w:p>
          <w:p w14:paraId="4694717C" w14:textId="77777777" w:rsidR="009725F7" w:rsidRPr="00882269" w:rsidRDefault="009725F7" w:rsidP="009725F7">
            <w:pPr>
              <w:jc w:val="both"/>
              <w:rPr>
                <w:rFonts w:ascii="Tahoma" w:hAnsi="Tahoma" w:cs="Tahoma"/>
                <w:b/>
                <w:sz w:val="18"/>
                <w:szCs w:val="18"/>
              </w:rPr>
            </w:pPr>
          </w:p>
          <w:p w14:paraId="47D28B52" w14:textId="77777777" w:rsidR="009725F7" w:rsidRPr="00882269" w:rsidRDefault="009725F7" w:rsidP="009725F7">
            <w:pPr>
              <w:jc w:val="both"/>
              <w:rPr>
                <w:rFonts w:ascii="Tahoma" w:hAnsi="Tahoma" w:cs="Tahoma"/>
                <w:b/>
                <w:sz w:val="18"/>
                <w:szCs w:val="18"/>
              </w:rPr>
            </w:pPr>
          </w:p>
          <w:p w14:paraId="7337AA7E"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2" w:type="pct"/>
            <w:shd w:val="clear" w:color="auto" w:fill="auto"/>
            <w:vAlign w:val="center"/>
          </w:tcPr>
          <w:p w14:paraId="39949E95" w14:textId="77777777" w:rsidR="009725F7" w:rsidRPr="0058097C" w:rsidRDefault="009725F7" w:rsidP="009725F7">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159488E2" w14:textId="77777777" w:rsidR="009725F7" w:rsidRPr="0058097C" w:rsidRDefault="009725F7" w:rsidP="009725F7">
            <w:pPr>
              <w:jc w:val="both"/>
              <w:rPr>
                <w:rFonts w:ascii="Tahoma" w:hAnsi="Tahoma" w:cs="Tahoma"/>
                <w:b/>
                <w:sz w:val="18"/>
                <w:szCs w:val="18"/>
              </w:rPr>
            </w:pPr>
          </w:p>
        </w:tc>
        <w:tc>
          <w:tcPr>
            <w:tcW w:w="653" w:type="pct"/>
            <w:vAlign w:val="center"/>
          </w:tcPr>
          <w:p w14:paraId="7E53F5E7" w14:textId="77777777" w:rsidR="009725F7" w:rsidRPr="00882269" w:rsidRDefault="009725F7" w:rsidP="009725F7">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9725F7" w:rsidRPr="00882269" w14:paraId="5C7D2D38" w14:textId="77777777" w:rsidTr="00203301">
        <w:trPr>
          <w:trHeight w:val="2016"/>
        </w:trPr>
        <w:tc>
          <w:tcPr>
            <w:tcW w:w="974" w:type="pct"/>
            <w:shd w:val="clear" w:color="auto" w:fill="auto"/>
            <w:vAlign w:val="center"/>
          </w:tcPr>
          <w:p w14:paraId="02F78183"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3" w:type="pct"/>
            <w:shd w:val="clear" w:color="auto" w:fill="auto"/>
            <w:vAlign w:val="center"/>
          </w:tcPr>
          <w:p w14:paraId="6C304180" w14:textId="77777777" w:rsidR="009725F7" w:rsidRPr="00882269" w:rsidRDefault="009725F7" w:rsidP="009725F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24DAD36" w14:textId="77777777" w:rsidR="009725F7" w:rsidRPr="00882269" w:rsidRDefault="009725F7" w:rsidP="009725F7">
            <w:pPr>
              <w:jc w:val="center"/>
              <w:rPr>
                <w:rFonts w:ascii="Tahoma" w:hAnsi="Tahoma" w:cs="Tahoma"/>
                <w:b/>
                <w:color w:val="0000FF"/>
                <w:sz w:val="18"/>
                <w:szCs w:val="18"/>
              </w:rPr>
            </w:pPr>
          </w:p>
        </w:tc>
        <w:tc>
          <w:tcPr>
            <w:tcW w:w="284" w:type="pct"/>
            <w:shd w:val="clear" w:color="auto" w:fill="auto"/>
            <w:vAlign w:val="center"/>
          </w:tcPr>
          <w:p w14:paraId="48FAB5C7" w14:textId="77777777" w:rsidR="009725F7" w:rsidRPr="00882269" w:rsidRDefault="009725F7" w:rsidP="009725F7">
            <w:pPr>
              <w:jc w:val="center"/>
              <w:rPr>
                <w:rFonts w:ascii="Tahoma" w:hAnsi="Tahoma" w:cs="Tahoma"/>
                <w:b/>
                <w:color w:val="FF0000"/>
                <w:sz w:val="18"/>
                <w:szCs w:val="18"/>
              </w:rPr>
            </w:pPr>
            <w:r>
              <w:rPr>
                <w:rFonts w:ascii="Verdana" w:hAnsi="Verdana" w:cs="Tahoma"/>
                <w:b/>
                <w:color w:val="FF0000"/>
              </w:rPr>
              <w:t>1</w:t>
            </w:r>
          </w:p>
        </w:tc>
        <w:tc>
          <w:tcPr>
            <w:tcW w:w="1162" w:type="pct"/>
            <w:shd w:val="clear" w:color="auto" w:fill="auto"/>
            <w:vAlign w:val="center"/>
          </w:tcPr>
          <w:p w14:paraId="551C5FDE"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3C96B9EA" w14:textId="77777777" w:rsidR="009725F7" w:rsidRPr="00882269" w:rsidRDefault="009725F7" w:rsidP="009725F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82" w:type="pct"/>
            <w:shd w:val="clear" w:color="auto" w:fill="auto"/>
            <w:vAlign w:val="center"/>
          </w:tcPr>
          <w:p w14:paraId="7D671FEB" w14:textId="77777777" w:rsidR="009725F7" w:rsidRPr="0058097C" w:rsidRDefault="009725F7" w:rsidP="009725F7">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653" w:type="pct"/>
            <w:vAlign w:val="center"/>
          </w:tcPr>
          <w:p w14:paraId="7840795F" w14:textId="77777777" w:rsidR="009725F7" w:rsidRPr="00882269" w:rsidRDefault="009725F7" w:rsidP="009725F7">
            <w:pPr>
              <w:jc w:val="right"/>
              <w:rPr>
                <w:rFonts w:ascii="Tahoma" w:hAnsi="Tahoma" w:cs="Tahoma"/>
                <w:color w:val="FF0000"/>
                <w:sz w:val="18"/>
                <w:szCs w:val="18"/>
              </w:rPr>
            </w:pPr>
            <w:r>
              <w:rPr>
                <w:rFonts w:ascii="Verdana" w:hAnsi="Verdana" w:cs="Tahoma"/>
                <w:b/>
                <w:bCs/>
                <w:color w:val="FF0000"/>
              </w:rPr>
              <w:t>5,5</w:t>
            </w:r>
          </w:p>
        </w:tc>
      </w:tr>
      <w:tr w:rsidR="009725F7" w:rsidRPr="0058097C" w14:paraId="08BA3C4F" w14:textId="77777777" w:rsidTr="00203301">
        <w:trPr>
          <w:trHeight w:val="511"/>
        </w:trPr>
        <w:tc>
          <w:tcPr>
            <w:tcW w:w="974" w:type="pct"/>
            <w:shd w:val="clear" w:color="auto" w:fill="auto"/>
            <w:vAlign w:val="center"/>
          </w:tcPr>
          <w:p w14:paraId="493C92FD" w14:textId="77777777" w:rsidR="009725F7" w:rsidRPr="0058097C" w:rsidRDefault="009725F7" w:rsidP="009725F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63" w:type="pct"/>
            <w:shd w:val="clear" w:color="auto" w:fill="auto"/>
            <w:vAlign w:val="center"/>
          </w:tcPr>
          <w:p w14:paraId="33DFBEFD" w14:textId="77777777" w:rsidR="009725F7" w:rsidRPr="0058097C" w:rsidRDefault="009725F7" w:rsidP="009725F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9AEC9E7" w14:textId="77777777" w:rsidR="009725F7" w:rsidRPr="0058097C" w:rsidRDefault="009725F7" w:rsidP="009725F7">
            <w:pPr>
              <w:jc w:val="center"/>
              <w:rPr>
                <w:rFonts w:ascii="Tahoma" w:hAnsi="Tahoma" w:cs="Tahoma"/>
                <w:b/>
                <w:color w:val="0000FF"/>
                <w:sz w:val="18"/>
                <w:szCs w:val="18"/>
              </w:rPr>
            </w:pPr>
          </w:p>
        </w:tc>
        <w:tc>
          <w:tcPr>
            <w:tcW w:w="284" w:type="pct"/>
            <w:vAlign w:val="center"/>
          </w:tcPr>
          <w:p w14:paraId="31845C2A" w14:textId="77777777" w:rsidR="009725F7" w:rsidRPr="0058097C" w:rsidRDefault="009725F7" w:rsidP="009725F7">
            <w:pPr>
              <w:jc w:val="center"/>
              <w:rPr>
                <w:rFonts w:ascii="Tahoma" w:hAnsi="Tahoma" w:cs="Tahoma"/>
                <w:b/>
                <w:color w:val="FF0000"/>
                <w:sz w:val="18"/>
                <w:szCs w:val="18"/>
              </w:rPr>
            </w:pPr>
            <w:r>
              <w:rPr>
                <w:rFonts w:ascii="Verdana" w:hAnsi="Verdana" w:cs="Tahoma"/>
                <w:b/>
                <w:color w:val="FF0000"/>
              </w:rPr>
              <w:t>1</w:t>
            </w:r>
          </w:p>
        </w:tc>
        <w:tc>
          <w:tcPr>
            <w:tcW w:w="1162" w:type="pct"/>
            <w:shd w:val="clear" w:color="auto" w:fill="auto"/>
            <w:vAlign w:val="center"/>
          </w:tcPr>
          <w:p w14:paraId="3DD08868" w14:textId="77777777" w:rsidR="009725F7" w:rsidRPr="0058097C" w:rsidRDefault="009725F7" w:rsidP="009725F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040DCCC2" w14:textId="77777777" w:rsidR="009725F7" w:rsidRPr="0058097C" w:rsidRDefault="009725F7" w:rsidP="009725F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82" w:type="pct"/>
            <w:shd w:val="clear" w:color="auto" w:fill="auto"/>
            <w:vAlign w:val="center"/>
          </w:tcPr>
          <w:p w14:paraId="2074F330" w14:textId="77777777" w:rsidR="009725F7" w:rsidRPr="0058097C" w:rsidRDefault="009725F7" w:rsidP="009725F7">
            <w:pPr>
              <w:jc w:val="both"/>
              <w:rPr>
                <w:rFonts w:ascii="Tahoma" w:hAnsi="Tahoma" w:cs="Tahoma"/>
                <w:b/>
                <w:sz w:val="18"/>
                <w:szCs w:val="18"/>
              </w:rPr>
            </w:pPr>
            <w:r w:rsidRPr="0058097C">
              <w:rPr>
                <w:rFonts w:ascii="Tahoma" w:hAnsi="Tahoma" w:cs="Tahoma"/>
                <w:b/>
                <w:sz w:val="18"/>
                <w:szCs w:val="18"/>
              </w:rPr>
              <w:t>12 meses</w:t>
            </w:r>
          </w:p>
        </w:tc>
        <w:tc>
          <w:tcPr>
            <w:tcW w:w="653" w:type="pct"/>
            <w:vAlign w:val="center"/>
          </w:tcPr>
          <w:p w14:paraId="41A24191" w14:textId="77777777" w:rsidR="009725F7" w:rsidRPr="0058097C" w:rsidRDefault="009725F7" w:rsidP="009725F7">
            <w:pPr>
              <w:jc w:val="right"/>
              <w:rPr>
                <w:rFonts w:ascii="Tahoma" w:hAnsi="Tahoma" w:cs="Tahoma"/>
                <w:color w:val="FF0000"/>
                <w:sz w:val="18"/>
                <w:szCs w:val="18"/>
              </w:rPr>
            </w:pPr>
            <w:r>
              <w:rPr>
                <w:rFonts w:ascii="Verdana" w:hAnsi="Verdana" w:cs="Tahoma"/>
                <w:b/>
                <w:bCs/>
                <w:color w:val="FF0000"/>
              </w:rPr>
              <w:t>4</w:t>
            </w:r>
          </w:p>
        </w:tc>
      </w:tr>
    </w:tbl>
    <w:p w14:paraId="6BA85400" w14:textId="77777777" w:rsidR="009725F7" w:rsidRPr="0058097C" w:rsidRDefault="009725F7" w:rsidP="009725F7">
      <w:pPr>
        <w:jc w:val="both"/>
        <w:rPr>
          <w:rFonts w:ascii="Tahoma" w:hAnsi="Tahoma" w:cs="Tahoma"/>
          <w:i/>
          <w:iCs/>
          <w:sz w:val="18"/>
          <w:szCs w:val="18"/>
        </w:rPr>
      </w:pPr>
    </w:p>
    <w:p w14:paraId="33AB71C5" w14:textId="77777777" w:rsidR="009725F7" w:rsidRPr="008A5BA6" w:rsidRDefault="009725F7" w:rsidP="009725F7">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53387073" w14:textId="77777777" w:rsidR="009725F7" w:rsidRPr="008A5BA6" w:rsidRDefault="009725F7" w:rsidP="009725F7">
      <w:pPr>
        <w:jc w:val="both"/>
        <w:rPr>
          <w:rFonts w:ascii="Tahoma" w:hAnsi="Tahoma" w:cs="Tahoma"/>
          <w:i/>
          <w:iCs/>
          <w:sz w:val="18"/>
          <w:szCs w:val="18"/>
        </w:rPr>
      </w:pPr>
    </w:p>
    <w:p w14:paraId="373EDC78" w14:textId="77777777" w:rsidR="009725F7" w:rsidRPr="008A5BA6" w:rsidRDefault="009725F7" w:rsidP="009725F7">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9CC8A1" w14:textId="77777777" w:rsidR="009725F7" w:rsidRPr="008A5BA6" w:rsidRDefault="009725F7" w:rsidP="009725F7">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76C98494" w14:textId="77777777" w:rsidR="009725F7" w:rsidRDefault="009725F7" w:rsidP="009725F7">
      <w:pPr>
        <w:jc w:val="both"/>
        <w:rPr>
          <w:rFonts w:ascii="Tahoma" w:hAnsi="Tahoma" w:cs="Tahoma"/>
          <w:b/>
        </w:rPr>
      </w:pPr>
    </w:p>
    <w:p w14:paraId="2BF01588" w14:textId="77777777" w:rsidR="009725F7" w:rsidRPr="00882269" w:rsidRDefault="009725F7" w:rsidP="009725F7">
      <w:pPr>
        <w:jc w:val="both"/>
        <w:rPr>
          <w:rFonts w:ascii="Tahoma" w:hAnsi="Tahoma" w:cs="Tahoma"/>
          <w:b/>
        </w:rPr>
      </w:pPr>
      <w:r w:rsidRPr="0058097C">
        <w:rPr>
          <w:rFonts w:ascii="Tahoma" w:hAnsi="Tahoma" w:cs="Tahoma"/>
          <w:b/>
        </w:rPr>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3"/>
        <w:gridCol w:w="2097"/>
        <w:gridCol w:w="655"/>
        <w:gridCol w:w="3163"/>
        <w:gridCol w:w="1525"/>
      </w:tblGrid>
      <w:tr w:rsidR="009725F7" w:rsidRPr="00882269" w14:paraId="1C84B576" w14:textId="77777777" w:rsidTr="00203301">
        <w:trPr>
          <w:trHeight w:val="261"/>
        </w:trPr>
        <w:tc>
          <w:tcPr>
            <w:tcW w:w="979" w:type="pct"/>
            <w:vMerge w:val="restart"/>
            <w:shd w:val="clear" w:color="auto" w:fill="D9E2F3" w:themeFill="accent5" w:themeFillTint="33"/>
            <w:vAlign w:val="center"/>
          </w:tcPr>
          <w:p w14:paraId="3476D9D9"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Formación</w:t>
            </w:r>
          </w:p>
        </w:tc>
        <w:tc>
          <w:tcPr>
            <w:tcW w:w="1133" w:type="pct"/>
            <w:vMerge w:val="restart"/>
            <w:shd w:val="clear" w:color="auto" w:fill="D9E2F3" w:themeFill="accent5" w:themeFillTint="33"/>
            <w:vAlign w:val="center"/>
          </w:tcPr>
          <w:p w14:paraId="4E9032B2"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Cargo a desempeñar</w:t>
            </w:r>
          </w:p>
        </w:tc>
        <w:tc>
          <w:tcPr>
            <w:tcW w:w="354" w:type="pct"/>
            <w:vMerge w:val="restart"/>
            <w:shd w:val="clear" w:color="auto" w:fill="D9E2F3" w:themeFill="accent5" w:themeFillTint="33"/>
            <w:vAlign w:val="center"/>
          </w:tcPr>
          <w:p w14:paraId="0CF5C0D7" w14:textId="77777777" w:rsidR="009725F7" w:rsidRPr="00882269" w:rsidRDefault="009725F7" w:rsidP="009725F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09" w:type="pct"/>
            <w:vMerge w:val="restart"/>
            <w:shd w:val="clear" w:color="auto" w:fill="D9E2F3" w:themeFill="accent5" w:themeFillTint="33"/>
            <w:vAlign w:val="center"/>
          </w:tcPr>
          <w:p w14:paraId="4AF3BA57"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Área</w:t>
            </w:r>
          </w:p>
        </w:tc>
        <w:tc>
          <w:tcPr>
            <w:tcW w:w="824" w:type="pct"/>
            <w:vMerge w:val="restart"/>
            <w:shd w:val="clear" w:color="auto" w:fill="D9E2F3" w:themeFill="accent5" w:themeFillTint="33"/>
            <w:vAlign w:val="center"/>
          </w:tcPr>
          <w:p w14:paraId="03408B54"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Tiempo de participación en este Proyecto</w:t>
            </w:r>
          </w:p>
          <w:p w14:paraId="5E2DC252" w14:textId="77777777" w:rsidR="009725F7" w:rsidRPr="00882269" w:rsidRDefault="009725F7" w:rsidP="009725F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725F7" w:rsidRPr="00882269" w14:paraId="1BE72A5E" w14:textId="77777777" w:rsidTr="00203301">
        <w:trPr>
          <w:trHeight w:val="836"/>
        </w:trPr>
        <w:tc>
          <w:tcPr>
            <w:tcW w:w="979" w:type="pct"/>
            <w:vMerge/>
            <w:shd w:val="clear" w:color="auto" w:fill="DBE5F1"/>
            <w:vAlign w:val="center"/>
          </w:tcPr>
          <w:p w14:paraId="2A32290A" w14:textId="77777777" w:rsidR="009725F7" w:rsidRPr="00882269" w:rsidRDefault="009725F7" w:rsidP="009725F7">
            <w:pPr>
              <w:jc w:val="both"/>
              <w:rPr>
                <w:rFonts w:ascii="Tahoma" w:hAnsi="Tahoma" w:cs="Tahoma"/>
                <w:sz w:val="18"/>
                <w:szCs w:val="18"/>
              </w:rPr>
            </w:pPr>
          </w:p>
        </w:tc>
        <w:tc>
          <w:tcPr>
            <w:tcW w:w="1133" w:type="pct"/>
            <w:vMerge/>
            <w:shd w:val="clear" w:color="auto" w:fill="DBE5F1"/>
            <w:vAlign w:val="center"/>
          </w:tcPr>
          <w:p w14:paraId="615D2ECF" w14:textId="77777777" w:rsidR="009725F7" w:rsidRPr="00882269" w:rsidRDefault="009725F7" w:rsidP="009725F7">
            <w:pPr>
              <w:jc w:val="both"/>
              <w:rPr>
                <w:rFonts w:ascii="Tahoma" w:hAnsi="Tahoma" w:cs="Tahoma"/>
                <w:sz w:val="18"/>
                <w:szCs w:val="18"/>
              </w:rPr>
            </w:pPr>
          </w:p>
        </w:tc>
        <w:tc>
          <w:tcPr>
            <w:tcW w:w="354" w:type="pct"/>
            <w:vMerge/>
            <w:shd w:val="clear" w:color="auto" w:fill="DBE5F1"/>
            <w:vAlign w:val="center"/>
          </w:tcPr>
          <w:p w14:paraId="4ED9B4A8" w14:textId="77777777" w:rsidR="009725F7" w:rsidRPr="00882269" w:rsidRDefault="009725F7" w:rsidP="009725F7">
            <w:pPr>
              <w:jc w:val="center"/>
              <w:rPr>
                <w:rFonts w:ascii="Tahoma" w:hAnsi="Tahoma" w:cs="Tahoma"/>
                <w:b/>
                <w:sz w:val="18"/>
                <w:szCs w:val="18"/>
              </w:rPr>
            </w:pPr>
          </w:p>
        </w:tc>
        <w:tc>
          <w:tcPr>
            <w:tcW w:w="1709" w:type="pct"/>
            <w:vMerge/>
            <w:shd w:val="clear" w:color="auto" w:fill="DBE5F1"/>
            <w:vAlign w:val="center"/>
          </w:tcPr>
          <w:p w14:paraId="10F47BBB" w14:textId="77777777" w:rsidR="009725F7" w:rsidRPr="00882269" w:rsidRDefault="009725F7" w:rsidP="009725F7">
            <w:pPr>
              <w:jc w:val="center"/>
              <w:rPr>
                <w:rFonts w:ascii="Tahoma" w:hAnsi="Tahoma" w:cs="Tahoma"/>
                <w:b/>
                <w:sz w:val="18"/>
                <w:szCs w:val="18"/>
              </w:rPr>
            </w:pPr>
          </w:p>
        </w:tc>
        <w:tc>
          <w:tcPr>
            <w:tcW w:w="824" w:type="pct"/>
            <w:vMerge/>
            <w:shd w:val="clear" w:color="auto" w:fill="DBE5F1"/>
            <w:vAlign w:val="center"/>
          </w:tcPr>
          <w:p w14:paraId="0E3B8197" w14:textId="77777777" w:rsidR="009725F7" w:rsidRPr="00882269" w:rsidRDefault="009725F7" w:rsidP="009725F7">
            <w:pPr>
              <w:jc w:val="center"/>
              <w:rPr>
                <w:rFonts w:ascii="Tahoma" w:hAnsi="Tahoma" w:cs="Tahoma"/>
                <w:b/>
                <w:sz w:val="18"/>
                <w:szCs w:val="18"/>
              </w:rPr>
            </w:pPr>
          </w:p>
        </w:tc>
      </w:tr>
      <w:tr w:rsidR="009725F7" w:rsidRPr="00882269" w14:paraId="6420DAEC" w14:textId="77777777" w:rsidTr="00203301">
        <w:trPr>
          <w:trHeight w:val="874"/>
        </w:trPr>
        <w:tc>
          <w:tcPr>
            <w:tcW w:w="979" w:type="pct"/>
            <w:shd w:val="clear" w:color="auto" w:fill="auto"/>
            <w:vAlign w:val="center"/>
          </w:tcPr>
          <w:p w14:paraId="0E510795"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Formación no excluyente</w:t>
            </w:r>
          </w:p>
        </w:tc>
        <w:tc>
          <w:tcPr>
            <w:tcW w:w="1133" w:type="pct"/>
            <w:shd w:val="clear" w:color="auto" w:fill="auto"/>
            <w:vAlign w:val="center"/>
          </w:tcPr>
          <w:p w14:paraId="559C91C8" w14:textId="77777777" w:rsidR="009725F7" w:rsidRPr="00882269" w:rsidRDefault="009725F7" w:rsidP="009725F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54" w:type="pct"/>
            <w:vAlign w:val="center"/>
          </w:tcPr>
          <w:p w14:paraId="72917766" w14:textId="77777777" w:rsidR="009725F7" w:rsidRPr="00882269" w:rsidRDefault="009725F7" w:rsidP="009725F7">
            <w:pPr>
              <w:jc w:val="center"/>
              <w:rPr>
                <w:rFonts w:ascii="Tahoma" w:hAnsi="Tahoma" w:cs="Tahoma"/>
                <w:b/>
                <w:color w:val="FF0000"/>
                <w:sz w:val="18"/>
                <w:szCs w:val="18"/>
              </w:rPr>
            </w:pPr>
            <w:r>
              <w:rPr>
                <w:rFonts w:ascii="Verdana" w:hAnsi="Verdana" w:cs="Tahoma"/>
                <w:b/>
                <w:color w:val="FF0000"/>
              </w:rPr>
              <w:t>4</w:t>
            </w:r>
          </w:p>
        </w:tc>
        <w:tc>
          <w:tcPr>
            <w:tcW w:w="1709" w:type="pct"/>
            <w:shd w:val="clear" w:color="auto" w:fill="auto"/>
            <w:vAlign w:val="center"/>
          </w:tcPr>
          <w:p w14:paraId="519E8AC6" w14:textId="77777777" w:rsidR="009725F7" w:rsidRPr="00882269" w:rsidRDefault="009725F7" w:rsidP="009725F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4" w:type="pct"/>
            <w:vAlign w:val="center"/>
          </w:tcPr>
          <w:p w14:paraId="4A3EBE8C" w14:textId="77777777" w:rsidR="009725F7" w:rsidRPr="00882269" w:rsidRDefault="009725F7" w:rsidP="009725F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725F7" w:rsidRPr="00882269" w14:paraId="1D8D0865" w14:textId="77777777" w:rsidTr="00203301">
        <w:trPr>
          <w:trHeight w:val="785"/>
        </w:trPr>
        <w:tc>
          <w:tcPr>
            <w:tcW w:w="979" w:type="pct"/>
            <w:shd w:val="clear" w:color="auto" w:fill="auto"/>
          </w:tcPr>
          <w:p w14:paraId="5B7B764F" w14:textId="77777777" w:rsidR="009725F7" w:rsidRPr="00882269" w:rsidRDefault="009725F7" w:rsidP="009725F7">
            <w:pPr>
              <w:rPr>
                <w:rFonts w:ascii="Tahoma" w:hAnsi="Tahoma" w:cs="Tahoma"/>
                <w:sz w:val="18"/>
                <w:szCs w:val="18"/>
              </w:rPr>
            </w:pPr>
          </w:p>
          <w:p w14:paraId="2A76A817" w14:textId="77777777" w:rsidR="009725F7" w:rsidRPr="00882269" w:rsidRDefault="009725F7" w:rsidP="009725F7">
            <w:pPr>
              <w:rPr>
                <w:color w:val="FF0000"/>
                <w:sz w:val="18"/>
                <w:szCs w:val="18"/>
              </w:rPr>
            </w:pPr>
            <w:r w:rsidRPr="00882269">
              <w:rPr>
                <w:rFonts w:ascii="Tahoma" w:hAnsi="Tahoma" w:cs="Tahoma"/>
                <w:sz w:val="18"/>
                <w:szCs w:val="18"/>
              </w:rPr>
              <w:t xml:space="preserve">Formación no excluyente </w:t>
            </w:r>
          </w:p>
        </w:tc>
        <w:tc>
          <w:tcPr>
            <w:tcW w:w="1133" w:type="pct"/>
            <w:shd w:val="clear" w:color="auto" w:fill="auto"/>
            <w:vAlign w:val="center"/>
          </w:tcPr>
          <w:p w14:paraId="251B49B5" w14:textId="77777777" w:rsidR="009725F7" w:rsidRPr="00882269" w:rsidRDefault="009725F7" w:rsidP="009725F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2E765F2" w14:textId="77777777" w:rsidR="009725F7" w:rsidRPr="00882269" w:rsidRDefault="009725F7" w:rsidP="009725F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54" w:type="pct"/>
            <w:vAlign w:val="center"/>
          </w:tcPr>
          <w:p w14:paraId="223EA971" w14:textId="77777777" w:rsidR="009725F7" w:rsidRPr="00882269" w:rsidRDefault="009725F7" w:rsidP="009725F7">
            <w:pPr>
              <w:jc w:val="center"/>
              <w:rPr>
                <w:rFonts w:ascii="Tahoma" w:hAnsi="Tahoma" w:cs="Tahoma"/>
                <w:b/>
                <w:color w:val="FF0000"/>
                <w:sz w:val="18"/>
                <w:szCs w:val="18"/>
              </w:rPr>
            </w:pPr>
            <w:r>
              <w:rPr>
                <w:rFonts w:ascii="Verdana" w:hAnsi="Verdana" w:cs="Tahoma"/>
                <w:b/>
                <w:color w:val="FF0000"/>
              </w:rPr>
              <w:t>3</w:t>
            </w:r>
          </w:p>
        </w:tc>
        <w:tc>
          <w:tcPr>
            <w:tcW w:w="1709" w:type="pct"/>
            <w:shd w:val="clear" w:color="auto" w:fill="auto"/>
            <w:vAlign w:val="center"/>
          </w:tcPr>
          <w:p w14:paraId="58F71430"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4" w:type="pct"/>
            <w:vAlign w:val="center"/>
          </w:tcPr>
          <w:p w14:paraId="19CE61DD" w14:textId="77777777" w:rsidR="009725F7" w:rsidRPr="00882269" w:rsidRDefault="009725F7" w:rsidP="009725F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725F7" w:rsidRPr="00882269" w14:paraId="7E5C25EF" w14:textId="77777777" w:rsidTr="00203301">
        <w:trPr>
          <w:trHeight w:val="959"/>
        </w:trPr>
        <w:tc>
          <w:tcPr>
            <w:tcW w:w="979" w:type="pct"/>
            <w:shd w:val="clear" w:color="auto" w:fill="auto"/>
          </w:tcPr>
          <w:p w14:paraId="4687CB81" w14:textId="77777777" w:rsidR="009725F7" w:rsidRPr="00882269" w:rsidRDefault="009725F7" w:rsidP="009725F7">
            <w:pPr>
              <w:rPr>
                <w:rFonts w:ascii="Tahoma" w:hAnsi="Tahoma" w:cs="Tahoma"/>
                <w:sz w:val="18"/>
                <w:szCs w:val="18"/>
              </w:rPr>
            </w:pPr>
            <w:r w:rsidRPr="00882269">
              <w:rPr>
                <w:rFonts w:ascii="Tahoma" w:hAnsi="Tahoma" w:cs="Tahoma"/>
                <w:sz w:val="18"/>
                <w:szCs w:val="18"/>
              </w:rPr>
              <w:t>Formación no excluyente</w:t>
            </w:r>
          </w:p>
          <w:p w14:paraId="6296F245" w14:textId="77777777" w:rsidR="009725F7" w:rsidRPr="00882269" w:rsidRDefault="009725F7" w:rsidP="009725F7">
            <w:pPr>
              <w:rPr>
                <w:sz w:val="18"/>
                <w:szCs w:val="18"/>
              </w:rPr>
            </w:pPr>
            <w:r w:rsidRPr="00882269">
              <w:rPr>
                <w:rFonts w:ascii="Tahoma" w:hAnsi="Tahoma" w:cs="Tahoma"/>
                <w:color w:val="FF0000"/>
                <w:sz w:val="18"/>
                <w:szCs w:val="18"/>
              </w:rPr>
              <w:t>(Solo para proyectos en los que sea considerado necesario)</w:t>
            </w:r>
          </w:p>
        </w:tc>
        <w:tc>
          <w:tcPr>
            <w:tcW w:w="1133" w:type="pct"/>
            <w:shd w:val="clear" w:color="auto" w:fill="auto"/>
            <w:vAlign w:val="center"/>
          </w:tcPr>
          <w:p w14:paraId="53D93C2C" w14:textId="77777777" w:rsidR="009725F7" w:rsidRPr="00882269" w:rsidRDefault="009725F7" w:rsidP="009725F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54" w:type="pct"/>
            <w:shd w:val="clear" w:color="auto" w:fill="auto"/>
            <w:vAlign w:val="center"/>
          </w:tcPr>
          <w:p w14:paraId="4FE64E88" w14:textId="77777777" w:rsidR="009725F7" w:rsidRPr="00882269" w:rsidRDefault="009725F7" w:rsidP="009725F7">
            <w:pPr>
              <w:jc w:val="center"/>
              <w:rPr>
                <w:rFonts w:ascii="Tahoma" w:hAnsi="Tahoma" w:cs="Tahoma"/>
                <w:b/>
                <w:color w:val="FF0000"/>
                <w:sz w:val="18"/>
                <w:szCs w:val="18"/>
              </w:rPr>
            </w:pPr>
            <w:r>
              <w:rPr>
                <w:rFonts w:ascii="Verdana" w:hAnsi="Verdana" w:cs="Tahoma"/>
                <w:b/>
                <w:color w:val="FF0000"/>
              </w:rPr>
              <w:t>1</w:t>
            </w:r>
          </w:p>
        </w:tc>
        <w:tc>
          <w:tcPr>
            <w:tcW w:w="1709" w:type="pct"/>
            <w:shd w:val="clear" w:color="auto" w:fill="auto"/>
            <w:vAlign w:val="center"/>
          </w:tcPr>
          <w:p w14:paraId="515F9C7C"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24" w:type="pct"/>
            <w:vAlign w:val="center"/>
          </w:tcPr>
          <w:p w14:paraId="5C031C29" w14:textId="77777777" w:rsidR="009725F7" w:rsidRPr="00882269" w:rsidRDefault="009725F7" w:rsidP="009725F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725F7" w:rsidRPr="00882269" w14:paraId="6F90FD8F" w14:textId="77777777" w:rsidTr="00203301">
        <w:trPr>
          <w:trHeight w:val="1098"/>
        </w:trPr>
        <w:tc>
          <w:tcPr>
            <w:tcW w:w="979" w:type="pct"/>
            <w:shd w:val="clear" w:color="auto" w:fill="auto"/>
          </w:tcPr>
          <w:p w14:paraId="3028483F" w14:textId="77777777" w:rsidR="009725F7" w:rsidRPr="00882269" w:rsidRDefault="009725F7" w:rsidP="009725F7">
            <w:pPr>
              <w:rPr>
                <w:rFonts w:ascii="Tahoma" w:hAnsi="Tahoma" w:cs="Tahoma"/>
                <w:sz w:val="18"/>
                <w:szCs w:val="18"/>
              </w:rPr>
            </w:pPr>
            <w:r w:rsidRPr="00882269">
              <w:rPr>
                <w:rFonts w:ascii="Tahoma" w:hAnsi="Tahoma" w:cs="Tahoma"/>
                <w:sz w:val="18"/>
                <w:szCs w:val="18"/>
              </w:rPr>
              <w:t>Formación no excluyente</w:t>
            </w:r>
          </w:p>
          <w:p w14:paraId="14686DA2" w14:textId="77777777" w:rsidR="009725F7" w:rsidRPr="00882269" w:rsidRDefault="009725F7" w:rsidP="009725F7">
            <w:pPr>
              <w:rPr>
                <w:sz w:val="18"/>
                <w:szCs w:val="18"/>
              </w:rPr>
            </w:pPr>
            <w:r w:rsidRPr="00882269">
              <w:rPr>
                <w:rFonts w:ascii="Tahoma" w:hAnsi="Tahoma" w:cs="Tahoma"/>
                <w:color w:val="FF0000"/>
                <w:sz w:val="18"/>
                <w:szCs w:val="18"/>
              </w:rPr>
              <w:t>(Solo para proyectos en los que sea considerado necesario)</w:t>
            </w:r>
          </w:p>
        </w:tc>
        <w:tc>
          <w:tcPr>
            <w:tcW w:w="1133" w:type="pct"/>
            <w:shd w:val="clear" w:color="auto" w:fill="auto"/>
            <w:vAlign w:val="center"/>
          </w:tcPr>
          <w:p w14:paraId="0542A40A" w14:textId="77777777" w:rsidR="009725F7" w:rsidRPr="00882269" w:rsidRDefault="009725F7" w:rsidP="009725F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54" w:type="pct"/>
            <w:shd w:val="clear" w:color="auto" w:fill="auto"/>
            <w:vAlign w:val="center"/>
          </w:tcPr>
          <w:p w14:paraId="689BD258" w14:textId="77777777" w:rsidR="009725F7" w:rsidRPr="00882269" w:rsidRDefault="009725F7" w:rsidP="009725F7">
            <w:pPr>
              <w:jc w:val="center"/>
              <w:rPr>
                <w:rFonts w:ascii="Tahoma" w:hAnsi="Tahoma" w:cs="Tahoma"/>
                <w:b/>
                <w:color w:val="FF0000"/>
                <w:sz w:val="18"/>
                <w:szCs w:val="18"/>
              </w:rPr>
            </w:pPr>
            <w:r>
              <w:rPr>
                <w:rFonts w:ascii="Verdana" w:hAnsi="Verdana" w:cs="Tahoma"/>
                <w:b/>
                <w:color w:val="FF0000"/>
              </w:rPr>
              <w:t>1</w:t>
            </w:r>
          </w:p>
        </w:tc>
        <w:tc>
          <w:tcPr>
            <w:tcW w:w="1709" w:type="pct"/>
            <w:shd w:val="clear" w:color="auto" w:fill="auto"/>
            <w:vAlign w:val="center"/>
          </w:tcPr>
          <w:p w14:paraId="3CE17B72"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24" w:type="pct"/>
            <w:vAlign w:val="center"/>
          </w:tcPr>
          <w:p w14:paraId="31499975" w14:textId="77777777" w:rsidR="009725F7" w:rsidRPr="00882269" w:rsidRDefault="009725F7" w:rsidP="009725F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725F7" w:rsidRPr="00882269" w14:paraId="6905D42D" w14:textId="77777777" w:rsidTr="00203301">
        <w:trPr>
          <w:trHeight w:val="1102"/>
        </w:trPr>
        <w:tc>
          <w:tcPr>
            <w:tcW w:w="979" w:type="pct"/>
            <w:shd w:val="clear" w:color="auto" w:fill="auto"/>
          </w:tcPr>
          <w:p w14:paraId="285C51E9" w14:textId="77777777" w:rsidR="009725F7" w:rsidRPr="00882269" w:rsidRDefault="009725F7" w:rsidP="009725F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33" w:type="pct"/>
            <w:shd w:val="clear" w:color="auto" w:fill="auto"/>
            <w:vAlign w:val="center"/>
          </w:tcPr>
          <w:p w14:paraId="78BF0DF7" w14:textId="77777777" w:rsidR="009725F7" w:rsidRPr="00882269" w:rsidRDefault="009725F7" w:rsidP="009725F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54" w:type="pct"/>
            <w:shd w:val="clear" w:color="auto" w:fill="auto"/>
            <w:vAlign w:val="center"/>
          </w:tcPr>
          <w:p w14:paraId="5487B105" w14:textId="77777777" w:rsidR="009725F7" w:rsidRPr="00882269" w:rsidRDefault="009725F7" w:rsidP="009725F7">
            <w:pPr>
              <w:jc w:val="center"/>
              <w:rPr>
                <w:rFonts w:ascii="Tahoma" w:hAnsi="Tahoma" w:cs="Tahoma"/>
                <w:b/>
                <w:color w:val="FF0000"/>
                <w:sz w:val="18"/>
                <w:szCs w:val="18"/>
                <w:lang w:val="es-ES_tradnl"/>
              </w:rPr>
            </w:pPr>
            <w:r>
              <w:rPr>
                <w:rFonts w:ascii="Verdana" w:hAnsi="Verdana" w:cs="Tahoma"/>
                <w:b/>
                <w:color w:val="FF0000"/>
              </w:rPr>
              <w:t>1</w:t>
            </w:r>
          </w:p>
        </w:tc>
        <w:tc>
          <w:tcPr>
            <w:tcW w:w="1709" w:type="pct"/>
            <w:shd w:val="clear" w:color="auto" w:fill="auto"/>
            <w:vAlign w:val="center"/>
          </w:tcPr>
          <w:p w14:paraId="749EE30E"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24" w:type="pct"/>
            <w:vAlign w:val="center"/>
          </w:tcPr>
          <w:p w14:paraId="0E7992EA" w14:textId="77777777" w:rsidR="009725F7" w:rsidRPr="00882269" w:rsidRDefault="009725F7" w:rsidP="009725F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bookmarkEnd w:id="115"/>
    </w:tbl>
    <w:p w14:paraId="1FA9B2E4" w14:textId="77777777" w:rsidR="009725F7" w:rsidRPr="00882269" w:rsidRDefault="009725F7" w:rsidP="009725F7">
      <w:pPr>
        <w:spacing w:line="260" w:lineRule="atLeast"/>
        <w:ind w:left="709"/>
        <w:jc w:val="both"/>
        <w:rPr>
          <w:rFonts w:ascii="Tahoma" w:hAnsi="Tahoma" w:cs="Tahoma"/>
          <w:b/>
          <w:i/>
        </w:rPr>
      </w:pPr>
    </w:p>
    <w:p w14:paraId="4C40A7EC" w14:textId="77777777" w:rsidR="009725F7" w:rsidRPr="00882269" w:rsidRDefault="009725F7" w:rsidP="009725F7">
      <w:pPr>
        <w:spacing w:line="260" w:lineRule="atLeast"/>
        <w:jc w:val="both"/>
        <w:rPr>
          <w:rFonts w:ascii="Tahoma" w:hAnsi="Tahoma" w:cs="Tahoma"/>
          <w:b/>
          <w:i/>
        </w:rPr>
      </w:pPr>
      <w:r w:rsidRPr="00882269">
        <w:rPr>
          <w:rFonts w:ascii="Tahoma" w:hAnsi="Tahoma" w:cs="Tahoma"/>
          <w:b/>
          <w:i/>
        </w:rPr>
        <w:t>NOTAS:</w:t>
      </w:r>
    </w:p>
    <w:p w14:paraId="6776F36E" w14:textId="77777777" w:rsidR="009725F7" w:rsidRPr="00882269" w:rsidRDefault="009725F7" w:rsidP="009725F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965B5FA" w14:textId="77777777" w:rsidR="009725F7" w:rsidRDefault="009725F7" w:rsidP="009725F7">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030AB1" w14:textId="77777777" w:rsidR="009725F7" w:rsidRDefault="009725F7" w:rsidP="009725F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5BDFE18" w14:textId="77777777" w:rsidR="009725F7" w:rsidRPr="008A5BA6" w:rsidRDefault="009725F7" w:rsidP="009725F7">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4C9B7BC" w14:textId="77777777" w:rsidR="009725F7" w:rsidRPr="00882269" w:rsidRDefault="009725F7" w:rsidP="009725F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99A790B" w14:textId="77777777" w:rsidR="009725F7" w:rsidRPr="00882269" w:rsidRDefault="009725F7" w:rsidP="009725F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6227B5A" w14:textId="77777777" w:rsidR="009725F7" w:rsidRPr="00882269" w:rsidRDefault="009725F7" w:rsidP="009725F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E31C29" w14:textId="77777777" w:rsidR="009725F7" w:rsidRPr="00882269" w:rsidRDefault="009725F7" w:rsidP="009725F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ABC4362" w14:textId="77777777" w:rsidR="009725F7" w:rsidRPr="00882269" w:rsidRDefault="009725F7" w:rsidP="009725F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371F56C" w14:textId="77777777" w:rsidR="009725F7" w:rsidRPr="00882269" w:rsidRDefault="009725F7" w:rsidP="009725F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5E0FC83" w14:textId="77777777" w:rsidR="009725F7" w:rsidRPr="00882269" w:rsidRDefault="009725F7" w:rsidP="009725F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34403FC" w14:textId="77777777" w:rsidR="009725F7" w:rsidRPr="00882269" w:rsidRDefault="009725F7" w:rsidP="009725F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3599E95" w14:textId="77777777" w:rsidR="009725F7" w:rsidRPr="00882269" w:rsidRDefault="009725F7" w:rsidP="009725F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259146" w14:textId="77777777" w:rsidR="009725F7" w:rsidRPr="0058097C" w:rsidRDefault="009725F7" w:rsidP="009725F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C42E76D"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9" w:name="_Toc536520832"/>
      <w:bookmarkStart w:id="120" w:name="_Toc71811167"/>
      <w:r w:rsidRPr="0058097C">
        <w:rPr>
          <w:rFonts w:ascii="Tahoma" w:hAnsi="Tahoma" w:cs="Tahoma"/>
          <w:b/>
          <w:bCs/>
          <w:color w:val="000000"/>
          <w:kern w:val="32"/>
          <w:lang w:val="es-ES_tradnl"/>
        </w:rPr>
        <w:t>OFICINAS Y ALMACENES.</w:t>
      </w:r>
      <w:bookmarkEnd w:id="119"/>
      <w:bookmarkEnd w:id="120"/>
    </w:p>
    <w:p w14:paraId="7DB4EE86" w14:textId="77777777" w:rsidR="009725F7" w:rsidRDefault="009725F7" w:rsidP="009725F7">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12F9826" w14:textId="77777777" w:rsidR="009725F7" w:rsidRDefault="009725F7" w:rsidP="009725F7">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725F7" w:rsidRPr="00882269" w14:paraId="6B7A8784" w14:textId="77777777" w:rsidTr="00203301">
        <w:trPr>
          <w:trHeight w:val="379"/>
          <w:jc w:val="center"/>
        </w:trPr>
        <w:tc>
          <w:tcPr>
            <w:tcW w:w="3127" w:type="dxa"/>
            <w:shd w:val="clear" w:color="auto" w:fill="17365D"/>
            <w:vAlign w:val="center"/>
          </w:tcPr>
          <w:p w14:paraId="39EC9AE2" w14:textId="77777777" w:rsidR="009725F7" w:rsidRPr="00882269" w:rsidRDefault="009725F7" w:rsidP="009725F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4FEA8F7" w14:textId="77777777" w:rsidR="009725F7" w:rsidRPr="00882269" w:rsidRDefault="009725F7" w:rsidP="009725F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8A4F5E7" w14:textId="77777777" w:rsidR="009725F7" w:rsidRPr="00882269" w:rsidRDefault="009725F7" w:rsidP="009725F7">
            <w:pPr>
              <w:jc w:val="center"/>
              <w:rPr>
                <w:rFonts w:ascii="Tahoma" w:hAnsi="Tahoma" w:cs="Tahoma"/>
                <w:b/>
                <w:lang w:eastAsia="es-ES"/>
              </w:rPr>
            </w:pPr>
            <w:r w:rsidRPr="00882269">
              <w:rPr>
                <w:rFonts w:ascii="Tahoma" w:hAnsi="Tahoma" w:cs="Tahoma"/>
                <w:b/>
                <w:lang w:eastAsia="es-ES"/>
              </w:rPr>
              <w:t>Almacén</w:t>
            </w:r>
          </w:p>
        </w:tc>
      </w:tr>
      <w:tr w:rsidR="009725F7" w:rsidRPr="00882269" w14:paraId="573318AA" w14:textId="77777777" w:rsidTr="009725F7">
        <w:trPr>
          <w:trHeight w:hRule="exact" w:val="330"/>
          <w:jc w:val="center"/>
        </w:trPr>
        <w:tc>
          <w:tcPr>
            <w:tcW w:w="3127" w:type="dxa"/>
            <w:shd w:val="clear" w:color="auto" w:fill="auto"/>
          </w:tcPr>
          <w:p w14:paraId="56ADC2AC" w14:textId="77777777" w:rsidR="009725F7" w:rsidRPr="00882269" w:rsidRDefault="009725F7" w:rsidP="009725F7">
            <w:pPr>
              <w:spacing w:line="300" w:lineRule="auto"/>
              <w:jc w:val="both"/>
              <w:rPr>
                <w:rFonts w:ascii="Tahoma" w:hAnsi="Tahoma" w:cs="Tahoma"/>
                <w:color w:val="FF0000"/>
                <w:lang w:eastAsia="es-ES"/>
              </w:rPr>
            </w:pPr>
            <w:r>
              <w:rPr>
                <w:rFonts w:ascii="Tahoma" w:hAnsi="Tahoma" w:cs="Tahoma"/>
                <w:color w:val="FF0000"/>
                <w:lang w:val="en-US" w:eastAsia="es-BO"/>
              </w:rPr>
              <w:t>SEGUN VERIFICACION DE AREA</w:t>
            </w:r>
          </w:p>
        </w:tc>
        <w:tc>
          <w:tcPr>
            <w:tcW w:w="2010" w:type="dxa"/>
            <w:shd w:val="clear" w:color="auto" w:fill="auto"/>
          </w:tcPr>
          <w:p w14:paraId="631213BA" w14:textId="77777777" w:rsidR="009725F7" w:rsidRPr="00882269" w:rsidRDefault="009725F7" w:rsidP="009725F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78BBF34" w14:textId="77777777" w:rsidR="009725F7" w:rsidRPr="00882269" w:rsidRDefault="009725F7" w:rsidP="009725F7">
            <w:pPr>
              <w:jc w:val="center"/>
              <w:rPr>
                <w:rFonts w:ascii="Tahoma" w:hAnsi="Tahoma" w:cs="Tahoma"/>
                <w:color w:val="FF0000"/>
              </w:rPr>
            </w:pPr>
            <w:r>
              <w:rPr>
                <w:rFonts w:ascii="Tahoma" w:hAnsi="Tahoma" w:cs="Tahoma"/>
                <w:color w:val="FF0000"/>
                <w:lang w:eastAsia="es-ES"/>
              </w:rPr>
              <w:t>SI</w:t>
            </w:r>
          </w:p>
        </w:tc>
      </w:tr>
      <w:tr w:rsidR="009725F7" w:rsidRPr="00882269" w14:paraId="0FF7FCC3" w14:textId="77777777" w:rsidTr="009725F7">
        <w:trPr>
          <w:trHeight w:hRule="exact" w:val="330"/>
          <w:jc w:val="center"/>
        </w:trPr>
        <w:tc>
          <w:tcPr>
            <w:tcW w:w="3127" w:type="dxa"/>
            <w:shd w:val="clear" w:color="auto" w:fill="BFBFBF"/>
          </w:tcPr>
          <w:p w14:paraId="5E460560" w14:textId="77777777" w:rsidR="009725F7" w:rsidRPr="00882269" w:rsidRDefault="009725F7" w:rsidP="009725F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F4928FD" w14:textId="77777777" w:rsidR="009725F7" w:rsidRPr="00882269" w:rsidRDefault="009725F7" w:rsidP="009725F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4B64813" w14:textId="77777777" w:rsidR="009725F7" w:rsidRPr="00882269" w:rsidRDefault="009725F7" w:rsidP="009725F7">
            <w:pPr>
              <w:jc w:val="center"/>
              <w:rPr>
                <w:rFonts w:ascii="Tahoma" w:hAnsi="Tahoma" w:cs="Tahoma"/>
                <w:b/>
                <w:bCs/>
                <w:color w:val="FF0000"/>
              </w:rPr>
            </w:pPr>
            <w:r w:rsidRPr="00882269">
              <w:rPr>
                <w:rFonts w:ascii="Tahoma" w:hAnsi="Tahoma" w:cs="Tahoma"/>
                <w:b/>
                <w:bCs/>
                <w:color w:val="FF0000"/>
                <w:lang w:eastAsia="es-ES"/>
              </w:rPr>
              <w:t>1</w:t>
            </w:r>
          </w:p>
        </w:tc>
      </w:tr>
    </w:tbl>
    <w:p w14:paraId="37A8820F" w14:textId="77777777" w:rsidR="009725F7" w:rsidRPr="00882269" w:rsidRDefault="009725F7" w:rsidP="009725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923C49" w14:textId="77777777" w:rsidR="009725F7" w:rsidRPr="00882269" w:rsidRDefault="009725F7" w:rsidP="009725F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31F9742" w14:textId="77777777" w:rsidR="009725F7" w:rsidRPr="00882269" w:rsidRDefault="009725F7" w:rsidP="009725F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DFA978B" w14:textId="77777777" w:rsidR="009725F7" w:rsidRPr="00882269" w:rsidRDefault="009725F7" w:rsidP="009725F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1947DCD" w14:textId="77777777" w:rsidR="009725F7" w:rsidRPr="00882269" w:rsidRDefault="009725F7" w:rsidP="009725F7">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8AACDD5" w14:textId="77777777" w:rsidR="009725F7" w:rsidRPr="00882269" w:rsidRDefault="009725F7" w:rsidP="009725F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BA72C3D" w14:textId="77777777" w:rsidR="009725F7" w:rsidRPr="00882269" w:rsidRDefault="009725F7" w:rsidP="009725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14:paraId="2758E685"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9725F7" w:rsidRPr="00882269" w14:paraId="4D770F66" w14:textId="77777777" w:rsidTr="009725F7">
        <w:trPr>
          <w:jc w:val="center"/>
        </w:trPr>
        <w:tc>
          <w:tcPr>
            <w:tcW w:w="422" w:type="dxa"/>
            <w:shd w:val="clear" w:color="auto" w:fill="D9E2F3" w:themeFill="accent5" w:themeFillTint="33"/>
            <w:vAlign w:val="center"/>
          </w:tcPr>
          <w:p w14:paraId="1890454D" w14:textId="77777777" w:rsidR="009725F7" w:rsidRPr="00882269" w:rsidRDefault="009725F7" w:rsidP="009725F7">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71BF4B4C" w14:textId="77777777" w:rsidR="009725F7" w:rsidRPr="00882269" w:rsidRDefault="009725F7" w:rsidP="009725F7">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52B8A8E1" w14:textId="77777777" w:rsidR="009725F7" w:rsidRPr="00882269" w:rsidRDefault="009725F7" w:rsidP="009725F7">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1133ACC3" w14:textId="77777777" w:rsidR="009725F7" w:rsidRPr="00882269" w:rsidRDefault="009725F7" w:rsidP="009725F7">
            <w:pPr>
              <w:jc w:val="center"/>
              <w:rPr>
                <w:rFonts w:ascii="Tahoma" w:hAnsi="Tahoma" w:cs="Tahoma"/>
                <w:b/>
              </w:rPr>
            </w:pPr>
          </w:p>
          <w:p w14:paraId="06777355" w14:textId="77777777" w:rsidR="009725F7" w:rsidRPr="00882269" w:rsidRDefault="009725F7" w:rsidP="009725F7">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2F904A17" w14:textId="77777777" w:rsidR="009725F7" w:rsidRPr="00882269" w:rsidRDefault="009725F7" w:rsidP="009725F7">
            <w:pPr>
              <w:jc w:val="center"/>
              <w:rPr>
                <w:rFonts w:ascii="Tahoma" w:hAnsi="Tahoma" w:cs="Tahoma"/>
                <w:b/>
              </w:rPr>
            </w:pPr>
            <w:r w:rsidRPr="00882269">
              <w:rPr>
                <w:rFonts w:ascii="Tahoma" w:hAnsi="Tahoma" w:cs="Tahoma"/>
                <w:b/>
              </w:rPr>
              <w:t>Tiempo de participación en este Proyecto</w:t>
            </w:r>
          </w:p>
        </w:tc>
      </w:tr>
      <w:tr w:rsidR="009725F7" w:rsidRPr="00882269" w14:paraId="56414C0D" w14:textId="77777777" w:rsidTr="009725F7">
        <w:trPr>
          <w:jc w:val="center"/>
        </w:trPr>
        <w:tc>
          <w:tcPr>
            <w:tcW w:w="422" w:type="dxa"/>
            <w:shd w:val="clear" w:color="auto" w:fill="auto"/>
            <w:vAlign w:val="center"/>
          </w:tcPr>
          <w:p w14:paraId="6B969AFD"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0BC4BB13"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15496F64" w14:textId="77777777" w:rsidR="009725F7" w:rsidRPr="0058097C" w:rsidRDefault="009725F7" w:rsidP="009725F7">
            <w:pPr>
              <w:spacing w:line="300" w:lineRule="auto"/>
              <w:jc w:val="center"/>
              <w:rPr>
                <w:rFonts w:ascii="Tahoma" w:hAnsi="Tahoma" w:cs="Tahoma"/>
                <w:b/>
                <w:bCs/>
                <w:sz w:val="18"/>
                <w:szCs w:val="18"/>
                <w:highlight w:val="green"/>
              </w:rPr>
            </w:pPr>
            <w:r w:rsidRPr="00A75F2C">
              <w:rPr>
                <w:rFonts w:ascii="Tahoma" w:hAnsi="Tahoma" w:cs="Tahoma"/>
                <w:b/>
                <w:bCs/>
                <w:color w:val="FF0000"/>
                <w:sz w:val="18"/>
                <w:szCs w:val="18"/>
              </w:rPr>
              <w:t>1</w:t>
            </w:r>
          </w:p>
        </w:tc>
        <w:tc>
          <w:tcPr>
            <w:tcW w:w="1701" w:type="dxa"/>
            <w:vMerge w:val="restart"/>
            <w:vAlign w:val="center"/>
          </w:tcPr>
          <w:p w14:paraId="3D431E9A" w14:textId="77777777" w:rsidR="009725F7" w:rsidRPr="00882269" w:rsidRDefault="009725F7" w:rsidP="009725F7">
            <w:pPr>
              <w:spacing w:line="300" w:lineRule="auto"/>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52F9DA87"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725F7" w:rsidRPr="00882269" w14:paraId="39CC5EF9" w14:textId="77777777" w:rsidTr="009725F7">
        <w:trPr>
          <w:jc w:val="center"/>
        </w:trPr>
        <w:tc>
          <w:tcPr>
            <w:tcW w:w="422" w:type="dxa"/>
            <w:shd w:val="clear" w:color="auto" w:fill="auto"/>
            <w:vAlign w:val="center"/>
          </w:tcPr>
          <w:p w14:paraId="220F74DA"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460298C6"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6CABCC01" w14:textId="77777777" w:rsidR="009725F7" w:rsidRPr="0058097C" w:rsidRDefault="009725F7" w:rsidP="009725F7">
            <w:pPr>
              <w:jc w:val="center"/>
              <w:rPr>
                <w:b/>
                <w:bCs/>
                <w:sz w:val="18"/>
                <w:szCs w:val="18"/>
                <w:highlight w:val="green"/>
              </w:rPr>
            </w:pPr>
            <w:r w:rsidRPr="00A75F2C">
              <w:rPr>
                <w:rFonts w:ascii="Tahoma" w:hAnsi="Tahoma" w:cs="Tahoma"/>
                <w:b/>
                <w:bCs/>
                <w:color w:val="FF0000"/>
                <w:sz w:val="18"/>
                <w:szCs w:val="18"/>
              </w:rPr>
              <w:t>1</w:t>
            </w:r>
            <w:r w:rsidRPr="00882269">
              <w:rPr>
                <w:rFonts w:ascii="Tahoma" w:hAnsi="Tahoma" w:cs="Tahoma"/>
                <w:b/>
                <w:sz w:val="18"/>
                <w:szCs w:val="18"/>
              </w:rPr>
              <w:t xml:space="preserve"> </w:t>
            </w:r>
          </w:p>
        </w:tc>
        <w:tc>
          <w:tcPr>
            <w:tcW w:w="1701" w:type="dxa"/>
            <w:vMerge/>
            <w:vAlign w:val="center"/>
          </w:tcPr>
          <w:p w14:paraId="15BE27AB" w14:textId="77777777" w:rsidR="009725F7" w:rsidRPr="00882269" w:rsidRDefault="009725F7" w:rsidP="009725F7">
            <w:pPr>
              <w:spacing w:line="300" w:lineRule="auto"/>
              <w:jc w:val="center"/>
              <w:rPr>
                <w:rFonts w:ascii="Tahoma" w:hAnsi="Tahoma" w:cs="Tahoma"/>
                <w:b/>
                <w:sz w:val="18"/>
                <w:szCs w:val="18"/>
              </w:rPr>
            </w:pPr>
          </w:p>
        </w:tc>
        <w:tc>
          <w:tcPr>
            <w:tcW w:w="2270" w:type="dxa"/>
            <w:vMerge/>
            <w:vAlign w:val="center"/>
          </w:tcPr>
          <w:p w14:paraId="3B0494C7" w14:textId="77777777" w:rsidR="009725F7" w:rsidRPr="00882269" w:rsidRDefault="009725F7" w:rsidP="009725F7">
            <w:pPr>
              <w:spacing w:line="300" w:lineRule="auto"/>
              <w:jc w:val="center"/>
              <w:rPr>
                <w:rFonts w:ascii="Tahoma" w:hAnsi="Tahoma" w:cs="Tahoma"/>
                <w:b/>
                <w:sz w:val="18"/>
                <w:szCs w:val="18"/>
              </w:rPr>
            </w:pPr>
          </w:p>
        </w:tc>
      </w:tr>
      <w:tr w:rsidR="009725F7" w:rsidRPr="00882269" w14:paraId="2BFFB832" w14:textId="77777777" w:rsidTr="009725F7">
        <w:trPr>
          <w:jc w:val="center"/>
        </w:trPr>
        <w:tc>
          <w:tcPr>
            <w:tcW w:w="422" w:type="dxa"/>
            <w:shd w:val="clear" w:color="auto" w:fill="auto"/>
            <w:vAlign w:val="center"/>
          </w:tcPr>
          <w:p w14:paraId="706457A3"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5482F89B"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3F883DD5" w14:textId="77777777" w:rsidR="009725F7" w:rsidRPr="0058097C" w:rsidRDefault="009725F7" w:rsidP="009725F7">
            <w:pPr>
              <w:jc w:val="center"/>
              <w:rPr>
                <w:b/>
                <w:bCs/>
                <w:sz w:val="18"/>
                <w:szCs w:val="18"/>
                <w:highlight w:val="green"/>
              </w:rPr>
            </w:pPr>
            <w:r>
              <w:rPr>
                <w:rFonts w:ascii="Tahoma" w:hAnsi="Tahoma" w:cs="Tahoma"/>
                <w:b/>
                <w:bCs/>
                <w:color w:val="FF0000"/>
                <w:sz w:val="18"/>
                <w:szCs w:val="18"/>
              </w:rPr>
              <w:t>5</w:t>
            </w:r>
          </w:p>
        </w:tc>
        <w:tc>
          <w:tcPr>
            <w:tcW w:w="1701" w:type="dxa"/>
            <w:vMerge/>
            <w:vAlign w:val="center"/>
          </w:tcPr>
          <w:p w14:paraId="68B8E0F4" w14:textId="77777777" w:rsidR="009725F7" w:rsidRPr="00882269" w:rsidRDefault="009725F7" w:rsidP="009725F7">
            <w:pPr>
              <w:spacing w:line="300" w:lineRule="auto"/>
              <w:jc w:val="center"/>
              <w:rPr>
                <w:rFonts w:ascii="Tahoma" w:hAnsi="Tahoma" w:cs="Tahoma"/>
                <w:b/>
                <w:sz w:val="18"/>
                <w:szCs w:val="18"/>
              </w:rPr>
            </w:pPr>
          </w:p>
        </w:tc>
        <w:tc>
          <w:tcPr>
            <w:tcW w:w="2270" w:type="dxa"/>
            <w:vMerge/>
            <w:vAlign w:val="center"/>
          </w:tcPr>
          <w:p w14:paraId="179AE2E9" w14:textId="77777777" w:rsidR="009725F7" w:rsidRPr="00882269" w:rsidRDefault="009725F7" w:rsidP="009725F7">
            <w:pPr>
              <w:spacing w:line="300" w:lineRule="auto"/>
              <w:jc w:val="center"/>
              <w:rPr>
                <w:rFonts w:ascii="Tahoma" w:hAnsi="Tahoma" w:cs="Tahoma"/>
                <w:b/>
                <w:sz w:val="18"/>
                <w:szCs w:val="18"/>
              </w:rPr>
            </w:pPr>
          </w:p>
        </w:tc>
      </w:tr>
      <w:tr w:rsidR="009725F7" w:rsidRPr="00882269" w14:paraId="1494F381" w14:textId="77777777" w:rsidTr="009725F7">
        <w:trPr>
          <w:trHeight w:val="273"/>
          <w:jc w:val="center"/>
        </w:trPr>
        <w:tc>
          <w:tcPr>
            <w:tcW w:w="422" w:type="dxa"/>
            <w:shd w:val="clear" w:color="auto" w:fill="auto"/>
            <w:vAlign w:val="center"/>
          </w:tcPr>
          <w:p w14:paraId="0C4A2ECF"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14F26A1B"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32DD5C69" w14:textId="77777777" w:rsidR="009725F7" w:rsidRPr="0058097C" w:rsidRDefault="009725F7" w:rsidP="009725F7">
            <w:pPr>
              <w:jc w:val="center"/>
              <w:rPr>
                <w:b/>
                <w:bCs/>
                <w:sz w:val="18"/>
                <w:szCs w:val="18"/>
                <w:highlight w:val="green"/>
              </w:rPr>
            </w:pPr>
            <w:r>
              <w:rPr>
                <w:rFonts w:ascii="Tahoma" w:hAnsi="Tahoma" w:cs="Tahoma"/>
                <w:b/>
                <w:bCs/>
                <w:color w:val="FF0000"/>
                <w:sz w:val="18"/>
                <w:szCs w:val="18"/>
              </w:rPr>
              <w:t>5</w:t>
            </w:r>
          </w:p>
        </w:tc>
        <w:tc>
          <w:tcPr>
            <w:tcW w:w="1701" w:type="dxa"/>
            <w:vMerge/>
            <w:vAlign w:val="center"/>
          </w:tcPr>
          <w:p w14:paraId="712EF05F" w14:textId="77777777" w:rsidR="009725F7" w:rsidRPr="00882269" w:rsidRDefault="009725F7" w:rsidP="009725F7">
            <w:pPr>
              <w:spacing w:line="300" w:lineRule="auto"/>
              <w:jc w:val="center"/>
              <w:rPr>
                <w:rFonts w:ascii="Tahoma" w:hAnsi="Tahoma" w:cs="Tahoma"/>
                <w:b/>
                <w:sz w:val="18"/>
                <w:szCs w:val="18"/>
              </w:rPr>
            </w:pPr>
          </w:p>
        </w:tc>
        <w:tc>
          <w:tcPr>
            <w:tcW w:w="2270" w:type="dxa"/>
            <w:vMerge/>
            <w:vAlign w:val="center"/>
          </w:tcPr>
          <w:p w14:paraId="30C8709D" w14:textId="77777777" w:rsidR="009725F7" w:rsidRPr="00882269" w:rsidRDefault="009725F7" w:rsidP="009725F7">
            <w:pPr>
              <w:spacing w:line="300" w:lineRule="auto"/>
              <w:jc w:val="center"/>
              <w:rPr>
                <w:rFonts w:ascii="Tahoma" w:hAnsi="Tahoma" w:cs="Tahoma"/>
                <w:sz w:val="18"/>
                <w:szCs w:val="18"/>
              </w:rPr>
            </w:pPr>
          </w:p>
        </w:tc>
      </w:tr>
      <w:tr w:rsidR="009725F7" w:rsidRPr="00882269" w14:paraId="18B17193" w14:textId="77777777" w:rsidTr="009725F7">
        <w:trPr>
          <w:trHeight w:val="221"/>
          <w:jc w:val="center"/>
        </w:trPr>
        <w:tc>
          <w:tcPr>
            <w:tcW w:w="422" w:type="dxa"/>
            <w:tcBorders>
              <w:bottom w:val="single" w:sz="4" w:space="0" w:color="auto"/>
            </w:tcBorders>
            <w:shd w:val="clear" w:color="auto" w:fill="auto"/>
            <w:vAlign w:val="center"/>
          </w:tcPr>
          <w:p w14:paraId="314E65BE"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27A2079C"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0E0AC07E" w14:textId="77777777" w:rsidR="009725F7" w:rsidRPr="0058097C" w:rsidRDefault="009725F7" w:rsidP="009725F7">
            <w:pPr>
              <w:jc w:val="center"/>
              <w:rPr>
                <w:b/>
                <w:bCs/>
                <w:sz w:val="18"/>
                <w:szCs w:val="18"/>
                <w:highlight w:val="green"/>
              </w:rPr>
            </w:pPr>
            <w:r>
              <w:rPr>
                <w:rFonts w:ascii="Tahoma" w:hAnsi="Tahoma" w:cs="Tahoma"/>
                <w:b/>
                <w:bCs/>
                <w:color w:val="FF0000"/>
                <w:sz w:val="18"/>
                <w:szCs w:val="18"/>
              </w:rPr>
              <w:t>5</w:t>
            </w:r>
          </w:p>
        </w:tc>
        <w:tc>
          <w:tcPr>
            <w:tcW w:w="1701" w:type="dxa"/>
            <w:vMerge/>
            <w:vAlign w:val="center"/>
          </w:tcPr>
          <w:p w14:paraId="4D876CED" w14:textId="77777777" w:rsidR="009725F7" w:rsidRPr="00882269" w:rsidRDefault="009725F7" w:rsidP="009725F7">
            <w:pPr>
              <w:spacing w:line="300" w:lineRule="auto"/>
              <w:jc w:val="center"/>
              <w:rPr>
                <w:rFonts w:ascii="Tahoma" w:hAnsi="Tahoma" w:cs="Tahoma"/>
                <w:sz w:val="18"/>
                <w:szCs w:val="18"/>
              </w:rPr>
            </w:pPr>
          </w:p>
        </w:tc>
        <w:tc>
          <w:tcPr>
            <w:tcW w:w="2270" w:type="dxa"/>
            <w:vMerge/>
            <w:vAlign w:val="center"/>
          </w:tcPr>
          <w:p w14:paraId="5F6AA10E" w14:textId="77777777" w:rsidR="009725F7" w:rsidRPr="00882269" w:rsidRDefault="009725F7" w:rsidP="009725F7">
            <w:pPr>
              <w:spacing w:line="300" w:lineRule="auto"/>
              <w:jc w:val="center"/>
              <w:rPr>
                <w:rFonts w:ascii="Tahoma" w:hAnsi="Tahoma" w:cs="Tahoma"/>
                <w:sz w:val="18"/>
                <w:szCs w:val="18"/>
              </w:rPr>
            </w:pPr>
          </w:p>
        </w:tc>
      </w:tr>
      <w:tr w:rsidR="009725F7" w:rsidRPr="00882269" w14:paraId="560109CA" w14:textId="77777777" w:rsidTr="009725F7">
        <w:trPr>
          <w:trHeight w:val="331"/>
          <w:jc w:val="center"/>
        </w:trPr>
        <w:tc>
          <w:tcPr>
            <w:tcW w:w="422" w:type="dxa"/>
            <w:shd w:val="clear" w:color="auto" w:fill="FFFFFF"/>
            <w:vAlign w:val="center"/>
          </w:tcPr>
          <w:p w14:paraId="6A5EE5EC"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55A7808D"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15FB77B1" w14:textId="77777777" w:rsidR="009725F7" w:rsidRPr="0058097C" w:rsidRDefault="009725F7" w:rsidP="009725F7">
            <w:pPr>
              <w:jc w:val="center"/>
              <w:rPr>
                <w:rFonts w:ascii="Tahoma" w:hAnsi="Tahoma" w:cs="Tahoma"/>
                <w:b/>
                <w:bCs/>
                <w:sz w:val="18"/>
                <w:szCs w:val="18"/>
                <w:highlight w:val="green"/>
              </w:rPr>
            </w:pPr>
            <w:r>
              <w:rPr>
                <w:rFonts w:ascii="Tahoma" w:hAnsi="Tahoma" w:cs="Tahoma"/>
                <w:b/>
                <w:bCs/>
                <w:color w:val="FF0000"/>
                <w:sz w:val="18"/>
                <w:szCs w:val="18"/>
              </w:rPr>
              <w:t>4</w:t>
            </w:r>
          </w:p>
        </w:tc>
        <w:tc>
          <w:tcPr>
            <w:tcW w:w="1701" w:type="dxa"/>
            <w:vMerge/>
            <w:shd w:val="clear" w:color="auto" w:fill="FFFFFF"/>
            <w:vAlign w:val="center"/>
          </w:tcPr>
          <w:p w14:paraId="6B2B8C4D" w14:textId="77777777" w:rsidR="009725F7" w:rsidRPr="00882269" w:rsidRDefault="009725F7" w:rsidP="009725F7">
            <w:pPr>
              <w:spacing w:line="300" w:lineRule="auto"/>
              <w:jc w:val="center"/>
              <w:rPr>
                <w:rFonts w:ascii="Tahoma" w:hAnsi="Tahoma" w:cs="Tahoma"/>
                <w:b/>
                <w:sz w:val="18"/>
                <w:szCs w:val="18"/>
              </w:rPr>
            </w:pPr>
          </w:p>
        </w:tc>
        <w:tc>
          <w:tcPr>
            <w:tcW w:w="2270" w:type="dxa"/>
            <w:vMerge/>
            <w:shd w:val="clear" w:color="auto" w:fill="FFFFFF"/>
            <w:vAlign w:val="center"/>
          </w:tcPr>
          <w:p w14:paraId="00B25F5C" w14:textId="77777777" w:rsidR="009725F7" w:rsidRPr="00882269" w:rsidRDefault="009725F7" w:rsidP="009725F7">
            <w:pPr>
              <w:spacing w:line="300" w:lineRule="auto"/>
              <w:jc w:val="center"/>
              <w:rPr>
                <w:rFonts w:ascii="Tahoma" w:hAnsi="Tahoma" w:cs="Tahoma"/>
                <w:b/>
                <w:sz w:val="18"/>
                <w:szCs w:val="18"/>
              </w:rPr>
            </w:pPr>
          </w:p>
        </w:tc>
      </w:tr>
      <w:tr w:rsidR="009725F7" w:rsidRPr="00882269" w14:paraId="71CC3AD4" w14:textId="77777777" w:rsidTr="009725F7">
        <w:trPr>
          <w:trHeight w:val="289"/>
          <w:jc w:val="center"/>
        </w:trPr>
        <w:tc>
          <w:tcPr>
            <w:tcW w:w="422" w:type="dxa"/>
            <w:shd w:val="clear" w:color="auto" w:fill="auto"/>
            <w:vAlign w:val="center"/>
          </w:tcPr>
          <w:p w14:paraId="00E15B29"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6072EB7D"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33C11213" w14:textId="77777777" w:rsidR="009725F7" w:rsidRPr="0058097C" w:rsidRDefault="009725F7" w:rsidP="009725F7">
            <w:pPr>
              <w:jc w:val="center"/>
              <w:rPr>
                <w:b/>
                <w:bCs/>
                <w:sz w:val="18"/>
                <w:szCs w:val="18"/>
                <w:highlight w:val="green"/>
              </w:rPr>
            </w:pPr>
            <w:r>
              <w:rPr>
                <w:rFonts w:ascii="Tahoma" w:hAnsi="Tahoma" w:cs="Tahoma"/>
                <w:b/>
                <w:bCs/>
                <w:color w:val="FF0000"/>
                <w:sz w:val="18"/>
                <w:szCs w:val="18"/>
              </w:rPr>
              <w:t>5</w:t>
            </w:r>
          </w:p>
        </w:tc>
        <w:tc>
          <w:tcPr>
            <w:tcW w:w="1701" w:type="dxa"/>
            <w:vMerge w:val="restart"/>
          </w:tcPr>
          <w:p w14:paraId="10DF24EB" w14:textId="77777777" w:rsidR="009725F7" w:rsidRPr="00882269" w:rsidRDefault="009725F7" w:rsidP="009725F7">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70" w:type="dxa"/>
            <w:vMerge w:val="restart"/>
          </w:tcPr>
          <w:p w14:paraId="5B97FFD2" w14:textId="77777777" w:rsidR="009725F7" w:rsidRDefault="009725F7" w:rsidP="009725F7">
            <w:pPr>
              <w:spacing w:line="300" w:lineRule="auto"/>
              <w:jc w:val="center"/>
              <w:rPr>
                <w:rFonts w:ascii="Tahoma" w:hAnsi="Tahoma" w:cs="Tahoma"/>
                <w:b/>
                <w:sz w:val="18"/>
                <w:szCs w:val="18"/>
              </w:rPr>
            </w:pPr>
          </w:p>
          <w:p w14:paraId="713DFAD2" w14:textId="77777777" w:rsidR="009725F7" w:rsidRPr="00882269" w:rsidRDefault="009725F7" w:rsidP="009725F7">
            <w:pPr>
              <w:spacing w:line="300" w:lineRule="auto"/>
              <w:jc w:val="center"/>
              <w:rPr>
                <w:rFonts w:ascii="Tahoma" w:hAnsi="Tahoma" w:cs="Tahoma"/>
              </w:rPr>
            </w:pPr>
            <w:r w:rsidRPr="00882269">
              <w:rPr>
                <w:rFonts w:ascii="Tahoma" w:hAnsi="Tahoma" w:cs="Tahoma"/>
                <w:b/>
                <w:sz w:val="18"/>
                <w:szCs w:val="18"/>
              </w:rPr>
              <w:t>SEGÚN REQUERIMIENTO</w:t>
            </w:r>
          </w:p>
        </w:tc>
      </w:tr>
      <w:tr w:rsidR="009725F7" w:rsidRPr="00882269" w14:paraId="7C3F2B72" w14:textId="77777777" w:rsidTr="009725F7">
        <w:trPr>
          <w:trHeight w:val="239"/>
          <w:jc w:val="center"/>
        </w:trPr>
        <w:tc>
          <w:tcPr>
            <w:tcW w:w="422" w:type="dxa"/>
            <w:shd w:val="clear" w:color="auto" w:fill="auto"/>
            <w:vAlign w:val="center"/>
          </w:tcPr>
          <w:p w14:paraId="42F9D0A0" w14:textId="77777777" w:rsidR="009725F7" w:rsidRPr="00882269" w:rsidRDefault="009725F7" w:rsidP="009725F7">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04C55C7A" w14:textId="77777777" w:rsidR="009725F7" w:rsidRPr="00882269" w:rsidRDefault="009725F7" w:rsidP="009725F7">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22795956" w14:textId="77777777" w:rsidR="009725F7" w:rsidRPr="0058097C" w:rsidRDefault="009725F7" w:rsidP="009725F7">
            <w:pPr>
              <w:jc w:val="center"/>
              <w:rPr>
                <w:rFonts w:ascii="Tahoma" w:hAnsi="Tahoma" w:cs="Tahoma"/>
                <w:b/>
                <w:bCs/>
                <w:sz w:val="18"/>
                <w:szCs w:val="18"/>
                <w:highlight w:val="green"/>
              </w:rPr>
            </w:pPr>
            <w:r>
              <w:rPr>
                <w:rFonts w:ascii="Tahoma" w:hAnsi="Tahoma" w:cs="Tahoma"/>
                <w:b/>
                <w:bCs/>
                <w:color w:val="FF0000"/>
                <w:sz w:val="18"/>
                <w:szCs w:val="18"/>
              </w:rPr>
              <w:t>5</w:t>
            </w:r>
          </w:p>
        </w:tc>
        <w:tc>
          <w:tcPr>
            <w:tcW w:w="1701" w:type="dxa"/>
            <w:vMerge/>
          </w:tcPr>
          <w:p w14:paraId="246507BE" w14:textId="77777777" w:rsidR="009725F7" w:rsidRPr="00882269" w:rsidRDefault="009725F7" w:rsidP="009725F7">
            <w:pPr>
              <w:spacing w:line="300" w:lineRule="auto"/>
              <w:rPr>
                <w:rFonts w:ascii="Tahoma" w:hAnsi="Tahoma" w:cs="Tahoma"/>
              </w:rPr>
            </w:pPr>
          </w:p>
        </w:tc>
        <w:tc>
          <w:tcPr>
            <w:tcW w:w="2270" w:type="dxa"/>
            <w:vMerge/>
          </w:tcPr>
          <w:p w14:paraId="52E6D326" w14:textId="77777777" w:rsidR="009725F7" w:rsidRPr="00882269" w:rsidRDefault="009725F7" w:rsidP="009725F7">
            <w:pPr>
              <w:spacing w:line="300" w:lineRule="auto"/>
              <w:rPr>
                <w:rFonts w:ascii="Tahoma" w:hAnsi="Tahoma" w:cs="Tahoma"/>
              </w:rPr>
            </w:pPr>
          </w:p>
        </w:tc>
      </w:tr>
      <w:tr w:rsidR="009725F7" w:rsidRPr="00882269" w14:paraId="4E3809C8" w14:textId="77777777" w:rsidTr="009725F7">
        <w:trPr>
          <w:trHeight w:val="1302"/>
          <w:jc w:val="center"/>
        </w:trPr>
        <w:tc>
          <w:tcPr>
            <w:tcW w:w="9644" w:type="dxa"/>
            <w:gridSpan w:val="5"/>
            <w:tcBorders>
              <w:top w:val="single" w:sz="4" w:space="0" w:color="auto"/>
              <w:left w:val="nil"/>
              <w:bottom w:val="nil"/>
              <w:right w:val="nil"/>
            </w:tcBorders>
            <w:shd w:val="clear" w:color="auto" w:fill="auto"/>
            <w:vAlign w:val="center"/>
          </w:tcPr>
          <w:p w14:paraId="1E72C208" w14:textId="77777777" w:rsidR="009725F7" w:rsidRPr="00882269" w:rsidRDefault="009725F7" w:rsidP="009725F7">
            <w:pPr>
              <w:jc w:val="both"/>
              <w:rPr>
                <w:rFonts w:ascii="Tahoma" w:hAnsi="Tahoma" w:cs="Tahoma"/>
                <w:b/>
                <w:bCs/>
                <w:i/>
                <w:iCs/>
                <w:sz w:val="16"/>
                <w:szCs w:val="16"/>
              </w:rPr>
            </w:pPr>
            <w:bookmarkStart w:id="123" w:name="_Hlk142555946"/>
            <w:bookmarkStart w:id="12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3"/>
          <w:p w14:paraId="338A6C12" w14:textId="77777777" w:rsidR="009725F7" w:rsidRPr="00882269" w:rsidRDefault="009725F7" w:rsidP="009725F7">
            <w:pPr>
              <w:jc w:val="both"/>
              <w:rPr>
                <w:rFonts w:ascii="Tahoma" w:hAnsi="Tahoma" w:cs="Tahoma"/>
                <w:b/>
                <w:bCs/>
                <w:i/>
                <w:sz w:val="16"/>
                <w:szCs w:val="16"/>
              </w:rPr>
            </w:pPr>
          </w:p>
          <w:p w14:paraId="6060CD19" w14:textId="77777777" w:rsidR="009725F7" w:rsidRPr="00A36FBE" w:rsidRDefault="009725F7" w:rsidP="009725F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CA91AC2" w14:textId="77777777" w:rsidR="009725F7" w:rsidRPr="00A36FBE" w:rsidRDefault="009725F7" w:rsidP="009725F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E748D24" w14:textId="77777777" w:rsidR="009725F7" w:rsidRPr="00101768" w:rsidRDefault="009725F7" w:rsidP="009725F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857AA45" w14:textId="77777777" w:rsidR="009725F7" w:rsidRPr="008A5BA6" w:rsidRDefault="009725F7" w:rsidP="009725F7">
            <w:pPr>
              <w:jc w:val="both"/>
              <w:rPr>
                <w:rFonts w:ascii="Tahoma" w:hAnsi="Tahoma" w:cs="Tahoma"/>
                <w:b/>
                <w:bCs/>
                <w:i/>
                <w:sz w:val="16"/>
                <w:szCs w:val="16"/>
                <w:lang w:val="es-ES_tradnl"/>
              </w:rPr>
            </w:pPr>
          </w:p>
          <w:p w14:paraId="362BED36" w14:textId="77777777" w:rsidR="009725F7" w:rsidRPr="00882269" w:rsidRDefault="009725F7" w:rsidP="009725F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56DC1D57" w14:textId="77777777" w:rsidR="009725F7" w:rsidRPr="0058097C"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555E6AB8" w14:textId="77777777" w:rsidR="009725F7" w:rsidRPr="007B1FB7" w:rsidRDefault="009725F7" w:rsidP="009725F7">
      <w:pPr>
        <w:keepNext/>
        <w:spacing w:before="240" w:after="60" w:line="260" w:lineRule="atLeast"/>
        <w:jc w:val="both"/>
        <w:outlineLvl w:val="0"/>
        <w:rPr>
          <w:rFonts w:ascii="Tahoma" w:hAnsi="Tahoma" w:cs="Tahoma"/>
          <w:lang w:eastAsia="es-BO"/>
        </w:rPr>
      </w:pPr>
      <w:bookmarkStart w:id="127" w:name="_Toc536520840"/>
      <w:bookmarkStart w:id="128" w:name="_Toc71811170"/>
      <w:r w:rsidRPr="007B1FB7">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 </w:t>
      </w:r>
    </w:p>
    <w:p w14:paraId="22310610" w14:textId="77777777" w:rsidR="009725F7" w:rsidRDefault="009725F7" w:rsidP="009725F7">
      <w:pPr>
        <w:keepNext/>
        <w:spacing w:before="240" w:after="60" w:line="260" w:lineRule="atLeast"/>
        <w:jc w:val="both"/>
        <w:outlineLvl w:val="0"/>
        <w:rPr>
          <w:rFonts w:ascii="Tahoma" w:hAnsi="Tahoma" w:cs="Tahoma"/>
          <w:lang w:eastAsia="es-BO"/>
        </w:rPr>
      </w:pPr>
      <w:r w:rsidRPr="007B1FB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14:paraId="4DC258E5" w14:textId="77777777" w:rsidR="009725F7" w:rsidRPr="00667E9B" w:rsidRDefault="009725F7" w:rsidP="009725F7">
      <w:pPr>
        <w:pStyle w:val="Prrafodelista"/>
        <w:keepNext/>
        <w:widowControl w:val="0"/>
        <w:numPr>
          <w:ilvl w:val="0"/>
          <w:numId w:val="43"/>
        </w:numPr>
        <w:autoSpaceDE w:val="0"/>
        <w:autoSpaceDN w:val="0"/>
        <w:spacing w:before="240" w:after="60" w:line="260" w:lineRule="atLeast"/>
        <w:ind w:left="284"/>
        <w:outlineLvl w:val="0"/>
        <w:rPr>
          <w:rFonts w:ascii="Tahoma" w:hAnsi="Tahoma" w:cs="Tahoma"/>
          <w:b/>
          <w:bCs/>
          <w:color w:val="000000"/>
          <w:kern w:val="32"/>
          <w:lang w:val="es-ES_tradnl"/>
        </w:rPr>
      </w:pPr>
      <w:r w:rsidRPr="00667E9B">
        <w:rPr>
          <w:rFonts w:ascii="Tahoma" w:hAnsi="Tahoma" w:cs="Tahoma"/>
          <w:b/>
          <w:bCs/>
          <w:color w:val="000000"/>
          <w:kern w:val="32"/>
          <w:lang w:val="es-ES_tradnl"/>
        </w:rPr>
        <w:t>CONTROL Y SEGUIMIENTO DE LA CONSULTORÍA</w:t>
      </w:r>
      <w:bookmarkEnd w:id="127"/>
      <w:bookmarkEnd w:id="128"/>
    </w:p>
    <w:p w14:paraId="33D9352A" w14:textId="77777777" w:rsidR="009725F7" w:rsidRPr="0058097C" w:rsidRDefault="009725F7" w:rsidP="009725F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D95C48" w14:textId="77777777" w:rsidR="009725F7" w:rsidRPr="0058097C" w:rsidRDefault="009725F7" w:rsidP="009725F7">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3B60FB2" w14:textId="77777777" w:rsidR="009725F7" w:rsidRPr="0058097C" w:rsidRDefault="009725F7" w:rsidP="009725F7">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A84FBD3" w14:textId="77777777" w:rsidR="009725F7" w:rsidRPr="0058097C" w:rsidRDefault="009725F7" w:rsidP="009725F7">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BDB787" w14:textId="77777777" w:rsidR="009725F7" w:rsidRPr="0058097C" w:rsidRDefault="009725F7" w:rsidP="009725F7">
      <w:pPr>
        <w:numPr>
          <w:ilvl w:val="1"/>
          <w:numId w:val="7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B3682C6" w14:textId="77777777" w:rsidR="009725F7" w:rsidRPr="0058097C" w:rsidRDefault="009725F7" w:rsidP="009725F7">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9" w:name="_Hlk170236919"/>
    </w:p>
    <w:p w14:paraId="15439969" w14:textId="77777777" w:rsidR="009725F7" w:rsidRPr="0058097C" w:rsidRDefault="009725F7" w:rsidP="009725F7">
      <w:pPr>
        <w:numPr>
          <w:ilvl w:val="1"/>
          <w:numId w:val="71"/>
        </w:numPr>
        <w:spacing w:line="260" w:lineRule="atLeast"/>
        <w:ind w:left="426"/>
        <w:jc w:val="both"/>
        <w:rPr>
          <w:rFonts w:ascii="Tahoma" w:hAnsi="Tahoma" w:cs="Tahoma"/>
          <w:lang w:val="es-ES_tradnl"/>
        </w:rPr>
      </w:pPr>
      <w:bookmarkStart w:id="13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29"/>
    <w:bookmarkEnd w:id="130"/>
    <w:p w14:paraId="5D60FC74" w14:textId="77777777" w:rsidR="009725F7" w:rsidRPr="00882269" w:rsidRDefault="009725F7" w:rsidP="009725F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CC1C787" w14:textId="77777777" w:rsidR="009725F7" w:rsidRPr="00882269" w:rsidRDefault="009725F7" w:rsidP="009725F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14:paraId="61107AA1" w14:textId="77777777" w:rsidR="009725F7" w:rsidRPr="00882269" w:rsidRDefault="009725F7" w:rsidP="009725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503D649A" w14:textId="77777777" w:rsidR="009725F7" w:rsidRPr="00882269" w:rsidRDefault="009725F7" w:rsidP="009725F7">
      <w:pPr>
        <w:rPr>
          <w:lang w:val="es-ES_tradnl"/>
        </w:rPr>
      </w:pPr>
    </w:p>
    <w:p w14:paraId="5E495A49" w14:textId="77777777" w:rsidR="009725F7" w:rsidRPr="00882269" w:rsidRDefault="009725F7" w:rsidP="009725F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629" w:type="dxa"/>
        <w:tblCellMar>
          <w:left w:w="70" w:type="dxa"/>
          <w:right w:w="70" w:type="dxa"/>
        </w:tblCellMar>
        <w:tblLook w:val="04A0" w:firstRow="1" w:lastRow="0" w:firstColumn="1" w:lastColumn="0" w:noHBand="0" w:noVBand="1"/>
      </w:tblPr>
      <w:tblGrid>
        <w:gridCol w:w="1816"/>
        <w:gridCol w:w="31"/>
        <w:gridCol w:w="5089"/>
        <w:gridCol w:w="1057"/>
        <w:gridCol w:w="31"/>
        <w:gridCol w:w="1605"/>
      </w:tblGrid>
      <w:tr w:rsidR="009725F7" w:rsidRPr="00A034EB" w14:paraId="2DBAEE7F" w14:textId="77777777" w:rsidTr="00203301">
        <w:trPr>
          <w:trHeight w:val="750"/>
          <w:tblHeader/>
        </w:trPr>
        <w:tc>
          <w:tcPr>
            <w:tcW w:w="1847" w:type="dxa"/>
            <w:gridSpan w:val="2"/>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3F198367" w14:textId="77777777" w:rsidR="009725F7" w:rsidRPr="00A034EB" w:rsidRDefault="009725F7" w:rsidP="00203301">
            <w:pPr>
              <w:jc w:val="center"/>
              <w:rPr>
                <w:rFonts w:ascii="Tahoma" w:hAnsi="Tahoma" w:cs="Tahoma"/>
                <w:b/>
                <w:bCs/>
                <w:color w:val="000000"/>
                <w:lang w:eastAsia="es-BO"/>
              </w:rPr>
            </w:pPr>
            <w:r w:rsidRPr="00A034EB">
              <w:rPr>
                <w:rFonts w:ascii="Tahoma" w:hAnsi="Tahoma" w:cs="Tahoma"/>
                <w:b/>
                <w:bCs/>
                <w:color w:val="000000"/>
                <w:lang w:eastAsia="es-BO"/>
              </w:rPr>
              <w:t xml:space="preserve">N° </w:t>
            </w:r>
          </w:p>
        </w:tc>
        <w:tc>
          <w:tcPr>
            <w:tcW w:w="5089" w:type="dxa"/>
            <w:tcBorders>
              <w:top w:val="single" w:sz="8" w:space="0" w:color="auto"/>
              <w:left w:val="nil"/>
              <w:bottom w:val="single" w:sz="8" w:space="0" w:color="auto"/>
              <w:right w:val="single" w:sz="8" w:space="0" w:color="auto"/>
            </w:tcBorders>
            <w:shd w:val="clear" w:color="000000" w:fill="D9E2F3"/>
            <w:noWrap/>
            <w:vAlign w:val="center"/>
            <w:hideMark/>
          </w:tcPr>
          <w:p w14:paraId="50D2DAF0" w14:textId="77777777" w:rsidR="009725F7" w:rsidRPr="00A034EB" w:rsidRDefault="009725F7" w:rsidP="00203301">
            <w:pPr>
              <w:jc w:val="center"/>
              <w:rPr>
                <w:rFonts w:ascii="Tahoma" w:hAnsi="Tahoma" w:cs="Tahoma"/>
                <w:b/>
                <w:bCs/>
                <w:color w:val="000000"/>
                <w:lang w:eastAsia="es-BO"/>
              </w:rPr>
            </w:pPr>
            <w:r w:rsidRPr="00A034EB">
              <w:rPr>
                <w:rFonts w:ascii="Tahoma" w:hAnsi="Tahoma" w:cs="Tahoma"/>
                <w:b/>
                <w:bCs/>
                <w:color w:val="000000"/>
                <w:lang w:eastAsia="es-BO"/>
              </w:rPr>
              <w:t>DESCRIPCIÓN DE INSUMOS</w:t>
            </w:r>
          </w:p>
        </w:tc>
        <w:tc>
          <w:tcPr>
            <w:tcW w:w="1088" w:type="dxa"/>
            <w:gridSpan w:val="2"/>
            <w:tcBorders>
              <w:top w:val="single" w:sz="8" w:space="0" w:color="auto"/>
              <w:left w:val="nil"/>
              <w:bottom w:val="single" w:sz="8" w:space="0" w:color="auto"/>
              <w:right w:val="single" w:sz="8" w:space="0" w:color="000000"/>
            </w:tcBorders>
            <w:shd w:val="clear" w:color="000000" w:fill="D9E2F3"/>
            <w:noWrap/>
            <w:vAlign w:val="center"/>
            <w:hideMark/>
          </w:tcPr>
          <w:p w14:paraId="4425FED5" w14:textId="77777777" w:rsidR="009725F7" w:rsidRPr="00A034EB" w:rsidRDefault="009725F7" w:rsidP="00203301">
            <w:pPr>
              <w:jc w:val="center"/>
              <w:rPr>
                <w:rFonts w:ascii="Tahoma" w:hAnsi="Tahoma" w:cs="Tahoma"/>
                <w:b/>
                <w:bCs/>
                <w:color w:val="000000"/>
                <w:lang w:eastAsia="es-BO"/>
              </w:rPr>
            </w:pPr>
            <w:r w:rsidRPr="00A034EB">
              <w:rPr>
                <w:rFonts w:ascii="Tahoma" w:hAnsi="Tahoma" w:cs="Tahoma"/>
                <w:b/>
                <w:bCs/>
                <w:color w:val="000000"/>
                <w:lang w:eastAsia="es-BO"/>
              </w:rPr>
              <w:t>UNIDAD</w:t>
            </w:r>
          </w:p>
        </w:tc>
        <w:tc>
          <w:tcPr>
            <w:tcW w:w="1605" w:type="dxa"/>
            <w:tcBorders>
              <w:top w:val="single" w:sz="8" w:space="0" w:color="auto"/>
              <w:left w:val="nil"/>
              <w:bottom w:val="single" w:sz="8" w:space="0" w:color="auto"/>
              <w:right w:val="single" w:sz="8" w:space="0" w:color="auto"/>
            </w:tcBorders>
            <w:shd w:val="clear" w:color="000000" w:fill="D9E2F3"/>
            <w:vAlign w:val="center"/>
            <w:hideMark/>
          </w:tcPr>
          <w:p w14:paraId="00ADFC76" w14:textId="77777777" w:rsidR="009725F7" w:rsidRPr="00A034EB" w:rsidRDefault="009725F7" w:rsidP="00203301">
            <w:pPr>
              <w:jc w:val="center"/>
              <w:rPr>
                <w:rFonts w:ascii="Tahoma" w:hAnsi="Tahoma" w:cs="Tahoma"/>
                <w:b/>
                <w:bCs/>
                <w:color w:val="000000"/>
                <w:lang w:eastAsia="es-BO"/>
              </w:rPr>
            </w:pPr>
            <w:r w:rsidRPr="00A034EB">
              <w:rPr>
                <w:rFonts w:ascii="Tahoma" w:hAnsi="Tahoma" w:cs="Tahoma"/>
                <w:b/>
                <w:bCs/>
                <w:color w:val="000000"/>
                <w:lang w:eastAsia="es-BO"/>
              </w:rPr>
              <w:t xml:space="preserve">CANTIDAD </w:t>
            </w:r>
            <w:r w:rsidRPr="00203301">
              <w:rPr>
                <w:rFonts w:ascii="Tahoma" w:hAnsi="Tahoma" w:cs="Tahoma"/>
                <w:b/>
                <w:bCs/>
                <w:color w:val="000000"/>
                <w:sz w:val="16"/>
                <w:szCs w:val="16"/>
                <w:lang w:eastAsia="es-BO"/>
              </w:rPr>
              <w:t>(para el total de las viviendas)</w:t>
            </w:r>
            <w:r w:rsidRPr="00A034EB">
              <w:rPr>
                <w:rFonts w:ascii="Tahoma" w:hAnsi="Tahoma" w:cs="Tahoma"/>
                <w:b/>
                <w:bCs/>
                <w:color w:val="000000"/>
                <w:lang w:eastAsia="es-BO"/>
              </w:rPr>
              <w:t xml:space="preserve"> </w:t>
            </w:r>
          </w:p>
        </w:tc>
      </w:tr>
      <w:tr w:rsidR="009725F7" w:rsidRPr="00A034EB" w14:paraId="27C58741" w14:textId="77777777" w:rsidTr="00203301">
        <w:trPr>
          <w:trHeight w:val="250"/>
        </w:trPr>
        <w:tc>
          <w:tcPr>
            <w:tcW w:w="9629" w:type="dxa"/>
            <w:gridSpan w:val="6"/>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775C3761" w14:textId="77777777" w:rsidR="009725F7" w:rsidRPr="00A034EB" w:rsidRDefault="009725F7" w:rsidP="009725F7">
            <w:pPr>
              <w:jc w:val="center"/>
              <w:rPr>
                <w:rFonts w:ascii="Tahoma" w:hAnsi="Tahoma" w:cs="Tahoma"/>
                <w:color w:val="000000"/>
                <w:lang w:eastAsia="es-BO"/>
              </w:rPr>
            </w:pPr>
            <w:r w:rsidRPr="00A034EB">
              <w:rPr>
                <w:rFonts w:ascii="Tahoma" w:hAnsi="Tahoma" w:cs="Tahoma"/>
                <w:color w:val="000000"/>
                <w:lang w:eastAsia="es-BO"/>
              </w:rPr>
              <w:t xml:space="preserve">(*) </w:t>
            </w:r>
            <w:r w:rsidRPr="00A034EB">
              <w:rPr>
                <w:rFonts w:ascii="Tahoma" w:hAnsi="Tahoma" w:cs="Tahoma"/>
                <w:b/>
                <w:bCs/>
                <w:color w:val="000000"/>
                <w:lang w:eastAsia="es-BO"/>
              </w:rPr>
              <w:t xml:space="preserve">Componente PROVISIÓN Y DOTACIÓN DE MATERIALES DE CONSTRUCCIÓN </w:t>
            </w:r>
          </w:p>
        </w:tc>
      </w:tr>
      <w:tr w:rsidR="009725F7" w:rsidRPr="00A034EB" w14:paraId="17349DAA"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FE27FFC"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F54C94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ABRAZADERA DE 3"</w:t>
            </w:r>
          </w:p>
        </w:tc>
        <w:tc>
          <w:tcPr>
            <w:tcW w:w="1057" w:type="dxa"/>
            <w:tcBorders>
              <w:top w:val="nil"/>
              <w:left w:val="nil"/>
              <w:bottom w:val="single" w:sz="8" w:space="0" w:color="auto"/>
              <w:right w:val="single" w:sz="8" w:space="0" w:color="auto"/>
            </w:tcBorders>
            <w:shd w:val="clear" w:color="auto" w:fill="auto"/>
            <w:noWrap/>
            <w:vAlign w:val="center"/>
            <w:hideMark/>
          </w:tcPr>
          <w:p w14:paraId="42BB783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D00EA98"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461,05</w:t>
            </w:r>
          </w:p>
        </w:tc>
      </w:tr>
      <w:tr w:rsidR="009725F7" w:rsidRPr="00A034EB" w14:paraId="47451CA1"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891516E"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EDDE8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ALAMBRE DE AMARRE</w:t>
            </w:r>
          </w:p>
        </w:tc>
        <w:tc>
          <w:tcPr>
            <w:tcW w:w="1057" w:type="dxa"/>
            <w:tcBorders>
              <w:top w:val="nil"/>
              <w:left w:val="nil"/>
              <w:bottom w:val="single" w:sz="8" w:space="0" w:color="auto"/>
              <w:right w:val="single" w:sz="8" w:space="0" w:color="auto"/>
            </w:tcBorders>
            <w:shd w:val="clear" w:color="auto" w:fill="auto"/>
            <w:noWrap/>
            <w:vAlign w:val="center"/>
            <w:hideMark/>
          </w:tcPr>
          <w:p w14:paraId="157E944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KG</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0BE461"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766,25</w:t>
            </w:r>
          </w:p>
        </w:tc>
      </w:tr>
      <w:tr w:rsidR="009725F7" w:rsidRPr="00A034EB" w14:paraId="5B78608C"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1681997"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AA8C2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ALAMBRE DE COBRE Nº 10 AWG</w:t>
            </w:r>
          </w:p>
        </w:tc>
        <w:tc>
          <w:tcPr>
            <w:tcW w:w="1057" w:type="dxa"/>
            <w:tcBorders>
              <w:top w:val="nil"/>
              <w:left w:val="nil"/>
              <w:bottom w:val="single" w:sz="8" w:space="0" w:color="auto"/>
              <w:right w:val="single" w:sz="8" w:space="0" w:color="auto"/>
            </w:tcBorders>
            <w:shd w:val="clear" w:color="auto" w:fill="auto"/>
            <w:noWrap/>
            <w:vAlign w:val="center"/>
            <w:hideMark/>
          </w:tcPr>
          <w:p w14:paraId="16D0576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B658C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1.300,00</w:t>
            </w:r>
          </w:p>
        </w:tc>
      </w:tr>
      <w:tr w:rsidR="009725F7" w:rsidRPr="00A034EB" w14:paraId="3D6122D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41CB2AD"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BFF6C3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ALAMBRE DE COBRE Nº 12 AWG</w:t>
            </w:r>
          </w:p>
        </w:tc>
        <w:tc>
          <w:tcPr>
            <w:tcW w:w="1057" w:type="dxa"/>
            <w:tcBorders>
              <w:top w:val="nil"/>
              <w:left w:val="nil"/>
              <w:bottom w:val="single" w:sz="8" w:space="0" w:color="auto"/>
              <w:right w:val="single" w:sz="8" w:space="0" w:color="auto"/>
            </w:tcBorders>
            <w:shd w:val="clear" w:color="auto" w:fill="auto"/>
            <w:noWrap/>
            <w:vAlign w:val="center"/>
            <w:hideMark/>
          </w:tcPr>
          <w:p w14:paraId="20E6695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65259F"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6.160,00</w:t>
            </w:r>
          </w:p>
        </w:tc>
      </w:tr>
      <w:tr w:rsidR="009725F7" w:rsidRPr="00A034EB" w14:paraId="082F473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283A43F"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F40D98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ALAMBRE DE COBRE Nº 14 AWG</w:t>
            </w:r>
          </w:p>
        </w:tc>
        <w:tc>
          <w:tcPr>
            <w:tcW w:w="1057" w:type="dxa"/>
            <w:tcBorders>
              <w:top w:val="nil"/>
              <w:left w:val="nil"/>
              <w:bottom w:val="single" w:sz="8" w:space="0" w:color="auto"/>
              <w:right w:val="single" w:sz="8" w:space="0" w:color="auto"/>
            </w:tcBorders>
            <w:shd w:val="clear" w:color="auto" w:fill="auto"/>
            <w:noWrap/>
            <w:vAlign w:val="center"/>
            <w:hideMark/>
          </w:tcPr>
          <w:p w14:paraId="15E7002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FE347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4.455,00</w:t>
            </w:r>
          </w:p>
        </w:tc>
      </w:tr>
      <w:tr w:rsidR="009725F7" w:rsidRPr="00A034EB" w14:paraId="3563D75A"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8CCEE17"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8D6B6A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ALAMBRE TEJIDO (ROLLO 40M X 0,80M)</w:t>
            </w:r>
          </w:p>
        </w:tc>
        <w:tc>
          <w:tcPr>
            <w:tcW w:w="1057" w:type="dxa"/>
            <w:tcBorders>
              <w:top w:val="nil"/>
              <w:left w:val="nil"/>
              <w:bottom w:val="single" w:sz="8" w:space="0" w:color="auto"/>
              <w:right w:val="single" w:sz="8" w:space="0" w:color="auto"/>
            </w:tcBorders>
            <w:shd w:val="clear" w:color="auto" w:fill="auto"/>
            <w:noWrap/>
            <w:vAlign w:val="center"/>
            <w:hideMark/>
          </w:tcPr>
          <w:p w14:paraId="302A1DC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AC43CF8"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486,31</w:t>
            </w:r>
          </w:p>
        </w:tc>
      </w:tr>
      <w:tr w:rsidR="009725F7" w:rsidRPr="00A034EB" w14:paraId="1A74D902"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24968B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54235B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ALQUITRÁN</w:t>
            </w:r>
          </w:p>
        </w:tc>
        <w:tc>
          <w:tcPr>
            <w:tcW w:w="1057" w:type="dxa"/>
            <w:tcBorders>
              <w:top w:val="nil"/>
              <w:left w:val="nil"/>
              <w:bottom w:val="single" w:sz="8" w:space="0" w:color="auto"/>
              <w:right w:val="single" w:sz="8" w:space="0" w:color="auto"/>
            </w:tcBorders>
            <w:shd w:val="clear" w:color="auto" w:fill="auto"/>
            <w:noWrap/>
            <w:vAlign w:val="center"/>
            <w:hideMark/>
          </w:tcPr>
          <w:p w14:paraId="3813075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KG</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D0D835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217,24</w:t>
            </w:r>
          </w:p>
        </w:tc>
      </w:tr>
      <w:tr w:rsidR="009725F7" w:rsidRPr="00A034EB" w14:paraId="78B6DC78"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FB5D5E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DDADC6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BARNIZ</w:t>
            </w:r>
          </w:p>
        </w:tc>
        <w:tc>
          <w:tcPr>
            <w:tcW w:w="1057" w:type="dxa"/>
            <w:tcBorders>
              <w:top w:val="nil"/>
              <w:left w:val="nil"/>
              <w:bottom w:val="single" w:sz="8" w:space="0" w:color="auto"/>
              <w:right w:val="single" w:sz="8" w:space="0" w:color="auto"/>
            </w:tcBorders>
            <w:shd w:val="clear" w:color="auto" w:fill="auto"/>
            <w:noWrap/>
            <w:vAlign w:val="center"/>
            <w:hideMark/>
          </w:tcPr>
          <w:p w14:paraId="60460FB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LT</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D5D770"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246,5</w:t>
            </w:r>
          </w:p>
        </w:tc>
      </w:tr>
      <w:tr w:rsidR="009725F7" w:rsidRPr="00A034EB" w14:paraId="3AC68F4A"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A34E04E"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98DDBC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BISAGRA DE 4"</w:t>
            </w:r>
          </w:p>
        </w:tc>
        <w:tc>
          <w:tcPr>
            <w:tcW w:w="1057" w:type="dxa"/>
            <w:tcBorders>
              <w:top w:val="nil"/>
              <w:left w:val="nil"/>
              <w:bottom w:val="single" w:sz="8" w:space="0" w:color="auto"/>
              <w:right w:val="single" w:sz="8" w:space="0" w:color="auto"/>
            </w:tcBorders>
            <w:shd w:val="clear" w:color="auto" w:fill="auto"/>
            <w:noWrap/>
            <w:vAlign w:val="center"/>
            <w:hideMark/>
          </w:tcPr>
          <w:p w14:paraId="5235AAD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FE8385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660</w:t>
            </w:r>
          </w:p>
        </w:tc>
      </w:tr>
      <w:tr w:rsidR="009725F7" w:rsidRPr="00A034EB" w14:paraId="14D48C52"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E73E58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F38FEC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CAJA DE REGISTRO DE PVC</w:t>
            </w:r>
          </w:p>
        </w:tc>
        <w:tc>
          <w:tcPr>
            <w:tcW w:w="1057" w:type="dxa"/>
            <w:tcBorders>
              <w:top w:val="nil"/>
              <w:left w:val="nil"/>
              <w:bottom w:val="single" w:sz="8" w:space="0" w:color="auto"/>
              <w:right w:val="single" w:sz="8" w:space="0" w:color="auto"/>
            </w:tcBorders>
            <w:shd w:val="clear" w:color="auto" w:fill="auto"/>
            <w:noWrap/>
            <w:vAlign w:val="center"/>
            <w:hideMark/>
          </w:tcPr>
          <w:p w14:paraId="7892DBA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5017AE6"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66D2E65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917D332"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20E01D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CAJA PARA 1 TÉRMICO</w:t>
            </w:r>
          </w:p>
        </w:tc>
        <w:tc>
          <w:tcPr>
            <w:tcW w:w="1057" w:type="dxa"/>
            <w:tcBorders>
              <w:top w:val="nil"/>
              <w:left w:val="nil"/>
              <w:bottom w:val="single" w:sz="8" w:space="0" w:color="auto"/>
              <w:right w:val="single" w:sz="8" w:space="0" w:color="auto"/>
            </w:tcBorders>
            <w:shd w:val="clear" w:color="auto" w:fill="auto"/>
            <w:noWrap/>
            <w:vAlign w:val="center"/>
            <w:hideMark/>
          </w:tcPr>
          <w:p w14:paraId="4E69D61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D483981"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4C24185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3DADD89"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E71B36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CAJA PARA 3 TÉRMICOS</w:t>
            </w:r>
          </w:p>
        </w:tc>
        <w:tc>
          <w:tcPr>
            <w:tcW w:w="1057" w:type="dxa"/>
            <w:tcBorders>
              <w:top w:val="nil"/>
              <w:left w:val="nil"/>
              <w:bottom w:val="single" w:sz="8" w:space="0" w:color="auto"/>
              <w:right w:val="single" w:sz="8" w:space="0" w:color="auto"/>
            </w:tcBorders>
            <w:shd w:val="clear" w:color="auto" w:fill="auto"/>
            <w:noWrap/>
            <w:vAlign w:val="center"/>
            <w:hideMark/>
          </w:tcPr>
          <w:p w14:paraId="2AFB453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49B1292"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722BB6E0"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FC7CA3B"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EA60B7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CAJA PLÁSTICA CIRCULAR</w:t>
            </w:r>
          </w:p>
        </w:tc>
        <w:tc>
          <w:tcPr>
            <w:tcW w:w="1057" w:type="dxa"/>
            <w:tcBorders>
              <w:top w:val="nil"/>
              <w:left w:val="nil"/>
              <w:bottom w:val="single" w:sz="8" w:space="0" w:color="auto"/>
              <w:right w:val="single" w:sz="8" w:space="0" w:color="auto"/>
            </w:tcBorders>
            <w:shd w:val="clear" w:color="auto" w:fill="auto"/>
            <w:noWrap/>
            <w:vAlign w:val="center"/>
            <w:hideMark/>
          </w:tcPr>
          <w:p w14:paraId="5313438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513583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835</w:t>
            </w:r>
          </w:p>
        </w:tc>
      </w:tr>
      <w:tr w:rsidR="009725F7" w:rsidRPr="00A034EB" w14:paraId="4FA4E8AD"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213B679"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94C069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 xml:space="preserve">CAJA PLÁSTICA RECTANGULAR </w:t>
            </w:r>
          </w:p>
        </w:tc>
        <w:tc>
          <w:tcPr>
            <w:tcW w:w="1057" w:type="dxa"/>
            <w:tcBorders>
              <w:top w:val="nil"/>
              <w:left w:val="nil"/>
              <w:bottom w:val="single" w:sz="8" w:space="0" w:color="auto"/>
              <w:right w:val="single" w:sz="8" w:space="0" w:color="auto"/>
            </w:tcBorders>
            <w:shd w:val="clear" w:color="auto" w:fill="auto"/>
            <w:noWrap/>
            <w:vAlign w:val="center"/>
            <w:hideMark/>
          </w:tcPr>
          <w:p w14:paraId="14A699E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6A860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835</w:t>
            </w:r>
          </w:p>
        </w:tc>
      </w:tr>
      <w:tr w:rsidR="009725F7" w:rsidRPr="00A034EB" w14:paraId="5BB1517A"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47F13C9"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A26BED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CAJA SIFONADA PVC INC/REJILLA DE PISO</w:t>
            </w:r>
          </w:p>
        </w:tc>
        <w:tc>
          <w:tcPr>
            <w:tcW w:w="1057" w:type="dxa"/>
            <w:tcBorders>
              <w:top w:val="nil"/>
              <w:left w:val="nil"/>
              <w:bottom w:val="single" w:sz="8" w:space="0" w:color="auto"/>
              <w:right w:val="single" w:sz="8" w:space="0" w:color="auto"/>
            </w:tcBorders>
            <w:shd w:val="clear" w:color="auto" w:fill="auto"/>
            <w:noWrap/>
            <w:vAlign w:val="center"/>
            <w:hideMark/>
          </w:tcPr>
          <w:p w14:paraId="5B7325A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7752D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3377082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C8F93A8"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2061C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CANALETA DE CALAMINA GALVANIZADA NRO 28 CORTE 33</w:t>
            </w:r>
          </w:p>
        </w:tc>
        <w:tc>
          <w:tcPr>
            <w:tcW w:w="1057" w:type="dxa"/>
            <w:tcBorders>
              <w:top w:val="nil"/>
              <w:left w:val="nil"/>
              <w:bottom w:val="single" w:sz="8" w:space="0" w:color="auto"/>
              <w:right w:val="single" w:sz="8" w:space="0" w:color="auto"/>
            </w:tcBorders>
            <w:shd w:val="clear" w:color="auto" w:fill="auto"/>
            <w:noWrap/>
            <w:vAlign w:val="center"/>
            <w:hideMark/>
          </w:tcPr>
          <w:p w14:paraId="54550A8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80DBA4"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772,5</w:t>
            </w:r>
          </w:p>
        </w:tc>
      </w:tr>
      <w:tr w:rsidR="009725F7" w:rsidRPr="00A034EB" w14:paraId="62E01427"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7881B23C"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29FACB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CAÑERÍA DE ALUMINIO 1/2" (BRAZO DE DUCHA)</w:t>
            </w:r>
          </w:p>
        </w:tc>
        <w:tc>
          <w:tcPr>
            <w:tcW w:w="1057" w:type="dxa"/>
            <w:tcBorders>
              <w:top w:val="nil"/>
              <w:left w:val="nil"/>
              <w:bottom w:val="single" w:sz="8" w:space="0" w:color="auto"/>
              <w:right w:val="single" w:sz="8" w:space="0" w:color="auto"/>
            </w:tcBorders>
            <w:shd w:val="clear" w:color="auto" w:fill="auto"/>
            <w:noWrap/>
            <w:vAlign w:val="center"/>
            <w:hideMark/>
          </w:tcPr>
          <w:p w14:paraId="62B1F1A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F9143BA"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672F5388"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972175A"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8F6A2D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CARTÓN ASFALTICO</w:t>
            </w:r>
          </w:p>
        </w:tc>
        <w:tc>
          <w:tcPr>
            <w:tcW w:w="1057" w:type="dxa"/>
            <w:tcBorders>
              <w:top w:val="nil"/>
              <w:left w:val="nil"/>
              <w:bottom w:val="single" w:sz="8" w:space="0" w:color="auto"/>
              <w:right w:val="single" w:sz="8" w:space="0" w:color="auto"/>
            </w:tcBorders>
            <w:shd w:val="clear" w:color="auto" w:fill="auto"/>
            <w:noWrap/>
            <w:vAlign w:val="center"/>
            <w:hideMark/>
          </w:tcPr>
          <w:p w14:paraId="68D23FC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4E603DE"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304,13</w:t>
            </w:r>
          </w:p>
        </w:tc>
      </w:tr>
      <w:tr w:rsidR="009725F7" w:rsidRPr="00A034EB" w14:paraId="0F7D1337"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DA47A3A"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19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9F1B32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CEMENTO BLANCO</w:t>
            </w:r>
          </w:p>
        </w:tc>
        <w:tc>
          <w:tcPr>
            <w:tcW w:w="1057" w:type="dxa"/>
            <w:tcBorders>
              <w:top w:val="nil"/>
              <w:left w:val="nil"/>
              <w:bottom w:val="single" w:sz="8" w:space="0" w:color="auto"/>
              <w:right w:val="single" w:sz="8" w:space="0" w:color="auto"/>
            </w:tcBorders>
            <w:shd w:val="clear" w:color="auto" w:fill="auto"/>
            <w:noWrap/>
            <w:vAlign w:val="center"/>
            <w:hideMark/>
          </w:tcPr>
          <w:p w14:paraId="5873905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KG</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4759FB7"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1.667,37</w:t>
            </w:r>
          </w:p>
        </w:tc>
      </w:tr>
      <w:tr w:rsidR="009725F7" w:rsidRPr="00A034EB" w14:paraId="036C4D9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C56CF6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95F01D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CEMENTO COLA</w:t>
            </w:r>
          </w:p>
        </w:tc>
        <w:tc>
          <w:tcPr>
            <w:tcW w:w="1057" w:type="dxa"/>
            <w:tcBorders>
              <w:top w:val="nil"/>
              <w:left w:val="nil"/>
              <w:bottom w:val="single" w:sz="8" w:space="0" w:color="auto"/>
              <w:right w:val="single" w:sz="8" w:space="0" w:color="auto"/>
            </w:tcBorders>
            <w:shd w:val="clear" w:color="auto" w:fill="auto"/>
            <w:noWrap/>
            <w:vAlign w:val="center"/>
            <w:hideMark/>
          </w:tcPr>
          <w:p w14:paraId="0CD5D4F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KG</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57F55B"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25.721,08</w:t>
            </w:r>
          </w:p>
        </w:tc>
      </w:tr>
      <w:tr w:rsidR="009725F7" w:rsidRPr="00A034EB" w14:paraId="2CF57EB0"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CE8A5A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277FF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CEMENTO PORTLAND</w:t>
            </w:r>
          </w:p>
        </w:tc>
        <w:tc>
          <w:tcPr>
            <w:tcW w:w="1057" w:type="dxa"/>
            <w:tcBorders>
              <w:top w:val="nil"/>
              <w:left w:val="nil"/>
              <w:bottom w:val="single" w:sz="8" w:space="0" w:color="auto"/>
              <w:right w:val="single" w:sz="8" w:space="0" w:color="auto"/>
            </w:tcBorders>
            <w:shd w:val="clear" w:color="auto" w:fill="auto"/>
            <w:noWrap/>
            <w:vAlign w:val="center"/>
            <w:hideMark/>
          </w:tcPr>
          <w:p w14:paraId="6A656AA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BL</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FB9FB96"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6.743,14</w:t>
            </w:r>
          </w:p>
        </w:tc>
      </w:tr>
      <w:tr w:rsidR="009725F7" w:rsidRPr="00A034EB" w14:paraId="191AC29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109ED9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4EBC66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CERÁMICA NACIONAL</w:t>
            </w:r>
          </w:p>
        </w:tc>
        <w:tc>
          <w:tcPr>
            <w:tcW w:w="1057" w:type="dxa"/>
            <w:tcBorders>
              <w:top w:val="nil"/>
              <w:left w:val="nil"/>
              <w:bottom w:val="single" w:sz="8" w:space="0" w:color="auto"/>
              <w:right w:val="single" w:sz="8" w:space="0" w:color="auto"/>
            </w:tcBorders>
            <w:shd w:val="clear" w:color="auto" w:fill="auto"/>
            <w:noWrap/>
            <w:vAlign w:val="center"/>
            <w:hideMark/>
          </w:tcPr>
          <w:p w14:paraId="7426C7B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EC79138"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4.472,16</w:t>
            </w:r>
          </w:p>
        </w:tc>
      </w:tr>
      <w:tr w:rsidR="009725F7" w:rsidRPr="00A034EB" w14:paraId="606E8C4C"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2A741D8"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595B70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CERÁMICA NACIONAL TIPO PORCELANATO (60X60)</w:t>
            </w:r>
          </w:p>
        </w:tc>
        <w:tc>
          <w:tcPr>
            <w:tcW w:w="1057" w:type="dxa"/>
            <w:tcBorders>
              <w:top w:val="nil"/>
              <w:left w:val="nil"/>
              <w:bottom w:val="single" w:sz="8" w:space="0" w:color="auto"/>
              <w:right w:val="single" w:sz="8" w:space="0" w:color="auto"/>
            </w:tcBorders>
            <w:shd w:val="clear" w:color="auto" w:fill="auto"/>
            <w:noWrap/>
            <w:vAlign w:val="center"/>
            <w:hideMark/>
          </w:tcPr>
          <w:p w14:paraId="6B9BBD9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C63F1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308,56</w:t>
            </w:r>
          </w:p>
        </w:tc>
      </w:tr>
      <w:tr w:rsidR="009725F7" w:rsidRPr="00A034EB" w14:paraId="3C832FB1"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C093BFE"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4F46D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CHAPA EXTERIOR</w:t>
            </w:r>
          </w:p>
        </w:tc>
        <w:tc>
          <w:tcPr>
            <w:tcW w:w="1057" w:type="dxa"/>
            <w:tcBorders>
              <w:top w:val="nil"/>
              <w:left w:val="nil"/>
              <w:bottom w:val="single" w:sz="8" w:space="0" w:color="auto"/>
              <w:right w:val="single" w:sz="8" w:space="0" w:color="auto"/>
            </w:tcBorders>
            <w:shd w:val="clear" w:color="auto" w:fill="auto"/>
            <w:noWrap/>
            <w:vAlign w:val="center"/>
            <w:hideMark/>
          </w:tcPr>
          <w:p w14:paraId="515D1EC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C720051"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51AC40FE"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FC97458"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E80FBA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CHAPA INTERIOR</w:t>
            </w:r>
          </w:p>
        </w:tc>
        <w:tc>
          <w:tcPr>
            <w:tcW w:w="1057" w:type="dxa"/>
            <w:tcBorders>
              <w:top w:val="nil"/>
              <w:left w:val="nil"/>
              <w:bottom w:val="single" w:sz="8" w:space="0" w:color="auto"/>
              <w:right w:val="single" w:sz="8" w:space="0" w:color="auto"/>
            </w:tcBorders>
            <w:shd w:val="clear" w:color="auto" w:fill="auto"/>
            <w:noWrap/>
            <w:vAlign w:val="center"/>
            <w:hideMark/>
          </w:tcPr>
          <w:p w14:paraId="7544266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2819E8C"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170</w:t>
            </w:r>
          </w:p>
        </w:tc>
      </w:tr>
      <w:tr w:rsidR="009725F7" w:rsidRPr="00A034EB" w14:paraId="0F21B4DD"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8462BD6"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70C893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CHICOTILLO</w:t>
            </w:r>
          </w:p>
        </w:tc>
        <w:tc>
          <w:tcPr>
            <w:tcW w:w="1057" w:type="dxa"/>
            <w:tcBorders>
              <w:top w:val="nil"/>
              <w:left w:val="nil"/>
              <w:bottom w:val="single" w:sz="8" w:space="0" w:color="auto"/>
              <w:right w:val="single" w:sz="8" w:space="0" w:color="auto"/>
            </w:tcBorders>
            <w:shd w:val="clear" w:color="auto" w:fill="auto"/>
            <w:noWrap/>
            <w:vAlign w:val="center"/>
            <w:hideMark/>
          </w:tcPr>
          <w:p w14:paraId="56F98A2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E34EAD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04207BC6"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B2440B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D2F8A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CIELO PVC TIPO MACHIHEMBRE MAS ESTRUCTURA GALVANIZADA</w:t>
            </w:r>
          </w:p>
        </w:tc>
        <w:tc>
          <w:tcPr>
            <w:tcW w:w="1057" w:type="dxa"/>
            <w:tcBorders>
              <w:top w:val="nil"/>
              <w:left w:val="nil"/>
              <w:bottom w:val="single" w:sz="8" w:space="0" w:color="auto"/>
              <w:right w:val="single" w:sz="8" w:space="0" w:color="auto"/>
            </w:tcBorders>
            <w:shd w:val="clear" w:color="auto" w:fill="auto"/>
            <w:noWrap/>
            <w:vAlign w:val="center"/>
            <w:hideMark/>
          </w:tcPr>
          <w:p w14:paraId="30991E0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D215E02"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2.801,80</w:t>
            </w:r>
          </w:p>
        </w:tc>
      </w:tr>
      <w:tr w:rsidR="009725F7" w:rsidRPr="00A034EB" w14:paraId="7554D1A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D3916F2"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322EB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CINTA AISLANTE</w:t>
            </w:r>
          </w:p>
        </w:tc>
        <w:tc>
          <w:tcPr>
            <w:tcW w:w="1057" w:type="dxa"/>
            <w:tcBorders>
              <w:top w:val="nil"/>
              <w:left w:val="nil"/>
              <w:bottom w:val="single" w:sz="8" w:space="0" w:color="auto"/>
              <w:right w:val="single" w:sz="8" w:space="0" w:color="auto"/>
            </w:tcBorders>
            <w:shd w:val="clear" w:color="auto" w:fill="auto"/>
            <w:noWrap/>
            <w:vAlign w:val="center"/>
            <w:hideMark/>
          </w:tcPr>
          <w:p w14:paraId="1A36CC1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33F7ABF"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168</w:t>
            </w:r>
          </w:p>
        </w:tc>
      </w:tr>
      <w:tr w:rsidR="009725F7" w:rsidRPr="00A034EB" w14:paraId="6FE12BA7"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1FC769F"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29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5F820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CODO FG GALVANIZADO DE 1/2"</w:t>
            </w:r>
          </w:p>
        </w:tc>
        <w:tc>
          <w:tcPr>
            <w:tcW w:w="1057" w:type="dxa"/>
            <w:tcBorders>
              <w:top w:val="nil"/>
              <w:left w:val="nil"/>
              <w:bottom w:val="single" w:sz="8" w:space="0" w:color="auto"/>
              <w:right w:val="single" w:sz="8" w:space="0" w:color="auto"/>
            </w:tcBorders>
            <w:shd w:val="clear" w:color="auto" w:fill="auto"/>
            <w:noWrap/>
            <w:vAlign w:val="center"/>
            <w:hideMark/>
          </w:tcPr>
          <w:p w14:paraId="340B752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69AE8C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200</w:t>
            </w:r>
          </w:p>
        </w:tc>
      </w:tr>
      <w:tr w:rsidR="009725F7" w:rsidRPr="00A034EB" w14:paraId="484EEA5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C548E32"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DFD6A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CODO PVC DE 1/2"</w:t>
            </w:r>
          </w:p>
        </w:tc>
        <w:tc>
          <w:tcPr>
            <w:tcW w:w="1057" w:type="dxa"/>
            <w:tcBorders>
              <w:top w:val="nil"/>
              <w:left w:val="nil"/>
              <w:bottom w:val="single" w:sz="8" w:space="0" w:color="auto"/>
              <w:right w:val="single" w:sz="8" w:space="0" w:color="auto"/>
            </w:tcBorders>
            <w:shd w:val="clear" w:color="auto" w:fill="auto"/>
            <w:noWrap/>
            <w:vAlign w:val="center"/>
            <w:hideMark/>
          </w:tcPr>
          <w:p w14:paraId="2039966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C4B1AC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500</w:t>
            </w:r>
          </w:p>
        </w:tc>
      </w:tr>
      <w:tr w:rsidR="009725F7" w:rsidRPr="00A034EB" w14:paraId="19D1512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681896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807D2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CODO PVC DE 5/8"</w:t>
            </w:r>
          </w:p>
        </w:tc>
        <w:tc>
          <w:tcPr>
            <w:tcW w:w="1057" w:type="dxa"/>
            <w:tcBorders>
              <w:top w:val="nil"/>
              <w:left w:val="nil"/>
              <w:bottom w:val="single" w:sz="8" w:space="0" w:color="auto"/>
              <w:right w:val="single" w:sz="8" w:space="0" w:color="auto"/>
            </w:tcBorders>
            <w:shd w:val="clear" w:color="auto" w:fill="auto"/>
            <w:noWrap/>
            <w:vAlign w:val="center"/>
            <w:hideMark/>
          </w:tcPr>
          <w:p w14:paraId="164CE62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F26427C"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2.225,00</w:t>
            </w:r>
          </w:p>
        </w:tc>
      </w:tr>
      <w:tr w:rsidR="009725F7" w:rsidRPr="00A034EB" w14:paraId="53E9E9F7"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E22672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DB5EC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CODO PVC DESAGÜE 2"</w:t>
            </w:r>
          </w:p>
        </w:tc>
        <w:tc>
          <w:tcPr>
            <w:tcW w:w="1057" w:type="dxa"/>
            <w:tcBorders>
              <w:top w:val="nil"/>
              <w:left w:val="nil"/>
              <w:bottom w:val="single" w:sz="8" w:space="0" w:color="auto"/>
              <w:right w:val="single" w:sz="8" w:space="0" w:color="auto"/>
            </w:tcBorders>
            <w:shd w:val="clear" w:color="auto" w:fill="auto"/>
            <w:noWrap/>
            <w:vAlign w:val="center"/>
            <w:hideMark/>
          </w:tcPr>
          <w:p w14:paraId="72CF4FC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633950E"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200</w:t>
            </w:r>
          </w:p>
        </w:tc>
      </w:tr>
      <w:tr w:rsidR="009725F7" w:rsidRPr="00A034EB" w14:paraId="4C1617C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FC1853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E1F882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CODO PVC DESAGÜE 3"</w:t>
            </w:r>
          </w:p>
        </w:tc>
        <w:tc>
          <w:tcPr>
            <w:tcW w:w="1057" w:type="dxa"/>
            <w:tcBorders>
              <w:top w:val="nil"/>
              <w:left w:val="nil"/>
              <w:bottom w:val="single" w:sz="8" w:space="0" w:color="auto"/>
              <w:right w:val="single" w:sz="8" w:space="0" w:color="auto"/>
            </w:tcBorders>
            <w:shd w:val="clear" w:color="auto" w:fill="auto"/>
            <w:noWrap/>
            <w:vAlign w:val="center"/>
            <w:hideMark/>
          </w:tcPr>
          <w:p w14:paraId="2AB855A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CBBCF8C"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461,05</w:t>
            </w:r>
          </w:p>
        </w:tc>
      </w:tr>
      <w:tr w:rsidR="009725F7" w:rsidRPr="00A034EB" w14:paraId="0536695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69C340C"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1856DA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CODO PVC DESAGÜE 4"</w:t>
            </w:r>
          </w:p>
        </w:tc>
        <w:tc>
          <w:tcPr>
            <w:tcW w:w="1057" w:type="dxa"/>
            <w:tcBorders>
              <w:top w:val="nil"/>
              <w:left w:val="nil"/>
              <w:bottom w:val="single" w:sz="8" w:space="0" w:color="auto"/>
              <w:right w:val="single" w:sz="8" w:space="0" w:color="auto"/>
            </w:tcBorders>
            <w:shd w:val="clear" w:color="auto" w:fill="auto"/>
            <w:noWrap/>
            <w:vAlign w:val="center"/>
            <w:hideMark/>
          </w:tcPr>
          <w:p w14:paraId="66CC697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AF71D9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361AB587"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3741FC0"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8F2C6D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COPLA PVC DE 1/2"</w:t>
            </w:r>
          </w:p>
        </w:tc>
        <w:tc>
          <w:tcPr>
            <w:tcW w:w="1057" w:type="dxa"/>
            <w:tcBorders>
              <w:top w:val="nil"/>
              <w:left w:val="nil"/>
              <w:bottom w:val="single" w:sz="8" w:space="0" w:color="auto"/>
              <w:right w:val="single" w:sz="8" w:space="0" w:color="auto"/>
            </w:tcBorders>
            <w:shd w:val="clear" w:color="auto" w:fill="auto"/>
            <w:noWrap/>
            <w:vAlign w:val="center"/>
            <w:hideMark/>
          </w:tcPr>
          <w:p w14:paraId="44C3FC6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DB5E4E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37358C58"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9B2C67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A73EB6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CORDEL</w:t>
            </w:r>
          </w:p>
        </w:tc>
        <w:tc>
          <w:tcPr>
            <w:tcW w:w="1057" w:type="dxa"/>
            <w:tcBorders>
              <w:top w:val="nil"/>
              <w:left w:val="nil"/>
              <w:bottom w:val="single" w:sz="8" w:space="0" w:color="auto"/>
              <w:right w:val="single" w:sz="8" w:space="0" w:color="auto"/>
            </w:tcBorders>
            <w:shd w:val="clear" w:color="auto" w:fill="auto"/>
            <w:noWrap/>
            <w:vAlign w:val="center"/>
            <w:hideMark/>
          </w:tcPr>
          <w:p w14:paraId="6C1B1FD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7A16F3E"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650</w:t>
            </w:r>
          </w:p>
        </w:tc>
      </w:tr>
      <w:tr w:rsidR="009725F7" w:rsidRPr="00A034EB" w14:paraId="2B92EFE8"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C55D840"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455BF4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DUCHA PLÁSTICA ELÉCTRICA</w:t>
            </w:r>
          </w:p>
        </w:tc>
        <w:tc>
          <w:tcPr>
            <w:tcW w:w="1057" w:type="dxa"/>
            <w:tcBorders>
              <w:top w:val="nil"/>
              <w:left w:val="nil"/>
              <w:bottom w:val="single" w:sz="8" w:space="0" w:color="auto"/>
              <w:right w:val="single" w:sz="8" w:space="0" w:color="auto"/>
            </w:tcBorders>
            <w:shd w:val="clear" w:color="auto" w:fill="auto"/>
            <w:noWrap/>
            <w:vAlign w:val="center"/>
            <w:hideMark/>
          </w:tcPr>
          <w:p w14:paraId="0897F13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80CBBF1"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7C3FE0B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F0A6B9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DCDCD8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ESQUINERO DE ALUMINIO</w:t>
            </w:r>
          </w:p>
        </w:tc>
        <w:tc>
          <w:tcPr>
            <w:tcW w:w="1057" w:type="dxa"/>
            <w:tcBorders>
              <w:top w:val="nil"/>
              <w:left w:val="nil"/>
              <w:bottom w:val="single" w:sz="8" w:space="0" w:color="auto"/>
              <w:right w:val="single" w:sz="8" w:space="0" w:color="auto"/>
            </w:tcBorders>
            <w:shd w:val="clear" w:color="auto" w:fill="auto"/>
            <w:noWrap/>
            <w:vAlign w:val="center"/>
            <w:hideMark/>
          </w:tcPr>
          <w:p w14:paraId="2B51A54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63F7A3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448,8</w:t>
            </w:r>
          </w:p>
        </w:tc>
      </w:tr>
      <w:tr w:rsidR="009725F7" w:rsidRPr="00A034EB" w14:paraId="705B0534"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99C1BB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39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DF98C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FIERRO CORRUGADO 1/2"</w:t>
            </w:r>
          </w:p>
        </w:tc>
        <w:tc>
          <w:tcPr>
            <w:tcW w:w="1057" w:type="dxa"/>
            <w:tcBorders>
              <w:top w:val="nil"/>
              <w:left w:val="nil"/>
              <w:bottom w:val="single" w:sz="8" w:space="0" w:color="auto"/>
              <w:right w:val="single" w:sz="8" w:space="0" w:color="auto"/>
            </w:tcBorders>
            <w:shd w:val="clear" w:color="auto" w:fill="auto"/>
            <w:noWrap/>
            <w:vAlign w:val="center"/>
            <w:hideMark/>
          </w:tcPr>
          <w:p w14:paraId="00F5536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BR</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8D5DF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842,69</w:t>
            </w:r>
          </w:p>
        </w:tc>
      </w:tr>
      <w:tr w:rsidR="009725F7" w:rsidRPr="00A034EB" w14:paraId="585B3AC1"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EE388D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A0557C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FIERRO CORRUGADO 1/4"</w:t>
            </w:r>
          </w:p>
        </w:tc>
        <w:tc>
          <w:tcPr>
            <w:tcW w:w="1057" w:type="dxa"/>
            <w:tcBorders>
              <w:top w:val="nil"/>
              <w:left w:val="nil"/>
              <w:bottom w:val="single" w:sz="8" w:space="0" w:color="auto"/>
              <w:right w:val="single" w:sz="8" w:space="0" w:color="auto"/>
            </w:tcBorders>
            <w:shd w:val="clear" w:color="auto" w:fill="auto"/>
            <w:noWrap/>
            <w:vAlign w:val="center"/>
            <w:hideMark/>
          </w:tcPr>
          <w:p w14:paraId="2A0545A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BR</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74D379D"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2.823,04</w:t>
            </w:r>
          </w:p>
        </w:tc>
      </w:tr>
      <w:tr w:rsidR="009725F7" w:rsidRPr="00A034EB" w14:paraId="1318FED0"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EE9EB36"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EF13C1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FIERRO CORRUGADO 3/8"</w:t>
            </w:r>
          </w:p>
        </w:tc>
        <w:tc>
          <w:tcPr>
            <w:tcW w:w="1057" w:type="dxa"/>
            <w:tcBorders>
              <w:top w:val="nil"/>
              <w:left w:val="nil"/>
              <w:bottom w:val="single" w:sz="8" w:space="0" w:color="auto"/>
              <w:right w:val="single" w:sz="8" w:space="0" w:color="auto"/>
            </w:tcBorders>
            <w:shd w:val="clear" w:color="auto" w:fill="auto"/>
            <w:noWrap/>
            <w:vAlign w:val="center"/>
            <w:hideMark/>
          </w:tcPr>
          <w:p w14:paraId="779A8D5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BR</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F2D977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1.306,64</w:t>
            </w:r>
          </w:p>
        </w:tc>
      </w:tr>
      <w:tr w:rsidR="009725F7" w:rsidRPr="00A034EB" w14:paraId="1FB3E725"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0F41CCC"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001908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FIERRO CORRUGADO 5/16"</w:t>
            </w:r>
          </w:p>
        </w:tc>
        <w:tc>
          <w:tcPr>
            <w:tcW w:w="1057" w:type="dxa"/>
            <w:tcBorders>
              <w:top w:val="nil"/>
              <w:left w:val="nil"/>
              <w:bottom w:val="single" w:sz="8" w:space="0" w:color="auto"/>
              <w:right w:val="single" w:sz="8" w:space="0" w:color="auto"/>
            </w:tcBorders>
            <w:shd w:val="clear" w:color="auto" w:fill="auto"/>
            <w:noWrap/>
            <w:vAlign w:val="center"/>
            <w:hideMark/>
          </w:tcPr>
          <w:p w14:paraId="071283C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BR</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C554E90"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165,23</w:t>
            </w:r>
          </w:p>
        </w:tc>
      </w:tr>
      <w:tr w:rsidR="009725F7" w:rsidRPr="00A034EB" w14:paraId="1424ED2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3B74198"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85C452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FOCOS LED 18W</w:t>
            </w:r>
          </w:p>
        </w:tc>
        <w:tc>
          <w:tcPr>
            <w:tcW w:w="1057" w:type="dxa"/>
            <w:tcBorders>
              <w:top w:val="nil"/>
              <w:left w:val="nil"/>
              <w:bottom w:val="single" w:sz="8" w:space="0" w:color="auto"/>
              <w:right w:val="single" w:sz="8" w:space="0" w:color="auto"/>
            </w:tcBorders>
            <w:shd w:val="clear" w:color="auto" w:fill="auto"/>
            <w:noWrap/>
            <w:vAlign w:val="center"/>
            <w:hideMark/>
          </w:tcPr>
          <w:p w14:paraId="46D6AAD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64A544"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355</w:t>
            </w:r>
          </w:p>
        </w:tc>
      </w:tr>
      <w:tr w:rsidR="009725F7" w:rsidRPr="00A034EB" w14:paraId="231ABAB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7AAEDFF"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379410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GRIFERÍA PARA LAVAMANOS</w:t>
            </w:r>
          </w:p>
        </w:tc>
        <w:tc>
          <w:tcPr>
            <w:tcW w:w="1057" w:type="dxa"/>
            <w:tcBorders>
              <w:top w:val="nil"/>
              <w:left w:val="nil"/>
              <w:bottom w:val="single" w:sz="8" w:space="0" w:color="auto"/>
              <w:right w:val="single" w:sz="8" w:space="0" w:color="auto"/>
            </w:tcBorders>
            <w:shd w:val="clear" w:color="auto" w:fill="auto"/>
            <w:noWrap/>
            <w:vAlign w:val="center"/>
            <w:hideMark/>
          </w:tcPr>
          <w:p w14:paraId="7DBF966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9F9115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53FEE99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37A4B09"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59D6D7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GRIFERÍA PARA LAVAPLATOS</w:t>
            </w:r>
          </w:p>
        </w:tc>
        <w:tc>
          <w:tcPr>
            <w:tcW w:w="1057" w:type="dxa"/>
            <w:tcBorders>
              <w:top w:val="nil"/>
              <w:left w:val="nil"/>
              <w:bottom w:val="single" w:sz="8" w:space="0" w:color="auto"/>
              <w:right w:val="single" w:sz="8" w:space="0" w:color="auto"/>
            </w:tcBorders>
            <w:shd w:val="clear" w:color="auto" w:fill="auto"/>
            <w:noWrap/>
            <w:vAlign w:val="center"/>
            <w:hideMark/>
          </w:tcPr>
          <w:p w14:paraId="537D35D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5882BA4"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079380B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755392AD"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22EF4B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IMPERMEABILIZANTE</w:t>
            </w:r>
          </w:p>
        </w:tc>
        <w:tc>
          <w:tcPr>
            <w:tcW w:w="1057" w:type="dxa"/>
            <w:tcBorders>
              <w:top w:val="nil"/>
              <w:left w:val="nil"/>
              <w:bottom w:val="single" w:sz="8" w:space="0" w:color="auto"/>
              <w:right w:val="single" w:sz="8" w:space="0" w:color="auto"/>
            </w:tcBorders>
            <w:shd w:val="clear" w:color="auto" w:fill="auto"/>
            <w:noWrap/>
            <w:vAlign w:val="center"/>
            <w:hideMark/>
          </w:tcPr>
          <w:p w14:paraId="7E6F636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LT</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2454C7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250</w:t>
            </w:r>
          </w:p>
        </w:tc>
      </w:tr>
      <w:tr w:rsidR="009725F7" w:rsidRPr="00A034EB" w14:paraId="2218CDC2"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0BDE69D"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44F1B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INODORO T/BAJO MAS ACCESORIOS</w:t>
            </w:r>
          </w:p>
        </w:tc>
        <w:tc>
          <w:tcPr>
            <w:tcW w:w="1057" w:type="dxa"/>
            <w:tcBorders>
              <w:top w:val="nil"/>
              <w:left w:val="nil"/>
              <w:bottom w:val="single" w:sz="8" w:space="0" w:color="auto"/>
              <w:right w:val="single" w:sz="8" w:space="0" w:color="auto"/>
            </w:tcBorders>
            <w:shd w:val="clear" w:color="auto" w:fill="auto"/>
            <w:noWrap/>
            <w:vAlign w:val="center"/>
            <w:hideMark/>
          </w:tcPr>
          <w:p w14:paraId="7FFA142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7E33298"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25025E86"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C9A4B78"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64DF2B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INTERRUPTOR</w:t>
            </w:r>
          </w:p>
        </w:tc>
        <w:tc>
          <w:tcPr>
            <w:tcW w:w="1057" w:type="dxa"/>
            <w:tcBorders>
              <w:top w:val="nil"/>
              <w:left w:val="nil"/>
              <w:bottom w:val="single" w:sz="8" w:space="0" w:color="auto"/>
              <w:right w:val="single" w:sz="8" w:space="0" w:color="auto"/>
            </w:tcBorders>
            <w:shd w:val="clear" w:color="auto" w:fill="auto"/>
            <w:noWrap/>
            <w:vAlign w:val="center"/>
            <w:hideMark/>
          </w:tcPr>
          <w:p w14:paraId="6765323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43683B"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355</w:t>
            </w:r>
          </w:p>
        </w:tc>
      </w:tr>
      <w:tr w:rsidR="009725F7" w:rsidRPr="00A034EB" w14:paraId="2EAE5536"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6F1124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49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956C7D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JABALINA 5/8" X 60 CM MAS CONECTOR</w:t>
            </w:r>
          </w:p>
        </w:tc>
        <w:tc>
          <w:tcPr>
            <w:tcW w:w="1057" w:type="dxa"/>
            <w:tcBorders>
              <w:top w:val="nil"/>
              <w:left w:val="nil"/>
              <w:bottom w:val="single" w:sz="8" w:space="0" w:color="auto"/>
              <w:right w:val="single" w:sz="8" w:space="0" w:color="auto"/>
            </w:tcBorders>
            <w:shd w:val="clear" w:color="auto" w:fill="auto"/>
            <w:noWrap/>
            <w:vAlign w:val="center"/>
            <w:hideMark/>
          </w:tcPr>
          <w:p w14:paraId="213E719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398241D"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4B5A32B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7107C90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2B7747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LADRILLO 6H (25X15X10)</w:t>
            </w:r>
          </w:p>
        </w:tc>
        <w:tc>
          <w:tcPr>
            <w:tcW w:w="1057" w:type="dxa"/>
            <w:tcBorders>
              <w:top w:val="nil"/>
              <w:left w:val="nil"/>
              <w:bottom w:val="single" w:sz="8" w:space="0" w:color="auto"/>
              <w:right w:val="single" w:sz="8" w:space="0" w:color="auto"/>
            </w:tcBorders>
            <w:shd w:val="clear" w:color="auto" w:fill="auto"/>
            <w:noWrap/>
            <w:vAlign w:val="center"/>
            <w:hideMark/>
          </w:tcPr>
          <w:p w14:paraId="62FC0D8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9F465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117.775,20</w:t>
            </w:r>
          </w:p>
        </w:tc>
      </w:tr>
      <w:tr w:rsidR="009725F7" w:rsidRPr="00A034EB" w14:paraId="541EC36C"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E58C92F"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F2AF21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LADRILLO GAMBOTE (24X12X6)</w:t>
            </w:r>
          </w:p>
        </w:tc>
        <w:tc>
          <w:tcPr>
            <w:tcW w:w="1057" w:type="dxa"/>
            <w:tcBorders>
              <w:top w:val="nil"/>
              <w:left w:val="nil"/>
              <w:bottom w:val="single" w:sz="8" w:space="0" w:color="auto"/>
              <w:right w:val="single" w:sz="8" w:space="0" w:color="auto"/>
            </w:tcBorders>
            <w:shd w:val="clear" w:color="auto" w:fill="auto"/>
            <w:noWrap/>
            <w:vAlign w:val="center"/>
            <w:hideMark/>
          </w:tcPr>
          <w:p w14:paraId="7D95D99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8C90DAE"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36.400,00</w:t>
            </w:r>
          </w:p>
        </w:tc>
      </w:tr>
      <w:tr w:rsidR="009725F7" w:rsidRPr="00A034EB" w14:paraId="4CBA9CBC"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B3BDFC6"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048B1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LAVAMANOS CON PEDESTAL MAS ACCESORIOS</w:t>
            </w:r>
          </w:p>
        </w:tc>
        <w:tc>
          <w:tcPr>
            <w:tcW w:w="1057" w:type="dxa"/>
            <w:tcBorders>
              <w:top w:val="nil"/>
              <w:left w:val="nil"/>
              <w:bottom w:val="single" w:sz="8" w:space="0" w:color="auto"/>
              <w:right w:val="single" w:sz="8" w:space="0" w:color="auto"/>
            </w:tcBorders>
            <w:shd w:val="clear" w:color="auto" w:fill="auto"/>
            <w:noWrap/>
            <w:vAlign w:val="center"/>
            <w:hideMark/>
          </w:tcPr>
          <w:p w14:paraId="6058DB3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BDF332A"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54ACF03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E1BC74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B855E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LAVAPLATOS 2 FOSAS Y 1 FREGADERO MAS SOPAPA Y SIFÓN</w:t>
            </w:r>
          </w:p>
        </w:tc>
        <w:tc>
          <w:tcPr>
            <w:tcW w:w="1057" w:type="dxa"/>
            <w:tcBorders>
              <w:top w:val="nil"/>
              <w:left w:val="nil"/>
              <w:bottom w:val="single" w:sz="8" w:space="0" w:color="auto"/>
              <w:right w:val="single" w:sz="8" w:space="0" w:color="auto"/>
            </w:tcBorders>
            <w:shd w:val="clear" w:color="auto" w:fill="auto"/>
            <w:noWrap/>
            <w:vAlign w:val="center"/>
            <w:hideMark/>
          </w:tcPr>
          <w:p w14:paraId="0CC4E68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8CC678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389FC4BA"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987B11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5A0992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LISTON DE MADERA SEMIDURA (2"X2")</w:t>
            </w:r>
          </w:p>
        </w:tc>
        <w:tc>
          <w:tcPr>
            <w:tcW w:w="1057" w:type="dxa"/>
            <w:tcBorders>
              <w:top w:val="nil"/>
              <w:left w:val="nil"/>
              <w:bottom w:val="single" w:sz="8" w:space="0" w:color="auto"/>
              <w:right w:val="single" w:sz="8" w:space="0" w:color="auto"/>
            </w:tcBorders>
            <w:shd w:val="clear" w:color="auto" w:fill="auto"/>
            <w:noWrap/>
            <w:vAlign w:val="center"/>
            <w:hideMark/>
          </w:tcPr>
          <w:p w14:paraId="6D20BEB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C425ABD"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6.877,47</w:t>
            </w:r>
          </w:p>
        </w:tc>
      </w:tr>
      <w:tr w:rsidR="009725F7" w:rsidRPr="00A034EB" w14:paraId="225909B1"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44AD2A8"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58074F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LLAVE DE PASO 1/2"</w:t>
            </w:r>
          </w:p>
        </w:tc>
        <w:tc>
          <w:tcPr>
            <w:tcW w:w="1057" w:type="dxa"/>
            <w:tcBorders>
              <w:top w:val="nil"/>
              <w:left w:val="nil"/>
              <w:bottom w:val="single" w:sz="8" w:space="0" w:color="auto"/>
              <w:right w:val="single" w:sz="8" w:space="0" w:color="auto"/>
            </w:tcBorders>
            <w:shd w:val="clear" w:color="auto" w:fill="auto"/>
            <w:noWrap/>
            <w:vAlign w:val="center"/>
            <w:hideMark/>
          </w:tcPr>
          <w:p w14:paraId="4C14CE5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53D0E4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4569733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4CD58D9D"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7A6905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LLAVE DE PASO 1/2" PARA DUCHA</w:t>
            </w:r>
          </w:p>
        </w:tc>
        <w:tc>
          <w:tcPr>
            <w:tcW w:w="1057" w:type="dxa"/>
            <w:tcBorders>
              <w:top w:val="nil"/>
              <w:left w:val="nil"/>
              <w:bottom w:val="single" w:sz="8" w:space="0" w:color="auto"/>
              <w:right w:val="single" w:sz="8" w:space="0" w:color="auto"/>
            </w:tcBorders>
            <w:shd w:val="clear" w:color="auto" w:fill="auto"/>
            <w:noWrap/>
            <w:vAlign w:val="center"/>
            <w:hideMark/>
          </w:tcPr>
          <w:p w14:paraId="0BFCE87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06F35A4"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010C7901"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797636B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1DC3B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MADERA DE CONSTRUCCIÓN (3 USOS)</w:t>
            </w:r>
          </w:p>
        </w:tc>
        <w:tc>
          <w:tcPr>
            <w:tcW w:w="1057" w:type="dxa"/>
            <w:tcBorders>
              <w:top w:val="nil"/>
              <w:left w:val="nil"/>
              <w:bottom w:val="single" w:sz="8" w:space="0" w:color="auto"/>
              <w:right w:val="single" w:sz="8" w:space="0" w:color="auto"/>
            </w:tcBorders>
            <w:shd w:val="clear" w:color="auto" w:fill="auto"/>
            <w:noWrap/>
            <w:vAlign w:val="center"/>
            <w:hideMark/>
          </w:tcPr>
          <w:p w14:paraId="5BEA87B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F656CD1"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12.041,28</w:t>
            </w:r>
          </w:p>
        </w:tc>
      </w:tr>
      <w:tr w:rsidR="009725F7" w:rsidRPr="00A034EB" w14:paraId="31395B36"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68ABE2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3ACDC9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MADERA DURA (2"X6")</w:t>
            </w:r>
          </w:p>
        </w:tc>
        <w:tc>
          <w:tcPr>
            <w:tcW w:w="1057" w:type="dxa"/>
            <w:tcBorders>
              <w:top w:val="nil"/>
              <w:left w:val="nil"/>
              <w:bottom w:val="single" w:sz="8" w:space="0" w:color="auto"/>
              <w:right w:val="single" w:sz="8" w:space="0" w:color="auto"/>
            </w:tcBorders>
            <w:shd w:val="clear" w:color="auto" w:fill="auto"/>
            <w:noWrap/>
            <w:vAlign w:val="center"/>
            <w:hideMark/>
          </w:tcPr>
          <w:p w14:paraId="39987C8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9EE2CCC"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12.504,32</w:t>
            </w:r>
          </w:p>
        </w:tc>
      </w:tr>
      <w:tr w:rsidR="009725F7" w:rsidRPr="00A034EB" w14:paraId="5FD3E2F5"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06CFCF0"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59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030404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MASA ACRÍLICA</w:t>
            </w:r>
          </w:p>
        </w:tc>
        <w:tc>
          <w:tcPr>
            <w:tcW w:w="1057" w:type="dxa"/>
            <w:tcBorders>
              <w:top w:val="nil"/>
              <w:left w:val="nil"/>
              <w:bottom w:val="single" w:sz="8" w:space="0" w:color="auto"/>
              <w:right w:val="single" w:sz="8" w:space="0" w:color="auto"/>
            </w:tcBorders>
            <w:shd w:val="clear" w:color="auto" w:fill="auto"/>
            <w:noWrap/>
            <w:vAlign w:val="center"/>
            <w:hideMark/>
          </w:tcPr>
          <w:p w14:paraId="061DD8E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LT</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15F7E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643,05</w:t>
            </w:r>
          </w:p>
        </w:tc>
      </w:tr>
      <w:tr w:rsidR="009725F7" w:rsidRPr="00A034EB" w14:paraId="7A85133E"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EB6B7E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2B91BA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MASA CORRIDA</w:t>
            </w:r>
          </w:p>
        </w:tc>
        <w:tc>
          <w:tcPr>
            <w:tcW w:w="1057" w:type="dxa"/>
            <w:tcBorders>
              <w:top w:val="nil"/>
              <w:left w:val="nil"/>
              <w:bottom w:val="single" w:sz="8" w:space="0" w:color="auto"/>
              <w:right w:val="single" w:sz="8" w:space="0" w:color="auto"/>
            </w:tcBorders>
            <w:shd w:val="clear" w:color="auto" w:fill="auto"/>
            <w:noWrap/>
            <w:vAlign w:val="center"/>
            <w:hideMark/>
          </w:tcPr>
          <w:p w14:paraId="3266217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LT</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31DD51A"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431,66</w:t>
            </w:r>
          </w:p>
        </w:tc>
      </w:tr>
      <w:tr w:rsidR="009725F7" w:rsidRPr="00A034EB" w14:paraId="536CFADD"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E4038B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0CBD23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NIPLE PVC DE 1/2"</w:t>
            </w:r>
          </w:p>
        </w:tc>
        <w:tc>
          <w:tcPr>
            <w:tcW w:w="1057" w:type="dxa"/>
            <w:tcBorders>
              <w:top w:val="nil"/>
              <w:left w:val="nil"/>
              <w:bottom w:val="single" w:sz="8" w:space="0" w:color="auto"/>
              <w:right w:val="single" w:sz="8" w:space="0" w:color="auto"/>
            </w:tcBorders>
            <w:shd w:val="clear" w:color="auto" w:fill="auto"/>
            <w:noWrap/>
            <w:vAlign w:val="center"/>
            <w:hideMark/>
          </w:tcPr>
          <w:p w14:paraId="064C61C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B4EA717"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305454B6"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6E0E480"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CAAD1C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PAJA</w:t>
            </w:r>
          </w:p>
        </w:tc>
        <w:tc>
          <w:tcPr>
            <w:tcW w:w="1057" w:type="dxa"/>
            <w:tcBorders>
              <w:top w:val="nil"/>
              <w:left w:val="nil"/>
              <w:bottom w:val="single" w:sz="8" w:space="0" w:color="auto"/>
              <w:right w:val="single" w:sz="8" w:space="0" w:color="auto"/>
            </w:tcBorders>
            <w:shd w:val="clear" w:color="auto" w:fill="auto"/>
            <w:noWrap/>
            <w:vAlign w:val="center"/>
            <w:hideMark/>
          </w:tcPr>
          <w:p w14:paraId="503E798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KG</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7C8759A"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46,32</w:t>
            </w:r>
          </w:p>
        </w:tc>
      </w:tr>
      <w:tr w:rsidR="009725F7" w:rsidRPr="00A034EB" w14:paraId="077D2DB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E4293B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B28FBB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PEGAMENTO PARA PVC</w:t>
            </w:r>
          </w:p>
        </w:tc>
        <w:tc>
          <w:tcPr>
            <w:tcW w:w="1057" w:type="dxa"/>
            <w:tcBorders>
              <w:top w:val="nil"/>
              <w:left w:val="nil"/>
              <w:bottom w:val="single" w:sz="8" w:space="0" w:color="auto"/>
              <w:right w:val="single" w:sz="8" w:space="0" w:color="auto"/>
            </w:tcBorders>
            <w:shd w:val="clear" w:color="auto" w:fill="auto"/>
            <w:noWrap/>
            <w:vAlign w:val="center"/>
            <w:hideMark/>
          </w:tcPr>
          <w:p w14:paraId="7E4E66F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LT</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0D0DB6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35,34</w:t>
            </w:r>
          </w:p>
        </w:tc>
      </w:tr>
      <w:tr w:rsidR="009725F7" w:rsidRPr="00A034EB" w14:paraId="495ECB0C"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84FD3FE"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84A38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 xml:space="preserve">PINTURA LATEX </w:t>
            </w:r>
          </w:p>
        </w:tc>
        <w:tc>
          <w:tcPr>
            <w:tcW w:w="1057" w:type="dxa"/>
            <w:tcBorders>
              <w:top w:val="nil"/>
              <w:left w:val="nil"/>
              <w:bottom w:val="single" w:sz="8" w:space="0" w:color="auto"/>
              <w:right w:val="single" w:sz="8" w:space="0" w:color="auto"/>
            </w:tcBorders>
            <w:shd w:val="clear" w:color="auto" w:fill="auto"/>
            <w:noWrap/>
            <w:vAlign w:val="center"/>
            <w:hideMark/>
          </w:tcPr>
          <w:p w14:paraId="5082F76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LT</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B59A6BF"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2.805,80</w:t>
            </w:r>
          </w:p>
        </w:tc>
      </w:tr>
      <w:tr w:rsidR="009725F7" w:rsidRPr="00A034EB" w14:paraId="743451ED"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4A0672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8A1E3D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PLACA ONDULADA PREPINTADA DE FIBROCEMENTO</w:t>
            </w:r>
          </w:p>
        </w:tc>
        <w:tc>
          <w:tcPr>
            <w:tcW w:w="1057" w:type="dxa"/>
            <w:tcBorders>
              <w:top w:val="nil"/>
              <w:left w:val="nil"/>
              <w:bottom w:val="single" w:sz="8" w:space="0" w:color="auto"/>
              <w:right w:val="single" w:sz="8" w:space="0" w:color="auto"/>
            </w:tcBorders>
            <w:shd w:val="clear" w:color="auto" w:fill="auto"/>
            <w:noWrap/>
            <w:vAlign w:val="center"/>
            <w:hideMark/>
          </w:tcPr>
          <w:p w14:paraId="65AE6A1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F2832DE"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3.810,18</w:t>
            </w:r>
          </w:p>
        </w:tc>
      </w:tr>
      <w:tr w:rsidR="009725F7" w:rsidRPr="00A034EB" w14:paraId="0536F284"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637E4DD"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953BE2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PLETINA DE 1/8" X 3/4"</w:t>
            </w:r>
          </w:p>
        </w:tc>
        <w:tc>
          <w:tcPr>
            <w:tcW w:w="1057" w:type="dxa"/>
            <w:tcBorders>
              <w:top w:val="nil"/>
              <w:left w:val="nil"/>
              <w:bottom w:val="single" w:sz="8" w:space="0" w:color="auto"/>
              <w:right w:val="single" w:sz="8" w:space="0" w:color="auto"/>
            </w:tcBorders>
            <w:shd w:val="clear" w:color="auto" w:fill="auto"/>
            <w:noWrap/>
            <w:vAlign w:val="center"/>
            <w:hideMark/>
          </w:tcPr>
          <w:p w14:paraId="1CB4115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30A8256"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386,25</w:t>
            </w:r>
          </w:p>
        </w:tc>
      </w:tr>
      <w:tr w:rsidR="009725F7" w:rsidRPr="00A034EB" w14:paraId="139D0E07"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8025A3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D4AD20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 xml:space="preserve">PUERTA TABLERO DE MADERA SEMIDURA (0,80X2,10) INC/MARCO </w:t>
            </w:r>
          </w:p>
        </w:tc>
        <w:tc>
          <w:tcPr>
            <w:tcW w:w="1057" w:type="dxa"/>
            <w:tcBorders>
              <w:top w:val="nil"/>
              <w:left w:val="nil"/>
              <w:bottom w:val="single" w:sz="8" w:space="0" w:color="auto"/>
              <w:right w:val="single" w:sz="8" w:space="0" w:color="auto"/>
            </w:tcBorders>
            <w:shd w:val="clear" w:color="auto" w:fill="auto"/>
            <w:noWrap/>
            <w:vAlign w:val="center"/>
            <w:hideMark/>
          </w:tcPr>
          <w:p w14:paraId="3A685AA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6A2868"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08081C3C"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B2FD9C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5C2090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PUERTA TABLERO DE MADERA SEMIDURA (0,90X2,10) INC/MARCO</w:t>
            </w:r>
          </w:p>
        </w:tc>
        <w:tc>
          <w:tcPr>
            <w:tcW w:w="1057" w:type="dxa"/>
            <w:tcBorders>
              <w:top w:val="nil"/>
              <w:left w:val="nil"/>
              <w:bottom w:val="single" w:sz="8" w:space="0" w:color="auto"/>
              <w:right w:val="single" w:sz="8" w:space="0" w:color="auto"/>
            </w:tcBorders>
            <w:shd w:val="clear" w:color="auto" w:fill="auto"/>
            <w:noWrap/>
            <w:vAlign w:val="center"/>
            <w:hideMark/>
          </w:tcPr>
          <w:p w14:paraId="3FE0F65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56FBD6"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120</w:t>
            </w:r>
          </w:p>
        </w:tc>
      </w:tr>
      <w:tr w:rsidR="009725F7" w:rsidRPr="00A034EB" w14:paraId="5F71BCE3"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A2FD4F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69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09867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 xml:space="preserve">PUERTA TABLERO DE MADERA SEMIDURA (1,00X2,10) INC/MARCO </w:t>
            </w:r>
          </w:p>
        </w:tc>
        <w:tc>
          <w:tcPr>
            <w:tcW w:w="1057" w:type="dxa"/>
            <w:tcBorders>
              <w:top w:val="nil"/>
              <w:left w:val="nil"/>
              <w:bottom w:val="single" w:sz="8" w:space="0" w:color="auto"/>
              <w:right w:val="single" w:sz="8" w:space="0" w:color="auto"/>
            </w:tcBorders>
            <w:shd w:val="clear" w:color="auto" w:fill="auto"/>
            <w:noWrap/>
            <w:vAlign w:val="center"/>
            <w:hideMark/>
          </w:tcPr>
          <w:p w14:paraId="00780CF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8967777"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3E2A9254"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9683FB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F606F2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REJILLA DE PISO METÁLICA</w:t>
            </w:r>
          </w:p>
        </w:tc>
        <w:tc>
          <w:tcPr>
            <w:tcW w:w="1057" w:type="dxa"/>
            <w:tcBorders>
              <w:top w:val="nil"/>
              <w:left w:val="nil"/>
              <w:bottom w:val="single" w:sz="8" w:space="0" w:color="auto"/>
              <w:right w:val="single" w:sz="8" w:space="0" w:color="auto"/>
            </w:tcBorders>
            <w:shd w:val="clear" w:color="auto" w:fill="auto"/>
            <w:noWrap/>
            <w:vAlign w:val="center"/>
            <w:hideMark/>
          </w:tcPr>
          <w:p w14:paraId="5193E1D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14BA5F6"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7634C1A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23C70B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3BBF76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SELLA ROSCA</w:t>
            </w:r>
          </w:p>
        </w:tc>
        <w:tc>
          <w:tcPr>
            <w:tcW w:w="1057" w:type="dxa"/>
            <w:tcBorders>
              <w:top w:val="nil"/>
              <w:left w:val="nil"/>
              <w:bottom w:val="single" w:sz="8" w:space="0" w:color="auto"/>
              <w:right w:val="single" w:sz="8" w:space="0" w:color="auto"/>
            </w:tcBorders>
            <w:shd w:val="clear" w:color="auto" w:fill="auto"/>
            <w:noWrap/>
            <w:vAlign w:val="center"/>
            <w:hideMark/>
          </w:tcPr>
          <w:p w14:paraId="3D0F716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47F643A"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7F958132"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0F754C0"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B7B457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 xml:space="preserve">SELLADOR DE PARED </w:t>
            </w:r>
          </w:p>
        </w:tc>
        <w:tc>
          <w:tcPr>
            <w:tcW w:w="1057" w:type="dxa"/>
            <w:tcBorders>
              <w:top w:val="nil"/>
              <w:left w:val="nil"/>
              <w:bottom w:val="single" w:sz="8" w:space="0" w:color="auto"/>
              <w:right w:val="single" w:sz="8" w:space="0" w:color="auto"/>
            </w:tcBorders>
            <w:shd w:val="clear" w:color="auto" w:fill="auto"/>
            <w:noWrap/>
            <w:vAlign w:val="center"/>
            <w:hideMark/>
          </w:tcPr>
          <w:p w14:paraId="13246F1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LT</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7C5F002"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967,53</w:t>
            </w:r>
          </w:p>
        </w:tc>
      </w:tr>
      <w:tr w:rsidR="009725F7" w:rsidRPr="00A034EB" w14:paraId="3C549B4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58A60C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8AEED9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SIFÓN DE PVC</w:t>
            </w:r>
          </w:p>
        </w:tc>
        <w:tc>
          <w:tcPr>
            <w:tcW w:w="1057" w:type="dxa"/>
            <w:tcBorders>
              <w:top w:val="nil"/>
              <w:left w:val="nil"/>
              <w:bottom w:val="single" w:sz="8" w:space="0" w:color="auto"/>
              <w:right w:val="single" w:sz="8" w:space="0" w:color="auto"/>
            </w:tcBorders>
            <w:shd w:val="clear" w:color="auto" w:fill="auto"/>
            <w:noWrap/>
            <w:vAlign w:val="center"/>
            <w:hideMark/>
          </w:tcPr>
          <w:p w14:paraId="79DD57A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B796CED"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01112C54"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4D61B89"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4EB0C5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SOCKET PLATO</w:t>
            </w:r>
          </w:p>
        </w:tc>
        <w:tc>
          <w:tcPr>
            <w:tcW w:w="1057" w:type="dxa"/>
            <w:tcBorders>
              <w:top w:val="nil"/>
              <w:left w:val="nil"/>
              <w:bottom w:val="single" w:sz="8" w:space="0" w:color="auto"/>
              <w:right w:val="single" w:sz="8" w:space="0" w:color="auto"/>
            </w:tcBorders>
            <w:shd w:val="clear" w:color="auto" w:fill="auto"/>
            <w:noWrap/>
            <w:vAlign w:val="center"/>
            <w:hideMark/>
          </w:tcPr>
          <w:p w14:paraId="784560E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8A4B06E"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355</w:t>
            </w:r>
          </w:p>
        </w:tc>
      </w:tr>
      <w:tr w:rsidR="009725F7" w:rsidRPr="00A034EB" w14:paraId="7F59C1D0"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ADE471E"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C5B110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TANQUE PLÁSTICO DE AGUA 450 LITROS C/ACCESORIOS</w:t>
            </w:r>
          </w:p>
        </w:tc>
        <w:tc>
          <w:tcPr>
            <w:tcW w:w="1057" w:type="dxa"/>
            <w:tcBorders>
              <w:top w:val="nil"/>
              <w:left w:val="nil"/>
              <w:bottom w:val="single" w:sz="8" w:space="0" w:color="auto"/>
              <w:right w:val="single" w:sz="8" w:space="0" w:color="auto"/>
            </w:tcBorders>
            <w:shd w:val="clear" w:color="auto" w:fill="auto"/>
            <w:noWrap/>
            <w:vAlign w:val="center"/>
            <w:hideMark/>
          </w:tcPr>
          <w:p w14:paraId="1CA8472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GLB</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EBEF8BF"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6703386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16D4BEA"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906138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TEE PVC D=1/2"</w:t>
            </w:r>
          </w:p>
        </w:tc>
        <w:tc>
          <w:tcPr>
            <w:tcW w:w="1057" w:type="dxa"/>
            <w:tcBorders>
              <w:top w:val="nil"/>
              <w:left w:val="nil"/>
              <w:bottom w:val="single" w:sz="8" w:space="0" w:color="auto"/>
              <w:right w:val="single" w:sz="8" w:space="0" w:color="auto"/>
            </w:tcBorders>
            <w:shd w:val="clear" w:color="auto" w:fill="auto"/>
            <w:noWrap/>
            <w:vAlign w:val="center"/>
            <w:hideMark/>
          </w:tcPr>
          <w:p w14:paraId="0927A20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8059D6"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150</w:t>
            </w:r>
          </w:p>
        </w:tc>
      </w:tr>
      <w:tr w:rsidR="009725F7" w:rsidRPr="00A034EB" w14:paraId="073F7A5C"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19813E7"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402CC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TEE PVC DESAGÜE 2"</w:t>
            </w:r>
          </w:p>
        </w:tc>
        <w:tc>
          <w:tcPr>
            <w:tcW w:w="1057" w:type="dxa"/>
            <w:tcBorders>
              <w:top w:val="nil"/>
              <w:left w:val="nil"/>
              <w:bottom w:val="single" w:sz="8" w:space="0" w:color="auto"/>
              <w:right w:val="single" w:sz="8" w:space="0" w:color="auto"/>
            </w:tcBorders>
            <w:shd w:val="clear" w:color="auto" w:fill="auto"/>
            <w:noWrap/>
            <w:vAlign w:val="center"/>
            <w:hideMark/>
          </w:tcPr>
          <w:p w14:paraId="3302C06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B9C5397"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6D4B08C8"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945DF3C"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891C30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TEE PVC DESAGÜE 4"</w:t>
            </w:r>
          </w:p>
        </w:tc>
        <w:tc>
          <w:tcPr>
            <w:tcW w:w="1057" w:type="dxa"/>
            <w:tcBorders>
              <w:top w:val="nil"/>
              <w:left w:val="nil"/>
              <w:bottom w:val="single" w:sz="8" w:space="0" w:color="auto"/>
              <w:right w:val="single" w:sz="8" w:space="0" w:color="auto"/>
            </w:tcBorders>
            <w:shd w:val="clear" w:color="auto" w:fill="auto"/>
            <w:noWrap/>
            <w:vAlign w:val="center"/>
            <w:hideMark/>
          </w:tcPr>
          <w:p w14:paraId="0AF3F9A1"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CBC425F"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044284E0"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729CCB6D"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79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4350EA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TEE PVC DESAGÜE 4" A 2"</w:t>
            </w:r>
          </w:p>
        </w:tc>
        <w:tc>
          <w:tcPr>
            <w:tcW w:w="1057" w:type="dxa"/>
            <w:tcBorders>
              <w:top w:val="nil"/>
              <w:left w:val="nil"/>
              <w:bottom w:val="single" w:sz="8" w:space="0" w:color="auto"/>
              <w:right w:val="single" w:sz="8" w:space="0" w:color="auto"/>
            </w:tcBorders>
            <w:shd w:val="clear" w:color="auto" w:fill="auto"/>
            <w:noWrap/>
            <w:vAlign w:val="center"/>
            <w:hideMark/>
          </w:tcPr>
          <w:p w14:paraId="028018D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7452FAC"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7A99FA55"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6F0300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6E482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TEFLÓN 3/4"</w:t>
            </w:r>
          </w:p>
        </w:tc>
        <w:tc>
          <w:tcPr>
            <w:tcW w:w="1057" w:type="dxa"/>
            <w:tcBorders>
              <w:top w:val="nil"/>
              <w:left w:val="nil"/>
              <w:bottom w:val="single" w:sz="8" w:space="0" w:color="auto"/>
              <w:right w:val="single" w:sz="8" w:space="0" w:color="auto"/>
            </w:tcBorders>
            <w:shd w:val="clear" w:color="auto" w:fill="auto"/>
            <w:noWrap/>
            <w:vAlign w:val="center"/>
            <w:hideMark/>
          </w:tcPr>
          <w:p w14:paraId="6CD285B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36025E0"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175</w:t>
            </w:r>
          </w:p>
        </w:tc>
      </w:tr>
      <w:tr w:rsidR="009725F7" w:rsidRPr="00A034EB" w14:paraId="32A42F7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02587AB"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AD2571B"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TÉRMICO DE 20 AMP</w:t>
            </w:r>
          </w:p>
        </w:tc>
        <w:tc>
          <w:tcPr>
            <w:tcW w:w="1057" w:type="dxa"/>
            <w:tcBorders>
              <w:top w:val="nil"/>
              <w:left w:val="nil"/>
              <w:bottom w:val="single" w:sz="8" w:space="0" w:color="auto"/>
              <w:right w:val="single" w:sz="8" w:space="0" w:color="auto"/>
            </w:tcBorders>
            <w:shd w:val="clear" w:color="auto" w:fill="auto"/>
            <w:noWrap/>
            <w:vAlign w:val="center"/>
            <w:hideMark/>
          </w:tcPr>
          <w:p w14:paraId="3264723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27D7952"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21A0B486"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5FBE62B7"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5DDE8F0"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TÉRMICO DE 25 AMP</w:t>
            </w:r>
          </w:p>
        </w:tc>
        <w:tc>
          <w:tcPr>
            <w:tcW w:w="1057" w:type="dxa"/>
            <w:tcBorders>
              <w:top w:val="nil"/>
              <w:left w:val="nil"/>
              <w:bottom w:val="single" w:sz="8" w:space="0" w:color="auto"/>
              <w:right w:val="single" w:sz="8" w:space="0" w:color="auto"/>
            </w:tcBorders>
            <w:shd w:val="clear" w:color="auto" w:fill="auto"/>
            <w:noWrap/>
            <w:vAlign w:val="center"/>
            <w:hideMark/>
          </w:tcPr>
          <w:p w14:paraId="4D3E0C97"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075C8AE"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w:t>
            </w:r>
          </w:p>
        </w:tc>
      </w:tr>
      <w:tr w:rsidR="009725F7" w:rsidRPr="00A034EB" w14:paraId="501742B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D3A2F1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C2CE72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TÉRMICO DE 32 AMP</w:t>
            </w:r>
          </w:p>
        </w:tc>
        <w:tc>
          <w:tcPr>
            <w:tcW w:w="1057" w:type="dxa"/>
            <w:tcBorders>
              <w:top w:val="nil"/>
              <w:left w:val="nil"/>
              <w:bottom w:val="single" w:sz="8" w:space="0" w:color="auto"/>
              <w:right w:val="single" w:sz="8" w:space="0" w:color="auto"/>
            </w:tcBorders>
            <w:shd w:val="clear" w:color="auto" w:fill="auto"/>
            <w:noWrap/>
            <w:vAlign w:val="center"/>
            <w:hideMark/>
          </w:tcPr>
          <w:p w14:paraId="51ACE20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067904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3D36595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2768678A"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58DDE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TIRAFONDOS DE 4"(1/2X1/4)</w:t>
            </w:r>
          </w:p>
        </w:tc>
        <w:tc>
          <w:tcPr>
            <w:tcW w:w="1057" w:type="dxa"/>
            <w:tcBorders>
              <w:top w:val="nil"/>
              <w:left w:val="nil"/>
              <w:bottom w:val="single" w:sz="8" w:space="0" w:color="auto"/>
              <w:right w:val="single" w:sz="8" w:space="0" w:color="auto"/>
            </w:tcBorders>
            <w:shd w:val="clear" w:color="auto" w:fill="auto"/>
            <w:noWrap/>
            <w:vAlign w:val="center"/>
            <w:hideMark/>
          </w:tcPr>
          <w:p w14:paraId="4B46507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389EC2D"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4.156,56</w:t>
            </w:r>
          </w:p>
        </w:tc>
      </w:tr>
      <w:tr w:rsidR="009725F7" w:rsidRPr="00A034EB" w14:paraId="5AAE0DD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90EDE2F"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6EA10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TOMACORRIENTE DOBLE</w:t>
            </w:r>
          </w:p>
        </w:tc>
        <w:tc>
          <w:tcPr>
            <w:tcW w:w="1057" w:type="dxa"/>
            <w:tcBorders>
              <w:top w:val="nil"/>
              <w:left w:val="nil"/>
              <w:bottom w:val="single" w:sz="8" w:space="0" w:color="auto"/>
              <w:right w:val="single" w:sz="8" w:space="0" w:color="auto"/>
            </w:tcBorders>
            <w:shd w:val="clear" w:color="auto" w:fill="auto"/>
            <w:noWrap/>
            <w:vAlign w:val="center"/>
            <w:hideMark/>
          </w:tcPr>
          <w:p w14:paraId="0123FE8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CE8666B"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265</w:t>
            </w:r>
          </w:p>
        </w:tc>
      </w:tr>
      <w:tr w:rsidR="009725F7" w:rsidRPr="00A034EB" w14:paraId="5861D78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25680F2"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B9D9D7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TOMACORRIENTE SIMPLE</w:t>
            </w:r>
          </w:p>
        </w:tc>
        <w:tc>
          <w:tcPr>
            <w:tcW w:w="1057" w:type="dxa"/>
            <w:tcBorders>
              <w:top w:val="nil"/>
              <w:left w:val="nil"/>
              <w:bottom w:val="single" w:sz="8" w:space="0" w:color="auto"/>
              <w:right w:val="single" w:sz="8" w:space="0" w:color="auto"/>
            </w:tcBorders>
            <w:shd w:val="clear" w:color="auto" w:fill="auto"/>
            <w:noWrap/>
            <w:vAlign w:val="center"/>
            <w:hideMark/>
          </w:tcPr>
          <w:p w14:paraId="58AE474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F23ED9"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215</w:t>
            </w:r>
          </w:p>
        </w:tc>
      </w:tr>
      <w:tr w:rsidR="009725F7" w:rsidRPr="00A034EB" w14:paraId="2EEB3B9D"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3C9762CA"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87</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6B5B10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TOPE DE PUERTA</w:t>
            </w:r>
          </w:p>
        </w:tc>
        <w:tc>
          <w:tcPr>
            <w:tcW w:w="1057" w:type="dxa"/>
            <w:tcBorders>
              <w:top w:val="nil"/>
              <w:left w:val="nil"/>
              <w:bottom w:val="single" w:sz="8" w:space="0" w:color="auto"/>
              <w:right w:val="single" w:sz="8" w:space="0" w:color="auto"/>
            </w:tcBorders>
            <w:shd w:val="clear" w:color="auto" w:fill="auto"/>
            <w:noWrap/>
            <w:vAlign w:val="center"/>
            <w:hideMark/>
          </w:tcPr>
          <w:p w14:paraId="53563F7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ECDF98C"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220</w:t>
            </w:r>
          </w:p>
        </w:tc>
      </w:tr>
      <w:tr w:rsidR="009725F7" w:rsidRPr="00A034EB" w14:paraId="76DF814E"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15AC204"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88</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1D1CDF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TORNILLO MAS RAMPLUG DE 2"X6MM</w:t>
            </w:r>
          </w:p>
        </w:tc>
        <w:tc>
          <w:tcPr>
            <w:tcW w:w="1057" w:type="dxa"/>
            <w:tcBorders>
              <w:top w:val="nil"/>
              <w:left w:val="nil"/>
              <w:bottom w:val="single" w:sz="8" w:space="0" w:color="auto"/>
              <w:right w:val="single" w:sz="8" w:space="0" w:color="auto"/>
            </w:tcBorders>
            <w:shd w:val="clear" w:color="auto" w:fill="auto"/>
            <w:noWrap/>
            <w:vAlign w:val="center"/>
            <w:hideMark/>
          </w:tcPr>
          <w:p w14:paraId="48D79DFA"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2D45577"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1.383,15</w:t>
            </w:r>
          </w:p>
        </w:tc>
      </w:tr>
      <w:tr w:rsidR="009725F7" w:rsidRPr="00A034EB" w14:paraId="513ECB31"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77708DAF"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89</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3F8789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TUBO PVC 1/2"</w:t>
            </w:r>
          </w:p>
        </w:tc>
        <w:tc>
          <w:tcPr>
            <w:tcW w:w="1057" w:type="dxa"/>
            <w:tcBorders>
              <w:top w:val="nil"/>
              <w:left w:val="nil"/>
              <w:bottom w:val="single" w:sz="8" w:space="0" w:color="auto"/>
              <w:right w:val="single" w:sz="8" w:space="0" w:color="auto"/>
            </w:tcBorders>
            <w:shd w:val="clear" w:color="auto" w:fill="auto"/>
            <w:noWrap/>
            <w:vAlign w:val="center"/>
            <w:hideMark/>
          </w:tcPr>
          <w:p w14:paraId="5E3843F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F93B977"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510</w:t>
            </w:r>
          </w:p>
        </w:tc>
      </w:tr>
      <w:tr w:rsidR="009725F7" w:rsidRPr="00A034EB" w14:paraId="63F5F69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71060325"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90</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EB3954F"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TUBO PVC 5/8"</w:t>
            </w:r>
          </w:p>
        </w:tc>
        <w:tc>
          <w:tcPr>
            <w:tcW w:w="1057" w:type="dxa"/>
            <w:tcBorders>
              <w:top w:val="nil"/>
              <w:left w:val="nil"/>
              <w:bottom w:val="single" w:sz="8" w:space="0" w:color="auto"/>
              <w:right w:val="single" w:sz="8" w:space="0" w:color="auto"/>
            </w:tcBorders>
            <w:shd w:val="clear" w:color="auto" w:fill="auto"/>
            <w:noWrap/>
            <w:vAlign w:val="center"/>
            <w:hideMark/>
          </w:tcPr>
          <w:p w14:paraId="1A73BCB6"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51B50C1"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5.277,50</w:t>
            </w:r>
          </w:p>
        </w:tc>
      </w:tr>
      <w:tr w:rsidR="009725F7" w:rsidRPr="00A034EB" w14:paraId="0D5A94FF"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E030AED"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91</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5C705C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TUBO PVC DESAGUE 2"</w:t>
            </w:r>
          </w:p>
        </w:tc>
        <w:tc>
          <w:tcPr>
            <w:tcW w:w="1057" w:type="dxa"/>
            <w:tcBorders>
              <w:top w:val="nil"/>
              <w:left w:val="nil"/>
              <w:bottom w:val="single" w:sz="8" w:space="0" w:color="auto"/>
              <w:right w:val="single" w:sz="8" w:space="0" w:color="auto"/>
            </w:tcBorders>
            <w:shd w:val="clear" w:color="auto" w:fill="auto"/>
            <w:noWrap/>
            <w:vAlign w:val="center"/>
            <w:hideMark/>
          </w:tcPr>
          <w:p w14:paraId="3F35A1D9"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78ED3A8"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500</w:t>
            </w:r>
          </w:p>
        </w:tc>
      </w:tr>
      <w:tr w:rsidR="009725F7" w:rsidRPr="00A034EB" w14:paraId="39F1EB97"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6712C09E"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92</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574604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TUBO PVC DESAGÜE 3"</w:t>
            </w:r>
          </w:p>
        </w:tc>
        <w:tc>
          <w:tcPr>
            <w:tcW w:w="1057" w:type="dxa"/>
            <w:tcBorders>
              <w:top w:val="nil"/>
              <w:left w:val="nil"/>
              <w:bottom w:val="single" w:sz="8" w:space="0" w:color="auto"/>
              <w:right w:val="single" w:sz="8" w:space="0" w:color="auto"/>
            </w:tcBorders>
            <w:shd w:val="clear" w:color="auto" w:fill="auto"/>
            <w:noWrap/>
            <w:vAlign w:val="center"/>
            <w:hideMark/>
          </w:tcPr>
          <w:p w14:paraId="6C9DD5A2"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E19AC3F"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484,11</w:t>
            </w:r>
          </w:p>
        </w:tc>
      </w:tr>
      <w:tr w:rsidR="009725F7" w:rsidRPr="00A034EB" w14:paraId="07B6F48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0E7DFB1"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93</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A7D48FE"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TUBO PVC DESAGÜE 4"</w:t>
            </w:r>
          </w:p>
        </w:tc>
        <w:tc>
          <w:tcPr>
            <w:tcW w:w="1057" w:type="dxa"/>
            <w:tcBorders>
              <w:top w:val="nil"/>
              <w:left w:val="nil"/>
              <w:bottom w:val="single" w:sz="8" w:space="0" w:color="auto"/>
              <w:right w:val="single" w:sz="8" w:space="0" w:color="auto"/>
            </w:tcBorders>
            <w:shd w:val="clear" w:color="auto" w:fill="auto"/>
            <w:noWrap/>
            <w:vAlign w:val="center"/>
            <w:hideMark/>
          </w:tcPr>
          <w:p w14:paraId="2365FAE3"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A569C4D"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800</w:t>
            </w:r>
          </w:p>
        </w:tc>
      </w:tr>
      <w:tr w:rsidR="009725F7" w:rsidRPr="00A034EB" w14:paraId="0F6B36A0"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0D01F50"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94</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B4DF6FD"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VENTANA DE ALUMINIO LÍNEA 25 C/VIDRIO 4MM MAS ACCESORIOS</w:t>
            </w:r>
          </w:p>
        </w:tc>
        <w:tc>
          <w:tcPr>
            <w:tcW w:w="1057" w:type="dxa"/>
            <w:tcBorders>
              <w:top w:val="nil"/>
              <w:left w:val="nil"/>
              <w:bottom w:val="single" w:sz="8" w:space="0" w:color="auto"/>
              <w:right w:val="single" w:sz="8" w:space="0" w:color="auto"/>
            </w:tcBorders>
            <w:shd w:val="clear" w:color="auto" w:fill="auto"/>
            <w:noWrap/>
            <w:vAlign w:val="center"/>
            <w:hideMark/>
          </w:tcPr>
          <w:p w14:paraId="190900D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M2</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972AD33"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339</w:t>
            </w:r>
          </w:p>
        </w:tc>
      </w:tr>
      <w:tr w:rsidR="009725F7" w:rsidRPr="00A034EB" w14:paraId="213B88C9"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1F1B5B57"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95</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78BC975"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YEE PVC DESAGÜE 4" A 2"</w:t>
            </w:r>
          </w:p>
        </w:tc>
        <w:tc>
          <w:tcPr>
            <w:tcW w:w="1057" w:type="dxa"/>
            <w:tcBorders>
              <w:top w:val="nil"/>
              <w:left w:val="nil"/>
              <w:bottom w:val="single" w:sz="8" w:space="0" w:color="auto"/>
              <w:right w:val="single" w:sz="8" w:space="0" w:color="auto"/>
            </w:tcBorders>
            <w:shd w:val="clear" w:color="auto" w:fill="auto"/>
            <w:noWrap/>
            <w:vAlign w:val="center"/>
            <w:hideMark/>
          </w:tcPr>
          <w:p w14:paraId="48BC77D4"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PZA</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14DD045"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100</w:t>
            </w:r>
          </w:p>
        </w:tc>
      </w:tr>
      <w:tr w:rsidR="009725F7" w:rsidRPr="00A034EB" w14:paraId="7019B1EB" w14:textId="77777777" w:rsidTr="00203301">
        <w:trPr>
          <w:trHeight w:val="241"/>
        </w:trPr>
        <w:tc>
          <w:tcPr>
            <w:tcW w:w="1816" w:type="dxa"/>
            <w:tcBorders>
              <w:top w:val="nil"/>
              <w:left w:val="single" w:sz="8" w:space="0" w:color="auto"/>
              <w:bottom w:val="single" w:sz="8" w:space="0" w:color="auto"/>
              <w:right w:val="single" w:sz="8" w:space="0" w:color="auto"/>
            </w:tcBorders>
            <w:shd w:val="clear" w:color="auto" w:fill="auto"/>
            <w:noWrap/>
            <w:vAlign w:val="center"/>
            <w:hideMark/>
          </w:tcPr>
          <w:p w14:paraId="03FB56D3" w14:textId="77777777" w:rsidR="009725F7" w:rsidRPr="00A034EB" w:rsidRDefault="009725F7" w:rsidP="00203301">
            <w:pPr>
              <w:jc w:val="center"/>
              <w:rPr>
                <w:rFonts w:ascii="Tahoma" w:hAnsi="Tahoma" w:cs="Tahoma"/>
                <w:color w:val="000000"/>
                <w:lang w:eastAsia="es-BO"/>
              </w:rPr>
            </w:pPr>
            <w:r w:rsidRPr="00A034EB">
              <w:rPr>
                <w:rFonts w:ascii="Tahoma" w:hAnsi="Tahoma" w:cs="Tahoma"/>
                <w:color w:val="000000"/>
                <w:lang w:eastAsia="es-BO"/>
              </w:rPr>
              <w:t>96</w:t>
            </w:r>
          </w:p>
        </w:tc>
        <w:tc>
          <w:tcPr>
            <w:tcW w:w="51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C3E866C"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YESO</w:t>
            </w:r>
          </w:p>
        </w:tc>
        <w:tc>
          <w:tcPr>
            <w:tcW w:w="1057" w:type="dxa"/>
            <w:tcBorders>
              <w:top w:val="nil"/>
              <w:left w:val="nil"/>
              <w:bottom w:val="single" w:sz="8" w:space="0" w:color="auto"/>
              <w:right w:val="single" w:sz="8" w:space="0" w:color="auto"/>
            </w:tcBorders>
            <w:shd w:val="clear" w:color="auto" w:fill="auto"/>
            <w:noWrap/>
            <w:vAlign w:val="center"/>
            <w:hideMark/>
          </w:tcPr>
          <w:p w14:paraId="65B7D468" w14:textId="77777777" w:rsidR="009725F7" w:rsidRPr="00A034EB" w:rsidRDefault="009725F7" w:rsidP="009725F7">
            <w:pPr>
              <w:rPr>
                <w:rFonts w:ascii="Tahoma" w:hAnsi="Tahoma" w:cs="Tahoma"/>
                <w:color w:val="000000"/>
                <w:lang w:eastAsia="es-BO"/>
              </w:rPr>
            </w:pPr>
            <w:r w:rsidRPr="00A034EB">
              <w:rPr>
                <w:rFonts w:ascii="Tahoma" w:hAnsi="Tahoma" w:cs="Tahoma"/>
                <w:color w:val="000000"/>
                <w:lang w:eastAsia="es-BO"/>
              </w:rPr>
              <w:t>KG</w:t>
            </w:r>
          </w:p>
        </w:tc>
        <w:tc>
          <w:tcPr>
            <w:tcW w:w="163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5C82FB" w14:textId="77777777" w:rsidR="009725F7" w:rsidRPr="00A034EB" w:rsidRDefault="009725F7" w:rsidP="009725F7">
            <w:pPr>
              <w:jc w:val="right"/>
              <w:rPr>
                <w:rFonts w:ascii="Tahoma" w:hAnsi="Tahoma" w:cs="Tahoma"/>
                <w:color w:val="000000"/>
                <w:lang w:eastAsia="es-BO"/>
              </w:rPr>
            </w:pPr>
            <w:r w:rsidRPr="00A034EB">
              <w:rPr>
                <w:rFonts w:ascii="Tahoma" w:hAnsi="Tahoma" w:cs="Tahoma"/>
                <w:color w:val="000000"/>
                <w:lang w:eastAsia="es-BO"/>
              </w:rPr>
              <w:t>76.957,38</w:t>
            </w:r>
          </w:p>
        </w:tc>
      </w:tr>
    </w:tbl>
    <w:p w14:paraId="24CB834D" w14:textId="77777777" w:rsidR="009725F7" w:rsidRDefault="009725F7" w:rsidP="009725F7">
      <w:pPr>
        <w:pStyle w:val="Prrafodelista"/>
        <w:spacing w:line="260" w:lineRule="atLeast"/>
        <w:ind w:left="1778"/>
        <w:rPr>
          <w:rFonts w:ascii="Verdana" w:hAnsi="Verdana"/>
          <w:lang w:val="es-ES_tradnl"/>
        </w:rPr>
      </w:pP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5835"/>
        <w:gridCol w:w="459"/>
        <w:gridCol w:w="277"/>
        <w:gridCol w:w="1344"/>
      </w:tblGrid>
      <w:tr w:rsidR="009725F7" w:rsidRPr="00F71767" w14:paraId="7085E2E4" w14:textId="77777777" w:rsidTr="009725F7">
        <w:trPr>
          <w:trHeight w:val="50"/>
          <w:jc w:val="center"/>
        </w:trPr>
        <w:tc>
          <w:tcPr>
            <w:tcW w:w="0" w:type="auto"/>
            <w:gridSpan w:val="5"/>
            <w:shd w:val="clear" w:color="auto" w:fill="D9E2F3" w:themeFill="accent5" w:themeFillTint="33"/>
            <w:noWrap/>
            <w:vAlign w:val="center"/>
            <w:hideMark/>
          </w:tcPr>
          <w:p w14:paraId="2E78EF6D" w14:textId="77777777" w:rsidR="009725F7" w:rsidRPr="00F71767" w:rsidRDefault="009725F7" w:rsidP="009725F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725F7" w:rsidRPr="00F71767" w14:paraId="2C951BAD" w14:textId="77777777" w:rsidTr="009725F7">
        <w:trPr>
          <w:trHeight w:val="50"/>
          <w:jc w:val="center"/>
        </w:trPr>
        <w:tc>
          <w:tcPr>
            <w:tcW w:w="0" w:type="auto"/>
            <w:shd w:val="clear" w:color="000000" w:fill="F2F2F2"/>
            <w:noWrap/>
            <w:vAlign w:val="center"/>
            <w:hideMark/>
          </w:tcPr>
          <w:p w14:paraId="5B5E2ACE" w14:textId="77777777" w:rsidR="009725F7" w:rsidRPr="00F71767" w:rsidRDefault="009725F7" w:rsidP="009725F7">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469D02EB" w14:textId="77777777" w:rsidR="009725F7" w:rsidRPr="00F71767" w:rsidRDefault="009725F7" w:rsidP="009725F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085C24C" w14:textId="77777777" w:rsidR="009725F7" w:rsidRPr="00F71767" w:rsidRDefault="009725F7" w:rsidP="009725F7">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67B97AD" w14:textId="77777777" w:rsidR="009725F7" w:rsidRPr="00F71767" w:rsidRDefault="009725F7" w:rsidP="009725F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E76BF48" w14:textId="77777777" w:rsidR="009725F7" w:rsidRPr="00F71767" w:rsidRDefault="009725F7" w:rsidP="009725F7">
            <w:pPr>
              <w:jc w:val="right"/>
              <w:rPr>
                <w:rFonts w:ascii="Verdana" w:hAnsi="Verdana" w:cs="Tahoma"/>
                <w:color w:val="FF0000"/>
                <w:lang w:eastAsia="es-ES"/>
              </w:rPr>
            </w:pPr>
            <w:r>
              <w:rPr>
                <w:rFonts w:ascii="Verdana" w:hAnsi="Verdana" w:cs="Tahoma"/>
                <w:color w:val="FF0000"/>
                <w:lang w:eastAsia="es-ES"/>
              </w:rPr>
              <w:t>429.608,10</w:t>
            </w:r>
          </w:p>
        </w:tc>
      </w:tr>
    </w:tbl>
    <w:p w14:paraId="6F5392B0" w14:textId="77777777" w:rsidR="009725F7" w:rsidRDefault="009725F7" w:rsidP="009725F7">
      <w:pPr>
        <w:spacing w:line="260" w:lineRule="atLeast"/>
        <w:jc w:val="both"/>
        <w:rPr>
          <w:rFonts w:ascii="Tahoma" w:hAnsi="Tahoma" w:cs="Tahoma"/>
          <w:b/>
          <w:i/>
          <w:color w:val="000000"/>
          <w:lang w:val="es-ES_tradnl"/>
        </w:rPr>
      </w:pPr>
    </w:p>
    <w:p w14:paraId="742F57C8" w14:textId="77777777" w:rsidR="009725F7" w:rsidRPr="00882269" w:rsidRDefault="009725F7" w:rsidP="009725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7477895"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BE9DFBE" w14:textId="77777777" w:rsidR="009725F7" w:rsidRPr="00882269" w:rsidRDefault="009725F7" w:rsidP="009725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6396048" w14:textId="77777777" w:rsidR="009725F7" w:rsidRPr="00882269" w:rsidRDefault="009725F7" w:rsidP="009725F7">
      <w:pPr>
        <w:spacing w:line="260" w:lineRule="atLeast"/>
        <w:jc w:val="both"/>
        <w:rPr>
          <w:rFonts w:ascii="Tahoma" w:hAnsi="Tahoma" w:cs="Tahoma"/>
          <w:lang w:val="es-ES_tradnl"/>
        </w:rPr>
      </w:pPr>
    </w:p>
    <w:p w14:paraId="622F5F21" w14:textId="77777777" w:rsidR="009725F7" w:rsidRDefault="009725F7" w:rsidP="009725F7">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890" w:type="dxa"/>
        <w:jc w:val="center"/>
        <w:tblCellMar>
          <w:left w:w="70" w:type="dxa"/>
          <w:right w:w="70" w:type="dxa"/>
        </w:tblCellMar>
        <w:tblLook w:val="04A0" w:firstRow="1" w:lastRow="0" w:firstColumn="1" w:lastColumn="0" w:noHBand="0" w:noVBand="1"/>
      </w:tblPr>
      <w:tblGrid>
        <w:gridCol w:w="3804"/>
        <w:gridCol w:w="1086"/>
      </w:tblGrid>
      <w:tr w:rsidR="009725F7" w:rsidRPr="00114A47" w14:paraId="48BCE3D2" w14:textId="77777777" w:rsidTr="009725F7">
        <w:trPr>
          <w:trHeight w:val="284"/>
          <w:jc w:val="center"/>
        </w:trPr>
        <w:tc>
          <w:tcPr>
            <w:tcW w:w="3804" w:type="dxa"/>
            <w:tcBorders>
              <w:top w:val="single" w:sz="8" w:space="0" w:color="000000"/>
              <w:left w:val="single" w:sz="8" w:space="0" w:color="000000"/>
              <w:bottom w:val="single" w:sz="8" w:space="0" w:color="000000"/>
              <w:right w:val="single" w:sz="8" w:space="0" w:color="000000"/>
            </w:tcBorders>
            <w:shd w:val="clear" w:color="000000" w:fill="66B2FF"/>
            <w:noWrap/>
            <w:vAlign w:val="center"/>
            <w:hideMark/>
          </w:tcPr>
          <w:p w14:paraId="4E615EF0"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NOMBRE DEL INSUMO</w:t>
            </w:r>
          </w:p>
        </w:tc>
        <w:tc>
          <w:tcPr>
            <w:tcW w:w="1086" w:type="dxa"/>
            <w:tcBorders>
              <w:top w:val="single" w:sz="8" w:space="0" w:color="000000"/>
              <w:left w:val="nil"/>
              <w:bottom w:val="single" w:sz="8" w:space="0" w:color="000000"/>
              <w:right w:val="single" w:sz="8" w:space="0" w:color="000000"/>
            </w:tcBorders>
            <w:shd w:val="clear" w:color="000000" w:fill="66B2FF"/>
            <w:noWrap/>
            <w:vAlign w:val="center"/>
            <w:hideMark/>
          </w:tcPr>
          <w:p w14:paraId="0883F0E3" w14:textId="77777777" w:rsidR="009725F7" w:rsidRPr="00114A47" w:rsidRDefault="009725F7" w:rsidP="009725F7">
            <w:pPr>
              <w:jc w:val="center"/>
              <w:rPr>
                <w:rFonts w:ascii="Tahoma" w:hAnsi="Tahoma" w:cs="Tahoma"/>
                <w:color w:val="000000"/>
                <w:sz w:val="18"/>
                <w:szCs w:val="18"/>
                <w:lang w:eastAsia="es-BO"/>
              </w:rPr>
            </w:pPr>
            <w:r w:rsidRPr="00114A47">
              <w:rPr>
                <w:rFonts w:ascii="Tahoma" w:hAnsi="Tahoma" w:cs="Tahoma"/>
                <w:color w:val="000000"/>
                <w:sz w:val="18"/>
                <w:szCs w:val="18"/>
                <w:lang w:eastAsia="es-BO"/>
              </w:rPr>
              <w:t>UNIDAD</w:t>
            </w:r>
          </w:p>
        </w:tc>
      </w:tr>
      <w:tr w:rsidR="009725F7" w:rsidRPr="00114A47" w14:paraId="194FD028"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117CC157"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ALBAÑIL</w:t>
            </w:r>
          </w:p>
        </w:tc>
        <w:tc>
          <w:tcPr>
            <w:tcW w:w="1086" w:type="dxa"/>
            <w:tcBorders>
              <w:top w:val="nil"/>
              <w:left w:val="nil"/>
              <w:bottom w:val="single" w:sz="8" w:space="0" w:color="000000"/>
              <w:right w:val="single" w:sz="8" w:space="0" w:color="000000"/>
            </w:tcBorders>
            <w:shd w:val="clear" w:color="auto" w:fill="auto"/>
            <w:noWrap/>
            <w:vAlign w:val="center"/>
            <w:hideMark/>
          </w:tcPr>
          <w:p w14:paraId="7A11D61B"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HR</w:t>
            </w:r>
          </w:p>
        </w:tc>
      </w:tr>
      <w:tr w:rsidR="009725F7" w:rsidRPr="00114A47" w14:paraId="4BBFA02D"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25F15C3C"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 xml:space="preserve">ARENA </w:t>
            </w:r>
          </w:p>
        </w:tc>
        <w:tc>
          <w:tcPr>
            <w:tcW w:w="1086" w:type="dxa"/>
            <w:tcBorders>
              <w:top w:val="nil"/>
              <w:left w:val="nil"/>
              <w:bottom w:val="single" w:sz="8" w:space="0" w:color="000000"/>
              <w:right w:val="single" w:sz="8" w:space="0" w:color="000000"/>
            </w:tcBorders>
            <w:shd w:val="clear" w:color="auto" w:fill="auto"/>
            <w:noWrap/>
            <w:vAlign w:val="center"/>
            <w:hideMark/>
          </w:tcPr>
          <w:p w14:paraId="376C2B23"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M3</w:t>
            </w:r>
          </w:p>
        </w:tc>
      </w:tr>
      <w:tr w:rsidR="009725F7" w:rsidRPr="00114A47" w14:paraId="055B021D"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1170BC9C"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ARENA FINA</w:t>
            </w:r>
          </w:p>
        </w:tc>
        <w:tc>
          <w:tcPr>
            <w:tcW w:w="1086" w:type="dxa"/>
            <w:tcBorders>
              <w:top w:val="nil"/>
              <w:left w:val="nil"/>
              <w:bottom w:val="single" w:sz="8" w:space="0" w:color="000000"/>
              <w:right w:val="single" w:sz="8" w:space="0" w:color="000000"/>
            </w:tcBorders>
            <w:shd w:val="clear" w:color="auto" w:fill="auto"/>
            <w:noWrap/>
            <w:vAlign w:val="center"/>
            <w:hideMark/>
          </w:tcPr>
          <w:p w14:paraId="2D00737B"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M3</w:t>
            </w:r>
          </w:p>
        </w:tc>
      </w:tr>
      <w:tr w:rsidR="009725F7" w:rsidRPr="00114A47" w14:paraId="5A2B24EC"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0F6CD081"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AYUDANTE</w:t>
            </w:r>
          </w:p>
        </w:tc>
        <w:tc>
          <w:tcPr>
            <w:tcW w:w="1086" w:type="dxa"/>
            <w:tcBorders>
              <w:top w:val="nil"/>
              <w:left w:val="nil"/>
              <w:bottom w:val="single" w:sz="8" w:space="0" w:color="000000"/>
              <w:right w:val="single" w:sz="8" w:space="0" w:color="000000"/>
            </w:tcBorders>
            <w:shd w:val="clear" w:color="auto" w:fill="auto"/>
            <w:noWrap/>
            <w:vAlign w:val="center"/>
            <w:hideMark/>
          </w:tcPr>
          <w:p w14:paraId="5C87A0A8"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HR</w:t>
            </w:r>
          </w:p>
        </w:tc>
      </w:tr>
      <w:tr w:rsidR="009725F7" w:rsidRPr="00114A47" w14:paraId="777010AE"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44344E0C"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CARPINTERO</w:t>
            </w:r>
          </w:p>
        </w:tc>
        <w:tc>
          <w:tcPr>
            <w:tcW w:w="1086" w:type="dxa"/>
            <w:tcBorders>
              <w:top w:val="nil"/>
              <w:left w:val="nil"/>
              <w:bottom w:val="single" w:sz="8" w:space="0" w:color="000000"/>
              <w:right w:val="single" w:sz="8" w:space="0" w:color="000000"/>
            </w:tcBorders>
            <w:shd w:val="clear" w:color="auto" w:fill="auto"/>
            <w:noWrap/>
            <w:vAlign w:val="center"/>
            <w:hideMark/>
          </w:tcPr>
          <w:p w14:paraId="25A2F3CF"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HR</w:t>
            </w:r>
          </w:p>
        </w:tc>
      </w:tr>
      <w:tr w:rsidR="009725F7" w:rsidRPr="00114A47" w14:paraId="6F615FE0"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213CE42A"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CLAVOS</w:t>
            </w:r>
          </w:p>
        </w:tc>
        <w:tc>
          <w:tcPr>
            <w:tcW w:w="1086" w:type="dxa"/>
            <w:tcBorders>
              <w:top w:val="nil"/>
              <w:left w:val="nil"/>
              <w:bottom w:val="single" w:sz="8" w:space="0" w:color="000000"/>
              <w:right w:val="single" w:sz="8" w:space="0" w:color="000000"/>
            </w:tcBorders>
            <w:shd w:val="clear" w:color="auto" w:fill="auto"/>
            <w:noWrap/>
            <w:vAlign w:val="center"/>
            <w:hideMark/>
          </w:tcPr>
          <w:p w14:paraId="3809E9F6"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KG</w:t>
            </w:r>
          </w:p>
        </w:tc>
      </w:tr>
      <w:tr w:rsidR="009725F7" w:rsidRPr="00114A47" w14:paraId="306AAA71"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05A80898"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ELECTRICISTA</w:t>
            </w:r>
          </w:p>
        </w:tc>
        <w:tc>
          <w:tcPr>
            <w:tcW w:w="1086" w:type="dxa"/>
            <w:tcBorders>
              <w:top w:val="nil"/>
              <w:left w:val="nil"/>
              <w:bottom w:val="single" w:sz="8" w:space="0" w:color="000000"/>
              <w:right w:val="single" w:sz="8" w:space="0" w:color="000000"/>
            </w:tcBorders>
            <w:shd w:val="clear" w:color="auto" w:fill="auto"/>
            <w:noWrap/>
            <w:vAlign w:val="center"/>
            <w:hideMark/>
          </w:tcPr>
          <w:p w14:paraId="1A5E5835"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HR</w:t>
            </w:r>
          </w:p>
        </w:tc>
      </w:tr>
      <w:tr w:rsidR="009725F7" w:rsidRPr="00114A47" w14:paraId="6062B85B"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07198BF1"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GRAVA</w:t>
            </w:r>
          </w:p>
        </w:tc>
        <w:tc>
          <w:tcPr>
            <w:tcW w:w="1086" w:type="dxa"/>
            <w:tcBorders>
              <w:top w:val="nil"/>
              <w:left w:val="nil"/>
              <w:bottom w:val="single" w:sz="8" w:space="0" w:color="000000"/>
              <w:right w:val="single" w:sz="8" w:space="0" w:color="000000"/>
            </w:tcBorders>
            <w:shd w:val="clear" w:color="auto" w:fill="auto"/>
            <w:noWrap/>
            <w:vAlign w:val="center"/>
            <w:hideMark/>
          </w:tcPr>
          <w:p w14:paraId="7A1A5CB0"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M3</w:t>
            </w:r>
          </w:p>
        </w:tc>
      </w:tr>
      <w:tr w:rsidR="009725F7" w:rsidRPr="00114A47" w14:paraId="60D70CA9"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464774F8"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LIJA P/PARED</w:t>
            </w:r>
          </w:p>
        </w:tc>
        <w:tc>
          <w:tcPr>
            <w:tcW w:w="1086" w:type="dxa"/>
            <w:tcBorders>
              <w:top w:val="nil"/>
              <w:left w:val="nil"/>
              <w:bottom w:val="single" w:sz="8" w:space="0" w:color="000000"/>
              <w:right w:val="single" w:sz="8" w:space="0" w:color="000000"/>
            </w:tcBorders>
            <w:shd w:val="clear" w:color="auto" w:fill="auto"/>
            <w:noWrap/>
            <w:vAlign w:val="center"/>
            <w:hideMark/>
          </w:tcPr>
          <w:p w14:paraId="3E5F15E0"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M</w:t>
            </w:r>
          </w:p>
        </w:tc>
      </w:tr>
      <w:tr w:rsidR="009725F7" w:rsidRPr="00114A47" w14:paraId="750A51E3"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350DAAE1"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PIEDRA</w:t>
            </w:r>
          </w:p>
        </w:tc>
        <w:tc>
          <w:tcPr>
            <w:tcW w:w="1086" w:type="dxa"/>
            <w:tcBorders>
              <w:top w:val="nil"/>
              <w:left w:val="nil"/>
              <w:bottom w:val="single" w:sz="8" w:space="0" w:color="000000"/>
              <w:right w:val="single" w:sz="8" w:space="0" w:color="000000"/>
            </w:tcBorders>
            <w:shd w:val="clear" w:color="auto" w:fill="auto"/>
            <w:noWrap/>
            <w:vAlign w:val="center"/>
            <w:hideMark/>
          </w:tcPr>
          <w:p w14:paraId="68613A66"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M3</w:t>
            </w:r>
          </w:p>
        </w:tc>
      </w:tr>
      <w:tr w:rsidR="009725F7" w:rsidRPr="00114A47" w14:paraId="69D24A69"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27F474D1"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PIEDRA MANZANA</w:t>
            </w:r>
          </w:p>
        </w:tc>
        <w:tc>
          <w:tcPr>
            <w:tcW w:w="1086" w:type="dxa"/>
            <w:tcBorders>
              <w:top w:val="nil"/>
              <w:left w:val="nil"/>
              <w:bottom w:val="single" w:sz="8" w:space="0" w:color="000000"/>
              <w:right w:val="single" w:sz="8" w:space="0" w:color="000000"/>
            </w:tcBorders>
            <w:shd w:val="clear" w:color="auto" w:fill="auto"/>
            <w:noWrap/>
            <w:vAlign w:val="center"/>
            <w:hideMark/>
          </w:tcPr>
          <w:p w14:paraId="6832396F"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M3</w:t>
            </w:r>
          </w:p>
        </w:tc>
      </w:tr>
      <w:tr w:rsidR="009725F7" w:rsidRPr="00114A47" w14:paraId="72C495C0"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437D9E59"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PINTOR</w:t>
            </w:r>
          </w:p>
        </w:tc>
        <w:tc>
          <w:tcPr>
            <w:tcW w:w="1086" w:type="dxa"/>
            <w:tcBorders>
              <w:top w:val="nil"/>
              <w:left w:val="nil"/>
              <w:bottom w:val="single" w:sz="8" w:space="0" w:color="000000"/>
              <w:right w:val="single" w:sz="8" w:space="0" w:color="000000"/>
            </w:tcBorders>
            <w:shd w:val="clear" w:color="auto" w:fill="auto"/>
            <w:noWrap/>
            <w:vAlign w:val="center"/>
            <w:hideMark/>
          </w:tcPr>
          <w:p w14:paraId="45308E01"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HR</w:t>
            </w:r>
          </w:p>
        </w:tc>
      </w:tr>
      <w:tr w:rsidR="009725F7" w:rsidRPr="00114A47" w14:paraId="526EE979" w14:textId="77777777" w:rsidTr="009725F7">
        <w:trPr>
          <w:trHeight w:val="284"/>
          <w:jc w:val="center"/>
        </w:trPr>
        <w:tc>
          <w:tcPr>
            <w:tcW w:w="3804" w:type="dxa"/>
            <w:tcBorders>
              <w:top w:val="nil"/>
              <w:left w:val="single" w:sz="8" w:space="0" w:color="000000"/>
              <w:bottom w:val="single" w:sz="8" w:space="0" w:color="000000"/>
              <w:right w:val="single" w:sz="8" w:space="0" w:color="000000"/>
            </w:tcBorders>
            <w:shd w:val="clear" w:color="auto" w:fill="auto"/>
            <w:noWrap/>
            <w:vAlign w:val="center"/>
            <w:hideMark/>
          </w:tcPr>
          <w:p w14:paraId="7AB1DB56"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PLOMERO</w:t>
            </w:r>
          </w:p>
        </w:tc>
        <w:tc>
          <w:tcPr>
            <w:tcW w:w="1086" w:type="dxa"/>
            <w:tcBorders>
              <w:top w:val="nil"/>
              <w:left w:val="nil"/>
              <w:bottom w:val="single" w:sz="8" w:space="0" w:color="000000"/>
              <w:right w:val="single" w:sz="8" w:space="0" w:color="000000"/>
            </w:tcBorders>
            <w:shd w:val="clear" w:color="auto" w:fill="auto"/>
            <w:noWrap/>
            <w:vAlign w:val="center"/>
            <w:hideMark/>
          </w:tcPr>
          <w:p w14:paraId="1438645C" w14:textId="77777777" w:rsidR="009725F7" w:rsidRPr="00114A47" w:rsidRDefault="009725F7" w:rsidP="009725F7">
            <w:pPr>
              <w:rPr>
                <w:rFonts w:ascii="Tahoma" w:hAnsi="Tahoma" w:cs="Tahoma"/>
                <w:color w:val="000000"/>
                <w:sz w:val="18"/>
                <w:szCs w:val="18"/>
                <w:lang w:eastAsia="es-BO"/>
              </w:rPr>
            </w:pPr>
            <w:r w:rsidRPr="00114A47">
              <w:rPr>
                <w:rFonts w:ascii="Tahoma" w:hAnsi="Tahoma" w:cs="Tahoma"/>
                <w:color w:val="000000"/>
                <w:sz w:val="18"/>
                <w:szCs w:val="18"/>
                <w:lang w:eastAsia="es-BO"/>
              </w:rPr>
              <w:t>HR</w:t>
            </w:r>
          </w:p>
        </w:tc>
      </w:tr>
    </w:tbl>
    <w:p w14:paraId="03FFAED0" w14:textId="77777777" w:rsidR="009725F7" w:rsidRDefault="009725F7" w:rsidP="009725F7">
      <w:pPr>
        <w:keepNext/>
        <w:numPr>
          <w:ilvl w:val="0"/>
          <w:numId w:val="43"/>
        </w:numPr>
        <w:spacing w:before="240" w:after="60"/>
        <w:ind w:left="360" w:hanging="360"/>
        <w:outlineLvl w:val="0"/>
        <w:rPr>
          <w:rFonts w:ascii="Tahoma" w:hAnsi="Tahoma" w:cs="Tahoma"/>
          <w:b/>
          <w:bCs/>
          <w:color w:val="000000"/>
          <w:kern w:val="32"/>
          <w:lang w:val="es-ES_tradnl"/>
        </w:rPr>
      </w:pPr>
      <w:bookmarkStart w:id="135" w:name="_Toc536520829"/>
      <w:bookmarkStart w:id="136" w:name="_Toc71811172"/>
      <w:r w:rsidRPr="00882269">
        <w:rPr>
          <w:rFonts w:ascii="Tahoma" w:hAnsi="Tahoma" w:cs="Tahoma"/>
          <w:b/>
          <w:bCs/>
          <w:color w:val="000000"/>
          <w:kern w:val="32"/>
          <w:lang w:val="es-ES_tradnl"/>
        </w:rPr>
        <w:t>PLANILLA DE INSUMOS OPERATIVOS DE LA ENTIDAD EJECUTORA</w:t>
      </w:r>
      <w:bookmarkEnd w:id="135"/>
      <w:bookmarkEnd w:id="136"/>
    </w:p>
    <w:tbl>
      <w:tblPr>
        <w:tblW w:w="9488" w:type="dxa"/>
        <w:tblCellMar>
          <w:left w:w="70" w:type="dxa"/>
          <w:right w:w="70" w:type="dxa"/>
        </w:tblCellMar>
        <w:tblLook w:val="04A0" w:firstRow="1" w:lastRow="0" w:firstColumn="1" w:lastColumn="0" w:noHBand="0" w:noVBand="1"/>
      </w:tblPr>
      <w:tblGrid>
        <w:gridCol w:w="6794"/>
        <w:gridCol w:w="1429"/>
        <w:gridCol w:w="1252"/>
        <w:gridCol w:w="13"/>
      </w:tblGrid>
      <w:tr w:rsidR="009725F7" w:rsidRPr="00A034EB" w14:paraId="20AD5582" w14:textId="77777777" w:rsidTr="00203301">
        <w:trPr>
          <w:gridAfter w:val="1"/>
          <w:wAfter w:w="13" w:type="dxa"/>
          <w:trHeight w:val="270"/>
          <w:tblHeader/>
        </w:trPr>
        <w:tc>
          <w:tcPr>
            <w:tcW w:w="679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noWrap/>
            <w:vAlign w:val="center"/>
            <w:hideMark/>
          </w:tcPr>
          <w:p w14:paraId="02E20B9A" w14:textId="77777777" w:rsidR="009725F7" w:rsidRPr="00A034EB" w:rsidRDefault="009725F7" w:rsidP="009725F7">
            <w:pPr>
              <w:jc w:val="center"/>
              <w:rPr>
                <w:rFonts w:ascii="Calibri" w:hAnsi="Calibri" w:cs="Calibri"/>
                <w:color w:val="000000"/>
                <w:lang w:eastAsia="es-BO"/>
              </w:rPr>
            </w:pPr>
            <w:r w:rsidRPr="00A034EB">
              <w:rPr>
                <w:rFonts w:ascii="Calibri" w:hAnsi="Calibri" w:cs="Calibri"/>
                <w:color w:val="000000"/>
                <w:lang w:eastAsia="es-BO"/>
              </w:rPr>
              <w:t>ITEM</w:t>
            </w:r>
          </w:p>
        </w:tc>
        <w:tc>
          <w:tcPr>
            <w:tcW w:w="2681" w:type="dxa"/>
            <w:gridSpan w:val="2"/>
            <w:tcBorders>
              <w:top w:val="single" w:sz="8" w:space="0" w:color="000000"/>
              <w:left w:val="nil"/>
              <w:bottom w:val="single" w:sz="8" w:space="0" w:color="000000"/>
              <w:right w:val="single" w:sz="8" w:space="0" w:color="000000"/>
            </w:tcBorders>
            <w:shd w:val="clear" w:color="auto" w:fill="9CC2E5" w:themeFill="accent1" w:themeFillTint="99"/>
            <w:noWrap/>
            <w:vAlign w:val="center"/>
            <w:hideMark/>
          </w:tcPr>
          <w:p w14:paraId="34E3C29A" w14:textId="77777777" w:rsidR="009725F7" w:rsidRPr="00A034EB" w:rsidRDefault="009725F7" w:rsidP="009725F7">
            <w:pPr>
              <w:jc w:val="center"/>
              <w:rPr>
                <w:rFonts w:ascii="Calibri" w:hAnsi="Calibri" w:cs="Calibri"/>
                <w:color w:val="000000"/>
                <w:lang w:eastAsia="es-BO"/>
              </w:rPr>
            </w:pPr>
            <w:r w:rsidRPr="00A034EB">
              <w:rPr>
                <w:rFonts w:ascii="Calibri" w:hAnsi="Calibri" w:cs="Calibri"/>
                <w:color w:val="000000"/>
                <w:lang w:eastAsia="es-BO"/>
              </w:rPr>
              <w:t>DETALLE</w:t>
            </w:r>
          </w:p>
        </w:tc>
      </w:tr>
      <w:tr w:rsidR="009725F7" w:rsidRPr="00A034EB" w14:paraId="6B7ED102" w14:textId="77777777" w:rsidTr="00203301">
        <w:trPr>
          <w:gridAfter w:val="1"/>
          <w:wAfter w:w="13" w:type="dxa"/>
          <w:trHeight w:val="270"/>
          <w:tblHeader/>
        </w:trPr>
        <w:tc>
          <w:tcPr>
            <w:tcW w:w="6794" w:type="dxa"/>
            <w:tcBorders>
              <w:top w:val="nil"/>
              <w:left w:val="single" w:sz="8" w:space="0" w:color="000000"/>
              <w:bottom w:val="single" w:sz="8" w:space="0" w:color="000000"/>
              <w:right w:val="single" w:sz="8" w:space="0" w:color="000000"/>
            </w:tcBorders>
            <w:shd w:val="clear" w:color="auto" w:fill="9CC2E5" w:themeFill="accent1" w:themeFillTint="99"/>
            <w:noWrap/>
            <w:vAlign w:val="center"/>
            <w:hideMark/>
          </w:tcPr>
          <w:p w14:paraId="34B61240" w14:textId="77777777" w:rsidR="009725F7" w:rsidRPr="00A034EB" w:rsidRDefault="009725F7" w:rsidP="009725F7">
            <w:pPr>
              <w:jc w:val="center"/>
              <w:rPr>
                <w:rFonts w:ascii="Calibri" w:hAnsi="Calibri" w:cs="Calibri"/>
                <w:color w:val="000000"/>
                <w:lang w:eastAsia="es-BO"/>
              </w:rPr>
            </w:pPr>
            <w:r w:rsidRPr="00A034EB">
              <w:rPr>
                <w:rFonts w:ascii="Calibri" w:hAnsi="Calibri" w:cs="Calibri"/>
                <w:color w:val="000000"/>
                <w:lang w:eastAsia="es-BO"/>
              </w:rPr>
              <w:t>INSUMO</w:t>
            </w:r>
          </w:p>
        </w:tc>
        <w:tc>
          <w:tcPr>
            <w:tcW w:w="1429" w:type="dxa"/>
            <w:tcBorders>
              <w:top w:val="nil"/>
              <w:left w:val="nil"/>
              <w:bottom w:val="single" w:sz="8" w:space="0" w:color="000000"/>
              <w:right w:val="single" w:sz="8" w:space="0" w:color="000000"/>
            </w:tcBorders>
            <w:shd w:val="clear" w:color="auto" w:fill="9CC2E5" w:themeFill="accent1" w:themeFillTint="99"/>
            <w:noWrap/>
            <w:vAlign w:val="center"/>
            <w:hideMark/>
          </w:tcPr>
          <w:p w14:paraId="47E6F9AA" w14:textId="77777777" w:rsidR="009725F7" w:rsidRPr="00A034EB" w:rsidRDefault="009725F7" w:rsidP="009725F7">
            <w:pPr>
              <w:jc w:val="center"/>
              <w:rPr>
                <w:rFonts w:ascii="Calibri" w:hAnsi="Calibri" w:cs="Calibri"/>
                <w:color w:val="000000"/>
                <w:lang w:eastAsia="es-BO"/>
              </w:rPr>
            </w:pPr>
            <w:r w:rsidRPr="00A034EB">
              <w:rPr>
                <w:rFonts w:ascii="Calibri" w:hAnsi="Calibri" w:cs="Calibri"/>
                <w:color w:val="000000"/>
                <w:lang w:eastAsia="es-BO"/>
              </w:rPr>
              <w:t>UNIDAD</w:t>
            </w:r>
          </w:p>
        </w:tc>
        <w:tc>
          <w:tcPr>
            <w:tcW w:w="1252" w:type="dxa"/>
            <w:tcBorders>
              <w:top w:val="nil"/>
              <w:left w:val="nil"/>
              <w:bottom w:val="single" w:sz="8" w:space="0" w:color="000000"/>
              <w:right w:val="single" w:sz="8" w:space="0" w:color="000000"/>
            </w:tcBorders>
            <w:shd w:val="clear" w:color="auto" w:fill="9CC2E5" w:themeFill="accent1" w:themeFillTint="99"/>
            <w:noWrap/>
            <w:vAlign w:val="center"/>
            <w:hideMark/>
          </w:tcPr>
          <w:p w14:paraId="0304D57D" w14:textId="77777777" w:rsidR="009725F7" w:rsidRPr="00A034EB" w:rsidRDefault="009725F7" w:rsidP="009725F7">
            <w:pPr>
              <w:jc w:val="center"/>
              <w:rPr>
                <w:rFonts w:ascii="Calibri" w:hAnsi="Calibri" w:cs="Calibri"/>
                <w:color w:val="000000"/>
                <w:lang w:eastAsia="es-BO"/>
              </w:rPr>
            </w:pPr>
            <w:r w:rsidRPr="00A034EB">
              <w:rPr>
                <w:rFonts w:ascii="Calibri" w:hAnsi="Calibri" w:cs="Calibri"/>
                <w:color w:val="000000"/>
                <w:lang w:eastAsia="es-BO"/>
              </w:rPr>
              <w:t>CANTIDAD</w:t>
            </w:r>
          </w:p>
        </w:tc>
      </w:tr>
      <w:tr w:rsidR="009725F7" w:rsidRPr="00A034EB" w14:paraId="5B5DA877"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7B25273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MUEBLES Y ENSERES</w:t>
            </w:r>
          </w:p>
        </w:tc>
      </w:tr>
      <w:tr w:rsidR="009725F7" w:rsidRPr="00A034EB" w14:paraId="45729E37"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314CE7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SILLA DE PLÁSTICO</w:t>
            </w:r>
          </w:p>
        </w:tc>
        <w:tc>
          <w:tcPr>
            <w:tcW w:w="1429" w:type="dxa"/>
            <w:tcBorders>
              <w:top w:val="nil"/>
              <w:left w:val="nil"/>
              <w:bottom w:val="single" w:sz="8" w:space="0" w:color="000000"/>
              <w:right w:val="single" w:sz="8" w:space="0" w:color="000000"/>
            </w:tcBorders>
            <w:shd w:val="clear" w:color="auto" w:fill="auto"/>
            <w:noWrap/>
            <w:vAlign w:val="center"/>
            <w:hideMark/>
          </w:tcPr>
          <w:p w14:paraId="4040D6D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127FA1E6"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8</w:t>
            </w:r>
          </w:p>
        </w:tc>
      </w:tr>
      <w:tr w:rsidR="009725F7" w:rsidRPr="00A034EB" w14:paraId="553C7FE4"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92C7D8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PIZARRA ACRÍLICA</w:t>
            </w:r>
          </w:p>
        </w:tc>
        <w:tc>
          <w:tcPr>
            <w:tcW w:w="1429" w:type="dxa"/>
            <w:tcBorders>
              <w:top w:val="nil"/>
              <w:left w:val="nil"/>
              <w:bottom w:val="single" w:sz="8" w:space="0" w:color="000000"/>
              <w:right w:val="single" w:sz="8" w:space="0" w:color="000000"/>
            </w:tcBorders>
            <w:shd w:val="clear" w:color="auto" w:fill="auto"/>
            <w:noWrap/>
            <w:vAlign w:val="center"/>
            <w:hideMark/>
          </w:tcPr>
          <w:p w14:paraId="1AD8337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33BB93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442B99F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D0327A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MESA DE PLÁSTICO REUNIONES</w:t>
            </w:r>
          </w:p>
        </w:tc>
        <w:tc>
          <w:tcPr>
            <w:tcW w:w="1429" w:type="dxa"/>
            <w:tcBorders>
              <w:top w:val="nil"/>
              <w:left w:val="nil"/>
              <w:bottom w:val="single" w:sz="8" w:space="0" w:color="000000"/>
              <w:right w:val="single" w:sz="8" w:space="0" w:color="000000"/>
            </w:tcBorders>
            <w:shd w:val="clear" w:color="auto" w:fill="auto"/>
            <w:noWrap/>
            <w:vAlign w:val="center"/>
            <w:hideMark/>
          </w:tcPr>
          <w:p w14:paraId="4D159CC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12CF123"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2</w:t>
            </w:r>
          </w:p>
        </w:tc>
      </w:tr>
      <w:tr w:rsidR="009725F7" w:rsidRPr="00A034EB" w14:paraId="1CF03370"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7BD7E4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GABETERO METÁLICO CON 4 CAJONES</w:t>
            </w:r>
          </w:p>
        </w:tc>
        <w:tc>
          <w:tcPr>
            <w:tcW w:w="1429" w:type="dxa"/>
            <w:tcBorders>
              <w:top w:val="nil"/>
              <w:left w:val="nil"/>
              <w:bottom w:val="single" w:sz="8" w:space="0" w:color="000000"/>
              <w:right w:val="single" w:sz="8" w:space="0" w:color="000000"/>
            </w:tcBorders>
            <w:shd w:val="clear" w:color="auto" w:fill="auto"/>
            <w:noWrap/>
            <w:vAlign w:val="center"/>
            <w:hideMark/>
          </w:tcPr>
          <w:p w14:paraId="1BA3425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133D7F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214C902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5F1FEF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ESTANTES METÁLICO TIPO MECANO</w:t>
            </w:r>
          </w:p>
        </w:tc>
        <w:tc>
          <w:tcPr>
            <w:tcW w:w="1429" w:type="dxa"/>
            <w:tcBorders>
              <w:top w:val="nil"/>
              <w:left w:val="nil"/>
              <w:bottom w:val="single" w:sz="8" w:space="0" w:color="000000"/>
              <w:right w:val="single" w:sz="8" w:space="0" w:color="000000"/>
            </w:tcBorders>
            <w:shd w:val="clear" w:color="auto" w:fill="auto"/>
            <w:noWrap/>
            <w:vAlign w:val="center"/>
            <w:hideMark/>
          </w:tcPr>
          <w:p w14:paraId="6FCF3B2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C1DE0F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2</w:t>
            </w:r>
          </w:p>
        </w:tc>
      </w:tr>
      <w:tr w:rsidR="009725F7" w:rsidRPr="00A034EB" w14:paraId="3343B9BB"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1428D4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ESCRITORIO DE MADERA</w:t>
            </w:r>
          </w:p>
        </w:tc>
        <w:tc>
          <w:tcPr>
            <w:tcW w:w="1429" w:type="dxa"/>
            <w:tcBorders>
              <w:top w:val="nil"/>
              <w:left w:val="nil"/>
              <w:bottom w:val="single" w:sz="8" w:space="0" w:color="000000"/>
              <w:right w:val="single" w:sz="8" w:space="0" w:color="000000"/>
            </w:tcBorders>
            <w:shd w:val="clear" w:color="auto" w:fill="auto"/>
            <w:noWrap/>
            <w:vAlign w:val="center"/>
            <w:hideMark/>
          </w:tcPr>
          <w:p w14:paraId="413261E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44E228CA"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2</w:t>
            </w:r>
          </w:p>
        </w:tc>
      </w:tr>
      <w:tr w:rsidR="009725F7" w:rsidRPr="00A034EB" w14:paraId="4EDF189F"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4839076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EQUIPO DE COMPUTACIÓN</w:t>
            </w:r>
          </w:p>
        </w:tc>
      </w:tr>
      <w:tr w:rsidR="009725F7" w:rsidRPr="00A034EB" w14:paraId="32EF130A"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FC069C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IMPRESORA DE TINTA CONTINUA - MULTIUSO (DEPRECIACIÓN)</w:t>
            </w:r>
          </w:p>
        </w:tc>
        <w:tc>
          <w:tcPr>
            <w:tcW w:w="1429" w:type="dxa"/>
            <w:tcBorders>
              <w:top w:val="nil"/>
              <w:left w:val="nil"/>
              <w:bottom w:val="single" w:sz="8" w:space="0" w:color="000000"/>
              <w:right w:val="single" w:sz="8" w:space="0" w:color="000000"/>
            </w:tcBorders>
            <w:shd w:val="clear" w:color="auto" w:fill="auto"/>
            <w:noWrap/>
            <w:vAlign w:val="center"/>
            <w:hideMark/>
          </w:tcPr>
          <w:p w14:paraId="73A78F5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EQP</w:t>
            </w:r>
          </w:p>
        </w:tc>
        <w:tc>
          <w:tcPr>
            <w:tcW w:w="1252" w:type="dxa"/>
            <w:tcBorders>
              <w:top w:val="nil"/>
              <w:left w:val="nil"/>
              <w:bottom w:val="single" w:sz="8" w:space="0" w:color="000000"/>
              <w:right w:val="single" w:sz="8" w:space="0" w:color="000000"/>
            </w:tcBorders>
            <w:shd w:val="clear" w:color="auto" w:fill="auto"/>
            <w:noWrap/>
            <w:vAlign w:val="center"/>
            <w:hideMark/>
          </w:tcPr>
          <w:p w14:paraId="7E342EA9"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006E044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8BA3409"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FLASH MEMORY 8GB</w:t>
            </w:r>
          </w:p>
        </w:tc>
        <w:tc>
          <w:tcPr>
            <w:tcW w:w="1429" w:type="dxa"/>
            <w:tcBorders>
              <w:top w:val="nil"/>
              <w:left w:val="nil"/>
              <w:bottom w:val="single" w:sz="8" w:space="0" w:color="000000"/>
              <w:right w:val="single" w:sz="8" w:space="0" w:color="000000"/>
            </w:tcBorders>
            <w:shd w:val="clear" w:color="auto" w:fill="auto"/>
            <w:noWrap/>
            <w:vAlign w:val="center"/>
            <w:hideMark/>
          </w:tcPr>
          <w:p w14:paraId="3A6B0919"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748D707"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4E2BE93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7A7F93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COMPUTADORA PORTÁTIL (DEPRECIACIÓN)</w:t>
            </w:r>
          </w:p>
        </w:tc>
        <w:tc>
          <w:tcPr>
            <w:tcW w:w="1429" w:type="dxa"/>
            <w:tcBorders>
              <w:top w:val="nil"/>
              <w:left w:val="nil"/>
              <w:bottom w:val="single" w:sz="8" w:space="0" w:color="000000"/>
              <w:right w:val="single" w:sz="8" w:space="0" w:color="000000"/>
            </w:tcBorders>
            <w:shd w:val="clear" w:color="auto" w:fill="auto"/>
            <w:noWrap/>
            <w:vAlign w:val="center"/>
            <w:hideMark/>
          </w:tcPr>
          <w:p w14:paraId="22111E8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EQP</w:t>
            </w:r>
          </w:p>
        </w:tc>
        <w:tc>
          <w:tcPr>
            <w:tcW w:w="1252" w:type="dxa"/>
            <w:tcBorders>
              <w:top w:val="nil"/>
              <w:left w:val="nil"/>
              <w:bottom w:val="single" w:sz="8" w:space="0" w:color="000000"/>
              <w:right w:val="single" w:sz="8" w:space="0" w:color="000000"/>
            </w:tcBorders>
            <w:shd w:val="clear" w:color="auto" w:fill="auto"/>
            <w:noWrap/>
            <w:vAlign w:val="center"/>
            <w:hideMark/>
          </w:tcPr>
          <w:p w14:paraId="05CE15ED"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3</w:t>
            </w:r>
          </w:p>
        </w:tc>
      </w:tr>
      <w:tr w:rsidR="009725F7" w:rsidRPr="00A034EB" w14:paraId="62062800"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059FE44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EQUIPO ELECTRÓNICO</w:t>
            </w:r>
          </w:p>
        </w:tc>
      </w:tr>
      <w:tr w:rsidR="009725F7" w:rsidRPr="00A034EB" w14:paraId="134B0CA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139738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GPS (DEPRECIACIÓN)</w:t>
            </w:r>
          </w:p>
        </w:tc>
        <w:tc>
          <w:tcPr>
            <w:tcW w:w="1429" w:type="dxa"/>
            <w:tcBorders>
              <w:top w:val="nil"/>
              <w:left w:val="nil"/>
              <w:bottom w:val="single" w:sz="8" w:space="0" w:color="000000"/>
              <w:right w:val="single" w:sz="8" w:space="0" w:color="000000"/>
            </w:tcBorders>
            <w:shd w:val="clear" w:color="auto" w:fill="auto"/>
            <w:noWrap/>
            <w:vAlign w:val="center"/>
            <w:hideMark/>
          </w:tcPr>
          <w:p w14:paraId="3411A84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EQP</w:t>
            </w:r>
          </w:p>
        </w:tc>
        <w:tc>
          <w:tcPr>
            <w:tcW w:w="1252" w:type="dxa"/>
            <w:tcBorders>
              <w:top w:val="nil"/>
              <w:left w:val="nil"/>
              <w:bottom w:val="single" w:sz="8" w:space="0" w:color="000000"/>
              <w:right w:val="single" w:sz="8" w:space="0" w:color="000000"/>
            </w:tcBorders>
            <w:shd w:val="clear" w:color="auto" w:fill="auto"/>
            <w:noWrap/>
            <w:vAlign w:val="center"/>
            <w:hideMark/>
          </w:tcPr>
          <w:p w14:paraId="2470B7E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55C9F6E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1313B4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DATA SHOW (DEPRECIACIÓN)</w:t>
            </w:r>
          </w:p>
        </w:tc>
        <w:tc>
          <w:tcPr>
            <w:tcW w:w="1429" w:type="dxa"/>
            <w:tcBorders>
              <w:top w:val="nil"/>
              <w:left w:val="nil"/>
              <w:bottom w:val="single" w:sz="8" w:space="0" w:color="000000"/>
              <w:right w:val="single" w:sz="8" w:space="0" w:color="000000"/>
            </w:tcBorders>
            <w:shd w:val="clear" w:color="auto" w:fill="auto"/>
            <w:noWrap/>
            <w:vAlign w:val="center"/>
            <w:hideMark/>
          </w:tcPr>
          <w:p w14:paraId="18BD1AF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EQP</w:t>
            </w:r>
          </w:p>
        </w:tc>
        <w:tc>
          <w:tcPr>
            <w:tcW w:w="1252" w:type="dxa"/>
            <w:tcBorders>
              <w:top w:val="nil"/>
              <w:left w:val="nil"/>
              <w:bottom w:val="single" w:sz="8" w:space="0" w:color="000000"/>
              <w:right w:val="single" w:sz="8" w:space="0" w:color="000000"/>
            </w:tcBorders>
            <w:shd w:val="clear" w:color="auto" w:fill="auto"/>
            <w:noWrap/>
            <w:vAlign w:val="center"/>
            <w:hideMark/>
          </w:tcPr>
          <w:p w14:paraId="29C06AB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7C5842DA"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40118CE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MATERIAL INFORMATIVO</w:t>
            </w:r>
          </w:p>
        </w:tc>
      </w:tr>
      <w:tr w:rsidR="009725F7" w:rsidRPr="00A034EB" w14:paraId="5CB5B26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1098E7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VALLA DE GESTIÓN CON ESTRUCTURA METÁLICA Y BANNER (2.00 X 3.00)</w:t>
            </w:r>
          </w:p>
        </w:tc>
        <w:tc>
          <w:tcPr>
            <w:tcW w:w="1429" w:type="dxa"/>
            <w:tcBorders>
              <w:top w:val="nil"/>
              <w:left w:val="nil"/>
              <w:bottom w:val="single" w:sz="8" w:space="0" w:color="000000"/>
              <w:right w:val="single" w:sz="8" w:space="0" w:color="000000"/>
            </w:tcBorders>
            <w:shd w:val="clear" w:color="auto" w:fill="auto"/>
            <w:noWrap/>
            <w:vAlign w:val="center"/>
            <w:hideMark/>
          </w:tcPr>
          <w:p w14:paraId="46AB736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A76054A"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151D4676"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18B424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VALLA DE GESTIÓN BANNER (2.00 X 3.00)</w:t>
            </w:r>
          </w:p>
        </w:tc>
        <w:tc>
          <w:tcPr>
            <w:tcW w:w="1429" w:type="dxa"/>
            <w:tcBorders>
              <w:top w:val="nil"/>
              <w:left w:val="nil"/>
              <w:bottom w:val="single" w:sz="8" w:space="0" w:color="000000"/>
              <w:right w:val="single" w:sz="8" w:space="0" w:color="000000"/>
            </w:tcBorders>
            <w:shd w:val="clear" w:color="auto" w:fill="auto"/>
            <w:noWrap/>
            <w:vAlign w:val="center"/>
            <w:hideMark/>
          </w:tcPr>
          <w:p w14:paraId="1679DA6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BBDA2D9"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6E179303"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F24D85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PLACA DE NUMERACIÓN</w:t>
            </w:r>
          </w:p>
        </w:tc>
        <w:tc>
          <w:tcPr>
            <w:tcW w:w="1429" w:type="dxa"/>
            <w:tcBorders>
              <w:top w:val="nil"/>
              <w:left w:val="nil"/>
              <w:bottom w:val="single" w:sz="8" w:space="0" w:color="000000"/>
              <w:right w:val="single" w:sz="8" w:space="0" w:color="000000"/>
            </w:tcBorders>
            <w:shd w:val="clear" w:color="auto" w:fill="auto"/>
            <w:noWrap/>
            <w:vAlign w:val="center"/>
            <w:hideMark/>
          </w:tcPr>
          <w:p w14:paraId="638D23C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8A35C45"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445A8754"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96FD30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PLACA DE ENTREGA DE PROYECTO</w:t>
            </w:r>
          </w:p>
        </w:tc>
        <w:tc>
          <w:tcPr>
            <w:tcW w:w="1429" w:type="dxa"/>
            <w:tcBorders>
              <w:top w:val="nil"/>
              <w:left w:val="nil"/>
              <w:bottom w:val="single" w:sz="8" w:space="0" w:color="000000"/>
              <w:right w:val="single" w:sz="8" w:space="0" w:color="000000"/>
            </w:tcBorders>
            <w:shd w:val="clear" w:color="auto" w:fill="auto"/>
            <w:noWrap/>
            <w:vAlign w:val="center"/>
            <w:hideMark/>
          </w:tcPr>
          <w:p w14:paraId="71FF6D9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F1CF11B"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32C1345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006785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 xml:space="preserve">LETRERO DE PROYECTO DE MURO DE LADRILLO </w:t>
            </w:r>
          </w:p>
        </w:tc>
        <w:tc>
          <w:tcPr>
            <w:tcW w:w="1429" w:type="dxa"/>
            <w:tcBorders>
              <w:top w:val="nil"/>
              <w:left w:val="nil"/>
              <w:bottom w:val="single" w:sz="8" w:space="0" w:color="000000"/>
              <w:right w:val="single" w:sz="8" w:space="0" w:color="000000"/>
            </w:tcBorders>
            <w:shd w:val="clear" w:color="auto" w:fill="auto"/>
            <w:noWrap/>
            <w:vAlign w:val="center"/>
            <w:hideMark/>
          </w:tcPr>
          <w:p w14:paraId="734428E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18E20AB3"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1718F1E3"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3901DA1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MATERIAL DE ESCRITORIO</w:t>
            </w:r>
          </w:p>
        </w:tc>
      </w:tr>
      <w:tr w:rsidR="009725F7" w:rsidRPr="00A034EB" w14:paraId="5F6C653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3044E2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TAJADOR</w:t>
            </w:r>
          </w:p>
        </w:tc>
        <w:tc>
          <w:tcPr>
            <w:tcW w:w="1429" w:type="dxa"/>
            <w:tcBorders>
              <w:top w:val="nil"/>
              <w:left w:val="nil"/>
              <w:bottom w:val="single" w:sz="8" w:space="0" w:color="000000"/>
              <w:right w:val="single" w:sz="8" w:space="0" w:color="000000"/>
            </w:tcBorders>
            <w:shd w:val="clear" w:color="auto" w:fill="auto"/>
            <w:noWrap/>
            <w:vAlign w:val="center"/>
            <w:hideMark/>
          </w:tcPr>
          <w:p w14:paraId="4737335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2BB87BA6"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7C9849B7"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C7508D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TABLERO DE ANOTACIONES</w:t>
            </w:r>
          </w:p>
        </w:tc>
        <w:tc>
          <w:tcPr>
            <w:tcW w:w="1429" w:type="dxa"/>
            <w:tcBorders>
              <w:top w:val="nil"/>
              <w:left w:val="nil"/>
              <w:bottom w:val="single" w:sz="8" w:space="0" w:color="000000"/>
              <w:right w:val="single" w:sz="8" w:space="0" w:color="000000"/>
            </w:tcBorders>
            <w:shd w:val="clear" w:color="auto" w:fill="auto"/>
            <w:noWrap/>
            <w:vAlign w:val="center"/>
            <w:hideMark/>
          </w:tcPr>
          <w:p w14:paraId="10E0E99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1F6EE6C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5C7E22DB"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950E11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PORTA DOCUMENTOS DE PLÁSTICO TAMAÑO OFICIO</w:t>
            </w:r>
          </w:p>
        </w:tc>
        <w:tc>
          <w:tcPr>
            <w:tcW w:w="1429" w:type="dxa"/>
            <w:tcBorders>
              <w:top w:val="nil"/>
              <w:left w:val="nil"/>
              <w:bottom w:val="single" w:sz="8" w:space="0" w:color="000000"/>
              <w:right w:val="single" w:sz="8" w:space="0" w:color="000000"/>
            </w:tcBorders>
            <w:shd w:val="clear" w:color="auto" w:fill="auto"/>
            <w:noWrap/>
            <w:vAlign w:val="center"/>
            <w:hideMark/>
          </w:tcPr>
          <w:p w14:paraId="2ED954F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29DD84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18B07CF9"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E0C255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PERFORADORA</w:t>
            </w:r>
          </w:p>
        </w:tc>
        <w:tc>
          <w:tcPr>
            <w:tcW w:w="1429" w:type="dxa"/>
            <w:tcBorders>
              <w:top w:val="nil"/>
              <w:left w:val="nil"/>
              <w:bottom w:val="single" w:sz="8" w:space="0" w:color="000000"/>
              <w:right w:val="single" w:sz="8" w:space="0" w:color="000000"/>
            </w:tcBorders>
            <w:shd w:val="clear" w:color="auto" w:fill="auto"/>
            <w:noWrap/>
            <w:vAlign w:val="center"/>
            <w:hideMark/>
          </w:tcPr>
          <w:p w14:paraId="630074A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23874D6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3</w:t>
            </w:r>
          </w:p>
        </w:tc>
      </w:tr>
      <w:tr w:rsidR="009725F7" w:rsidRPr="00A034EB" w14:paraId="07ACDA0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5B7242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PAPEL SABANA TAMAÑO RESMA</w:t>
            </w:r>
          </w:p>
        </w:tc>
        <w:tc>
          <w:tcPr>
            <w:tcW w:w="1429" w:type="dxa"/>
            <w:tcBorders>
              <w:top w:val="nil"/>
              <w:left w:val="nil"/>
              <w:bottom w:val="single" w:sz="8" w:space="0" w:color="000000"/>
              <w:right w:val="single" w:sz="8" w:space="0" w:color="000000"/>
            </w:tcBorders>
            <w:shd w:val="clear" w:color="auto" w:fill="auto"/>
            <w:noWrap/>
            <w:vAlign w:val="center"/>
            <w:hideMark/>
          </w:tcPr>
          <w:p w14:paraId="1DF3329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PLI</w:t>
            </w:r>
          </w:p>
        </w:tc>
        <w:tc>
          <w:tcPr>
            <w:tcW w:w="1252" w:type="dxa"/>
            <w:tcBorders>
              <w:top w:val="nil"/>
              <w:left w:val="nil"/>
              <w:bottom w:val="single" w:sz="8" w:space="0" w:color="000000"/>
              <w:right w:val="single" w:sz="8" w:space="0" w:color="000000"/>
            </w:tcBorders>
            <w:shd w:val="clear" w:color="auto" w:fill="auto"/>
            <w:noWrap/>
            <w:vAlign w:val="center"/>
            <w:hideMark/>
          </w:tcPr>
          <w:p w14:paraId="15E8310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15</w:t>
            </w:r>
          </w:p>
        </w:tc>
      </w:tr>
      <w:tr w:rsidR="009725F7" w:rsidRPr="00A034EB" w14:paraId="78E79E3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D349F7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PAPEL BOND TAMAÑO CARTA</w:t>
            </w:r>
          </w:p>
        </w:tc>
        <w:tc>
          <w:tcPr>
            <w:tcW w:w="1429" w:type="dxa"/>
            <w:tcBorders>
              <w:top w:val="nil"/>
              <w:left w:val="nil"/>
              <w:bottom w:val="single" w:sz="8" w:space="0" w:color="000000"/>
              <w:right w:val="single" w:sz="8" w:space="0" w:color="000000"/>
            </w:tcBorders>
            <w:shd w:val="clear" w:color="auto" w:fill="auto"/>
            <w:noWrap/>
            <w:vAlign w:val="center"/>
            <w:hideMark/>
          </w:tcPr>
          <w:p w14:paraId="36D5CA0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PQT</w:t>
            </w:r>
          </w:p>
        </w:tc>
        <w:tc>
          <w:tcPr>
            <w:tcW w:w="1252" w:type="dxa"/>
            <w:tcBorders>
              <w:top w:val="nil"/>
              <w:left w:val="nil"/>
              <w:bottom w:val="single" w:sz="8" w:space="0" w:color="000000"/>
              <w:right w:val="single" w:sz="8" w:space="0" w:color="000000"/>
            </w:tcBorders>
            <w:shd w:val="clear" w:color="auto" w:fill="auto"/>
            <w:noWrap/>
            <w:vAlign w:val="center"/>
            <w:hideMark/>
          </w:tcPr>
          <w:p w14:paraId="42B3704A"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20</w:t>
            </w:r>
          </w:p>
        </w:tc>
      </w:tr>
      <w:tr w:rsidR="009725F7" w:rsidRPr="00A034EB" w14:paraId="66439B72"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8AECF2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MARCADOR INDELEBLE</w:t>
            </w:r>
          </w:p>
        </w:tc>
        <w:tc>
          <w:tcPr>
            <w:tcW w:w="1429" w:type="dxa"/>
            <w:tcBorders>
              <w:top w:val="nil"/>
              <w:left w:val="nil"/>
              <w:bottom w:val="single" w:sz="8" w:space="0" w:color="000000"/>
              <w:right w:val="single" w:sz="8" w:space="0" w:color="000000"/>
            </w:tcBorders>
            <w:shd w:val="clear" w:color="auto" w:fill="auto"/>
            <w:noWrap/>
            <w:vAlign w:val="center"/>
            <w:hideMark/>
          </w:tcPr>
          <w:p w14:paraId="154DACD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FEB7064"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w:t>
            </w:r>
          </w:p>
        </w:tc>
      </w:tr>
      <w:tr w:rsidR="009725F7" w:rsidRPr="00A034EB" w14:paraId="05BF119A"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AAF4C9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MARCADOR DE AGUA</w:t>
            </w:r>
          </w:p>
        </w:tc>
        <w:tc>
          <w:tcPr>
            <w:tcW w:w="1429" w:type="dxa"/>
            <w:tcBorders>
              <w:top w:val="nil"/>
              <w:left w:val="nil"/>
              <w:bottom w:val="single" w:sz="8" w:space="0" w:color="000000"/>
              <w:right w:val="single" w:sz="8" w:space="0" w:color="000000"/>
            </w:tcBorders>
            <w:shd w:val="clear" w:color="auto" w:fill="auto"/>
            <w:noWrap/>
            <w:vAlign w:val="center"/>
            <w:hideMark/>
          </w:tcPr>
          <w:p w14:paraId="42191C9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86A6C06"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18B85C0E"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E12F83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LÁPIZ NEGRO</w:t>
            </w:r>
          </w:p>
        </w:tc>
        <w:tc>
          <w:tcPr>
            <w:tcW w:w="1429" w:type="dxa"/>
            <w:tcBorders>
              <w:top w:val="nil"/>
              <w:left w:val="nil"/>
              <w:bottom w:val="single" w:sz="8" w:space="0" w:color="000000"/>
              <w:right w:val="single" w:sz="8" w:space="0" w:color="000000"/>
            </w:tcBorders>
            <w:shd w:val="clear" w:color="auto" w:fill="auto"/>
            <w:noWrap/>
            <w:vAlign w:val="center"/>
            <w:hideMark/>
          </w:tcPr>
          <w:p w14:paraId="08CA3E5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1C54A1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15</w:t>
            </w:r>
          </w:p>
        </w:tc>
      </w:tr>
      <w:tr w:rsidR="009725F7" w:rsidRPr="00A034EB" w14:paraId="510DE137"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3B036B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GRAMPAS</w:t>
            </w:r>
          </w:p>
        </w:tc>
        <w:tc>
          <w:tcPr>
            <w:tcW w:w="1429" w:type="dxa"/>
            <w:tcBorders>
              <w:top w:val="nil"/>
              <w:left w:val="nil"/>
              <w:bottom w:val="single" w:sz="8" w:space="0" w:color="000000"/>
              <w:right w:val="single" w:sz="8" w:space="0" w:color="000000"/>
            </w:tcBorders>
            <w:shd w:val="clear" w:color="auto" w:fill="auto"/>
            <w:noWrap/>
            <w:vAlign w:val="center"/>
            <w:hideMark/>
          </w:tcPr>
          <w:p w14:paraId="4A2EE13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CJA</w:t>
            </w:r>
          </w:p>
        </w:tc>
        <w:tc>
          <w:tcPr>
            <w:tcW w:w="1252" w:type="dxa"/>
            <w:tcBorders>
              <w:top w:val="nil"/>
              <w:left w:val="nil"/>
              <w:bottom w:val="single" w:sz="8" w:space="0" w:color="000000"/>
              <w:right w:val="single" w:sz="8" w:space="0" w:color="000000"/>
            </w:tcBorders>
            <w:shd w:val="clear" w:color="auto" w:fill="auto"/>
            <w:noWrap/>
            <w:vAlign w:val="center"/>
            <w:hideMark/>
          </w:tcPr>
          <w:p w14:paraId="0382EEC0"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04B7A10D"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C85CDE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GOMA DE BORRAR</w:t>
            </w:r>
          </w:p>
        </w:tc>
        <w:tc>
          <w:tcPr>
            <w:tcW w:w="1429" w:type="dxa"/>
            <w:tcBorders>
              <w:top w:val="nil"/>
              <w:left w:val="nil"/>
              <w:bottom w:val="single" w:sz="8" w:space="0" w:color="000000"/>
              <w:right w:val="single" w:sz="8" w:space="0" w:color="000000"/>
            </w:tcBorders>
            <w:shd w:val="clear" w:color="auto" w:fill="auto"/>
            <w:noWrap/>
            <w:vAlign w:val="center"/>
            <w:hideMark/>
          </w:tcPr>
          <w:p w14:paraId="5439D9D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4A67A1D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0EF54BB6"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3AA263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ENGRAMPADORA</w:t>
            </w:r>
          </w:p>
        </w:tc>
        <w:tc>
          <w:tcPr>
            <w:tcW w:w="1429" w:type="dxa"/>
            <w:tcBorders>
              <w:top w:val="nil"/>
              <w:left w:val="nil"/>
              <w:bottom w:val="single" w:sz="8" w:space="0" w:color="000000"/>
              <w:right w:val="single" w:sz="8" w:space="0" w:color="000000"/>
            </w:tcBorders>
            <w:shd w:val="clear" w:color="auto" w:fill="auto"/>
            <w:noWrap/>
            <w:vAlign w:val="center"/>
            <w:hideMark/>
          </w:tcPr>
          <w:p w14:paraId="0188280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F74628B"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3</w:t>
            </w:r>
          </w:p>
        </w:tc>
      </w:tr>
      <w:tr w:rsidR="009725F7" w:rsidRPr="00A034EB" w14:paraId="6F53A16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366428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CUADERNO DE 100 HOJAS TAMAÑO CARTA</w:t>
            </w:r>
          </w:p>
        </w:tc>
        <w:tc>
          <w:tcPr>
            <w:tcW w:w="1429" w:type="dxa"/>
            <w:tcBorders>
              <w:top w:val="nil"/>
              <w:left w:val="nil"/>
              <w:bottom w:val="single" w:sz="8" w:space="0" w:color="000000"/>
              <w:right w:val="single" w:sz="8" w:space="0" w:color="000000"/>
            </w:tcBorders>
            <w:shd w:val="clear" w:color="auto" w:fill="auto"/>
            <w:noWrap/>
            <w:vAlign w:val="center"/>
            <w:hideMark/>
          </w:tcPr>
          <w:p w14:paraId="35143FB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4DC37C0"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369E1D64"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663F8C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CLIPS</w:t>
            </w:r>
          </w:p>
        </w:tc>
        <w:tc>
          <w:tcPr>
            <w:tcW w:w="1429" w:type="dxa"/>
            <w:tcBorders>
              <w:top w:val="nil"/>
              <w:left w:val="nil"/>
              <w:bottom w:val="single" w:sz="8" w:space="0" w:color="000000"/>
              <w:right w:val="single" w:sz="8" w:space="0" w:color="000000"/>
            </w:tcBorders>
            <w:shd w:val="clear" w:color="auto" w:fill="auto"/>
            <w:noWrap/>
            <w:vAlign w:val="center"/>
            <w:hideMark/>
          </w:tcPr>
          <w:p w14:paraId="744B0C8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CJA</w:t>
            </w:r>
          </w:p>
        </w:tc>
        <w:tc>
          <w:tcPr>
            <w:tcW w:w="1252" w:type="dxa"/>
            <w:tcBorders>
              <w:top w:val="nil"/>
              <w:left w:val="nil"/>
              <w:bottom w:val="single" w:sz="8" w:space="0" w:color="000000"/>
              <w:right w:val="single" w:sz="8" w:space="0" w:color="000000"/>
            </w:tcBorders>
            <w:shd w:val="clear" w:color="auto" w:fill="auto"/>
            <w:noWrap/>
            <w:vAlign w:val="center"/>
            <w:hideMark/>
          </w:tcPr>
          <w:p w14:paraId="7E2D9AF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79FB3F9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ADA595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CINTA SCOTCH TRANSPARENTE</w:t>
            </w:r>
          </w:p>
        </w:tc>
        <w:tc>
          <w:tcPr>
            <w:tcW w:w="1429" w:type="dxa"/>
            <w:tcBorders>
              <w:top w:val="nil"/>
              <w:left w:val="nil"/>
              <w:bottom w:val="single" w:sz="8" w:space="0" w:color="000000"/>
              <w:right w:val="single" w:sz="8" w:space="0" w:color="000000"/>
            </w:tcBorders>
            <w:shd w:val="clear" w:color="auto" w:fill="auto"/>
            <w:noWrap/>
            <w:vAlign w:val="center"/>
            <w:hideMark/>
          </w:tcPr>
          <w:p w14:paraId="55A1906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22CC12A"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0937FAD3"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6C4AF0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CINTA MASKING</w:t>
            </w:r>
          </w:p>
        </w:tc>
        <w:tc>
          <w:tcPr>
            <w:tcW w:w="1429" w:type="dxa"/>
            <w:tcBorders>
              <w:top w:val="nil"/>
              <w:left w:val="nil"/>
              <w:bottom w:val="single" w:sz="8" w:space="0" w:color="000000"/>
              <w:right w:val="single" w:sz="8" w:space="0" w:color="000000"/>
            </w:tcBorders>
            <w:shd w:val="clear" w:color="auto" w:fill="auto"/>
            <w:noWrap/>
            <w:vAlign w:val="center"/>
            <w:hideMark/>
          </w:tcPr>
          <w:p w14:paraId="327B413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D809745"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7DA08EF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39E327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BOLÍGRAFO</w:t>
            </w:r>
          </w:p>
        </w:tc>
        <w:tc>
          <w:tcPr>
            <w:tcW w:w="1429" w:type="dxa"/>
            <w:tcBorders>
              <w:top w:val="nil"/>
              <w:left w:val="nil"/>
              <w:bottom w:val="single" w:sz="8" w:space="0" w:color="000000"/>
              <w:right w:val="single" w:sz="8" w:space="0" w:color="000000"/>
            </w:tcBorders>
            <w:shd w:val="clear" w:color="auto" w:fill="auto"/>
            <w:noWrap/>
            <w:vAlign w:val="center"/>
            <w:hideMark/>
          </w:tcPr>
          <w:p w14:paraId="2701DEF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DD348E7"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20</w:t>
            </w:r>
          </w:p>
        </w:tc>
      </w:tr>
      <w:tr w:rsidR="009725F7" w:rsidRPr="00A034EB" w14:paraId="69CE2B34"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399C41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ARCHIVADORES DE PALANCA</w:t>
            </w:r>
          </w:p>
        </w:tc>
        <w:tc>
          <w:tcPr>
            <w:tcW w:w="1429" w:type="dxa"/>
            <w:tcBorders>
              <w:top w:val="nil"/>
              <w:left w:val="nil"/>
              <w:bottom w:val="single" w:sz="8" w:space="0" w:color="000000"/>
              <w:right w:val="single" w:sz="8" w:space="0" w:color="000000"/>
            </w:tcBorders>
            <w:shd w:val="clear" w:color="auto" w:fill="auto"/>
            <w:noWrap/>
            <w:vAlign w:val="center"/>
            <w:hideMark/>
          </w:tcPr>
          <w:p w14:paraId="0D058ED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29457CB6"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15</w:t>
            </w:r>
          </w:p>
        </w:tc>
      </w:tr>
      <w:tr w:rsidR="009725F7" w:rsidRPr="00A034EB" w14:paraId="6533CE54"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255C68F9"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MATERIAL DE APOYO AL MEJORAMIENTO DE VIVIENDA</w:t>
            </w:r>
          </w:p>
        </w:tc>
      </w:tr>
      <w:tr w:rsidR="009725F7" w:rsidRPr="00A034EB" w14:paraId="4825E1A0"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F7F5D5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IMPRESIÓN DE TARJETAS FAMILIARES</w:t>
            </w:r>
          </w:p>
        </w:tc>
        <w:tc>
          <w:tcPr>
            <w:tcW w:w="1429" w:type="dxa"/>
            <w:tcBorders>
              <w:top w:val="nil"/>
              <w:left w:val="nil"/>
              <w:bottom w:val="single" w:sz="8" w:space="0" w:color="000000"/>
              <w:right w:val="single" w:sz="8" w:space="0" w:color="000000"/>
            </w:tcBorders>
            <w:shd w:val="clear" w:color="auto" w:fill="auto"/>
            <w:noWrap/>
            <w:vAlign w:val="center"/>
            <w:hideMark/>
          </w:tcPr>
          <w:p w14:paraId="242D5B0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HJA</w:t>
            </w:r>
          </w:p>
        </w:tc>
        <w:tc>
          <w:tcPr>
            <w:tcW w:w="1252" w:type="dxa"/>
            <w:tcBorders>
              <w:top w:val="nil"/>
              <w:left w:val="nil"/>
              <w:bottom w:val="single" w:sz="8" w:space="0" w:color="000000"/>
              <w:right w:val="single" w:sz="8" w:space="0" w:color="000000"/>
            </w:tcBorders>
            <w:shd w:val="clear" w:color="auto" w:fill="auto"/>
            <w:noWrap/>
            <w:vAlign w:val="center"/>
            <w:hideMark/>
          </w:tcPr>
          <w:p w14:paraId="7B09F5C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2DB57749"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04DA25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FORMULARIOS IMPRESOS CONTROL DE ALMACENES</w:t>
            </w:r>
          </w:p>
        </w:tc>
        <w:tc>
          <w:tcPr>
            <w:tcW w:w="1429" w:type="dxa"/>
            <w:tcBorders>
              <w:top w:val="nil"/>
              <w:left w:val="nil"/>
              <w:bottom w:val="single" w:sz="8" w:space="0" w:color="000000"/>
              <w:right w:val="single" w:sz="8" w:space="0" w:color="000000"/>
            </w:tcBorders>
            <w:shd w:val="clear" w:color="auto" w:fill="auto"/>
            <w:noWrap/>
            <w:vAlign w:val="center"/>
            <w:hideMark/>
          </w:tcPr>
          <w:p w14:paraId="6D5A076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1DAB09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282B5E03"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5ADEA9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CARPETAS FAMILIARES PLÁSTICAS</w:t>
            </w:r>
          </w:p>
        </w:tc>
        <w:tc>
          <w:tcPr>
            <w:tcW w:w="1429" w:type="dxa"/>
            <w:tcBorders>
              <w:top w:val="nil"/>
              <w:left w:val="nil"/>
              <w:bottom w:val="single" w:sz="8" w:space="0" w:color="000000"/>
              <w:right w:val="single" w:sz="8" w:space="0" w:color="000000"/>
            </w:tcBorders>
            <w:shd w:val="clear" w:color="auto" w:fill="auto"/>
            <w:noWrap/>
            <w:vAlign w:val="center"/>
            <w:hideMark/>
          </w:tcPr>
          <w:p w14:paraId="1C0E3A4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8DE0324"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100</w:t>
            </w:r>
          </w:p>
        </w:tc>
      </w:tr>
      <w:tr w:rsidR="009725F7" w:rsidRPr="00A034EB" w14:paraId="15532D95"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22C25C1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CAPACITACIÓN TALLER PARA PROMOTORES Y ALMACENEROS</w:t>
            </w:r>
          </w:p>
        </w:tc>
      </w:tr>
      <w:tr w:rsidR="009725F7" w:rsidRPr="00A034EB" w14:paraId="21B56CE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308571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PAPEL SABANA TAMAÑO RESMA</w:t>
            </w:r>
          </w:p>
        </w:tc>
        <w:tc>
          <w:tcPr>
            <w:tcW w:w="1429" w:type="dxa"/>
            <w:tcBorders>
              <w:top w:val="nil"/>
              <w:left w:val="nil"/>
              <w:bottom w:val="single" w:sz="8" w:space="0" w:color="000000"/>
              <w:right w:val="single" w:sz="8" w:space="0" w:color="000000"/>
            </w:tcBorders>
            <w:shd w:val="clear" w:color="auto" w:fill="auto"/>
            <w:noWrap/>
            <w:vAlign w:val="center"/>
            <w:hideMark/>
          </w:tcPr>
          <w:p w14:paraId="6201DC6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PLI</w:t>
            </w:r>
          </w:p>
        </w:tc>
        <w:tc>
          <w:tcPr>
            <w:tcW w:w="1252" w:type="dxa"/>
            <w:tcBorders>
              <w:top w:val="nil"/>
              <w:left w:val="nil"/>
              <w:bottom w:val="single" w:sz="8" w:space="0" w:color="000000"/>
              <w:right w:val="single" w:sz="8" w:space="0" w:color="000000"/>
            </w:tcBorders>
            <w:shd w:val="clear" w:color="auto" w:fill="auto"/>
            <w:noWrap/>
            <w:vAlign w:val="center"/>
            <w:hideMark/>
          </w:tcPr>
          <w:p w14:paraId="7C714D75"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15</w:t>
            </w:r>
          </w:p>
        </w:tc>
      </w:tr>
      <w:tr w:rsidR="009725F7" w:rsidRPr="00A034EB" w14:paraId="0675761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81EB27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MARCADOR DE AGUA</w:t>
            </w:r>
          </w:p>
        </w:tc>
        <w:tc>
          <w:tcPr>
            <w:tcW w:w="1429" w:type="dxa"/>
            <w:tcBorders>
              <w:top w:val="nil"/>
              <w:left w:val="nil"/>
              <w:bottom w:val="single" w:sz="8" w:space="0" w:color="000000"/>
              <w:right w:val="single" w:sz="8" w:space="0" w:color="000000"/>
            </w:tcBorders>
            <w:shd w:val="clear" w:color="auto" w:fill="auto"/>
            <w:noWrap/>
            <w:vAlign w:val="center"/>
            <w:hideMark/>
          </w:tcPr>
          <w:p w14:paraId="5CB0E74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9A47DA9"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1FBD3063"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34024F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CINTA MASKING</w:t>
            </w:r>
          </w:p>
        </w:tc>
        <w:tc>
          <w:tcPr>
            <w:tcW w:w="1429" w:type="dxa"/>
            <w:tcBorders>
              <w:top w:val="nil"/>
              <w:left w:val="nil"/>
              <w:bottom w:val="single" w:sz="8" w:space="0" w:color="000000"/>
              <w:right w:val="single" w:sz="8" w:space="0" w:color="000000"/>
            </w:tcBorders>
            <w:shd w:val="clear" w:color="auto" w:fill="auto"/>
            <w:noWrap/>
            <w:vAlign w:val="center"/>
            <w:hideMark/>
          </w:tcPr>
          <w:p w14:paraId="2ED65AE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069A3C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6688695E"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7F5FBD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BOLÍGRAFO</w:t>
            </w:r>
          </w:p>
        </w:tc>
        <w:tc>
          <w:tcPr>
            <w:tcW w:w="1429" w:type="dxa"/>
            <w:tcBorders>
              <w:top w:val="nil"/>
              <w:left w:val="nil"/>
              <w:bottom w:val="single" w:sz="8" w:space="0" w:color="000000"/>
              <w:right w:val="single" w:sz="8" w:space="0" w:color="000000"/>
            </w:tcBorders>
            <w:shd w:val="clear" w:color="auto" w:fill="auto"/>
            <w:noWrap/>
            <w:vAlign w:val="center"/>
            <w:hideMark/>
          </w:tcPr>
          <w:p w14:paraId="72CB319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83A101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10</w:t>
            </w:r>
          </w:p>
        </w:tc>
      </w:tr>
      <w:tr w:rsidR="009725F7" w:rsidRPr="00A034EB" w14:paraId="06228564"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1A3F36B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CAPACITACIÓN TALLER EN TÉCNICAS CONSTRUCTIVAS</w:t>
            </w:r>
          </w:p>
        </w:tc>
      </w:tr>
      <w:tr w:rsidR="009725F7" w:rsidRPr="00A034EB" w14:paraId="41E98ADE"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563F35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TABLERO DE ANOTACIONES</w:t>
            </w:r>
          </w:p>
        </w:tc>
        <w:tc>
          <w:tcPr>
            <w:tcW w:w="1429" w:type="dxa"/>
            <w:tcBorders>
              <w:top w:val="nil"/>
              <w:left w:val="nil"/>
              <w:bottom w:val="single" w:sz="8" w:space="0" w:color="000000"/>
              <w:right w:val="single" w:sz="8" w:space="0" w:color="000000"/>
            </w:tcBorders>
            <w:shd w:val="clear" w:color="auto" w:fill="auto"/>
            <w:noWrap/>
            <w:vAlign w:val="center"/>
            <w:hideMark/>
          </w:tcPr>
          <w:p w14:paraId="167A47C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C20D07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3</w:t>
            </w:r>
          </w:p>
        </w:tc>
      </w:tr>
      <w:tr w:rsidR="009725F7" w:rsidRPr="00A034EB" w14:paraId="0CC3607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7813E6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PAPEL SABANA TAMAÑO RESMA</w:t>
            </w:r>
          </w:p>
        </w:tc>
        <w:tc>
          <w:tcPr>
            <w:tcW w:w="1429" w:type="dxa"/>
            <w:tcBorders>
              <w:top w:val="nil"/>
              <w:left w:val="nil"/>
              <w:bottom w:val="single" w:sz="8" w:space="0" w:color="000000"/>
              <w:right w:val="single" w:sz="8" w:space="0" w:color="000000"/>
            </w:tcBorders>
            <w:shd w:val="clear" w:color="auto" w:fill="auto"/>
            <w:noWrap/>
            <w:vAlign w:val="center"/>
            <w:hideMark/>
          </w:tcPr>
          <w:p w14:paraId="744350B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PLI</w:t>
            </w:r>
          </w:p>
        </w:tc>
        <w:tc>
          <w:tcPr>
            <w:tcW w:w="1252" w:type="dxa"/>
            <w:tcBorders>
              <w:top w:val="nil"/>
              <w:left w:val="nil"/>
              <w:bottom w:val="single" w:sz="8" w:space="0" w:color="000000"/>
              <w:right w:val="single" w:sz="8" w:space="0" w:color="000000"/>
            </w:tcBorders>
            <w:shd w:val="clear" w:color="auto" w:fill="auto"/>
            <w:noWrap/>
            <w:vAlign w:val="center"/>
            <w:hideMark/>
          </w:tcPr>
          <w:p w14:paraId="557BE314"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15</w:t>
            </w:r>
          </w:p>
        </w:tc>
      </w:tr>
      <w:tr w:rsidR="009725F7" w:rsidRPr="00A034EB" w14:paraId="5EDAF82E"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E57914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MARCADOR DE AGUA</w:t>
            </w:r>
          </w:p>
        </w:tc>
        <w:tc>
          <w:tcPr>
            <w:tcW w:w="1429" w:type="dxa"/>
            <w:tcBorders>
              <w:top w:val="nil"/>
              <w:left w:val="nil"/>
              <w:bottom w:val="single" w:sz="8" w:space="0" w:color="000000"/>
              <w:right w:val="single" w:sz="8" w:space="0" w:color="000000"/>
            </w:tcBorders>
            <w:shd w:val="clear" w:color="auto" w:fill="auto"/>
            <w:noWrap/>
            <w:vAlign w:val="center"/>
            <w:hideMark/>
          </w:tcPr>
          <w:p w14:paraId="406D8D3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45D03055"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1DF59D5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16FEB9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CINTA MASKING</w:t>
            </w:r>
          </w:p>
        </w:tc>
        <w:tc>
          <w:tcPr>
            <w:tcW w:w="1429" w:type="dxa"/>
            <w:tcBorders>
              <w:top w:val="nil"/>
              <w:left w:val="nil"/>
              <w:bottom w:val="single" w:sz="8" w:space="0" w:color="000000"/>
              <w:right w:val="single" w:sz="8" w:space="0" w:color="000000"/>
            </w:tcBorders>
            <w:shd w:val="clear" w:color="auto" w:fill="auto"/>
            <w:noWrap/>
            <w:vAlign w:val="center"/>
            <w:hideMark/>
          </w:tcPr>
          <w:p w14:paraId="0DAE6C8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78755DB"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0E536992"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2A1999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BOLÍGRAFO</w:t>
            </w:r>
          </w:p>
        </w:tc>
        <w:tc>
          <w:tcPr>
            <w:tcW w:w="1429" w:type="dxa"/>
            <w:tcBorders>
              <w:top w:val="nil"/>
              <w:left w:val="nil"/>
              <w:bottom w:val="single" w:sz="8" w:space="0" w:color="000000"/>
              <w:right w:val="single" w:sz="8" w:space="0" w:color="000000"/>
            </w:tcBorders>
            <w:shd w:val="clear" w:color="auto" w:fill="auto"/>
            <w:noWrap/>
            <w:vAlign w:val="center"/>
            <w:hideMark/>
          </w:tcPr>
          <w:p w14:paraId="3C8D721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195FE150"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44968405"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3105BFA9"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PERSONAL DE PROYECTO (FACTURADO RURAL)</w:t>
            </w:r>
          </w:p>
        </w:tc>
      </w:tr>
      <w:tr w:rsidR="009725F7" w:rsidRPr="00A034EB" w14:paraId="405F1289"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D53948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TÉCNICO OPERATIVO DE ÁREA (RURAL)</w:t>
            </w:r>
          </w:p>
        </w:tc>
        <w:tc>
          <w:tcPr>
            <w:tcW w:w="1429" w:type="dxa"/>
            <w:tcBorders>
              <w:top w:val="nil"/>
              <w:left w:val="nil"/>
              <w:bottom w:val="single" w:sz="8" w:space="0" w:color="000000"/>
              <w:right w:val="single" w:sz="8" w:space="0" w:color="000000"/>
            </w:tcBorders>
            <w:shd w:val="clear" w:color="auto" w:fill="auto"/>
            <w:noWrap/>
            <w:vAlign w:val="center"/>
            <w:hideMark/>
          </w:tcPr>
          <w:p w14:paraId="6A76ABC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65A9DBB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0023C91E"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A56F2C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TÉCNICO ALMACENERO (RURAL)</w:t>
            </w:r>
          </w:p>
        </w:tc>
        <w:tc>
          <w:tcPr>
            <w:tcW w:w="1429" w:type="dxa"/>
            <w:tcBorders>
              <w:top w:val="nil"/>
              <w:left w:val="nil"/>
              <w:bottom w:val="single" w:sz="8" w:space="0" w:color="000000"/>
              <w:right w:val="single" w:sz="8" w:space="0" w:color="000000"/>
            </w:tcBorders>
            <w:shd w:val="clear" w:color="auto" w:fill="auto"/>
            <w:noWrap/>
            <w:vAlign w:val="center"/>
            <w:hideMark/>
          </w:tcPr>
          <w:p w14:paraId="14AD84E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5FD16BDC"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47CF651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7E7307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EDUCADOR SOCIAL (RURAL)</w:t>
            </w:r>
          </w:p>
        </w:tc>
        <w:tc>
          <w:tcPr>
            <w:tcW w:w="1429" w:type="dxa"/>
            <w:tcBorders>
              <w:top w:val="nil"/>
              <w:left w:val="nil"/>
              <w:bottom w:val="single" w:sz="8" w:space="0" w:color="000000"/>
              <w:right w:val="single" w:sz="8" w:space="0" w:color="000000"/>
            </w:tcBorders>
            <w:shd w:val="clear" w:color="auto" w:fill="auto"/>
            <w:noWrap/>
            <w:vAlign w:val="center"/>
            <w:hideMark/>
          </w:tcPr>
          <w:p w14:paraId="7B3BBB7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3D92E7B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73B218A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A65090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CONSTRUCTOR ESPECIALISTA P/INSTALACIÓN SANITARIA Y AGUA POTABLE (RURAL)</w:t>
            </w:r>
          </w:p>
        </w:tc>
        <w:tc>
          <w:tcPr>
            <w:tcW w:w="1429" w:type="dxa"/>
            <w:tcBorders>
              <w:top w:val="nil"/>
              <w:left w:val="nil"/>
              <w:bottom w:val="single" w:sz="8" w:space="0" w:color="000000"/>
              <w:right w:val="single" w:sz="8" w:space="0" w:color="000000"/>
            </w:tcBorders>
            <w:shd w:val="clear" w:color="auto" w:fill="auto"/>
            <w:noWrap/>
            <w:vAlign w:val="center"/>
            <w:hideMark/>
          </w:tcPr>
          <w:p w14:paraId="11173E5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43BE3989"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1E8EA8EA"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267CCD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CONSTRUCTOR ESPECIALISTA P/INSTALACIÓN EN MATERIALES PREFABRICADOS (RURAL)</w:t>
            </w:r>
          </w:p>
        </w:tc>
        <w:tc>
          <w:tcPr>
            <w:tcW w:w="1429" w:type="dxa"/>
            <w:tcBorders>
              <w:top w:val="nil"/>
              <w:left w:val="nil"/>
              <w:bottom w:val="single" w:sz="8" w:space="0" w:color="000000"/>
              <w:right w:val="single" w:sz="8" w:space="0" w:color="000000"/>
            </w:tcBorders>
            <w:shd w:val="clear" w:color="auto" w:fill="auto"/>
            <w:noWrap/>
            <w:vAlign w:val="center"/>
            <w:hideMark/>
          </w:tcPr>
          <w:p w14:paraId="332AA47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05F4E1FF"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413B993B"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1F2D21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CONSTRUCTOR ESPECIALISTA P/INSTALACIÓN ELÉCTRICA (RURAL)</w:t>
            </w:r>
          </w:p>
        </w:tc>
        <w:tc>
          <w:tcPr>
            <w:tcW w:w="1429" w:type="dxa"/>
            <w:tcBorders>
              <w:top w:val="nil"/>
              <w:left w:val="nil"/>
              <w:bottom w:val="single" w:sz="8" w:space="0" w:color="000000"/>
              <w:right w:val="single" w:sz="8" w:space="0" w:color="000000"/>
            </w:tcBorders>
            <w:shd w:val="clear" w:color="auto" w:fill="auto"/>
            <w:noWrap/>
            <w:vAlign w:val="center"/>
            <w:hideMark/>
          </w:tcPr>
          <w:p w14:paraId="3B73190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4993AC0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678CE0C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6723C9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CONSTRUCTOR ALBAÑIL (RURAL)</w:t>
            </w:r>
          </w:p>
        </w:tc>
        <w:tc>
          <w:tcPr>
            <w:tcW w:w="1429" w:type="dxa"/>
            <w:tcBorders>
              <w:top w:val="nil"/>
              <w:left w:val="nil"/>
              <w:bottom w:val="single" w:sz="8" w:space="0" w:color="000000"/>
              <w:right w:val="single" w:sz="8" w:space="0" w:color="000000"/>
            </w:tcBorders>
            <w:shd w:val="clear" w:color="auto" w:fill="auto"/>
            <w:noWrap/>
            <w:vAlign w:val="center"/>
            <w:hideMark/>
          </w:tcPr>
          <w:p w14:paraId="078BEDC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1E2E0BF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4</w:t>
            </w:r>
          </w:p>
        </w:tc>
      </w:tr>
      <w:tr w:rsidR="009725F7" w:rsidRPr="00A034EB" w14:paraId="4B19681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299513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CONSTRUCTOR - ALBAÑIL APOYO SOCIAL PARA POBLACIÓN VULNERABLE (CASOS ESPECIALES RURAL)</w:t>
            </w:r>
          </w:p>
        </w:tc>
        <w:tc>
          <w:tcPr>
            <w:tcW w:w="1429" w:type="dxa"/>
            <w:tcBorders>
              <w:top w:val="nil"/>
              <w:left w:val="nil"/>
              <w:bottom w:val="single" w:sz="8" w:space="0" w:color="000000"/>
              <w:right w:val="single" w:sz="8" w:space="0" w:color="000000"/>
            </w:tcBorders>
            <w:shd w:val="clear" w:color="auto" w:fill="auto"/>
            <w:noWrap/>
            <w:vAlign w:val="center"/>
            <w:hideMark/>
          </w:tcPr>
          <w:p w14:paraId="6ECEB4E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PERSONA</w:t>
            </w:r>
          </w:p>
        </w:tc>
        <w:tc>
          <w:tcPr>
            <w:tcW w:w="1252" w:type="dxa"/>
            <w:tcBorders>
              <w:top w:val="nil"/>
              <w:left w:val="nil"/>
              <w:bottom w:val="single" w:sz="8" w:space="0" w:color="000000"/>
              <w:right w:val="single" w:sz="8" w:space="0" w:color="000000"/>
            </w:tcBorders>
            <w:shd w:val="clear" w:color="auto" w:fill="auto"/>
            <w:noWrap/>
            <w:vAlign w:val="center"/>
            <w:hideMark/>
          </w:tcPr>
          <w:p w14:paraId="0AFDF129"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3</w:t>
            </w:r>
          </w:p>
        </w:tc>
      </w:tr>
      <w:tr w:rsidR="009725F7" w:rsidRPr="00A034EB" w14:paraId="0B642B88"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28BA3A8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HERRAMIENTAS</w:t>
            </w:r>
          </w:p>
        </w:tc>
      </w:tr>
      <w:tr w:rsidR="009725F7" w:rsidRPr="00A034EB" w14:paraId="50F1241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CE6B5C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TESTER MULTÍMETRO</w:t>
            </w:r>
          </w:p>
        </w:tc>
        <w:tc>
          <w:tcPr>
            <w:tcW w:w="1429" w:type="dxa"/>
            <w:tcBorders>
              <w:top w:val="nil"/>
              <w:left w:val="nil"/>
              <w:bottom w:val="single" w:sz="8" w:space="0" w:color="000000"/>
              <w:right w:val="single" w:sz="8" w:space="0" w:color="000000"/>
            </w:tcBorders>
            <w:shd w:val="clear" w:color="auto" w:fill="auto"/>
            <w:noWrap/>
            <w:vAlign w:val="center"/>
            <w:hideMark/>
          </w:tcPr>
          <w:p w14:paraId="59D7938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E43FA96"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61E7900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E02206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TENAZA</w:t>
            </w:r>
          </w:p>
        </w:tc>
        <w:tc>
          <w:tcPr>
            <w:tcW w:w="1429" w:type="dxa"/>
            <w:tcBorders>
              <w:top w:val="nil"/>
              <w:left w:val="nil"/>
              <w:bottom w:val="single" w:sz="8" w:space="0" w:color="000000"/>
              <w:right w:val="single" w:sz="8" w:space="0" w:color="000000"/>
            </w:tcBorders>
            <w:shd w:val="clear" w:color="auto" w:fill="auto"/>
            <w:noWrap/>
            <w:vAlign w:val="center"/>
            <w:hideMark/>
          </w:tcPr>
          <w:p w14:paraId="42A2FDE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1F2FD2E"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w:t>
            </w:r>
          </w:p>
        </w:tc>
      </w:tr>
      <w:tr w:rsidR="009725F7" w:rsidRPr="00A034EB" w14:paraId="5026A66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B8D068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TARRAJAS DE PVC DE 1/2</w:t>
            </w:r>
          </w:p>
        </w:tc>
        <w:tc>
          <w:tcPr>
            <w:tcW w:w="1429" w:type="dxa"/>
            <w:tcBorders>
              <w:top w:val="nil"/>
              <w:left w:val="nil"/>
              <w:bottom w:val="single" w:sz="8" w:space="0" w:color="000000"/>
              <w:right w:val="single" w:sz="8" w:space="0" w:color="000000"/>
            </w:tcBorders>
            <w:shd w:val="clear" w:color="auto" w:fill="auto"/>
            <w:noWrap/>
            <w:vAlign w:val="center"/>
            <w:hideMark/>
          </w:tcPr>
          <w:p w14:paraId="3C3F68E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7A8C1FB"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01156EB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5C9BC2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TALADRO</w:t>
            </w:r>
          </w:p>
        </w:tc>
        <w:tc>
          <w:tcPr>
            <w:tcW w:w="1429" w:type="dxa"/>
            <w:tcBorders>
              <w:top w:val="nil"/>
              <w:left w:val="nil"/>
              <w:bottom w:val="single" w:sz="8" w:space="0" w:color="000000"/>
              <w:right w:val="single" w:sz="8" w:space="0" w:color="000000"/>
            </w:tcBorders>
            <w:shd w:val="clear" w:color="auto" w:fill="auto"/>
            <w:noWrap/>
            <w:vAlign w:val="center"/>
            <w:hideMark/>
          </w:tcPr>
          <w:p w14:paraId="57448AC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B8D918B"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7D4F3B1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E46429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SIERRA METÁLICA</w:t>
            </w:r>
          </w:p>
        </w:tc>
        <w:tc>
          <w:tcPr>
            <w:tcW w:w="1429" w:type="dxa"/>
            <w:tcBorders>
              <w:top w:val="nil"/>
              <w:left w:val="nil"/>
              <w:bottom w:val="single" w:sz="8" w:space="0" w:color="000000"/>
              <w:right w:val="single" w:sz="8" w:space="0" w:color="000000"/>
            </w:tcBorders>
            <w:shd w:val="clear" w:color="auto" w:fill="auto"/>
            <w:noWrap/>
            <w:vAlign w:val="center"/>
            <w:hideMark/>
          </w:tcPr>
          <w:p w14:paraId="5874A2D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D973815"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w:t>
            </w:r>
          </w:p>
        </w:tc>
      </w:tr>
      <w:tr w:rsidR="009725F7" w:rsidRPr="00A034EB" w14:paraId="637390B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399F94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RODILLO ESPUMA</w:t>
            </w:r>
          </w:p>
        </w:tc>
        <w:tc>
          <w:tcPr>
            <w:tcW w:w="1429" w:type="dxa"/>
            <w:tcBorders>
              <w:top w:val="nil"/>
              <w:left w:val="nil"/>
              <w:bottom w:val="single" w:sz="8" w:space="0" w:color="000000"/>
              <w:right w:val="single" w:sz="8" w:space="0" w:color="000000"/>
            </w:tcBorders>
            <w:shd w:val="clear" w:color="auto" w:fill="auto"/>
            <w:noWrap/>
            <w:vAlign w:val="center"/>
            <w:hideMark/>
          </w:tcPr>
          <w:p w14:paraId="24FD0D9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1AFFD3F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090291AD"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38351C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PLOMADA 300GR</w:t>
            </w:r>
          </w:p>
        </w:tc>
        <w:tc>
          <w:tcPr>
            <w:tcW w:w="1429" w:type="dxa"/>
            <w:tcBorders>
              <w:top w:val="nil"/>
              <w:left w:val="nil"/>
              <w:bottom w:val="single" w:sz="8" w:space="0" w:color="000000"/>
              <w:right w:val="single" w:sz="8" w:space="0" w:color="000000"/>
            </w:tcBorders>
            <w:shd w:val="clear" w:color="auto" w:fill="auto"/>
            <w:noWrap/>
            <w:vAlign w:val="center"/>
            <w:hideMark/>
          </w:tcPr>
          <w:p w14:paraId="3FE46FC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9A1A34D"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w:t>
            </w:r>
          </w:p>
        </w:tc>
      </w:tr>
      <w:tr w:rsidR="009725F7" w:rsidRPr="00A034EB" w14:paraId="2117BF7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29B3F0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NIVEL DE MANO DE 30CM</w:t>
            </w:r>
          </w:p>
        </w:tc>
        <w:tc>
          <w:tcPr>
            <w:tcW w:w="1429" w:type="dxa"/>
            <w:tcBorders>
              <w:top w:val="nil"/>
              <w:left w:val="nil"/>
              <w:bottom w:val="single" w:sz="8" w:space="0" w:color="000000"/>
              <w:right w:val="single" w:sz="8" w:space="0" w:color="000000"/>
            </w:tcBorders>
            <w:shd w:val="clear" w:color="auto" w:fill="auto"/>
            <w:noWrap/>
            <w:vAlign w:val="center"/>
            <w:hideMark/>
          </w:tcPr>
          <w:p w14:paraId="58CD338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33E88ED"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w:t>
            </w:r>
          </w:p>
        </w:tc>
      </w:tr>
      <w:tr w:rsidR="009725F7" w:rsidRPr="00A034EB" w14:paraId="31581DE7"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71A24F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MARTILLO</w:t>
            </w:r>
          </w:p>
        </w:tc>
        <w:tc>
          <w:tcPr>
            <w:tcW w:w="1429" w:type="dxa"/>
            <w:tcBorders>
              <w:top w:val="nil"/>
              <w:left w:val="nil"/>
              <w:bottom w:val="single" w:sz="8" w:space="0" w:color="000000"/>
              <w:right w:val="single" w:sz="8" w:space="0" w:color="000000"/>
            </w:tcBorders>
            <w:shd w:val="clear" w:color="auto" w:fill="auto"/>
            <w:noWrap/>
            <w:vAlign w:val="center"/>
            <w:hideMark/>
          </w:tcPr>
          <w:p w14:paraId="310993B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774A7D9"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4</w:t>
            </w:r>
          </w:p>
        </w:tc>
      </w:tr>
      <w:tr w:rsidR="009725F7" w:rsidRPr="00A034EB" w14:paraId="7E3B8DE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C7FFA3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MANGUERA TRANSPARENTE DE NIVEL 3/8"</w:t>
            </w:r>
          </w:p>
        </w:tc>
        <w:tc>
          <w:tcPr>
            <w:tcW w:w="1429" w:type="dxa"/>
            <w:tcBorders>
              <w:top w:val="nil"/>
              <w:left w:val="nil"/>
              <w:bottom w:val="single" w:sz="8" w:space="0" w:color="000000"/>
              <w:right w:val="single" w:sz="8" w:space="0" w:color="000000"/>
            </w:tcBorders>
            <w:shd w:val="clear" w:color="auto" w:fill="auto"/>
            <w:noWrap/>
            <w:vAlign w:val="center"/>
            <w:hideMark/>
          </w:tcPr>
          <w:p w14:paraId="74AFCF6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w:t>
            </w:r>
          </w:p>
        </w:tc>
        <w:tc>
          <w:tcPr>
            <w:tcW w:w="1252" w:type="dxa"/>
            <w:tcBorders>
              <w:top w:val="nil"/>
              <w:left w:val="nil"/>
              <w:bottom w:val="single" w:sz="8" w:space="0" w:color="000000"/>
              <w:right w:val="single" w:sz="8" w:space="0" w:color="000000"/>
            </w:tcBorders>
            <w:shd w:val="clear" w:color="auto" w:fill="auto"/>
            <w:noWrap/>
            <w:vAlign w:val="center"/>
            <w:hideMark/>
          </w:tcPr>
          <w:p w14:paraId="17B462B6"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0B26D98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DBF89B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LLAVE UNIVERSAL PARA TUBOS</w:t>
            </w:r>
          </w:p>
        </w:tc>
        <w:tc>
          <w:tcPr>
            <w:tcW w:w="1429" w:type="dxa"/>
            <w:tcBorders>
              <w:top w:val="nil"/>
              <w:left w:val="nil"/>
              <w:bottom w:val="single" w:sz="8" w:space="0" w:color="000000"/>
              <w:right w:val="single" w:sz="8" w:space="0" w:color="000000"/>
            </w:tcBorders>
            <w:shd w:val="clear" w:color="auto" w:fill="auto"/>
            <w:noWrap/>
            <w:vAlign w:val="center"/>
            <w:hideMark/>
          </w:tcPr>
          <w:p w14:paraId="481337A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244BCDE7"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087AFE9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C73FC3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LLAVE STILSON</w:t>
            </w:r>
          </w:p>
        </w:tc>
        <w:tc>
          <w:tcPr>
            <w:tcW w:w="1429" w:type="dxa"/>
            <w:tcBorders>
              <w:top w:val="nil"/>
              <w:left w:val="nil"/>
              <w:bottom w:val="single" w:sz="8" w:space="0" w:color="000000"/>
              <w:right w:val="single" w:sz="8" w:space="0" w:color="000000"/>
            </w:tcBorders>
            <w:shd w:val="clear" w:color="auto" w:fill="auto"/>
            <w:noWrap/>
            <w:vAlign w:val="center"/>
            <w:hideMark/>
          </w:tcPr>
          <w:p w14:paraId="38A0951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384609C"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4605DC03"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184B57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LLAVE PERICO</w:t>
            </w:r>
          </w:p>
        </w:tc>
        <w:tc>
          <w:tcPr>
            <w:tcW w:w="1429" w:type="dxa"/>
            <w:tcBorders>
              <w:top w:val="nil"/>
              <w:left w:val="nil"/>
              <w:bottom w:val="single" w:sz="8" w:space="0" w:color="000000"/>
              <w:right w:val="single" w:sz="8" w:space="0" w:color="000000"/>
            </w:tcBorders>
            <w:shd w:val="clear" w:color="auto" w:fill="auto"/>
            <w:noWrap/>
            <w:vAlign w:val="center"/>
            <w:hideMark/>
          </w:tcPr>
          <w:p w14:paraId="0B33CB8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D133C87"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37052639"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9D6382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LÁPIZ DE CARPINTERO</w:t>
            </w:r>
          </w:p>
        </w:tc>
        <w:tc>
          <w:tcPr>
            <w:tcW w:w="1429" w:type="dxa"/>
            <w:tcBorders>
              <w:top w:val="nil"/>
              <w:left w:val="nil"/>
              <w:bottom w:val="single" w:sz="8" w:space="0" w:color="000000"/>
              <w:right w:val="single" w:sz="8" w:space="0" w:color="000000"/>
            </w:tcBorders>
            <w:shd w:val="clear" w:color="auto" w:fill="auto"/>
            <w:noWrap/>
            <w:vAlign w:val="center"/>
            <w:hideMark/>
          </w:tcPr>
          <w:p w14:paraId="5A36156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7E0D2D5"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15</w:t>
            </w:r>
          </w:p>
        </w:tc>
      </w:tr>
      <w:tr w:rsidR="009725F7" w:rsidRPr="00A034EB" w14:paraId="4A7789C6"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B98215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HUINCHA DE 50M</w:t>
            </w:r>
          </w:p>
        </w:tc>
        <w:tc>
          <w:tcPr>
            <w:tcW w:w="1429" w:type="dxa"/>
            <w:tcBorders>
              <w:top w:val="nil"/>
              <w:left w:val="nil"/>
              <w:bottom w:val="single" w:sz="8" w:space="0" w:color="000000"/>
              <w:right w:val="single" w:sz="8" w:space="0" w:color="000000"/>
            </w:tcBorders>
            <w:shd w:val="clear" w:color="auto" w:fill="auto"/>
            <w:noWrap/>
            <w:vAlign w:val="center"/>
            <w:hideMark/>
          </w:tcPr>
          <w:p w14:paraId="7642D44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CD675F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20DD5227"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6ED481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HOJAS PARA SIERRA MECÁNICA</w:t>
            </w:r>
          </w:p>
        </w:tc>
        <w:tc>
          <w:tcPr>
            <w:tcW w:w="1429" w:type="dxa"/>
            <w:tcBorders>
              <w:top w:val="nil"/>
              <w:left w:val="nil"/>
              <w:bottom w:val="single" w:sz="8" w:space="0" w:color="000000"/>
              <w:right w:val="single" w:sz="8" w:space="0" w:color="000000"/>
            </w:tcBorders>
            <w:shd w:val="clear" w:color="auto" w:fill="auto"/>
            <w:noWrap/>
            <w:vAlign w:val="center"/>
            <w:hideMark/>
          </w:tcPr>
          <w:p w14:paraId="37F2BDE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66BCE7C"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66C5C955"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5A5533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GUANTES DE SEGURIDAD (ESPECIAL)</w:t>
            </w:r>
          </w:p>
        </w:tc>
        <w:tc>
          <w:tcPr>
            <w:tcW w:w="1429" w:type="dxa"/>
            <w:tcBorders>
              <w:top w:val="nil"/>
              <w:left w:val="nil"/>
              <w:bottom w:val="single" w:sz="8" w:space="0" w:color="000000"/>
              <w:right w:val="single" w:sz="8" w:space="0" w:color="000000"/>
            </w:tcBorders>
            <w:shd w:val="clear" w:color="auto" w:fill="auto"/>
            <w:noWrap/>
            <w:vAlign w:val="center"/>
            <w:hideMark/>
          </w:tcPr>
          <w:p w14:paraId="127770C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B2D5FED"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6</w:t>
            </w:r>
          </w:p>
        </w:tc>
      </w:tr>
      <w:tr w:rsidR="009725F7" w:rsidRPr="00A034EB" w14:paraId="1378817B"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CC9B199"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ESCUADRA (0,40X0,60)</w:t>
            </w:r>
          </w:p>
        </w:tc>
        <w:tc>
          <w:tcPr>
            <w:tcW w:w="1429" w:type="dxa"/>
            <w:tcBorders>
              <w:top w:val="nil"/>
              <w:left w:val="nil"/>
              <w:bottom w:val="single" w:sz="8" w:space="0" w:color="000000"/>
              <w:right w:val="single" w:sz="8" w:space="0" w:color="000000"/>
            </w:tcBorders>
            <w:shd w:val="clear" w:color="auto" w:fill="auto"/>
            <w:noWrap/>
            <w:vAlign w:val="center"/>
            <w:hideMark/>
          </w:tcPr>
          <w:p w14:paraId="70AF0DC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6AF706C"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w:t>
            </w:r>
          </w:p>
        </w:tc>
      </w:tr>
      <w:tr w:rsidR="009725F7" w:rsidRPr="00A034EB" w14:paraId="5609D06A"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10BFF8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DESTORNILLADOR PUNTA ESTRELLA</w:t>
            </w:r>
          </w:p>
        </w:tc>
        <w:tc>
          <w:tcPr>
            <w:tcW w:w="1429" w:type="dxa"/>
            <w:tcBorders>
              <w:top w:val="nil"/>
              <w:left w:val="nil"/>
              <w:bottom w:val="single" w:sz="8" w:space="0" w:color="000000"/>
              <w:right w:val="single" w:sz="8" w:space="0" w:color="000000"/>
            </w:tcBorders>
            <w:shd w:val="clear" w:color="auto" w:fill="auto"/>
            <w:noWrap/>
            <w:vAlign w:val="center"/>
            <w:hideMark/>
          </w:tcPr>
          <w:p w14:paraId="1456F8E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7983A84"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10782363"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18D530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DESTORNILLADOR PUNTA PLANA</w:t>
            </w:r>
          </w:p>
        </w:tc>
        <w:tc>
          <w:tcPr>
            <w:tcW w:w="1429" w:type="dxa"/>
            <w:tcBorders>
              <w:top w:val="nil"/>
              <w:left w:val="nil"/>
              <w:bottom w:val="single" w:sz="8" w:space="0" w:color="000000"/>
              <w:right w:val="single" w:sz="8" w:space="0" w:color="000000"/>
            </w:tcBorders>
            <w:shd w:val="clear" w:color="auto" w:fill="auto"/>
            <w:noWrap/>
            <w:vAlign w:val="center"/>
            <w:hideMark/>
          </w:tcPr>
          <w:p w14:paraId="35B6987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39050406"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2B0CE5BC"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BF2523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BROCHA 3</w:t>
            </w:r>
          </w:p>
        </w:tc>
        <w:tc>
          <w:tcPr>
            <w:tcW w:w="1429" w:type="dxa"/>
            <w:tcBorders>
              <w:top w:val="nil"/>
              <w:left w:val="nil"/>
              <w:bottom w:val="single" w:sz="8" w:space="0" w:color="000000"/>
              <w:right w:val="single" w:sz="8" w:space="0" w:color="000000"/>
            </w:tcBorders>
            <w:shd w:val="clear" w:color="auto" w:fill="auto"/>
            <w:noWrap/>
            <w:vAlign w:val="center"/>
            <w:hideMark/>
          </w:tcPr>
          <w:p w14:paraId="4A48421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511B9AC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50</w:t>
            </w:r>
          </w:p>
        </w:tc>
      </w:tr>
      <w:tr w:rsidR="009725F7" w:rsidRPr="00A034EB" w14:paraId="0E1BAF5C"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8D62E4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ALICATE</w:t>
            </w:r>
          </w:p>
        </w:tc>
        <w:tc>
          <w:tcPr>
            <w:tcW w:w="1429" w:type="dxa"/>
            <w:tcBorders>
              <w:top w:val="nil"/>
              <w:left w:val="nil"/>
              <w:bottom w:val="single" w:sz="8" w:space="0" w:color="000000"/>
              <w:right w:val="single" w:sz="8" w:space="0" w:color="000000"/>
            </w:tcBorders>
            <w:shd w:val="clear" w:color="auto" w:fill="auto"/>
            <w:noWrap/>
            <w:vAlign w:val="center"/>
            <w:hideMark/>
          </w:tcPr>
          <w:p w14:paraId="3BBADAA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A62DF42"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61CCCB6D"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72321B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FLEXO 10M</w:t>
            </w:r>
          </w:p>
        </w:tc>
        <w:tc>
          <w:tcPr>
            <w:tcW w:w="1429" w:type="dxa"/>
            <w:tcBorders>
              <w:top w:val="nil"/>
              <w:left w:val="nil"/>
              <w:bottom w:val="single" w:sz="8" w:space="0" w:color="000000"/>
              <w:right w:val="single" w:sz="8" w:space="0" w:color="000000"/>
            </w:tcBorders>
            <w:shd w:val="clear" w:color="auto" w:fill="auto"/>
            <w:noWrap/>
            <w:vAlign w:val="center"/>
            <w:hideMark/>
          </w:tcPr>
          <w:p w14:paraId="79D1DD7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329487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10</w:t>
            </w:r>
          </w:p>
        </w:tc>
      </w:tr>
      <w:tr w:rsidR="009725F7" w:rsidRPr="00A034EB" w14:paraId="3A2B4990"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08A4ED2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ROPA DE TRABAJO</w:t>
            </w:r>
          </w:p>
        </w:tc>
      </w:tr>
      <w:tr w:rsidR="009725F7" w:rsidRPr="00A034EB" w14:paraId="215EC79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29B1E2F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OVEROL</w:t>
            </w:r>
          </w:p>
        </w:tc>
        <w:tc>
          <w:tcPr>
            <w:tcW w:w="1429" w:type="dxa"/>
            <w:tcBorders>
              <w:top w:val="nil"/>
              <w:left w:val="nil"/>
              <w:bottom w:val="single" w:sz="8" w:space="0" w:color="000000"/>
              <w:right w:val="single" w:sz="8" w:space="0" w:color="000000"/>
            </w:tcBorders>
            <w:shd w:val="clear" w:color="auto" w:fill="auto"/>
            <w:noWrap/>
            <w:vAlign w:val="center"/>
            <w:hideMark/>
          </w:tcPr>
          <w:p w14:paraId="285D0CC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14BFE91D"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7</w:t>
            </w:r>
          </w:p>
        </w:tc>
      </w:tr>
      <w:tr w:rsidR="009725F7" w:rsidRPr="00A034EB" w14:paraId="2CD84137"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C1ACAD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GUANTES</w:t>
            </w:r>
          </w:p>
        </w:tc>
        <w:tc>
          <w:tcPr>
            <w:tcW w:w="1429" w:type="dxa"/>
            <w:tcBorders>
              <w:top w:val="nil"/>
              <w:left w:val="nil"/>
              <w:bottom w:val="single" w:sz="8" w:space="0" w:color="000000"/>
              <w:right w:val="single" w:sz="8" w:space="0" w:color="000000"/>
            </w:tcBorders>
            <w:shd w:val="clear" w:color="auto" w:fill="auto"/>
            <w:noWrap/>
            <w:vAlign w:val="center"/>
            <w:hideMark/>
          </w:tcPr>
          <w:p w14:paraId="3AE4405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18455B1"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13</w:t>
            </w:r>
          </w:p>
        </w:tc>
      </w:tr>
      <w:tr w:rsidR="009725F7" w:rsidRPr="00A034EB" w14:paraId="5C3D9046"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F4AB39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GORRA</w:t>
            </w:r>
          </w:p>
        </w:tc>
        <w:tc>
          <w:tcPr>
            <w:tcW w:w="1429" w:type="dxa"/>
            <w:tcBorders>
              <w:top w:val="nil"/>
              <w:left w:val="nil"/>
              <w:bottom w:val="single" w:sz="8" w:space="0" w:color="000000"/>
              <w:right w:val="single" w:sz="8" w:space="0" w:color="000000"/>
            </w:tcBorders>
            <w:shd w:val="clear" w:color="auto" w:fill="auto"/>
            <w:noWrap/>
            <w:vAlign w:val="center"/>
            <w:hideMark/>
          </w:tcPr>
          <w:p w14:paraId="6FD9B00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0D42F1A9"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10</w:t>
            </w:r>
          </w:p>
        </w:tc>
      </w:tr>
      <w:tr w:rsidR="009725F7" w:rsidRPr="00A034EB" w14:paraId="4A505F0B"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0D4A9E4"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CINTURÓN DE SEGURIDAD</w:t>
            </w:r>
          </w:p>
        </w:tc>
        <w:tc>
          <w:tcPr>
            <w:tcW w:w="1429" w:type="dxa"/>
            <w:tcBorders>
              <w:top w:val="nil"/>
              <w:left w:val="nil"/>
              <w:bottom w:val="single" w:sz="8" w:space="0" w:color="000000"/>
              <w:right w:val="single" w:sz="8" w:space="0" w:color="000000"/>
            </w:tcBorders>
            <w:shd w:val="clear" w:color="auto" w:fill="auto"/>
            <w:noWrap/>
            <w:vAlign w:val="center"/>
            <w:hideMark/>
          </w:tcPr>
          <w:p w14:paraId="39866F3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5654D3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40F12594"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85B130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CHALECO DE IDENTIFICACIÓN</w:t>
            </w:r>
          </w:p>
        </w:tc>
        <w:tc>
          <w:tcPr>
            <w:tcW w:w="1429" w:type="dxa"/>
            <w:tcBorders>
              <w:top w:val="nil"/>
              <w:left w:val="nil"/>
              <w:bottom w:val="single" w:sz="8" w:space="0" w:color="000000"/>
              <w:right w:val="single" w:sz="8" w:space="0" w:color="000000"/>
            </w:tcBorders>
            <w:shd w:val="clear" w:color="auto" w:fill="auto"/>
            <w:noWrap/>
            <w:vAlign w:val="center"/>
            <w:hideMark/>
          </w:tcPr>
          <w:p w14:paraId="28F5817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6D751D47"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13</w:t>
            </w:r>
          </w:p>
        </w:tc>
      </w:tr>
      <w:tr w:rsidR="009725F7" w:rsidRPr="00A034EB" w14:paraId="25871A1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E3B711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CASCO</w:t>
            </w:r>
          </w:p>
        </w:tc>
        <w:tc>
          <w:tcPr>
            <w:tcW w:w="1429" w:type="dxa"/>
            <w:tcBorders>
              <w:top w:val="nil"/>
              <w:left w:val="nil"/>
              <w:bottom w:val="single" w:sz="8" w:space="0" w:color="000000"/>
              <w:right w:val="single" w:sz="8" w:space="0" w:color="000000"/>
            </w:tcBorders>
            <w:shd w:val="clear" w:color="auto" w:fill="auto"/>
            <w:noWrap/>
            <w:vAlign w:val="center"/>
            <w:hideMark/>
          </w:tcPr>
          <w:p w14:paraId="496F30E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49B450A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13</w:t>
            </w:r>
          </w:p>
        </w:tc>
      </w:tr>
      <w:tr w:rsidR="009725F7" w:rsidRPr="00A034EB" w14:paraId="6E35E0B2"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B00D51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BOTAS</w:t>
            </w:r>
          </w:p>
        </w:tc>
        <w:tc>
          <w:tcPr>
            <w:tcW w:w="1429" w:type="dxa"/>
            <w:tcBorders>
              <w:top w:val="nil"/>
              <w:left w:val="nil"/>
              <w:bottom w:val="single" w:sz="8" w:space="0" w:color="000000"/>
              <w:right w:val="single" w:sz="8" w:space="0" w:color="000000"/>
            </w:tcBorders>
            <w:shd w:val="clear" w:color="auto" w:fill="auto"/>
            <w:noWrap/>
            <w:vAlign w:val="center"/>
            <w:hideMark/>
          </w:tcPr>
          <w:p w14:paraId="79FCEE4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74D5EAC"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13</w:t>
            </w:r>
          </w:p>
        </w:tc>
      </w:tr>
      <w:tr w:rsidR="009725F7" w:rsidRPr="00A034EB" w14:paraId="493A0480"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23FA026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COMBUSTIBLES Y LUBRICANTES</w:t>
            </w:r>
          </w:p>
        </w:tc>
      </w:tr>
      <w:tr w:rsidR="009725F7" w:rsidRPr="00A034EB" w14:paraId="58E526FF"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51CB845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GASOLINA PARA MOTOCICLETA(S)</w:t>
            </w:r>
          </w:p>
        </w:tc>
        <w:tc>
          <w:tcPr>
            <w:tcW w:w="1429" w:type="dxa"/>
            <w:tcBorders>
              <w:top w:val="nil"/>
              <w:left w:val="nil"/>
              <w:bottom w:val="single" w:sz="8" w:space="0" w:color="000000"/>
              <w:right w:val="single" w:sz="8" w:space="0" w:color="000000"/>
            </w:tcBorders>
            <w:shd w:val="clear" w:color="auto" w:fill="auto"/>
            <w:noWrap/>
            <w:vAlign w:val="center"/>
            <w:hideMark/>
          </w:tcPr>
          <w:p w14:paraId="07A1797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LT</w:t>
            </w:r>
          </w:p>
        </w:tc>
        <w:tc>
          <w:tcPr>
            <w:tcW w:w="1252" w:type="dxa"/>
            <w:tcBorders>
              <w:top w:val="nil"/>
              <w:left w:val="nil"/>
              <w:bottom w:val="single" w:sz="8" w:space="0" w:color="000000"/>
              <w:right w:val="single" w:sz="8" w:space="0" w:color="000000"/>
            </w:tcBorders>
            <w:shd w:val="clear" w:color="auto" w:fill="auto"/>
            <w:noWrap/>
            <w:vAlign w:val="center"/>
            <w:hideMark/>
          </w:tcPr>
          <w:p w14:paraId="58BCAA7B"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1000</w:t>
            </w:r>
          </w:p>
        </w:tc>
      </w:tr>
      <w:tr w:rsidR="009725F7" w:rsidRPr="00A034EB" w14:paraId="550D8050"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A15D73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GASOLINA PARA CAMIONETA(S)</w:t>
            </w:r>
          </w:p>
        </w:tc>
        <w:tc>
          <w:tcPr>
            <w:tcW w:w="1429" w:type="dxa"/>
            <w:tcBorders>
              <w:top w:val="nil"/>
              <w:left w:val="nil"/>
              <w:bottom w:val="single" w:sz="8" w:space="0" w:color="000000"/>
              <w:right w:val="single" w:sz="8" w:space="0" w:color="000000"/>
            </w:tcBorders>
            <w:shd w:val="clear" w:color="auto" w:fill="auto"/>
            <w:noWrap/>
            <w:vAlign w:val="center"/>
            <w:hideMark/>
          </w:tcPr>
          <w:p w14:paraId="62EDEC89"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LT</w:t>
            </w:r>
          </w:p>
        </w:tc>
        <w:tc>
          <w:tcPr>
            <w:tcW w:w="1252" w:type="dxa"/>
            <w:tcBorders>
              <w:top w:val="nil"/>
              <w:left w:val="nil"/>
              <w:bottom w:val="single" w:sz="8" w:space="0" w:color="000000"/>
              <w:right w:val="single" w:sz="8" w:space="0" w:color="000000"/>
            </w:tcBorders>
            <w:shd w:val="clear" w:color="auto" w:fill="auto"/>
            <w:noWrap/>
            <w:vAlign w:val="center"/>
            <w:hideMark/>
          </w:tcPr>
          <w:p w14:paraId="5C982D44"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1700</w:t>
            </w:r>
          </w:p>
        </w:tc>
      </w:tr>
      <w:tr w:rsidR="009725F7" w:rsidRPr="00A034EB" w14:paraId="2372A4E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2006B83"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CAMBIO DE FILTRO DE ACEITE DE TODOS LOS VEHÍCULOS</w:t>
            </w:r>
          </w:p>
        </w:tc>
        <w:tc>
          <w:tcPr>
            <w:tcW w:w="1429" w:type="dxa"/>
            <w:tcBorders>
              <w:top w:val="nil"/>
              <w:left w:val="nil"/>
              <w:bottom w:val="single" w:sz="8" w:space="0" w:color="000000"/>
              <w:right w:val="single" w:sz="8" w:space="0" w:color="000000"/>
            </w:tcBorders>
            <w:shd w:val="clear" w:color="auto" w:fill="auto"/>
            <w:noWrap/>
            <w:vAlign w:val="center"/>
            <w:hideMark/>
          </w:tcPr>
          <w:p w14:paraId="65292A0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PZA</w:t>
            </w:r>
          </w:p>
        </w:tc>
        <w:tc>
          <w:tcPr>
            <w:tcW w:w="1252" w:type="dxa"/>
            <w:tcBorders>
              <w:top w:val="nil"/>
              <w:left w:val="nil"/>
              <w:bottom w:val="single" w:sz="8" w:space="0" w:color="000000"/>
              <w:right w:val="single" w:sz="8" w:space="0" w:color="000000"/>
            </w:tcBorders>
            <w:shd w:val="clear" w:color="auto" w:fill="auto"/>
            <w:noWrap/>
            <w:vAlign w:val="center"/>
            <w:hideMark/>
          </w:tcPr>
          <w:p w14:paraId="773E132D"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2</w:t>
            </w:r>
          </w:p>
        </w:tc>
      </w:tr>
      <w:tr w:rsidR="009725F7" w:rsidRPr="00A034EB" w14:paraId="2C9A4E49"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02C053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CAMBIO DE ACEITE DE TODOS LOS VEHÍCULOS</w:t>
            </w:r>
          </w:p>
        </w:tc>
        <w:tc>
          <w:tcPr>
            <w:tcW w:w="1429" w:type="dxa"/>
            <w:tcBorders>
              <w:top w:val="nil"/>
              <w:left w:val="nil"/>
              <w:bottom w:val="single" w:sz="8" w:space="0" w:color="000000"/>
              <w:right w:val="single" w:sz="8" w:space="0" w:color="000000"/>
            </w:tcBorders>
            <w:shd w:val="clear" w:color="auto" w:fill="auto"/>
            <w:noWrap/>
            <w:vAlign w:val="center"/>
            <w:hideMark/>
          </w:tcPr>
          <w:p w14:paraId="33D0A84F"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LT</w:t>
            </w:r>
          </w:p>
        </w:tc>
        <w:tc>
          <w:tcPr>
            <w:tcW w:w="1252" w:type="dxa"/>
            <w:tcBorders>
              <w:top w:val="nil"/>
              <w:left w:val="nil"/>
              <w:bottom w:val="single" w:sz="8" w:space="0" w:color="000000"/>
              <w:right w:val="single" w:sz="8" w:space="0" w:color="000000"/>
            </w:tcBorders>
            <w:shd w:val="clear" w:color="auto" w:fill="auto"/>
            <w:noWrap/>
            <w:vAlign w:val="center"/>
            <w:hideMark/>
          </w:tcPr>
          <w:p w14:paraId="66D5A14F"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12</w:t>
            </w:r>
          </w:p>
        </w:tc>
      </w:tr>
      <w:tr w:rsidR="009725F7" w:rsidRPr="00A034EB" w14:paraId="18A9F273"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36BA004A"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ALQUILERES</w:t>
            </w:r>
          </w:p>
        </w:tc>
      </w:tr>
      <w:tr w:rsidR="009725F7" w:rsidRPr="00A034EB" w14:paraId="06FF9E39"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4AC6D7E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ALQUILER DE OFICINA</w:t>
            </w:r>
          </w:p>
        </w:tc>
        <w:tc>
          <w:tcPr>
            <w:tcW w:w="1429" w:type="dxa"/>
            <w:tcBorders>
              <w:top w:val="nil"/>
              <w:left w:val="nil"/>
              <w:bottom w:val="single" w:sz="8" w:space="0" w:color="000000"/>
              <w:right w:val="single" w:sz="8" w:space="0" w:color="000000"/>
            </w:tcBorders>
            <w:shd w:val="clear" w:color="auto" w:fill="auto"/>
            <w:noWrap/>
            <w:vAlign w:val="center"/>
            <w:hideMark/>
          </w:tcPr>
          <w:p w14:paraId="4955A69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75E5ABE0"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2249868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765AF4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ALQUILER DE ALMACENES</w:t>
            </w:r>
          </w:p>
        </w:tc>
        <w:tc>
          <w:tcPr>
            <w:tcW w:w="1429" w:type="dxa"/>
            <w:tcBorders>
              <w:top w:val="nil"/>
              <w:left w:val="nil"/>
              <w:bottom w:val="single" w:sz="8" w:space="0" w:color="000000"/>
              <w:right w:val="single" w:sz="8" w:space="0" w:color="000000"/>
            </w:tcBorders>
            <w:shd w:val="clear" w:color="auto" w:fill="auto"/>
            <w:noWrap/>
            <w:vAlign w:val="center"/>
            <w:hideMark/>
          </w:tcPr>
          <w:p w14:paraId="3301DD9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699F609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0D1826AC"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79BAC4A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MANTENIMIENTO Y REPARACIÓN DE MOTORIZADOS</w:t>
            </w:r>
          </w:p>
        </w:tc>
      </w:tr>
      <w:tr w:rsidR="009725F7" w:rsidRPr="00A034EB" w14:paraId="5E30FE22"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729057D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MOTOCICLETA (DEPRECIACIÓN)</w:t>
            </w:r>
          </w:p>
        </w:tc>
        <w:tc>
          <w:tcPr>
            <w:tcW w:w="1429" w:type="dxa"/>
            <w:tcBorders>
              <w:top w:val="nil"/>
              <w:left w:val="nil"/>
              <w:bottom w:val="single" w:sz="8" w:space="0" w:color="000000"/>
              <w:right w:val="single" w:sz="8" w:space="0" w:color="000000"/>
            </w:tcBorders>
            <w:shd w:val="clear" w:color="auto" w:fill="auto"/>
            <w:noWrap/>
            <w:vAlign w:val="center"/>
            <w:hideMark/>
          </w:tcPr>
          <w:p w14:paraId="2686DEA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1F175BFF"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4</w:t>
            </w:r>
          </w:p>
        </w:tc>
      </w:tr>
      <w:tr w:rsidR="009725F7" w:rsidRPr="00A034EB" w14:paraId="60C2B818"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1892368B"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CAMIONETA (DEPRECIACIÓN)</w:t>
            </w:r>
          </w:p>
        </w:tc>
        <w:tc>
          <w:tcPr>
            <w:tcW w:w="1429" w:type="dxa"/>
            <w:tcBorders>
              <w:top w:val="nil"/>
              <w:left w:val="nil"/>
              <w:bottom w:val="single" w:sz="8" w:space="0" w:color="000000"/>
              <w:right w:val="single" w:sz="8" w:space="0" w:color="000000"/>
            </w:tcBorders>
            <w:shd w:val="clear" w:color="auto" w:fill="auto"/>
            <w:noWrap/>
            <w:vAlign w:val="center"/>
            <w:hideMark/>
          </w:tcPr>
          <w:p w14:paraId="3C434451"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7BA0BEC0"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6787F62A"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291D63BC"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GASTOS VARIOS</w:t>
            </w:r>
          </w:p>
        </w:tc>
      </w:tr>
      <w:tr w:rsidR="009725F7" w:rsidRPr="00A034EB" w14:paraId="72A4CFF4"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5FBA569"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SERVICIOS BÁSICOS P/OFICINA (AGUA/ELECTRICIDAD/LIMPIEZA ETC.)</w:t>
            </w:r>
          </w:p>
        </w:tc>
        <w:tc>
          <w:tcPr>
            <w:tcW w:w="1429" w:type="dxa"/>
            <w:tcBorders>
              <w:top w:val="nil"/>
              <w:left w:val="nil"/>
              <w:bottom w:val="single" w:sz="8" w:space="0" w:color="000000"/>
              <w:right w:val="single" w:sz="8" w:space="0" w:color="000000"/>
            </w:tcBorders>
            <w:shd w:val="clear" w:color="auto" w:fill="auto"/>
            <w:noWrap/>
            <w:vAlign w:val="center"/>
            <w:hideMark/>
          </w:tcPr>
          <w:p w14:paraId="0205AC8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2EB8626E"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211632A4"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37CACB1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INTERNET</w:t>
            </w:r>
          </w:p>
        </w:tc>
        <w:tc>
          <w:tcPr>
            <w:tcW w:w="1429" w:type="dxa"/>
            <w:tcBorders>
              <w:top w:val="nil"/>
              <w:left w:val="nil"/>
              <w:bottom w:val="single" w:sz="8" w:space="0" w:color="000000"/>
              <w:right w:val="single" w:sz="8" w:space="0" w:color="000000"/>
            </w:tcBorders>
            <w:shd w:val="clear" w:color="auto" w:fill="auto"/>
            <w:noWrap/>
            <w:vAlign w:val="center"/>
            <w:hideMark/>
          </w:tcPr>
          <w:p w14:paraId="79DEDA98"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7574E8DC"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r w:rsidR="009725F7" w:rsidRPr="00A034EB" w14:paraId="05862A5A"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BA174A6"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FOTOCOPIAS</w:t>
            </w:r>
          </w:p>
        </w:tc>
        <w:tc>
          <w:tcPr>
            <w:tcW w:w="1429" w:type="dxa"/>
            <w:tcBorders>
              <w:top w:val="nil"/>
              <w:left w:val="nil"/>
              <w:bottom w:val="single" w:sz="8" w:space="0" w:color="000000"/>
              <w:right w:val="single" w:sz="8" w:space="0" w:color="000000"/>
            </w:tcBorders>
            <w:shd w:val="clear" w:color="auto" w:fill="auto"/>
            <w:noWrap/>
            <w:vAlign w:val="center"/>
            <w:hideMark/>
          </w:tcPr>
          <w:p w14:paraId="2C04F18D"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HJA</w:t>
            </w:r>
          </w:p>
        </w:tc>
        <w:tc>
          <w:tcPr>
            <w:tcW w:w="1252" w:type="dxa"/>
            <w:tcBorders>
              <w:top w:val="nil"/>
              <w:left w:val="nil"/>
              <w:bottom w:val="single" w:sz="8" w:space="0" w:color="000000"/>
              <w:right w:val="single" w:sz="8" w:space="0" w:color="000000"/>
            </w:tcBorders>
            <w:shd w:val="clear" w:color="auto" w:fill="auto"/>
            <w:noWrap/>
            <w:vAlign w:val="center"/>
            <w:hideMark/>
          </w:tcPr>
          <w:p w14:paraId="54B381C4"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1400</w:t>
            </w:r>
          </w:p>
        </w:tc>
      </w:tr>
      <w:tr w:rsidR="009725F7" w:rsidRPr="00A034EB" w14:paraId="68CEB7AD"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071372A0"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CERTIFICADO DE NO PROPIEDAD</w:t>
            </w:r>
          </w:p>
        </w:tc>
        <w:tc>
          <w:tcPr>
            <w:tcW w:w="1429" w:type="dxa"/>
            <w:tcBorders>
              <w:top w:val="nil"/>
              <w:left w:val="nil"/>
              <w:bottom w:val="single" w:sz="8" w:space="0" w:color="000000"/>
              <w:right w:val="single" w:sz="8" w:space="0" w:color="000000"/>
            </w:tcBorders>
            <w:shd w:val="clear" w:color="auto" w:fill="auto"/>
            <w:noWrap/>
            <w:vAlign w:val="center"/>
            <w:hideMark/>
          </w:tcPr>
          <w:p w14:paraId="102112E2"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HJA</w:t>
            </w:r>
          </w:p>
        </w:tc>
        <w:tc>
          <w:tcPr>
            <w:tcW w:w="1252" w:type="dxa"/>
            <w:tcBorders>
              <w:top w:val="nil"/>
              <w:left w:val="nil"/>
              <w:bottom w:val="single" w:sz="8" w:space="0" w:color="000000"/>
              <w:right w:val="single" w:sz="8" w:space="0" w:color="000000"/>
            </w:tcBorders>
            <w:shd w:val="clear" w:color="auto" w:fill="auto"/>
            <w:noWrap/>
            <w:vAlign w:val="center"/>
            <w:hideMark/>
          </w:tcPr>
          <w:p w14:paraId="5FDE28C3"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100</w:t>
            </w:r>
          </w:p>
        </w:tc>
      </w:tr>
      <w:tr w:rsidR="009725F7" w:rsidRPr="00A034EB" w14:paraId="2A82892E" w14:textId="77777777" w:rsidTr="009725F7">
        <w:trPr>
          <w:trHeight w:val="270"/>
        </w:trPr>
        <w:tc>
          <w:tcPr>
            <w:tcW w:w="9488" w:type="dxa"/>
            <w:gridSpan w:val="4"/>
            <w:tcBorders>
              <w:top w:val="single" w:sz="8" w:space="0" w:color="000000"/>
              <w:left w:val="single" w:sz="8" w:space="0" w:color="000000"/>
              <w:bottom w:val="single" w:sz="8" w:space="0" w:color="000000"/>
              <w:right w:val="single" w:sz="8" w:space="0" w:color="000000"/>
            </w:tcBorders>
            <w:shd w:val="clear" w:color="000000" w:fill="0080FF"/>
            <w:noWrap/>
            <w:vAlign w:val="center"/>
            <w:hideMark/>
          </w:tcPr>
          <w:p w14:paraId="5D6944D5"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RODAJES PEAJES Y OTROS</w:t>
            </w:r>
          </w:p>
        </w:tc>
      </w:tr>
      <w:tr w:rsidR="009725F7" w:rsidRPr="00A034EB" w14:paraId="5A77BEC1" w14:textId="77777777" w:rsidTr="009725F7">
        <w:trPr>
          <w:gridAfter w:val="1"/>
          <w:wAfter w:w="13" w:type="dxa"/>
          <w:trHeight w:val="270"/>
        </w:trPr>
        <w:tc>
          <w:tcPr>
            <w:tcW w:w="6794" w:type="dxa"/>
            <w:tcBorders>
              <w:top w:val="nil"/>
              <w:left w:val="single" w:sz="8" w:space="0" w:color="000000"/>
              <w:bottom w:val="single" w:sz="8" w:space="0" w:color="000000"/>
              <w:right w:val="single" w:sz="8" w:space="0" w:color="000000"/>
            </w:tcBorders>
            <w:shd w:val="clear" w:color="auto" w:fill="auto"/>
            <w:noWrap/>
            <w:vAlign w:val="center"/>
            <w:hideMark/>
          </w:tcPr>
          <w:p w14:paraId="6CD56F77"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RODAJE, PEAJES, ITF, IMPUESTO VEHÍCULOS Y OTROS</w:t>
            </w:r>
          </w:p>
        </w:tc>
        <w:tc>
          <w:tcPr>
            <w:tcW w:w="1429" w:type="dxa"/>
            <w:tcBorders>
              <w:top w:val="nil"/>
              <w:left w:val="nil"/>
              <w:bottom w:val="single" w:sz="8" w:space="0" w:color="000000"/>
              <w:right w:val="single" w:sz="8" w:space="0" w:color="000000"/>
            </w:tcBorders>
            <w:shd w:val="clear" w:color="auto" w:fill="auto"/>
            <w:noWrap/>
            <w:vAlign w:val="center"/>
            <w:hideMark/>
          </w:tcPr>
          <w:p w14:paraId="53222C8E" w14:textId="77777777" w:rsidR="009725F7" w:rsidRPr="00A034EB" w:rsidRDefault="009725F7" w:rsidP="009725F7">
            <w:pPr>
              <w:rPr>
                <w:rFonts w:ascii="Calibri" w:hAnsi="Calibri" w:cs="Calibri"/>
                <w:color w:val="000000"/>
                <w:lang w:eastAsia="es-BO"/>
              </w:rPr>
            </w:pPr>
            <w:r w:rsidRPr="00A034EB">
              <w:rPr>
                <w:rFonts w:ascii="Calibri" w:hAnsi="Calibri" w:cs="Calibri"/>
                <w:color w:val="000000"/>
                <w:lang w:eastAsia="es-BO"/>
              </w:rPr>
              <w:t>GLB</w:t>
            </w:r>
          </w:p>
        </w:tc>
        <w:tc>
          <w:tcPr>
            <w:tcW w:w="1252" w:type="dxa"/>
            <w:tcBorders>
              <w:top w:val="nil"/>
              <w:left w:val="nil"/>
              <w:bottom w:val="single" w:sz="8" w:space="0" w:color="000000"/>
              <w:right w:val="single" w:sz="8" w:space="0" w:color="000000"/>
            </w:tcBorders>
            <w:shd w:val="clear" w:color="auto" w:fill="auto"/>
            <w:noWrap/>
            <w:vAlign w:val="center"/>
            <w:hideMark/>
          </w:tcPr>
          <w:p w14:paraId="61141508" w14:textId="77777777" w:rsidR="009725F7" w:rsidRPr="00A034EB" w:rsidRDefault="009725F7" w:rsidP="009725F7">
            <w:pPr>
              <w:jc w:val="right"/>
              <w:rPr>
                <w:rFonts w:ascii="Calibri" w:hAnsi="Calibri" w:cs="Calibri"/>
                <w:color w:val="000000"/>
                <w:lang w:eastAsia="es-BO"/>
              </w:rPr>
            </w:pPr>
            <w:r w:rsidRPr="00A034EB">
              <w:rPr>
                <w:rFonts w:ascii="Calibri" w:hAnsi="Calibri" w:cs="Calibri"/>
                <w:color w:val="000000"/>
                <w:lang w:eastAsia="es-BO"/>
              </w:rPr>
              <w:t>1</w:t>
            </w:r>
          </w:p>
        </w:tc>
      </w:tr>
    </w:tbl>
    <w:p w14:paraId="3EDDCCB4" w14:textId="77777777" w:rsidR="009725F7" w:rsidRPr="00882269" w:rsidRDefault="009725F7" w:rsidP="009725F7">
      <w:pPr>
        <w:keepNext/>
        <w:numPr>
          <w:ilvl w:val="0"/>
          <w:numId w:val="43"/>
        </w:numPr>
        <w:spacing w:before="240" w:after="60"/>
        <w:ind w:left="360" w:hanging="360"/>
        <w:outlineLvl w:val="0"/>
        <w:rPr>
          <w:rFonts w:ascii="Tahoma" w:hAnsi="Tahoma" w:cs="Tahoma"/>
          <w:b/>
          <w:bCs/>
          <w:color w:val="000000"/>
          <w:kern w:val="32"/>
          <w:lang w:val="es-ES_tradnl"/>
        </w:rPr>
      </w:pPr>
      <w:bookmarkStart w:id="137" w:name="_Toc71811173"/>
      <w:r w:rsidRPr="00882269">
        <w:rPr>
          <w:rFonts w:ascii="Tahoma" w:hAnsi="Tahoma" w:cs="Tahoma"/>
          <w:b/>
          <w:bCs/>
          <w:color w:val="000000"/>
          <w:kern w:val="32"/>
          <w:lang w:val="es-ES_tradnl"/>
        </w:rPr>
        <w:t>DETALLE DE ÍTEMS DEL PROYECTO</w:t>
      </w:r>
      <w:bookmarkEnd w:id="137"/>
    </w:p>
    <w:p w14:paraId="5E02E005" w14:textId="77777777" w:rsidR="009725F7" w:rsidRDefault="009725F7" w:rsidP="009725F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F58F65C" w14:textId="77777777" w:rsidR="009725F7" w:rsidRDefault="009725F7" w:rsidP="009725F7">
      <w:pPr>
        <w:rPr>
          <w:rFonts w:ascii="Tahoma" w:hAnsi="Tahoma" w:cs="Tahoma"/>
          <w:color w:val="000000"/>
          <w:lang w:val="es-ES_tradnl"/>
        </w:rPr>
      </w:pPr>
    </w:p>
    <w:tbl>
      <w:tblPr>
        <w:tblW w:w="9488" w:type="dxa"/>
        <w:tblCellMar>
          <w:left w:w="70" w:type="dxa"/>
          <w:right w:w="70" w:type="dxa"/>
        </w:tblCellMar>
        <w:tblLook w:val="04A0" w:firstRow="1" w:lastRow="0" w:firstColumn="1" w:lastColumn="0" w:noHBand="0" w:noVBand="1"/>
      </w:tblPr>
      <w:tblGrid>
        <w:gridCol w:w="989"/>
        <w:gridCol w:w="6372"/>
        <w:gridCol w:w="2127"/>
      </w:tblGrid>
      <w:tr w:rsidR="009725F7" w:rsidRPr="00A034EB" w14:paraId="39C5CB9F" w14:textId="77777777" w:rsidTr="00203301">
        <w:trPr>
          <w:trHeight w:val="244"/>
          <w:tblHeader/>
        </w:trPr>
        <w:tc>
          <w:tcPr>
            <w:tcW w:w="989" w:type="dxa"/>
            <w:tcBorders>
              <w:top w:val="single" w:sz="8" w:space="0" w:color="000000"/>
              <w:left w:val="single" w:sz="8" w:space="0" w:color="000000"/>
              <w:bottom w:val="single" w:sz="8" w:space="0" w:color="000000"/>
              <w:right w:val="single" w:sz="8" w:space="0" w:color="000000"/>
            </w:tcBorders>
            <w:shd w:val="clear" w:color="000000" w:fill="66B2FF"/>
            <w:noWrap/>
            <w:vAlign w:val="center"/>
            <w:hideMark/>
          </w:tcPr>
          <w:p w14:paraId="02EFF966"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NUM ITEM</w:t>
            </w:r>
          </w:p>
        </w:tc>
        <w:tc>
          <w:tcPr>
            <w:tcW w:w="6372" w:type="dxa"/>
            <w:tcBorders>
              <w:top w:val="single" w:sz="8" w:space="0" w:color="000000"/>
              <w:left w:val="nil"/>
              <w:bottom w:val="single" w:sz="8" w:space="0" w:color="000000"/>
              <w:right w:val="single" w:sz="8" w:space="0" w:color="000000"/>
            </w:tcBorders>
            <w:shd w:val="clear" w:color="000000" w:fill="66B2FF"/>
            <w:noWrap/>
            <w:vAlign w:val="center"/>
            <w:hideMark/>
          </w:tcPr>
          <w:p w14:paraId="4B3F6697"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NOMBRE DEL ITEM</w:t>
            </w:r>
          </w:p>
        </w:tc>
        <w:tc>
          <w:tcPr>
            <w:tcW w:w="2127" w:type="dxa"/>
            <w:tcBorders>
              <w:top w:val="single" w:sz="8" w:space="0" w:color="000000"/>
              <w:left w:val="nil"/>
              <w:bottom w:val="single" w:sz="8" w:space="0" w:color="000000"/>
              <w:right w:val="single" w:sz="8" w:space="0" w:color="000000"/>
            </w:tcBorders>
            <w:shd w:val="clear" w:color="000000" w:fill="66B2FF"/>
            <w:noWrap/>
            <w:vAlign w:val="center"/>
            <w:hideMark/>
          </w:tcPr>
          <w:p w14:paraId="5A4F92F6"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UNIDAD DE MEDIDA</w:t>
            </w:r>
          </w:p>
        </w:tc>
      </w:tr>
      <w:tr w:rsidR="009725F7" w:rsidRPr="00A034EB" w14:paraId="2DF84E42"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74216DF2"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w:t>
            </w:r>
          </w:p>
        </w:tc>
        <w:tc>
          <w:tcPr>
            <w:tcW w:w="6372" w:type="dxa"/>
            <w:tcBorders>
              <w:top w:val="nil"/>
              <w:left w:val="nil"/>
              <w:bottom w:val="single" w:sz="8" w:space="0" w:color="000000"/>
              <w:right w:val="single" w:sz="8" w:space="0" w:color="000000"/>
            </w:tcBorders>
            <w:shd w:val="clear" w:color="auto" w:fill="auto"/>
            <w:noWrap/>
            <w:vAlign w:val="center"/>
            <w:hideMark/>
          </w:tcPr>
          <w:p w14:paraId="4183DF4A"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TRAZADO Y REPLANTEO</w:t>
            </w:r>
          </w:p>
        </w:tc>
        <w:tc>
          <w:tcPr>
            <w:tcW w:w="2127" w:type="dxa"/>
            <w:tcBorders>
              <w:top w:val="nil"/>
              <w:left w:val="nil"/>
              <w:bottom w:val="single" w:sz="8" w:space="0" w:color="000000"/>
              <w:right w:val="single" w:sz="8" w:space="0" w:color="000000"/>
            </w:tcBorders>
            <w:shd w:val="clear" w:color="auto" w:fill="auto"/>
            <w:noWrap/>
            <w:vAlign w:val="center"/>
            <w:hideMark/>
          </w:tcPr>
          <w:p w14:paraId="7B19F5D1"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75E46522"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29DF1338"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w:t>
            </w:r>
          </w:p>
        </w:tc>
        <w:tc>
          <w:tcPr>
            <w:tcW w:w="6372" w:type="dxa"/>
            <w:tcBorders>
              <w:top w:val="nil"/>
              <w:left w:val="nil"/>
              <w:bottom w:val="single" w:sz="8" w:space="0" w:color="000000"/>
              <w:right w:val="single" w:sz="8" w:space="0" w:color="000000"/>
            </w:tcBorders>
            <w:shd w:val="clear" w:color="auto" w:fill="auto"/>
            <w:noWrap/>
            <w:vAlign w:val="center"/>
            <w:hideMark/>
          </w:tcPr>
          <w:p w14:paraId="6DF10BA1"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EXCAVACIÓN DE 0 A 2,50 M (SIN AGOTAMIENTO)</w:t>
            </w:r>
          </w:p>
        </w:tc>
        <w:tc>
          <w:tcPr>
            <w:tcW w:w="2127" w:type="dxa"/>
            <w:tcBorders>
              <w:top w:val="nil"/>
              <w:left w:val="nil"/>
              <w:bottom w:val="single" w:sz="8" w:space="0" w:color="000000"/>
              <w:right w:val="single" w:sz="8" w:space="0" w:color="000000"/>
            </w:tcBorders>
            <w:shd w:val="clear" w:color="auto" w:fill="auto"/>
            <w:noWrap/>
            <w:vAlign w:val="center"/>
            <w:hideMark/>
          </w:tcPr>
          <w:p w14:paraId="535819D8"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2FFDBC89"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5608B83F"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w:t>
            </w:r>
          </w:p>
        </w:tc>
        <w:tc>
          <w:tcPr>
            <w:tcW w:w="6372" w:type="dxa"/>
            <w:tcBorders>
              <w:top w:val="nil"/>
              <w:left w:val="nil"/>
              <w:bottom w:val="single" w:sz="8" w:space="0" w:color="000000"/>
              <w:right w:val="single" w:sz="8" w:space="0" w:color="000000"/>
            </w:tcBorders>
            <w:shd w:val="clear" w:color="auto" w:fill="auto"/>
            <w:noWrap/>
            <w:vAlign w:val="center"/>
            <w:hideMark/>
          </w:tcPr>
          <w:p w14:paraId="27911C22"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SOLADURA DE PIEDRA MANZANA SIN CONTRAPISO</w:t>
            </w:r>
          </w:p>
        </w:tc>
        <w:tc>
          <w:tcPr>
            <w:tcW w:w="2127" w:type="dxa"/>
            <w:tcBorders>
              <w:top w:val="nil"/>
              <w:left w:val="nil"/>
              <w:bottom w:val="single" w:sz="8" w:space="0" w:color="000000"/>
              <w:right w:val="single" w:sz="8" w:space="0" w:color="000000"/>
            </w:tcBorders>
            <w:shd w:val="clear" w:color="auto" w:fill="auto"/>
            <w:noWrap/>
            <w:vAlign w:val="center"/>
            <w:hideMark/>
          </w:tcPr>
          <w:p w14:paraId="04F116A0"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68B67ED1"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436A764"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w:t>
            </w:r>
          </w:p>
        </w:tc>
        <w:tc>
          <w:tcPr>
            <w:tcW w:w="6372" w:type="dxa"/>
            <w:tcBorders>
              <w:top w:val="nil"/>
              <w:left w:val="nil"/>
              <w:bottom w:val="single" w:sz="8" w:space="0" w:color="000000"/>
              <w:right w:val="single" w:sz="8" w:space="0" w:color="000000"/>
            </w:tcBorders>
            <w:shd w:val="clear" w:color="auto" w:fill="auto"/>
            <w:noWrap/>
            <w:vAlign w:val="center"/>
            <w:hideMark/>
          </w:tcPr>
          <w:p w14:paraId="2FC07614"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ZAPATA DE HORMIGÓN ARMADO</w:t>
            </w:r>
          </w:p>
        </w:tc>
        <w:tc>
          <w:tcPr>
            <w:tcW w:w="2127" w:type="dxa"/>
            <w:tcBorders>
              <w:top w:val="nil"/>
              <w:left w:val="nil"/>
              <w:bottom w:val="single" w:sz="8" w:space="0" w:color="000000"/>
              <w:right w:val="single" w:sz="8" w:space="0" w:color="000000"/>
            </w:tcBorders>
            <w:shd w:val="clear" w:color="auto" w:fill="auto"/>
            <w:noWrap/>
            <w:vAlign w:val="center"/>
            <w:hideMark/>
          </w:tcPr>
          <w:p w14:paraId="057EB370"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75EA7EBB"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C2BFB6E"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5</w:t>
            </w:r>
          </w:p>
        </w:tc>
        <w:tc>
          <w:tcPr>
            <w:tcW w:w="6372" w:type="dxa"/>
            <w:tcBorders>
              <w:top w:val="nil"/>
              <w:left w:val="nil"/>
              <w:bottom w:val="single" w:sz="8" w:space="0" w:color="000000"/>
              <w:right w:val="single" w:sz="8" w:space="0" w:color="000000"/>
            </w:tcBorders>
            <w:shd w:val="clear" w:color="auto" w:fill="auto"/>
            <w:noWrap/>
            <w:vAlign w:val="center"/>
            <w:hideMark/>
          </w:tcPr>
          <w:p w14:paraId="7E598D30"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COLUMNA DE HORMIGÓN ARMADO (0,25X0,25)</w:t>
            </w:r>
          </w:p>
        </w:tc>
        <w:tc>
          <w:tcPr>
            <w:tcW w:w="2127" w:type="dxa"/>
            <w:tcBorders>
              <w:top w:val="nil"/>
              <w:left w:val="nil"/>
              <w:bottom w:val="single" w:sz="8" w:space="0" w:color="000000"/>
              <w:right w:val="single" w:sz="8" w:space="0" w:color="000000"/>
            </w:tcBorders>
            <w:shd w:val="clear" w:color="auto" w:fill="auto"/>
            <w:noWrap/>
            <w:vAlign w:val="center"/>
            <w:hideMark/>
          </w:tcPr>
          <w:p w14:paraId="4C8A6FA9"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5BDB2415"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400CD20E"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6</w:t>
            </w:r>
          </w:p>
        </w:tc>
        <w:tc>
          <w:tcPr>
            <w:tcW w:w="6372" w:type="dxa"/>
            <w:tcBorders>
              <w:top w:val="nil"/>
              <w:left w:val="nil"/>
              <w:bottom w:val="single" w:sz="8" w:space="0" w:color="000000"/>
              <w:right w:val="single" w:sz="8" w:space="0" w:color="000000"/>
            </w:tcBorders>
            <w:shd w:val="clear" w:color="auto" w:fill="auto"/>
            <w:noWrap/>
            <w:vAlign w:val="center"/>
            <w:hideMark/>
          </w:tcPr>
          <w:p w14:paraId="46E34252"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VIGA DE ARRIOSTRE DE HORMIGÓN ARMADO</w:t>
            </w:r>
          </w:p>
        </w:tc>
        <w:tc>
          <w:tcPr>
            <w:tcW w:w="2127" w:type="dxa"/>
            <w:tcBorders>
              <w:top w:val="nil"/>
              <w:left w:val="nil"/>
              <w:bottom w:val="single" w:sz="8" w:space="0" w:color="000000"/>
              <w:right w:val="single" w:sz="8" w:space="0" w:color="000000"/>
            </w:tcBorders>
            <w:shd w:val="clear" w:color="auto" w:fill="auto"/>
            <w:noWrap/>
            <w:vAlign w:val="center"/>
            <w:hideMark/>
          </w:tcPr>
          <w:p w14:paraId="17741876"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5A7BA203"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010422D5"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7</w:t>
            </w:r>
          </w:p>
        </w:tc>
        <w:tc>
          <w:tcPr>
            <w:tcW w:w="6372" w:type="dxa"/>
            <w:tcBorders>
              <w:top w:val="nil"/>
              <w:left w:val="nil"/>
              <w:bottom w:val="single" w:sz="8" w:space="0" w:color="000000"/>
              <w:right w:val="single" w:sz="8" w:space="0" w:color="000000"/>
            </w:tcBorders>
            <w:shd w:val="clear" w:color="auto" w:fill="auto"/>
            <w:noWrap/>
            <w:vAlign w:val="center"/>
            <w:hideMark/>
          </w:tcPr>
          <w:p w14:paraId="16B8F9C2"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CIMIENTO DE HORMIGÓN CICLÓPEO</w:t>
            </w:r>
          </w:p>
        </w:tc>
        <w:tc>
          <w:tcPr>
            <w:tcW w:w="2127" w:type="dxa"/>
            <w:tcBorders>
              <w:top w:val="nil"/>
              <w:left w:val="nil"/>
              <w:bottom w:val="single" w:sz="8" w:space="0" w:color="000000"/>
              <w:right w:val="single" w:sz="8" w:space="0" w:color="000000"/>
            </w:tcBorders>
            <w:shd w:val="clear" w:color="auto" w:fill="auto"/>
            <w:noWrap/>
            <w:vAlign w:val="center"/>
            <w:hideMark/>
          </w:tcPr>
          <w:p w14:paraId="515239AE"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7BEC92BA"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54032E7F"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8</w:t>
            </w:r>
          </w:p>
        </w:tc>
        <w:tc>
          <w:tcPr>
            <w:tcW w:w="6372" w:type="dxa"/>
            <w:tcBorders>
              <w:top w:val="nil"/>
              <w:left w:val="nil"/>
              <w:bottom w:val="single" w:sz="8" w:space="0" w:color="000000"/>
              <w:right w:val="single" w:sz="8" w:space="0" w:color="000000"/>
            </w:tcBorders>
            <w:shd w:val="clear" w:color="auto" w:fill="auto"/>
            <w:noWrap/>
            <w:vAlign w:val="center"/>
            <w:hideMark/>
          </w:tcPr>
          <w:p w14:paraId="191B9D13"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SOBRECIMIENTO DE HORMIGÓN CICLÓPEO 50% PIEDRA DESPLAZADORA</w:t>
            </w:r>
          </w:p>
        </w:tc>
        <w:tc>
          <w:tcPr>
            <w:tcW w:w="2127" w:type="dxa"/>
            <w:tcBorders>
              <w:top w:val="nil"/>
              <w:left w:val="nil"/>
              <w:bottom w:val="single" w:sz="8" w:space="0" w:color="000000"/>
              <w:right w:val="single" w:sz="8" w:space="0" w:color="000000"/>
            </w:tcBorders>
            <w:shd w:val="clear" w:color="auto" w:fill="auto"/>
            <w:noWrap/>
            <w:vAlign w:val="center"/>
            <w:hideMark/>
          </w:tcPr>
          <w:p w14:paraId="53659AB2"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69650A29"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DC5D146"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9</w:t>
            </w:r>
          </w:p>
        </w:tc>
        <w:tc>
          <w:tcPr>
            <w:tcW w:w="6372" w:type="dxa"/>
            <w:tcBorders>
              <w:top w:val="nil"/>
              <w:left w:val="nil"/>
              <w:bottom w:val="single" w:sz="8" w:space="0" w:color="000000"/>
              <w:right w:val="single" w:sz="8" w:space="0" w:color="000000"/>
            </w:tcBorders>
            <w:shd w:val="clear" w:color="auto" w:fill="auto"/>
            <w:noWrap/>
            <w:vAlign w:val="center"/>
            <w:hideMark/>
          </w:tcPr>
          <w:p w14:paraId="68FA2CE4"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IMPERMEABILIZACIÓN CON CARTÓN ASFALTICO</w:t>
            </w:r>
          </w:p>
        </w:tc>
        <w:tc>
          <w:tcPr>
            <w:tcW w:w="2127" w:type="dxa"/>
            <w:tcBorders>
              <w:top w:val="nil"/>
              <w:left w:val="nil"/>
              <w:bottom w:val="single" w:sz="8" w:space="0" w:color="000000"/>
              <w:right w:val="single" w:sz="8" w:space="0" w:color="000000"/>
            </w:tcBorders>
            <w:shd w:val="clear" w:color="auto" w:fill="auto"/>
            <w:noWrap/>
            <w:vAlign w:val="center"/>
            <w:hideMark/>
          </w:tcPr>
          <w:p w14:paraId="60990516"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364A92CB"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6443B9AF"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10</w:t>
            </w:r>
          </w:p>
        </w:tc>
        <w:tc>
          <w:tcPr>
            <w:tcW w:w="6372" w:type="dxa"/>
            <w:tcBorders>
              <w:top w:val="nil"/>
              <w:left w:val="nil"/>
              <w:bottom w:val="single" w:sz="8" w:space="0" w:color="000000"/>
              <w:right w:val="single" w:sz="8" w:space="0" w:color="000000"/>
            </w:tcBorders>
            <w:shd w:val="clear" w:color="auto" w:fill="auto"/>
            <w:noWrap/>
            <w:vAlign w:val="center"/>
            <w:hideMark/>
          </w:tcPr>
          <w:p w14:paraId="153752E8"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MURO DE LADRILLO DE 6H C/MORTERO DE CEMENTO (25X15X10) E=10 cm</w:t>
            </w:r>
          </w:p>
        </w:tc>
        <w:tc>
          <w:tcPr>
            <w:tcW w:w="2127" w:type="dxa"/>
            <w:tcBorders>
              <w:top w:val="nil"/>
              <w:left w:val="nil"/>
              <w:bottom w:val="single" w:sz="8" w:space="0" w:color="000000"/>
              <w:right w:val="single" w:sz="8" w:space="0" w:color="000000"/>
            </w:tcBorders>
            <w:shd w:val="clear" w:color="auto" w:fill="auto"/>
            <w:noWrap/>
            <w:vAlign w:val="center"/>
            <w:hideMark/>
          </w:tcPr>
          <w:p w14:paraId="06744A14"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0F7A503A"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65EE520E"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11</w:t>
            </w:r>
          </w:p>
        </w:tc>
        <w:tc>
          <w:tcPr>
            <w:tcW w:w="6372" w:type="dxa"/>
            <w:tcBorders>
              <w:top w:val="nil"/>
              <w:left w:val="nil"/>
              <w:bottom w:val="single" w:sz="8" w:space="0" w:color="000000"/>
              <w:right w:val="single" w:sz="8" w:space="0" w:color="000000"/>
            </w:tcBorders>
            <w:shd w:val="clear" w:color="auto" w:fill="auto"/>
            <w:noWrap/>
            <w:vAlign w:val="center"/>
            <w:hideMark/>
          </w:tcPr>
          <w:p w14:paraId="02CEDAE6"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VIGA CADENA DE HORMIGÓN ARMADO</w:t>
            </w:r>
          </w:p>
        </w:tc>
        <w:tc>
          <w:tcPr>
            <w:tcW w:w="2127" w:type="dxa"/>
            <w:tcBorders>
              <w:top w:val="nil"/>
              <w:left w:val="nil"/>
              <w:bottom w:val="single" w:sz="8" w:space="0" w:color="000000"/>
              <w:right w:val="single" w:sz="8" w:space="0" w:color="000000"/>
            </w:tcBorders>
            <w:shd w:val="clear" w:color="auto" w:fill="auto"/>
            <w:noWrap/>
            <w:vAlign w:val="center"/>
            <w:hideMark/>
          </w:tcPr>
          <w:p w14:paraId="54B06E0A"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3395776C"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62647C56"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12</w:t>
            </w:r>
          </w:p>
        </w:tc>
        <w:tc>
          <w:tcPr>
            <w:tcW w:w="6372" w:type="dxa"/>
            <w:tcBorders>
              <w:top w:val="nil"/>
              <w:left w:val="nil"/>
              <w:bottom w:val="single" w:sz="8" w:space="0" w:color="000000"/>
              <w:right w:val="single" w:sz="8" w:space="0" w:color="000000"/>
            </w:tcBorders>
            <w:shd w:val="clear" w:color="auto" w:fill="auto"/>
            <w:noWrap/>
            <w:vAlign w:val="center"/>
            <w:hideMark/>
          </w:tcPr>
          <w:p w14:paraId="4402E315"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LOSA LLENA DE HORMIGÓN ARMADO P/TANQUE ELEVADO</w:t>
            </w:r>
          </w:p>
        </w:tc>
        <w:tc>
          <w:tcPr>
            <w:tcW w:w="2127" w:type="dxa"/>
            <w:tcBorders>
              <w:top w:val="nil"/>
              <w:left w:val="nil"/>
              <w:bottom w:val="single" w:sz="8" w:space="0" w:color="000000"/>
              <w:right w:val="single" w:sz="8" w:space="0" w:color="000000"/>
            </w:tcBorders>
            <w:shd w:val="clear" w:color="auto" w:fill="auto"/>
            <w:noWrap/>
            <w:vAlign w:val="center"/>
            <w:hideMark/>
          </w:tcPr>
          <w:p w14:paraId="3DCE6F6D"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CUBICO</w:t>
            </w:r>
          </w:p>
        </w:tc>
      </w:tr>
      <w:tr w:rsidR="009725F7" w:rsidRPr="00A034EB" w14:paraId="1C8330E5"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08134760"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13</w:t>
            </w:r>
          </w:p>
        </w:tc>
        <w:tc>
          <w:tcPr>
            <w:tcW w:w="6372" w:type="dxa"/>
            <w:tcBorders>
              <w:top w:val="nil"/>
              <w:left w:val="nil"/>
              <w:bottom w:val="single" w:sz="8" w:space="0" w:color="000000"/>
              <w:right w:val="single" w:sz="8" w:space="0" w:color="000000"/>
            </w:tcBorders>
            <w:shd w:val="clear" w:color="auto" w:fill="auto"/>
            <w:noWrap/>
            <w:vAlign w:val="center"/>
            <w:hideMark/>
          </w:tcPr>
          <w:p w14:paraId="66A5D8E2"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CUBIERTA DE PLACA ONDULADA DE FIBROCEMENTO PREPINTADA C/ESTRUCTURA DE MADERA</w:t>
            </w:r>
          </w:p>
        </w:tc>
        <w:tc>
          <w:tcPr>
            <w:tcW w:w="2127" w:type="dxa"/>
            <w:tcBorders>
              <w:top w:val="nil"/>
              <w:left w:val="nil"/>
              <w:bottom w:val="single" w:sz="8" w:space="0" w:color="000000"/>
              <w:right w:val="single" w:sz="8" w:space="0" w:color="000000"/>
            </w:tcBorders>
            <w:shd w:val="clear" w:color="auto" w:fill="auto"/>
            <w:noWrap/>
            <w:vAlign w:val="center"/>
            <w:hideMark/>
          </w:tcPr>
          <w:p w14:paraId="037E39FC"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70BE1852"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6FF78B71"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14</w:t>
            </w:r>
          </w:p>
        </w:tc>
        <w:tc>
          <w:tcPr>
            <w:tcW w:w="6372" w:type="dxa"/>
            <w:tcBorders>
              <w:top w:val="nil"/>
              <w:left w:val="nil"/>
              <w:bottom w:val="single" w:sz="8" w:space="0" w:color="000000"/>
              <w:right w:val="single" w:sz="8" w:space="0" w:color="000000"/>
            </w:tcBorders>
            <w:shd w:val="clear" w:color="auto" w:fill="auto"/>
            <w:noWrap/>
            <w:vAlign w:val="center"/>
            <w:hideMark/>
          </w:tcPr>
          <w:p w14:paraId="06AD6E7B"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CONTRAPISO DE HORMIGÓN E=5cm</w:t>
            </w:r>
          </w:p>
        </w:tc>
        <w:tc>
          <w:tcPr>
            <w:tcW w:w="2127" w:type="dxa"/>
            <w:tcBorders>
              <w:top w:val="nil"/>
              <w:left w:val="nil"/>
              <w:bottom w:val="single" w:sz="8" w:space="0" w:color="000000"/>
              <w:right w:val="single" w:sz="8" w:space="0" w:color="000000"/>
            </w:tcBorders>
            <w:shd w:val="clear" w:color="auto" w:fill="auto"/>
            <w:noWrap/>
            <w:vAlign w:val="center"/>
            <w:hideMark/>
          </w:tcPr>
          <w:p w14:paraId="4674250C"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406DCCC3"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47B7EF42"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15</w:t>
            </w:r>
          </w:p>
        </w:tc>
        <w:tc>
          <w:tcPr>
            <w:tcW w:w="6372" w:type="dxa"/>
            <w:tcBorders>
              <w:top w:val="nil"/>
              <w:left w:val="nil"/>
              <w:bottom w:val="single" w:sz="8" w:space="0" w:color="000000"/>
              <w:right w:val="single" w:sz="8" w:space="0" w:color="000000"/>
            </w:tcBorders>
            <w:shd w:val="clear" w:color="auto" w:fill="auto"/>
            <w:noWrap/>
            <w:vAlign w:val="center"/>
            <w:hideMark/>
          </w:tcPr>
          <w:p w14:paraId="76629F59"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EMPEDRADO Y CONTRAPISO DE CEMENTO</w:t>
            </w:r>
          </w:p>
        </w:tc>
        <w:tc>
          <w:tcPr>
            <w:tcW w:w="2127" w:type="dxa"/>
            <w:tcBorders>
              <w:top w:val="nil"/>
              <w:left w:val="nil"/>
              <w:bottom w:val="single" w:sz="8" w:space="0" w:color="000000"/>
              <w:right w:val="single" w:sz="8" w:space="0" w:color="000000"/>
            </w:tcBorders>
            <w:shd w:val="clear" w:color="auto" w:fill="auto"/>
            <w:noWrap/>
            <w:vAlign w:val="center"/>
            <w:hideMark/>
          </w:tcPr>
          <w:p w14:paraId="40881A82"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5F6B9A9E"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4F551F05"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16</w:t>
            </w:r>
          </w:p>
        </w:tc>
        <w:tc>
          <w:tcPr>
            <w:tcW w:w="6372" w:type="dxa"/>
            <w:tcBorders>
              <w:top w:val="nil"/>
              <w:left w:val="nil"/>
              <w:bottom w:val="single" w:sz="8" w:space="0" w:color="000000"/>
              <w:right w:val="single" w:sz="8" w:space="0" w:color="000000"/>
            </w:tcBorders>
            <w:shd w:val="clear" w:color="auto" w:fill="auto"/>
            <w:noWrap/>
            <w:vAlign w:val="center"/>
            <w:hideMark/>
          </w:tcPr>
          <w:p w14:paraId="0F93D5EA"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BOTAGUAS DE HORMIGÓN ARMADO</w:t>
            </w:r>
          </w:p>
        </w:tc>
        <w:tc>
          <w:tcPr>
            <w:tcW w:w="2127" w:type="dxa"/>
            <w:tcBorders>
              <w:top w:val="nil"/>
              <w:left w:val="nil"/>
              <w:bottom w:val="single" w:sz="8" w:space="0" w:color="000000"/>
              <w:right w:val="single" w:sz="8" w:space="0" w:color="000000"/>
            </w:tcBorders>
            <w:shd w:val="clear" w:color="auto" w:fill="auto"/>
            <w:noWrap/>
            <w:vAlign w:val="center"/>
            <w:hideMark/>
          </w:tcPr>
          <w:p w14:paraId="35823658"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w:t>
            </w:r>
          </w:p>
        </w:tc>
      </w:tr>
      <w:tr w:rsidR="009725F7" w:rsidRPr="00A034EB" w14:paraId="128886C1"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E1798A2"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17</w:t>
            </w:r>
          </w:p>
        </w:tc>
        <w:tc>
          <w:tcPr>
            <w:tcW w:w="6372" w:type="dxa"/>
            <w:tcBorders>
              <w:top w:val="nil"/>
              <w:left w:val="nil"/>
              <w:bottom w:val="single" w:sz="8" w:space="0" w:color="000000"/>
              <w:right w:val="single" w:sz="8" w:space="0" w:color="000000"/>
            </w:tcBorders>
            <w:shd w:val="clear" w:color="auto" w:fill="auto"/>
            <w:noWrap/>
            <w:vAlign w:val="center"/>
            <w:hideMark/>
          </w:tcPr>
          <w:p w14:paraId="2A4754A5"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ALERO DE YESO C/ ESTRUCTURA MADERAMEN</w:t>
            </w:r>
          </w:p>
        </w:tc>
        <w:tc>
          <w:tcPr>
            <w:tcW w:w="2127" w:type="dxa"/>
            <w:tcBorders>
              <w:top w:val="nil"/>
              <w:left w:val="nil"/>
              <w:bottom w:val="single" w:sz="8" w:space="0" w:color="000000"/>
              <w:right w:val="single" w:sz="8" w:space="0" w:color="000000"/>
            </w:tcBorders>
            <w:shd w:val="clear" w:color="auto" w:fill="auto"/>
            <w:noWrap/>
            <w:vAlign w:val="center"/>
            <w:hideMark/>
          </w:tcPr>
          <w:p w14:paraId="0D8716F6"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6E6EF930"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1AA6541C"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18</w:t>
            </w:r>
          </w:p>
        </w:tc>
        <w:tc>
          <w:tcPr>
            <w:tcW w:w="6372" w:type="dxa"/>
            <w:tcBorders>
              <w:top w:val="nil"/>
              <w:left w:val="nil"/>
              <w:bottom w:val="single" w:sz="8" w:space="0" w:color="000000"/>
              <w:right w:val="single" w:sz="8" w:space="0" w:color="000000"/>
            </w:tcBorders>
            <w:shd w:val="clear" w:color="auto" w:fill="auto"/>
            <w:noWrap/>
            <w:vAlign w:val="center"/>
            <w:hideMark/>
          </w:tcPr>
          <w:p w14:paraId="79F58046"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REVOQUE INTERIOR DE CEMENTO</w:t>
            </w:r>
          </w:p>
        </w:tc>
        <w:tc>
          <w:tcPr>
            <w:tcW w:w="2127" w:type="dxa"/>
            <w:tcBorders>
              <w:top w:val="nil"/>
              <w:left w:val="nil"/>
              <w:bottom w:val="single" w:sz="8" w:space="0" w:color="000000"/>
              <w:right w:val="single" w:sz="8" w:space="0" w:color="000000"/>
            </w:tcBorders>
            <w:shd w:val="clear" w:color="auto" w:fill="auto"/>
            <w:noWrap/>
            <w:vAlign w:val="center"/>
            <w:hideMark/>
          </w:tcPr>
          <w:p w14:paraId="5A46EFEB"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34E6BBE3"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25A9914"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19</w:t>
            </w:r>
          </w:p>
        </w:tc>
        <w:tc>
          <w:tcPr>
            <w:tcW w:w="6372" w:type="dxa"/>
            <w:tcBorders>
              <w:top w:val="nil"/>
              <w:left w:val="nil"/>
              <w:bottom w:val="single" w:sz="8" w:space="0" w:color="000000"/>
              <w:right w:val="single" w:sz="8" w:space="0" w:color="000000"/>
            </w:tcBorders>
            <w:shd w:val="clear" w:color="auto" w:fill="auto"/>
            <w:noWrap/>
            <w:vAlign w:val="center"/>
            <w:hideMark/>
          </w:tcPr>
          <w:p w14:paraId="58AF6ACE"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REVOQUE INTERIOR DE YESO</w:t>
            </w:r>
          </w:p>
        </w:tc>
        <w:tc>
          <w:tcPr>
            <w:tcW w:w="2127" w:type="dxa"/>
            <w:tcBorders>
              <w:top w:val="nil"/>
              <w:left w:val="nil"/>
              <w:bottom w:val="single" w:sz="8" w:space="0" w:color="000000"/>
              <w:right w:val="single" w:sz="8" w:space="0" w:color="000000"/>
            </w:tcBorders>
            <w:shd w:val="clear" w:color="auto" w:fill="auto"/>
            <w:noWrap/>
            <w:vAlign w:val="center"/>
            <w:hideMark/>
          </w:tcPr>
          <w:p w14:paraId="5CA1592B"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6EE0B215"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12C2B135"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20</w:t>
            </w:r>
          </w:p>
        </w:tc>
        <w:tc>
          <w:tcPr>
            <w:tcW w:w="6372" w:type="dxa"/>
            <w:tcBorders>
              <w:top w:val="nil"/>
              <w:left w:val="nil"/>
              <w:bottom w:val="single" w:sz="8" w:space="0" w:color="000000"/>
              <w:right w:val="single" w:sz="8" w:space="0" w:color="000000"/>
            </w:tcBorders>
            <w:shd w:val="clear" w:color="auto" w:fill="auto"/>
            <w:noWrap/>
            <w:vAlign w:val="center"/>
            <w:hideMark/>
          </w:tcPr>
          <w:p w14:paraId="52150B81"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MESÓN DE HORMIGÓN ARMADO PARA COCINA</w:t>
            </w:r>
          </w:p>
        </w:tc>
        <w:tc>
          <w:tcPr>
            <w:tcW w:w="2127" w:type="dxa"/>
            <w:tcBorders>
              <w:top w:val="nil"/>
              <w:left w:val="nil"/>
              <w:bottom w:val="single" w:sz="8" w:space="0" w:color="000000"/>
              <w:right w:val="single" w:sz="8" w:space="0" w:color="000000"/>
            </w:tcBorders>
            <w:shd w:val="clear" w:color="auto" w:fill="auto"/>
            <w:noWrap/>
            <w:vAlign w:val="center"/>
            <w:hideMark/>
          </w:tcPr>
          <w:p w14:paraId="0C67381F"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324FC8A4"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D1CD201"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21</w:t>
            </w:r>
          </w:p>
        </w:tc>
        <w:tc>
          <w:tcPr>
            <w:tcW w:w="6372" w:type="dxa"/>
            <w:tcBorders>
              <w:top w:val="nil"/>
              <w:left w:val="nil"/>
              <w:bottom w:val="single" w:sz="8" w:space="0" w:color="000000"/>
              <w:right w:val="single" w:sz="8" w:space="0" w:color="000000"/>
            </w:tcBorders>
            <w:shd w:val="clear" w:color="auto" w:fill="auto"/>
            <w:noWrap/>
            <w:vAlign w:val="center"/>
            <w:hideMark/>
          </w:tcPr>
          <w:p w14:paraId="15B14C4E" w14:textId="77777777" w:rsidR="009725F7" w:rsidRPr="00A034EB" w:rsidRDefault="009725F7" w:rsidP="009725F7">
            <w:pPr>
              <w:rPr>
                <w:rFonts w:ascii="Tahoma" w:hAnsi="Tahoma" w:cs="Tahoma"/>
                <w:color w:val="000000"/>
                <w:sz w:val="18"/>
                <w:szCs w:val="18"/>
                <w:lang w:eastAsia="es-BO"/>
              </w:rPr>
            </w:pPr>
            <w:r w:rsidRPr="00361447">
              <w:rPr>
                <w:rFonts w:ascii="Tahoma" w:hAnsi="Tahoma" w:cs="Tahoma"/>
                <w:color w:val="000000"/>
                <w:sz w:val="16"/>
                <w:szCs w:val="18"/>
                <w:lang w:eastAsia="es-BO"/>
              </w:rPr>
              <w:t>PROVISIÓN Y COLOCADO DE LAVAPLATOS DE DOS FOSAS CON ACCESORIOS</w:t>
            </w:r>
          </w:p>
        </w:tc>
        <w:tc>
          <w:tcPr>
            <w:tcW w:w="2127" w:type="dxa"/>
            <w:tcBorders>
              <w:top w:val="nil"/>
              <w:left w:val="nil"/>
              <w:bottom w:val="single" w:sz="8" w:space="0" w:color="000000"/>
              <w:right w:val="single" w:sz="8" w:space="0" w:color="000000"/>
            </w:tcBorders>
            <w:shd w:val="clear" w:color="auto" w:fill="auto"/>
            <w:noWrap/>
            <w:vAlign w:val="center"/>
            <w:hideMark/>
          </w:tcPr>
          <w:p w14:paraId="4DC8FAF1"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PIEZA</w:t>
            </w:r>
          </w:p>
        </w:tc>
      </w:tr>
      <w:tr w:rsidR="009725F7" w:rsidRPr="00A034EB" w14:paraId="49B68BA6"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9D1144B"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22</w:t>
            </w:r>
          </w:p>
        </w:tc>
        <w:tc>
          <w:tcPr>
            <w:tcW w:w="6372" w:type="dxa"/>
            <w:tcBorders>
              <w:top w:val="nil"/>
              <w:left w:val="nil"/>
              <w:bottom w:val="single" w:sz="8" w:space="0" w:color="000000"/>
              <w:right w:val="single" w:sz="8" w:space="0" w:color="000000"/>
            </w:tcBorders>
            <w:shd w:val="clear" w:color="auto" w:fill="auto"/>
            <w:noWrap/>
            <w:vAlign w:val="center"/>
            <w:hideMark/>
          </w:tcPr>
          <w:p w14:paraId="25045D7C"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REVESTIMIENTO DE CERÁMICA PARA MESÓN</w:t>
            </w:r>
          </w:p>
        </w:tc>
        <w:tc>
          <w:tcPr>
            <w:tcW w:w="2127" w:type="dxa"/>
            <w:tcBorders>
              <w:top w:val="nil"/>
              <w:left w:val="nil"/>
              <w:bottom w:val="single" w:sz="8" w:space="0" w:color="000000"/>
              <w:right w:val="single" w:sz="8" w:space="0" w:color="000000"/>
            </w:tcBorders>
            <w:shd w:val="clear" w:color="auto" w:fill="auto"/>
            <w:noWrap/>
            <w:vAlign w:val="center"/>
            <w:hideMark/>
          </w:tcPr>
          <w:p w14:paraId="33832887"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104AB249"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7B183984"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23</w:t>
            </w:r>
          </w:p>
        </w:tc>
        <w:tc>
          <w:tcPr>
            <w:tcW w:w="6372" w:type="dxa"/>
            <w:tcBorders>
              <w:top w:val="nil"/>
              <w:left w:val="nil"/>
              <w:bottom w:val="single" w:sz="8" w:space="0" w:color="000000"/>
              <w:right w:val="single" w:sz="8" w:space="0" w:color="000000"/>
            </w:tcBorders>
            <w:shd w:val="clear" w:color="auto" w:fill="auto"/>
            <w:noWrap/>
            <w:vAlign w:val="center"/>
            <w:hideMark/>
          </w:tcPr>
          <w:p w14:paraId="6B637177"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REVESTIMIENTO DE CERÁMICA C/CEMENTO COLA</w:t>
            </w:r>
          </w:p>
        </w:tc>
        <w:tc>
          <w:tcPr>
            <w:tcW w:w="2127" w:type="dxa"/>
            <w:tcBorders>
              <w:top w:val="nil"/>
              <w:left w:val="nil"/>
              <w:bottom w:val="single" w:sz="8" w:space="0" w:color="000000"/>
              <w:right w:val="single" w:sz="8" w:space="0" w:color="000000"/>
            </w:tcBorders>
            <w:shd w:val="clear" w:color="auto" w:fill="auto"/>
            <w:noWrap/>
            <w:vAlign w:val="center"/>
            <w:hideMark/>
          </w:tcPr>
          <w:p w14:paraId="6104CD73"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3264C355"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1CA65783"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24</w:t>
            </w:r>
          </w:p>
        </w:tc>
        <w:tc>
          <w:tcPr>
            <w:tcW w:w="6372" w:type="dxa"/>
            <w:tcBorders>
              <w:top w:val="nil"/>
              <w:left w:val="nil"/>
              <w:bottom w:val="single" w:sz="8" w:space="0" w:color="000000"/>
              <w:right w:val="single" w:sz="8" w:space="0" w:color="000000"/>
            </w:tcBorders>
            <w:shd w:val="clear" w:color="auto" w:fill="auto"/>
            <w:noWrap/>
            <w:vAlign w:val="center"/>
            <w:hideMark/>
          </w:tcPr>
          <w:p w14:paraId="347810E3"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PISO DE CERÁMICA C/CEMENTO COLA</w:t>
            </w:r>
          </w:p>
        </w:tc>
        <w:tc>
          <w:tcPr>
            <w:tcW w:w="2127" w:type="dxa"/>
            <w:tcBorders>
              <w:top w:val="nil"/>
              <w:left w:val="nil"/>
              <w:bottom w:val="single" w:sz="8" w:space="0" w:color="000000"/>
              <w:right w:val="single" w:sz="8" w:space="0" w:color="000000"/>
            </w:tcBorders>
            <w:shd w:val="clear" w:color="auto" w:fill="auto"/>
            <w:noWrap/>
            <w:vAlign w:val="center"/>
            <w:hideMark/>
          </w:tcPr>
          <w:p w14:paraId="7D2C9533"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1C395DC3"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5EA66CD1"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25</w:t>
            </w:r>
          </w:p>
        </w:tc>
        <w:tc>
          <w:tcPr>
            <w:tcW w:w="6372" w:type="dxa"/>
            <w:tcBorders>
              <w:top w:val="nil"/>
              <w:left w:val="nil"/>
              <w:bottom w:val="single" w:sz="8" w:space="0" w:color="000000"/>
              <w:right w:val="single" w:sz="8" w:space="0" w:color="000000"/>
            </w:tcBorders>
            <w:shd w:val="clear" w:color="auto" w:fill="auto"/>
            <w:noWrap/>
            <w:vAlign w:val="center"/>
            <w:hideMark/>
          </w:tcPr>
          <w:p w14:paraId="31A97F12"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ZÓCALO DE CERÁMICA C/CEMENTO COLA</w:t>
            </w:r>
          </w:p>
        </w:tc>
        <w:tc>
          <w:tcPr>
            <w:tcW w:w="2127" w:type="dxa"/>
            <w:tcBorders>
              <w:top w:val="nil"/>
              <w:left w:val="nil"/>
              <w:bottom w:val="single" w:sz="8" w:space="0" w:color="000000"/>
              <w:right w:val="single" w:sz="8" w:space="0" w:color="000000"/>
            </w:tcBorders>
            <w:shd w:val="clear" w:color="auto" w:fill="auto"/>
            <w:noWrap/>
            <w:vAlign w:val="center"/>
            <w:hideMark/>
          </w:tcPr>
          <w:p w14:paraId="4E7C93A7"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w:t>
            </w:r>
          </w:p>
        </w:tc>
      </w:tr>
      <w:tr w:rsidR="009725F7" w:rsidRPr="00A034EB" w14:paraId="48B6DA6C"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5FCED17D"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26</w:t>
            </w:r>
          </w:p>
        </w:tc>
        <w:tc>
          <w:tcPr>
            <w:tcW w:w="6372" w:type="dxa"/>
            <w:tcBorders>
              <w:top w:val="nil"/>
              <w:left w:val="nil"/>
              <w:bottom w:val="single" w:sz="8" w:space="0" w:color="000000"/>
              <w:right w:val="single" w:sz="8" w:space="0" w:color="000000"/>
            </w:tcBorders>
            <w:shd w:val="clear" w:color="auto" w:fill="auto"/>
            <w:noWrap/>
            <w:vAlign w:val="center"/>
            <w:hideMark/>
          </w:tcPr>
          <w:p w14:paraId="1C478579"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REVOQUE EXTERIOR DE CEMENTO</w:t>
            </w:r>
          </w:p>
        </w:tc>
        <w:tc>
          <w:tcPr>
            <w:tcW w:w="2127" w:type="dxa"/>
            <w:tcBorders>
              <w:top w:val="nil"/>
              <w:left w:val="nil"/>
              <w:bottom w:val="single" w:sz="8" w:space="0" w:color="000000"/>
              <w:right w:val="single" w:sz="8" w:space="0" w:color="000000"/>
            </w:tcBorders>
            <w:shd w:val="clear" w:color="auto" w:fill="auto"/>
            <w:noWrap/>
            <w:vAlign w:val="center"/>
            <w:hideMark/>
          </w:tcPr>
          <w:p w14:paraId="7ED83D5B"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605F0723"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29E63F92"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27</w:t>
            </w:r>
          </w:p>
        </w:tc>
        <w:tc>
          <w:tcPr>
            <w:tcW w:w="6372" w:type="dxa"/>
            <w:tcBorders>
              <w:top w:val="nil"/>
              <w:left w:val="nil"/>
              <w:bottom w:val="single" w:sz="8" w:space="0" w:color="000000"/>
              <w:right w:val="single" w:sz="8" w:space="0" w:color="000000"/>
            </w:tcBorders>
            <w:shd w:val="clear" w:color="auto" w:fill="auto"/>
            <w:noWrap/>
            <w:vAlign w:val="center"/>
            <w:hideMark/>
          </w:tcPr>
          <w:p w14:paraId="012191D2" w14:textId="77777777" w:rsidR="009725F7" w:rsidRPr="00361447" w:rsidRDefault="009725F7" w:rsidP="009725F7">
            <w:pPr>
              <w:rPr>
                <w:rFonts w:ascii="Tahoma" w:hAnsi="Tahoma" w:cs="Tahoma"/>
                <w:color w:val="000000"/>
                <w:sz w:val="16"/>
                <w:szCs w:val="18"/>
                <w:lang w:eastAsia="es-BO"/>
              </w:rPr>
            </w:pPr>
            <w:r w:rsidRPr="00361447">
              <w:rPr>
                <w:rFonts w:ascii="Tahoma" w:hAnsi="Tahoma" w:cs="Tahoma"/>
                <w:color w:val="000000"/>
                <w:sz w:val="16"/>
                <w:szCs w:val="18"/>
                <w:lang w:eastAsia="es-BO"/>
              </w:rPr>
              <w:t>PROVISIÓN Y COLOCADO VENTANA DE ALUMINIO LÍNEA 25 C/VIDRIO 4MM Y ACCESORIOS</w:t>
            </w:r>
          </w:p>
        </w:tc>
        <w:tc>
          <w:tcPr>
            <w:tcW w:w="2127" w:type="dxa"/>
            <w:tcBorders>
              <w:top w:val="nil"/>
              <w:left w:val="nil"/>
              <w:bottom w:val="single" w:sz="8" w:space="0" w:color="000000"/>
              <w:right w:val="single" w:sz="8" w:space="0" w:color="000000"/>
            </w:tcBorders>
            <w:shd w:val="clear" w:color="auto" w:fill="auto"/>
            <w:noWrap/>
            <w:vAlign w:val="center"/>
            <w:hideMark/>
          </w:tcPr>
          <w:p w14:paraId="7FE3C73A"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7E22A993"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8A1B3E4"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28</w:t>
            </w:r>
          </w:p>
        </w:tc>
        <w:tc>
          <w:tcPr>
            <w:tcW w:w="6372" w:type="dxa"/>
            <w:tcBorders>
              <w:top w:val="nil"/>
              <w:left w:val="nil"/>
              <w:bottom w:val="single" w:sz="8" w:space="0" w:color="000000"/>
              <w:right w:val="single" w:sz="8" w:space="0" w:color="000000"/>
            </w:tcBorders>
            <w:shd w:val="clear" w:color="auto" w:fill="auto"/>
            <w:noWrap/>
            <w:vAlign w:val="center"/>
            <w:hideMark/>
          </w:tcPr>
          <w:p w14:paraId="2E7EF411" w14:textId="77777777" w:rsidR="009725F7" w:rsidRPr="00361447" w:rsidRDefault="009725F7" w:rsidP="009725F7">
            <w:pPr>
              <w:rPr>
                <w:rFonts w:ascii="Tahoma" w:hAnsi="Tahoma" w:cs="Tahoma"/>
                <w:color w:val="000000"/>
                <w:sz w:val="16"/>
                <w:szCs w:val="18"/>
                <w:lang w:eastAsia="es-BO"/>
              </w:rPr>
            </w:pPr>
            <w:r w:rsidRPr="00361447">
              <w:rPr>
                <w:rFonts w:ascii="Tahoma" w:hAnsi="Tahoma" w:cs="Tahoma"/>
                <w:color w:val="000000"/>
                <w:sz w:val="16"/>
                <w:szCs w:val="18"/>
                <w:lang w:eastAsia="es-BO"/>
              </w:rPr>
              <w:t>PROVISIÓN Y COLOCADO CIELO FALSO DE PLACA PVC C/ESTRUCTURA GALVANIZADA</w:t>
            </w:r>
          </w:p>
        </w:tc>
        <w:tc>
          <w:tcPr>
            <w:tcW w:w="2127" w:type="dxa"/>
            <w:tcBorders>
              <w:top w:val="nil"/>
              <w:left w:val="nil"/>
              <w:bottom w:val="single" w:sz="8" w:space="0" w:color="000000"/>
              <w:right w:val="single" w:sz="8" w:space="0" w:color="000000"/>
            </w:tcBorders>
            <w:shd w:val="clear" w:color="auto" w:fill="auto"/>
            <w:noWrap/>
            <w:vAlign w:val="center"/>
            <w:hideMark/>
          </w:tcPr>
          <w:p w14:paraId="5765F988"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3F4B152F"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12D05E12"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29</w:t>
            </w:r>
          </w:p>
        </w:tc>
        <w:tc>
          <w:tcPr>
            <w:tcW w:w="6372" w:type="dxa"/>
            <w:tcBorders>
              <w:top w:val="nil"/>
              <w:left w:val="nil"/>
              <w:bottom w:val="single" w:sz="8" w:space="0" w:color="000000"/>
              <w:right w:val="single" w:sz="8" w:space="0" w:color="000000"/>
            </w:tcBorders>
            <w:shd w:val="clear" w:color="auto" w:fill="auto"/>
            <w:noWrap/>
            <w:vAlign w:val="center"/>
            <w:hideMark/>
          </w:tcPr>
          <w:p w14:paraId="5EB5A125" w14:textId="77777777" w:rsidR="009725F7" w:rsidRPr="00361447" w:rsidRDefault="009725F7" w:rsidP="009725F7">
            <w:pPr>
              <w:rPr>
                <w:rFonts w:ascii="Tahoma" w:hAnsi="Tahoma" w:cs="Tahoma"/>
                <w:color w:val="000000"/>
                <w:sz w:val="16"/>
                <w:szCs w:val="18"/>
                <w:lang w:eastAsia="es-BO"/>
              </w:rPr>
            </w:pPr>
            <w:r w:rsidRPr="00361447">
              <w:rPr>
                <w:rFonts w:ascii="Tahoma" w:hAnsi="Tahoma" w:cs="Tahoma"/>
                <w:color w:val="000000"/>
                <w:sz w:val="16"/>
                <w:szCs w:val="18"/>
                <w:lang w:eastAsia="es-BO"/>
              </w:rPr>
              <w:t>PROVISIÓN Y COLOCADO DE  PUERTA TABLERO DE MADERA SEMIDURA C/BARNIZ (1,00X2,10) (INC/MARCO Y QUINCALLERÍA)</w:t>
            </w:r>
          </w:p>
        </w:tc>
        <w:tc>
          <w:tcPr>
            <w:tcW w:w="2127" w:type="dxa"/>
            <w:tcBorders>
              <w:top w:val="nil"/>
              <w:left w:val="nil"/>
              <w:bottom w:val="single" w:sz="8" w:space="0" w:color="000000"/>
              <w:right w:val="single" w:sz="8" w:space="0" w:color="000000"/>
            </w:tcBorders>
            <w:shd w:val="clear" w:color="auto" w:fill="auto"/>
            <w:noWrap/>
            <w:vAlign w:val="center"/>
            <w:hideMark/>
          </w:tcPr>
          <w:p w14:paraId="78F3E2A7"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PIEZA</w:t>
            </w:r>
          </w:p>
        </w:tc>
      </w:tr>
      <w:tr w:rsidR="009725F7" w:rsidRPr="00A034EB" w14:paraId="738CF065"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E7870EF"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30</w:t>
            </w:r>
          </w:p>
        </w:tc>
        <w:tc>
          <w:tcPr>
            <w:tcW w:w="6372" w:type="dxa"/>
            <w:tcBorders>
              <w:top w:val="nil"/>
              <w:left w:val="nil"/>
              <w:bottom w:val="single" w:sz="8" w:space="0" w:color="000000"/>
              <w:right w:val="single" w:sz="8" w:space="0" w:color="000000"/>
            </w:tcBorders>
            <w:shd w:val="clear" w:color="auto" w:fill="auto"/>
            <w:noWrap/>
            <w:vAlign w:val="center"/>
            <w:hideMark/>
          </w:tcPr>
          <w:p w14:paraId="2D9157E4" w14:textId="77777777" w:rsidR="009725F7" w:rsidRPr="00361447" w:rsidRDefault="009725F7" w:rsidP="009725F7">
            <w:pPr>
              <w:rPr>
                <w:rFonts w:ascii="Tahoma" w:hAnsi="Tahoma" w:cs="Tahoma"/>
                <w:color w:val="000000"/>
                <w:sz w:val="16"/>
                <w:szCs w:val="18"/>
                <w:lang w:eastAsia="es-BO"/>
              </w:rPr>
            </w:pPr>
            <w:r w:rsidRPr="00361447">
              <w:rPr>
                <w:rFonts w:ascii="Tahoma" w:hAnsi="Tahoma" w:cs="Tahoma"/>
                <w:color w:val="000000"/>
                <w:sz w:val="16"/>
                <w:szCs w:val="18"/>
                <w:lang w:eastAsia="es-BO"/>
              </w:rPr>
              <w:t>PROVISIÓN Y COLOCADO DE  PUERTA TABLERO DE MADERA SEMIDURA C/BARNIZ (0,90X2,10) (INC/MARCO Y QUINCALLERÍA)</w:t>
            </w:r>
          </w:p>
        </w:tc>
        <w:tc>
          <w:tcPr>
            <w:tcW w:w="2127" w:type="dxa"/>
            <w:tcBorders>
              <w:top w:val="nil"/>
              <w:left w:val="nil"/>
              <w:bottom w:val="single" w:sz="8" w:space="0" w:color="000000"/>
              <w:right w:val="single" w:sz="8" w:space="0" w:color="000000"/>
            </w:tcBorders>
            <w:shd w:val="clear" w:color="auto" w:fill="auto"/>
            <w:noWrap/>
            <w:vAlign w:val="center"/>
            <w:hideMark/>
          </w:tcPr>
          <w:p w14:paraId="3BE5A237"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PIEZA</w:t>
            </w:r>
          </w:p>
        </w:tc>
      </w:tr>
      <w:tr w:rsidR="009725F7" w:rsidRPr="00A034EB" w14:paraId="6F47B28F"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00EF396C"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31</w:t>
            </w:r>
          </w:p>
        </w:tc>
        <w:tc>
          <w:tcPr>
            <w:tcW w:w="6372" w:type="dxa"/>
            <w:tcBorders>
              <w:top w:val="nil"/>
              <w:left w:val="nil"/>
              <w:bottom w:val="single" w:sz="8" w:space="0" w:color="000000"/>
              <w:right w:val="single" w:sz="8" w:space="0" w:color="000000"/>
            </w:tcBorders>
            <w:shd w:val="clear" w:color="auto" w:fill="auto"/>
            <w:noWrap/>
            <w:vAlign w:val="center"/>
            <w:hideMark/>
          </w:tcPr>
          <w:p w14:paraId="747A98E8" w14:textId="77777777" w:rsidR="009725F7" w:rsidRPr="00361447" w:rsidRDefault="009725F7" w:rsidP="009725F7">
            <w:pPr>
              <w:rPr>
                <w:rFonts w:ascii="Tahoma" w:hAnsi="Tahoma" w:cs="Tahoma"/>
                <w:color w:val="000000"/>
                <w:sz w:val="16"/>
                <w:szCs w:val="18"/>
                <w:lang w:eastAsia="es-BO"/>
              </w:rPr>
            </w:pPr>
            <w:r w:rsidRPr="00361447">
              <w:rPr>
                <w:rFonts w:ascii="Tahoma" w:hAnsi="Tahoma" w:cs="Tahoma"/>
                <w:color w:val="000000"/>
                <w:sz w:val="16"/>
                <w:szCs w:val="18"/>
                <w:lang w:eastAsia="es-BO"/>
              </w:rPr>
              <w:t>PROVISIÓN Y COLOCADO DE  PUERTA TABLERO DE MADERA SEMIDURA C/BARNIZ (0,80X2,10) (INC/MARCO Y QUINCALLERÍA)</w:t>
            </w:r>
          </w:p>
        </w:tc>
        <w:tc>
          <w:tcPr>
            <w:tcW w:w="2127" w:type="dxa"/>
            <w:tcBorders>
              <w:top w:val="nil"/>
              <w:left w:val="nil"/>
              <w:bottom w:val="single" w:sz="8" w:space="0" w:color="000000"/>
              <w:right w:val="single" w:sz="8" w:space="0" w:color="000000"/>
            </w:tcBorders>
            <w:shd w:val="clear" w:color="auto" w:fill="auto"/>
            <w:noWrap/>
            <w:vAlign w:val="center"/>
            <w:hideMark/>
          </w:tcPr>
          <w:p w14:paraId="1E48F0B9"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PIEZA</w:t>
            </w:r>
          </w:p>
        </w:tc>
      </w:tr>
      <w:tr w:rsidR="009725F7" w:rsidRPr="00A034EB" w14:paraId="0B381E1A"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2C9A117C"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32</w:t>
            </w:r>
          </w:p>
        </w:tc>
        <w:tc>
          <w:tcPr>
            <w:tcW w:w="6372" w:type="dxa"/>
            <w:tcBorders>
              <w:top w:val="nil"/>
              <w:left w:val="nil"/>
              <w:bottom w:val="single" w:sz="8" w:space="0" w:color="000000"/>
              <w:right w:val="single" w:sz="8" w:space="0" w:color="000000"/>
            </w:tcBorders>
            <w:shd w:val="clear" w:color="auto" w:fill="auto"/>
            <w:noWrap/>
            <w:vAlign w:val="center"/>
            <w:hideMark/>
          </w:tcPr>
          <w:p w14:paraId="2D9D8D80"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PINTURA INTERIOR LATEX</w:t>
            </w:r>
          </w:p>
        </w:tc>
        <w:tc>
          <w:tcPr>
            <w:tcW w:w="2127" w:type="dxa"/>
            <w:tcBorders>
              <w:top w:val="nil"/>
              <w:left w:val="nil"/>
              <w:bottom w:val="single" w:sz="8" w:space="0" w:color="000000"/>
              <w:right w:val="single" w:sz="8" w:space="0" w:color="000000"/>
            </w:tcBorders>
            <w:shd w:val="clear" w:color="auto" w:fill="auto"/>
            <w:noWrap/>
            <w:vAlign w:val="center"/>
            <w:hideMark/>
          </w:tcPr>
          <w:p w14:paraId="104A3DF8"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403EAAC0"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02E7781B"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33</w:t>
            </w:r>
          </w:p>
        </w:tc>
        <w:tc>
          <w:tcPr>
            <w:tcW w:w="6372" w:type="dxa"/>
            <w:tcBorders>
              <w:top w:val="nil"/>
              <w:left w:val="nil"/>
              <w:bottom w:val="single" w:sz="8" w:space="0" w:color="000000"/>
              <w:right w:val="single" w:sz="8" w:space="0" w:color="000000"/>
            </w:tcBorders>
            <w:shd w:val="clear" w:color="auto" w:fill="auto"/>
            <w:noWrap/>
            <w:vAlign w:val="center"/>
            <w:hideMark/>
          </w:tcPr>
          <w:p w14:paraId="04F7612E"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PINTURA EXTERIOR LATEX</w:t>
            </w:r>
          </w:p>
        </w:tc>
        <w:tc>
          <w:tcPr>
            <w:tcW w:w="2127" w:type="dxa"/>
            <w:tcBorders>
              <w:top w:val="nil"/>
              <w:left w:val="nil"/>
              <w:bottom w:val="single" w:sz="8" w:space="0" w:color="000000"/>
              <w:right w:val="single" w:sz="8" w:space="0" w:color="000000"/>
            </w:tcBorders>
            <w:shd w:val="clear" w:color="auto" w:fill="auto"/>
            <w:noWrap/>
            <w:vAlign w:val="center"/>
            <w:hideMark/>
          </w:tcPr>
          <w:p w14:paraId="2157CC20"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 CUADRADO</w:t>
            </w:r>
          </w:p>
        </w:tc>
      </w:tr>
      <w:tr w:rsidR="009725F7" w:rsidRPr="00A034EB" w14:paraId="45DA7334"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F296F1D"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34</w:t>
            </w:r>
          </w:p>
        </w:tc>
        <w:tc>
          <w:tcPr>
            <w:tcW w:w="6372" w:type="dxa"/>
            <w:tcBorders>
              <w:top w:val="nil"/>
              <w:left w:val="nil"/>
              <w:bottom w:val="single" w:sz="8" w:space="0" w:color="000000"/>
              <w:right w:val="single" w:sz="8" w:space="0" w:color="000000"/>
            </w:tcBorders>
            <w:shd w:val="clear" w:color="auto" w:fill="auto"/>
            <w:noWrap/>
            <w:vAlign w:val="center"/>
            <w:hideMark/>
          </w:tcPr>
          <w:p w14:paraId="33988826"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 xml:space="preserve">CANALETA DE CALAMINA GALVANIZADA </w:t>
            </w:r>
            <w:proofErr w:type="spellStart"/>
            <w:r w:rsidRPr="00A034EB">
              <w:rPr>
                <w:rFonts w:ascii="Tahoma" w:hAnsi="Tahoma" w:cs="Tahoma"/>
                <w:color w:val="000000"/>
                <w:sz w:val="18"/>
                <w:szCs w:val="18"/>
                <w:lang w:eastAsia="es-BO"/>
              </w:rPr>
              <w:t>Nro</w:t>
            </w:r>
            <w:proofErr w:type="spellEnd"/>
            <w:r w:rsidRPr="00A034EB">
              <w:rPr>
                <w:rFonts w:ascii="Tahoma" w:hAnsi="Tahoma" w:cs="Tahoma"/>
                <w:color w:val="000000"/>
                <w:sz w:val="18"/>
                <w:szCs w:val="18"/>
                <w:lang w:eastAsia="es-BO"/>
              </w:rPr>
              <w:t xml:space="preserve"> 28 CORTE 33</w:t>
            </w:r>
          </w:p>
        </w:tc>
        <w:tc>
          <w:tcPr>
            <w:tcW w:w="2127" w:type="dxa"/>
            <w:tcBorders>
              <w:top w:val="nil"/>
              <w:left w:val="nil"/>
              <w:bottom w:val="single" w:sz="8" w:space="0" w:color="000000"/>
              <w:right w:val="single" w:sz="8" w:space="0" w:color="000000"/>
            </w:tcBorders>
            <w:shd w:val="clear" w:color="auto" w:fill="auto"/>
            <w:noWrap/>
            <w:vAlign w:val="center"/>
            <w:hideMark/>
          </w:tcPr>
          <w:p w14:paraId="7DABE0C2"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w:t>
            </w:r>
          </w:p>
        </w:tc>
      </w:tr>
      <w:tr w:rsidR="009725F7" w:rsidRPr="00A034EB" w14:paraId="3D8E74D1"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68826E20"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35</w:t>
            </w:r>
          </w:p>
        </w:tc>
        <w:tc>
          <w:tcPr>
            <w:tcW w:w="6372" w:type="dxa"/>
            <w:tcBorders>
              <w:top w:val="nil"/>
              <w:left w:val="nil"/>
              <w:bottom w:val="single" w:sz="8" w:space="0" w:color="000000"/>
              <w:right w:val="single" w:sz="8" w:space="0" w:color="000000"/>
            </w:tcBorders>
            <w:shd w:val="clear" w:color="auto" w:fill="auto"/>
            <w:noWrap/>
            <w:vAlign w:val="center"/>
            <w:hideMark/>
          </w:tcPr>
          <w:p w14:paraId="6EC7B277"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BAJANTE DE PVC 3"</w:t>
            </w:r>
          </w:p>
        </w:tc>
        <w:tc>
          <w:tcPr>
            <w:tcW w:w="2127" w:type="dxa"/>
            <w:tcBorders>
              <w:top w:val="nil"/>
              <w:left w:val="nil"/>
              <w:bottom w:val="single" w:sz="8" w:space="0" w:color="000000"/>
              <w:right w:val="single" w:sz="8" w:space="0" w:color="000000"/>
            </w:tcBorders>
            <w:shd w:val="clear" w:color="auto" w:fill="auto"/>
            <w:noWrap/>
            <w:vAlign w:val="center"/>
            <w:hideMark/>
          </w:tcPr>
          <w:p w14:paraId="7E166E32"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METRO</w:t>
            </w:r>
          </w:p>
        </w:tc>
      </w:tr>
      <w:tr w:rsidR="009725F7" w:rsidRPr="00A034EB" w14:paraId="68447DDB"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1D244B1F"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36</w:t>
            </w:r>
          </w:p>
        </w:tc>
        <w:tc>
          <w:tcPr>
            <w:tcW w:w="6372" w:type="dxa"/>
            <w:tcBorders>
              <w:top w:val="nil"/>
              <w:left w:val="nil"/>
              <w:bottom w:val="single" w:sz="8" w:space="0" w:color="000000"/>
              <w:right w:val="single" w:sz="8" w:space="0" w:color="000000"/>
            </w:tcBorders>
            <w:shd w:val="clear" w:color="auto" w:fill="auto"/>
            <w:noWrap/>
            <w:vAlign w:val="center"/>
            <w:hideMark/>
          </w:tcPr>
          <w:p w14:paraId="1462ABE5"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INSTALACIÓN DE AGUA POTABLE</w:t>
            </w:r>
          </w:p>
        </w:tc>
        <w:tc>
          <w:tcPr>
            <w:tcW w:w="2127" w:type="dxa"/>
            <w:tcBorders>
              <w:top w:val="nil"/>
              <w:left w:val="nil"/>
              <w:bottom w:val="single" w:sz="8" w:space="0" w:color="000000"/>
              <w:right w:val="single" w:sz="8" w:space="0" w:color="000000"/>
            </w:tcBorders>
            <w:shd w:val="clear" w:color="auto" w:fill="auto"/>
            <w:noWrap/>
            <w:vAlign w:val="center"/>
            <w:hideMark/>
          </w:tcPr>
          <w:p w14:paraId="28693C8C"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0ABC5354"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269D20D6"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37</w:t>
            </w:r>
          </w:p>
        </w:tc>
        <w:tc>
          <w:tcPr>
            <w:tcW w:w="6372" w:type="dxa"/>
            <w:tcBorders>
              <w:top w:val="nil"/>
              <w:left w:val="nil"/>
              <w:bottom w:val="single" w:sz="8" w:space="0" w:color="000000"/>
              <w:right w:val="single" w:sz="8" w:space="0" w:color="000000"/>
            </w:tcBorders>
            <w:shd w:val="clear" w:color="auto" w:fill="auto"/>
            <w:noWrap/>
            <w:vAlign w:val="center"/>
            <w:hideMark/>
          </w:tcPr>
          <w:p w14:paraId="75018941"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INSTALACIÓN SANITARIA</w:t>
            </w:r>
          </w:p>
        </w:tc>
        <w:tc>
          <w:tcPr>
            <w:tcW w:w="2127" w:type="dxa"/>
            <w:tcBorders>
              <w:top w:val="nil"/>
              <w:left w:val="nil"/>
              <w:bottom w:val="single" w:sz="8" w:space="0" w:color="000000"/>
              <w:right w:val="single" w:sz="8" w:space="0" w:color="000000"/>
            </w:tcBorders>
            <w:shd w:val="clear" w:color="auto" w:fill="auto"/>
            <w:noWrap/>
            <w:vAlign w:val="center"/>
            <w:hideMark/>
          </w:tcPr>
          <w:p w14:paraId="56FB88CF"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39EC2C40"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75D58718"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38</w:t>
            </w:r>
          </w:p>
        </w:tc>
        <w:tc>
          <w:tcPr>
            <w:tcW w:w="6372" w:type="dxa"/>
            <w:tcBorders>
              <w:top w:val="nil"/>
              <w:left w:val="nil"/>
              <w:bottom w:val="single" w:sz="8" w:space="0" w:color="000000"/>
              <w:right w:val="single" w:sz="8" w:space="0" w:color="000000"/>
            </w:tcBorders>
            <w:shd w:val="clear" w:color="auto" w:fill="auto"/>
            <w:noWrap/>
            <w:vAlign w:val="center"/>
            <w:hideMark/>
          </w:tcPr>
          <w:p w14:paraId="1BAC8BCC" w14:textId="77777777" w:rsidR="009725F7" w:rsidRPr="00A034EB" w:rsidRDefault="009725F7" w:rsidP="009725F7">
            <w:pPr>
              <w:rPr>
                <w:rFonts w:ascii="Tahoma" w:hAnsi="Tahoma" w:cs="Tahoma"/>
                <w:color w:val="000000"/>
                <w:sz w:val="18"/>
                <w:szCs w:val="18"/>
                <w:lang w:eastAsia="es-BO"/>
              </w:rPr>
            </w:pPr>
            <w:r w:rsidRPr="00361447">
              <w:rPr>
                <w:rFonts w:ascii="Tahoma" w:hAnsi="Tahoma" w:cs="Tahoma"/>
                <w:color w:val="000000"/>
                <w:sz w:val="14"/>
                <w:szCs w:val="18"/>
                <w:lang w:eastAsia="es-BO"/>
              </w:rPr>
              <w:t>PROVISION Y COLOCADO DE TANQUE PLASTICO DE AGUA DE 450 LITROS C/ ACCESORIOS</w:t>
            </w:r>
          </w:p>
        </w:tc>
        <w:tc>
          <w:tcPr>
            <w:tcW w:w="2127" w:type="dxa"/>
            <w:tcBorders>
              <w:top w:val="nil"/>
              <w:left w:val="nil"/>
              <w:bottom w:val="single" w:sz="8" w:space="0" w:color="000000"/>
              <w:right w:val="single" w:sz="8" w:space="0" w:color="000000"/>
            </w:tcBorders>
            <w:shd w:val="clear" w:color="auto" w:fill="auto"/>
            <w:noWrap/>
            <w:vAlign w:val="center"/>
            <w:hideMark/>
          </w:tcPr>
          <w:p w14:paraId="457BD020"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56C75B8A"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46A57CF"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39</w:t>
            </w:r>
          </w:p>
        </w:tc>
        <w:tc>
          <w:tcPr>
            <w:tcW w:w="6372" w:type="dxa"/>
            <w:tcBorders>
              <w:top w:val="nil"/>
              <w:left w:val="nil"/>
              <w:bottom w:val="single" w:sz="8" w:space="0" w:color="000000"/>
              <w:right w:val="single" w:sz="8" w:space="0" w:color="000000"/>
            </w:tcBorders>
            <w:shd w:val="clear" w:color="auto" w:fill="auto"/>
            <w:noWrap/>
            <w:vAlign w:val="center"/>
            <w:hideMark/>
          </w:tcPr>
          <w:p w14:paraId="6EB781C1"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PROVISIÓN E INSTALACIÓN DE ARTEFACTOS PARA BAÑO</w:t>
            </w:r>
          </w:p>
        </w:tc>
        <w:tc>
          <w:tcPr>
            <w:tcW w:w="2127" w:type="dxa"/>
            <w:tcBorders>
              <w:top w:val="nil"/>
              <w:left w:val="nil"/>
              <w:bottom w:val="single" w:sz="8" w:space="0" w:color="000000"/>
              <w:right w:val="single" w:sz="8" w:space="0" w:color="000000"/>
            </w:tcBorders>
            <w:shd w:val="clear" w:color="auto" w:fill="auto"/>
            <w:noWrap/>
            <w:vAlign w:val="center"/>
            <w:hideMark/>
          </w:tcPr>
          <w:p w14:paraId="10F9B5FD"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7A123A7F"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90F928D"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40</w:t>
            </w:r>
          </w:p>
        </w:tc>
        <w:tc>
          <w:tcPr>
            <w:tcW w:w="6372" w:type="dxa"/>
            <w:tcBorders>
              <w:top w:val="nil"/>
              <w:left w:val="nil"/>
              <w:bottom w:val="single" w:sz="8" w:space="0" w:color="000000"/>
              <w:right w:val="single" w:sz="8" w:space="0" w:color="000000"/>
            </w:tcBorders>
            <w:shd w:val="clear" w:color="auto" w:fill="auto"/>
            <w:noWrap/>
            <w:vAlign w:val="center"/>
            <w:hideMark/>
          </w:tcPr>
          <w:p w14:paraId="257607C3"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PROVISIÓN Y COLOCADO DE DUCHA ELÉCTRICA</w:t>
            </w:r>
          </w:p>
        </w:tc>
        <w:tc>
          <w:tcPr>
            <w:tcW w:w="2127" w:type="dxa"/>
            <w:tcBorders>
              <w:top w:val="nil"/>
              <w:left w:val="nil"/>
              <w:bottom w:val="single" w:sz="8" w:space="0" w:color="000000"/>
              <w:right w:val="single" w:sz="8" w:space="0" w:color="000000"/>
            </w:tcBorders>
            <w:shd w:val="clear" w:color="auto" w:fill="auto"/>
            <w:noWrap/>
            <w:vAlign w:val="center"/>
            <w:hideMark/>
          </w:tcPr>
          <w:p w14:paraId="3C1483D4"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PIEZA</w:t>
            </w:r>
          </w:p>
        </w:tc>
      </w:tr>
      <w:tr w:rsidR="009725F7" w:rsidRPr="00A034EB" w14:paraId="68B18C5E"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285B1C37"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41</w:t>
            </w:r>
          </w:p>
        </w:tc>
        <w:tc>
          <w:tcPr>
            <w:tcW w:w="6372" w:type="dxa"/>
            <w:tcBorders>
              <w:top w:val="nil"/>
              <w:left w:val="nil"/>
              <w:bottom w:val="single" w:sz="8" w:space="0" w:color="000000"/>
              <w:right w:val="single" w:sz="8" w:space="0" w:color="000000"/>
            </w:tcBorders>
            <w:shd w:val="clear" w:color="auto" w:fill="auto"/>
            <w:noWrap/>
            <w:vAlign w:val="center"/>
            <w:hideMark/>
          </w:tcPr>
          <w:p w14:paraId="4A562A0B"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CÁMARA DE INSPECCIÓN DE LADRILLO GAMBOTE (24X12X6) (0,60X0,60)</w:t>
            </w:r>
          </w:p>
        </w:tc>
        <w:tc>
          <w:tcPr>
            <w:tcW w:w="2127" w:type="dxa"/>
            <w:tcBorders>
              <w:top w:val="nil"/>
              <w:left w:val="nil"/>
              <w:bottom w:val="single" w:sz="8" w:space="0" w:color="000000"/>
              <w:right w:val="single" w:sz="8" w:space="0" w:color="000000"/>
            </w:tcBorders>
            <w:shd w:val="clear" w:color="auto" w:fill="auto"/>
            <w:noWrap/>
            <w:vAlign w:val="center"/>
            <w:hideMark/>
          </w:tcPr>
          <w:p w14:paraId="6697CD72"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PIEZA</w:t>
            </w:r>
          </w:p>
        </w:tc>
      </w:tr>
      <w:tr w:rsidR="009725F7" w:rsidRPr="00A034EB" w14:paraId="3594F27E"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7E62D8F2"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42</w:t>
            </w:r>
          </w:p>
        </w:tc>
        <w:tc>
          <w:tcPr>
            <w:tcW w:w="6372" w:type="dxa"/>
            <w:tcBorders>
              <w:top w:val="nil"/>
              <w:left w:val="nil"/>
              <w:bottom w:val="single" w:sz="8" w:space="0" w:color="000000"/>
              <w:right w:val="single" w:sz="8" w:space="0" w:color="000000"/>
            </w:tcBorders>
            <w:shd w:val="clear" w:color="auto" w:fill="auto"/>
            <w:noWrap/>
            <w:vAlign w:val="center"/>
            <w:hideMark/>
          </w:tcPr>
          <w:p w14:paraId="3129C436"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CÁMARA SÉPTICA DE LADRILLO GAMBOTE (24X12X6) (1,50X1,50)</w:t>
            </w:r>
          </w:p>
        </w:tc>
        <w:tc>
          <w:tcPr>
            <w:tcW w:w="2127" w:type="dxa"/>
            <w:tcBorders>
              <w:top w:val="nil"/>
              <w:left w:val="nil"/>
              <w:bottom w:val="single" w:sz="8" w:space="0" w:color="000000"/>
              <w:right w:val="single" w:sz="8" w:space="0" w:color="000000"/>
            </w:tcBorders>
            <w:shd w:val="clear" w:color="auto" w:fill="auto"/>
            <w:noWrap/>
            <w:vAlign w:val="center"/>
            <w:hideMark/>
          </w:tcPr>
          <w:p w14:paraId="2A590EAE"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3A7C1AC4"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2E2797FA"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43</w:t>
            </w:r>
          </w:p>
        </w:tc>
        <w:tc>
          <w:tcPr>
            <w:tcW w:w="6372" w:type="dxa"/>
            <w:tcBorders>
              <w:top w:val="nil"/>
              <w:left w:val="nil"/>
              <w:bottom w:val="single" w:sz="8" w:space="0" w:color="000000"/>
              <w:right w:val="single" w:sz="8" w:space="0" w:color="000000"/>
            </w:tcBorders>
            <w:shd w:val="clear" w:color="auto" w:fill="auto"/>
            <w:noWrap/>
            <w:vAlign w:val="center"/>
            <w:hideMark/>
          </w:tcPr>
          <w:p w14:paraId="3FFE213F"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POZO ABSORBENTE DE MAMPOSTERÍA DE PIEDRA H=2,50</w:t>
            </w:r>
          </w:p>
        </w:tc>
        <w:tc>
          <w:tcPr>
            <w:tcW w:w="2127" w:type="dxa"/>
            <w:tcBorders>
              <w:top w:val="nil"/>
              <w:left w:val="nil"/>
              <w:bottom w:val="single" w:sz="8" w:space="0" w:color="000000"/>
              <w:right w:val="single" w:sz="8" w:space="0" w:color="000000"/>
            </w:tcBorders>
            <w:shd w:val="clear" w:color="auto" w:fill="auto"/>
            <w:noWrap/>
            <w:vAlign w:val="center"/>
            <w:hideMark/>
          </w:tcPr>
          <w:p w14:paraId="134E360C"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75A74647"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461B91B7"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44</w:t>
            </w:r>
          </w:p>
        </w:tc>
        <w:tc>
          <w:tcPr>
            <w:tcW w:w="6372" w:type="dxa"/>
            <w:tcBorders>
              <w:top w:val="nil"/>
              <w:left w:val="nil"/>
              <w:bottom w:val="single" w:sz="8" w:space="0" w:color="000000"/>
              <w:right w:val="single" w:sz="8" w:space="0" w:color="000000"/>
            </w:tcBorders>
            <w:shd w:val="clear" w:color="auto" w:fill="auto"/>
            <w:noWrap/>
            <w:vAlign w:val="center"/>
            <w:hideMark/>
          </w:tcPr>
          <w:p w14:paraId="2AB20262"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INSTALACIÓN ELÉCTRICA (PUNTO DE ILUMINACIÓN FOCO LED 18W)</w:t>
            </w:r>
          </w:p>
        </w:tc>
        <w:tc>
          <w:tcPr>
            <w:tcW w:w="2127" w:type="dxa"/>
            <w:tcBorders>
              <w:top w:val="nil"/>
              <w:left w:val="nil"/>
              <w:bottom w:val="single" w:sz="8" w:space="0" w:color="000000"/>
              <w:right w:val="single" w:sz="8" w:space="0" w:color="000000"/>
            </w:tcBorders>
            <w:shd w:val="clear" w:color="auto" w:fill="auto"/>
            <w:noWrap/>
            <w:vAlign w:val="center"/>
            <w:hideMark/>
          </w:tcPr>
          <w:p w14:paraId="0A122878"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PUNTO</w:t>
            </w:r>
          </w:p>
        </w:tc>
      </w:tr>
      <w:tr w:rsidR="009725F7" w:rsidRPr="00A034EB" w14:paraId="4011B431"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2D4004F6"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45</w:t>
            </w:r>
          </w:p>
        </w:tc>
        <w:tc>
          <w:tcPr>
            <w:tcW w:w="6372" w:type="dxa"/>
            <w:tcBorders>
              <w:top w:val="nil"/>
              <w:left w:val="nil"/>
              <w:bottom w:val="single" w:sz="8" w:space="0" w:color="000000"/>
              <w:right w:val="single" w:sz="8" w:space="0" w:color="000000"/>
            </w:tcBorders>
            <w:shd w:val="clear" w:color="auto" w:fill="auto"/>
            <w:noWrap/>
            <w:vAlign w:val="center"/>
            <w:hideMark/>
          </w:tcPr>
          <w:p w14:paraId="0C0B0BE4"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INSTALACIÓN ELÉCTRICA (PUNTO TOMACORRIENTE SIMPLE)</w:t>
            </w:r>
          </w:p>
        </w:tc>
        <w:tc>
          <w:tcPr>
            <w:tcW w:w="2127" w:type="dxa"/>
            <w:tcBorders>
              <w:top w:val="nil"/>
              <w:left w:val="nil"/>
              <w:bottom w:val="single" w:sz="8" w:space="0" w:color="000000"/>
              <w:right w:val="single" w:sz="8" w:space="0" w:color="000000"/>
            </w:tcBorders>
            <w:shd w:val="clear" w:color="auto" w:fill="auto"/>
            <w:noWrap/>
            <w:vAlign w:val="center"/>
            <w:hideMark/>
          </w:tcPr>
          <w:p w14:paraId="1ED3D7FC"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PUNTO</w:t>
            </w:r>
          </w:p>
        </w:tc>
      </w:tr>
      <w:tr w:rsidR="009725F7" w:rsidRPr="00A034EB" w14:paraId="22ACA6DD"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023A86E2"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46</w:t>
            </w:r>
          </w:p>
        </w:tc>
        <w:tc>
          <w:tcPr>
            <w:tcW w:w="6372" w:type="dxa"/>
            <w:tcBorders>
              <w:top w:val="nil"/>
              <w:left w:val="nil"/>
              <w:bottom w:val="single" w:sz="8" w:space="0" w:color="000000"/>
              <w:right w:val="single" w:sz="8" w:space="0" w:color="000000"/>
            </w:tcBorders>
            <w:shd w:val="clear" w:color="auto" w:fill="auto"/>
            <w:noWrap/>
            <w:vAlign w:val="center"/>
            <w:hideMark/>
          </w:tcPr>
          <w:p w14:paraId="1A553FBB"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INSTALACIÓN ELÉCTRICA (PUNTO TOMACORRIENTE DOBLE)</w:t>
            </w:r>
          </w:p>
        </w:tc>
        <w:tc>
          <w:tcPr>
            <w:tcW w:w="2127" w:type="dxa"/>
            <w:tcBorders>
              <w:top w:val="nil"/>
              <w:left w:val="nil"/>
              <w:bottom w:val="single" w:sz="8" w:space="0" w:color="000000"/>
              <w:right w:val="single" w:sz="8" w:space="0" w:color="000000"/>
            </w:tcBorders>
            <w:shd w:val="clear" w:color="auto" w:fill="auto"/>
            <w:noWrap/>
            <w:vAlign w:val="center"/>
            <w:hideMark/>
          </w:tcPr>
          <w:p w14:paraId="537AA22E"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PUNTO</w:t>
            </w:r>
          </w:p>
        </w:tc>
      </w:tr>
      <w:tr w:rsidR="009725F7" w:rsidRPr="00A034EB" w14:paraId="62BE444A"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548A3231"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47</w:t>
            </w:r>
          </w:p>
        </w:tc>
        <w:tc>
          <w:tcPr>
            <w:tcW w:w="6372" w:type="dxa"/>
            <w:tcBorders>
              <w:top w:val="nil"/>
              <w:left w:val="nil"/>
              <w:bottom w:val="single" w:sz="8" w:space="0" w:color="000000"/>
              <w:right w:val="single" w:sz="8" w:space="0" w:color="000000"/>
            </w:tcBorders>
            <w:shd w:val="clear" w:color="auto" w:fill="auto"/>
            <w:noWrap/>
            <w:vAlign w:val="center"/>
            <w:hideMark/>
          </w:tcPr>
          <w:p w14:paraId="54B46DB2"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INSTALACIÓN ELÉCTRICA (TOMA DE FUERZA)</w:t>
            </w:r>
          </w:p>
        </w:tc>
        <w:tc>
          <w:tcPr>
            <w:tcW w:w="2127" w:type="dxa"/>
            <w:tcBorders>
              <w:top w:val="nil"/>
              <w:left w:val="nil"/>
              <w:bottom w:val="single" w:sz="8" w:space="0" w:color="000000"/>
              <w:right w:val="single" w:sz="8" w:space="0" w:color="000000"/>
            </w:tcBorders>
            <w:shd w:val="clear" w:color="auto" w:fill="auto"/>
            <w:noWrap/>
            <w:vAlign w:val="center"/>
            <w:hideMark/>
          </w:tcPr>
          <w:p w14:paraId="28E13516"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PUNTO</w:t>
            </w:r>
          </w:p>
        </w:tc>
      </w:tr>
      <w:tr w:rsidR="009725F7" w:rsidRPr="00A034EB" w14:paraId="26A2207D"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84EA6AC"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48</w:t>
            </w:r>
          </w:p>
        </w:tc>
        <w:tc>
          <w:tcPr>
            <w:tcW w:w="6372" w:type="dxa"/>
            <w:tcBorders>
              <w:top w:val="nil"/>
              <w:left w:val="nil"/>
              <w:bottom w:val="single" w:sz="8" w:space="0" w:color="000000"/>
              <w:right w:val="single" w:sz="8" w:space="0" w:color="000000"/>
            </w:tcBorders>
            <w:shd w:val="clear" w:color="auto" w:fill="auto"/>
            <w:noWrap/>
            <w:vAlign w:val="center"/>
            <w:hideMark/>
          </w:tcPr>
          <w:p w14:paraId="3C5CDB84"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PROVISIÓN E INSTALACIÓN DE PUESTA A TIERRA C/JABALINA</w:t>
            </w:r>
          </w:p>
        </w:tc>
        <w:tc>
          <w:tcPr>
            <w:tcW w:w="2127" w:type="dxa"/>
            <w:tcBorders>
              <w:top w:val="nil"/>
              <w:left w:val="nil"/>
              <w:bottom w:val="single" w:sz="8" w:space="0" w:color="000000"/>
              <w:right w:val="single" w:sz="8" w:space="0" w:color="000000"/>
            </w:tcBorders>
            <w:shd w:val="clear" w:color="auto" w:fill="auto"/>
            <w:noWrap/>
            <w:vAlign w:val="center"/>
            <w:hideMark/>
          </w:tcPr>
          <w:p w14:paraId="515E3849"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PUNTO</w:t>
            </w:r>
          </w:p>
        </w:tc>
      </w:tr>
      <w:tr w:rsidR="009725F7" w:rsidRPr="00A034EB" w14:paraId="5A505795"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34C51854"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49</w:t>
            </w:r>
          </w:p>
        </w:tc>
        <w:tc>
          <w:tcPr>
            <w:tcW w:w="6372" w:type="dxa"/>
            <w:tcBorders>
              <w:top w:val="nil"/>
              <w:left w:val="nil"/>
              <w:bottom w:val="single" w:sz="8" w:space="0" w:color="000000"/>
              <w:right w:val="single" w:sz="8" w:space="0" w:color="000000"/>
            </w:tcBorders>
            <w:shd w:val="clear" w:color="auto" w:fill="auto"/>
            <w:noWrap/>
            <w:vAlign w:val="center"/>
            <w:hideMark/>
          </w:tcPr>
          <w:p w14:paraId="08431BD8"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TABLERO DE DISTRIBUCIÓN (3 CIRCUITOS)</w:t>
            </w:r>
          </w:p>
        </w:tc>
        <w:tc>
          <w:tcPr>
            <w:tcW w:w="2127" w:type="dxa"/>
            <w:tcBorders>
              <w:top w:val="nil"/>
              <w:left w:val="nil"/>
              <w:bottom w:val="single" w:sz="8" w:space="0" w:color="000000"/>
              <w:right w:val="single" w:sz="8" w:space="0" w:color="000000"/>
            </w:tcBorders>
            <w:shd w:val="clear" w:color="auto" w:fill="auto"/>
            <w:noWrap/>
            <w:vAlign w:val="center"/>
            <w:hideMark/>
          </w:tcPr>
          <w:p w14:paraId="118FF255"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r w:rsidR="009725F7" w:rsidRPr="00A034EB" w14:paraId="3BE98F57" w14:textId="77777777" w:rsidTr="009725F7">
        <w:trPr>
          <w:trHeight w:val="244"/>
        </w:trPr>
        <w:tc>
          <w:tcPr>
            <w:tcW w:w="989" w:type="dxa"/>
            <w:tcBorders>
              <w:top w:val="nil"/>
              <w:left w:val="single" w:sz="8" w:space="0" w:color="000000"/>
              <w:bottom w:val="single" w:sz="8" w:space="0" w:color="000000"/>
              <w:right w:val="single" w:sz="8" w:space="0" w:color="000000"/>
            </w:tcBorders>
            <w:shd w:val="clear" w:color="auto" w:fill="auto"/>
            <w:noWrap/>
            <w:vAlign w:val="center"/>
            <w:hideMark/>
          </w:tcPr>
          <w:p w14:paraId="573CCB84" w14:textId="77777777" w:rsidR="009725F7" w:rsidRPr="00A034EB" w:rsidRDefault="009725F7" w:rsidP="009725F7">
            <w:pPr>
              <w:jc w:val="right"/>
              <w:rPr>
                <w:rFonts w:ascii="Tahoma" w:hAnsi="Tahoma" w:cs="Tahoma"/>
                <w:color w:val="000000"/>
                <w:sz w:val="18"/>
                <w:szCs w:val="18"/>
                <w:lang w:eastAsia="es-BO"/>
              </w:rPr>
            </w:pPr>
            <w:r w:rsidRPr="00A034EB">
              <w:rPr>
                <w:rFonts w:ascii="Tahoma" w:hAnsi="Tahoma" w:cs="Tahoma"/>
                <w:color w:val="000000"/>
                <w:sz w:val="18"/>
                <w:szCs w:val="18"/>
                <w:lang w:eastAsia="es-BO"/>
              </w:rPr>
              <w:t>50</w:t>
            </w:r>
          </w:p>
        </w:tc>
        <w:tc>
          <w:tcPr>
            <w:tcW w:w="6372" w:type="dxa"/>
            <w:tcBorders>
              <w:top w:val="nil"/>
              <w:left w:val="nil"/>
              <w:bottom w:val="single" w:sz="8" w:space="0" w:color="000000"/>
              <w:right w:val="single" w:sz="8" w:space="0" w:color="000000"/>
            </w:tcBorders>
            <w:shd w:val="clear" w:color="auto" w:fill="auto"/>
            <w:noWrap/>
            <w:vAlign w:val="center"/>
            <w:hideMark/>
          </w:tcPr>
          <w:p w14:paraId="52585F5E" w14:textId="77777777" w:rsidR="009725F7" w:rsidRPr="00A034EB" w:rsidRDefault="009725F7" w:rsidP="009725F7">
            <w:pPr>
              <w:rPr>
                <w:rFonts w:ascii="Tahoma" w:hAnsi="Tahoma" w:cs="Tahoma"/>
                <w:color w:val="000000"/>
                <w:sz w:val="18"/>
                <w:szCs w:val="18"/>
                <w:lang w:eastAsia="es-BO"/>
              </w:rPr>
            </w:pPr>
            <w:r w:rsidRPr="00A034EB">
              <w:rPr>
                <w:rFonts w:ascii="Tahoma" w:hAnsi="Tahoma" w:cs="Tahoma"/>
                <w:color w:val="000000"/>
                <w:sz w:val="18"/>
                <w:szCs w:val="18"/>
                <w:lang w:eastAsia="es-BO"/>
              </w:rPr>
              <w:t>LIMPIEZA GENERAL</w:t>
            </w:r>
          </w:p>
        </w:tc>
        <w:tc>
          <w:tcPr>
            <w:tcW w:w="2127" w:type="dxa"/>
            <w:tcBorders>
              <w:top w:val="nil"/>
              <w:left w:val="nil"/>
              <w:bottom w:val="single" w:sz="8" w:space="0" w:color="000000"/>
              <w:right w:val="single" w:sz="8" w:space="0" w:color="000000"/>
            </w:tcBorders>
            <w:shd w:val="clear" w:color="auto" w:fill="auto"/>
            <w:noWrap/>
            <w:vAlign w:val="center"/>
            <w:hideMark/>
          </w:tcPr>
          <w:p w14:paraId="234F7FE1" w14:textId="77777777" w:rsidR="009725F7" w:rsidRPr="00A034EB" w:rsidRDefault="009725F7" w:rsidP="009725F7">
            <w:pPr>
              <w:jc w:val="center"/>
              <w:rPr>
                <w:rFonts w:ascii="Tahoma" w:hAnsi="Tahoma" w:cs="Tahoma"/>
                <w:color w:val="000000"/>
                <w:sz w:val="18"/>
                <w:szCs w:val="18"/>
                <w:lang w:eastAsia="es-BO"/>
              </w:rPr>
            </w:pPr>
            <w:r w:rsidRPr="00A034EB">
              <w:rPr>
                <w:rFonts w:ascii="Tahoma" w:hAnsi="Tahoma" w:cs="Tahoma"/>
                <w:color w:val="000000"/>
                <w:sz w:val="18"/>
                <w:szCs w:val="18"/>
                <w:lang w:eastAsia="es-BO"/>
              </w:rPr>
              <w:t>GLOBAL</w:t>
            </w:r>
          </w:p>
        </w:tc>
      </w:tr>
    </w:tbl>
    <w:p w14:paraId="0A2CC3B7" w14:textId="77777777" w:rsidR="009725F7" w:rsidRPr="0053408B" w:rsidRDefault="009725F7" w:rsidP="009725F7">
      <w:bookmarkStart w:id="138" w:name="_Toc71811174"/>
    </w:p>
    <w:p w14:paraId="725D056A" w14:textId="77777777" w:rsidR="009725F7" w:rsidRPr="00882269" w:rsidRDefault="009725F7" w:rsidP="009725F7">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38"/>
    </w:p>
    <w:p w14:paraId="70062935" w14:textId="77777777" w:rsidR="009725F7" w:rsidRPr="00882269" w:rsidRDefault="009725F7" w:rsidP="009725F7">
      <w:pPr>
        <w:rPr>
          <w:lang w:val="es-ES_tradnl"/>
        </w:rPr>
      </w:pPr>
    </w:p>
    <w:p w14:paraId="3767CD77" w14:textId="77777777" w:rsidR="009725F7" w:rsidRPr="0058097C" w:rsidRDefault="009725F7" w:rsidP="009725F7">
      <w:pPr>
        <w:jc w:val="both"/>
        <w:rPr>
          <w:rFonts w:ascii="Tahoma" w:hAnsi="Tahoma" w:cs="Tahoma"/>
        </w:rPr>
      </w:pPr>
      <w:bookmarkStart w:id="139" w:name="_Hlk170208442"/>
      <w:r w:rsidRPr="0058097C">
        <w:rPr>
          <w:rFonts w:ascii="Tahoma" w:hAnsi="Tahoma" w:cs="Tahoma"/>
        </w:rPr>
        <w:t>Si la calidad de algún material no se encuentra especificada, obligatoriamente deberá merecer la aprobación del Inspector de Proyecto.</w:t>
      </w:r>
    </w:p>
    <w:p w14:paraId="244227C6" w14:textId="77777777" w:rsidR="009725F7" w:rsidRPr="006A36D7" w:rsidRDefault="009725F7" w:rsidP="009725F7">
      <w:pPr>
        <w:tabs>
          <w:tab w:val="left" w:pos="8711"/>
        </w:tabs>
        <w:jc w:val="both"/>
        <w:rPr>
          <w:rFonts w:ascii="Tahoma" w:hAnsi="Tahoma" w:cs="Tahoma"/>
          <w:color w:val="3333FF"/>
        </w:rPr>
      </w:pPr>
      <w:r w:rsidRPr="0058097C">
        <w:rPr>
          <w:rFonts w:ascii="Tahoma" w:hAnsi="Tahoma" w:cs="Tahoma"/>
        </w:rPr>
        <w:t>En caso de ser requerido, el Inspector de Proyecto aclarará o ampliará las características de un insumo a ser adquirido para la ejecución del proyecto.</w:t>
      </w:r>
      <w:r w:rsidRPr="00361447">
        <w:rPr>
          <w:rFonts w:ascii="Tahoma" w:hAnsi="Tahoma" w:cs="Tahoma"/>
          <w:b/>
          <w:bCs/>
          <w:color w:val="3333FF"/>
        </w:rPr>
        <w:t xml:space="preserve"> </w:t>
      </w: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18FC8CBB" w14:textId="77777777" w:rsidR="009725F7" w:rsidRPr="00361447" w:rsidRDefault="009725F7" w:rsidP="009725F7">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bookmarkEnd w:id="139"/>
    <w:p w14:paraId="2BAFA572" w14:textId="77777777" w:rsidR="009725F7" w:rsidRPr="00882269" w:rsidRDefault="009725F7" w:rsidP="009725F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C6AD325" w14:textId="77777777" w:rsidR="009725F7" w:rsidRPr="0058097C" w:rsidRDefault="009725F7" w:rsidP="009725F7">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32E5EA" w14:textId="77777777" w:rsidR="009725F7" w:rsidRPr="0058097C" w:rsidRDefault="009725F7" w:rsidP="009725F7">
      <w:pPr>
        <w:jc w:val="both"/>
        <w:rPr>
          <w:rFonts w:ascii="Tahoma" w:hAnsi="Tahoma" w:cs="Tahoma"/>
          <w:lang w:val="es-ES_tradnl"/>
        </w:rPr>
      </w:pPr>
    </w:p>
    <w:p w14:paraId="30AB3A0B" w14:textId="77777777" w:rsidR="009725F7" w:rsidRPr="0058097C" w:rsidRDefault="009725F7" w:rsidP="009725F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3DE9189" w14:textId="77777777" w:rsidR="009725F7" w:rsidRPr="00882269" w:rsidRDefault="009725F7" w:rsidP="009725F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8210EE" w14:textId="77777777" w:rsidR="009725F7" w:rsidRPr="00882269" w:rsidRDefault="009725F7" w:rsidP="009725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4D06456" w14:textId="77777777" w:rsidR="009725F7" w:rsidRPr="00882269" w:rsidRDefault="009725F7" w:rsidP="009725F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9A6040B" w14:textId="77777777" w:rsidR="009725F7" w:rsidRPr="00882269" w:rsidRDefault="009725F7" w:rsidP="009725F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0" w:name="_Hlk118650468"/>
      <w:r w:rsidRPr="00882269">
        <w:rPr>
          <w:rFonts w:ascii="Tahoma" w:hAnsi="Tahoma" w:cs="Tahoma"/>
          <w:b/>
          <w:lang w:val="es-ES_tradnl"/>
        </w:rPr>
        <w:t>de construcción</w:t>
      </w:r>
      <w:bookmarkEnd w:id="140"/>
      <w:r w:rsidRPr="00882269">
        <w:rPr>
          <w:rFonts w:ascii="Tahoma" w:hAnsi="Tahoma" w:cs="Tahoma"/>
          <w:b/>
          <w:lang w:val="es-ES_tradnl"/>
        </w:rPr>
        <w:t>.</w:t>
      </w:r>
    </w:p>
    <w:p w14:paraId="20F5FACE" w14:textId="77777777" w:rsidR="009725F7" w:rsidRPr="00882269" w:rsidRDefault="009725F7" w:rsidP="009725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A37E64" w14:textId="77777777" w:rsidR="009725F7" w:rsidRPr="00882269" w:rsidRDefault="009725F7" w:rsidP="009725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63475BA" w14:textId="77777777" w:rsidR="009725F7" w:rsidRPr="00882269" w:rsidRDefault="009725F7" w:rsidP="009725F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9551A3" w14:textId="77777777" w:rsidR="009725F7" w:rsidRPr="00882269" w:rsidRDefault="009725F7" w:rsidP="009725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69B7CD" w14:textId="77777777" w:rsidR="009725F7" w:rsidRPr="00882269" w:rsidRDefault="009725F7" w:rsidP="009725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EBD084A" w14:textId="77777777" w:rsidR="009725F7" w:rsidRPr="00882269" w:rsidRDefault="009725F7" w:rsidP="009725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F3F067" w14:textId="77777777" w:rsidR="009725F7" w:rsidRPr="00A034EB" w:rsidRDefault="009725F7" w:rsidP="009725F7">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41" w:name="_Toc71811175"/>
      <w:r w:rsidRPr="00A034EB">
        <w:rPr>
          <w:rFonts w:ascii="Tahoma" w:hAnsi="Tahoma" w:cs="Tahoma"/>
          <w:b/>
          <w:bCs/>
          <w:color w:val="FF0000"/>
          <w:kern w:val="32"/>
          <w:lang w:val="es-ES_tradnl"/>
        </w:rPr>
        <w:t>PROVISIÓN E IMPLEMENTACIÓN DE PLANTÍN:</w:t>
      </w:r>
      <w:bookmarkEnd w:id="141"/>
    </w:p>
    <w:p w14:paraId="6D5A5A02" w14:textId="77777777" w:rsidR="009725F7" w:rsidRPr="00A034EB" w:rsidRDefault="009725F7" w:rsidP="009725F7">
      <w:pPr>
        <w:numPr>
          <w:ilvl w:val="0"/>
          <w:numId w:val="70"/>
        </w:numPr>
        <w:ind w:left="709"/>
        <w:jc w:val="both"/>
        <w:rPr>
          <w:rFonts w:ascii="Tahoma" w:hAnsi="Tahoma" w:cs="Tahoma"/>
          <w:color w:val="FF0000"/>
        </w:rPr>
      </w:pPr>
      <w:r w:rsidRPr="00A034EB">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A034EB">
        <w:rPr>
          <w:rFonts w:ascii="Tahoma" w:hAnsi="Tahoma" w:cs="Tahoma"/>
          <w:color w:val="FF0000"/>
        </w:rPr>
        <w:t>plantines</w:t>
      </w:r>
      <w:proofErr w:type="spellEnd"/>
      <w:r w:rsidRPr="00A034EB">
        <w:rPr>
          <w:rFonts w:ascii="Tahoma" w:hAnsi="Tahoma" w:cs="Tahoma"/>
          <w:color w:val="FF0000"/>
        </w:rPr>
        <w:t xml:space="preserve"> asignados a cada solución habitacional y garantizar el prendimiento de los mismos al suelo hasta la entrega de la vivienda</w:t>
      </w:r>
    </w:p>
    <w:p w14:paraId="3E3C0094" w14:textId="77777777" w:rsidR="009725F7" w:rsidRPr="00A034EB" w:rsidRDefault="009725F7" w:rsidP="009725F7">
      <w:pPr>
        <w:numPr>
          <w:ilvl w:val="0"/>
          <w:numId w:val="70"/>
        </w:numPr>
        <w:ind w:left="709"/>
        <w:jc w:val="both"/>
        <w:rPr>
          <w:rFonts w:ascii="Tahoma" w:hAnsi="Tahoma" w:cs="Tahoma"/>
          <w:color w:val="FF0000"/>
        </w:rPr>
      </w:pPr>
      <w:r w:rsidRPr="00A034EB">
        <w:rPr>
          <w:rFonts w:ascii="Tahoma" w:hAnsi="Tahoma" w:cs="Tahoma"/>
          <w:color w:val="FF0000"/>
        </w:rPr>
        <w:t xml:space="preserve">El beneficiario deberá preparar el terreno según instrucción del Inspector de Proyecto para trasplantar los </w:t>
      </w:r>
      <w:proofErr w:type="spellStart"/>
      <w:r w:rsidRPr="00A034EB">
        <w:rPr>
          <w:rFonts w:ascii="Tahoma" w:hAnsi="Tahoma" w:cs="Tahoma"/>
          <w:color w:val="FF0000"/>
        </w:rPr>
        <w:t>plantines</w:t>
      </w:r>
      <w:proofErr w:type="spellEnd"/>
      <w:r w:rsidRPr="00A034EB">
        <w:rPr>
          <w:rFonts w:ascii="Tahoma" w:hAnsi="Tahoma" w:cs="Tahoma"/>
          <w:color w:val="FF0000"/>
        </w:rPr>
        <w:t xml:space="preserve"> asignados a su responsabilidad.</w:t>
      </w:r>
    </w:p>
    <w:p w14:paraId="1EEEFF5D" w14:textId="77777777" w:rsidR="009725F7" w:rsidRPr="00A034EB" w:rsidRDefault="009725F7" w:rsidP="009725F7">
      <w:pPr>
        <w:numPr>
          <w:ilvl w:val="0"/>
          <w:numId w:val="70"/>
        </w:numPr>
        <w:ind w:left="709"/>
        <w:jc w:val="both"/>
        <w:rPr>
          <w:rFonts w:ascii="Tahoma" w:hAnsi="Tahoma" w:cs="Tahoma"/>
          <w:color w:val="FF0000"/>
        </w:rPr>
      </w:pPr>
      <w:r w:rsidRPr="00A034EB">
        <w:rPr>
          <w:rFonts w:ascii="Tahoma" w:hAnsi="Tahoma" w:cs="Tahoma"/>
          <w:color w:val="FF0000"/>
        </w:rPr>
        <w:t xml:space="preserve">La Entidad Ejecutora en coordinación e instrucción del Inspector del Proyecto, deberá trasplantar los </w:t>
      </w:r>
      <w:proofErr w:type="spellStart"/>
      <w:r w:rsidRPr="00A034EB">
        <w:rPr>
          <w:rFonts w:ascii="Tahoma" w:hAnsi="Tahoma" w:cs="Tahoma"/>
          <w:color w:val="FF0000"/>
        </w:rPr>
        <w:t>plantines</w:t>
      </w:r>
      <w:proofErr w:type="spellEnd"/>
      <w:r w:rsidRPr="00A034EB">
        <w:rPr>
          <w:rFonts w:ascii="Tahoma" w:hAnsi="Tahoma" w:cs="Tahoma"/>
          <w:color w:val="FF0000"/>
        </w:rPr>
        <w:t xml:space="preserve"> asignados a su responsabilidad en cada Solución Habitacional.</w:t>
      </w:r>
    </w:p>
    <w:p w14:paraId="51C76535" w14:textId="77777777" w:rsidR="009725F7" w:rsidRPr="00A034EB" w:rsidRDefault="009725F7" w:rsidP="009725F7">
      <w:pPr>
        <w:jc w:val="both"/>
        <w:rPr>
          <w:rFonts w:ascii="Tahoma" w:hAnsi="Tahoma" w:cs="Tahoma"/>
          <w:b/>
          <w:color w:val="FF0000"/>
        </w:rPr>
      </w:pPr>
      <w:r w:rsidRPr="00A034EB">
        <w:rPr>
          <w:rFonts w:ascii="Tahoma" w:hAnsi="Tahoma" w:cs="Tahoma"/>
          <w:b/>
          <w:color w:val="FF0000"/>
        </w:rPr>
        <w:t xml:space="preserve">Nota: La preparación del terreno y la implementación de los </w:t>
      </w:r>
      <w:proofErr w:type="spellStart"/>
      <w:r w:rsidRPr="00A034EB">
        <w:rPr>
          <w:rFonts w:ascii="Tahoma" w:hAnsi="Tahoma" w:cs="Tahoma"/>
          <w:b/>
          <w:color w:val="FF0000"/>
        </w:rPr>
        <w:t>plantines</w:t>
      </w:r>
      <w:proofErr w:type="spellEnd"/>
      <w:r w:rsidRPr="00A034EB">
        <w:rPr>
          <w:rFonts w:ascii="Tahoma" w:hAnsi="Tahoma" w:cs="Tahoma"/>
          <w:b/>
          <w:color w:val="FF0000"/>
        </w:rPr>
        <w:t xml:space="preserve">, será considerado como aporte propio del beneficiario. </w:t>
      </w:r>
    </w:p>
    <w:p w14:paraId="69827499" w14:textId="77777777" w:rsidR="009725F7" w:rsidRDefault="009725F7" w:rsidP="009725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46"/>
      <w:bookmarkStart w:id="143" w:name="_Toc71811176"/>
      <w:r w:rsidRPr="00882269">
        <w:rPr>
          <w:rFonts w:ascii="Tahoma" w:hAnsi="Tahoma" w:cs="Tahoma"/>
          <w:b/>
          <w:bCs/>
          <w:color w:val="000000"/>
          <w:kern w:val="32"/>
          <w:lang w:val="es-ES_tradnl"/>
        </w:rPr>
        <w:t>ESPECIFICACIONES TÉCNICAS DE MATERIALES</w:t>
      </w:r>
      <w:bookmarkEnd w:id="142"/>
      <w:r w:rsidRPr="00882269">
        <w:rPr>
          <w:rFonts w:ascii="Tahoma" w:hAnsi="Tahoma" w:cs="Tahoma"/>
          <w:b/>
          <w:bCs/>
          <w:color w:val="000000"/>
          <w:kern w:val="32"/>
          <w:lang w:val="es-ES_tradnl"/>
        </w:rPr>
        <w:t xml:space="preserve"> DE CONSTRUCCIÓN</w:t>
      </w:r>
      <w:bookmarkEnd w:id="143"/>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06A854A8" w14:textId="77777777" w:rsidTr="009725F7">
        <w:tc>
          <w:tcPr>
            <w:tcW w:w="584" w:type="dxa"/>
            <w:shd w:val="clear" w:color="auto" w:fill="1F3864" w:themeFill="accent5" w:themeFillShade="80"/>
          </w:tcPr>
          <w:p w14:paraId="4CC0035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D4C56A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4A513C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7BF5256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579DC6A3" w14:textId="77777777" w:rsidTr="009725F7">
        <w:tc>
          <w:tcPr>
            <w:tcW w:w="584" w:type="dxa"/>
            <w:shd w:val="clear" w:color="auto" w:fill="BDD6EE" w:themeFill="accent1" w:themeFillTint="66"/>
          </w:tcPr>
          <w:p w14:paraId="02C47718"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w:t>
            </w:r>
          </w:p>
        </w:tc>
        <w:tc>
          <w:tcPr>
            <w:tcW w:w="2385" w:type="dxa"/>
            <w:shd w:val="clear" w:color="auto" w:fill="BDD6EE" w:themeFill="accent1" w:themeFillTint="66"/>
            <w:vAlign w:val="center"/>
          </w:tcPr>
          <w:p w14:paraId="461980D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VAC-OP-TRE-1</w:t>
            </w:r>
          </w:p>
        </w:tc>
        <w:tc>
          <w:tcPr>
            <w:tcW w:w="1145" w:type="dxa"/>
            <w:shd w:val="clear" w:color="auto" w:fill="BDD6EE" w:themeFill="accent1" w:themeFillTint="66"/>
            <w:vAlign w:val="center"/>
          </w:tcPr>
          <w:p w14:paraId="5B7005D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14:paraId="739C8B6D" w14:textId="77777777" w:rsidR="009725F7" w:rsidRPr="00463C5D" w:rsidRDefault="009725F7" w:rsidP="009725F7">
            <w:pPr>
              <w:widowControl w:val="0"/>
              <w:autoSpaceDE w:val="0"/>
              <w:autoSpaceDN w:val="0"/>
              <w:spacing w:line="276" w:lineRule="auto"/>
              <w:jc w:val="center"/>
              <w:rPr>
                <w:rFonts w:ascii="Tahoma" w:eastAsia="Arial" w:hAnsi="Tahoma" w:cs="Tahoma"/>
                <w:b/>
                <w:bCs/>
                <w:sz w:val="18"/>
                <w:szCs w:val="18"/>
                <w:lang w:val="es-ES"/>
              </w:rPr>
            </w:pPr>
            <w:r w:rsidRPr="00463C5D">
              <w:rPr>
                <w:rFonts w:ascii="Tahoma" w:eastAsia="Arial" w:hAnsi="Tahoma" w:cs="Tahoma"/>
                <w:b/>
                <w:bCs/>
                <w:sz w:val="18"/>
                <w:szCs w:val="18"/>
                <w:lang w:val="es-ES"/>
              </w:rPr>
              <w:t>TRAZADO Y REPLANTEO</w:t>
            </w:r>
          </w:p>
        </w:tc>
      </w:tr>
    </w:tbl>
    <w:p w14:paraId="5ADA46BC"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2D88D3E"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8AF2910"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02C724BC" w14:textId="77777777" w:rsidR="009725F7" w:rsidRPr="00463C5D" w:rsidRDefault="009725F7" w:rsidP="009725F7">
      <w:pPr>
        <w:widowControl w:val="0"/>
        <w:autoSpaceDE w:val="0"/>
        <w:autoSpaceDN w:val="0"/>
        <w:jc w:val="both"/>
        <w:rPr>
          <w:rFonts w:ascii="Tahoma" w:eastAsia="Arial" w:hAnsi="Tahoma" w:cs="Tahoma"/>
          <w:bCs/>
          <w:sz w:val="18"/>
          <w:szCs w:val="18"/>
        </w:rPr>
      </w:pPr>
      <w:r w:rsidRPr="00463C5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CD8E337" w14:textId="77777777" w:rsidR="009725F7" w:rsidRPr="00463C5D" w:rsidRDefault="009725F7" w:rsidP="009725F7">
      <w:pPr>
        <w:widowControl w:val="0"/>
        <w:autoSpaceDE w:val="0"/>
        <w:autoSpaceDN w:val="0"/>
        <w:jc w:val="both"/>
        <w:rPr>
          <w:rFonts w:ascii="Tahoma" w:eastAsia="Arial" w:hAnsi="Tahoma" w:cs="Tahoma"/>
          <w:sz w:val="18"/>
          <w:szCs w:val="18"/>
        </w:rPr>
      </w:pPr>
    </w:p>
    <w:p w14:paraId="1791813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415CE80"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39FE9F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8DF0D3B" w14:textId="77777777" w:rsidR="009725F7" w:rsidRPr="00463C5D" w:rsidRDefault="009725F7" w:rsidP="009725F7">
      <w:pPr>
        <w:widowControl w:val="0"/>
        <w:autoSpaceDE w:val="0"/>
        <w:autoSpaceDN w:val="0"/>
        <w:jc w:val="both"/>
        <w:rPr>
          <w:rFonts w:ascii="Tahoma" w:eastAsia="Arial" w:hAnsi="Tahoma" w:cs="Tahoma"/>
          <w:sz w:val="18"/>
          <w:szCs w:val="18"/>
        </w:rPr>
      </w:pPr>
    </w:p>
    <w:p w14:paraId="200B773D"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2EA1ABA"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bookmarkStart w:id="144" w:name="_Hlk99371405"/>
    </w:p>
    <w:p w14:paraId="1A103AEC"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BB13231"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p>
    <w:p w14:paraId="57DF866C"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Se traza la forma del perímetro de la obra y se señalan los ejes y/o contornos donde se debe situar la cimentación.</w:t>
      </w:r>
    </w:p>
    <w:p w14:paraId="3534CA8E"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p>
    <w:p w14:paraId="454B83F3"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D11DD5C"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p>
    <w:p w14:paraId="31661BB1"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44"/>
    <w:p w14:paraId="3541262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F615945"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5177D03A" w14:textId="77777777" w:rsidTr="009725F7">
        <w:tc>
          <w:tcPr>
            <w:tcW w:w="584" w:type="dxa"/>
            <w:shd w:val="clear" w:color="auto" w:fill="1F3864" w:themeFill="accent5" w:themeFillShade="80"/>
          </w:tcPr>
          <w:p w14:paraId="74AA814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4C2DAEF9"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F9E52D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7DBAC8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AE65B85" w14:textId="77777777" w:rsidTr="009725F7">
        <w:tc>
          <w:tcPr>
            <w:tcW w:w="584" w:type="dxa"/>
            <w:shd w:val="clear" w:color="auto" w:fill="BDD6EE" w:themeFill="accent1" w:themeFillTint="66"/>
          </w:tcPr>
          <w:p w14:paraId="7C7C189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w:t>
            </w:r>
          </w:p>
        </w:tc>
        <w:tc>
          <w:tcPr>
            <w:tcW w:w="2385" w:type="dxa"/>
            <w:shd w:val="clear" w:color="auto" w:fill="BDD6EE" w:themeFill="accent1" w:themeFillTint="66"/>
            <w:vAlign w:val="center"/>
          </w:tcPr>
          <w:p w14:paraId="3FC8125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VAC-OG-EXC-1</w:t>
            </w:r>
          </w:p>
        </w:tc>
        <w:tc>
          <w:tcPr>
            <w:tcW w:w="1145" w:type="dxa"/>
            <w:shd w:val="clear" w:color="auto" w:fill="BDD6EE" w:themeFill="accent1" w:themeFillTint="66"/>
            <w:vAlign w:val="center"/>
          </w:tcPr>
          <w:p w14:paraId="7973E04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6D6FF3BC"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EXCAVACIÓN DE 0 A 2,50 M (SIN AGOTAMIENTO)</w:t>
            </w:r>
          </w:p>
        </w:tc>
      </w:tr>
    </w:tbl>
    <w:p w14:paraId="7251F0A1"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C893F4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84E860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7797E1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AE6D1E8" w14:textId="77777777" w:rsidR="009725F7" w:rsidRPr="00463C5D" w:rsidRDefault="009725F7" w:rsidP="009725F7">
      <w:pPr>
        <w:widowControl w:val="0"/>
        <w:autoSpaceDE w:val="0"/>
        <w:autoSpaceDN w:val="0"/>
        <w:jc w:val="both"/>
        <w:rPr>
          <w:rFonts w:ascii="Tahoma" w:eastAsia="Arial" w:hAnsi="Tahoma" w:cs="Tahoma"/>
          <w:sz w:val="18"/>
          <w:szCs w:val="18"/>
        </w:rPr>
      </w:pPr>
    </w:p>
    <w:p w14:paraId="640F88C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2FFD9F1"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6C58D89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77A74EC"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1FE447A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39D4A7A"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43EF361"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0B8789"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p>
    <w:p w14:paraId="2B5B6E8F"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DAD2AFB"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p>
    <w:p w14:paraId="2756C084"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6245FFE"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p>
    <w:p w14:paraId="7C837D85"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B7346E2"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p>
    <w:p w14:paraId="707337C5"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2F8172"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p>
    <w:p w14:paraId="2C85B613"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20A6D191"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AC27946"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p>
    <w:p w14:paraId="51B344DA" w14:textId="77777777" w:rsidR="009725F7" w:rsidRPr="00463C5D" w:rsidRDefault="009725F7" w:rsidP="009725F7">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El retiro del material excedente al botadero autorizado no se contempla en este ítem.</w:t>
      </w:r>
    </w:p>
    <w:p w14:paraId="6565318A"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4566A595" w14:textId="77777777" w:rsidTr="009725F7">
        <w:tc>
          <w:tcPr>
            <w:tcW w:w="584" w:type="dxa"/>
            <w:shd w:val="clear" w:color="auto" w:fill="1F3864" w:themeFill="accent5" w:themeFillShade="80"/>
          </w:tcPr>
          <w:p w14:paraId="762A6CD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49F9CDF"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A520C9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8B93D0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4FA422D6" w14:textId="77777777" w:rsidTr="009725F7">
        <w:tc>
          <w:tcPr>
            <w:tcW w:w="584" w:type="dxa"/>
            <w:shd w:val="clear" w:color="auto" w:fill="BDD6EE" w:themeFill="accent1" w:themeFillTint="66"/>
          </w:tcPr>
          <w:p w14:paraId="0DEB2AE3"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w:t>
            </w:r>
          </w:p>
        </w:tc>
        <w:tc>
          <w:tcPr>
            <w:tcW w:w="2385" w:type="dxa"/>
            <w:shd w:val="clear" w:color="auto" w:fill="BDD6EE" w:themeFill="accent1" w:themeFillTint="66"/>
            <w:vAlign w:val="center"/>
          </w:tcPr>
          <w:p w14:paraId="11D8ED3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VAC-OG-SOL-1</w:t>
            </w:r>
          </w:p>
        </w:tc>
        <w:tc>
          <w:tcPr>
            <w:tcW w:w="1145" w:type="dxa"/>
            <w:shd w:val="clear" w:color="auto" w:fill="BDD6EE" w:themeFill="accent1" w:themeFillTint="66"/>
            <w:vAlign w:val="center"/>
          </w:tcPr>
          <w:p w14:paraId="4A10BA3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7EC466AE"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SOLADURA DE PIEDRA MANZANA SIN CONTRAPISO</w:t>
            </w:r>
          </w:p>
        </w:tc>
      </w:tr>
    </w:tbl>
    <w:p w14:paraId="66D94ED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9B3A6C4"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C117A4E"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058DD8A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soladuras de piedra manzana sin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con dimensiones no menores a 15 centímetros, de acuerdo a planos constructivos e instrucciones del Inspector de proyecto.</w:t>
      </w:r>
    </w:p>
    <w:p w14:paraId="2DBD6219" w14:textId="77777777" w:rsidR="009725F7" w:rsidRPr="00463C5D" w:rsidRDefault="009725F7" w:rsidP="009725F7">
      <w:pPr>
        <w:widowControl w:val="0"/>
        <w:autoSpaceDE w:val="0"/>
        <w:autoSpaceDN w:val="0"/>
        <w:jc w:val="both"/>
        <w:rPr>
          <w:rFonts w:ascii="Tahoma" w:eastAsia="Arial" w:hAnsi="Tahoma" w:cs="Tahoma"/>
          <w:sz w:val="18"/>
          <w:szCs w:val="18"/>
        </w:rPr>
      </w:pPr>
    </w:p>
    <w:p w14:paraId="5569345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009F6F3"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953A01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318E0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023D162"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92460D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3A4C3F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general, la soldadura de piedra de piedra manzana sin </w:t>
      </w:r>
      <w:proofErr w:type="spellStart"/>
      <w:r w:rsidRPr="00463C5D">
        <w:rPr>
          <w:rFonts w:ascii="Tahoma" w:eastAsia="Arial" w:hAnsi="Tahoma" w:cs="Tahoma"/>
          <w:kern w:val="28"/>
          <w:sz w:val="18"/>
          <w:szCs w:val="18"/>
        </w:rPr>
        <w:t>contrapiso</w:t>
      </w:r>
      <w:proofErr w:type="spellEnd"/>
      <w:r w:rsidRPr="00463C5D">
        <w:rPr>
          <w:rFonts w:ascii="Tahoma" w:eastAsia="Arial" w:hAnsi="Tahoma" w:cs="Tahoma"/>
          <w:kern w:val="28"/>
          <w:sz w:val="18"/>
          <w:szCs w:val="18"/>
        </w:rPr>
        <w:t xml:space="preserve"> deberá cumplir con las siguientes directrices referidas a la ejecución:</w:t>
      </w:r>
    </w:p>
    <w:p w14:paraId="02FED81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5B4996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 xml:space="preserve">Preparación </w:t>
      </w:r>
    </w:p>
    <w:p w14:paraId="7C6E2DA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9DB698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16D592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3B0234F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EB5BA1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7CB2166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712FAEF"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Empedrado</w:t>
      </w:r>
    </w:p>
    <w:p w14:paraId="0E318A9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D9EFF6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7B7E00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419C0A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AFFF64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89792B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9E4C55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Las piedras deberán estar en contacto una con otra, para aminorar los espacios entre ellas. </w:t>
      </w:r>
    </w:p>
    <w:p w14:paraId="6874217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A34407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519A39EC"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4ACF60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1A66C4C8"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Piedra que esta partida, debe ser cambiada, el material de relleno no debe tener materiales extraños.</w:t>
      </w:r>
    </w:p>
    <w:p w14:paraId="7397F18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7192C0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0BBA985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0739B0D"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9725F7" w:rsidRPr="00463C5D" w14:paraId="59D72B5C" w14:textId="77777777" w:rsidTr="009725F7">
        <w:tc>
          <w:tcPr>
            <w:tcW w:w="584" w:type="dxa"/>
            <w:shd w:val="clear" w:color="auto" w:fill="1F3864" w:themeFill="accent5" w:themeFillShade="80"/>
          </w:tcPr>
          <w:p w14:paraId="3E0FF9D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05F0AF2F"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D7D5E2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79" w:type="dxa"/>
            <w:shd w:val="clear" w:color="auto" w:fill="1F3864" w:themeFill="accent5" w:themeFillShade="80"/>
          </w:tcPr>
          <w:p w14:paraId="4D914A2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FF861DD" w14:textId="77777777" w:rsidTr="009725F7">
        <w:tc>
          <w:tcPr>
            <w:tcW w:w="584" w:type="dxa"/>
            <w:shd w:val="clear" w:color="auto" w:fill="BDD6EE" w:themeFill="accent1" w:themeFillTint="66"/>
          </w:tcPr>
          <w:p w14:paraId="2EA75D29"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4</w:t>
            </w:r>
          </w:p>
        </w:tc>
        <w:tc>
          <w:tcPr>
            <w:tcW w:w="2385" w:type="dxa"/>
            <w:shd w:val="clear" w:color="auto" w:fill="BDD6EE" w:themeFill="accent1" w:themeFillTint="66"/>
            <w:vAlign w:val="center"/>
          </w:tcPr>
          <w:p w14:paraId="65ADC79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VAC-OG-ZAP-1</w:t>
            </w:r>
          </w:p>
        </w:tc>
        <w:tc>
          <w:tcPr>
            <w:tcW w:w="1145" w:type="dxa"/>
            <w:shd w:val="clear" w:color="auto" w:fill="BDD6EE" w:themeFill="accent1" w:themeFillTint="66"/>
            <w:vAlign w:val="center"/>
          </w:tcPr>
          <w:p w14:paraId="56CE893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379" w:type="dxa"/>
            <w:shd w:val="clear" w:color="auto" w:fill="BDD6EE" w:themeFill="accent1" w:themeFillTint="66"/>
            <w:vAlign w:val="center"/>
          </w:tcPr>
          <w:p w14:paraId="4C7357B4"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ZAPATA DE HORMIGÓN ARMADO</w:t>
            </w:r>
          </w:p>
        </w:tc>
      </w:tr>
    </w:tbl>
    <w:p w14:paraId="76CF5471"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AE76851"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6A99A93D"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23FE83B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610F027" w14:textId="77777777" w:rsidR="009725F7" w:rsidRPr="00463C5D" w:rsidRDefault="009725F7" w:rsidP="009725F7">
      <w:pPr>
        <w:widowControl w:val="0"/>
        <w:autoSpaceDE w:val="0"/>
        <w:autoSpaceDN w:val="0"/>
        <w:jc w:val="both"/>
        <w:rPr>
          <w:rFonts w:ascii="Tahoma" w:eastAsia="Arial" w:hAnsi="Tahoma" w:cs="Tahoma"/>
          <w:sz w:val="18"/>
          <w:szCs w:val="18"/>
        </w:rPr>
      </w:pPr>
    </w:p>
    <w:p w14:paraId="02DA0A1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01C2135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D6D85B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AEBCE6" w14:textId="77777777" w:rsidR="009725F7" w:rsidRPr="00463C5D" w:rsidRDefault="009725F7" w:rsidP="009725F7">
      <w:pPr>
        <w:widowControl w:val="0"/>
        <w:autoSpaceDE w:val="0"/>
        <w:autoSpaceDN w:val="0"/>
        <w:jc w:val="both"/>
        <w:rPr>
          <w:rFonts w:ascii="Tahoma" w:eastAsia="Arial" w:hAnsi="Tahoma" w:cs="Tahoma"/>
          <w:sz w:val="18"/>
          <w:szCs w:val="18"/>
        </w:rPr>
      </w:pPr>
    </w:p>
    <w:p w14:paraId="7391A17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34EBEE54" w14:textId="77777777" w:rsidR="009725F7" w:rsidRPr="00463C5D" w:rsidRDefault="009725F7" w:rsidP="009725F7">
      <w:pPr>
        <w:widowControl w:val="0"/>
        <w:autoSpaceDE w:val="0"/>
        <w:autoSpaceDN w:val="0"/>
        <w:jc w:val="both"/>
        <w:rPr>
          <w:rFonts w:ascii="Tahoma" w:eastAsia="Arial" w:hAnsi="Tahoma" w:cs="Tahoma"/>
          <w:sz w:val="18"/>
          <w:szCs w:val="18"/>
        </w:rPr>
      </w:pPr>
    </w:p>
    <w:p w14:paraId="5A22EAD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987AF9" w14:textId="77777777" w:rsidR="009725F7" w:rsidRPr="00463C5D" w:rsidRDefault="009725F7" w:rsidP="009725F7">
      <w:pPr>
        <w:widowControl w:val="0"/>
        <w:autoSpaceDE w:val="0"/>
        <w:autoSpaceDN w:val="0"/>
        <w:jc w:val="both"/>
        <w:rPr>
          <w:rFonts w:ascii="Tahoma" w:eastAsia="Arial" w:hAnsi="Tahoma" w:cs="Tahoma"/>
          <w:sz w:val="18"/>
          <w:szCs w:val="18"/>
        </w:rPr>
      </w:pPr>
    </w:p>
    <w:p w14:paraId="5CB26AC3"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43B69F8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013762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5A7B9A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E89806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la zapata de hormigón armado deberá cumplir con las siguientes directrices referidas a la ejecución:</w:t>
      </w:r>
    </w:p>
    <w:p w14:paraId="5C0FAF4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0C34786"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14:paraId="3E9BC3A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8AD038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6D3E8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A050E9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14:paraId="4F0CDA1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B17A981"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15CE8B1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FBAA0F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25BCD7C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8AEB6C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1A7913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47AD46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733631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96C290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56E4DE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13AE78E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760BFF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5B100E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27BA0A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BCE727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A09421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039AC3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F91CDB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78CF33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55B5EB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D4E901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9FA9FD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colocación de Fierros Corrugados</w:t>
      </w:r>
      <w:r w:rsidRPr="00463C5D">
        <w:rPr>
          <w:rFonts w:ascii="Tahoma" w:eastAsia="Arial" w:hAnsi="Tahoma" w:cs="Tahoma"/>
          <w:kern w:val="28"/>
          <w:sz w:val="18"/>
          <w:szCs w:val="18"/>
        </w:rPr>
        <w:t xml:space="preserve"> </w:t>
      </w:r>
    </w:p>
    <w:p w14:paraId="3ED3D58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FB25EC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8EAB28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ECF2A9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14:paraId="2CA215B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127B0B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AB284B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D9B2BF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F26C6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334DAA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14:paraId="7DB4CD1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14:paraId="1C2E0EA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t xml:space="preserve">          1,5 a 2,0   cm</w:t>
      </w:r>
    </w:p>
    <w:p w14:paraId="2DF5083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14:paraId="2C480C6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14:paraId="630FB12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C0B8BF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20667E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ACD515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14:paraId="51B6BF4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AD457D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F39A4A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16F39B9"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 Corrugados</w:t>
      </w:r>
    </w:p>
    <w:p w14:paraId="73061C9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C83910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E6011D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69A0DF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14:paraId="0F16D66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A2C429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03DA3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1D7934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638D03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C98E99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14:paraId="0146C36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2C386C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14:paraId="7215A4B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35D809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51C3E8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797E16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8AE881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AA73D6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CECA0F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14:paraId="7CE8152B"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6E8112F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14:paraId="68C1BA2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B0ECF4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325BE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0FBFAC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14:paraId="6DD103BA" w14:textId="77777777" w:rsidR="009725F7" w:rsidRPr="00463C5D" w:rsidRDefault="009725F7" w:rsidP="009725F7">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688E970" w14:textId="77777777" w:rsidR="009725F7" w:rsidRPr="00463C5D" w:rsidRDefault="009725F7" w:rsidP="009725F7">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14:paraId="4D7032B2" w14:textId="77777777" w:rsidR="009725F7" w:rsidRPr="00463C5D" w:rsidRDefault="009725F7" w:rsidP="009725F7">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55BBA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80D634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14:paraId="44A600D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F7C245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14:paraId="488AA8FF" w14:textId="77777777" w:rsidR="009725F7" w:rsidRPr="00463C5D" w:rsidRDefault="009725F7" w:rsidP="009725F7">
      <w:pPr>
        <w:widowControl w:val="0"/>
        <w:numPr>
          <w:ilvl w:val="0"/>
          <w:numId w:val="8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14:paraId="0A82097E" w14:textId="77777777" w:rsidR="009725F7" w:rsidRPr="00463C5D" w:rsidRDefault="009725F7" w:rsidP="009725F7">
      <w:pPr>
        <w:widowControl w:val="0"/>
        <w:numPr>
          <w:ilvl w:val="0"/>
          <w:numId w:val="8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39B2EBDC" w14:textId="77777777" w:rsidR="009725F7" w:rsidRPr="00463C5D" w:rsidRDefault="009725F7" w:rsidP="009725F7">
      <w:pPr>
        <w:widowControl w:val="0"/>
        <w:numPr>
          <w:ilvl w:val="0"/>
          <w:numId w:val="8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200F1C88" w14:textId="77777777" w:rsidR="009725F7" w:rsidRPr="00463C5D" w:rsidRDefault="009725F7" w:rsidP="009725F7">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7EC65D6D" w14:textId="77777777" w:rsidR="009725F7" w:rsidRPr="00463C5D" w:rsidRDefault="009725F7" w:rsidP="009725F7">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FB1E81" w14:textId="77777777" w:rsidR="009725F7" w:rsidRPr="00463C5D" w:rsidRDefault="009725F7" w:rsidP="009725F7">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2ECDF0BD" w14:textId="77777777" w:rsidR="009725F7" w:rsidRPr="00463C5D" w:rsidRDefault="009725F7" w:rsidP="009725F7">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2D994D2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D3126A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A5E1C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3D3D08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0FF3DC8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96103B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14:paraId="39D7311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F82CAAC"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14:paraId="27A5EC5F"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369C1B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39751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64D53C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F951A5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6207C4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74BC52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0D7F09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5736A9C0"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671B081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14:paraId="1313007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B05134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14:paraId="6CC2041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A23595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14:paraId="6926618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07931F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kern w:val="28"/>
          <w:sz w:val="18"/>
          <w:szCs w:val="18"/>
        </w:rPr>
        <w:t>desmoldantes</w:t>
      </w:r>
      <w:proofErr w:type="spellEnd"/>
      <w:r w:rsidRPr="00463C5D">
        <w:rPr>
          <w:rFonts w:ascii="Tahoma" w:eastAsia="Arial" w:hAnsi="Tahoma" w:cs="Tahoma"/>
          <w:kern w:val="28"/>
          <w:sz w:val="18"/>
          <w:szCs w:val="18"/>
        </w:rPr>
        <w:t xml:space="preserve"> correspondientes. </w:t>
      </w:r>
    </w:p>
    <w:p w14:paraId="447FB9F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30DE04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6627EF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BAD2B1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14:paraId="7D5AB9BD" w14:textId="77777777" w:rsidR="009725F7" w:rsidRPr="00463C5D" w:rsidRDefault="009725F7" w:rsidP="009725F7">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14:paraId="1C948432" w14:textId="77777777" w:rsidR="009725F7" w:rsidRPr="00463C5D" w:rsidRDefault="009725F7" w:rsidP="009725F7">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14:paraId="08A02173" w14:textId="77777777" w:rsidR="009725F7" w:rsidRPr="00463C5D" w:rsidRDefault="009725F7" w:rsidP="009725F7">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14:paraId="022FDD7F" w14:textId="77777777" w:rsidR="009725F7" w:rsidRPr="00463C5D" w:rsidRDefault="009725F7" w:rsidP="009725F7">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Por ningún motivo se podrá agregar agua en el momento de </w:t>
      </w:r>
      <w:proofErr w:type="spellStart"/>
      <w:r w:rsidRPr="00463C5D">
        <w:rPr>
          <w:rFonts w:ascii="Tahoma" w:eastAsia="Arial" w:hAnsi="Tahoma" w:cs="Tahoma"/>
          <w:kern w:val="28"/>
          <w:sz w:val="18"/>
          <w:szCs w:val="18"/>
        </w:rPr>
        <w:t>hormigonar</w:t>
      </w:r>
      <w:proofErr w:type="spellEnd"/>
      <w:r w:rsidRPr="00463C5D">
        <w:rPr>
          <w:rFonts w:ascii="Tahoma" w:eastAsia="Arial" w:hAnsi="Tahoma" w:cs="Tahoma"/>
          <w:kern w:val="28"/>
          <w:sz w:val="18"/>
          <w:szCs w:val="18"/>
        </w:rPr>
        <w:t>.</w:t>
      </w:r>
    </w:p>
    <w:p w14:paraId="015104C4" w14:textId="77777777" w:rsidR="009725F7" w:rsidRPr="00463C5D" w:rsidRDefault="009725F7" w:rsidP="009725F7">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14:paraId="1C308C74" w14:textId="77777777" w:rsidR="009725F7" w:rsidRPr="00463C5D" w:rsidRDefault="009725F7" w:rsidP="009725F7">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14:paraId="0D88FFED" w14:textId="77777777" w:rsidR="009725F7" w:rsidRPr="00463C5D" w:rsidRDefault="009725F7" w:rsidP="009725F7">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14:paraId="5BCED9D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988BC4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14:paraId="7DACC35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67CFCE7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A311CB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927CF7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74E84B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14:paraId="2A45FF5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A61F33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ABD594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D17DFA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14:paraId="27EAD25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6935B6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270A9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ACDF9E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14:paraId="1AF9E65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006915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14:paraId="17037CF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BDEFEC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14:paraId="34E206D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5E2E0E7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ED142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D2B668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509FA2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ACE763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9A2A3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E51909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A23BA5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7B0167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14:paraId="29598C1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B5F7005"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14:paraId="475955B8"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493A4EE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5CF1022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4ED5C8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41037B4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9C997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BB8928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2D9D0C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92C5C8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65E6A43F"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5C37F2B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967D4B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F582FB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52B8B6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28E9A1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3B9873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F8551B9" w14:textId="77777777" w:rsidR="009725F7" w:rsidRPr="00463C5D" w:rsidRDefault="009725F7" w:rsidP="009725F7">
      <w:pPr>
        <w:widowControl w:val="0"/>
        <w:numPr>
          <w:ilvl w:val="0"/>
          <w:numId w:val="94"/>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14:paraId="189D1301" w14:textId="77777777" w:rsidR="009725F7" w:rsidRPr="00463C5D" w:rsidRDefault="009725F7" w:rsidP="009725F7">
      <w:pPr>
        <w:widowControl w:val="0"/>
        <w:autoSpaceDE w:val="0"/>
        <w:autoSpaceDN w:val="0"/>
        <w:ind w:left="720"/>
        <w:jc w:val="both"/>
        <w:rPr>
          <w:rFonts w:ascii="Tahoma" w:eastAsia="Arial" w:hAnsi="Tahoma" w:cs="Tahoma"/>
          <w:b/>
          <w:kern w:val="28"/>
          <w:sz w:val="18"/>
          <w:szCs w:val="18"/>
        </w:rPr>
      </w:pPr>
    </w:p>
    <w:p w14:paraId="5CEEDD4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52AD18A2" w14:textId="77777777" w:rsidR="009725F7" w:rsidRPr="00463C5D" w:rsidRDefault="009725F7" w:rsidP="009725F7">
      <w:pPr>
        <w:widowControl w:val="0"/>
        <w:numPr>
          <w:ilvl w:val="0"/>
          <w:numId w:val="9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5596DF22" w14:textId="77777777" w:rsidR="009725F7" w:rsidRPr="00463C5D" w:rsidRDefault="009725F7" w:rsidP="009725F7">
      <w:pPr>
        <w:widowControl w:val="0"/>
        <w:numPr>
          <w:ilvl w:val="0"/>
          <w:numId w:val="9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17FB04DA" w14:textId="77777777" w:rsidR="009725F7" w:rsidRPr="00463C5D" w:rsidRDefault="009725F7" w:rsidP="009725F7">
      <w:pPr>
        <w:widowControl w:val="0"/>
        <w:numPr>
          <w:ilvl w:val="0"/>
          <w:numId w:val="9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13F5EF7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CEFB07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252C7EF" w14:textId="77777777" w:rsidR="009725F7" w:rsidRPr="00463C5D" w:rsidRDefault="009725F7" w:rsidP="009725F7">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6CCD06D2" w14:textId="77777777" w:rsidR="009725F7" w:rsidRPr="00463C5D" w:rsidRDefault="009725F7" w:rsidP="009725F7">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108B8ED1" w14:textId="77777777" w:rsidR="009725F7" w:rsidRPr="00463C5D" w:rsidRDefault="009725F7" w:rsidP="009725F7">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54F2AA63" w14:textId="77777777" w:rsidR="009725F7" w:rsidRPr="00463C5D" w:rsidRDefault="009725F7" w:rsidP="009725F7">
      <w:pPr>
        <w:widowControl w:val="0"/>
        <w:numPr>
          <w:ilvl w:val="0"/>
          <w:numId w:val="9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14:paraId="7C7F763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0E755E1" w14:textId="77777777" w:rsidR="009725F7" w:rsidRPr="00463C5D" w:rsidRDefault="009725F7" w:rsidP="009725F7">
      <w:pPr>
        <w:widowControl w:val="0"/>
        <w:numPr>
          <w:ilvl w:val="0"/>
          <w:numId w:val="94"/>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14:paraId="05D6653E" w14:textId="77777777" w:rsidR="009725F7" w:rsidRPr="00463C5D" w:rsidRDefault="009725F7" w:rsidP="009725F7">
      <w:pPr>
        <w:widowControl w:val="0"/>
        <w:autoSpaceDE w:val="0"/>
        <w:autoSpaceDN w:val="0"/>
        <w:ind w:left="720"/>
        <w:jc w:val="both"/>
        <w:rPr>
          <w:rFonts w:ascii="Tahoma" w:eastAsia="Arial" w:hAnsi="Tahoma" w:cs="Tahoma"/>
          <w:b/>
          <w:kern w:val="28"/>
          <w:sz w:val="18"/>
          <w:szCs w:val="18"/>
        </w:rPr>
      </w:pPr>
    </w:p>
    <w:p w14:paraId="0CF6C07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42268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1CD5467" w14:textId="77777777" w:rsidR="009725F7" w:rsidRPr="00463C5D" w:rsidRDefault="009725F7" w:rsidP="009725F7">
      <w:pPr>
        <w:widowControl w:val="0"/>
        <w:numPr>
          <w:ilvl w:val="0"/>
          <w:numId w:val="94"/>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14:paraId="0D2BA5FF" w14:textId="77777777" w:rsidR="009725F7" w:rsidRPr="00463C5D" w:rsidRDefault="009725F7" w:rsidP="009725F7">
      <w:pPr>
        <w:widowControl w:val="0"/>
        <w:autoSpaceDE w:val="0"/>
        <w:autoSpaceDN w:val="0"/>
        <w:ind w:left="720"/>
        <w:jc w:val="both"/>
        <w:rPr>
          <w:rFonts w:ascii="Tahoma" w:eastAsia="Arial" w:hAnsi="Tahoma" w:cs="Tahoma"/>
          <w:b/>
          <w:kern w:val="28"/>
          <w:sz w:val="18"/>
          <w:szCs w:val="18"/>
        </w:rPr>
      </w:pPr>
    </w:p>
    <w:p w14:paraId="5E8BF26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9DFB0F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595A3A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B39A3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w:t>
      </w:r>
      <w:r w:rsidRPr="00463C5D">
        <w:rPr>
          <w:rFonts w:ascii="Tahoma" w:eastAsia="Arial" w:hAnsi="Tahoma" w:cs="Tahoma"/>
          <w:color w:val="FF0000"/>
          <w:kern w:val="28"/>
          <w:sz w:val="18"/>
          <w:szCs w:val="18"/>
        </w:rPr>
        <w:t>e</w:t>
      </w:r>
      <w:r w:rsidRPr="00463C5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D30802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8B062C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1C96E1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7922CD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D034C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78608B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0849F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5095BA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30DB28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725F7" w:rsidRPr="00463C5D" w14:paraId="36B365C0" w14:textId="77777777" w:rsidTr="009725F7">
        <w:trPr>
          <w:jc w:val="center"/>
        </w:trPr>
        <w:tc>
          <w:tcPr>
            <w:tcW w:w="912" w:type="pct"/>
            <w:shd w:val="clear" w:color="auto" w:fill="1F3864" w:themeFill="accent5" w:themeFillShade="80"/>
            <w:vAlign w:val="center"/>
          </w:tcPr>
          <w:p w14:paraId="0F86492C"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TIPO DEL </w:t>
            </w:r>
            <w:proofErr w:type="spellStart"/>
            <w:r w:rsidRPr="00463C5D">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2DB1E0F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1C0F741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14:paraId="17E55779"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shd w:val="clear" w:color="auto" w:fill="1F3864" w:themeFill="accent5" w:themeFillShade="80"/>
            <w:vAlign w:val="center"/>
          </w:tcPr>
          <w:p w14:paraId="54596A83" w14:textId="77777777" w:rsidR="009725F7" w:rsidRPr="00463C5D" w:rsidRDefault="009725F7" w:rsidP="009725F7">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05580E3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1E2619AB"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w:t>
            </w:r>
            <w:proofErr w:type="spellStart"/>
            <w:r w:rsidRPr="00463C5D">
              <w:rPr>
                <w:rFonts w:ascii="Tahoma" w:eastAsia="Arial" w:hAnsi="Tahoma" w:cs="Tahoma"/>
                <w:b/>
                <w:kern w:val="28"/>
                <w:sz w:val="18"/>
                <w:szCs w:val="18"/>
              </w:rPr>
              <w:t>pulg</w:t>
            </w:r>
            <w:proofErr w:type="spellEnd"/>
            <w:r w:rsidRPr="00463C5D">
              <w:rPr>
                <w:rFonts w:ascii="Tahoma" w:eastAsia="Arial" w:hAnsi="Tahoma" w:cs="Tahoma"/>
                <w:b/>
                <w:kern w:val="28"/>
                <w:sz w:val="18"/>
                <w:szCs w:val="18"/>
              </w:rPr>
              <w:t>)</w:t>
            </w:r>
          </w:p>
        </w:tc>
      </w:tr>
      <w:tr w:rsidR="009725F7" w:rsidRPr="00463C5D" w14:paraId="4B61B7C5" w14:textId="77777777" w:rsidTr="009725F7">
        <w:trPr>
          <w:trHeight w:val="304"/>
          <w:jc w:val="center"/>
        </w:trPr>
        <w:tc>
          <w:tcPr>
            <w:tcW w:w="912" w:type="pct"/>
            <w:vAlign w:val="center"/>
          </w:tcPr>
          <w:p w14:paraId="1B534C2C"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400”"/>
              </w:smartTagPr>
              <w:r w:rsidRPr="00463C5D">
                <w:rPr>
                  <w:rFonts w:ascii="Tahoma" w:eastAsia="Arial" w:hAnsi="Tahoma" w:cs="Tahoma"/>
                  <w:bCs/>
                  <w:kern w:val="28"/>
                  <w:sz w:val="18"/>
                  <w:szCs w:val="18"/>
                </w:rPr>
                <w:t>400”</w:t>
              </w:r>
            </w:smartTag>
          </w:p>
        </w:tc>
        <w:tc>
          <w:tcPr>
            <w:tcW w:w="874" w:type="pct"/>
            <w:vAlign w:val="center"/>
          </w:tcPr>
          <w:p w14:paraId="659DEA28"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14:paraId="762CE6E1"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400</w:t>
            </w:r>
          </w:p>
        </w:tc>
        <w:tc>
          <w:tcPr>
            <w:tcW w:w="972" w:type="pct"/>
            <w:vAlign w:val="center"/>
          </w:tcPr>
          <w:p w14:paraId="33A24A96"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470</w:t>
            </w:r>
          </w:p>
        </w:tc>
        <w:tc>
          <w:tcPr>
            <w:tcW w:w="680" w:type="pct"/>
            <w:vAlign w:val="center"/>
          </w:tcPr>
          <w:p w14:paraId="74143847"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w:t>
            </w:r>
          </w:p>
        </w:tc>
        <w:tc>
          <w:tcPr>
            <w:tcW w:w="687" w:type="pct"/>
            <w:vAlign w:val="center"/>
          </w:tcPr>
          <w:p w14:paraId="46BFE930"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9725F7" w:rsidRPr="00463C5D" w14:paraId="0999F010" w14:textId="77777777" w:rsidTr="009725F7">
        <w:trPr>
          <w:trHeight w:val="132"/>
          <w:jc w:val="center"/>
        </w:trPr>
        <w:tc>
          <w:tcPr>
            <w:tcW w:w="912" w:type="pct"/>
            <w:vAlign w:val="center"/>
          </w:tcPr>
          <w:p w14:paraId="7ED3D887"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350”"/>
              </w:smartTagPr>
              <w:r w:rsidRPr="00463C5D">
                <w:rPr>
                  <w:rFonts w:ascii="Tahoma" w:eastAsia="Arial" w:hAnsi="Tahoma" w:cs="Tahoma"/>
                  <w:bCs/>
                  <w:kern w:val="28"/>
                  <w:sz w:val="18"/>
                  <w:szCs w:val="18"/>
                </w:rPr>
                <w:t>350”</w:t>
              </w:r>
            </w:smartTag>
          </w:p>
        </w:tc>
        <w:tc>
          <w:tcPr>
            <w:tcW w:w="874" w:type="pct"/>
            <w:vAlign w:val="center"/>
          </w:tcPr>
          <w:p w14:paraId="2026BCB0"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14:paraId="09217958"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972" w:type="pct"/>
            <w:vAlign w:val="center"/>
          </w:tcPr>
          <w:p w14:paraId="6438CA6E"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450</w:t>
            </w:r>
          </w:p>
        </w:tc>
        <w:tc>
          <w:tcPr>
            <w:tcW w:w="680" w:type="pct"/>
            <w:vAlign w:val="center"/>
          </w:tcPr>
          <w:p w14:paraId="71BAD744"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 – 0.45</w:t>
            </w:r>
          </w:p>
        </w:tc>
        <w:tc>
          <w:tcPr>
            <w:tcW w:w="687" w:type="pct"/>
            <w:vAlign w:val="center"/>
          </w:tcPr>
          <w:p w14:paraId="27E14ED4"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9725F7" w:rsidRPr="00463C5D" w14:paraId="6CA2C4DD" w14:textId="77777777" w:rsidTr="009725F7">
        <w:trPr>
          <w:trHeight w:val="304"/>
          <w:jc w:val="center"/>
        </w:trPr>
        <w:tc>
          <w:tcPr>
            <w:tcW w:w="912" w:type="pct"/>
            <w:vAlign w:val="center"/>
          </w:tcPr>
          <w:p w14:paraId="719B4F81"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“A” 210</w:t>
            </w:r>
          </w:p>
        </w:tc>
        <w:tc>
          <w:tcPr>
            <w:tcW w:w="874" w:type="pct"/>
            <w:vAlign w:val="center"/>
          </w:tcPr>
          <w:p w14:paraId="6E4602D1"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1/2”</w:t>
            </w:r>
          </w:p>
        </w:tc>
        <w:tc>
          <w:tcPr>
            <w:tcW w:w="874" w:type="pct"/>
            <w:vAlign w:val="center"/>
          </w:tcPr>
          <w:p w14:paraId="0EE70EFB"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14:paraId="51365AD2"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680" w:type="pct"/>
            <w:vAlign w:val="center"/>
          </w:tcPr>
          <w:p w14:paraId="2D470780"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w:t>
            </w:r>
          </w:p>
        </w:tc>
        <w:tc>
          <w:tcPr>
            <w:tcW w:w="687" w:type="pct"/>
            <w:vAlign w:val="center"/>
          </w:tcPr>
          <w:p w14:paraId="18F791D8"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9725F7" w:rsidRPr="00463C5D" w14:paraId="11886E5D" w14:textId="77777777" w:rsidTr="009725F7">
        <w:trPr>
          <w:trHeight w:val="305"/>
          <w:jc w:val="center"/>
        </w:trPr>
        <w:tc>
          <w:tcPr>
            <w:tcW w:w="912" w:type="pct"/>
            <w:vAlign w:val="center"/>
          </w:tcPr>
          <w:p w14:paraId="3B67315F"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“B” 180</w:t>
            </w:r>
          </w:p>
        </w:tc>
        <w:tc>
          <w:tcPr>
            <w:tcW w:w="874" w:type="pct"/>
            <w:vAlign w:val="center"/>
          </w:tcPr>
          <w:p w14:paraId="00DDD053"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14:paraId="588DA637"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180</w:t>
            </w:r>
          </w:p>
        </w:tc>
        <w:tc>
          <w:tcPr>
            <w:tcW w:w="972" w:type="pct"/>
            <w:vAlign w:val="center"/>
          </w:tcPr>
          <w:p w14:paraId="4D2E704F"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310</w:t>
            </w:r>
          </w:p>
        </w:tc>
        <w:tc>
          <w:tcPr>
            <w:tcW w:w="680" w:type="pct"/>
            <w:vAlign w:val="center"/>
          </w:tcPr>
          <w:p w14:paraId="09977453"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0,55</w:t>
            </w:r>
          </w:p>
        </w:tc>
        <w:tc>
          <w:tcPr>
            <w:tcW w:w="687" w:type="pct"/>
            <w:vAlign w:val="center"/>
          </w:tcPr>
          <w:p w14:paraId="12563DAA"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9725F7" w:rsidRPr="00463C5D" w14:paraId="070BE5FA" w14:textId="77777777" w:rsidTr="009725F7">
        <w:trPr>
          <w:trHeight w:val="304"/>
          <w:jc w:val="center"/>
        </w:trPr>
        <w:tc>
          <w:tcPr>
            <w:tcW w:w="912" w:type="pct"/>
            <w:vAlign w:val="center"/>
          </w:tcPr>
          <w:p w14:paraId="39FEA3D4"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“C” 160</w:t>
            </w:r>
          </w:p>
        </w:tc>
        <w:tc>
          <w:tcPr>
            <w:tcW w:w="874" w:type="pct"/>
            <w:vAlign w:val="center"/>
          </w:tcPr>
          <w:p w14:paraId="78DFBEC6"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14:paraId="3AA6AC10"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160</w:t>
            </w:r>
          </w:p>
        </w:tc>
        <w:tc>
          <w:tcPr>
            <w:tcW w:w="972" w:type="pct"/>
            <w:vAlign w:val="center"/>
          </w:tcPr>
          <w:p w14:paraId="2723BEA7"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250</w:t>
            </w:r>
          </w:p>
        </w:tc>
        <w:tc>
          <w:tcPr>
            <w:tcW w:w="680" w:type="pct"/>
            <w:vAlign w:val="center"/>
          </w:tcPr>
          <w:p w14:paraId="2155C22B"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0,6</w:t>
            </w:r>
          </w:p>
        </w:tc>
        <w:tc>
          <w:tcPr>
            <w:tcW w:w="687" w:type="pct"/>
            <w:vAlign w:val="center"/>
          </w:tcPr>
          <w:p w14:paraId="7206B99E"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9725F7" w:rsidRPr="00463C5D" w14:paraId="4EDA5E51" w14:textId="77777777" w:rsidTr="009725F7">
        <w:trPr>
          <w:trHeight w:val="304"/>
          <w:jc w:val="center"/>
        </w:trPr>
        <w:tc>
          <w:tcPr>
            <w:tcW w:w="912" w:type="pct"/>
            <w:vAlign w:val="center"/>
          </w:tcPr>
          <w:p w14:paraId="6E8259CC"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“D” 130</w:t>
            </w:r>
          </w:p>
        </w:tc>
        <w:tc>
          <w:tcPr>
            <w:tcW w:w="874" w:type="pct"/>
            <w:vAlign w:val="center"/>
          </w:tcPr>
          <w:p w14:paraId="19BBC6DF"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p>
        </w:tc>
        <w:tc>
          <w:tcPr>
            <w:tcW w:w="874" w:type="pct"/>
            <w:vAlign w:val="center"/>
          </w:tcPr>
          <w:p w14:paraId="53C911E2"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130</w:t>
            </w:r>
          </w:p>
        </w:tc>
        <w:tc>
          <w:tcPr>
            <w:tcW w:w="972" w:type="pct"/>
            <w:vAlign w:val="center"/>
          </w:tcPr>
          <w:p w14:paraId="63BFDFC5"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230</w:t>
            </w:r>
          </w:p>
        </w:tc>
        <w:tc>
          <w:tcPr>
            <w:tcW w:w="680" w:type="pct"/>
            <w:vAlign w:val="center"/>
          </w:tcPr>
          <w:p w14:paraId="52F86C25"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w:t>
            </w:r>
          </w:p>
        </w:tc>
        <w:tc>
          <w:tcPr>
            <w:tcW w:w="687" w:type="pct"/>
            <w:vAlign w:val="center"/>
          </w:tcPr>
          <w:p w14:paraId="1F59B0A5"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9725F7" w:rsidRPr="00463C5D" w14:paraId="11E9F743" w14:textId="77777777" w:rsidTr="009725F7">
        <w:trPr>
          <w:trHeight w:val="305"/>
          <w:jc w:val="center"/>
        </w:trPr>
        <w:tc>
          <w:tcPr>
            <w:tcW w:w="912" w:type="pct"/>
            <w:vAlign w:val="center"/>
          </w:tcPr>
          <w:p w14:paraId="2A6121FE"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“E”</w:t>
            </w:r>
          </w:p>
        </w:tc>
        <w:tc>
          <w:tcPr>
            <w:tcW w:w="874" w:type="pct"/>
            <w:vAlign w:val="center"/>
          </w:tcPr>
          <w:p w14:paraId="6B61DB92"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r w:rsidRPr="00463C5D">
              <w:rPr>
                <w:rFonts w:ascii="Tahoma" w:eastAsia="Arial" w:hAnsi="Tahoma" w:cs="Tahoma"/>
                <w:bCs/>
                <w:kern w:val="28"/>
                <w:sz w:val="18"/>
                <w:szCs w:val="18"/>
              </w:rPr>
              <w:t xml:space="preserve"> – 2 ½”</w:t>
            </w:r>
          </w:p>
        </w:tc>
        <w:tc>
          <w:tcPr>
            <w:tcW w:w="874" w:type="pct"/>
            <w:vAlign w:val="center"/>
          </w:tcPr>
          <w:p w14:paraId="24316920"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14:paraId="169AB87C"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225</w:t>
            </w:r>
          </w:p>
        </w:tc>
        <w:tc>
          <w:tcPr>
            <w:tcW w:w="680" w:type="pct"/>
            <w:vAlign w:val="center"/>
          </w:tcPr>
          <w:p w14:paraId="48A427F1"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0,75</w:t>
            </w:r>
          </w:p>
        </w:tc>
        <w:tc>
          <w:tcPr>
            <w:tcW w:w="687" w:type="pct"/>
            <w:vAlign w:val="center"/>
          </w:tcPr>
          <w:p w14:paraId="5C9D198C" w14:textId="77777777" w:rsidR="009725F7" w:rsidRPr="00463C5D" w:rsidRDefault="009725F7" w:rsidP="009725F7">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bl>
    <w:p w14:paraId="57BF924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B5C0FA0"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45D058C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EB64B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582F1A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B7D909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B20296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BE016E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EDC4DC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4A0904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14:paraId="1ECCBEF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FC750F7"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14:paraId="0C79ECE6"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p>
    <w:p w14:paraId="3C81ECE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14:paraId="5F69257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FD01DA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E0D6E9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457C30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63C5D">
        <w:rPr>
          <w:rFonts w:ascii="Tahoma" w:eastAsia="Arial" w:hAnsi="Tahoma" w:cs="Tahoma"/>
          <w:kern w:val="28"/>
          <w:sz w:val="18"/>
          <w:szCs w:val="18"/>
        </w:rPr>
        <w:t>expansor</w:t>
      </w:r>
      <w:proofErr w:type="spellEnd"/>
      <w:r w:rsidRPr="00463C5D">
        <w:rPr>
          <w:rFonts w:ascii="Tahoma" w:eastAsia="Arial" w:hAnsi="Tahoma" w:cs="Tahoma"/>
          <w:kern w:val="28"/>
          <w:sz w:val="18"/>
          <w:szCs w:val="18"/>
        </w:rPr>
        <w:t xml:space="preserve"> y deberá ser aprobado por el Inspector de proyecto.</w:t>
      </w:r>
    </w:p>
    <w:p w14:paraId="65E11A1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7B3A41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1AA491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CC1D4B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30930A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14:paraId="529CC39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14:paraId="6308964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B79150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14:paraId="4F27959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CA28D9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31F65A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68B7230"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3CCFE377" w14:textId="77777777" w:rsidTr="009725F7">
        <w:tc>
          <w:tcPr>
            <w:tcW w:w="584" w:type="dxa"/>
            <w:shd w:val="clear" w:color="auto" w:fill="1F3864" w:themeFill="accent5" w:themeFillShade="80"/>
          </w:tcPr>
          <w:p w14:paraId="4EA86FF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EDBDFA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41FAE6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E71BF9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8590A96" w14:textId="77777777" w:rsidTr="009725F7">
        <w:tc>
          <w:tcPr>
            <w:tcW w:w="584" w:type="dxa"/>
            <w:shd w:val="clear" w:color="auto" w:fill="BDD6EE" w:themeFill="accent1" w:themeFillTint="66"/>
          </w:tcPr>
          <w:p w14:paraId="0E561D6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5</w:t>
            </w:r>
          </w:p>
        </w:tc>
        <w:tc>
          <w:tcPr>
            <w:tcW w:w="2385" w:type="dxa"/>
            <w:shd w:val="clear" w:color="auto" w:fill="BDD6EE" w:themeFill="accent1" w:themeFillTint="66"/>
            <w:vAlign w:val="center"/>
          </w:tcPr>
          <w:p w14:paraId="18B1E13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VAC-OG-COL-3</w:t>
            </w:r>
          </w:p>
        </w:tc>
        <w:tc>
          <w:tcPr>
            <w:tcW w:w="1145" w:type="dxa"/>
            <w:shd w:val="clear" w:color="auto" w:fill="BDD6EE" w:themeFill="accent1" w:themeFillTint="66"/>
            <w:vAlign w:val="center"/>
          </w:tcPr>
          <w:p w14:paraId="7B19BFB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14:paraId="25DBB26F"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COLUMNA DE HORMIGÓN ARMADO (0,25X0,25)</w:t>
            </w:r>
          </w:p>
        </w:tc>
      </w:tr>
    </w:tbl>
    <w:p w14:paraId="0AF81A86"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B1E4E3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04AC3F8C"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F0E9920"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463C5D">
        <w:rPr>
          <w:rFonts w:ascii="Tahoma" w:eastAsia="Arial" w:hAnsi="Tahoma" w:cs="Tahoma"/>
          <w:color w:val="000000" w:themeColor="text1"/>
          <w:sz w:val="18"/>
          <w:szCs w:val="18"/>
        </w:rPr>
        <w:t xml:space="preserve"> instrucciones de Inspector de proyecto.</w:t>
      </w:r>
    </w:p>
    <w:p w14:paraId="4E155477" w14:textId="77777777" w:rsidR="009725F7" w:rsidRPr="00463C5D" w:rsidRDefault="009725F7" w:rsidP="009725F7">
      <w:pPr>
        <w:widowControl w:val="0"/>
        <w:autoSpaceDE w:val="0"/>
        <w:autoSpaceDN w:val="0"/>
        <w:jc w:val="both"/>
        <w:rPr>
          <w:rFonts w:ascii="Tahoma" w:eastAsia="Arial" w:hAnsi="Tahoma" w:cs="Tahoma"/>
          <w:sz w:val="18"/>
          <w:szCs w:val="18"/>
        </w:rPr>
      </w:pPr>
    </w:p>
    <w:p w14:paraId="23562C07"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3BE3D75E"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ECA0E4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92D7E5" w14:textId="77777777" w:rsidR="009725F7" w:rsidRPr="00463C5D" w:rsidRDefault="009725F7" w:rsidP="009725F7">
      <w:pPr>
        <w:widowControl w:val="0"/>
        <w:autoSpaceDE w:val="0"/>
        <w:autoSpaceDN w:val="0"/>
        <w:adjustRightInd w:val="0"/>
        <w:jc w:val="both"/>
        <w:rPr>
          <w:rFonts w:ascii="Tahoma" w:hAnsi="Tahoma" w:cs="Tahoma"/>
          <w:color w:val="000000"/>
          <w:sz w:val="18"/>
          <w:szCs w:val="18"/>
        </w:rPr>
      </w:pPr>
    </w:p>
    <w:p w14:paraId="547129B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1459E37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778167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036D1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F7DB1B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418DFC6"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94DA4A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B20F35" w14:textId="77777777" w:rsidR="009725F7" w:rsidRPr="00463C5D" w:rsidRDefault="009725F7" w:rsidP="009725F7">
      <w:pPr>
        <w:widowControl w:val="0"/>
        <w:autoSpaceDE w:val="0"/>
        <w:autoSpaceDN w:val="0"/>
        <w:jc w:val="both"/>
        <w:rPr>
          <w:rFonts w:ascii="Tahoma" w:eastAsia="Arial" w:hAnsi="Tahoma" w:cs="Tahoma"/>
          <w:sz w:val="18"/>
          <w:szCs w:val="18"/>
        </w:rPr>
      </w:pPr>
    </w:p>
    <w:p w14:paraId="73FE1FD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14:paraId="7717A4A3"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113EA0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Encofrados</w:t>
      </w:r>
    </w:p>
    <w:p w14:paraId="54065FF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39C7AD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14:paraId="75228551" w14:textId="77777777" w:rsidR="009725F7" w:rsidRPr="00463C5D" w:rsidRDefault="009725F7" w:rsidP="009725F7">
      <w:pPr>
        <w:widowControl w:val="0"/>
        <w:autoSpaceDE w:val="0"/>
        <w:autoSpaceDN w:val="0"/>
        <w:jc w:val="both"/>
        <w:rPr>
          <w:rFonts w:ascii="Tahoma" w:eastAsia="Arial" w:hAnsi="Tahoma" w:cs="Tahoma"/>
          <w:sz w:val="18"/>
          <w:szCs w:val="18"/>
        </w:rPr>
      </w:pPr>
    </w:p>
    <w:p w14:paraId="4861592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9A5259F" w14:textId="77777777" w:rsidR="009725F7" w:rsidRPr="00463C5D" w:rsidRDefault="009725F7" w:rsidP="009725F7">
      <w:pPr>
        <w:widowControl w:val="0"/>
        <w:autoSpaceDE w:val="0"/>
        <w:autoSpaceDN w:val="0"/>
        <w:jc w:val="both"/>
        <w:rPr>
          <w:rFonts w:ascii="Tahoma" w:eastAsia="Arial" w:hAnsi="Tahoma" w:cs="Tahoma"/>
          <w:sz w:val="18"/>
          <w:szCs w:val="18"/>
        </w:rPr>
      </w:pPr>
    </w:p>
    <w:p w14:paraId="2FA12E6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57E5054" w14:textId="77777777" w:rsidR="009725F7" w:rsidRPr="00463C5D" w:rsidRDefault="009725F7" w:rsidP="009725F7">
      <w:pPr>
        <w:widowControl w:val="0"/>
        <w:autoSpaceDE w:val="0"/>
        <w:autoSpaceDN w:val="0"/>
        <w:jc w:val="both"/>
        <w:rPr>
          <w:rFonts w:ascii="Tahoma" w:eastAsia="Arial" w:hAnsi="Tahoma" w:cs="Tahoma"/>
          <w:sz w:val="18"/>
          <w:szCs w:val="18"/>
        </w:rPr>
      </w:pPr>
    </w:p>
    <w:p w14:paraId="69DC8CB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14:paraId="4D0F3F64" w14:textId="77777777" w:rsidR="009725F7" w:rsidRPr="00463C5D" w:rsidRDefault="009725F7" w:rsidP="009725F7">
      <w:pPr>
        <w:widowControl w:val="0"/>
        <w:autoSpaceDE w:val="0"/>
        <w:autoSpaceDN w:val="0"/>
        <w:jc w:val="both"/>
        <w:rPr>
          <w:rFonts w:ascii="Tahoma" w:eastAsia="Arial" w:hAnsi="Tahoma" w:cs="Tahoma"/>
          <w:sz w:val="18"/>
          <w:szCs w:val="18"/>
        </w:rPr>
      </w:pPr>
    </w:p>
    <w:p w14:paraId="5CFFC34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14:paraId="5AF386D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B8885E0" w14:textId="77777777" w:rsidR="009725F7" w:rsidRPr="00463C5D" w:rsidRDefault="009725F7" w:rsidP="009725F7">
      <w:pPr>
        <w:widowControl w:val="0"/>
        <w:autoSpaceDE w:val="0"/>
        <w:autoSpaceDN w:val="0"/>
        <w:jc w:val="both"/>
        <w:rPr>
          <w:rFonts w:ascii="Tahoma" w:eastAsia="Arial" w:hAnsi="Tahoma" w:cs="Tahoma"/>
          <w:sz w:val="18"/>
          <w:szCs w:val="18"/>
        </w:rPr>
      </w:pPr>
    </w:p>
    <w:p w14:paraId="4F84BCD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24C5A9E" w14:textId="77777777" w:rsidR="009725F7" w:rsidRPr="00463C5D" w:rsidRDefault="009725F7" w:rsidP="009725F7">
      <w:pPr>
        <w:widowControl w:val="0"/>
        <w:autoSpaceDE w:val="0"/>
        <w:autoSpaceDN w:val="0"/>
        <w:jc w:val="both"/>
        <w:rPr>
          <w:rFonts w:ascii="Tahoma" w:eastAsia="Arial" w:hAnsi="Tahoma" w:cs="Tahoma"/>
          <w:sz w:val="18"/>
          <w:szCs w:val="18"/>
        </w:rPr>
      </w:pPr>
    </w:p>
    <w:p w14:paraId="363D3E2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Apuntalamiento</w:t>
      </w:r>
    </w:p>
    <w:p w14:paraId="6687624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14:paraId="72D2D38D" w14:textId="77777777" w:rsidR="009725F7" w:rsidRPr="00463C5D" w:rsidRDefault="009725F7" w:rsidP="009725F7">
      <w:pPr>
        <w:widowControl w:val="0"/>
        <w:autoSpaceDE w:val="0"/>
        <w:autoSpaceDN w:val="0"/>
        <w:jc w:val="both"/>
        <w:rPr>
          <w:rFonts w:ascii="Tahoma" w:eastAsia="Arial" w:hAnsi="Tahoma" w:cs="Tahoma"/>
          <w:sz w:val="18"/>
          <w:szCs w:val="18"/>
        </w:rPr>
      </w:pPr>
    </w:p>
    <w:p w14:paraId="1D0AAF2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DEF1B01" w14:textId="77777777" w:rsidR="009725F7" w:rsidRPr="00463C5D" w:rsidRDefault="009725F7" w:rsidP="009725F7">
      <w:pPr>
        <w:widowControl w:val="0"/>
        <w:autoSpaceDE w:val="0"/>
        <w:autoSpaceDN w:val="0"/>
        <w:jc w:val="both"/>
        <w:rPr>
          <w:rFonts w:ascii="Tahoma" w:eastAsia="Arial" w:hAnsi="Tahoma" w:cs="Tahoma"/>
          <w:sz w:val="18"/>
          <w:szCs w:val="18"/>
        </w:rPr>
      </w:pPr>
    </w:p>
    <w:p w14:paraId="18EBBE0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7 días.</w:t>
      </w:r>
    </w:p>
    <w:p w14:paraId="26E68D2E" w14:textId="77777777" w:rsidR="009725F7" w:rsidRPr="00463C5D" w:rsidRDefault="009725F7" w:rsidP="009725F7">
      <w:pPr>
        <w:widowControl w:val="0"/>
        <w:autoSpaceDE w:val="0"/>
        <w:autoSpaceDN w:val="0"/>
        <w:jc w:val="both"/>
        <w:rPr>
          <w:rFonts w:ascii="Tahoma" w:eastAsia="Arial" w:hAnsi="Tahoma" w:cs="Tahoma"/>
          <w:sz w:val="18"/>
          <w:szCs w:val="18"/>
        </w:rPr>
      </w:pPr>
    </w:p>
    <w:p w14:paraId="75C2E7B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141292E" w14:textId="77777777" w:rsidR="009725F7" w:rsidRPr="00463C5D" w:rsidRDefault="009725F7" w:rsidP="009725F7">
      <w:pPr>
        <w:widowControl w:val="0"/>
        <w:autoSpaceDE w:val="0"/>
        <w:autoSpaceDN w:val="0"/>
        <w:jc w:val="both"/>
        <w:rPr>
          <w:rFonts w:ascii="Tahoma" w:eastAsia="Arial" w:hAnsi="Tahoma" w:cs="Tahoma"/>
          <w:sz w:val="18"/>
          <w:szCs w:val="18"/>
        </w:rPr>
      </w:pPr>
    </w:p>
    <w:p w14:paraId="4BD5BCB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14:paraId="61B5FE7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DEF0AD9" w14:textId="77777777" w:rsidR="009725F7" w:rsidRPr="00463C5D" w:rsidRDefault="009725F7" w:rsidP="009725F7">
      <w:pPr>
        <w:widowControl w:val="0"/>
        <w:autoSpaceDE w:val="0"/>
        <w:autoSpaceDN w:val="0"/>
        <w:jc w:val="both"/>
        <w:rPr>
          <w:rFonts w:ascii="Tahoma" w:eastAsia="Arial" w:hAnsi="Tahoma" w:cs="Tahoma"/>
          <w:sz w:val="18"/>
          <w:szCs w:val="18"/>
        </w:rPr>
      </w:pPr>
    </w:p>
    <w:p w14:paraId="767FD97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14:paraId="21C73BCC" w14:textId="77777777" w:rsidR="009725F7" w:rsidRPr="00463C5D" w:rsidRDefault="009725F7" w:rsidP="009725F7">
      <w:pPr>
        <w:widowControl w:val="0"/>
        <w:autoSpaceDE w:val="0"/>
        <w:autoSpaceDN w:val="0"/>
        <w:jc w:val="both"/>
        <w:rPr>
          <w:rFonts w:ascii="Tahoma" w:eastAsia="Arial" w:hAnsi="Tahoma" w:cs="Tahoma"/>
          <w:sz w:val="18"/>
          <w:szCs w:val="18"/>
        </w:rPr>
      </w:pPr>
    </w:p>
    <w:p w14:paraId="734DBB2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812A4C9" w14:textId="77777777" w:rsidR="009725F7" w:rsidRPr="00463C5D" w:rsidRDefault="009725F7" w:rsidP="009725F7">
      <w:pPr>
        <w:widowControl w:val="0"/>
        <w:autoSpaceDE w:val="0"/>
        <w:autoSpaceDN w:val="0"/>
        <w:jc w:val="both"/>
        <w:rPr>
          <w:rFonts w:ascii="Tahoma" w:eastAsia="Arial" w:hAnsi="Tahoma" w:cs="Tahoma"/>
          <w:sz w:val="18"/>
          <w:szCs w:val="18"/>
        </w:rPr>
      </w:pPr>
    </w:p>
    <w:p w14:paraId="4E487B2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AA441D" w14:textId="77777777" w:rsidR="009725F7" w:rsidRPr="00463C5D" w:rsidRDefault="009725F7" w:rsidP="009725F7">
      <w:pPr>
        <w:widowControl w:val="0"/>
        <w:autoSpaceDE w:val="0"/>
        <w:autoSpaceDN w:val="0"/>
        <w:jc w:val="both"/>
        <w:rPr>
          <w:rFonts w:ascii="Tahoma" w:eastAsia="Arial" w:hAnsi="Tahoma" w:cs="Tahoma"/>
          <w:sz w:val="18"/>
          <w:szCs w:val="18"/>
        </w:rPr>
      </w:pPr>
    </w:p>
    <w:p w14:paraId="1803F36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14:paraId="6A9DEC0B" w14:textId="77777777" w:rsidR="009725F7" w:rsidRPr="00463C5D" w:rsidRDefault="009725F7" w:rsidP="009725F7">
      <w:pPr>
        <w:widowControl w:val="0"/>
        <w:autoSpaceDE w:val="0"/>
        <w:autoSpaceDN w:val="0"/>
        <w:jc w:val="both"/>
        <w:rPr>
          <w:rFonts w:ascii="Tahoma" w:eastAsia="Arial" w:hAnsi="Tahoma" w:cs="Tahoma"/>
          <w:sz w:val="18"/>
          <w:szCs w:val="18"/>
        </w:rPr>
      </w:pPr>
    </w:p>
    <w:p w14:paraId="47754739" w14:textId="77777777" w:rsidR="009725F7" w:rsidRPr="00463C5D" w:rsidRDefault="009725F7" w:rsidP="009725F7">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14:paraId="793A3EC1" w14:textId="77777777" w:rsidR="009725F7" w:rsidRPr="00463C5D" w:rsidRDefault="009725F7" w:rsidP="009725F7">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normal:        </w:t>
      </w:r>
      <w:r w:rsidRPr="00463C5D">
        <w:rPr>
          <w:rFonts w:ascii="Tahoma" w:eastAsia="Arial" w:hAnsi="Tahoma" w:cs="Tahoma"/>
          <w:sz w:val="18"/>
          <w:szCs w:val="18"/>
        </w:rPr>
        <w:tab/>
      </w:r>
      <w:r w:rsidRPr="00463C5D">
        <w:rPr>
          <w:rFonts w:ascii="Tahoma" w:eastAsia="Arial" w:hAnsi="Tahoma" w:cs="Tahoma"/>
          <w:sz w:val="18"/>
          <w:szCs w:val="18"/>
        </w:rPr>
        <w:tab/>
        <w:t xml:space="preserve">          1,5 a 2,0   cm</w:t>
      </w:r>
    </w:p>
    <w:p w14:paraId="4A866547" w14:textId="77777777" w:rsidR="009725F7" w:rsidRPr="00463C5D" w:rsidRDefault="009725F7" w:rsidP="009725F7">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14:paraId="20E835AD" w14:textId="77777777" w:rsidR="009725F7" w:rsidRPr="00463C5D" w:rsidRDefault="009725F7" w:rsidP="009725F7">
      <w:pPr>
        <w:widowControl w:val="0"/>
        <w:numPr>
          <w:ilvl w:val="0"/>
          <w:numId w:val="98"/>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14:paraId="0760025F" w14:textId="77777777" w:rsidR="009725F7" w:rsidRPr="00463C5D" w:rsidRDefault="009725F7" w:rsidP="009725F7">
      <w:pPr>
        <w:widowControl w:val="0"/>
        <w:autoSpaceDE w:val="0"/>
        <w:autoSpaceDN w:val="0"/>
        <w:jc w:val="both"/>
        <w:rPr>
          <w:rFonts w:ascii="Tahoma" w:eastAsia="Arial" w:hAnsi="Tahoma" w:cs="Tahoma"/>
          <w:sz w:val="18"/>
          <w:szCs w:val="18"/>
        </w:rPr>
      </w:pPr>
    </w:p>
    <w:p w14:paraId="0947A5C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14:paraId="1CB027D4" w14:textId="77777777" w:rsidR="009725F7" w:rsidRPr="00463C5D" w:rsidRDefault="009725F7" w:rsidP="009725F7">
      <w:pPr>
        <w:widowControl w:val="0"/>
        <w:autoSpaceDE w:val="0"/>
        <w:autoSpaceDN w:val="0"/>
        <w:jc w:val="both"/>
        <w:rPr>
          <w:rFonts w:ascii="Tahoma" w:eastAsia="Arial" w:hAnsi="Tahoma" w:cs="Tahoma"/>
          <w:sz w:val="18"/>
          <w:szCs w:val="18"/>
        </w:rPr>
      </w:pPr>
    </w:p>
    <w:p w14:paraId="2CF4A3A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14:paraId="4036AA30" w14:textId="77777777" w:rsidR="009725F7" w:rsidRPr="00463C5D" w:rsidRDefault="009725F7" w:rsidP="009725F7">
      <w:pPr>
        <w:widowControl w:val="0"/>
        <w:autoSpaceDE w:val="0"/>
        <w:autoSpaceDN w:val="0"/>
        <w:jc w:val="both"/>
        <w:rPr>
          <w:rFonts w:ascii="Tahoma" w:eastAsia="Arial" w:hAnsi="Tahoma" w:cs="Tahoma"/>
          <w:sz w:val="18"/>
          <w:szCs w:val="18"/>
        </w:rPr>
      </w:pPr>
    </w:p>
    <w:p w14:paraId="0C2BC49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6217D78" w14:textId="77777777" w:rsidR="009725F7" w:rsidRPr="00463C5D" w:rsidRDefault="009725F7" w:rsidP="009725F7">
      <w:pPr>
        <w:widowControl w:val="0"/>
        <w:autoSpaceDE w:val="0"/>
        <w:autoSpaceDN w:val="0"/>
        <w:jc w:val="both"/>
        <w:rPr>
          <w:rFonts w:ascii="Tahoma" w:eastAsia="Arial" w:hAnsi="Tahoma" w:cs="Tahoma"/>
          <w:sz w:val="18"/>
          <w:szCs w:val="18"/>
        </w:rPr>
      </w:pPr>
    </w:p>
    <w:p w14:paraId="4DD7294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Armado de Fierros</w:t>
      </w:r>
    </w:p>
    <w:p w14:paraId="52585E7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32CDFDC" w14:textId="77777777" w:rsidR="009725F7" w:rsidRPr="00463C5D" w:rsidRDefault="009725F7" w:rsidP="009725F7">
      <w:pPr>
        <w:widowControl w:val="0"/>
        <w:autoSpaceDE w:val="0"/>
        <w:autoSpaceDN w:val="0"/>
        <w:jc w:val="both"/>
        <w:rPr>
          <w:rFonts w:ascii="Tahoma" w:eastAsia="Arial" w:hAnsi="Tahoma" w:cs="Tahoma"/>
          <w:sz w:val="18"/>
          <w:szCs w:val="18"/>
        </w:rPr>
      </w:pPr>
    </w:p>
    <w:p w14:paraId="0B94D29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14:paraId="675FB243" w14:textId="77777777" w:rsidR="009725F7" w:rsidRPr="00463C5D" w:rsidRDefault="009725F7" w:rsidP="009725F7">
      <w:pPr>
        <w:widowControl w:val="0"/>
        <w:autoSpaceDE w:val="0"/>
        <w:autoSpaceDN w:val="0"/>
        <w:jc w:val="both"/>
        <w:rPr>
          <w:rFonts w:ascii="Tahoma" w:eastAsia="Arial" w:hAnsi="Tahoma" w:cs="Tahoma"/>
          <w:sz w:val="18"/>
          <w:szCs w:val="18"/>
        </w:rPr>
      </w:pPr>
    </w:p>
    <w:p w14:paraId="5D46922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61A587" w14:textId="77777777" w:rsidR="009725F7" w:rsidRPr="00463C5D" w:rsidRDefault="009725F7" w:rsidP="009725F7">
      <w:pPr>
        <w:widowControl w:val="0"/>
        <w:autoSpaceDE w:val="0"/>
        <w:autoSpaceDN w:val="0"/>
        <w:jc w:val="both"/>
        <w:rPr>
          <w:rFonts w:ascii="Tahoma" w:eastAsia="Arial" w:hAnsi="Tahoma" w:cs="Tahoma"/>
          <w:sz w:val="18"/>
          <w:szCs w:val="18"/>
        </w:rPr>
      </w:pPr>
    </w:p>
    <w:p w14:paraId="7818113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E588D65" w14:textId="77777777" w:rsidR="009725F7" w:rsidRPr="00463C5D" w:rsidRDefault="009725F7" w:rsidP="009725F7">
      <w:pPr>
        <w:widowControl w:val="0"/>
        <w:autoSpaceDE w:val="0"/>
        <w:autoSpaceDN w:val="0"/>
        <w:jc w:val="both"/>
        <w:rPr>
          <w:rFonts w:ascii="Tahoma" w:eastAsia="Arial" w:hAnsi="Tahoma" w:cs="Tahoma"/>
          <w:sz w:val="18"/>
          <w:szCs w:val="18"/>
        </w:rPr>
      </w:pPr>
    </w:p>
    <w:p w14:paraId="36353AA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14:paraId="3316EB49" w14:textId="77777777" w:rsidR="009725F7" w:rsidRPr="00463C5D" w:rsidRDefault="009725F7" w:rsidP="009725F7">
      <w:pPr>
        <w:widowControl w:val="0"/>
        <w:autoSpaceDE w:val="0"/>
        <w:autoSpaceDN w:val="0"/>
        <w:jc w:val="both"/>
        <w:rPr>
          <w:rFonts w:ascii="Tahoma" w:eastAsia="Arial" w:hAnsi="Tahoma" w:cs="Tahoma"/>
          <w:sz w:val="18"/>
          <w:szCs w:val="18"/>
        </w:rPr>
      </w:pPr>
    </w:p>
    <w:p w14:paraId="114D1D3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14:paraId="5666D50B" w14:textId="77777777" w:rsidR="009725F7" w:rsidRPr="00463C5D" w:rsidRDefault="009725F7" w:rsidP="009725F7">
      <w:pPr>
        <w:widowControl w:val="0"/>
        <w:autoSpaceDE w:val="0"/>
        <w:autoSpaceDN w:val="0"/>
        <w:jc w:val="both"/>
        <w:rPr>
          <w:rFonts w:ascii="Tahoma" w:eastAsia="Arial" w:hAnsi="Tahoma" w:cs="Tahoma"/>
          <w:sz w:val="18"/>
          <w:szCs w:val="18"/>
        </w:rPr>
      </w:pPr>
    </w:p>
    <w:p w14:paraId="4207EFD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4588298D" w14:textId="77777777" w:rsidR="009725F7" w:rsidRPr="00463C5D" w:rsidRDefault="009725F7" w:rsidP="009725F7">
      <w:pPr>
        <w:widowControl w:val="0"/>
        <w:autoSpaceDE w:val="0"/>
        <w:autoSpaceDN w:val="0"/>
        <w:jc w:val="both"/>
        <w:rPr>
          <w:rFonts w:ascii="Tahoma" w:eastAsia="Arial" w:hAnsi="Tahoma" w:cs="Tahoma"/>
          <w:sz w:val="18"/>
          <w:szCs w:val="18"/>
        </w:rPr>
      </w:pPr>
    </w:p>
    <w:p w14:paraId="13AECD0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3FC7856" w14:textId="77777777" w:rsidR="009725F7" w:rsidRPr="00463C5D" w:rsidRDefault="009725F7" w:rsidP="009725F7">
      <w:pPr>
        <w:widowControl w:val="0"/>
        <w:autoSpaceDE w:val="0"/>
        <w:autoSpaceDN w:val="0"/>
        <w:jc w:val="both"/>
        <w:rPr>
          <w:rFonts w:ascii="Tahoma" w:eastAsia="Arial" w:hAnsi="Tahoma" w:cs="Tahoma"/>
          <w:sz w:val="18"/>
          <w:szCs w:val="18"/>
        </w:rPr>
      </w:pPr>
    </w:p>
    <w:p w14:paraId="77A1393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7F1C8868"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4A9FC3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Empalmes en las barras</w:t>
      </w:r>
    </w:p>
    <w:p w14:paraId="083C816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14:paraId="143CF63B" w14:textId="77777777" w:rsidR="009725F7" w:rsidRPr="00463C5D" w:rsidRDefault="009725F7" w:rsidP="009725F7">
      <w:pPr>
        <w:widowControl w:val="0"/>
        <w:autoSpaceDE w:val="0"/>
        <w:autoSpaceDN w:val="0"/>
        <w:jc w:val="both"/>
        <w:rPr>
          <w:rFonts w:ascii="Tahoma" w:eastAsia="Arial" w:hAnsi="Tahoma" w:cs="Tahoma"/>
          <w:sz w:val="18"/>
          <w:szCs w:val="18"/>
        </w:rPr>
      </w:pPr>
    </w:p>
    <w:p w14:paraId="01BEF68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052CC8" w14:textId="77777777" w:rsidR="009725F7" w:rsidRPr="00463C5D" w:rsidRDefault="009725F7" w:rsidP="009725F7">
      <w:pPr>
        <w:widowControl w:val="0"/>
        <w:autoSpaceDE w:val="0"/>
        <w:autoSpaceDN w:val="0"/>
        <w:jc w:val="both"/>
        <w:rPr>
          <w:rFonts w:ascii="Tahoma" w:eastAsia="Arial" w:hAnsi="Tahoma" w:cs="Tahoma"/>
          <w:sz w:val="18"/>
          <w:szCs w:val="18"/>
        </w:rPr>
      </w:pPr>
    </w:p>
    <w:p w14:paraId="5F93B8E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14:paraId="4129EC0F" w14:textId="77777777" w:rsidR="009725F7" w:rsidRPr="00463C5D" w:rsidRDefault="009725F7" w:rsidP="009725F7">
      <w:pPr>
        <w:widowControl w:val="0"/>
        <w:autoSpaceDE w:val="0"/>
        <w:autoSpaceDN w:val="0"/>
        <w:jc w:val="both"/>
        <w:rPr>
          <w:rFonts w:ascii="Tahoma" w:eastAsia="Arial" w:hAnsi="Tahoma" w:cs="Tahoma"/>
          <w:sz w:val="18"/>
          <w:szCs w:val="18"/>
        </w:rPr>
      </w:pPr>
    </w:p>
    <w:p w14:paraId="0051C96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A73E1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b) En toda la longitud del empalme se colocarán armaduras transversales suplementarias para mejorar las condiciones del empalme, cuando sea necesario.</w:t>
      </w:r>
    </w:p>
    <w:p w14:paraId="1706E15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007430" w14:textId="77777777" w:rsidR="009725F7" w:rsidRPr="00463C5D" w:rsidRDefault="009725F7" w:rsidP="009725F7">
      <w:pPr>
        <w:widowControl w:val="0"/>
        <w:autoSpaceDE w:val="0"/>
        <w:autoSpaceDN w:val="0"/>
        <w:jc w:val="both"/>
        <w:rPr>
          <w:rFonts w:ascii="Tahoma" w:eastAsia="Arial" w:hAnsi="Tahoma" w:cs="Tahoma"/>
          <w:sz w:val="18"/>
          <w:szCs w:val="18"/>
        </w:rPr>
      </w:pPr>
    </w:p>
    <w:p w14:paraId="7276599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14:paraId="41589F6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14:paraId="7FE7CAEA" w14:textId="77777777" w:rsidR="009725F7" w:rsidRPr="00463C5D" w:rsidRDefault="009725F7" w:rsidP="009725F7">
      <w:pPr>
        <w:widowControl w:val="0"/>
        <w:autoSpaceDE w:val="0"/>
        <w:autoSpaceDN w:val="0"/>
        <w:jc w:val="both"/>
        <w:rPr>
          <w:rFonts w:ascii="Tahoma" w:eastAsia="Arial" w:hAnsi="Tahoma" w:cs="Tahoma"/>
          <w:sz w:val="18"/>
          <w:szCs w:val="18"/>
        </w:rPr>
      </w:pPr>
    </w:p>
    <w:p w14:paraId="7A60826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Sé utilizarán una o más hormigoneras de capacidad adecuada y se empleará personal especializado para su manejo.</w:t>
      </w:r>
    </w:p>
    <w:p w14:paraId="6378362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Periódicamente se verificará la uniformidad del mezclado.</w:t>
      </w:r>
    </w:p>
    <w:p w14:paraId="15C397E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Los materiales componentes serán introducidos en el orden siguiente:</w:t>
      </w:r>
    </w:p>
    <w:p w14:paraId="0BA6F87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1º Una parte del agua del mezclado (aproximadamente la mitad)</w:t>
      </w:r>
    </w:p>
    <w:p w14:paraId="1F96E9F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B9B52F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3º La grava.</w:t>
      </w:r>
    </w:p>
    <w:p w14:paraId="10C9E50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4º El resto del agua de amasado.</w:t>
      </w:r>
    </w:p>
    <w:p w14:paraId="2C652D84" w14:textId="77777777" w:rsidR="009725F7" w:rsidRPr="00463C5D" w:rsidRDefault="009725F7" w:rsidP="009725F7">
      <w:pPr>
        <w:widowControl w:val="0"/>
        <w:autoSpaceDE w:val="0"/>
        <w:autoSpaceDN w:val="0"/>
        <w:jc w:val="both"/>
        <w:rPr>
          <w:rFonts w:ascii="Tahoma" w:eastAsia="Arial" w:hAnsi="Tahoma" w:cs="Tahoma"/>
          <w:sz w:val="18"/>
          <w:szCs w:val="18"/>
        </w:rPr>
      </w:pPr>
    </w:p>
    <w:p w14:paraId="408FFC3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CBACF5" w14:textId="77777777" w:rsidR="009725F7" w:rsidRPr="00463C5D" w:rsidRDefault="009725F7" w:rsidP="009725F7">
      <w:pPr>
        <w:widowControl w:val="0"/>
        <w:autoSpaceDE w:val="0"/>
        <w:autoSpaceDN w:val="0"/>
        <w:jc w:val="both"/>
        <w:rPr>
          <w:rFonts w:ascii="Tahoma" w:eastAsia="Arial" w:hAnsi="Tahoma" w:cs="Tahoma"/>
          <w:sz w:val="18"/>
          <w:szCs w:val="18"/>
        </w:rPr>
      </w:pPr>
    </w:p>
    <w:p w14:paraId="16B7313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0CE6AD6C" w14:textId="77777777" w:rsidR="009725F7" w:rsidRPr="00463C5D" w:rsidRDefault="009725F7" w:rsidP="009725F7">
      <w:pPr>
        <w:widowControl w:val="0"/>
        <w:autoSpaceDE w:val="0"/>
        <w:autoSpaceDN w:val="0"/>
        <w:jc w:val="both"/>
        <w:rPr>
          <w:rFonts w:ascii="Tahoma" w:eastAsia="Arial" w:hAnsi="Tahoma" w:cs="Tahoma"/>
          <w:sz w:val="18"/>
          <w:szCs w:val="18"/>
        </w:rPr>
      </w:pPr>
    </w:p>
    <w:p w14:paraId="0897B77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3F652E29" w14:textId="77777777" w:rsidR="009725F7" w:rsidRPr="00463C5D" w:rsidRDefault="009725F7" w:rsidP="009725F7">
      <w:pPr>
        <w:widowControl w:val="0"/>
        <w:autoSpaceDE w:val="0"/>
        <w:autoSpaceDN w:val="0"/>
        <w:jc w:val="both"/>
        <w:rPr>
          <w:rFonts w:ascii="Tahoma" w:eastAsia="Arial" w:hAnsi="Tahoma" w:cs="Tahoma"/>
          <w:sz w:val="18"/>
          <w:szCs w:val="18"/>
        </w:rPr>
      </w:pPr>
    </w:p>
    <w:p w14:paraId="27A8B902"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14:paraId="0ECE3A9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AAD441" w14:textId="77777777" w:rsidR="009725F7" w:rsidRPr="00463C5D" w:rsidRDefault="009725F7" w:rsidP="009725F7">
      <w:pPr>
        <w:widowControl w:val="0"/>
        <w:autoSpaceDE w:val="0"/>
        <w:autoSpaceDN w:val="0"/>
        <w:jc w:val="both"/>
        <w:rPr>
          <w:rFonts w:ascii="Tahoma" w:eastAsia="Arial" w:hAnsi="Tahoma" w:cs="Tahoma"/>
          <w:sz w:val="18"/>
          <w:szCs w:val="18"/>
        </w:rPr>
      </w:pPr>
    </w:p>
    <w:p w14:paraId="6C9D7ED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1177436" w14:textId="77777777" w:rsidR="009725F7" w:rsidRPr="00463C5D" w:rsidRDefault="009725F7" w:rsidP="009725F7">
      <w:pPr>
        <w:widowControl w:val="0"/>
        <w:autoSpaceDE w:val="0"/>
        <w:autoSpaceDN w:val="0"/>
        <w:jc w:val="both"/>
        <w:rPr>
          <w:rFonts w:ascii="Tahoma" w:eastAsia="Arial" w:hAnsi="Tahoma" w:cs="Tahoma"/>
          <w:sz w:val="18"/>
          <w:szCs w:val="18"/>
        </w:rPr>
      </w:pPr>
    </w:p>
    <w:p w14:paraId="2BD23CB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B70377C" w14:textId="77777777" w:rsidR="009725F7" w:rsidRPr="00463C5D" w:rsidRDefault="009725F7" w:rsidP="009725F7">
      <w:pPr>
        <w:widowControl w:val="0"/>
        <w:autoSpaceDE w:val="0"/>
        <w:autoSpaceDN w:val="0"/>
        <w:jc w:val="both"/>
        <w:rPr>
          <w:rFonts w:ascii="Tahoma" w:eastAsia="Arial" w:hAnsi="Tahoma" w:cs="Tahoma"/>
          <w:sz w:val="18"/>
          <w:szCs w:val="18"/>
        </w:rPr>
      </w:pPr>
    </w:p>
    <w:p w14:paraId="5B0D655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14:paraId="2BF4A30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14:paraId="631F0BC6" w14:textId="77777777" w:rsidR="009725F7" w:rsidRPr="00463C5D" w:rsidRDefault="009725F7" w:rsidP="009725F7">
      <w:pPr>
        <w:widowControl w:val="0"/>
        <w:autoSpaceDE w:val="0"/>
        <w:autoSpaceDN w:val="0"/>
        <w:jc w:val="both"/>
        <w:rPr>
          <w:rFonts w:ascii="Tahoma" w:eastAsia="Arial" w:hAnsi="Tahoma" w:cs="Tahoma"/>
          <w:sz w:val="18"/>
          <w:szCs w:val="18"/>
        </w:rPr>
      </w:pPr>
    </w:p>
    <w:p w14:paraId="391388A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14:paraId="3D6EC484" w14:textId="77777777" w:rsidR="009725F7" w:rsidRPr="00463C5D" w:rsidRDefault="009725F7" w:rsidP="009725F7">
      <w:pPr>
        <w:widowControl w:val="0"/>
        <w:autoSpaceDE w:val="0"/>
        <w:autoSpaceDN w:val="0"/>
        <w:jc w:val="both"/>
        <w:rPr>
          <w:rFonts w:ascii="Tahoma" w:eastAsia="Arial" w:hAnsi="Tahoma" w:cs="Tahoma"/>
          <w:sz w:val="18"/>
          <w:szCs w:val="18"/>
        </w:rPr>
      </w:pPr>
    </w:p>
    <w:p w14:paraId="5D75BED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14:paraId="092805FF" w14:textId="77777777" w:rsidR="009725F7" w:rsidRPr="00463C5D" w:rsidRDefault="009725F7" w:rsidP="009725F7">
      <w:pPr>
        <w:widowControl w:val="0"/>
        <w:autoSpaceDE w:val="0"/>
        <w:autoSpaceDN w:val="0"/>
        <w:jc w:val="both"/>
        <w:rPr>
          <w:rFonts w:ascii="Tahoma" w:eastAsia="Arial" w:hAnsi="Tahoma" w:cs="Tahoma"/>
          <w:sz w:val="18"/>
          <w:szCs w:val="18"/>
        </w:rPr>
      </w:pPr>
    </w:p>
    <w:p w14:paraId="5F7AB5B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sz w:val="18"/>
          <w:szCs w:val="18"/>
        </w:rPr>
        <w:t>desmoldantes</w:t>
      </w:r>
      <w:proofErr w:type="spellEnd"/>
      <w:r w:rsidRPr="00463C5D">
        <w:rPr>
          <w:rFonts w:ascii="Tahoma" w:eastAsia="Arial" w:hAnsi="Tahoma" w:cs="Tahoma"/>
          <w:sz w:val="18"/>
          <w:szCs w:val="18"/>
        </w:rPr>
        <w:t xml:space="preserve"> correspondientes. </w:t>
      </w:r>
    </w:p>
    <w:p w14:paraId="019A2286" w14:textId="77777777" w:rsidR="009725F7" w:rsidRPr="00463C5D" w:rsidRDefault="009725F7" w:rsidP="009725F7">
      <w:pPr>
        <w:widowControl w:val="0"/>
        <w:autoSpaceDE w:val="0"/>
        <w:autoSpaceDN w:val="0"/>
        <w:jc w:val="both"/>
        <w:rPr>
          <w:rFonts w:ascii="Tahoma" w:eastAsia="Arial" w:hAnsi="Tahoma" w:cs="Tahoma"/>
          <w:sz w:val="18"/>
          <w:szCs w:val="18"/>
        </w:rPr>
      </w:pPr>
    </w:p>
    <w:p w14:paraId="112B178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14:paraId="3D31FC92" w14:textId="77777777" w:rsidR="009725F7" w:rsidRPr="00463C5D" w:rsidRDefault="009725F7" w:rsidP="009725F7">
      <w:pPr>
        <w:widowControl w:val="0"/>
        <w:autoSpaceDE w:val="0"/>
        <w:autoSpaceDN w:val="0"/>
        <w:jc w:val="both"/>
        <w:rPr>
          <w:rFonts w:ascii="Tahoma" w:eastAsia="Arial" w:hAnsi="Tahoma" w:cs="Tahoma"/>
          <w:sz w:val="18"/>
          <w:szCs w:val="18"/>
        </w:rPr>
      </w:pPr>
    </w:p>
    <w:p w14:paraId="41B3354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14:paraId="1310E5C7" w14:textId="77777777" w:rsidR="009725F7" w:rsidRPr="00463C5D" w:rsidRDefault="009725F7" w:rsidP="009725F7">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14:paraId="0A4BC11D" w14:textId="77777777" w:rsidR="009725F7" w:rsidRPr="00463C5D" w:rsidRDefault="009725F7" w:rsidP="009725F7">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14:paraId="173C2365" w14:textId="77777777" w:rsidR="009725F7" w:rsidRPr="00463C5D" w:rsidRDefault="009725F7" w:rsidP="009725F7">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14:paraId="79269375" w14:textId="77777777" w:rsidR="009725F7" w:rsidRPr="00463C5D" w:rsidRDefault="009725F7" w:rsidP="009725F7">
      <w:pPr>
        <w:widowControl w:val="0"/>
        <w:numPr>
          <w:ilvl w:val="0"/>
          <w:numId w:val="9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Por ningún motivo se podrá agregar agua en el momento de </w:t>
      </w:r>
      <w:proofErr w:type="spellStart"/>
      <w:r w:rsidRPr="00463C5D">
        <w:rPr>
          <w:rFonts w:ascii="Tahoma" w:eastAsia="Arial" w:hAnsi="Tahoma" w:cs="Tahoma"/>
          <w:sz w:val="18"/>
          <w:szCs w:val="18"/>
        </w:rPr>
        <w:t>hormigonar</w:t>
      </w:r>
      <w:proofErr w:type="spellEnd"/>
      <w:r w:rsidRPr="00463C5D">
        <w:rPr>
          <w:rFonts w:ascii="Tahoma" w:eastAsia="Arial" w:hAnsi="Tahoma" w:cs="Tahoma"/>
          <w:sz w:val="18"/>
          <w:szCs w:val="18"/>
        </w:rPr>
        <w:t>.</w:t>
      </w:r>
    </w:p>
    <w:p w14:paraId="57F3F16E" w14:textId="77777777" w:rsidR="009725F7" w:rsidRPr="00463C5D" w:rsidRDefault="009725F7" w:rsidP="009725F7">
      <w:pPr>
        <w:widowControl w:val="0"/>
        <w:autoSpaceDE w:val="0"/>
        <w:autoSpaceDN w:val="0"/>
        <w:jc w:val="both"/>
        <w:rPr>
          <w:rFonts w:ascii="Tahoma" w:eastAsia="Arial" w:hAnsi="Tahoma" w:cs="Tahoma"/>
          <w:sz w:val="18"/>
          <w:szCs w:val="18"/>
        </w:rPr>
      </w:pPr>
    </w:p>
    <w:p w14:paraId="4481E19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14:paraId="45B8A637" w14:textId="77777777" w:rsidR="009725F7" w:rsidRPr="00463C5D" w:rsidRDefault="009725F7" w:rsidP="009725F7">
      <w:pPr>
        <w:widowControl w:val="0"/>
        <w:autoSpaceDE w:val="0"/>
        <w:autoSpaceDN w:val="0"/>
        <w:jc w:val="both"/>
        <w:rPr>
          <w:rFonts w:ascii="Tahoma" w:eastAsia="Arial" w:hAnsi="Tahoma" w:cs="Tahoma"/>
          <w:sz w:val="18"/>
          <w:szCs w:val="18"/>
        </w:rPr>
      </w:pPr>
    </w:p>
    <w:p w14:paraId="57CD5A9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14:paraId="7C18CE5B" w14:textId="77777777" w:rsidR="009725F7" w:rsidRPr="00463C5D" w:rsidRDefault="009725F7" w:rsidP="009725F7">
      <w:pPr>
        <w:widowControl w:val="0"/>
        <w:autoSpaceDE w:val="0"/>
        <w:autoSpaceDN w:val="0"/>
        <w:jc w:val="both"/>
        <w:rPr>
          <w:rFonts w:ascii="Tahoma" w:eastAsia="Arial" w:hAnsi="Tahoma" w:cs="Tahoma"/>
          <w:sz w:val="18"/>
          <w:szCs w:val="18"/>
        </w:rPr>
      </w:pPr>
    </w:p>
    <w:p w14:paraId="5EB17D2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14:paraId="5A1B4A5C" w14:textId="77777777" w:rsidR="009725F7" w:rsidRPr="00463C5D" w:rsidRDefault="009725F7" w:rsidP="009725F7">
      <w:pPr>
        <w:widowControl w:val="0"/>
        <w:autoSpaceDE w:val="0"/>
        <w:autoSpaceDN w:val="0"/>
        <w:jc w:val="both"/>
        <w:rPr>
          <w:rFonts w:ascii="Tahoma" w:eastAsia="Arial" w:hAnsi="Tahoma" w:cs="Tahoma"/>
          <w:sz w:val="18"/>
          <w:szCs w:val="18"/>
        </w:rPr>
      </w:pPr>
    </w:p>
    <w:p w14:paraId="64009BA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14:paraId="0660A65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4DA52CA" w14:textId="77777777" w:rsidR="009725F7" w:rsidRPr="00463C5D" w:rsidRDefault="009725F7" w:rsidP="009725F7">
      <w:pPr>
        <w:widowControl w:val="0"/>
        <w:autoSpaceDE w:val="0"/>
        <w:autoSpaceDN w:val="0"/>
        <w:jc w:val="both"/>
        <w:rPr>
          <w:rFonts w:ascii="Tahoma" w:eastAsia="Arial" w:hAnsi="Tahoma" w:cs="Tahoma"/>
          <w:sz w:val="18"/>
          <w:szCs w:val="18"/>
        </w:rPr>
      </w:pPr>
    </w:p>
    <w:p w14:paraId="06A6DA8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14:paraId="4A1A9ABA" w14:textId="77777777" w:rsidR="009725F7" w:rsidRPr="00463C5D" w:rsidRDefault="009725F7" w:rsidP="009725F7">
      <w:pPr>
        <w:widowControl w:val="0"/>
        <w:autoSpaceDE w:val="0"/>
        <w:autoSpaceDN w:val="0"/>
        <w:jc w:val="both"/>
        <w:rPr>
          <w:rFonts w:ascii="Tahoma" w:eastAsia="Arial" w:hAnsi="Tahoma" w:cs="Tahoma"/>
          <w:sz w:val="18"/>
          <w:szCs w:val="18"/>
        </w:rPr>
      </w:pPr>
    </w:p>
    <w:p w14:paraId="79AEAD0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14:paraId="3D31E9F9" w14:textId="77777777" w:rsidR="009725F7" w:rsidRPr="00463C5D" w:rsidRDefault="009725F7" w:rsidP="009725F7">
      <w:pPr>
        <w:widowControl w:val="0"/>
        <w:autoSpaceDE w:val="0"/>
        <w:autoSpaceDN w:val="0"/>
        <w:jc w:val="both"/>
        <w:rPr>
          <w:rFonts w:ascii="Tahoma" w:eastAsia="Arial" w:hAnsi="Tahoma" w:cs="Tahoma"/>
          <w:sz w:val="18"/>
          <w:szCs w:val="18"/>
        </w:rPr>
      </w:pPr>
    </w:p>
    <w:p w14:paraId="3EE9C0E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89A811D" w14:textId="77777777" w:rsidR="009725F7" w:rsidRPr="00463C5D" w:rsidRDefault="009725F7" w:rsidP="009725F7">
      <w:pPr>
        <w:widowControl w:val="0"/>
        <w:autoSpaceDE w:val="0"/>
        <w:autoSpaceDN w:val="0"/>
        <w:jc w:val="both"/>
        <w:rPr>
          <w:rFonts w:ascii="Tahoma" w:eastAsia="Arial" w:hAnsi="Tahoma" w:cs="Tahoma"/>
          <w:sz w:val="18"/>
          <w:szCs w:val="18"/>
        </w:rPr>
      </w:pPr>
    </w:p>
    <w:p w14:paraId="4A58008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14:paraId="2D198128" w14:textId="77777777" w:rsidR="009725F7" w:rsidRPr="00463C5D" w:rsidRDefault="009725F7" w:rsidP="009725F7">
      <w:pPr>
        <w:widowControl w:val="0"/>
        <w:autoSpaceDE w:val="0"/>
        <w:autoSpaceDN w:val="0"/>
        <w:jc w:val="both"/>
        <w:rPr>
          <w:rFonts w:ascii="Tahoma" w:eastAsia="Arial" w:hAnsi="Tahoma" w:cs="Tahoma"/>
          <w:sz w:val="18"/>
          <w:szCs w:val="18"/>
        </w:rPr>
      </w:pPr>
    </w:p>
    <w:p w14:paraId="467C98E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5028054" w14:textId="77777777" w:rsidR="009725F7" w:rsidRPr="00463C5D" w:rsidRDefault="009725F7" w:rsidP="009725F7">
      <w:pPr>
        <w:widowControl w:val="0"/>
        <w:autoSpaceDE w:val="0"/>
        <w:autoSpaceDN w:val="0"/>
        <w:jc w:val="both"/>
        <w:rPr>
          <w:rFonts w:ascii="Tahoma" w:eastAsia="Arial" w:hAnsi="Tahoma" w:cs="Tahoma"/>
          <w:sz w:val="18"/>
          <w:szCs w:val="18"/>
        </w:rPr>
      </w:pPr>
    </w:p>
    <w:p w14:paraId="3C01E90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14:paraId="3054F168" w14:textId="77777777" w:rsidR="009725F7" w:rsidRPr="00463C5D" w:rsidRDefault="009725F7" w:rsidP="009725F7">
      <w:pPr>
        <w:widowControl w:val="0"/>
        <w:autoSpaceDE w:val="0"/>
        <w:autoSpaceDN w:val="0"/>
        <w:jc w:val="both"/>
        <w:rPr>
          <w:rFonts w:ascii="Tahoma" w:eastAsia="Arial" w:hAnsi="Tahoma" w:cs="Tahoma"/>
          <w:sz w:val="18"/>
          <w:szCs w:val="18"/>
        </w:rPr>
      </w:pPr>
    </w:p>
    <w:p w14:paraId="45BDEA0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14:paraId="21C85182" w14:textId="77777777" w:rsidR="009725F7" w:rsidRPr="00463C5D" w:rsidRDefault="009725F7" w:rsidP="009725F7">
      <w:pPr>
        <w:widowControl w:val="0"/>
        <w:autoSpaceDE w:val="0"/>
        <w:autoSpaceDN w:val="0"/>
        <w:jc w:val="both"/>
        <w:rPr>
          <w:rFonts w:ascii="Tahoma" w:eastAsia="Arial" w:hAnsi="Tahoma" w:cs="Tahoma"/>
          <w:sz w:val="18"/>
          <w:szCs w:val="18"/>
        </w:rPr>
      </w:pPr>
    </w:p>
    <w:p w14:paraId="1CEBB3D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Desencofrado</w:t>
      </w:r>
    </w:p>
    <w:p w14:paraId="195EB06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A2E1FE" w14:textId="77777777" w:rsidR="009725F7" w:rsidRPr="00463C5D" w:rsidRDefault="009725F7" w:rsidP="009725F7">
      <w:pPr>
        <w:widowControl w:val="0"/>
        <w:autoSpaceDE w:val="0"/>
        <w:autoSpaceDN w:val="0"/>
        <w:jc w:val="both"/>
        <w:rPr>
          <w:rFonts w:ascii="Tahoma" w:eastAsia="Arial" w:hAnsi="Tahoma" w:cs="Tahoma"/>
          <w:sz w:val="18"/>
          <w:szCs w:val="18"/>
        </w:rPr>
      </w:pPr>
    </w:p>
    <w:p w14:paraId="63C4C76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F22BD79" w14:textId="77777777" w:rsidR="009725F7" w:rsidRPr="00463C5D" w:rsidRDefault="009725F7" w:rsidP="009725F7">
      <w:pPr>
        <w:widowControl w:val="0"/>
        <w:autoSpaceDE w:val="0"/>
        <w:autoSpaceDN w:val="0"/>
        <w:jc w:val="both"/>
        <w:rPr>
          <w:rFonts w:ascii="Tahoma" w:eastAsia="Arial" w:hAnsi="Tahoma" w:cs="Tahoma"/>
          <w:sz w:val="18"/>
          <w:szCs w:val="18"/>
        </w:rPr>
      </w:pPr>
    </w:p>
    <w:p w14:paraId="42CB728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F52E90" w14:textId="77777777" w:rsidR="009725F7" w:rsidRPr="00463C5D" w:rsidRDefault="009725F7" w:rsidP="009725F7">
      <w:pPr>
        <w:widowControl w:val="0"/>
        <w:autoSpaceDE w:val="0"/>
        <w:autoSpaceDN w:val="0"/>
        <w:jc w:val="both"/>
        <w:rPr>
          <w:rFonts w:ascii="Tahoma" w:eastAsia="Arial" w:hAnsi="Tahoma" w:cs="Tahoma"/>
          <w:sz w:val="18"/>
          <w:szCs w:val="18"/>
        </w:rPr>
      </w:pPr>
    </w:p>
    <w:p w14:paraId="0608006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14:paraId="7C049B86" w14:textId="77777777" w:rsidR="009725F7" w:rsidRPr="00463C5D" w:rsidRDefault="009725F7" w:rsidP="009725F7">
      <w:pPr>
        <w:widowControl w:val="0"/>
        <w:autoSpaceDE w:val="0"/>
        <w:autoSpaceDN w:val="0"/>
        <w:jc w:val="both"/>
        <w:rPr>
          <w:rFonts w:ascii="Tahoma" w:eastAsia="Arial" w:hAnsi="Tahoma" w:cs="Tahoma"/>
          <w:sz w:val="18"/>
          <w:szCs w:val="18"/>
        </w:rPr>
      </w:pPr>
    </w:p>
    <w:p w14:paraId="57CF6CA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14:paraId="4B87F7A4" w14:textId="77777777" w:rsidR="009725F7" w:rsidRPr="00463C5D" w:rsidRDefault="009725F7" w:rsidP="009725F7">
      <w:pPr>
        <w:widowControl w:val="0"/>
        <w:autoSpaceDE w:val="0"/>
        <w:autoSpaceDN w:val="0"/>
        <w:jc w:val="both"/>
        <w:rPr>
          <w:rFonts w:ascii="Tahoma" w:eastAsia="Arial" w:hAnsi="Tahoma" w:cs="Tahoma"/>
          <w:sz w:val="18"/>
          <w:szCs w:val="18"/>
        </w:rPr>
      </w:pPr>
    </w:p>
    <w:p w14:paraId="3A343887"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14:paraId="006966B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66973660" w14:textId="77777777" w:rsidR="009725F7" w:rsidRPr="00463C5D" w:rsidRDefault="009725F7" w:rsidP="009725F7">
      <w:pPr>
        <w:widowControl w:val="0"/>
        <w:autoSpaceDE w:val="0"/>
        <w:autoSpaceDN w:val="0"/>
        <w:jc w:val="both"/>
        <w:rPr>
          <w:rFonts w:ascii="Tahoma" w:eastAsia="Arial" w:hAnsi="Tahoma" w:cs="Tahoma"/>
          <w:sz w:val="18"/>
          <w:szCs w:val="18"/>
        </w:rPr>
      </w:pPr>
    </w:p>
    <w:p w14:paraId="520DF94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7D2149C5" w14:textId="77777777" w:rsidR="009725F7" w:rsidRPr="00463C5D" w:rsidRDefault="009725F7" w:rsidP="009725F7">
      <w:pPr>
        <w:widowControl w:val="0"/>
        <w:autoSpaceDE w:val="0"/>
        <w:autoSpaceDN w:val="0"/>
        <w:jc w:val="both"/>
        <w:rPr>
          <w:rFonts w:ascii="Tahoma" w:eastAsia="Arial" w:hAnsi="Tahoma" w:cs="Tahoma"/>
          <w:sz w:val="18"/>
          <w:szCs w:val="18"/>
        </w:rPr>
      </w:pPr>
    </w:p>
    <w:p w14:paraId="01180C1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95B6FD" w14:textId="77777777" w:rsidR="009725F7" w:rsidRPr="00463C5D" w:rsidRDefault="009725F7" w:rsidP="009725F7">
      <w:pPr>
        <w:widowControl w:val="0"/>
        <w:autoSpaceDE w:val="0"/>
        <w:autoSpaceDN w:val="0"/>
        <w:jc w:val="both"/>
        <w:rPr>
          <w:rFonts w:ascii="Tahoma" w:eastAsia="Arial" w:hAnsi="Tahoma" w:cs="Tahoma"/>
          <w:sz w:val="18"/>
          <w:szCs w:val="18"/>
        </w:rPr>
      </w:pPr>
    </w:p>
    <w:p w14:paraId="1499C47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6A12727D" w14:textId="77777777" w:rsidR="009725F7" w:rsidRPr="00463C5D" w:rsidRDefault="009725F7" w:rsidP="009725F7">
      <w:pPr>
        <w:widowControl w:val="0"/>
        <w:autoSpaceDE w:val="0"/>
        <w:autoSpaceDN w:val="0"/>
        <w:jc w:val="both"/>
        <w:rPr>
          <w:rFonts w:ascii="Tahoma" w:eastAsia="Arial" w:hAnsi="Tahoma" w:cs="Tahoma"/>
          <w:sz w:val="18"/>
          <w:szCs w:val="18"/>
        </w:rPr>
      </w:pPr>
    </w:p>
    <w:p w14:paraId="60BF0D8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14:paraId="1C76A34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E61925D" w14:textId="77777777" w:rsidR="009725F7" w:rsidRPr="00463C5D" w:rsidRDefault="009725F7" w:rsidP="009725F7">
      <w:pPr>
        <w:widowControl w:val="0"/>
        <w:autoSpaceDE w:val="0"/>
        <w:autoSpaceDN w:val="0"/>
        <w:jc w:val="both"/>
        <w:rPr>
          <w:rFonts w:ascii="Tahoma" w:eastAsia="Arial" w:hAnsi="Tahoma" w:cs="Tahoma"/>
          <w:sz w:val="18"/>
          <w:szCs w:val="18"/>
        </w:rPr>
      </w:pPr>
    </w:p>
    <w:p w14:paraId="5038B18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9FF8DA4" w14:textId="77777777" w:rsidR="009725F7" w:rsidRPr="00463C5D" w:rsidRDefault="009725F7" w:rsidP="009725F7">
      <w:pPr>
        <w:widowControl w:val="0"/>
        <w:autoSpaceDE w:val="0"/>
        <w:autoSpaceDN w:val="0"/>
        <w:jc w:val="both"/>
        <w:rPr>
          <w:rFonts w:ascii="Tahoma" w:eastAsia="Arial" w:hAnsi="Tahoma" w:cs="Tahoma"/>
          <w:sz w:val="18"/>
          <w:szCs w:val="18"/>
        </w:rPr>
      </w:pPr>
    </w:p>
    <w:p w14:paraId="4BE9A13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CDBD177" w14:textId="77777777" w:rsidR="009725F7" w:rsidRPr="00463C5D" w:rsidRDefault="009725F7" w:rsidP="009725F7">
      <w:pPr>
        <w:widowControl w:val="0"/>
        <w:autoSpaceDE w:val="0"/>
        <w:autoSpaceDN w:val="0"/>
        <w:jc w:val="both"/>
        <w:rPr>
          <w:rFonts w:ascii="Tahoma" w:eastAsia="Arial" w:hAnsi="Tahoma" w:cs="Tahoma"/>
          <w:sz w:val="18"/>
          <w:szCs w:val="18"/>
        </w:rPr>
      </w:pPr>
    </w:p>
    <w:p w14:paraId="77FFAB6D" w14:textId="77777777" w:rsidR="009725F7" w:rsidRPr="00463C5D" w:rsidRDefault="009725F7" w:rsidP="009725F7">
      <w:pPr>
        <w:widowControl w:val="0"/>
        <w:numPr>
          <w:ilvl w:val="0"/>
          <w:numId w:val="99"/>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14:paraId="266075B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14:paraId="5D902CAB" w14:textId="77777777" w:rsidR="009725F7" w:rsidRPr="00463C5D" w:rsidRDefault="009725F7" w:rsidP="009725F7">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14:paraId="7F0E7163" w14:textId="77777777" w:rsidR="009725F7" w:rsidRPr="00463C5D" w:rsidRDefault="009725F7" w:rsidP="009725F7">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14:paraId="6820D7ED" w14:textId="77777777" w:rsidR="009725F7" w:rsidRPr="00463C5D" w:rsidRDefault="009725F7" w:rsidP="009725F7">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14:paraId="4F088DC4" w14:textId="77777777" w:rsidR="009725F7" w:rsidRPr="00463C5D" w:rsidRDefault="009725F7" w:rsidP="009725F7">
      <w:pPr>
        <w:widowControl w:val="0"/>
        <w:autoSpaceDE w:val="0"/>
        <w:autoSpaceDN w:val="0"/>
        <w:jc w:val="both"/>
        <w:rPr>
          <w:rFonts w:ascii="Tahoma" w:eastAsia="Arial" w:hAnsi="Tahoma" w:cs="Tahoma"/>
          <w:sz w:val="18"/>
          <w:szCs w:val="18"/>
        </w:rPr>
      </w:pPr>
    </w:p>
    <w:p w14:paraId="16337CE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14:paraId="504BAEEA"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14:paraId="028230A9"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14:paraId="57917B37"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0330D330"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14:paraId="032299A1" w14:textId="77777777" w:rsidR="009725F7" w:rsidRPr="00463C5D" w:rsidRDefault="009725F7" w:rsidP="009725F7">
      <w:pPr>
        <w:widowControl w:val="0"/>
        <w:autoSpaceDE w:val="0"/>
        <w:autoSpaceDN w:val="0"/>
        <w:jc w:val="both"/>
        <w:rPr>
          <w:rFonts w:ascii="Tahoma" w:eastAsia="Arial" w:hAnsi="Tahoma" w:cs="Tahoma"/>
          <w:sz w:val="18"/>
          <w:szCs w:val="18"/>
        </w:rPr>
      </w:pPr>
    </w:p>
    <w:p w14:paraId="616C6A03" w14:textId="77777777" w:rsidR="009725F7" w:rsidRPr="00463C5D" w:rsidRDefault="009725F7" w:rsidP="009725F7">
      <w:pPr>
        <w:widowControl w:val="0"/>
        <w:numPr>
          <w:ilvl w:val="0"/>
          <w:numId w:val="99"/>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14:paraId="172BF29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066692" w14:textId="77777777" w:rsidR="009725F7" w:rsidRPr="00463C5D" w:rsidRDefault="009725F7" w:rsidP="009725F7">
      <w:pPr>
        <w:widowControl w:val="0"/>
        <w:autoSpaceDE w:val="0"/>
        <w:autoSpaceDN w:val="0"/>
        <w:jc w:val="both"/>
        <w:rPr>
          <w:rFonts w:ascii="Tahoma" w:eastAsia="Arial" w:hAnsi="Tahoma" w:cs="Tahoma"/>
          <w:sz w:val="18"/>
          <w:szCs w:val="18"/>
        </w:rPr>
      </w:pPr>
    </w:p>
    <w:p w14:paraId="6C99AF1A" w14:textId="77777777" w:rsidR="009725F7" w:rsidRPr="00463C5D" w:rsidRDefault="009725F7" w:rsidP="009725F7">
      <w:pPr>
        <w:widowControl w:val="0"/>
        <w:numPr>
          <w:ilvl w:val="0"/>
          <w:numId w:val="99"/>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14:paraId="5EDF5DE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A22184C" w14:textId="77777777" w:rsidR="009725F7" w:rsidRPr="00463C5D" w:rsidRDefault="009725F7" w:rsidP="009725F7">
      <w:pPr>
        <w:widowControl w:val="0"/>
        <w:autoSpaceDE w:val="0"/>
        <w:autoSpaceDN w:val="0"/>
        <w:jc w:val="both"/>
        <w:rPr>
          <w:rFonts w:ascii="Tahoma" w:eastAsia="Arial" w:hAnsi="Tahoma" w:cs="Tahoma"/>
          <w:sz w:val="18"/>
          <w:szCs w:val="18"/>
        </w:rPr>
      </w:pPr>
    </w:p>
    <w:p w14:paraId="490AE9F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BF423C" w14:textId="77777777" w:rsidR="009725F7" w:rsidRPr="00463C5D" w:rsidRDefault="009725F7" w:rsidP="009725F7">
      <w:pPr>
        <w:widowControl w:val="0"/>
        <w:autoSpaceDE w:val="0"/>
        <w:autoSpaceDN w:val="0"/>
        <w:jc w:val="both"/>
        <w:rPr>
          <w:rFonts w:ascii="Tahoma" w:eastAsia="Arial" w:hAnsi="Tahoma" w:cs="Tahoma"/>
          <w:sz w:val="18"/>
          <w:szCs w:val="18"/>
        </w:rPr>
      </w:pPr>
    </w:p>
    <w:p w14:paraId="3E5CE1E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52EFD4" w14:textId="77777777" w:rsidR="009725F7" w:rsidRPr="00463C5D" w:rsidRDefault="009725F7" w:rsidP="009725F7">
      <w:pPr>
        <w:widowControl w:val="0"/>
        <w:autoSpaceDE w:val="0"/>
        <w:autoSpaceDN w:val="0"/>
        <w:jc w:val="both"/>
        <w:rPr>
          <w:rFonts w:ascii="Tahoma" w:eastAsia="Arial" w:hAnsi="Tahoma" w:cs="Tahoma"/>
          <w:sz w:val="18"/>
          <w:szCs w:val="18"/>
        </w:rPr>
      </w:pPr>
    </w:p>
    <w:p w14:paraId="64C73F2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ACDA7C9" w14:textId="77777777" w:rsidR="009725F7" w:rsidRPr="00463C5D" w:rsidRDefault="009725F7" w:rsidP="009725F7">
      <w:pPr>
        <w:widowControl w:val="0"/>
        <w:autoSpaceDE w:val="0"/>
        <w:autoSpaceDN w:val="0"/>
        <w:jc w:val="both"/>
        <w:rPr>
          <w:rFonts w:ascii="Tahoma" w:eastAsia="Arial" w:hAnsi="Tahoma" w:cs="Tahoma"/>
          <w:sz w:val="18"/>
          <w:szCs w:val="18"/>
        </w:rPr>
      </w:pPr>
    </w:p>
    <w:p w14:paraId="4EAA98D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B6739C" w14:textId="77777777" w:rsidR="009725F7" w:rsidRPr="00463C5D" w:rsidRDefault="009725F7" w:rsidP="009725F7">
      <w:pPr>
        <w:widowControl w:val="0"/>
        <w:autoSpaceDE w:val="0"/>
        <w:autoSpaceDN w:val="0"/>
        <w:jc w:val="both"/>
        <w:rPr>
          <w:rFonts w:ascii="Tahoma" w:eastAsia="Arial" w:hAnsi="Tahoma" w:cs="Tahoma"/>
          <w:sz w:val="18"/>
          <w:szCs w:val="18"/>
        </w:rPr>
      </w:pPr>
    </w:p>
    <w:p w14:paraId="4F7DD2A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084118" w14:textId="77777777" w:rsidR="009725F7" w:rsidRPr="00463C5D" w:rsidRDefault="009725F7" w:rsidP="009725F7">
      <w:pPr>
        <w:widowControl w:val="0"/>
        <w:autoSpaceDE w:val="0"/>
        <w:autoSpaceDN w:val="0"/>
        <w:jc w:val="both"/>
        <w:rPr>
          <w:rFonts w:ascii="Tahoma" w:eastAsia="Arial" w:hAnsi="Tahoma" w:cs="Tahoma"/>
          <w:sz w:val="18"/>
          <w:szCs w:val="18"/>
        </w:rPr>
      </w:pPr>
    </w:p>
    <w:p w14:paraId="3CB6051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2DED44BA" w14:textId="77777777" w:rsidR="009725F7" w:rsidRPr="00463C5D" w:rsidRDefault="009725F7" w:rsidP="009725F7">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725F7" w:rsidRPr="00463C5D" w14:paraId="73A0996D" w14:textId="77777777" w:rsidTr="009725F7">
        <w:tc>
          <w:tcPr>
            <w:tcW w:w="912" w:type="pct"/>
            <w:shd w:val="clear" w:color="auto" w:fill="1F3864" w:themeFill="accent5" w:themeFillShade="80"/>
            <w:vAlign w:val="center"/>
          </w:tcPr>
          <w:p w14:paraId="02726E76"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TIPO DEL </w:t>
            </w:r>
            <w:proofErr w:type="spellStart"/>
            <w:r w:rsidRPr="00463C5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7B046501"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14:paraId="72A3C3C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RES. Kg/cm2</w:t>
            </w:r>
          </w:p>
          <w:p w14:paraId="0F9AE07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14:paraId="43A31FF5" w14:textId="77777777" w:rsidR="009725F7" w:rsidRPr="00463C5D" w:rsidRDefault="009725F7" w:rsidP="009725F7">
            <w:pPr>
              <w:widowControl w:val="0"/>
              <w:autoSpaceDE w:val="0"/>
              <w:autoSpaceDN w:val="0"/>
              <w:jc w:val="both"/>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40DE034"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14:paraId="035F21CE"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Rev. (</w:t>
            </w:r>
            <w:proofErr w:type="spellStart"/>
            <w:r w:rsidRPr="00463C5D">
              <w:rPr>
                <w:rFonts w:ascii="Tahoma" w:eastAsia="Arial" w:hAnsi="Tahoma" w:cs="Tahoma"/>
                <w:b/>
                <w:sz w:val="18"/>
                <w:szCs w:val="18"/>
              </w:rPr>
              <w:t>pulg</w:t>
            </w:r>
            <w:proofErr w:type="spellEnd"/>
            <w:r w:rsidRPr="00463C5D">
              <w:rPr>
                <w:rFonts w:ascii="Tahoma" w:eastAsia="Arial" w:hAnsi="Tahoma" w:cs="Tahoma"/>
                <w:b/>
                <w:sz w:val="18"/>
                <w:szCs w:val="18"/>
              </w:rPr>
              <w:t>)</w:t>
            </w:r>
          </w:p>
        </w:tc>
      </w:tr>
      <w:tr w:rsidR="009725F7" w:rsidRPr="00463C5D" w14:paraId="3EA0E9DD" w14:textId="77777777" w:rsidTr="009725F7">
        <w:trPr>
          <w:trHeight w:val="304"/>
        </w:trPr>
        <w:tc>
          <w:tcPr>
            <w:tcW w:w="912" w:type="pct"/>
            <w:vAlign w:val="center"/>
          </w:tcPr>
          <w:p w14:paraId="732AD04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14:paraId="4C84FA00" w14:textId="77777777" w:rsidR="009725F7" w:rsidRPr="00463C5D" w:rsidRDefault="009725F7" w:rsidP="009725F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2477B37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14:paraId="1F2D5B9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14:paraId="2A1F648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14:paraId="1160837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9725F7" w:rsidRPr="00463C5D" w14:paraId="519014DC" w14:textId="77777777" w:rsidTr="009725F7">
        <w:trPr>
          <w:trHeight w:val="132"/>
        </w:trPr>
        <w:tc>
          <w:tcPr>
            <w:tcW w:w="912" w:type="pct"/>
            <w:vAlign w:val="center"/>
          </w:tcPr>
          <w:p w14:paraId="3E38978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14:paraId="1C191000" w14:textId="77777777" w:rsidR="009725F7" w:rsidRPr="00463C5D" w:rsidRDefault="009725F7" w:rsidP="009725F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0887853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14:paraId="520DCE0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14:paraId="76A55D2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14:paraId="40F351A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9725F7" w:rsidRPr="00463C5D" w14:paraId="7B66FD33" w14:textId="77777777" w:rsidTr="009725F7">
        <w:trPr>
          <w:trHeight w:val="304"/>
        </w:trPr>
        <w:tc>
          <w:tcPr>
            <w:tcW w:w="912" w:type="pct"/>
            <w:vAlign w:val="center"/>
          </w:tcPr>
          <w:p w14:paraId="1F7D27A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14:paraId="1F67AC9B" w14:textId="77777777" w:rsidR="009725F7" w:rsidRPr="00463C5D" w:rsidRDefault="009725F7" w:rsidP="009725F7">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14:paraId="675575D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14:paraId="5496E0DE"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14:paraId="3B3D9916"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14:paraId="4526C52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 – 4</w:t>
            </w:r>
          </w:p>
        </w:tc>
      </w:tr>
      <w:tr w:rsidR="009725F7" w:rsidRPr="00463C5D" w14:paraId="30D78948" w14:textId="77777777" w:rsidTr="009725F7">
        <w:trPr>
          <w:trHeight w:val="305"/>
        </w:trPr>
        <w:tc>
          <w:tcPr>
            <w:tcW w:w="912" w:type="pct"/>
            <w:vAlign w:val="center"/>
          </w:tcPr>
          <w:p w14:paraId="390C940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14:paraId="329785D1" w14:textId="77777777" w:rsidR="009725F7" w:rsidRPr="00463C5D" w:rsidRDefault="009725F7" w:rsidP="009725F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79F5826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14:paraId="5A97D32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14:paraId="0D8D3CA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14:paraId="7E5C2A8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4</w:t>
            </w:r>
          </w:p>
        </w:tc>
      </w:tr>
      <w:tr w:rsidR="009725F7" w:rsidRPr="00463C5D" w14:paraId="2C8E5292" w14:textId="77777777" w:rsidTr="009725F7">
        <w:trPr>
          <w:trHeight w:val="304"/>
        </w:trPr>
        <w:tc>
          <w:tcPr>
            <w:tcW w:w="912" w:type="pct"/>
            <w:vAlign w:val="center"/>
          </w:tcPr>
          <w:p w14:paraId="57BA50B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14:paraId="21B77A36" w14:textId="77777777" w:rsidR="009725F7" w:rsidRPr="00463C5D" w:rsidRDefault="009725F7" w:rsidP="009725F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16D83B8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14:paraId="006FFEE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14:paraId="63920C5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14:paraId="74EFBF6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9725F7" w:rsidRPr="00463C5D" w14:paraId="46EC4EE9" w14:textId="77777777" w:rsidTr="009725F7">
        <w:trPr>
          <w:trHeight w:val="304"/>
        </w:trPr>
        <w:tc>
          <w:tcPr>
            <w:tcW w:w="912" w:type="pct"/>
            <w:vAlign w:val="center"/>
          </w:tcPr>
          <w:p w14:paraId="6B026C9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14:paraId="570D2750" w14:textId="77777777" w:rsidR="009725F7" w:rsidRPr="00463C5D" w:rsidRDefault="009725F7" w:rsidP="009725F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14:paraId="2EA9FA1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14:paraId="49ECDA0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14:paraId="1E75919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14:paraId="1F60280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9725F7" w:rsidRPr="00463C5D" w14:paraId="689AED50" w14:textId="77777777" w:rsidTr="009725F7">
        <w:trPr>
          <w:trHeight w:val="305"/>
        </w:trPr>
        <w:tc>
          <w:tcPr>
            <w:tcW w:w="912" w:type="pct"/>
            <w:vAlign w:val="center"/>
          </w:tcPr>
          <w:p w14:paraId="729C2D9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14:paraId="6C8DD7BD" w14:textId="77777777" w:rsidR="009725F7" w:rsidRPr="00463C5D" w:rsidRDefault="009725F7" w:rsidP="009725F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14:paraId="189A5E6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14:paraId="752563A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14:paraId="366DA2C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14:paraId="270AE90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bl>
    <w:p w14:paraId="1A8EF73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9AFF5E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6E79FD8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criterios de aceptación y rechazo de hormigones para cada uno de los ensayos de </w:t>
      </w:r>
    </w:p>
    <w:p w14:paraId="5900170F" w14:textId="77777777" w:rsidR="009725F7" w:rsidRPr="00463C5D" w:rsidRDefault="009725F7" w:rsidP="009725F7">
      <w:pPr>
        <w:widowControl w:val="0"/>
        <w:autoSpaceDE w:val="0"/>
        <w:autoSpaceDN w:val="0"/>
        <w:jc w:val="both"/>
        <w:rPr>
          <w:rFonts w:ascii="Tahoma" w:eastAsia="Arial" w:hAnsi="Tahoma" w:cs="Tahoma"/>
          <w:sz w:val="18"/>
          <w:szCs w:val="18"/>
        </w:rPr>
      </w:pPr>
      <w:proofErr w:type="gramStart"/>
      <w:r w:rsidRPr="00463C5D">
        <w:rPr>
          <w:rFonts w:ascii="Tahoma" w:eastAsia="Arial" w:hAnsi="Tahoma" w:cs="Tahoma"/>
          <w:sz w:val="18"/>
          <w:szCs w:val="18"/>
        </w:rPr>
        <w:t>resistencia</w:t>
      </w:r>
      <w:proofErr w:type="gramEnd"/>
      <w:r w:rsidRPr="00463C5D">
        <w:rPr>
          <w:rFonts w:ascii="Tahoma" w:eastAsia="Arial" w:hAnsi="Tahoma" w:cs="Tahoma"/>
          <w:sz w:val="18"/>
          <w:szCs w:val="18"/>
        </w:rPr>
        <w:t>, consistencia y cualquier otro que se realice, deberá ser conforme lo establece la Norma Boliviana del Hormigón Armado CBH-87, en caso necesario, de manera complementaria se recurrirá a otra normativa.</w:t>
      </w:r>
    </w:p>
    <w:p w14:paraId="73816D64" w14:textId="77777777" w:rsidR="009725F7" w:rsidRPr="00463C5D" w:rsidRDefault="009725F7" w:rsidP="009725F7">
      <w:pPr>
        <w:widowControl w:val="0"/>
        <w:autoSpaceDE w:val="0"/>
        <w:autoSpaceDN w:val="0"/>
        <w:jc w:val="both"/>
        <w:rPr>
          <w:rFonts w:ascii="Tahoma" w:eastAsia="Arial" w:hAnsi="Tahoma" w:cs="Tahoma"/>
          <w:sz w:val="18"/>
          <w:szCs w:val="18"/>
        </w:rPr>
      </w:pPr>
    </w:p>
    <w:p w14:paraId="474E987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3B6F30" w14:textId="77777777" w:rsidR="009725F7" w:rsidRPr="00463C5D" w:rsidRDefault="009725F7" w:rsidP="009725F7">
      <w:pPr>
        <w:widowControl w:val="0"/>
        <w:autoSpaceDE w:val="0"/>
        <w:autoSpaceDN w:val="0"/>
        <w:jc w:val="both"/>
        <w:rPr>
          <w:rFonts w:ascii="Tahoma" w:eastAsia="Arial" w:hAnsi="Tahoma" w:cs="Tahoma"/>
          <w:sz w:val="18"/>
          <w:szCs w:val="18"/>
        </w:rPr>
      </w:pPr>
    </w:p>
    <w:p w14:paraId="5C253E22" w14:textId="77777777" w:rsidR="009725F7" w:rsidRPr="00463C5D" w:rsidRDefault="009725F7" w:rsidP="009725F7">
      <w:pPr>
        <w:widowControl w:val="0"/>
        <w:autoSpaceDE w:val="0"/>
        <w:autoSpaceDN w:val="0"/>
        <w:jc w:val="both"/>
        <w:rPr>
          <w:rFonts w:ascii="Tahoma" w:eastAsia="Arial" w:hAnsi="Tahoma" w:cs="Tahoma"/>
          <w:sz w:val="18"/>
          <w:szCs w:val="18"/>
        </w:rPr>
      </w:pPr>
    </w:p>
    <w:p w14:paraId="1BCD72F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3BF8A87" w14:textId="77777777" w:rsidR="009725F7" w:rsidRPr="00463C5D" w:rsidRDefault="009725F7" w:rsidP="009725F7">
      <w:pPr>
        <w:widowControl w:val="0"/>
        <w:autoSpaceDE w:val="0"/>
        <w:autoSpaceDN w:val="0"/>
        <w:jc w:val="both"/>
        <w:rPr>
          <w:rFonts w:ascii="Tahoma" w:eastAsia="Arial" w:hAnsi="Tahoma" w:cs="Tahoma"/>
          <w:sz w:val="18"/>
          <w:szCs w:val="18"/>
        </w:rPr>
      </w:pPr>
    </w:p>
    <w:p w14:paraId="5632240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pruebas, demoliciones, curados y reemplazos necesarios serán cancelados por la Entidad Ejecutora.</w:t>
      </w:r>
    </w:p>
    <w:p w14:paraId="5C9BEE5D" w14:textId="77777777" w:rsidR="009725F7" w:rsidRPr="00463C5D" w:rsidRDefault="009725F7" w:rsidP="009725F7">
      <w:pPr>
        <w:widowControl w:val="0"/>
        <w:autoSpaceDE w:val="0"/>
        <w:autoSpaceDN w:val="0"/>
        <w:jc w:val="both"/>
        <w:rPr>
          <w:rFonts w:ascii="Tahoma" w:eastAsia="Arial" w:hAnsi="Tahoma" w:cs="Tahoma"/>
          <w:sz w:val="18"/>
          <w:szCs w:val="18"/>
        </w:rPr>
      </w:pPr>
    </w:p>
    <w:p w14:paraId="651441D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Reparación del Hormigón Armado</w:t>
      </w:r>
    </w:p>
    <w:p w14:paraId="552FEAE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definirá si un defecto o daño del elemento es reparable o corresponde su demolición y reconstrucción.</w:t>
      </w:r>
    </w:p>
    <w:p w14:paraId="2A540A38" w14:textId="77777777" w:rsidR="009725F7" w:rsidRPr="00463C5D" w:rsidRDefault="009725F7" w:rsidP="009725F7">
      <w:pPr>
        <w:widowControl w:val="0"/>
        <w:autoSpaceDE w:val="0"/>
        <w:autoSpaceDN w:val="0"/>
        <w:jc w:val="both"/>
        <w:rPr>
          <w:rFonts w:ascii="Tahoma" w:eastAsia="Arial" w:hAnsi="Tahoma" w:cs="Tahoma"/>
          <w:sz w:val="18"/>
          <w:szCs w:val="18"/>
        </w:rPr>
      </w:pPr>
    </w:p>
    <w:p w14:paraId="7518DFC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64EDD64" w14:textId="77777777" w:rsidR="009725F7" w:rsidRPr="00463C5D" w:rsidRDefault="009725F7" w:rsidP="009725F7">
      <w:pPr>
        <w:widowControl w:val="0"/>
        <w:autoSpaceDE w:val="0"/>
        <w:autoSpaceDN w:val="0"/>
        <w:jc w:val="both"/>
        <w:rPr>
          <w:rFonts w:ascii="Tahoma" w:eastAsia="Arial" w:hAnsi="Tahoma" w:cs="Tahoma"/>
          <w:sz w:val="18"/>
          <w:szCs w:val="18"/>
        </w:rPr>
      </w:pPr>
    </w:p>
    <w:p w14:paraId="2A90336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63C5D">
        <w:rPr>
          <w:rFonts w:ascii="Tahoma" w:eastAsia="Arial" w:hAnsi="Tahoma" w:cs="Tahoma"/>
          <w:sz w:val="18"/>
          <w:szCs w:val="18"/>
        </w:rPr>
        <w:t>expansor</w:t>
      </w:r>
      <w:proofErr w:type="spellEnd"/>
      <w:r w:rsidRPr="00463C5D">
        <w:rPr>
          <w:rFonts w:ascii="Tahoma" w:eastAsia="Arial" w:hAnsi="Tahoma" w:cs="Tahoma"/>
          <w:sz w:val="18"/>
          <w:szCs w:val="18"/>
        </w:rPr>
        <w:t xml:space="preserve"> y deberá ser aprobado por el Inspector de proyecto.</w:t>
      </w:r>
    </w:p>
    <w:p w14:paraId="7910A35F" w14:textId="77777777" w:rsidR="009725F7" w:rsidRPr="00463C5D" w:rsidRDefault="009725F7" w:rsidP="009725F7">
      <w:pPr>
        <w:widowControl w:val="0"/>
        <w:autoSpaceDE w:val="0"/>
        <w:autoSpaceDN w:val="0"/>
        <w:jc w:val="both"/>
        <w:rPr>
          <w:rFonts w:ascii="Tahoma" w:eastAsia="Arial" w:hAnsi="Tahoma" w:cs="Tahoma"/>
          <w:sz w:val="18"/>
          <w:szCs w:val="18"/>
        </w:rPr>
      </w:pPr>
    </w:p>
    <w:p w14:paraId="0E58731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72450642" w14:textId="77777777" w:rsidR="009725F7" w:rsidRPr="00463C5D" w:rsidRDefault="009725F7" w:rsidP="009725F7">
      <w:pPr>
        <w:widowControl w:val="0"/>
        <w:autoSpaceDE w:val="0"/>
        <w:autoSpaceDN w:val="0"/>
        <w:jc w:val="both"/>
        <w:rPr>
          <w:rFonts w:ascii="Tahoma" w:eastAsia="Arial" w:hAnsi="Tahoma" w:cs="Tahoma"/>
          <w:sz w:val="18"/>
          <w:szCs w:val="18"/>
        </w:rPr>
      </w:pPr>
    </w:p>
    <w:p w14:paraId="5D0E134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00075E9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14:paraId="35C4BD1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rebabas y protuberancias serán totalmente eliminadas y las superficies desgastadas hasta condicionarlas con las zonas vecinas.</w:t>
      </w:r>
    </w:p>
    <w:p w14:paraId="57970D52" w14:textId="77777777" w:rsidR="009725F7" w:rsidRPr="00463C5D" w:rsidRDefault="009725F7" w:rsidP="009725F7">
      <w:pPr>
        <w:widowControl w:val="0"/>
        <w:autoSpaceDE w:val="0"/>
        <w:autoSpaceDN w:val="0"/>
        <w:jc w:val="both"/>
        <w:rPr>
          <w:rFonts w:ascii="Tahoma" w:eastAsia="Arial" w:hAnsi="Tahoma" w:cs="Tahoma"/>
          <w:sz w:val="18"/>
          <w:szCs w:val="18"/>
        </w:rPr>
      </w:pPr>
    </w:p>
    <w:p w14:paraId="58E6F4D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aplicar un puente de adherencia adecuado para la unión del hormigón viejo con el hormigón nuevo.</w:t>
      </w:r>
    </w:p>
    <w:p w14:paraId="2F4B5464" w14:textId="77777777" w:rsidR="009725F7" w:rsidRPr="00463C5D" w:rsidRDefault="009725F7" w:rsidP="009725F7">
      <w:pPr>
        <w:widowControl w:val="0"/>
        <w:autoSpaceDE w:val="0"/>
        <w:autoSpaceDN w:val="0"/>
        <w:jc w:val="both"/>
        <w:rPr>
          <w:rFonts w:ascii="Tahoma" w:eastAsia="Arial" w:hAnsi="Tahoma" w:cs="Tahoma"/>
          <w:sz w:val="18"/>
          <w:szCs w:val="18"/>
        </w:rPr>
      </w:pPr>
    </w:p>
    <w:p w14:paraId="77F13EF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D09843C" w14:textId="77777777" w:rsidR="009725F7" w:rsidRPr="00463C5D" w:rsidRDefault="009725F7" w:rsidP="009725F7">
      <w:pPr>
        <w:widowControl w:val="0"/>
        <w:autoSpaceDE w:val="0"/>
        <w:autoSpaceDN w:val="0"/>
        <w:jc w:val="both"/>
        <w:rPr>
          <w:rFonts w:ascii="Tahoma" w:eastAsia="Arial" w:hAnsi="Tahoma" w:cs="Tahoma"/>
          <w:sz w:val="18"/>
          <w:szCs w:val="18"/>
        </w:rPr>
      </w:pPr>
    </w:p>
    <w:p w14:paraId="7122F166"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07290F54" w14:textId="77777777" w:rsidTr="009725F7">
        <w:tc>
          <w:tcPr>
            <w:tcW w:w="584" w:type="dxa"/>
            <w:shd w:val="clear" w:color="auto" w:fill="1F3864" w:themeFill="accent5" w:themeFillShade="80"/>
          </w:tcPr>
          <w:p w14:paraId="6493BCC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2BE1FB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2D2BDB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9C5DFD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224C7710" w14:textId="77777777" w:rsidTr="009725F7">
        <w:tc>
          <w:tcPr>
            <w:tcW w:w="584" w:type="dxa"/>
            <w:shd w:val="clear" w:color="auto" w:fill="BDD6EE" w:themeFill="accent1" w:themeFillTint="66"/>
          </w:tcPr>
          <w:p w14:paraId="4D3DC349"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6</w:t>
            </w:r>
          </w:p>
        </w:tc>
        <w:tc>
          <w:tcPr>
            <w:tcW w:w="2385" w:type="dxa"/>
            <w:shd w:val="clear" w:color="auto" w:fill="BDD6EE" w:themeFill="accent1" w:themeFillTint="66"/>
            <w:vAlign w:val="center"/>
          </w:tcPr>
          <w:p w14:paraId="5579A31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VAC-OG-VIG-2</w:t>
            </w:r>
          </w:p>
        </w:tc>
        <w:tc>
          <w:tcPr>
            <w:tcW w:w="1145" w:type="dxa"/>
            <w:shd w:val="clear" w:color="auto" w:fill="BDD6EE" w:themeFill="accent1" w:themeFillTint="66"/>
            <w:vAlign w:val="center"/>
          </w:tcPr>
          <w:p w14:paraId="3672351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566CAD98"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VIGA DE ARRIOSTRE DE HORMIGÓN ARMADO</w:t>
            </w:r>
          </w:p>
        </w:tc>
      </w:tr>
    </w:tbl>
    <w:p w14:paraId="6A80684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B2DEA06"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0B77CDC9"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0E1E573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3D0384A2" w14:textId="77777777" w:rsidR="009725F7" w:rsidRPr="00463C5D" w:rsidRDefault="009725F7" w:rsidP="009725F7">
      <w:pPr>
        <w:widowControl w:val="0"/>
        <w:autoSpaceDE w:val="0"/>
        <w:autoSpaceDN w:val="0"/>
        <w:jc w:val="both"/>
        <w:rPr>
          <w:rFonts w:ascii="Tahoma" w:eastAsia="Arial" w:hAnsi="Tahoma" w:cs="Tahoma"/>
          <w:sz w:val="18"/>
          <w:szCs w:val="18"/>
        </w:rPr>
      </w:pPr>
    </w:p>
    <w:p w14:paraId="4B041D8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77EDCCB6"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8D347F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7BE30F" w14:textId="77777777" w:rsidR="009725F7" w:rsidRPr="00463C5D" w:rsidRDefault="009725F7" w:rsidP="009725F7">
      <w:pPr>
        <w:widowControl w:val="0"/>
        <w:autoSpaceDE w:val="0"/>
        <w:autoSpaceDN w:val="0"/>
        <w:jc w:val="both"/>
        <w:rPr>
          <w:rFonts w:ascii="Tahoma" w:eastAsia="Arial" w:hAnsi="Tahoma" w:cs="Tahoma"/>
          <w:sz w:val="18"/>
          <w:szCs w:val="18"/>
        </w:rPr>
      </w:pPr>
    </w:p>
    <w:p w14:paraId="17C28FB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1E0F3997" w14:textId="77777777" w:rsidR="009725F7" w:rsidRPr="00463C5D" w:rsidRDefault="009725F7" w:rsidP="009725F7">
      <w:pPr>
        <w:widowControl w:val="0"/>
        <w:autoSpaceDE w:val="0"/>
        <w:autoSpaceDN w:val="0"/>
        <w:jc w:val="both"/>
        <w:rPr>
          <w:rFonts w:ascii="Tahoma" w:eastAsia="Arial" w:hAnsi="Tahoma" w:cs="Tahoma"/>
          <w:sz w:val="18"/>
          <w:szCs w:val="18"/>
        </w:rPr>
      </w:pPr>
    </w:p>
    <w:p w14:paraId="492129D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4F5B6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773262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578BCA43"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8DB3E3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EF721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14:paraId="65F8C49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39A5515"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14:paraId="22BECF0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D186B6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CDD029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5B85EB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14:paraId="4D15D3C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EC1883F" w14:textId="77777777" w:rsidR="00203301" w:rsidRDefault="00203301" w:rsidP="009725F7">
      <w:pPr>
        <w:widowControl w:val="0"/>
        <w:autoSpaceDE w:val="0"/>
        <w:autoSpaceDN w:val="0"/>
        <w:jc w:val="both"/>
        <w:rPr>
          <w:rFonts w:ascii="Tahoma" w:eastAsia="Arial" w:hAnsi="Tahoma" w:cs="Tahoma"/>
          <w:b/>
          <w:kern w:val="28"/>
          <w:sz w:val="18"/>
          <w:szCs w:val="18"/>
        </w:rPr>
      </w:pPr>
    </w:p>
    <w:p w14:paraId="6194DB8F" w14:textId="77777777" w:rsidR="00203301" w:rsidRDefault="00203301" w:rsidP="009725F7">
      <w:pPr>
        <w:widowControl w:val="0"/>
        <w:autoSpaceDE w:val="0"/>
        <w:autoSpaceDN w:val="0"/>
        <w:jc w:val="both"/>
        <w:rPr>
          <w:rFonts w:ascii="Tahoma" w:eastAsia="Arial" w:hAnsi="Tahoma" w:cs="Tahoma"/>
          <w:b/>
          <w:kern w:val="28"/>
          <w:sz w:val="18"/>
          <w:szCs w:val="18"/>
        </w:rPr>
      </w:pPr>
    </w:p>
    <w:p w14:paraId="5969DEC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4D93F9D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40E58C5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4146E05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71A576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89801C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A8916B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838779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951B0C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6DF7ADF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1D9B73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857AF8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6F6688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614AE4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26EAC3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AD18C5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4013DE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EB049B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45" w:name="_Hlk99004689"/>
      <w:r w:rsidRPr="00463C5D">
        <w:rPr>
          <w:rFonts w:ascii="Tahoma" w:eastAsia="Arial" w:hAnsi="Tahoma" w:cs="Tahoma"/>
          <w:b/>
          <w:kern w:val="28"/>
          <w:sz w:val="18"/>
          <w:szCs w:val="18"/>
        </w:rPr>
        <w:t>Limpieza y colocación de Fierros Corrugados</w:t>
      </w:r>
      <w:bookmarkEnd w:id="145"/>
    </w:p>
    <w:p w14:paraId="1C07DA6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74535A3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CB9E3C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264087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14:paraId="12A54F1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AD6FB7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47AF31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BCC2C1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C468C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3F4DF9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14:paraId="5432149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14:paraId="204BFCC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1,5 a 2,0   cm</w:t>
      </w:r>
    </w:p>
    <w:p w14:paraId="1E2D530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14:paraId="4BD7339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14:paraId="19E3385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CF45D0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5A2D5E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2F5B7E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14:paraId="379C9B0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DF3C59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BF0033A"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1B8ABF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46" w:name="_Hlk99004707"/>
      <w:r w:rsidRPr="00463C5D">
        <w:rPr>
          <w:rFonts w:ascii="Tahoma" w:eastAsia="Arial" w:hAnsi="Tahoma" w:cs="Tahoma"/>
          <w:b/>
          <w:kern w:val="28"/>
          <w:sz w:val="18"/>
          <w:szCs w:val="18"/>
        </w:rPr>
        <w:t>Armado de Fierros Corrugados</w:t>
      </w:r>
      <w:bookmarkEnd w:id="146"/>
    </w:p>
    <w:p w14:paraId="44A967F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32071F2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305F85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14:paraId="4715FB2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151BCB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C0E03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D6678D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F37C32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946753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14:paraId="0F0C058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B3D664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14:paraId="5D8AC31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F6BDDE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82D448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BABE0A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BD6B4D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6E5A40F" w14:textId="77777777" w:rsidR="009725F7" w:rsidRPr="00463C5D" w:rsidRDefault="009725F7" w:rsidP="009725F7">
      <w:pPr>
        <w:widowControl w:val="0"/>
        <w:autoSpaceDE w:val="0"/>
        <w:autoSpaceDN w:val="0"/>
        <w:jc w:val="both"/>
        <w:rPr>
          <w:rFonts w:ascii="Tahoma" w:eastAsia="Arial" w:hAnsi="Tahoma" w:cs="Tahoma"/>
          <w:kern w:val="28"/>
          <w:sz w:val="18"/>
          <w:szCs w:val="18"/>
        </w:rPr>
      </w:pPr>
      <w:bookmarkStart w:id="147" w:name="_Hlk98937184"/>
      <w:r w:rsidRPr="00463C5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47"/>
    </w:p>
    <w:p w14:paraId="52D38D3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8DD78E9"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14:paraId="037434C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1C19574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14:paraId="13357C2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5E9DE8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80BD25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8921F6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14:paraId="18CAFE7F" w14:textId="77777777" w:rsidR="009725F7" w:rsidRPr="00463C5D" w:rsidRDefault="009725F7" w:rsidP="009725F7">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E920669" w14:textId="77777777" w:rsidR="009725F7" w:rsidRPr="00463C5D" w:rsidRDefault="009725F7" w:rsidP="009725F7">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14:paraId="030CAD6F" w14:textId="77777777" w:rsidR="009725F7" w:rsidRPr="00463C5D" w:rsidRDefault="009725F7" w:rsidP="009725F7">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66332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3C4F8A6"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48" w:name="_Hlk98937506"/>
      <w:r w:rsidRPr="00463C5D">
        <w:rPr>
          <w:rFonts w:ascii="Tahoma" w:eastAsia="Arial" w:hAnsi="Tahoma" w:cs="Tahoma"/>
          <w:b/>
          <w:kern w:val="28"/>
          <w:sz w:val="18"/>
          <w:szCs w:val="18"/>
        </w:rPr>
        <w:t>Mezclado</w:t>
      </w:r>
    </w:p>
    <w:p w14:paraId="5683B97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166FF1A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14:paraId="5F96C6E5" w14:textId="77777777" w:rsidR="009725F7" w:rsidRPr="00463C5D" w:rsidRDefault="009725F7" w:rsidP="009725F7">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14:paraId="36592B9D" w14:textId="77777777" w:rsidR="009725F7" w:rsidRPr="00463C5D" w:rsidRDefault="009725F7" w:rsidP="009725F7">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15EAF982" w14:textId="77777777" w:rsidR="009725F7" w:rsidRPr="00463C5D" w:rsidRDefault="009725F7" w:rsidP="009725F7">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7272B109" w14:textId="77777777" w:rsidR="009725F7" w:rsidRPr="00463C5D" w:rsidRDefault="009725F7" w:rsidP="009725F7">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34FEAB0B" w14:textId="77777777" w:rsidR="009725F7" w:rsidRPr="00463C5D" w:rsidRDefault="009725F7" w:rsidP="009725F7">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F499BE" w14:textId="77777777" w:rsidR="009725F7" w:rsidRPr="00463C5D" w:rsidRDefault="009725F7" w:rsidP="009725F7">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4ABAD235" w14:textId="77777777" w:rsidR="009725F7" w:rsidRPr="00463C5D" w:rsidRDefault="009725F7" w:rsidP="009725F7">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512837F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F8E05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CC2637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486F60A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3DB504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bookmarkEnd w:id="148"/>
    <w:p w14:paraId="3FA30EA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D750CBA"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49" w:name="_Hlk98937535"/>
      <w:r w:rsidRPr="00463C5D">
        <w:rPr>
          <w:rFonts w:ascii="Tahoma" w:eastAsia="Arial" w:hAnsi="Tahoma" w:cs="Tahoma"/>
          <w:b/>
          <w:kern w:val="28"/>
          <w:sz w:val="18"/>
          <w:szCs w:val="18"/>
        </w:rPr>
        <w:t>Transporte</w:t>
      </w:r>
    </w:p>
    <w:p w14:paraId="3E763E65"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5944883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2AE34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95CE15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B3DD7A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E8787C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07089C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50" w:name="_Hlk98937560"/>
      <w:bookmarkStart w:id="151" w:name="_Hlk98935654"/>
      <w:bookmarkEnd w:id="149"/>
    </w:p>
    <w:p w14:paraId="4863534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257E30B8"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751FD49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14:paraId="612B853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DA2593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14:paraId="38462CD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733DA7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14:paraId="1B522D8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AA9636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kern w:val="28"/>
          <w:sz w:val="18"/>
          <w:szCs w:val="18"/>
        </w:rPr>
        <w:t>desmoldantes</w:t>
      </w:r>
      <w:proofErr w:type="spellEnd"/>
      <w:r w:rsidRPr="00463C5D">
        <w:rPr>
          <w:rFonts w:ascii="Tahoma" w:eastAsia="Arial" w:hAnsi="Tahoma" w:cs="Tahoma"/>
          <w:kern w:val="28"/>
          <w:sz w:val="18"/>
          <w:szCs w:val="18"/>
        </w:rPr>
        <w:t xml:space="preserve"> correspondientes. </w:t>
      </w:r>
    </w:p>
    <w:p w14:paraId="0F56DAE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217C4A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4DF14A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D272A8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14:paraId="12981055"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14:paraId="6EB74DD7"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14:paraId="09321D75"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14:paraId="62A0B7CA"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Por ningún motivo se podrá agregar agua en el momento de </w:t>
      </w:r>
      <w:proofErr w:type="spellStart"/>
      <w:r w:rsidRPr="00463C5D">
        <w:rPr>
          <w:rFonts w:ascii="Tahoma" w:eastAsia="Arial" w:hAnsi="Tahoma" w:cs="Tahoma"/>
          <w:kern w:val="28"/>
          <w:sz w:val="18"/>
          <w:szCs w:val="18"/>
        </w:rPr>
        <w:t>hormigonar</w:t>
      </w:r>
      <w:proofErr w:type="spellEnd"/>
      <w:r w:rsidRPr="00463C5D">
        <w:rPr>
          <w:rFonts w:ascii="Tahoma" w:eastAsia="Arial" w:hAnsi="Tahoma" w:cs="Tahoma"/>
          <w:kern w:val="28"/>
          <w:sz w:val="18"/>
          <w:szCs w:val="18"/>
        </w:rPr>
        <w:t>.</w:t>
      </w:r>
    </w:p>
    <w:p w14:paraId="4AB7B99E"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14:paraId="0558B832"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14:paraId="379F08D1"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14:paraId="6B220BAC" w14:textId="77777777" w:rsidR="009725F7" w:rsidRPr="00463C5D" w:rsidRDefault="009725F7" w:rsidP="009725F7">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bookmarkEnd w:id="150"/>
      <w:bookmarkEnd w:id="151"/>
    </w:p>
    <w:p w14:paraId="1426A5D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9B519B9"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52" w:name="_Hlk98937724"/>
      <w:r w:rsidRPr="00463C5D">
        <w:rPr>
          <w:rFonts w:ascii="Tahoma" w:eastAsia="Arial" w:hAnsi="Tahoma" w:cs="Tahoma"/>
          <w:b/>
          <w:kern w:val="28"/>
          <w:sz w:val="18"/>
          <w:szCs w:val="18"/>
        </w:rPr>
        <w:t>Compactación</w:t>
      </w:r>
    </w:p>
    <w:p w14:paraId="23A8A846"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184C45A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11897F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78AD47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404DA9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F4F71E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14:paraId="25D0B12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229457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459C7D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35410A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14:paraId="5B10453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A3D1C3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56F2DE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54120A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14:paraId="2E8DAA4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BCA9EA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14:paraId="7734D78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13D9A6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53" w:name="_Hlk98937742"/>
      <w:bookmarkEnd w:id="152"/>
      <w:r w:rsidRPr="00463C5D">
        <w:rPr>
          <w:rFonts w:ascii="Tahoma" w:eastAsia="Arial" w:hAnsi="Tahoma" w:cs="Tahoma"/>
          <w:b/>
          <w:kern w:val="28"/>
          <w:sz w:val="18"/>
          <w:szCs w:val="18"/>
        </w:rPr>
        <w:t>Desencofrado</w:t>
      </w:r>
    </w:p>
    <w:p w14:paraId="735A4AF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69FA0FB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39A53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384F31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E6FBD8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FC7F3F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E601A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6D91CE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235E80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9147F1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bookmarkEnd w:id="153"/>
    </w:p>
    <w:p w14:paraId="425D322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C5A1255" w14:textId="77777777" w:rsidR="009725F7" w:rsidRPr="00463C5D" w:rsidRDefault="009725F7" w:rsidP="009725F7">
      <w:pPr>
        <w:widowControl w:val="0"/>
        <w:autoSpaceDE w:val="0"/>
        <w:autoSpaceDN w:val="0"/>
        <w:jc w:val="both"/>
        <w:rPr>
          <w:rFonts w:ascii="Tahoma" w:eastAsia="Arial" w:hAnsi="Tahoma" w:cs="Tahoma"/>
          <w:b/>
          <w:kern w:val="28"/>
          <w:sz w:val="18"/>
          <w:szCs w:val="18"/>
        </w:rPr>
      </w:pPr>
      <w:bookmarkStart w:id="154" w:name="_Hlk98937598"/>
      <w:r w:rsidRPr="00463C5D">
        <w:rPr>
          <w:rFonts w:ascii="Tahoma" w:eastAsia="Arial" w:hAnsi="Tahoma" w:cs="Tahoma"/>
          <w:b/>
          <w:kern w:val="28"/>
          <w:sz w:val="18"/>
          <w:szCs w:val="18"/>
        </w:rPr>
        <w:t>Protección y Curado</w:t>
      </w:r>
    </w:p>
    <w:p w14:paraId="767E0CA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5CB7A72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0C953AC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3FD689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3BA269C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0C1F4D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DA3F9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EC522E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54"/>
    </w:p>
    <w:p w14:paraId="7BD986A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30ED8F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4BA5FC41"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39CB2DD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2AB78D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74785C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DE3190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C44DCB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8D34B6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D00140C" w14:textId="77777777" w:rsidR="009725F7" w:rsidRPr="00463C5D" w:rsidRDefault="009725F7" w:rsidP="009725F7">
      <w:pPr>
        <w:widowControl w:val="0"/>
        <w:numPr>
          <w:ilvl w:val="0"/>
          <w:numId w:val="84"/>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Ensayos a Realizar</w:t>
      </w:r>
    </w:p>
    <w:p w14:paraId="570DC63B" w14:textId="77777777" w:rsidR="009725F7" w:rsidRPr="00463C5D" w:rsidRDefault="009725F7" w:rsidP="009725F7">
      <w:pPr>
        <w:widowControl w:val="0"/>
        <w:autoSpaceDE w:val="0"/>
        <w:autoSpaceDN w:val="0"/>
        <w:ind w:left="720"/>
        <w:jc w:val="both"/>
        <w:rPr>
          <w:rFonts w:ascii="Tahoma" w:eastAsia="Arial" w:hAnsi="Tahoma" w:cs="Tahoma"/>
          <w:b/>
          <w:bCs/>
          <w:kern w:val="28"/>
          <w:sz w:val="18"/>
          <w:szCs w:val="18"/>
        </w:rPr>
      </w:pPr>
    </w:p>
    <w:p w14:paraId="467AB64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6CAF8A65" w14:textId="77777777" w:rsidR="009725F7" w:rsidRPr="00463C5D" w:rsidRDefault="009725F7" w:rsidP="009725F7">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255D4545" w14:textId="77777777" w:rsidR="009725F7" w:rsidRPr="00463C5D" w:rsidRDefault="009725F7" w:rsidP="009725F7">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06373638" w14:textId="77777777" w:rsidR="009725F7" w:rsidRPr="00463C5D" w:rsidRDefault="009725F7" w:rsidP="009725F7">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0F27C72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40F0D1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075E580" w14:textId="77777777" w:rsidR="009725F7" w:rsidRPr="00463C5D" w:rsidRDefault="009725F7" w:rsidP="009725F7">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55F2378A" w14:textId="77777777" w:rsidR="009725F7" w:rsidRPr="00463C5D" w:rsidRDefault="009725F7" w:rsidP="009725F7">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48499362" w14:textId="77777777" w:rsidR="009725F7" w:rsidRPr="00463C5D" w:rsidRDefault="009725F7" w:rsidP="009725F7">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49A7DFCE" w14:textId="77777777" w:rsidR="009725F7" w:rsidRPr="00463C5D" w:rsidRDefault="009725F7" w:rsidP="009725F7">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14:paraId="4841CD6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F72EEDF" w14:textId="77777777" w:rsidR="009725F7" w:rsidRPr="00463C5D" w:rsidRDefault="009725F7" w:rsidP="009725F7">
      <w:pPr>
        <w:widowControl w:val="0"/>
        <w:numPr>
          <w:ilvl w:val="0"/>
          <w:numId w:val="87"/>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Laboratorio</w:t>
      </w:r>
    </w:p>
    <w:p w14:paraId="1742A8CC" w14:textId="77777777" w:rsidR="009725F7" w:rsidRPr="00463C5D" w:rsidRDefault="009725F7" w:rsidP="009725F7">
      <w:pPr>
        <w:widowControl w:val="0"/>
        <w:autoSpaceDE w:val="0"/>
        <w:autoSpaceDN w:val="0"/>
        <w:ind w:left="720"/>
        <w:jc w:val="both"/>
        <w:rPr>
          <w:rFonts w:ascii="Tahoma" w:eastAsia="Arial" w:hAnsi="Tahoma" w:cs="Tahoma"/>
          <w:b/>
          <w:bCs/>
          <w:kern w:val="28"/>
          <w:sz w:val="18"/>
          <w:szCs w:val="18"/>
        </w:rPr>
      </w:pPr>
    </w:p>
    <w:p w14:paraId="73524E0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88846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B4BB0FF" w14:textId="77777777" w:rsidR="009725F7" w:rsidRPr="00463C5D" w:rsidRDefault="009725F7" w:rsidP="009725F7">
      <w:pPr>
        <w:widowControl w:val="0"/>
        <w:numPr>
          <w:ilvl w:val="0"/>
          <w:numId w:val="87"/>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Frecuencia de los Ensayos</w:t>
      </w:r>
    </w:p>
    <w:p w14:paraId="71D1D0BE" w14:textId="77777777" w:rsidR="009725F7" w:rsidRPr="00463C5D" w:rsidRDefault="009725F7" w:rsidP="009725F7">
      <w:pPr>
        <w:widowControl w:val="0"/>
        <w:autoSpaceDE w:val="0"/>
        <w:autoSpaceDN w:val="0"/>
        <w:ind w:left="720"/>
        <w:jc w:val="both"/>
        <w:rPr>
          <w:rFonts w:ascii="Tahoma" w:eastAsia="Arial" w:hAnsi="Tahoma" w:cs="Tahoma"/>
          <w:b/>
          <w:bCs/>
          <w:kern w:val="28"/>
          <w:sz w:val="18"/>
          <w:szCs w:val="18"/>
        </w:rPr>
      </w:pPr>
    </w:p>
    <w:p w14:paraId="19420C6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5E1826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753DCB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464C2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EE3D2C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18E92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7B4D84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FDAF41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DD2E25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41B7E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A39481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8FDAF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3D1426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DED342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725F7" w:rsidRPr="00463C5D" w14:paraId="24E81C83" w14:textId="77777777" w:rsidTr="009725F7">
        <w:tc>
          <w:tcPr>
            <w:tcW w:w="912" w:type="pct"/>
            <w:shd w:val="clear" w:color="auto" w:fill="1F3864" w:themeFill="accent5" w:themeFillShade="80"/>
            <w:vAlign w:val="center"/>
          </w:tcPr>
          <w:p w14:paraId="2FF566C6"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 xml:space="preserve">TIPO DEL </w:t>
            </w:r>
            <w:proofErr w:type="spellStart"/>
            <w:r w:rsidRPr="00463C5D">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747487C7"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3589D2EE"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RES. Kg/cm2</w:t>
            </w:r>
          </w:p>
          <w:p w14:paraId="036DD533"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(28 días)</w:t>
            </w:r>
          </w:p>
        </w:tc>
        <w:tc>
          <w:tcPr>
            <w:tcW w:w="972" w:type="pct"/>
            <w:shd w:val="clear" w:color="auto" w:fill="1F3864" w:themeFill="accent5" w:themeFillShade="80"/>
            <w:vAlign w:val="center"/>
          </w:tcPr>
          <w:p w14:paraId="2798A5C0" w14:textId="77777777" w:rsidR="009725F7" w:rsidRPr="00463C5D" w:rsidRDefault="009725F7" w:rsidP="009725F7">
            <w:pPr>
              <w:widowControl w:val="0"/>
              <w:autoSpaceDE w:val="0"/>
              <w:autoSpaceDN w:val="0"/>
              <w:jc w:val="both"/>
              <w:rPr>
                <w:rFonts w:ascii="Tahoma" w:eastAsia="Arial" w:hAnsi="Tahoma" w:cs="Tahoma"/>
                <w:b/>
                <w:bCs/>
                <w:kern w:val="28"/>
                <w:sz w:val="18"/>
                <w:szCs w:val="18"/>
                <w:lang w:val="pt-BR"/>
              </w:rPr>
            </w:pPr>
            <w:r w:rsidRPr="00463C5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261B6E46"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05623DC3"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Rev. (</w:t>
            </w:r>
            <w:proofErr w:type="spellStart"/>
            <w:r w:rsidRPr="00463C5D">
              <w:rPr>
                <w:rFonts w:ascii="Tahoma" w:eastAsia="Arial" w:hAnsi="Tahoma" w:cs="Tahoma"/>
                <w:b/>
                <w:bCs/>
                <w:kern w:val="28"/>
                <w:sz w:val="18"/>
                <w:szCs w:val="18"/>
              </w:rPr>
              <w:t>pulg</w:t>
            </w:r>
            <w:proofErr w:type="spellEnd"/>
            <w:r w:rsidRPr="00463C5D">
              <w:rPr>
                <w:rFonts w:ascii="Tahoma" w:eastAsia="Arial" w:hAnsi="Tahoma" w:cs="Tahoma"/>
                <w:b/>
                <w:bCs/>
                <w:kern w:val="28"/>
                <w:sz w:val="18"/>
                <w:szCs w:val="18"/>
              </w:rPr>
              <w:t>)</w:t>
            </w:r>
          </w:p>
        </w:tc>
      </w:tr>
      <w:tr w:rsidR="009725F7" w:rsidRPr="00463C5D" w14:paraId="3F225622" w14:textId="77777777" w:rsidTr="009725F7">
        <w:trPr>
          <w:trHeight w:val="304"/>
        </w:trPr>
        <w:tc>
          <w:tcPr>
            <w:tcW w:w="912" w:type="pct"/>
            <w:vAlign w:val="center"/>
          </w:tcPr>
          <w:p w14:paraId="779A89A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vAlign w:val="center"/>
          </w:tcPr>
          <w:p w14:paraId="7EA0CBF9"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14:paraId="79BE01B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vAlign w:val="center"/>
          </w:tcPr>
          <w:p w14:paraId="0954F03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vAlign w:val="center"/>
          </w:tcPr>
          <w:p w14:paraId="1A8F8DD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vAlign w:val="center"/>
          </w:tcPr>
          <w:p w14:paraId="104195F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725F7" w:rsidRPr="00463C5D" w14:paraId="5DB7A23F" w14:textId="77777777" w:rsidTr="009725F7">
        <w:trPr>
          <w:trHeight w:val="132"/>
        </w:trPr>
        <w:tc>
          <w:tcPr>
            <w:tcW w:w="912" w:type="pct"/>
            <w:vAlign w:val="center"/>
          </w:tcPr>
          <w:p w14:paraId="234F1B7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vAlign w:val="center"/>
          </w:tcPr>
          <w:p w14:paraId="2CDC5D4C"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14:paraId="1CF3FCA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vAlign w:val="center"/>
          </w:tcPr>
          <w:p w14:paraId="572FAC6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vAlign w:val="center"/>
          </w:tcPr>
          <w:p w14:paraId="5AF5547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vAlign w:val="center"/>
          </w:tcPr>
          <w:p w14:paraId="10B7294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725F7" w:rsidRPr="00463C5D" w14:paraId="5367BE69" w14:textId="77777777" w:rsidTr="009725F7">
        <w:trPr>
          <w:trHeight w:val="304"/>
        </w:trPr>
        <w:tc>
          <w:tcPr>
            <w:tcW w:w="912" w:type="pct"/>
            <w:vAlign w:val="center"/>
          </w:tcPr>
          <w:p w14:paraId="68D824B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“A” 210</w:t>
            </w:r>
          </w:p>
        </w:tc>
        <w:tc>
          <w:tcPr>
            <w:tcW w:w="874" w:type="pct"/>
            <w:vAlign w:val="center"/>
          </w:tcPr>
          <w:p w14:paraId="4705C53E"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1/2”</w:t>
            </w:r>
          </w:p>
        </w:tc>
        <w:tc>
          <w:tcPr>
            <w:tcW w:w="874" w:type="pct"/>
            <w:vAlign w:val="center"/>
          </w:tcPr>
          <w:p w14:paraId="436CB4E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14:paraId="3C65433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680" w:type="pct"/>
            <w:vAlign w:val="center"/>
          </w:tcPr>
          <w:p w14:paraId="13D1208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w:t>
            </w:r>
          </w:p>
        </w:tc>
        <w:tc>
          <w:tcPr>
            <w:tcW w:w="687" w:type="pct"/>
            <w:vAlign w:val="center"/>
          </w:tcPr>
          <w:p w14:paraId="58DA8D3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9725F7" w:rsidRPr="00463C5D" w14:paraId="7FC9B8E3" w14:textId="77777777" w:rsidTr="009725F7">
        <w:trPr>
          <w:trHeight w:val="305"/>
        </w:trPr>
        <w:tc>
          <w:tcPr>
            <w:tcW w:w="912" w:type="pct"/>
            <w:vAlign w:val="center"/>
          </w:tcPr>
          <w:p w14:paraId="4E0096A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vAlign w:val="center"/>
          </w:tcPr>
          <w:p w14:paraId="07A0CD68"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14:paraId="3EF4B37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vAlign w:val="center"/>
          </w:tcPr>
          <w:p w14:paraId="4C96E92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vAlign w:val="center"/>
          </w:tcPr>
          <w:p w14:paraId="547A503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vAlign w:val="center"/>
          </w:tcPr>
          <w:p w14:paraId="7364DEF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9725F7" w:rsidRPr="00463C5D" w14:paraId="2701C42D" w14:textId="77777777" w:rsidTr="009725F7">
        <w:trPr>
          <w:trHeight w:val="304"/>
        </w:trPr>
        <w:tc>
          <w:tcPr>
            <w:tcW w:w="912" w:type="pct"/>
            <w:vAlign w:val="center"/>
          </w:tcPr>
          <w:p w14:paraId="78C6C7A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vAlign w:val="center"/>
          </w:tcPr>
          <w:p w14:paraId="7CE78213"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14:paraId="58761CB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vAlign w:val="center"/>
          </w:tcPr>
          <w:p w14:paraId="4637B40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vAlign w:val="center"/>
          </w:tcPr>
          <w:p w14:paraId="62014DF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vAlign w:val="center"/>
          </w:tcPr>
          <w:p w14:paraId="671836F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725F7" w:rsidRPr="00463C5D" w14:paraId="783E4F31" w14:textId="77777777" w:rsidTr="009725F7">
        <w:trPr>
          <w:trHeight w:val="304"/>
        </w:trPr>
        <w:tc>
          <w:tcPr>
            <w:tcW w:w="912" w:type="pct"/>
            <w:vAlign w:val="center"/>
          </w:tcPr>
          <w:p w14:paraId="09CFC46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vAlign w:val="center"/>
          </w:tcPr>
          <w:p w14:paraId="02AE2C90"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vAlign w:val="center"/>
          </w:tcPr>
          <w:p w14:paraId="6EF049E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vAlign w:val="center"/>
          </w:tcPr>
          <w:p w14:paraId="1351237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vAlign w:val="center"/>
          </w:tcPr>
          <w:p w14:paraId="2AC9EA9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vAlign w:val="center"/>
          </w:tcPr>
          <w:p w14:paraId="1F39675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725F7" w:rsidRPr="00463C5D" w14:paraId="4924F5E1" w14:textId="77777777" w:rsidTr="009725F7">
        <w:trPr>
          <w:trHeight w:val="305"/>
        </w:trPr>
        <w:tc>
          <w:tcPr>
            <w:tcW w:w="912" w:type="pct"/>
            <w:vAlign w:val="center"/>
          </w:tcPr>
          <w:p w14:paraId="0970FBC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vAlign w:val="center"/>
          </w:tcPr>
          <w:p w14:paraId="4E78714A"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vAlign w:val="center"/>
          </w:tcPr>
          <w:p w14:paraId="7D9EF5D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14:paraId="564AA17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vAlign w:val="center"/>
          </w:tcPr>
          <w:p w14:paraId="0820E9B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vAlign w:val="center"/>
          </w:tcPr>
          <w:p w14:paraId="71B1B2C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14:paraId="29F9946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6BE0655"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Criterios de Aceptación y Rechazo</w:t>
      </w:r>
    </w:p>
    <w:p w14:paraId="2305D474"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p>
    <w:p w14:paraId="31B43D5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A2B66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F3B9DC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209C6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71D15C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D93E8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6405C3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14:paraId="7E1F8DE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B9335BA"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14:paraId="7980E893"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p>
    <w:p w14:paraId="61673E9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14:paraId="50D93C5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8EC976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778C39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EF4B07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63C5D">
        <w:rPr>
          <w:rFonts w:ascii="Tahoma" w:eastAsia="Arial" w:hAnsi="Tahoma" w:cs="Tahoma"/>
          <w:kern w:val="28"/>
          <w:sz w:val="18"/>
          <w:szCs w:val="18"/>
        </w:rPr>
        <w:t>expansor</w:t>
      </w:r>
      <w:proofErr w:type="spellEnd"/>
      <w:r w:rsidRPr="00463C5D">
        <w:rPr>
          <w:rFonts w:ascii="Tahoma" w:eastAsia="Arial" w:hAnsi="Tahoma" w:cs="Tahoma"/>
          <w:kern w:val="28"/>
          <w:sz w:val="18"/>
          <w:szCs w:val="18"/>
        </w:rPr>
        <w:t xml:space="preserve"> y deberá ser aprobado por el Inspector de proyecto.</w:t>
      </w:r>
    </w:p>
    <w:p w14:paraId="2C2327B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BB85B5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A94349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2B1D8C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BD6EB7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14:paraId="2F13260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14:paraId="0CA64AE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2939B5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14:paraId="53BC21C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368340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FA0792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709DEA9" w14:textId="77777777" w:rsidTr="009725F7">
        <w:tc>
          <w:tcPr>
            <w:tcW w:w="584" w:type="dxa"/>
            <w:shd w:val="clear" w:color="auto" w:fill="1F3864" w:themeFill="accent5" w:themeFillShade="80"/>
          </w:tcPr>
          <w:p w14:paraId="37764C4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0596D7A"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1C9BCD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35D22B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29170B14" w14:textId="77777777" w:rsidTr="009725F7">
        <w:tc>
          <w:tcPr>
            <w:tcW w:w="584" w:type="dxa"/>
            <w:shd w:val="clear" w:color="auto" w:fill="BDD6EE" w:themeFill="accent1" w:themeFillTint="66"/>
          </w:tcPr>
          <w:p w14:paraId="40AFCFD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7</w:t>
            </w:r>
          </w:p>
        </w:tc>
        <w:tc>
          <w:tcPr>
            <w:tcW w:w="2385" w:type="dxa"/>
            <w:shd w:val="clear" w:color="auto" w:fill="BDD6EE" w:themeFill="accent1" w:themeFillTint="66"/>
            <w:vAlign w:val="center"/>
          </w:tcPr>
          <w:p w14:paraId="33C61C4A" w14:textId="77777777" w:rsidR="009725F7" w:rsidRPr="00463C5D" w:rsidRDefault="009725F7" w:rsidP="009725F7">
            <w:pPr>
              <w:widowControl w:val="0"/>
              <w:autoSpaceDE w:val="0"/>
              <w:autoSpaceDN w:val="0"/>
              <w:jc w:val="center"/>
              <w:rPr>
                <w:rFonts w:ascii="Tahoma" w:eastAsia="Arial" w:hAnsi="Tahoma" w:cs="Tahoma"/>
                <w:b/>
                <w:bCs/>
                <w:sz w:val="18"/>
                <w:szCs w:val="18"/>
              </w:rPr>
            </w:pPr>
            <w:r w:rsidRPr="00463C5D">
              <w:rPr>
                <w:rFonts w:ascii="Tahoma" w:eastAsia="Arial" w:hAnsi="Tahoma" w:cs="Tahoma"/>
                <w:b/>
                <w:bCs/>
                <w:sz w:val="18"/>
                <w:szCs w:val="18"/>
                <w:lang w:val="es-ES"/>
              </w:rPr>
              <w:t>VAC-OG-CIM-1</w:t>
            </w:r>
          </w:p>
        </w:tc>
        <w:tc>
          <w:tcPr>
            <w:tcW w:w="1145" w:type="dxa"/>
            <w:shd w:val="clear" w:color="auto" w:fill="BDD6EE" w:themeFill="accent1" w:themeFillTint="66"/>
            <w:vAlign w:val="center"/>
          </w:tcPr>
          <w:p w14:paraId="523815E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14:paraId="4CAD22A6" w14:textId="77777777" w:rsidR="009725F7" w:rsidRPr="00463C5D" w:rsidRDefault="009725F7" w:rsidP="009725F7">
            <w:pPr>
              <w:widowControl w:val="0"/>
              <w:autoSpaceDE w:val="0"/>
              <w:autoSpaceDN w:val="0"/>
              <w:spacing w:line="276" w:lineRule="auto"/>
              <w:jc w:val="center"/>
              <w:rPr>
                <w:rFonts w:ascii="Tahoma" w:eastAsia="Arial" w:hAnsi="Tahoma" w:cs="Tahoma"/>
                <w:b/>
                <w:bCs/>
                <w:sz w:val="18"/>
                <w:szCs w:val="18"/>
              </w:rPr>
            </w:pPr>
            <w:r w:rsidRPr="00463C5D">
              <w:rPr>
                <w:rFonts w:ascii="Tahoma" w:eastAsia="Arial" w:hAnsi="Tahoma" w:cs="Tahoma"/>
                <w:b/>
                <w:bCs/>
                <w:sz w:val="18"/>
                <w:szCs w:val="18"/>
                <w:lang w:val="es-ES"/>
              </w:rPr>
              <w:t>CIMIENTO DE HORMIGÓN CICLÓPEO</w:t>
            </w:r>
          </w:p>
        </w:tc>
      </w:tr>
    </w:tbl>
    <w:p w14:paraId="7410D0C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425A22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2CA9FC9"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260D841"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 xml:space="preserve">Este ítem se refiere a la construcción de cimientos de hormigón ciclópeo con 50% piedra </w:t>
      </w:r>
      <w:proofErr w:type="spellStart"/>
      <w:r w:rsidRPr="00463C5D">
        <w:rPr>
          <w:rFonts w:ascii="Tahoma" w:eastAsia="Arial" w:hAnsi="Tahoma" w:cs="Tahoma"/>
          <w:color w:val="000000"/>
          <w:sz w:val="18"/>
          <w:szCs w:val="18"/>
        </w:rPr>
        <w:t>desplazadora</w:t>
      </w:r>
      <w:proofErr w:type="spellEnd"/>
      <w:r w:rsidRPr="00463C5D">
        <w:rPr>
          <w:rFonts w:ascii="Tahoma" w:eastAsia="Arial" w:hAnsi="Tahoma" w:cs="Tahoma"/>
          <w:color w:val="000000"/>
          <w:sz w:val="18"/>
          <w:szCs w:val="18"/>
        </w:rPr>
        <w:t>, de acuerdo a las dimensiones, dosificaciones de hormigón y otros detalles señalados en los planos constructivos</w:t>
      </w:r>
      <w:r w:rsidRPr="00463C5D">
        <w:rPr>
          <w:rFonts w:ascii="Tahoma" w:eastAsia="Arial" w:hAnsi="Tahoma" w:cs="Tahoma"/>
          <w:color w:val="000000" w:themeColor="text1"/>
          <w:sz w:val="18"/>
          <w:szCs w:val="18"/>
        </w:rPr>
        <w:t xml:space="preserve"> y/o instrucciones de Inspector de proyecto.</w:t>
      </w:r>
    </w:p>
    <w:p w14:paraId="385527BB" w14:textId="77777777" w:rsidR="009725F7" w:rsidRPr="00463C5D" w:rsidRDefault="009725F7" w:rsidP="009725F7">
      <w:pPr>
        <w:widowControl w:val="0"/>
        <w:autoSpaceDE w:val="0"/>
        <w:autoSpaceDN w:val="0"/>
        <w:jc w:val="both"/>
        <w:rPr>
          <w:rFonts w:ascii="Tahoma" w:eastAsia="Arial" w:hAnsi="Tahoma" w:cs="Tahoma"/>
          <w:sz w:val="18"/>
          <w:szCs w:val="18"/>
        </w:rPr>
      </w:pPr>
    </w:p>
    <w:p w14:paraId="35E1FCE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39B0578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D1AAA9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0E2BF5" w14:textId="77777777" w:rsidR="009725F7" w:rsidRPr="00463C5D" w:rsidRDefault="009725F7" w:rsidP="009725F7">
      <w:pPr>
        <w:widowControl w:val="0"/>
        <w:autoSpaceDE w:val="0"/>
        <w:autoSpaceDN w:val="0"/>
        <w:adjustRightInd w:val="0"/>
        <w:jc w:val="both"/>
        <w:rPr>
          <w:rFonts w:ascii="Tahoma" w:hAnsi="Tahoma" w:cs="Tahoma"/>
          <w:color w:val="000000"/>
          <w:sz w:val="18"/>
          <w:szCs w:val="18"/>
        </w:rPr>
      </w:pPr>
    </w:p>
    <w:p w14:paraId="11B9211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0636FC9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686190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7A32D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7FE8A5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6B0E636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20855E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34D4B04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el cimiento de hormigón ciclópeo deberá cumplir con las siguientes directrices referidas a la ejecución:</w:t>
      </w:r>
    </w:p>
    <w:p w14:paraId="5E7B4518" w14:textId="77777777" w:rsidR="009725F7" w:rsidRPr="00463C5D" w:rsidRDefault="009725F7" w:rsidP="009725F7">
      <w:pPr>
        <w:widowControl w:val="0"/>
        <w:autoSpaceDE w:val="0"/>
        <w:autoSpaceDN w:val="0"/>
        <w:jc w:val="both"/>
        <w:rPr>
          <w:rFonts w:ascii="Tahoma" w:eastAsia="Arial" w:hAnsi="Tahoma" w:cs="Tahoma"/>
          <w:sz w:val="18"/>
          <w:szCs w:val="18"/>
        </w:rPr>
      </w:pPr>
    </w:p>
    <w:p w14:paraId="3A16977D"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Limpieza y Preparación</w:t>
      </w:r>
    </w:p>
    <w:p w14:paraId="0FBE7439" w14:textId="77777777" w:rsidR="009725F7" w:rsidRPr="00463C5D" w:rsidRDefault="009725F7" w:rsidP="009725F7">
      <w:pPr>
        <w:widowControl w:val="0"/>
        <w:autoSpaceDE w:val="0"/>
        <w:autoSpaceDN w:val="0"/>
        <w:jc w:val="both"/>
        <w:rPr>
          <w:rFonts w:ascii="Tahoma" w:eastAsia="Arial" w:hAnsi="Tahoma" w:cs="Tahoma"/>
          <w:sz w:val="18"/>
          <w:szCs w:val="18"/>
        </w:rPr>
      </w:pPr>
    </w:p>
    <w:p w14:paraId="187D721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1F8DDB55" w14:textId="77777777" w:rsidR="009725F7" w:rsidRPr="00463C5D" w:rsidRDefault="009725F7" w:rsidP="009725F7">
      <w:pPr>
        <w:widowControl w:val="0"/>
        <w:autoSpaceDE w:val="0"/>
        <w:autoSpaceDN w:val="0"/>
        <w:jc w:val="both"/>
        <w:rPr>
          <w:rFonts w:ascii="Tahoma" w:eastAsia="Arial" w:hAnsi="Tahoma" w:cs="Tahoma"/>
          <w:sz w:val="18"/>
          <w:szCs w:val="18"/>
        </w:rPr>
      </w:pPr>
    </w:p>
    <w:p w14:paraId="2024079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de haber emparejado el fondo de la excavación se deberá vaciar una capa de hormigón pobre con dosificación 1:3:5 en un espesor de 5 cm.</w:t>
      </w:r>
    </w:p>
    <w:p w14:paraId="21444982" w14:textId="77777777" w:rsidR="009725F7" w:rsidRPr="00463C5D" w:rsidRDefault="009725F7" w:rsidP="009725F7">
      <w:pPr>
        <w:widowControl w:val="0"/>
        <w:autoSpaceDE w:val="0"/>
        <w:autoSpaceDN w:val="0"/>
        <w:jc w:val="both"/>
        <w:rPr>
          <w:rFonts w:ascii="Tahoma" w:eastAsia="Arial" w:hAnsi="Tahoma" w:cs="Tahoma"/>
          <w:sz w:val="18"/>
          <w:szCs w:val="18"/>
        </w:rPr>
      </w:pPr>
    </w:p>
    <w:p w14:paraId="53C4BA4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14:paraId="3D2BC6A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71EF94" w14:textId="77777777" w:rsidR="009725F7" w:rsidRPr="00463C5D" w:rsidRDefault="009725F7" w:rsidP="009725F7">
      <w:pPr>
        <w:widowControl w:val="0"/>
        <w:autoSpaceDE w:val="0"/>
        <w:autoSpaceDN w:val="0"/>
        <w:jc w:val="both"/>
        <w:rPr>
          <w:rFonts w:ascii="Tahoma" w:eastAsia="Arial" w:hAnsi="Tahoma" w:cs="Tahoma"/>
          <w:sz w:val="18"/>
          <w:szCs w:val="18"/>
        </w:rPr>
      </w:pPr>
    </w:p>
    <w:p w14:paraId="5500EFF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la dosificación no está especificada, se empleará un hormigón de dosificación 1:2:4 con 50 % de piedra </w:t>
      </w:r>
      <w:proofErr w:type="spellStart"/>
      <w:r w:rsidRPr="00463C5D">
        <w:rPr>
          <w:rFonts w:ascii="Tahoma" w:eastAsia="Arial" w:hAnsi="Tahoma" w:cs="Tahoma"/>
          <w:sz w:val="18"/>
          <w:szCs w:val="18"/>
        </w:rPr>
        <w:t>desplazadora</w:t>
      </w:r>
      <w:proofErr w:type="spellEnd"/>
      <w:r w:rsidRPr="00463C5D">
        <w:rPr>
          <w:rFonts w:ascii="Tahoma" w:eastAsia="Arial" w:hAnsi="Tahoma" w:cs="Tahoma"/>
          <w:sz w:val="18"/>
          <w:szCs w:val="18"/>
        </w:rPr>
        <w:t xml:space="preserve">. El hormigón tendrá una resistencia a los 28 días según la indicada en planos, pero en ningún caso menor a los 18 </w:t>
      </w:r>
      <w:proofErr w:type="spellStart"/>
      <w:r w:rsidRPr="00463C5D">
        <w:rPr>
          <w:rFonts w:ascii="Tahoma" w:eastAsia="Arial" w:hAnsi="Tahoma" w:cs="Tahoma"/>
          <w:sz w:val="18"/>
          <w:szCs w:val="18"/>
        </w:rPr>
        <w:t>MPa</w:t>
      </w:r>
      <w:proofErr w:type="spellEnd"/>
      <w:r w:rsidRPr="00463C5D">
        <w:rPr>
          <w:rFonts w:ascii="Tahoma" w:eastAsia="Arial" w:hAnsi="Tahoma" w:cs="Tahoma"/>
          <w:sz w:val="18"/>
          <w:szCs w:val="18"/>
        </w:rPr>
        <w:t>.</w:t>
      </w:r>
    </w:p>
    <w:p w14:paraId="20027920" w14:textId="77777777" w:rsidR="009725F7" w:rsidRPr="00463C5D" w:rsidRDefault="009725F7" w:rsidP="009725F7">
      <w:pPr>
        <w:widowControl w:val="0"/>
        <w:autoSpaceDE w:val="0"/>
        <w:autoSpaceDN w:val="0"/>
        <w:jc w:val="both"/>
        <w:rPr>
          <w:rFonts w:ascii="Tahoma" w:eastAsia="Arial" w:hAnsi="Tahoma" w:cs="Tahoma"/>
          <w:sz w:val="18"/>
          <w:szCs w:val="18"/>
        </w:rPr>
      </w:pPr>
    </w:p>
    <w:p w14:paraId="19ED826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esta tarea:</w:t>
      </w:r>
    </w:p>
    <w:p w14:paraId="47B0E26A" w14:textId="77777777" w:rsidR="009725F7" w:rsidRPr="00463C5D" w:rsidRDefault="009725F7" w:rsidP="009725F7">
      <w:pPr>
        <w:widowControl w:val="0"/>
        <w:numPr>
          <w:ilvl w:val="0"/>
          <w:numId w:val="102"/>
        </w:numPr>
        <w:autoSpaceDE w:val="0"/>
        <w:autoSpaceDN w:val="0"/>
        <w:jc w:val="both"/>
        <w:rPr>
          <w:rFonts w:ascii="Tahoma" w:eastAsia="Arial" w:hAnsi="Tahoma" w:cs="Tahoma"/>
          <w:sz w:val="18"/>
          <w:szCs w:val="18"/>
        </w:rPr>
      </w:pPr>
      <w:r w:rsidRPr="00463C5D">
        <w:rPr>
          <w:rFonts w:ascii="Tahoma" w:eastAsia="Arial" w:hAnsi="Tahoma" w:cs="Tahoma"/>
          <w:sz w:val="18"/>
          <w:szCs w:val="18"/>
        </w:rPr>
        <w:t>Sé utilizarán una o más hormigoneras de capacidad adecuada y se empleará personal especializado para su manejo.</w:t>
      </w:r>
    </w:p>
    <w:p w14:paraId="67EAE867" w14:textId="77777777" w:rsidR="009725F7" w:rsidRPr="00463C5D" w:rsidRDefault="009725F7" w:rsidP="009725F7">
      <w:pPr>
        <w:widowControl w:val="0"/>
        <w:numPr>
          <w:ilvl w:val="0"/>
          <w:numId w:val="102"/>
        </w:numPr>
        <w:autoSpaceDE w:val="0"/>
        <w:autoSpaceDN w:val="0"/>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14:paraId="39E2A6D6" w14:textId="77777777" w:rsidR="009725F7" w:rsidRPr="00463C5D" w:rsidRDefault="009725F7" w:rsidP="009725F7">
      <w:pPr>
        <w:widowControl w:val="0"/>
        <w:numPr>
          <w:ilvl w:val="0"/>
          <w:numId w:val="102"/>
        </w:numPr>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14:paraId="47273D67" w14:textId="77777777" w:rsidR="009725F7" w:rsidRPr="00463C5D" w:rsidRDefault="009725F7" w:rsidP="009725F7">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14:paraId="476B7434" w14:textId="77777777" w:rsidR="009725F7" w:rsidRPr="00463C5D" w:rsidRDefault="009725F7" w:rsidP="009725F7">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55DC4A" w14:textId="77777777" w:rsidR="009725F7" w:rsidRPr="00463C5D" w:rsidRDefault="009725F7" w:rsidP="009725F7">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14:paraId="78F0BDD9" w14:textId="77777777" w:rsidR="009725F7" w:rsidRPr="00463C5D" w:rsidRDefault="009725F7" w:rsidP="009725F7">
      <w:pPr>
        <w:widowControl w:val="0"/>
        <w:numPr>
          <w:ilvl w:val="1"/>
          <w:numId w:val="103"/>
        </w:numPr>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14:paraId="46B02C2A" w14:textId="77777777" w:rsidR="009725F7" w:rsidRPr="00463C5D" w:rsidRDefault="009725F7" w:rsidP="009725F7">
      <w:pPr>
        <w:widowControl w:val="0"/>
        <w:autoSpaceDE w:val="0"/>
        <w:autoSpaceDN w:val="0"/>
        <w:jc w:val="both"/>
        <w:rPr>
          <w:rFonts w:ascii="Tahoma" w:eastAsia="Arial" w:hAnsi="Tahoma" w:cs="Tahoma"/>
          <w:sz w:val="18"/>
          <w:szCs w:val="18"/>
        </w:rPr>
      </w:pPr>
    </w:p>
    <w:p w14:paraId="6F9B128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23E6D8" w14:textId="77777777" w:rsidR="009725F7" w:rsidRPr="00463C5D" w:rsidRDefault="009725F7" w:rsidP="009725F7">
      <w:pPr>
        <w:widowControl w:val="0"/>
        <w:autoSpaceDE w:val="0"/>
        <w:autoSpaceDN w:val="0"/>
        <w:jc w:val="both"/>
        <w:rPr>
          <w:rFonts w:ascii="Tahoma" w:eastAsia="Arial" w:hAnsi="Tahoma" w:cs="Tahoma"/>
          <w:sz w:val="18"/>
          <w:szCs w:val="18"/>
        </w:rPr>
      </w:pPr>
    </w:p>
    <w:p w14:paraId="1B5BBFB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29D6A1C1" w14:textId="77777777" w:rsidR="009725F7" w:rsidRPr="00463C5D" w:rsidRDefault="009725F7" w:rsidP="009725F7">
      <w:pPr>
        <w:widowControl w:val="0"/>
        <w:autoSpaceDE w:val="0"/>
        <w:autoSpaceDN w:val="0"/>
        <w:jc w:val="both"/>
        <w:rPr>
          <w:rFonts w:ascii="Tahoma" w:eastAsia="Arial" w:hAnsi="Tahoma" w:cs="Tahoma"/>
          <w:sz w:val="18"/>
          <w:szCs w:val="18"/>
        </w:rPr>
      </w:pPr>
    </w:p>
    <w:p w14:paraId="2A082D8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16C7414D" w14:textId="77777777" w:rsidR="009725F7" w:rsidRPr="00463C5D" w:rsidRDefault="009725F7" w:rsidP="009725F7">
      <w:pPr>
        <w:widowControl w:val="0"/>
        <w:autoSpaceDE w:val="0"/>
        <w:autoSpaceDN w:val="0"/>
        <w:jc w:val="both"/>
        <w:rPr>
          <w:rFonts w:ascii="Tahoma" w:eastAsia="Arial" w:hAnsi="Tahoma" w:cs="Tahoma"/>
          <w:sz w:val="18"/>
          <w:szCs w:val="18"/>
        </w:rPr>
      </w:pPr>
    </w:p>
    <w:p w14:paraId="7520F5B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hormigón será de una consistencia tal que se asegure su </w:t>
      </w:r>
      <w:proofErr w:type="spellStart"/>
      <w:r w:rsidRPr="00463C5D">
        <w:rPr>
          <w:rFonts w:ascii="Tahoma" w:eastAsia="Arial" w:hAnsi="Tahoma" w:cs="Tahoma"/>
          <w:sz w:val="18"/>
          <w:szCs w:val="18"/>
        </w:rPr>
        <w:t>trabajabilidad</w:t>
      </w:r>
      <w:proofErr w:type="spellEnd"/>
      <w:r w:rsidRPr="00463C5D">
        <w:rPr>
          <w:rFonts w:ascii="Tahoma" w:eastAsia="Arial" w:hAnsi="Tahoma" w:cs="Tahoma"/>
          <w:sz w:val="18"/>
          <w:szCs w:val="18"/>
        </w:rPr>
        <w:t xml:space="preserve"> y la manipulación de masas compactas, densas, con aspecto y coloración uniformes.</w:t>
      </w:r>
    </w:p>
    <w:p w14:paraId="0C7F9061" w14:textId="77777777" w:rsidR="009725F7" w:rsidRPr="00463C5D" w:rsidRDefault="009725F7" w:rsidP="009725F7">
      <w:pPr>
        <w:widowControl w:val="0"/>
        <w:autoSpaceDE w:val="0"/>
        <w:autoSpaceDN w:val="0"/>
        <w:jc w:val="both"/>
        <w:rPr>
          <w:rFonts w:ascii="Tahoma" w:eastAsia="Arial" w:hAnsi="Tahoma" w:cs="Tahoma"/>
          <w:sz w:val="18"/>
          <w:szCs w:val="18"/>
        </w:rPr>
      </w:pPr>
    </w:p>
    <w:p w14:paraId="14D2888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cantidades mínimas de cemento para las diferentes clases de hormigón serán las siguientes:</w:t>
      </w:r>
    </w:p>
    <w:p w14:paraId="6BCC2164" w14:textId="77777777" w:rsidR="009725F7" w:rsidRPr="00463C5D" w:rsidRDefault="009725F7" w:rsidP="009725F7">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3998"/>
      </w:tblGrid>
      <w:tr w:rsidR="009725F7" w:rsidRPr="00463C5D" w14:paraId="7E0A944E" w14:textId="77777777" w:rsidTr="00203301">
        <w:trPr>
          <w:trHeight w:hRule="exact" w:val="344"/>
          <w:jc w:val="center"/>
        </w:trPr>
        <w:tc>
          <w:tcPr>
            <w:tcW w:w="1994" w:type="dxa"/>
            <w:shd w:val="clear" w:color="auto" w:fill="D9D9D9" w:themeFill="background1" w:themeFillShade="D9"/>
            <w:vAlign w:val="center"/>
          </w:tcPr>
          <w:p w14:paraId="1129F9AF"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DOSIFICACIÓN</w:t>
            </w:r>
          </w:p>
        </w:tc>
        <w:tc>
          <w:tcPr>
            <w:tcW w:w="3998" w:type="dxa"/>
            <w:shd w:val="clear" w:color="auto" w:fill="D9D9D9" w:themeFill="background1" w:themeFillShade="D9"/>
            <w:vAlign w:val="center"/>
          </w:tcPr>
          <w:p w14:paraId="125C67E6"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CANTIDAD MÍNIMA DE CEMENTO Kg/m3</w:t>
            </w:r>
          </w:p>
        </w:tc>
      </w:tr>
      <w:tr w:rsidR="009725F7" w:rsidRPr="00463C5D" w14:paraId="4E58150A" w14:textId="77777777" w:rsidTr="00203301">
        <w:trPr>
          <w:trHeight w:hRule="exact" w:val="238"/>
          <w:jc w:val="center"/>
        </w:trPr>
        <w:tc>
          <w:tcPr>
            <w:tcW w:w="1994" w:type="dxa"/>
            <w:shd w:val="clear" w:color="auto" w:fill="auto"/>
            <w:vAlign w:val="center"/>
          </w:tcPr>
          <w:p w14:paraId="76E8658D"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1:2:3</w:t>
            </w:r>
          </w:p>
        </w:tc>
        <w:tc>
          <w:tcPr>
            <w:tcW w:w="3998" w:type="dxa"/>
            <w:shd w:val="clear" w:color="auto" w:fill="auto"/>
            <w:vAlign w:val="center"/>
          </w:tcPr>
          <w:p w14:paraId="4C8CBDBF"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r>
      <w:tr w:rsidR="009725F7" w:rsidRPr="00463C5D" w14:paraId="61FA130B" w14:textId="77777777" w:rsidTr="00203301">
        <w:trPr>
          <w:trHeight w:hRule="exact" w:val="254"/>
          <w:jc w:val="center"/>
        </w:trPr>
        <w:tc>
          <w:tcPr>
            <w:tcW w:w="1994" w:type="dxa"/>
            <w:shd w:val="clear" w:color="auto" w:fill="auto"/>
            <w:vAlign w:val="center"/>
          </w:tcPr>
          <w:p w14:paraId="242BF381"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1:2:4</w:t>
            </w:r>
          </w:p>
        </w:tc>
        <w:tc>
          <w:tcPr>
            <w:tcW w:w="3998" w:type="dxa"/>
            <w:shd w:val="clear" w:color="auto" w:fill="auto"/>
            <w:vAlign w:val="center"/>
          </w:tcPr>
          <w:p w14:paraId="452971A8"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300</w:t>
            </w:r>
          </w:p>
        </w:tc>
      </w:tr>
      <w:tr w:rsidR="009725F7" w:rsidRPr="00463C5D" w14:paraId="501B64B9" w14:textId="77777777" w:rsidTr="00203301">
        <w:trPr>
          <w:trHeight w:hRule="exact" w:val="258"/>
          <w:jc w:val="center"/>
        </w:trPr>
        <w:tc>
          <w:tcPr>
            <w:tcW w:w="1994" w:type="dxa"/>
            <w:shd w:val="clear" w:color="auto" w:fill="auto"/>
            <w:vAlign w:val="center"/>
          </w:tcPr>
          <w:p w14:paraId="51B9851B"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1:3:4</w:t>
            </w:r>
          </w:p>
        </w:tc>
        <w:tc>
          <w:tcPr>
            <w:tcW w:w="3998" w:type="dxa"/>
            <w:shd w:val="clear" w:color="auto" w:fill="auto"/>
            <w:vAlign w:val="center"/>
          </w:tcPr>
          <w:p w14:paraId="55343D2A"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265</w:t>
            </w:r>
          </w:p>
        </w:tc>
      </w:tr>
      <w:tr w:rsidR="009725F7" w:rsidRPr="00463C5D" w14:paraId="2A5AE753" w14:textId="77777777" w:rsidTr="00203301">
        <w:trPr>
          <w:trHeight w:hRule="exact" w:val="253"/>
          <w:jc w:val="center"/>
        </w:trPr>
        <w:tc>
          <w:tcPr>
            <w:tcW w:w="1994" w:type="dxa"/>
            <w:shd w:val="clear" w:color="auto" w:fill="auto"/>
            <w:vAlign w:val="center"/>
          </w:tcPr>
          <w:p w14:paraId="45F3FFB3"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1:3:5</w:t>
            </w:r>
          </w:p>
        </w:tc>
        <w:tc>
          <w:tcPr>
            <w:tcW w:w="3998" w:type="dxa"/>
            <w:shd w:val="clear" w:color="auto" w:fill="auto"/>
            <w:vAlign w:val="center"/>
          </w:tcPr>
          <w:p w14:paraId="3CA53E7C"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235</w:t>
            </w:r>
          </w:p>
        </w:tc>
      </w:tr>
    </w:tbl>
    <w:p w14:paraId="7C69318B" w14:textId="77777777" w:rsidR="009725F7" w:rsidRPr="00463C5D" w:rsidRDefault="009725F7" w:rsidP="009725F7">
      <w:pPr>
        <w:widowControl w:val="0"/>
        <w:autoSpaceDE w:val="0"/>
        <w:autoSpaceDN w:val="0"/>
        <w:jc w:val="both"/>
        <w:rPr>
          <w:rFonts w:ascii="Tahoma" w:eastAsia="Arial" w:hAnsi="Tahoma" w:cs="Tahoma"/>
          <w:sz w:val="18"/>
          <w:szCs w:val="18"/>
        </w:rPr>
      </w:pPr>
    </w:p>
    <w:p w14:paraId="6A9E8BE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5F69A755" w14:textId="77777777" w:rsidR="009725F7" w:rsidRPr="00463C5D" w:rsidRDefault="009725F7" w:rsidP="009725F7">
      <w:pPr>
        <w:widowControl w:val="0"/>
        <w:autoSpaceDE w:val="0"/>
        <w:autoSpaceDN w:val="0"/>
        <w:jc w:val="both"/>
        <w:rPr>
          <w:rFonts w:ascii="Tahoma" w:eastAsia="Arial" w:hAnsi="Tahoma" w:cs="Tahoma"/>
          <w:sz w:val="18"/>
          <w:szCs w:val="18"/>
        </w:rPr>
      </w:pPr>
    </w:p>
    <w:p w14:paraId="73454B3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dosificaciones señaladas anteriormente serán empleadas, cuando las mismas no se encuentren especificadas en los planos correspondientes.</w:t>
      </w:r>
    </w:p>
    <w:p w14:paraId="44641117" w14:textId="77777777" w:rsidR="009725F7" w:rsidRPr="00463C5D" w:rsidRDefault="009725F7" w:rsidP="009725F7">
      <w:pPr>
        <w:widowControl w:val="0"/>
        <w:autoSpaceDE w:val="0"/>
        <w:autoSpaceDN w:val="0"/>
        <w:jc w:val="both"/>
        <w:rPr>
          <w:rFonts w:ascii="Tahoma" w:eastAsia="Arial" w:hAnsi="Tahoma" w:cs="Tahoma"/>
          <w:sz w:val="18"/>
          <w:szCs w:val="18"/>
        </w:rPr>
      </w:pPr>
    </w:p>
    <w:p w14:paraId="4DF0868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14:paraId="1F65EDD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613FAC" w14:textId="77777777" w:rsidR="009725F7" w:rsidRPr="00463C5D" w:rsidRDefault="009725F7" w:rsidP="009725F7">
      <w:pPr>
        <w:widowControl w:val="0"/>
        <w:autoSpaceDE w:val="0"/>
        <w:autoSpaceDN w:val="0"/>
        <w:jc w:val="both"/>
        <w:rPr>
          <w:rFonts w:ascii="Tahoma" w:eastAsia="Arial" w:hAnsi="Tahoma" w:cs="Tahoma"/>
          <w:sz w:val="18"/>
          <w:szCs w:val="18"/>
        </w:rPr>
      </w:pPr>
    </w:p>
    <w:p w14:paraId="41D46DA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D801E34" w14:textId="77777777" w:rsidR="009725F7" w:rsidRPr="00463C5D" w:rsidRDefault="009725F7" w:rsidP="009725F7">
      <w:pPr>
        <w:widowControl w:val="0"/>
        <w:autoSpaceDE w:val="0"/>
        <w:autoSpaceDN w:val="0"/>
        <w:jc w:val="both"/>
        <w:rPr>
          <w:rFonts w:ascii="Tahoma" w:eastAsia="Arial" w:hAnsi="Tahoma" w:cs="Tahoma"/>
          <w:sz w:val="18"/>
          <w:szCs w:val="18"/>
        </w:rPr>
      </w:pPr>
    </w:p>
    <w:p w14:paraId="071365A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E2F19A0" w14:textId="77777777" w:rsidR="009725F7" w:rsidRPr="00463C5D" w:rsidRDefault="009725F7" w:rsidP="009725F7">
      <w:pPr>
        <w:widowControl w:val="0"/>
        <w:autoSpaceDE w:val="0"/>
        <w:autoSpaceDN w:val="0"/>
        <w:jc w:val="both"/>
        <w:rPr>
          <w:rFonts w:ascii="Tahoma" w:eastAsia="Arial" w:hAnsi="Tahoma" w:cs="Tahoma"/>
          <w:sz w:val="18"/>
          <w:szCs w:val="18"/>
        </w:rPr>
      </w:pPr>
    </w:p>
    <w:p w14:paraId="3FF6C8D2"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14:paraId="7982F4E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o vaciado deberá cumplir con las exigencias y requisitos establecidos en la Norma CBH-87 para hormigones.</w:t>
      </w:r>
    </w:p>
    <w:p w14:paraId="2FF95EB7" w14:textId="77777777" w:rsidR="009725F7" w:rsidRPr="00463C5D" w:rsidRDefault="009725F7" w:rsidP="009725F7">
      <w:pPr>
        <w:widowControl w:val="0"/>
        <w:autoSpaceDE w:val="0"/>
        <w:autoSpaceDN w:val="0"/>
        <w:jc w:val="both"/>
        <w:rPr>
          <w:rFonts w:ascii="Tahoma" w:eastAsia="Arial" w:hAnsi="Tahoma" w:cs="Tahoma"/>
          <w:sz w:val="18"/>
          <w:szCs w:val="18"/>
        </w:rPr>
      </w:pPr>
    </w:p>
    <w:p w14:paraId="0CB3597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577AF80D" w14:textId="77777777" w:rsidR="009725F7" w:rsidRPr="00463C5D" w:rsidRDefault="009725F7" w:rsidP="009725F7">
      <w:pPr>
        <w:widowControl w:val="0"/>
        <w:autoSpaceDE w:val="0"/>
        <w:autoSpaceDN w:val="0"/>
        <w:jc w:val="both"/>
        <w:rPr>
          <w:rFonts w:ascii="Tahoma" w:eastAsia="Arial" w:hAnsi="Tahoma" w:cs="Tahoma"/>
          <w:sz w:val="18"/>
          <w:szCs w:val="18"/>
        </w:rPr>
      </w:pPr>
    </w:p>
    <w:p w14:paraId="238AE6D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463C5D">
        <w:rPr>
          <w:rFonts w:ascii="Tahoma" w:eastAsia="Arial" w:hAnsi="Tahoma" w:cs="Tahoma"/>
          <w:color w:val="FF0000"/>
          <w:sz w:val="18"/>
          <w:szCs w:val="18"/>
        </w:rPr>
        <w:t xml:space="preserve"> </w:t>
      </w:r>
      <w:r w:rsidRPr="00463C5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2C5761B" w14:textId="77777777" w:rsidR="009725F7" w:rsidRPr="00463C5D" w:rsidRDefault="009725F7" w:rsidP="009725F7">
      <w:pPr>
        <w:widowControl w:val="0"/>
        <w:autoSpaceDE w:val="0"/>
        <w:autoSpaceDN w:val="0"/>
        <w:jc w:val="both"/>
        <w:rPr>
          <w:rFonts w:ascii="Tahoma" w:eastAsia="Arial" w:hAnsi="Tahoma" w:cs="Tahoma"/>
          <w:sz w:val="18"/>
          <w:szCs w:val="18"/>
        </w:rPr>
      </w:pPr>
    </w:p>
    <w:p w14:paraId="0C50BAA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0159880" w14:textId="77777777" w:rsidR="009725F7" w:rsidRPr="00463C5D" w:rsidRDefault="009725F7" w:rsidP="009725F7">
      <w:pPr>
        <w:widowControl w:val="0"/>
        <w:autoSpaceDE w:val="0"/>
        <w:autoSpaceDN w:val="0"/>
        <w:jc w:val="both"/>
        <w:rPr>
          <w:rFonts w:ascii="Tahoma" w:eastAsia="Arial" w:hAnsi="Tahoma" w:cs="Tahoma"/>
          <w:sz w:val="18"/>
          <w:szCs w:val="18"/>
        </w:rPr>
      </w:pPr>
    </w:p>
    <w:p w14:paraId="2788155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ejecución se continuará por capas, y siguiendo el mismo procedimiento indicado antes para lograr una efectiva unión vertical y horizontal.</w:t>
      </w:r>
    </w:p>
    <w:p w14:paraId="2AA72583" w14:textId="77777777" w:rsidR="009725F7" w:rsidRPr="00463C5D" w:rsidRDefault="009725F7" w:rsidP="009725F7">
      <w:pPr>
        <w:widowControl w:val="0"/>
        <w:autoSpaceDE w:val="0"/>
        <w:autoSpaceDN w:val="0"/>
        <w:jc w:val="both"/>
        <w:rPr>
          <w:rFonts w:ascii="Tahoma" w:eastAsia="Arial" w:hAnsi="Tahoma" w:cs="Tahoma"/>
          <w:sz w:val="18"/>
          <w:szCs w:val="18"/>
        </w:rPr>
      </w:pPr>
    </w:p>
    <w:p w14:paraId="6956DEF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44B3A0E9"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A30F0E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14:paraId="0297654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5142816"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15293AE"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14:paraId="07F87A2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62740AB4" w14:textId="77777777" w:rsidR="009725F7" w:rsidRPr="00463C5D" w:rsidRDefault="009725F7" w:rsidP="009725F7">
      <w:pPr>
        <w:widowControl w:val="0"/>
        <w:autoSpaceDE w:val="0"/>
        <w:autoSpaceDN w:val="0"/>
        <w:jc w:val="both"/>
        <w:rPr>
          <w:rFonts w:ascii="Tahoma" w:eastAsia="Arial" w:hAnsi="Tahoma" w:cs="Tahoma"/>
          <w:sz w:val="18"/>
          <w:szCs w:val="18"/>
        </w:rPr>
      </w:pPr>
    </w:p>
    <w:p w14:paraId="18CB8CF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53EC611C" w14:textId="77777777" w:rsidR="009725F7" w:rsidRPr="00463C5D" w:rsidRDefault="009725F7" w:rsidP="009725F7">
      <w:pPr>
        <w:widowControl w:val="0"/>
        <w:autoSpaceDE w:val="0"/>
        <w:autoSpaceDN w:val="0"/>
        <w:jc w:val="both"/>
        <w:rPr>
          <w:rFonts w:ascii="Tahoma" w:eastAsia="Arial" w:hAnsi="Tahoma" w:cs="Tahoma"/>
          <w:sz w:val="18"/>
          <w:szCs w:val="18"/>
        </w:rPr>
      </w:pPr>
    </w:p>
    <w:p w14:paraId="2E56468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EDCEE08" w14:textId="77777777" w:rsidR="009725F7" w:rsidRPr="00463C5D" w:rsidRDefault="009725F7" w:rsidP="009725F7">
      <w:pPr>
        <w:widowControl w:val="0"/>
        <w:autoSpaceDE w:val="0"/>
        <w:autoSpaceDN w:val="0"/>
        <w:jc w:val="both"/>
        <w:rPr>
          <w:rFonts w:ascii="Tahoma" w:eastAsia="Arial" w:hAnsi="Tahoma" w:cs="Tahoma"/>
          <w:sz w:val="18"/>
          <w:szCs w:val="18"/>
        </w:rPr>
      </w:pPr>
    </w:p>
    <w:p w14:paraId="3CA470D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0B89A9F9" w14:textId="77777777" w:rsidR="009725F7" w:rsidRPr="00463C5D" w:rsidRDefault="009725F7" w:rsidP="009725F7">
      <w:pPr>
        <w:widowControl w:val="0"/>
        <w:autoSpaceDE w:val="0"/>
        <w:autoSpaceDN w:val="0"/>
        <w:jc w:val="both"/>
        <w:rPr>
          <w:rFonts w:ascii="Tahoma" w:eastAsia="Arial" w:hAnsi="Tahoma" w:cs="Tahoma"/>
          <w:sz w:val="18"/>
          <w:szCs w:val="18"/>
        </w:rPr>
      </w:pPr>
    </w:p>
    <w:p w14:paraId="3B4A5BF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14:paraId="2EB720D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274D471" w14:textId="77777777" w:rsidR="009725F7" w:rsidRPr="00463C5D" w:rsidRDefault="009725F7" w:rsidP="009725F7">
      <w:pPr>
        <w:widowControl w:val="0"/>
        <w:autoSpaceDE w:val="0"/>
        <w:autoSpaceDN w:val="0"/>
        <w:jc w:val="both"/>
        <w:rPr>
          <w:rFonts w:ascii="Tahoma" w:eastAsia="Arial" w:hAnsi="Tahoma" w:cs="Tahoma"/>
          <w:sz w:val="18"/>
          <w:szCs w:val="18"/>
        </w:rPr>
      </w:pPr>
    </w:p>
    <w:p w14:paraId="1706CD3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AFA97FB" w14:textId="77777777" w:rsidR="009725F7" w:rsidRPr="00463C5D" w:rsidRDefault="009725F7" w:rsidP="009725F7">
      <w:pPr>
        <w:widowControl w:val="0"/>
        <w:autoSpaceDE w:val="0"/>
        <w:autoSpaceDN w:val="0"/>
        <w:jc w:val="both"/>
        <w:rPr>
          <w:rFonts w:ascii="Tahoma" w:eastAsia="Arial" w:hAnsi="Tahoma" w:cs="Tahoma"/>
          <w:sz w:val="18"/>
          <w:szCs w:val="18"/>
        </w:rPr>
      </w:pPr>
    </w:p>
    <w:p w14:paraId="7AA5677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67E9CF1" w14:textId="77777777" w:rsidR="009725F7" w:rsidRPr="00463C5D" w:rsidRDefault="009725F7" w:rsidP="009725F7">
      <w:pPr>
        <w:widowControl w:val="0"/>
        <w:autoSpaceDE w:val="0"/>
        <w:autoSpaceDN w:val="0"/>
        <w:jc w:val="both"/>
        <w:rPr>
          <w:rFonts w:ascii="Tahoma" w:eastAsia="Arial" w:hAnsi="Tahoma" w:cs="Tahoma"/>
          <w:sz w:val="18"/>
          <w:szCs w:val="18"/>
        </w:rPr>
      </w:pPr>
    </w:p>
    <w:p w14:paraId="32578E43" w14:textId="77777777" w:rsidR="009725F7" w:rsidRPr="00463C5D" w:rsidRDefault="009725F7" w:rsidP="009725F7">
      <w:pPr>
        <w:widowControl w:val="0"/>
        <w:numPr>
          <w:ilvl w:val="0"/>
          <w:numId w:val="100"/>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14:paraId="63F9697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14:paraId="72500538" w14:textId="77777777" w:rsidR="009725F7" w:rsidRPr="00463C5D" w:rsidRDefault="009725F7" w:rsidP="009725F7">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14:paraId="02E53361" w14:textId="77777777" w:rsidR="009725F7" w:rsidRPr="00463C5D" w:rsidRDefault="009725F7" w:rsidP="009725F7">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14:paraId="2DF0B16F" w14:textId="77777777" w:rsidR="009725F7" w:rsidRPr="00463C5D" w:rsidRDefault="009725F7" w:rsidP="009725F7">
      <w:pPr>
        <w:widowControl w:val="0"/>
        <w:numPr>
          <w:ilvl w:val="0"/>
          <w:numId w:val="9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14:paraId="05D3B4B7" w14:textId="77777777" w:rsidR="009725F7" w:rsidRPr="00463C5D" w:rsidRDefault="009725F7" w:rsidP="009725F7">
      <w:pPr>
        <w:widowControl w:val="0"/>
        <w:autoSpaceDE w:val="0"/>
        <w:autoSpaceDN w:val="0"/>
        <w:jc w:val="both"/>
        <w:rPr>
          <w:rFonts w:ascii="Tahoma" w:eastAsia="Arial" w:hAnsi="Tahoma" w:cs="Tahoma"/>
          <w:sz w:val="18"/>
          <w:szCs w:val="18"/>
        </w:rPr>
      </w:pPr>
    </w:p>
    <w:p w14:paraId="25C87C3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14:paraId="17530D00"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14:paraId="68266E7F"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14:paraId="2569F281"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6C88F5B5" w14:textId="77777777" w:rsidR="009725F7" w:rsidRPr="00463C5D" w:rsidRDefault="009725F7" w:rsidP="009725F7">
      <w:pPr>
        <w:widowControl w:val="0"/>
        <w:numPr>
          <w:ilvl w:val="0"/>
          <w:numId w:val="9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14:paraId="5D471F75" w14:textId="77777777" w:rsidR="009725F7" w:rsidRPr="00463C5D" w:rsidRDefault="009725F7" w:rsidP="009725F7">
      <w:pPr>
        <w:widowControl w:val="0"/>
        <w:autoSpaceDE w:val="0"/>
        <w:autoSpaceDN w:val="0"/>
        <w:jc w:val="both"/>
        <w:rPr>
          <w:rFonts w:ascii="Tahoma" w:eastAsia="Arial" w:hAnsi="Tahoma" w:cs="Tahoma"/>
          <w:sz w:val="18"/>
          <w:szCs w:val="18"/>
        </w:rPr>
      </w:pPr>
    </w:p>
    <w:p w14:paraId="0C8EAB57" w14:textId="77777777" w:rsidR="009725F7" w:rsidRPr="00463C5D" w:rsidRDefault="009725F7" w:rsidP="009725F7">
      <w:pPr>
        <w:widowControl w:val="0"/>
        <w:numPr>
          <w:ilvl w:val="0"/>
          <w:numId w:val="101"/>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14:paraId="584FE84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8F6E39" w14:textId="77777777" w:rsidR="009725F7" w:rsidRPr="00463C5D" w:rsidRDefault="009725F7" w:rsidP="009725F7">
      <w:pPr>
        <w:widowControl w:val="0"/>
        <w:autoSpaceDE w:val="0"/>
        <w:autoSpaceDN w:val="0"/>
        <w:jc w:val="both"/>
        <w:rPr>
          <w:rFonts w:ascii="Tahoma" w:eastAsia="Arial" w:hAnsi="Tahoma" w:cs="Tahoma"/>
          <w:sz w:val="18"/>
          <w:szCs w:val="18"/>
        </w:rPr>
      </w:pPr>
    </w:p>
    <w:p w14:paraId="7584468A" w14:textId="77777777" w:rsidR="009725F7" w:rsidRPr="00463C5D" w:rsidRDefault="009725F7" w:rsidP="009725F7">
      <w:pPr>
        <w:widowControl w:val="0"/>
        <w:numPr>
          <w:ilvl w:val="0"/>
          <w:numId w:val="101"/>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14:paraId="6E93010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89C9011" w14:textId="77777777" w:rsidR="009725F7" w:rsidRPr="00463C5D" w:rsidRDefault="009725F7" w:rsidP="009725F7">
      <w:pPr>
        <w:widowControl w:val="0"/>
        <w:autoSpaceDE w:val="0"/>
        <w:autoSpaceDN w:val="0"/>
        <w:jc w:val="both"/>
        <w:rPr>
          <w:rFonts w:ascii="Tahoma" w:eastAsia="Arial" w:hAnsi="Tahoma" w:cs="Tahoma"/>
          <w:sz w:val="18"/>
          <w:szCs w:val="18"/>
        </w:rPr>
      </w:pPr>
    </w:p>
    <w:p w14:paraId="494F9A2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D9393D" w14:textId="77777777" w:rsidR="009725F7" w:rsidRPr="00463C5D" w:rsidRDefault="009725F7" w:rsidP="009725F7">
      <w:pPr>
        <w:widowControl w:val="0"/>
        <w:autoSpaceDE w:val="0"/>
        <w:autoSpaceDN w:val="0"/>
        <w:jc w:val="both"/>
        <w:rPr>
          <w:rFonts w:ascii="Tahoma" w:eastAsia="Arial" w:hAnsi="Tahoma" w:cs="Tahoma"/>
          <w:sz w:val="18"/>
          <w:szCs w:val="18"/>
        </w:rPr>
      </w:pPr>
    </w:p>
    <w:p w14:paraId="61758AB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565E3F" w14:textId="77777777" w:rsidR="009725F7" w:rsidRPr="00463C5D" w:rsidRDefault="009725F7" w:rsidP="009725F7">
      <w:pPr>
        <w:widowControl w:val="0"/>
        <w:autoSpaceDE w:val="0"/>
        <w:autoSpaceDN w:val="0"/>
        <w:jc w:val="both"/>
        <w:rPr>
          <w:rFonts w:ascii="Tahoma" w:eastAsia="Arial" w:hAnsi="Tahoma" w:cs="Tahoma"/>
          <w:sz w:val="18"/>
          <w:szCs w:val="18"/>
        </w:rPr>
      </w:pPr>
    </w:p>
    <w:p w14:paraId="0D6A8EB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F12D96" w14:textId="77777777" w:rsidR="009725F7" w:rsidRPr="00463C5D" w:rsidRDefault="009725F7" w:rsidP="009725F7">
      <w:pPr>
        <w:widowControl w:val="0"/>
        <w:autoSpaceDE w:val="0"/>
        <w:autoSpaceDN w:val="0"/>
        <w:jc w:val="both"/>
        <w:rPr>
          <w:rFonts w:ascii="Tahoma" w:eastAsia="Arial" w:hAnsi="Tahoma" w:cs="Tahoma"/>
          <w:sz w:val="18"/>
          <w:szCs w:val="18"/>
        </w:rPr>
      </w:pPr>
    </w:p>
    <w:p w14:paraId="7E6EB50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247A3A" w14:textId="77777777" w:rsidR="009725F7" w:rsidRPr="00463C5D" w:rsidRDefault="009725F7" w:rsidP="009725F7">
      <w:pPr>
        <w:widowControl w:val="0"/>
        <w:autoSpaceDE w:val="0"/>
        <w:autoSpaceDN w:val="0"/>
        <w:jc w:val="both"/>
        <w:rPr>
          <w:rFonts w:ascii="Tahoma" w:eastAsia="Arial" w:hAnsi="Tahoma" w:cs="Tahoma"/>
          <w:sz w:val="18"/>
          <w:szCs w:val="18"/>
        </w:rPr>
      </w:pPr>
    </w:p>
    <w:p w14:paraId="2A72006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872B1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68CF4DC"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289A7E2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9E67D07" w14:textId="77777777" w:rsidR="009725F7" w:rsidRPr="00463C5D" w:rsidRDefault="009725F7" w:rsidP="009725F7">
      <w:pPr>
        <w:widowControl w:val="0"/>
        <w:autoSpaceDE w:val="0"/>
        <w:autoSpaceDN w:val="0"/>
        <w:jc w:val="both"/>
        <w:rPr>
          <w:rFonts w:ascii="Tahoma" w:eastAsia="Arial" w:hAnsi="Tahoma" w:cs="Tahoma"/>
          <w:sz w:val="18"/>
          <w:szCs w:val="18"/>
        </w:rPr>
      </w:pPr>
    </w:p>
    <w:p w14:paraId="2A574DB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4DF71E" w14:textId="77777777" w:rsidR="009725F7" w:rsidRPr="00463C5D" w:rsidRDefault="009725F7" w:rsidP="009725F7">
      <w:pPr>
        <w:widowControl w:val="0"/>
        <w:autoSpaceDE w:val="0"/>
        <w:autoSpaceDN w:val="0"/>
        <w:jc w:val="both"/>
        <w:rPr>
          <w:rFonts w:ascii="Tahoma" w:eastAsia="Arial" w:hAnsi="Tahoma" w:cs="Tahoma"/>
          <w:sz w:val="18"/>
          <w:szCs w:val="18"/>
        </w:rPr>
      </w:pPr>
    </w:p>
    <w:p w14:paraId="340E213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1D7421" w14:textId="77777777" w:rsidR="009725F7" w:rsidRPr="00463C5D" w:rsidRDefault="009725F7" w:rsidP="009725F7">
      <w:pPr>
        <w:widowControl w:val="0"/>
        <w:autoSpaceDE w:val="0"/>
        <w:autoSpaceDN w:val="0"/>
        <w:jc w:val="both"/>
        <w:rPr>
          <w:rFonts w:ascii="Tahoma" w:eastAsia="Arial" w:hAnsi="Tahoma" w:cs="Tahoma"/>
          <w:sz w:val="18"/>
          <w:szCs w:val="18"/>
        </w:rPr>
      </w:pPr>
    </w:p>
    <w:p w14:paraId="0DFCE97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pruebas, demoliciones, curados y reemplazos necesarios serán ejecutados por la Entidad Ejecutora a su costo.</w:t>
      </w:r>
    </w:p>
    <w:p w14:paraId="3A9514AE" w14:textId="77777777" w:rsidR="009725F7" w:rsidRPr="00463C5D" w:rsidRDefault="009725F7" w:rsidP="009725F7">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37A2E6D2" w14:textId="77777777" w:rsidTr="009725F7">
        <w:tc>
          <w:tcPr>
            <w:tcW w:w="584" w:type="dxa"/>
            <w:shd w:val="clear" w:color="auto" w:fill="1F3864" w:themeFill="accent5" w:themeFillShade="80"/>
          </w:tcPr>
          <w:p w14:paraId="044735A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AE0E98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16AE46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CC9753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3C3C8CCE" w14:textId="77777777" w:rsidTr="009725F7">
        <w:tc>
          <w:tcPr>
            <w:tcW w:w="584" w:type="dxa"/>
            <w:shd w:val="clear" w:color="auto" w:fill="BDD6EE" w:themeFill="accent1" w:themeFillTint="66"/>
          </w:tcPr>
          <w:p w14:paraId="7F7DDB54"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8</w:t>
            </w:r>
          </w:p>
        </w:tc>
        <w:tc>
          <w:tcPr>
            <w:tcW w:w="2385" w:type="dxa"/>
            <w:shd w:val="clear" w:color="auto" w:fill="BDD6EE" w:themeFill="accent1" w:themeFillTint="66"/>
            <w:vAlign w:val="center"/>
          </w:tcPr>
          <w:p w14:paraId="1A542BF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VAC-OG-SCI-1</w:t>
            </w:r>
          </w:p>
        </w:tc>
        <w:tc>
          <w:tcPr>
            <w:tcW w:w="1145" w:type="dxa"/>
            <w:shd w:val="clear" w:color="auto" w:fill="BDD6EE" w:themeFill="accent1" w:themeFillTint="66"/>
            <w:vAlign w:val="center"/>
          </w:tcPr>
          <w:p w14:paraId="2A266AE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1EE11703"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SOBRECIMIENTO DE HORMIGÓN CICLÓPEO 50% PIEDRA DESPLAZADORA</w:t>
            </w:r>
          </w:p>
        </w:tc>
      </w:tr>
    </w:tbl>
    <w:p w14:paraId="79F295F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A6F6052"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DCF09EC"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1ABC7E4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w:t>
      </w:r>
      <w:proofErr w:type="spellStart"/>
      <w:r w:rsidRPr="00463C5D">
        <w:rPr>
          <w:rFonts w:ascii="Tahoma" w:eastAsia="Arial" w:hAnsi="Tahoma" w:cs="Tahoma"/>
          <w:sz w:val="18"/>
          <w:szCs w:val="18"/>
        </w:rPr>
        <w:t>sobrecimientos</w:t>
      </w:r>
      <w:proofErr w:type="spellEnd"/>
      <w:r w:rsidRPr="00463C5D">
        <w:rPr>
          <w:rFonts w:ascii="Tahoma" w:eastAsia="Arial" w:hAnsi="Tahoma" w:cs="Tahoma"/>
          <w:sz w:val="18"/>
          <w:szCs w:val="18"/>
        </w:rPr>
        <w:t xml:space="preserve"> de hormigón ciclópeo con 50 % piedra </w:t>
      </w:r>
      <w:proofErr w:type="spellStart"/>
      <w:r w:rsidRPr="00463C5D">
        <w:rPr>
          <w:rFonts w:ascii="Tahoma" w:eastAsia="Arial" w:hAnsi="Tahoma" w:cs="Tahoma"/>
          <w:sz w:val="18"/>
          <w:szCs w:val="18"/>
        </w:rPr>
        <w:t>desplazadora</w:t>
      </w:r>
      <w:proofErr w:type="spellEnd"/>
      <w:r w:rsidRPr="00463C5D">
        <w:rPr>
          <w:rFonts w:ascii="Tahoma" w:eastAsia="Arial" w:hAnsi="Tahoma" w:cs="Tahoma"/>
          <w:sz w:val="18"/>
          <w:szCs w:val="18"/>
        </w:rPr>
        <w:t>, de acuerdo a las dimensiones, dosificaciones de hormigón 1:2:4 y otros detalles señalados en los planos constructivos, e instrucciones del Inspector de proyecto.</w:t>
      </w:r>
    </w:p>
    <w:p w14:paraId="4C460219" w14:textId="77777777" w:rsidR="009725F7" w:rsidRPr="00463C5D" w:rsidRDefault="009725F7" w:rsidP="009725F7">
      <w:pPr>
        <w:widowControl w:val="0"/>
        <w:autoSpaceDE w:val="0"/>
        <w:autoSpaceDN w:val="0"/>
        <w:jc w:val="both"/>
        <w:rPr>
          <w:rFonts w:ascii="Tahoma" w:eastAsia="Arial" w:hAnsi="Tahoma" w:cs="Tahoma"/>
          <w:sz w:val="18"/>
          <w:szCs w:val="18"/>
        </w:rPr>
      </w:pPr>
    </w:p>
    <w:p w14:paraId="34CB66C7"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7A32B72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6A8813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9714019" w14:textId="77777777" w:rsidR="009725F7" w:rsidRPr="00463C5D" w:rsidRDefault="009725F7" w:rsidP="009725F7">
      <w:pPr>
        <w:widowControl w:val="0"/>
        <w:autoSpaceDE w:val="0"/>
        <w:autoSpaceDN w:val="0"/>
        <w:jc w:val="both"/>
        <w:rPr>
          <w:rFonts w:ascii="Tahoma" w:eastAsia="Arial" w:hAnsi="Tahoma" w:cs="Tahoma"/>
          <w:sz w:val="18"/>
          <w:szCs w:val="18"/>
        </w:rPr>
      </w:pPr>
    </w:p>
    <w:p w14:paraId="58B4A5E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254D1F7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ABD6AA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B07E1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0E3711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0761C5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E2A8DD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1909FE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453A4E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general, el sobre cimiento de hormigón ciclópeo con 50% de piedra </w:t>
      </w:r>
      <w:proofErr w:type="spellStart"/>
      <w:r w:rsidRPr="00463C5D">
        <w:rPr>
          <w:rFonts w:ascii="Tahoma" w:eastAsia="Arial" w:hAnsi="Tahoma" w:cs="Tahoma"/>
          <w:kern w:val="28"/>
          <w:sz w:val="18"/>
          <w:szCs w:val="18"/>
        </w:rPr>
        <w:t>desplazadora</w:t>
      </w:r>
      <w:proofErr w:type="spellEnd"/>
      <w:r w:rsidRPr="00463C5D">
        <w:rPr>
          <w:rFonts w:ascii="Tahoma" w:eastAsia="Arial" w:hAnsi="Tahoma" w:cs="Tahoma"/>
          <w:kern w:val="28"/>
          <w:sz w:val="18"/>
          <w:szCs w:val="18"/>
        </w:rPr>
        <w:t xml:space="preserve"> deberá cumplir con las siguientes directrices referidas a la ejecución:</w:t>
      </w:r>
    </w:p>
    <w:p w14:paraId="17EB1EE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20D084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Preparación</w:t>
      </w:r>
    </w:p>
    <w:p w14:paraId="3902E0B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63C5D">
        <w:rPr>
          <w:rFonts w:ascii="Tahoma" w:eastAsia="Arial" w:hAnsi="Tahoma" w:cs="Tahoma"/>
          <w:kern w:val="28"/>
          <w:sz w:val="18"/>
          <w:szCs w:val="18"/>
        </w:rPr>
        <w:t>sobrecimientos</w:t>
      </w:r>
      <w:proofErr w:type="spellEnd"/>
      <w:r w:rsidRPr="00463C5D">
        <w:rPr>
          <w:rFonts w:ascii="Tahoma" w:eastAsia="Arial" w:hAnsi="Tahoma" w:cs="Tahoma"/>
          <w:kern w:val="28"/>
          <w:sz w:val="18"/>
          <w:szCs w:val="18"/>
        </w:rPr>
        <w:t>.</w:t>
      </w:r>
    </w:p>
    <w:p w14:paraId="3E736EF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D742908"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1C57000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50AA058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5A21FB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57A6D6D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68CD48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3C1A0B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63EB73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F0777B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0C87C2C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F48215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D33C04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5651E9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3527D4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E9D46D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14:paraId="32B3808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57378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BFAFB0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463C5D">
        <w:rPr>
          <w:rFonts w:ascii="Tahoma" w:eastAsia="Arial" w:hAnsi="Tahoma" w:cs="Tahoma"/>
          <w:kern w:val="28"/>
          <w:sz w:val="18"/>
          <w:szCs w:val="18"/>
        </w:rPr>
        <w:t>desplazadora</w:t>
      </w:r>
      <w:proofErr w:type="spellEnd"/>
      <w:r w:rsidRPr="00463C5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463C5D">
        <w:rPr>
          <w:rFonts w:ascii="Tahoma" w:eastAsia="Arial" w:hAnsi="Tahoma" w:cs="Tahoma"/>
          <w:kern w:val="28"/>
          <w:sz w:val="18"/>
          <w:szCs w:val="18"/>
        </w:rPr>
        <w:t>MPa</w:t>
      </w:r>
      <w:proofErr w:type="spellEnd"/>
      <w:r w:rsidRPr="00463C5D">
        <w:rPr>
          <w:rFonts w:ascii="Tahoma" w:eastAsia="Arial" w:hAnsi="Tahoma" w:cs="Tahoma"/>
          <w:kern w:val="28"/>
          <w:sz w:val="18"/>
          <w:szCs w:val="18"/>
        </w:rPr>
        <w:t>. Para esta tarea:</w:t>
      </w:r>
    </w:p>
    <w:p w14:paraId="767C4CF2" w14:textId="77777777" w:rsidR="009725F7" w:rsidRPr="00463C5D" w:rsidRDefault="009725F7" w:rsidP="009725F7">
      <w:pPr>
        <w:widowControl w:val="0"/>
        <w:numPr>
          <w:ilvl w:val="0"/>
          <w:numId w:val="104"/>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14:paraId="19A0DC39" w14:textId="77777777" w:rsidR="009725F7" w:rsidRPr="00463C5D" w:rsidRDefault="009725F7" w:rsidP="009725F7">
      <w:pPr>
        <w:widowControl w:val="0"/>
        <w:numPr>
          <w:ilvl w:val="0"/>
          <w:numId w:val="104"/>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4B2D375F" w14:textId="77777777" w:rsidR="009725F7" w:rsidRPr="00463C5D" w:rsidRDefault="009725F7" w:rsidP="009725F7">
      <w:pPr>
        <w:widowControl w:val="0"/>
        <w:numPr>
          <w:ilvl w:val="0"/>
          <w:numId w:val="104"/>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20B207FD" w14:textId="77777777" w:rsidR="009725F7" w:rsidRPr="00463C5D" w:rsidRDefault="009725F7" w:rsidP="009725F7">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68E92B88" w14:textId="77777777" w:rsidR="009725F7" w:rsidRPr="00463C5D" w:rsidRDefault="009725F7" w:rsidP="009725F7">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37EA34" w14:textId="77777777" w:rsidR="009725F7" w:rsidRPr="00463C5D" w:rsidRDefault="009725F7" w:rsidP="009725F7">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0020B904" w14:textId="77777777" w:rsidR="009725F7" w:rsidRPr="00463C5D" w:rsidRDefault="009725F7" w:rsidP="009725F7">
      <w:pPr>
        <w:widowControl w:val="0"/>
        <w:numPr>
          <w:ilvl w:val="0"/>
          <w:numId w:val="10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0266860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231720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F0151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E66649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692DEAC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193D3F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14:paraId="3F36989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C89DDF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hormigón será de una consistencia tal que se asegure su </w:t>
      </w:r>
      <w:proofErr w:type="spellStart"/>
      <w:r w:rsidRPr="00463C5D">
        <w:rPr>
          <w:rFonts w:ascii="Tahoma" w:eastAsia="Arial" w:hAnsi="Tahoma" w:cs="Tahoma"/>
          <w:kern w:val="28"/>
          <w:sz w:val="18"/>
          <w:szCs w:val="18"/>
        </w:rPr>
        <w:t>trabajabilidad</w:t>
      </w:r>
      <w:proofErr w:type="spellEnd"/>
      <w:r w:rsidRPr="00463C5D">
        <w:rPr>
          <w:rFonts w:ascii="Tahoma" w:eastAsia="Arial" w:hAnsi="Tahoma" w:cs="Tahoma"/>
          <w:kern w:val="28"/>
          <w:sz w:val="18"/>
          <w:szCs w:val="18"/>
        </w:rPr>
        <w:t xml:space="preserve"> y la manipulación de masas compactas, densas, con aspecto y coloración uniformes.</w:t>
      </w:r>
    </w:p>
    <w:p w14:paraId="4014E3C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C7453F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cantidades mínimas de cemento para las diferentes clases de hormigón serán las siguientes:</w:t>
      </w:r>
    </w:p>
    <w:p w14:paraId="15C512E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725F7" w:rsidRPr="00463C5D" w14:paraId="2474434A" w14:textId="77777777" w:rsidTr="009725F7">
        <w:trPr>
          <w:trHeight w:hRule="exact" w:val="574"/>
          <w:jc w:val="center"/>
        </w:trPr>
        <w:tc>
          <w:tcPr>
            <w:tcW w:w="2009" w:type="dxa"/>
            <w:shd w:val="clear" w:color="auto" w:fill="1F3864" w:themeFill="accent5" w:themeFillShade="80"/>
            <w:vAlign w:val="center"/>
          </w:tcPr>
          <w:p w14:paraId="4473E7F0"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2D95B3DC"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CANTIDAD MÍNIMA DE CEMENTO</w:t>
            </w:r>
          </w:p>
          <w:p w14:paraId="6321D84F" w14:textId="77777777" w:rsidR="009725F7" w:rsidRPr="00463C5D" w:rsidRDefault="009725F7" w:rsidP="009725F7">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Kg/m3</w:t>
            </w:r>
          </w:p>
        </w:tc>
      </w:tr>
      <w:tr w:rsidR="009725F7" w:rsidRPr="00463C5D" w14:paraId="4747AEAF" w14:textId="77777777" w:rsidTr="009725F7">
        <w:trPr>
          <w:trHeight w:hRule="exact" w:val="281"/>
          <w:jc w:val="center"/>
        </w:trPr>
        <w:tc>
          <w:tcPr>
            <w:tcW w:w="2009" w:type="dxa"/>
            <w:shd w:val="clear" w:color="auto" w:fill="auto"/>
            <w:vAlign w:val="center"/>
          </w:tcPr>
          <w:p w14:paraId="1B4639A3"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1:2:3</w:t>
            </w:r>
          </w:p>
        </w:tc>
        <w:tc>
          <w:tcPr>
            <w:tcW w:w="4014" w:type="dxa"/>
            <w:shd w:val="clear" w:color="auto" w:fill="auto"/>
            <w:vAlign w:val="center"/>
          </w:tcPr>
          <w:p w14:paraId="701DEE31"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350</w:t>
            </w:r>
          </w:p>
        </w:tc>
      </w:tr>
      <w:tr w:rsidR="009725F7" w:rsidRPr="00463C5D" w14:paraId="36037EC1" w14:textId="77777777" w:rsidTr="009725F7">
        <w:trPr>
          <w:trHeight w:hRule="exact" w:val="284"/>
          <w:jc w:val="center"/>
        </w:trPr>
        <w:tc>
          <w:tcPr>
            <w:tcW w:w="2009" w:type="dxa"/>
            <w:shd w:val="clear" w:color="auto" w:fill="auto"/>
            <w:vAlign w:val="center"/>
          </w:tcPr>
          <w:p w14:paraId="2405442C"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1:2:4</w:t>
            </w:r>
          </w:p>
        </w:tc>
        <w:tc>
          <w:tcPr>
            <w:tcW w:w="4014" w:type="dxa"/>
            <w:shd w:val="clear" w:color="auto" w:fill="auto"/>
            <w:vAlign w:val="center"/>
          </w:tcPr>
          <w:p w14:paraId="7915023B"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300</w:t>
            </w:r>
          </w:p>
        </w:tc>
      </w:tr>
      <w:tr w:rsidR="009725F7" w:rsidRPr="00463C5D" w14:paraId="0A86E295" w14:textId="77777777" w:rsidTr="009725F7">
        <w:trPr>
          <w:trHeight w:hRule="exact" w:val="289"/>
          <w:jc w:val="center"/>
        </w:trPr>
        <w:tc>
          <w:tcPr>
            <w:tcW w:w="2009" w:type="dxa"/>
            <w:shd w:val="clear" w:color="auto" w:fill="auto"/>
            <w:vAlign w:val="center"/>
          </w:tcPr>
          <w:p w14:paraId="3F228C8D"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1:3:4</w:t>
            </w:r>
          </w:p>
        </w:tc>
        <w:tc>
          <w:tcPr>
            <w:tcW w:w="4014" w:type="dxa"/>
            <w:shd w:val="clear" w:color="auto" w:fill="auto"/>
            <w:vAlign w:val="center"/>
          </w:tcPr>
          <w:p w14:paraId="2B76E048"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265</w:t>
            </w:r>
          </w:p>
        </w:tc>
      </w:tr>
      <w:tr w:rsidR="009725F7" w:rsidRPr="00463C5D" w14:paraId="0628CD3A" w14:textId="77777777" w:rsidTr="009725F7">
        <w:trPr>
          <w:trHeight w:hRule="exact" w:val="279"/>
          <w:jc w:val="center"/>
        </w:trPr>
        <w:tc>
          <w:tcPr>
            <w:tcW w:w="2009" w:type="dxa"/>
            <w:shd w:val="clear" w:color="auto" w:fill="auto"/>
            <w:vAlign w:val="center"/>
          </w:tcPr>
          <w:p w14:paraId="73AF18FC"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1:3:5</w:t>
            </w:r>
          </w:p>
        </w:tc>
        <w:tc>
          <w:tcPr>
            <w:tcW w:w="4014" w:type="dxa"/>
            <w:shd w:val="clear" w:color="auto" w:fill="auto"/>
            <w:vAlign w:val="center"/>
          </w:tcPr>
          <w:p w14:paraId="1F5E77DB" w14:textId="77777777" w:rsidR="009725F7" w:rsidRPr="00463C5D" w:rsidRDefault="009725F7" w:rsidP="009725F7">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235</w:t>
            </w:r>
          </w:p>
        </w:tc>
      </w:tr>
    </w:tbl>
    <w:p w14:paraId="6655D42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5B9C5B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42E2277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910C5F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dosificaciones señaladas anteriormente serán empleadas, cuando las mismas no se encuentren especificadas en los planos correspondientes.</w:t>
      </w:r>
    </w:p>
    <w:p w14:paraId="138858E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0C63475"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14:paraId="7ED7575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3EF26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7E764F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3192CF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7E0279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D5C072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5E8C271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o vaciado deberá cumplir con las exigencias y requisitos establecidos en la Norma CBH-87 para hormigones.</w:t>
      </w:r>
    </w:p>
    <w:p w14:paraId="41C4336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EF41FE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677B61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991181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555F9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C407FF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7A005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06C131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ejecución se continuará por capas, y siguiendo el mismo procedimiento indicado antes para lograr una efectiva unión vertical y horizontal.</w:t>
      </w:r>
    </w:p>
    <w:p w14:paraId="6D258BD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4725DD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4286FDD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FC5CB5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14:paraId="7215DFE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C3C90D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A8C765F"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14:paraId="09A5E93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EFA5A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0B237D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6014A32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2C3A83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14:paraId="7718534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7B3F2E0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41D5593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0CDA13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BAEF1A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1798DB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F3EEE4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8E0E9C1" w14:textId="77777777" w:rsidR="00203301" w:rsidRDefault="00203301" w:rsidP="009725F7">
      <w:pPr>
        <w:widowControl w:val="0"/>
        <w:autoSpaceDE w:val="0"/>
        <w:autoSpaceDN w:val="0"/>
        <w:jc w:val="both"/>
        <w:rPr>
          <w:rFonts w:ascii="Tahoma" w:eastAsia="Arial" w:hAnsi="Tahoma" w:cs="Tahoma"/>
          <w:b/>
          <w:kern w:val="28"/>
          <w:sz w:val="18"/>
          <w:szCs w:val="18"/>
        </w:rPr>
      </w:pPr>
    </w:p>
    <w:p w14:paraId="7C485EE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7F6EA65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2EFC4A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357EFF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F9CD00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DE4C64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C984F4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A25AEB4" w14:textId="77777777" w:rsidR="009725F7" w:rsidRPr="00463C5D" w:rsidRDefault="009725F7" w:rsidP="009725F7">
      <w:pPr>
        <w:widowControl w:val="0"/>
        <w:numPr>
          <w:ilvl w:val="0"/>
          <w:numId w:val="106"/>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14:paraId="12AC28D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71A7F79A" w14:textId="77777777" w:rsidR="009725F7" w:rsidRPr="00463C5D" w:rsidRDefault="009725F7" w:rsidP="009725F7">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53D2C8ED" w14:textId="77777777" w:rsidR="009725F7" w:rsidRPr="00463C5D" w:rsidRDefault="009725F7" w:rsidP="009725F7">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58732136" w14:textId="77777777" w:rsidR="009725F7" w:rsidRPr="00463C5D" w:rsidRDefault="009725F7" w:rsidP="009725F7">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53CDEAC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DB4F68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261E318" w14:textId="77777777" w:rsidR="009725F7" w:rsidRPr="00463C5D" w:rsidRDefault="009725F7" w:rsidP="009725F7">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4051F1F3" w14:textId="77777777" w:rsidR="009725F7" w:rsidRPr="00463C5D" w:rsidRDefault="009725F7" w:rsidP="009725F7">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22BBD624" w14:textId="77777777" w:rsidR="009725F7" w:rsidRPr="00463C5D" w:rsidRDefault="009725F7" w:rsidP="009725F7">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1B12D4E8" w14:textId="77777777" w:rsidR="009725F7" w:rsidRPr="00463C5D" w:rsidRDefault="009725F7" w:rsidP="009725F7">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14:paraId="3C7E9A1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FEABEC5" w14:textId="77777777" w:rsidR="009725F7" w:rsidRPr="00463C5D" w:rsidRDefault="009725F7" w:rsidP="009725F7">
      <w:pPr>
        <w:widowControl w:val="0"/>
        <w:numPr>
          <w:ilvl w:val="0"/>
          <w:numId w:val="106"/>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14:paraId="4BA577E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F6188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D171E85" w14:textId="77777777" w:rsidR="009725F7" w:rsidRPr="00463C5D" w:rsidRDefault="009725F7" w:rsidP="009725F7">
      <w:pPr>
        <w:widowControl w:val="0"/>
        <w:numPr>
          <w:ilvl w:val="0"/>
          <w:numId w:val="106"/>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14:paraId="2AFAD8B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458BCD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B50A40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B23F9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43E7EE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96AE0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B9FC53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5CE9E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6861B7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1D93259"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46D530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1807F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1F589C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23B49B3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B2B49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CC5EBA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FED47D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CEAFB7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BE130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FED6EC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ejecutados por la Entidad ejecutora a su costo.</w:t>
      </w:r>
    </w:p>
    <w:p w14:paraId="12BFA3B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CF8214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los </w:t>
      </w:r>
      <w:proofErr w:type="spellStart"/>
      <w:r w:rsidRPr="00463C5D">
        <w:rPr>
          <w:rFonts w:ascii="Tahoma" w:eastAsia="Arial" w:hAnsi="Tahoma" w:cs="Tahoma"/>
          <w:kern w:val="28"/>
          <w:sz w:val="18"/>
          <w:szCs w:val="18"/>
        </w:rPr>
        <w:t>sobrecimientos</w:t>
      </w:r>
      <w:proofErr w:type="spellEnd"/>
      <w:r w:rsidRPr="00463C5D">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622A34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9DE8A8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se realizará por capas de 20 cm. de espesor, dentro de las cuales se colocarán las piedras </w:t>
      </w:r>
      <w:proofErr w:type="spellStart"/>
      <w:r w:rsidRPr="00463C5D">
        <w:rPr>
          <w:rFonts w:ascii="Tahoma" w:eastAsia="Arial" w:hAnsi="Tahoma" w:cs="Tahoma"/>
          <w:kern w:val="28"/>
          <w:sz w:val="18"/>
          <w:szCs w:val="18"/>
        </w:rPr>
        <w:t>desplazadoras</w:t>
      </w:r>
      <w:proofErr w:type="spellEnd"/>
      <w:r w:rsidRPr="00463C5D">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1975053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hormigón ciclópeo se compactará a mano mediante barretas o varillas de acero, cuidando que las piedras </w:t>
      </w:r>
      <w:proofErr w:type="spellStart"/>
      <w:r w:rsidRPr="00463C5D">
        <w:rPr>
          <w:rFonts w:ascii="Tahoma" w:eastAsia="Arial" w:hAnsi="Tahoma" w:cs="Tahoma"/>
          <w:kern w:val="28"/>
          <w:sz w:val="18"/>
          <w:szCs w:val="18"/>
        </w:rPr>
        <w:t>desplazadoras</w:t>
      </w:r>
      <w:proofErr w:type="spellEnd"/>
      <w:r w:rsidRPr="00463C5D">
        <w:rPr>
          <w:rFonts w:ascii="Tahoma" w:eastAsia="Arial" w:hAnsi="Tahoma" w:cs="Tahoma"/>
          <w:kern w:val="28"/>
          <w:sz w:val="18"/>
          <w:szCs w:val="18"/>
        </w:rPr>
        <w:t xml:space="preserve"> queden colocadas en el centro del cuerpo del </w:t>
      </w:r>
      <w:proofErr w:type="spellStart"/>
      <w:r w:rsidRPr="00463C5D">
        <w:rPr>
          <w:rFonts w:ascii="Tahoma" w:eastAsia="Arial" w:hAnsi="Tahoma" w:cs="Tahoma"/>
          <w:kern w:val="28"/>
          <w:sz w:val="18"/>
          <w:szCs w:val="18"/>
        </w:rPr>
        <w:t>sobrecimiento</w:t>
      </w:r>
      <w:proofErr w:type="spellEnd"/>
      <w:r w:rsidRPr="00463C5D">
        <w:rPr>
          <w:rFonts w:ascii="Tahoma" w:eastAsia="Arial" w:hAnsi="Tahoma" w:cs="Tahoma"/>
          <w:kern w:val="28"/>
          <w:sz w:val="18"/>
          <w:szCs w:val="18"/>
        </w:rPr>
        <w:t xml:space="preserve"> y que no tengan ningún contacto con el encofrado, salvo indicación contraria del Inspector de proyecto.</w:t>
      </w:r>
    </w:p>
    <w:p w14:paraId="3955838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0A340D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los encofrados se podrá realizar recién a las veinticuatro horas de haberse efectuado el vaciado.</w:t>
      </w:r>
    </w:p>
    <w:p w14:paraId="31FA2795"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4CD458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31F2754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F03D076" w14:textId="77777777" w:rsidTr="009725F7">
        <w:tc>
          <w:tcPr>
            <w:tcW w:w="584" w:type="dxa"/>
            <w:shd w:val="clear" w:color="auto" w:fill="1F3864" w:themeFill="accent5" w:themeFillShade="80"/>
          </w:tcPr>
          <w:p w14:paraId="3D895DE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9E493ED"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10BD49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DE7C1D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31799206" w14:textId="77777777" w:rsidTr="009725F7">
        <w:tc>
          <w:tcPr>
            <w:tcW w:w="584" w:type="dxa"/>
            <w:shd w:val="clear" w:color="auto" w:fill="BDD6EE" w:themeFill="accent1" w:themeFillTint="66"/>
          </w:tcPr>
          <w:p w14:paraId="40610EA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9</w:t>
            </w:r>
          </w:p>
        </w:tc>
        <w:tc>
          <w:tcPr>
            <w:tcW w:w="2385" w:type="dxa"/>
            <w:shd w:val="clear" w:color="auto" w:fill="BDD6EE" w:themeFill="accent1" w:themeFillTint="66"/>
            <w:vAlign w:val="center"/>
          </w:tcPr>
          <w:p w14:paraId="667C7AC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VAC-OG-IMP-1</w:t>
            </w:r>
          </w:p>
        </w:tc>
        <w:tc>
          <w:tcPr>
            <w:tcW w:w="1145" w:type="dxa"/>
            <w:shd w:val="clear" w:color="auto" w:fill="BDD6EE" w:themeFill="accent1" w:themeFillTint="66"/>
            <w:vAlign w:val="center"/>
          </w:tcPr>
          <w:p w14:paraId="507E26A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129D23F8"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IMPERMEABILIZACIÓN CON CARTÓN ASFALTICO</w:t>
            </w:r>
          </w:p>
        </w:tc>
      </w:tr>
    </w:tbl>
    <w:p w14:paraId="1FE3BB1C"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E8DED3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5D28B8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940BD8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3B29517" w14:textId="77777777" w:rsidR="009725F7" w:rsidRPr="00463C5D" w:rsidRDefault="009725F7" w:rsidP="009725F7">
      <w:pPr>
        <w:widowControl w:val="0"/>
        <w:autoSpaceDE w:val="0"/>
        <w:autoSpaceDN w:val="0"/>
        <w:jc w:val="both"/>
        <w:rPr>
          <w:rFonts w:ascii="Tahoma" w:eastAsia="Arial" w:hAnsi="Tahoma" w:cs="Tahoma"/>
          <w:sz w:val="18"/>
          <w:szCs w:val="18"/>
        </w:rPr>
      </w:pPr>
    </w:p>
    <w:p w14:paraId="550E790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746146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6898DD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13ED9E" w14:textId="77777777" w:rsidR="009725F7" w:rsidRPr="00463C5D" w:rsidRDefault="009725F7" w:rsidP="009725F7">
      <w:pPr>
        <w:widowControl w:val="0"/>
        <w:autoSpaceDE w:val="0"/>
        <w:autoSpaceDN w:val="0"/>
        <w:jc w:val="both"/>
        <w:rPr>
          <w:rFonts w:ascii="Tahoma" w:eastAsia="Arial" w:hAnsi="Tahoma" w:cs="Tahoma"/>
          <w:sz w:val="18"/>
          <w:szCs w:val="18"/>
        </w:rPr>
      </w:pPr>
    </w:p>
    <w:p w14:paraId="658F7ED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Estos materiales deberán ser almacenados en lugares libres de humedad y riesgo de </w:t>
      </w:r>
      <w:proofErr w:type="spellStart"/>
      <w:r w:rsidRPr="00463C5D">
        <w:rPr>
          <w:rFonts w:ascii="Tahoma" w:eastAsia="Arial" w:hAnsi="Tahoma" w:cs="Tahoma"/>
          <w:sz w:val="18"/>
          <w:szCs w:val="18"/>
        </w:rPr>
        <w:t>rayaduras</w:t>
      </w:r>
      <w:proofErr w:type="spellEnd"/>
      <w:r w:rsidRPr="00463C5D">
        <w:rPr>
          <w:rFonts w:ascii="Tahoma" w:eastAsia="Arial" w:hAnsi="Tahoma" w:cs="Tahoma"/>
          <w:sz w:val="18"/>
          <w:szCs w:val="18"/>
        </w:rPr>
        <w:t xml:space="preserve"> o dobleces.</w:t>
      </w:r>
    </w:p>
    <w:p w14:paraId="4D010F83"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3CBCEA8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67E4A5C"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5F774E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214D8935" w14:textId="77777777" w:rsidR="009725F7" w:rsidRPr="00463C5D" w:rsidRDefault="009725F7" w:rsidP="009725F7">
      <w:pPr>
        <w:widowControl w:val="0"/>
        <w:autoSpaceDE w:val="0"/>
        <w:autoSpaceDN w:val="0"/>
        <w:jc w:val="both"/>
        <w:rPr>
          <w:rFonts w:ascii="Tahoma" w:eastAsia="Arial" w:hAnsi="Tahoma" w:cs="Tahoma"/>
          <w:sz w:val="18"/>
          <w:szCs w:val="18"/>
        </w:rPr>
      </w:pPr>
    </w:p>
    <w:p w14:paraId="3695795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463C5D">
          <w:rPr>
            <w:rFonts w:ascii="Tahoma" w:eastAsia="Arial" w:hAnsi="Tahoma" w:cs="Tahoma"/>
            <w:sz w:val="18"/>
            <w:szCs w:val="18"/>
          </w:rPr>
          <w:t>10 centímetros</w:t>
        </w:r>
      </w:smartTag>
      <w:r w:rsidRPr="00463C5D">
        <w:rPr>
          <w:rFonts w:ascii="Tahoma" w:eastAsia="Arial" w:hAnsi="Tahoma" w:cs="Tahoma"/>
          <w:sz w:val="18"/>
          <w:szCs w:val="18"/>
        </w:rPr>
        <w:t>. A continuación, se colocará una capa de mortero de cemento para colocar la primera hilera de ladrillos, bloques u otros elementos que conforman los muros.</w:t>
      </w:r>
    </w:p>
    <w:p w14:paraId="1F5BE1B5" w14:textId="77777777" w:rsidR="009725F7" w:rsidRPr="00463C5D" w:rsidRDefault="009725F7" w:rsidP="009725F7">
      <w:pPr>
        <w:widowControl w:val="0"/>
        <w:autoSpaceDE w:val="0"/>
        <w:autoSpaceDN w:val="0"/>
        <w:jc w:val="both"/>
        <w:rPr>
          <w:rFonts w:ascii="Tahoma" w:eastAsia="Arial" w:hAnsi="Tahoma" w:cs="Tahoma"/>
          <w:sz w:val="18"/>
          <w:szCs w:val="18"/>
        </w:rPr>
      </w:pPr>
    </w:p>
    <w:p w14:paraId="22EEA8F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deben tomar las previsiones para evitar accidentes como intoxicaciones, inflamaciones y explosiones.</w:t>
      </w:r>
    </w:p>
    <w:p w14:paraId="38D48E6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D68DA1E"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8B91FDF" w14:textId="77777777" w:rsidTr="009725F7">
        <w:tc>
          <w:tcPr>
            <w:tcW w:w="584" w:type="dxa"/>
            <w:shd w:val="clear" w:color="auto" w:fill="1F3864" w:themeFill="accent5" w:themeFillShade="80"/>
          </w:tcPr>
          <w:p w14:paraId="4A8487A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9556BA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D0F0EC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5B5C0F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1DE18B9F" w14:textId="77777777" w:rsidTr="009725F7">
        <w:tc>
          <w:tcPr>
            <w:tcW w:w="584" w:type="dxa"/>
            <w:shd w:val="clear" w:color="auto" w:fill="BDD6EE" w:themeFill="accent1" w:themeFillTint="66"/>
          </w:tcPr>
          <w:p w14:paraId="61087AD0"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10</w:t>
            </w:r>
          </w:p>
        </w:tc>
        <w:tc>
          <w:tcPr>
            <w:tcW w:w="2385" w:type="dxa"/>
            <w:shd w:val="clear" w:color="auto" w:fill="BDD6EE" w:themeFill="accent1" w:themeFillTint="66"/>
            <w:vAlign w:val="center"/>
          </w:tcPr>
          <w:p w14:paraId="1D5C5E5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VAC-OG-MLA-4</w:t>
            </w:r>
          </w:p>
        </w:tc>
        <w:tc>
          <w:tcPr>
            <w:tcW w:w="1145" w:type="dxa"/>
            <w:shd w:val="clear" w:color="auto" w:fill="BDD6EE" w:themeFill="accent1" w:themeFillTint="66"/>
            <w:vAlign w:val="center"/>
          </w:tcPr>
          <w:p w14:paraId="7B9D300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5849AF93"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MURO DE LADRILLO DE 6H C/MORTERO DE CEMENTO (25X15X10) E=10 CM</w:t>
            </w:r>
          </w:p>
        </w:tc>
      </w:tr>
    </w:tbl>
    <w:p w14:paraId="70B617D8"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7747E35" w14:textId="77777777" w:rsidR="00203301" w:rsidRDefault="00203301" w:rsidP="009725F7">
      <w:pPr>
        <w:widowControl w:val="0"/>
        <w:autoSpaceDE w:val="0"/>
        <w:autoSpaceDN w:val="0"/>
        <w:jc w:val="both"/>
        <w:rPr>
          <w:rFonts w:ascii="Tahoma" w:eastAsia="Arial" w:hAnsi="Tahoma" w:cs="Tahoma"/>
          <w:b/>
          <w:sz w:val="18"/>
          <w:szCs w:val="18"/>
        </w:rPr>
      </w:pPr>
    </w:p>
    <w:p w14:paraId="4B1AA313" w14:textId="77777777" w:rsidR="00203301" w:rsidRDefault="00203301" w:rsidP="009725F7">
      <w:pPr>
        <w:widowControl w:val="0"/>
        <w:autoSpaceDE w:val="0"/>
        <w:autoSpaceDN w:val="0"/>
        <w:jc w:val="both"/>
        <w:rPr>
          <w:rFonts w:ascii="Tahoma" w:eastAsia="Arial" w:hAnsi="Tahoma" w:cs="Tahoma"/>
          <w:b/>
          <w:sz w:val="18"/>
          <w:szCs w:val="18"/>
        </w:rPr>
      </w:pPr>
    </w:p>
    <w:p w14:paraId="14BDA572"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A80B026"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45F2825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37E0F1B" w14:textId="77777777" w:rsidR="009725F7" w:rsidRPr="00463C5D" w:rsidRDefault="009725F7" w:rsidP="009725F7">
      <w:pPr>
        <w:widowControl w:val="0"/>
        <w:autoSpaceDE w:val="0"/>
        <w:autoSpaceDN w:val="0"/>
        <w:jc w:val="both"/>
        <w:rPr>
          <w:rFonts w:ascii="Tahoma" w:eastAsia="Arial" w:hAnsi="Tahoma" w:cs="Tahoma"/>
          <w:sz w:val="18"/>
          <w:szCs w:val="18"/>
        </w:rPr>
      </w:pPr>
    </w:p>
    <w:p w14:paraId="161642B2"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6F096FDE"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815833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C58DB6E" w14:textId="77777777" w:rsidR="009725F7" w:rsidRPr="00463C5D" w:rsidRDefault="009725F7" w:rsidP="009725F7">
      <w:pPr>
        <w:widowControl w:val="0"/>
        <w:autoSpaceDE w:val="0"/>
        <w:autoSpaceDN w:val="0"/>
        <w:jc w:val="both"/>
        <w:rPr>
          <w:rFonts w:ascii="Tahoma" w:eastAsia="Arial" w:hAnsi="Tahoma" w:cs="Tahoma"/>
          <w:sz w:val="18"/>
          <w:szCs w:val="18"/>
        </w:rPr>
      </w:pPr>
    </w:p>
    <w:p w14:paraId="07E6F91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42EF5B19"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386A333"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0F2FC28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6479223" w14:textId="77777777" w:rsidR="009725F7" w:rsidRPr="00463C5D" w:rsidRDefault="009725F7" w:rsidP="009725F7">
      <w:pPr>
        <w:widowControl w:val="0"/>
        <w:autoSpaceDE w:val="0"/>
        <w:autoSpaceDN w:val="0"/>
        <w:jc w:val="both"/>
        <w:rPr>
          <w:rFonts w:ascii="Tahoma" w:eastAsia="Arial" w:hAnsi="Tahoma" w:cs="Tahoma"/>
          <w:kern w:val="28"/>
          <w:sz w:val="18"/>
          <w:szCs w:val="18"/>
        </w:rPr>
      </w:pPr>
      <w:bookmarkStart w:id="155" w:name="_Hlk99012889"/>
      <w:r w:rsidRPr="00463C5D">
        <w:rPr>
          <w:rFonts w:ascii="Tahoma" w:eastAsia="Arial" w:hAnsi="Tahoma" w:cs="Tahoma"/>
          <w:kern w:val="28"/>
          <w:sz w:val="18"/>
          <w:szCs w:val="18"/>
        </w:rPr>
        <w:t>Todos los ladrillos deberán estar limpios y mojarse abundantemente antes de su colocación.</w:t>
      </w:r>
    </w:p>
    <w:p w14:paraId="72BE064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colocados en hileras perfectamente horizontales y a plomada, asentándolas sobre una capa de mortero de un espesor mínimo de 1,5 cm.</w:t>
      </w:r>
    </w:p>
    <w:p w14:paraId="7F04C40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4E093A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668D9BE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1A1C65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6434CB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EE25F5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D70978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371C06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DEE14C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19F80A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mortero será de una consistencia tal que se asegure su </w:t>
      </w:r>
      <w:proofErr w:type="spellStart"/>
      <w:r w:rsidRPr="00463C5D">
        <w:rPr>
          <w:rFonts w:ascii="Tahoma" w:eastAsia="Arial" w:hAnsi="Tahoma" w:cs="Tahoma"/>
          <w:kern w:val="28"/>
          <w:sz w:val="18"/>
          <w:szCs w:val="18"/>
        </w:rPr>
        <w:t>trabajabilidad</w:t>
      </w:r>
      <w:proofErr w:type="spellEnd"/>
      <w:r w:rsidRPr="00463C5D">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F16DA7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AC7B44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7A5B4E8B"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BE1336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297D57C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89D159B" w14:textId="77777777" w:rsidR="009725F7" w:rsidRPr="00463C5D" w:rsidRDefault="009725F7" w:rsidP="009725F7">
      <w:pPr>
        <w:widowControl w:val="0"/>
        <w:autoSpaceDE w:val="0"/>
        <w:autoSpaceDN w:val="0"/>
        <w:jc w:val="both"/>
        <w:rPr>
          <w:rFonts w:ascii="Tahoma" w:eastAsia="Arial" w:hAnsi="Tahoma" w:cs="Tahoma"/>
          <w:b/>
          <w:sz w:val="18"/>
          <w:szCs w:val="18"/>
        </w:rPr>
      </w:pPr>
      <w:bookmarkStart w:id="156" w:name="_Hlk99012926"/>
      <w:r w:rsidRPr="00463C5D">
        <w:rPr>
          <w:rFonts w:ascii="Tahoma" w:eastAsia="Arial" w:hAnsi="Tahoma" w:cs="Tahoma"/>
          <w:b/>
          <w:sz w:val="18"/>
          <w:szCs w:val="18"/>
        </w:rPr>
        <w:t>Criterios de Control, Aceptación y Rechazo</w:t>
      </w:r>
    </w:p>
    <w:p w14:paraId="4D52AA8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76416D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5CD193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84DF8A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6"/>
    </w:p>
    <w:bookmarkEnd w:id="155"/>
    <w:p w14:paraId="2247E632" w14:textId="77777777" w:rsidR="009725F7" w:rsidRDefault="009725F7" w:rsidP="009725F7">
      <w:pPr>
        <w:widowControl w:val="0"/>
        <w:autoSpaceDE w:val="0"/>
        <w:autoSpaceDN w:val="0"/>
        <w:jc w:val="both"/>
        <w:rPr>
          <w:rFonts w:ascii="Tahoma" w:eastAsia="Arial" w:hAnsi="Tahoma" w:cs="Tahoma"/>
          <w:sz w:val="18"/>
          <w:szCs w:val="18"/>
        </w:rPr>
      </w:pPr>
    </w:p>
    <w:p w14:paraId="57EEF86D" w14:textId="77777777" w:rsidR="00203301" w:rsidRPr="00463C5D" w:rsidRDefault="00203301" w:rsidP="009725F7">
      <w:pPr>
        <w:widowControl w:val="0"/>
        <w:autoSpaceDE w:val="0"/>
        <w:autoSpaceDN w:val="0"/>
        <w:jc w:val="both"/>
        <w:rPr>
          <w:rFonts w:ascii="Tahoma" w:eastAsia="Arial" w:hAnsi="Tahoma" w:cs="Tahoma"/>
          <w:sz w:val="18"/>
          <w:szCs w:val="18"/>
        </w:rPr>
      </w:pPr>
    </w:p>
    <w:p w14:paraId="3B56DE5C"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5AA6F779" w14:textId="77777777" w:rsidTr="009725F7">
        <w:tc>
          <w:tcPr>
            <w:tcW w:w="584" w:type="dxa"/>
            <w:shd w:val="clear" w:color="auto" w:fill="1F3864" w:themeFill="accent5" w:themeFillShade="80"/>
          </w:tcPr>
          <w:p w14:paraId="0E9D533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448EAFD0"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0FB8CF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D5AACE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58BD1D9E" w14:textId="77777777" w:rsidTr="009725F7">
        <w:tc>
          <w:tcPr>
            <w:tcW w:w="584" w:type="dxa"/>
            <w:shd w:val="clear" w:color="auto" w:fill="BDD6EE" w:themeFill="accent1" w:themeFillTint="66"/>
          </w:tcPr>
          <w:p w14:paraId="5270BE96"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11</w:t>
            </w:r>
          </w:p>
        </w:tc>
        <w:tc>
          <w:tcPr>
            <w:tcW w:w="2385" w:type="dxa"/>
            <w:shd w:val="clear" w:color="auto" w:fill="BDD6EE" w:themeFill="accent1" w:themeFillTint="66"/>
            <w:vAlign w:val="center"/>
          </w:tcPr>
          <w:p w14:paraId="4A4C745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VAC-OG-VIG-1</w:t>
            </w:r>
          </w:p>
        </w:tc>
        <w:tc>
          <w:tcPr>
            <w:tcW w:w="1145" w:type="dxa"/>
            <w:shd w:val="clear" w:color="auto" w:fill="BDD6EE" w:themeFill="accent1" w:themeFillTint="66"/>
            <w:vAlign w:val="center"/>
          </w:tcPr>
          <w:p w14:paraId="7217B3A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1254C2AD"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VIGA CADENA DE HORMIGÓN ARMADO</w:t>
            </w:r>
          </w:p>
        </w:tc>
      </w:tr>
    </w:tbl>
    <w:p w14:paraId="6A262E2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5C4B23B"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5F66024"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07D335B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CBFC7CD" w14:textId="77777777" w:rsidR="009725F7" w:rsidRPr="00463C5D" w:rsidRDefault="009725F7" w:rsidP="009725F7">
      <w:pPr>
        <w:widowControl w:val="0"/>
        <w:autoSpaceDE w:val="0"/>
        <w:autoSpaceDN w:val="0"/>
        <w:jc w:val="both"/>
        <w:rPr>
          <w:rFonts w:ascii="Tahoma" w:eastAsia="Arial" w:hAnsi="Tahoma" w:cs="Tahoma"/>
          <w:sz w:val="18"/>
          <w:szCs w:val="18"/>
        </w:rPr>
      </w:pPr>
    </w:p>
    <w:p w14:paraId="7460F104"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60B15B9"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24D2A0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51535C" w14:textId="77777777" w:rsidR="009725F7" w:rsidRPr="00463C5D" w:rsidRDefault="009725F7" w:rsidP="009725F7">
      <w:pPr>
        <w:widowControl w:val="0"/>
        <w:autoSpaceDE w:val="0"/>
        <w:autoSpaceDN w:val="0"/>
        <w:jc w:val="both"/>
        <w:rPr>
          <w:rFonts w:ascii="Tahoma" w:eastAsia="Arial" w:hAnsi="Tahoma" w:cs="Tahoma"/>
          <w:sz w:val="18"/>
          <w:szCs w:val="18"/>
        </w:rPr>
      </w:pPr>
    </w:p>
    <w:p w14:paraId="2BF7D8F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5E4AA4AA" w14:textId="77777777" w:rsidR="009725F7" w:rsidRPr="00463C5D" w:rsidRDefault="009725F7" w:rsidP="009725F7">
      <w:pPr>
        <w:widowControl w:val="0"/>
        <w:autoSpaceDE w:val="0"/>
        <w:autoSpaceDN w:val="0"/>
        <w:jc w:val="both"/>
        <w:rPr>
          <w:rFonts w:ascii="Tahoma" w:eastAsia="Arial" w:hAnsi="Tahoma" w:cs="Tahoma"/>
          <w:sz w:val="18"/>
          <w:szCs w:val="18"/>
        </w:rPr>
      </w:pPr>
    </w:p>
    <w:p w14:paraId="709BE50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AEEEA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D0648B7"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520A2B1"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00E573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3496A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14:paraId="1984249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D7C8480"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14:paraId="2CF425E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D5FBFA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14:paraId="4D48393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6C8D59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1B7DCE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5A3315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0A9784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0781E2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14:paraId="3B2A6AC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54F4A9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DEDEEE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1BF20E0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010BF5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D8856A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271F2E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881644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6F022FA"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Apuntalamiento</w:t>
      </w:r>
    </w:p>
    <w:p w14:paraId="457A92FB"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0A658FF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754F9B1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09FE98D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0739C91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EE3790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7A6D1F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w:t>
      </w:r>
    </w:p>
    <w:p w14:paraId="25D0E092"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944089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20A9AF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14:paraId="0BE7D73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38188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B11815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14:paraId="699C4E2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14:paraId="2C6E52A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F66BF5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43C8510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6D9C8F1"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Limpieza y Colocación </w:t>
      </w:r>
    </w:p>
    <w:p w14:paraId="1BFEBD5D"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16B35D5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A10DA8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14:paraId="739C338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A727F3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587367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41A37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428C81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14:paraId="4B9145F1" w14:textId="77777777" w:rsidR="009725F7" w:rsidRPr="00463C5D" w:rsidRDefault="009725F7" w:rsidP="009725F7">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14:paraId="1F3506BE" w14:textId="77777777" w:rsidR="009725F7" w:rsidRPr="00463C5D" w:rsidRDefault="009725F7" w:rsidP="009725F7">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 xml:space="preserve"> 1,5 a 2,0   cm.</w:t>
      </w:r>
    </w:p>
    <w:p w14:paraId="505078D8" w14:textId="77777777" w:rsidR="009725F7" w:rsidRPr="00463C5D" w:rsidRDefault="009725F7" w:rsidP="009725F7">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14:paraId="3A38DDCC" w14:textId="77777777" w:rsidR="009725F7" w:rsidRPr="00463C5D" w:rsidRDefault="009725F7" w:rsidP="009725F7">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14:paraId="32A1A11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DADE23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14:paraId="12CC69A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6FD969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987DD4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14:paraId="3C41ABC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3E673B0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14:paraId="195101B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BBB8D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14:paraId="63AE4D5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0DA08E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b) En toda la longitud del empalme se colocarán armaduras transversales suplementarias para mejorar las condiciones del empalme, cuando sea necesario.</w:t>
      </w:r>
    </w:p>
    <w:p w14:paraId="3793666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CC158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C636212"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14:paraId="7BB6079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114DBE1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14:paraId="6E814B0B" w14:textId="77777777" w:rsidR="009725F7" w:rsidRPr="00463C5D" w:rsidRDefault="009725F7" w:rsidP="009725F7">
      <w:pPr>
        <w:widowControl w:val="0"/>
        <w:numPr>
          <w:ilvl w:val="0"/>
          <w:numId w:val="11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Sé utilizarán una o más hormigoneras de capacidad adecuada y se empleará personal especializado para su manejo.</w:t>
      </w:r>
    </w:p>
    <w:p w14:paraId="7128E007" w14:textId="77777777" w:rsidR="009725F7" w:rsidRPr="00463C5D" w:rsidRDefault="009725F7" w:rsidP="009725F7">
      <w:pPr>
        <w:widowControl w:val="0"/>
        <w:numPr>
          <w:ilvl w:val="0"/>
          <w:numId w:val="11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14:paraId="48275046" w14:textId="77777777" w:rsidR="009725F7" w:rsidRPr="00463C5D" w:rsidRDefault="009725F7" w:rsidP="009725F7">
      <w:pPr>
        <w:widowControl w:val="0"/>
        <w:numPr>
          <w:ilvl w:val="0"/>
          <w:numId w:val="11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14:paraId="273F5E47" w14:textId="77777777" w:rsidR="009725F7" w:rsidRPr="00463C5D" w:rsidRDefault="009725F7" w:rsidP="009725F7">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14:paraId="4510A342" w14:textId="77777777" w:rsidR="009725F7" w:rsidRPr="00463C5D" w:rsidRDefault="009725F7" w:rsidP="009725F7">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53F02C" w14:textId="77777777" w:rsidR="009725F7" w:rsidRPr="00463C5D" w:rsidRDefault="009725F7" w:rsidP="009725F7">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14:paraId="71318F9D" w14:textId="77777777" w:rsidR="009725F7" w:rsidRPr="00463C5D" w:rsidRDefault="009725F7" w:rsidP="009725F7">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14:paraId="155F6CC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DBDF3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14:paraId="760DFB5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14:paraId="116F4C30"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75CA875B"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14:paraId="75B7978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F3E193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5981A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D0ED5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A2E097B"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032E9C9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14:paraId="2E39F0D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FD8895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14:paraId="3119084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14:paraId="285E43A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Obra.</w:t>
      </w:r>
    </w:p>
    <w:p w14:paraId="43567E0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82D2E3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14:paraId="2852570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9E2AFF0" w14:textId="77777777" w:rsidR="009725F7" w:rsidRPr="00463C5D" w:rsidRDefault="009725F7" w:rsidP="009725F7">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14:paraId="0884940F" w14:textId="77777777" w:rsidR="009725F7" w:rsidRPr="00463C5D" w:rsidRDefault="009725F7" w:rsidP="009725F7">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14:paraId="6130BF51" w14:textId="77777777" w:rsidR="009725F7" w:rsidRPr="00463C5D" w:rsidRDefault="009725F7" w:rsidP="009725F7">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14:paraId="26286549" w14:textId="77777777" w:rsidR="009725F7" w:rsidRPr="00463C5D" w:rsidRDefault="009725F7" w:rsidP="009725F7">
      <w:pPr>
        <w:widowControl w:val="0"/>
        <w:numPr>
          <w:ilvl w:val="0"/>
          <w:numId w:val="9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Por ningún motivo se podrá agregar agua en el momento de </w:t>
      </w:r>
      <w:proofErr w:type="spellStart"/>
      <w:r w:rsidRPr="00463C5D">
        <w:rPr>
          <w:rFonts w:ascii="Tahoma" w:eastAsia="Arial" w:hAnsi="Tahoma" w:cs="Tahoma"/>
          <w:kern w:val="28"/>
          <w:sz w:val="18"/>
          <w:szCs w:val="18"/>
        </w:rPr>
        <w:t>hormigonar</w:t>
      </w:r>
      <w:proofErr w:type="spellEnd"/>
      <w:r w:rsidRPr="00463C5D">
        <w:rPr>
          <w:rFonts w:ascii="Tahoma" w:eastAsia="Arial" w:hAnsi="Tahoma" w:cs="Tahoma"/>
          <w:kern w:val="28"/>
          <w:sz w:val="18"/>
          <w:szCs w:val="18"/>
        </w:rPr>
        <w:t>.</w:t>
      </w:r>
    </w:p>
    <w:p w14:paraId="76C279B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14:paraId="1DC40CF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14:paraId="05313A8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14:paraId="4C9E9FF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p>
    <w:p w14:paraId="7C6A86B0"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14:paraId="1DBDF93D"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C0F50D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29CD3A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57039B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14:paraId="5D639E2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1B6916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14:paraId="63F63EA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8CEFCC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14:paraId="37C5977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usado solo bajo autorización de Inspector de proyecto.</w:t>
      </w:r>
    </w:p>
    <w:p w14:paraId="3250C39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5F6D42E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14:paraId="7DABEB0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76499A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6860C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455B7D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799AC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F33939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28B1024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14:paraId="29B07D10"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72BA958B"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14:paraId="7B07E151"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85BC8F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14:paraId="7438FB1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14:paraId="4905F2C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43FB08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1A633A81"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6BC82115"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14:paraId="77AA01A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00DB05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832E9A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43967C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9502B04" w14:textId="77777777" w:rsidR="009725F7" w:rsidRDefault="009725F7" w:rsidP="009725F7">
      <w:pPr>
        <w:widowControl w:val="0"/>
        <w:autoSpaceDE w:val="0"/>
        <w:autoSpaceDN w:val="0"/>
        <w:jc w:val="both"/>
        <w:rPr>
          <w:rFonts w:ascii="Tahoma" w:eastAsia="Arial" w:hAnsi="Tahoma" w:cs="Tahoma"/>
          <w:kern w:val="28"/>
          <w:sz w:val="18"/>
          <w:szCs w:val="18"/>
        </w:rPr>
      </w:pPr>
    </w:p>
    <w:p w14:paraId="05BD565A" w14:textId="77777777" w:rsidR="00203301" w:rsidRPr="00463C5D" w:rsidRDefault="00203301" w:rsidP="009725F7">
      <w:pPr>
        <w:widowControl w:val="0"/>
        <w:autoSpaceDE w:val="0"/>
        <w:autoSpaceDN w:val="0"/>
        <w:jc w:val="both"/>
        <w:rPr>
          <w:rFonts w:ascii="Tahoma" w:eastAsia="Arial" w:hAnsi="Tahoma" w:cs="Tahoma"/>
          <w:kern w:val="28"/>
          <w:sz w:val="18"/>
          <w:szCs w:val="18"/>
        </w:rPr>
      </w:pPr>
    </w:p>
    <w:p w14:paraId="138F28D9" w14:textId="77777777" w:rsidR="009725F7" w:rsidRPr="00463C5D" w:rsidRDefault="009725F7" w:rsidP="009725F7">
      <w:pPr>
        <w:widowControl w:val="0"/>
        <w:numPr>
          <w:ilvl w:val="0"/>
          <w:numId w:val="10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14:paraId="761ED1FD" w14:textId="77777777" w:rsidR="009725F7" w:rsidRPr="00463C5D" w:rsidRDefault="009725F7" w:rsidP="009725F7">
      <w:pPr>
        <w:widowControl w:val="0"/>
        <w:autoSpaceDE w:val="0"/>
        <w:autoSpaceDN w:val="0"/>
        <w:ind w:left="720"/>
        <w:jc w:val="both"/>
        <w:rPr>
          <w:rFonts w:ascii="Tahoma" w:eastAsia="Arial" w:hAnsi="Tahoma" w:cs="Tahoma"/>
          <w:b/>
          <w:kern w:val="28"/>
          <w:sz w:val="18"/>
          <w:szCs w:val="18"/>
        </w:rPr>
      </w:pPr>
    </w:p>
    <w:p w14:paraId="176AC9D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14:paraId="76CE7C3F" w14:textId="77777777" w:rsidR="009725F7" w:rsidRPr="00463C5D" w:rsidRDefault="009725F7" w:rsidP="009725F7">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14:paraId="6A8164BC" w14:textId="77777777" w:rsidR="009725F7" w:rsidRPr="00463C5D" w:rsidRDefault="009725F7" w:rsidP="009725F7">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14:paraId="01027736" w14:textId="77777777" w:rsidR="009725F7" w:rsidRPr="00463C5D" w:rsidRDefault="009725F7" w:rsidP="009725F7">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14:paraId="56A41035" w14:textId="77777777" w:rsidR="009725F7" w:rsidRPr="00463C5D" w:rsidRDefault="009725F7" w:rsidP="009725F7">
      <w:pPr>
        <w:widowControl w:val="0"/>
        <w:numPr>
          <w:ilvl w:val="0"/>
          <w:numId w:val="9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6F0EA6E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026F06C" w14:textId="77777777" w:rsidR="009725F7" w:rsidRPr="00463C5D" w:rsidRDefault="009725F7" w:rsidP="009725F7">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14:paraId="10E231BC" w14:textId="77777777" w:rsidR="009725F7" w:rsidRPr="00463C5D" w:rsidRDefault="009725F7" w:rsidP="009725F7">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14:paraId="509AAC3F" w14:textId="77777777" w:rsidR="009725F7" w:rsidRPr="00463C5D" w:rsidRDefault="009725F7" w:rsidP="009725F7">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14:paraId="58CEDA81" w14:textId="77777777" w:rsidR="009725F7" w:rsidRPr="00463C5D" w:rsidRDefault="009725F7" w:rsidP="009725F7">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14:paraId="12A17D1A" w14:textId="77777777" w:rsidR="009725F7" w:rsidRPr="00463C5D" w:rsidRDefault="009725F7" w:rsidP="009725F7">
      <w:pPr>
        <w:widowControl w:val="0"/>
        <w:autoSpaceDE w:val="0"/>
        <w:autoSpaceDN w:val="0"/>
        <w:ind w:left="720"/>
        <w:jc w:val="both"/>
        <w:rPr>
          <w:rFonts w:ascii="Tahoma" w:eastAsia="Arial" w:hAnsi="Tahoma" w:cs="Tahoma"/>
          <w:kern w:val="28"/>
          <w:sz w:val="18"/>
          <w:szCs w:val="18"/>
        </w:rPr>
      </w:pPr>
    </w:p>
    <w:p w14:paraId="58491A0C" w14:textId="77777777" w:rsidR="009725F7" w:rsidRPr="00463C5D" w:rsidRDefault="009725F7" w:rsidP="009725F7">
      <w:pPr>
        <w:widowControl w:val="0"/>
        <w:numPr>
          <w:ilvl w:val="0"/>
          <w:numId w:val="10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14:paraId="077922C4" w14:textId="77777777" w:rsidR="009725F7" w:rsidRPr="00463C5D" w:rsidRDefault="009725F7" w:rsidP="009725F7">
      <w:pPr>
        <w:widowControl w:val="0"/>
        <w:autoSpaceDE w:val="0"/>
        <w:autoSpaceDN w:val="0"/>
        <w:ind w:left="720"/>
        <w:jc w:val="both"/>
        <w:rPr>
          <w:rFonts w:ascii="Tahoma" w:eastAsia="Arial" w:hAnsi="Tahoma" w:cs="Tahoma"/>
          <w:b/>
          <w:kern w:val="28"/>
          <w:sz w:val="18"/>
          <w:szCs w:val="18"/>
        </w:rPr>
      </w:pPr>
    </w:p>
    <w:p w14:paraId="4D377BF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9B868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D83B930" w14:textId="77777777" w:rsidR="009725F7" w:rsidRPr="00463C5D" w:rsidRDefault="009725F7" w:rsidP="009725F7">
      <w:pPr>
        <w:widowControl w:val="0"/>
        <w:numPr>
          <w:ilvl w:val="0"/>
          <w:numId w:val="110"/>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14:paraId="0164345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7C39AA0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B3CAB0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79304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3E421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C79BFE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5C4A59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11581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86C3F38" w14:textId="77777777" w:rsidR="009725F7" w:rsidRPr="00463C5D" w:rsidRDefault="009725F7" w:rsidP="009725F7">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725F7" w:rsidRPr="00463C5D" w14:paraId="0890DBD9" w14:textId="77777777" w:rsidTr="009725F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C22646"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TIPO DEL </w:t>
            </w:r>
            <w:proofErr w:type="spellStart"/>
            <w:r w:rsidRPr="00463C5D">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4350F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856E7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14:paraId="58ECA70C"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D157F2" w14:textId="77777777" w:rsidR="009725F7" w:rsidRPr="00463C5D" w:rsidRDefault="009725F7" w:rsidP="009725F7">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27978F"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EE2F1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w:t>
            </w:r>
            <w:proofErr w:type="spellStart"/>
            <w:r w:rsidRPr="00463C5D">
              <w:rPr>
                <w:rFonts w:ascii="Tahoma" w:eastAsia="Arial" w:hAnsi="Tahoma" w:cs="Tahoma"/>
                <w:b/>
                <w:kern w:val="28"/>
                <w:sz w:val="18"/>
                <w:szCs w:val="18"/>
              </w:rPr>
              <w:t>Pulg</w:t>
            </w:r>
            <w:proofErr w:type="spellEnd"/>
            <w:r w:rsidRPr="00463C5D">
              <w:rPr>
                <w:rFonts w:ascii="Tahoma" w:eastAsia="Arial" w:hAnsi="Tahoma" w:cs="Tahoma"/>
                <w:b/>
                <w:kern w:val="28"/>
                <w:sz w:val="18"/>
                <w:szCs w:val="18"/>
              </w:rPr>
              <w:t>.)</w:t>
            </w:r>
          </w:p>
        </w:tc>
      </w:tr>
      <w:tr w:rsidR="009725F7" w:rsidRPr="00463C5D" w14:paraId="7D12AC7C" w14:textId="77777777" w:rsidTr="009725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4ED5B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68DA8A"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94C7E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C5FF1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D7560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0CAB4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725F7" w:rsidRPr="00463C5D" w14:paraId="7BC1993D" w14:textId="77777777" w:rsidTr="009725F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070030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306E91"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0EA0C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3A753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AF9C0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0227E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9725F7" w:rsidRPr="00463C5D" w14:paraId="47447F66" w14:textId="77777777" w:rsidTr="009725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D20AE9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D60927" w14:textId="77777777" w:rsidR="009725F7" w:rsidRPr="00463C5D" w:rsidRDefault="009725F7" w:rsidP="009725F7">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463C5D">
                <w:rPr>
                  <w:rFonts w:ascii="Tahoma" w:eastAsia="Arial" w:hAnsi="Tahoma" w:cs="Tahoma"/>
                  <w:b/>
                  <w:kern w:val="28"/>
                  <w:sz w:val="18"/>
                  <w:szCs w:val="18"/>
                </w:rPr>
                <w:t>1”</w:t>
              </w:r>
            </w:smartTag>
            <w:r w:rsidRPr="00463C5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2A0F8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A1CF43"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98F96F"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A5E4BA"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 – 4</w:t>
            </w:r>
          </w:p>
        </w:tc>
      </w:tr>
      <w:tr w:rsidR="009725F7" w:rsidRPr="00463C5D" w14:paraId="0B3FDD67" w14:textId="77777777" w:rsidTr="009725F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D83F0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F5BFC2"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CA70B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53AE6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571BB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CECA9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9725F7" w:rsidRPr="00463C5D" w14:paraId="3606B21F" w14:textId="77777777" w:rsidTr="009725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1D6F4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425C0C"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D1F1C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34583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2871A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9C521C"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725F7" w:rsidRPr="00463C5D" w14:paraId="6EB61A7C" w14:textId="77777777" w:rsidTr="009725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EC20B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AFAA9A"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30B08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F1426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8D1999"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1BD48E"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9725F7" w:rsidRPr="00463C5D" w14:paraId="00FD43A7" w14:textId="77777777" w:rsidTr="009725F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22EB2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A4046B" w14:textId="77777777" w:rsidR="009725F7" w:rsidRPr="00463C5D" w:rsidRDefault="009725F7" w:rsidP="009725F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A612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7CE3D1"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3C7E9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D0A95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14:paraId="0F19175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50A21F61"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14:paraId="769AB459"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2805B644"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E2E12F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489A536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37EE0A6"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157D23A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CCDDEAF"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E4ED0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14:paraId="69667012"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0565D0B" w14:textId="77777777" w:rsidTr="009725F7">
        <w:tc>
          <w:tcPr>
            <w:tcW w:w="584" w:type="dxa"/>
            <w:shd w:val="clear" w:color="auto" w:fill="1F3864" w:themeFill="accent5" w:themeFillShade="80"/>
          </w:tcPr>
          <w:p w14:paraId="19E661C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64191D7"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C84C5B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CA0CFF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6435055" w14:textId="77777777" w:rsidTr="009725F7">
        <w:tc>
          <w:tcPr>
            <w:tcW w:w="584" w:type="dxa"/>
            <w:shd w:val="clear" w:color="auto" w:fill="BDD6EE" w:themeFill="accent1" w:themeFillTint="66"/>
          </w:tcPr>
          <w:p w14:paraId="2C3C389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12</w:t>
            </w:r>
          </w:p>
        </w:tc>
        <w:tc>
          <w:tcPr>
            <w:tcW w:w="2385" w:type="dxa"/>
            <w:shd w:val="clear" w:color="auto" w:fill="BDD6EE" w:themeFill="accent1" w:themeFillTint="66"/>
            <w:vAlign w:val="center"/>
          </w:tcPr>
          <w:p w14:paraId="1D53477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VAC-OG-LOS-4</w:t>
            </w:r>
          </w:p>
        </w:tc>
        <w:tc>
          <w:tcPr>
            <w:tcW w:w="1145" w:type="dxa"/>
            <w:shd w:val="clear" w:color="auto" w:fill="BDD6EE" w:themeFill="accent1" w:themeFillTint="66"/>
            <w:vAlign w:val="center"/>
          </w:tcPr>
          <w:p w14:paraId="1EE9F8A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14:paraId="10F3DBC8"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LOSA LLENA DE HORMIG</w:t>
            </w:r>
            <w:r w:rsidRPr="00463C5D">
              <w:rPr>
                <w:rFonts w:ascii="Tahoma" w:eastAsia="Arial" w:hAnsi="Tahoma" w:cs="Tahoma"/>
                <w:b/>
                <w:sz w:val="18"/>
                <w:szCs w:val="18"/>
                <w:lang w:val="es-ES"/>
              </w:rPr>
              <w:t>Ó</w:t>
            </w:r>
            <w:r w:rsidRPr="00463C5D">
              <w:rPr>
                <w:rFonts w:ascii="Tahoma" w:eastAsia="Arial" w:hAnsi="Tahoma" w:cs="Tahoma"/>
                <w:b/>
                <w:bCs/>
                <w:sz w:val="18"/>
                <w:szCs w:val="18"/>
                <w:lang w:val="es-ES"/>
              </w:rPr>
              <w:t>N ARMADO P/TANQUE ELEVADO</w:t>
            </w:r>
          </w:p>
        </w:tc>
      </w:tr>
    </w:tbl>
    <w:p w14:paraId="0F6DD46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37B23B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6157C85"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2156C2C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87AF236" w14:textId="77777777" w:rsidR="009725F7" w:rsidRPr="00463C5D" w:rsidRDefault="009725F7" w:rsidP="009725F7">
      <w:pPr>
        <w:widowControl w:val="0"/>
        <w:autoSpaceDE w:val="0"/>
        <w:autoSpaceDN w:val="0"/>
        <w:jc w:val="both"/>
        <w:rPr>
          <w:rFonts w:ascii="Tahoma" w:eastAsia="Arial" w:hAnsi="Tahoma" w:cs="Tahoma"/>
          <w:sz w:val="18"/>
          <w:szCs w:val="18"/>
        </w:rPr>
      </w:pPr>
    </w:p>
    <w:p w14:paraId="3FAAB1A6"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126DF158"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ED06DC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D0F1BBE" w14:textId="77777777" w:rsidR="009725F7" w:rsidRPr="00463C5D" w:rsidRDefault="009725F7" w:rsidP="009725F7">
      <w:pPr>
        <w:widowControl w:val="0"/>
        <w:autoSpaceDE w:val="0"/>
        <w:autoSpaceDN w:val="0"/>
        <w:adjustRightInd w:val="0"/>
        <w:jc w:val="both"/>
        <w:rPr>
          <w:rFonts w:ascii="Tahoma" w:hAnsi="Tahoma" w:cs="Tahoma"/>
          <w:color w:val="000000"/>
          <w:sz w:val="18"/>
          <w:szCs w:val="18"/>
        </w:rPr>
      </w:pPr>
    </w:p>
    <w:p w14:paraId="07A81C5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5753368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E5FB07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025DEA"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7DD99DD1"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2088438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6935B6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262B3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9551B6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14:paraId="7107FA7A" w14:textId="77777777" w:rsidR="009725F7" w:rsidRPr="00463C5D" w:rsidRDefault="009725F7" w:rsidP="009725F7">
      <w:pPr>
        <w:widowControl w:val="0"/>
        <w:autoSpaceDE w:val="0"/>
        <w:autoSpaceDN w:val="0"/>
        <w:jc w:val="both"/>
        <w:rPr>
          <w:rFonts w:ascii="Tahoma" w:eastAsia="Arial" w:hAnsi="Tahoma" w:cs="Tahoma"/>
          <w:sz w:val="18"/>
          <w:szCs w:val="18"/>
        </w:rPr>
      </w:pPr>
    </w:p>
    <w:p w14:paraId="5A211AE5"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14:paraId="4311B7B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14:paraId="19C15F8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A7B013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BEB14F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48F399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5A1401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625150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14:paraId="77A3FFA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994D67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DF51AE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F15F12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14:paraId="57D21C5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296435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9A3607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BB87D9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FB7B55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5B4CB7C" w14:textId="77777777" w:rsidR="009725F7" w:rsidRPr="00463C5D" w:rsidRDefault="009725F7" w:rsidP="009725F7">
      <w:pPr>
        <w:widowControl w:val="0"/>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Apuntalamiento</w:t>
      </w:r>
    </w:p>
    <w:p w14:paraId="53EF17B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14:paraId="166D556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B72BB7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B8EBD0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DF614C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14 días.</w:t>
      </w:r>
    </w:p>
    <w:p w14:paraId="5488C7E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E6AA59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7C5E76A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EFBC43B"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14:paraId="2BA3EF2A"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B1AEF0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350D86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14:paraId="2F8AC0BC"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7910B38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0C51E7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752E609E"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3D7FBE"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55A56B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14:paraId="35BCA6C2"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14:paraId="21562DE1"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normal:        </w:t>
      </w:r>
      <w:r w:rsidRPr="00463C5D">
        <w:rPr>
          <w:rFonts w:ascii="Tahoma" w:eastAsia="Arial" w:hAnsi="Tahoma" w:cs="Tahoma"/>
          <w:sz w:val="18"/>
          <w:szCs w:val="18"/>
        </w:rPr>
        <w:tab/>
      </w:r>
      <w:r w:rsidRPr="00463C5D">
        <w:rPr>
          <w:rFonts w:ascii="Tahoma" w:eastAsia="Arial" w:hAnsi="Tahoma" w:cs="Tahoma"/>
          <w:sz w:val="18"/>
          <w:szCs w:val="18"/>
        </w:rPr>
        <w:tab/>
        <w:t xml:space="preserve">          1,5 a 2,0   cm</w:t>
      </w:r>
    </w:p>
    <w:p w14:paraId="022ADC92"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14:paraId="415C799F"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14:paraId="13B2A58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784F19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14:paraId="523483D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3B1ECF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14:paraId="1BDC021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2480D3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12F8B97"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180AD176"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14:paraId="721258C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4E4EFD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DD22B6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14:paraId="22D6F00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AC2CA1B"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D042EE"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09A4652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2C84D1A"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942951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14:paraId="6A5D96FA"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2375D19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14:paraId="79F6160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70B7B64C"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14:paraId="52D984CF"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7DC8D52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CA574B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27A36D1"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14:paraId="7595B03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14:paraId="0A9601FB"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78536CC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80E09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7233DF3C" w14:textId="77777777" w:rsidR="009725F7" w:rsidRPr="00463C5D" w:rsidRDefault="009725F7" w:rsidP="009725F7">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14:paraId="4B07E25A" w14:textId="77777777" w:rsidR="009725F7" w:rsidRPr="00463C5D" w:rsidRDefault="009725F7" w:rsidP="009725F7">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8383B8" w14:textId="77777777" w:rsidR="009725F7" w:rsidRPr="00463C5D" w:rsidRDefault="009725F7" w:rsidP="009725F7">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14:paraId="3860E856" w14:textId="77777777" w:rsidR="009725F7" w:rsidRPr="00463C5D" w:rsidRDefault="009725F7" w:rsidP="009725F7">
      <w:pPr>
        <w:widowControl w:val="0"/>
        <w:numPr>
          <w:ilvl w:val="0"/>
          <w:numId w:val="114"/>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BDF17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29E4AA30"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14:paraId="4461AC0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14:paraId="7210A7E2" w14:textId="77777777" w:rsidR="009725F7" w:rsidRPr="00463C5D" w:rsidRDefault="009725F7" w:rsidP="009725F7">
      <w:pPr>
        <w:widowControl w:val="0"/>
        <w:numPr>
          <w:ilvl w:val="0"/>
          <w:numId w:val="115"/>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14:paraId="04057D2B" w14:textId="77777777" w:rsidR="009725F7" w:rsidRPr="00463C5D" w:rsidRDefault="009725F7" w:rsidP="009725F7">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14:paraId="619F9C08" w14:textId="77777777" w:rsidR="009725F7" w:rsidRPr="00463C5D" w:rsidRDefault="009725F7" w:rsidP="009725F7">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14:paraId="4331CEB3"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14:paraId="68D3832A"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5BCFCE"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14:paraId="7E3FDABD"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14:paraId="72B77ABF" w14:textId="77777777" w:rsidR="009725F7" w:rsidRPr="00463C5D" w:rsidRDefault="009725F7" w:rsidP="009725F7">
      <w:pPr>
        <w:widowControl w:val="0"/>
        <w:tabs>
          <w:tab w:val="left" w:pos="560"/>
        </w:tabs>
        <w:autoSpaceDE w:val="0"/>
        <w:autoSpaceDN w:val="0"/>
        <w:ind w:left="426"/>
        <w:jc w:val="both"/>
        <w:rPr>
          <w:rFonts w:ascii="Tahoma" w:eastAsia="Arial" w:hAnsi="Tahoma" w:cs="Tahoma"/>
          <w:sz w:val="18"/>
          <w:szCs w:val="18"/>
        </w:rPr>
      </w:pPr>
    </w:p>
    <w:p w14:paraId="03ECD56C"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C4303B"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147B106B"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5031893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17694970"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3D33145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BA058D2"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14:paraId="017C5CD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03456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78A665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3843E5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357F94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102EDB0" w14:textId="77777777" w:rsidR="009725F7" w:rsidRPr="00463C5D" w:rsidRDefault="009725F7" w:rsidP="009725F7">
      <w:pPr>
        <w:widowControl w:val="0"/>
        <w:autoSpaceDE w:val="0"/>
        <w:autoSpaceDN w:val="0"/>
        <w:jc w:val="both"/>
        <w:rPr>
          <w:rFonts w:ascii="Tahoma" w:eastAsia="Arial" w:hAnsi="Tahoma" w:cs="Tahoma"/>
          <w:sz w:val="18"/>
          <w:szCs w:val="18"/>
        </w:rPr>
      </w:pPr>
    </w:p>
    <w:p w14:paraId="08654B10"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Hormigonado</w:t>
      </w:r>
    </w:p>
    <w:p w14:paraId="30FD5B4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14:paraId="02A3DB6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3240C9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14:paraId="79044D2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510E6E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14:paraId="6475F63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C7389D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63C5D">
        <w:rPr>
          <w:rFonts w:ascii="Tahoma" w:eastAsia="Arial" w:hAnsi="Tahoma" w:cs="Tahoma"/>
          <w:sz w:val="18"/>
          <w:szCs w:val="18"/>
        </w:rPr>
        <w:t>desmoldantes</w:t>
      </w:r>
      <w:proofErr w:type="spellEnd"/>
      <w:r w:rsidRPr="00463C5D">
        <w:rPr>
          <w:rFonts w:ascii="Tahoma" w:eastAsia="Arial" w:hAnsi="Tahoma" w:cs="Tahoma"/>
          <w:sz w:val="18"/>
          <w:szCs w:val="18"/>
        </w:rPr>
        <w:t xml:space="preserve"> correspondientes. </w:t>
      </w:r>
    </w:p>
    <w:p w14:paraId="177B486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F96899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14:paraId="7D283ED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BFF9CB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14:paraId="682CE862" w14:textId="77777777" w:rsidR="009725F7" w:rsidRPr="00463C5D" w:rsidRDefault="009725F7" w:rsidP="009725F7">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14:paraId="1DDBDCC2" w14:textId="77777777" w:rsidR="009725F7" w:rsidRPr="00463C5D" w:rsidRDefault="009725F7" w:rsidP="009725F7">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14:paraId="16B0BA32" w14:textId="77777777" w:rsidR="009725F7" w:rsidRPr="00463C5D" w:rsidRDefault="009725F7" w:rsidP="009725F7">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14:paraId="14E3E117" w14:textId="77777777" w:rsidR="009725F7" w:rsidRPr="00463C5D" w:rsidRDefault="009725F7" w:rsidP="009725F7">
      <w:pPr>
        <w:widowControl w:val="0"/>
        <w:numPr>
          <w:ilvl w:val="0"/>
          <w:numId w:val="97"/>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Por ningún motivo se podrá agregar agua en el momento de </w:t>
      </w:r>
      <w:proofErr w:type="spellStart"/>
      <w:r w:rsidRPr="00463C5D">
        <w:rPr>
          <w:rFonts w:ascii="Tahoma" w:eastAsia="Arial" w:hAnsi="Tahoma" w:cs="Tahoma"/>
          <w:sz w:val="18"/>
          <w:szCs w:val="18"/>
        </w:rPr>
        <w:t>hormigonar</w:t>
      </w:r>
      <w:proofErr w:type="spellEnd"/>
      <w:r w:rsidRPr="00463C5D">
        <w:rPr>
          <w:rFonts w:ascii="Tahoma" w:eastAsia="Arial" w:hAnsi="Tahoma" w:cs="Tahoma"/>
          <w:sz w:val="18"/>
          <w:szCs w:val="18"/>
        </w:rPr>
        <w:t>.</w:t>
      </w:r>
    </w:p>
    <w:p w14:paraId="053EE96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98DCBA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14:paraId="2FCB4D7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568A39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14:paraId="3A593A1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C155FF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14:paraId="2B0F4CA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4FBF51E" w14:textId="77777777" w:rsidR="009725F7"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en losas deberá efectuarse por franjas de ancho tal que, al vaciar la capa siguiente, en la primera no se haya iniciado el fraguado.</w:t>
      </w:r>
    </w:p>
    <w:p w14:paraId="50F7229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3F6D884"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14:paraId="1FDD1BB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07E0F0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F146D6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14:paraId="4DB679D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C6CF58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14:paraId="2B15619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E4DB46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60E7F0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52BFE9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14:paraId="63D2D8E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AD7B49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36DD5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3D5409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14:paraId="671AFA3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0FD7C9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14:paraId="67A0EB8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378182C"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14:paraId="5144151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E9192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87696D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8851C8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5A54FD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F41C3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CEAECD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14:paraId="7B8C571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1F69BB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7CBFE34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87F6FB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14:paraId="7BEE883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8EB942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14:paraId="50A023D7" w14:textId="77777777" w:rsidR="009725F7" w:rsidRPr="00463C5D" w:rsidRDefault="009725F7" w:rsidP="009725F7">
      <w:pPr>
        <w:widowControl w:val="0"/>
        <w:suppressAutoHyphens/>
        <w:autoSpaceDE w:val="0"/>
        <w:autoSpaceDN w:val="0"/>
        <w:spacing w:after="120"/>
        <w:contextualSpacing/>
        <w:jc w:val="both"/>
        <w:rPr>
          <w:rFonts w:ascii="Tahoma" w:eastAsia="Arial" w:hAnsi="Tahoma" w:cs="Tahoma"/>
          <w:sz w:val="18"/>
          <w:szCs w:val="18"/>
        </w:rPr>
      </w:pPr>
    </w:p>
    <w:p w14:paraId="2A8BD05D"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14:paraId="50C550C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3CB8F00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DDE3C6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71C003C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E5E94C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7E973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C7D169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25D87C5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BA66BA0" w14:textId="77777777" w:rsidR="00203301" w:rsidRDefault="00203301" w:rsidP="009725F7">
      <w:pPr>
        <w:widowControl w:val="0"/>
        <w:tabs>
          <w:tab w:val="left" w:pos="8711"/>
        </w:tabs>
        <w:autoSpaceDE w:val="0"/>
        <w:autoSpaceDN w:val="0"/>
        <w:spacing w:after="120"/>
        <w:jc w:val="both"/>
        <w:rPr>
          <w:rFonts w:ascii="Tahoma" w:eastAsia="Arial" w:hAnsi="Tahoma" w:cs="Tahoma"/>
          <w:b/>
          <w:sz w:val="18"/>
          <w:szCs w:val="18"/>
        </w:rPr>
      </w:pPr>
    </w:p>
    <w:p w14:paraId="7D27EFFF"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Control de Calidad</w:t>
      </w:r>
    </w:p>
    <w:p w14:paraId="002EFF4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604012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2AD6ED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2821A6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43AC0C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D024BF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C29FD82" w14:textId="77777777" w:rsidR="009725F7" w:rsidRPr="00463C5D" w:rsidRDefault="009725F7" w:rsidP="009725F7">
      <w:pPr>
        <w:widowControl w:val="0"/>
        <w:numPr>
          <w:ilvl w:val="0"/>
          <w:numId w:val="109"/>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Ensayos a Realizar</w:t>
      </w:r>
    </w:p>
    <w:p w14:paraId="11EF1A7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14:paraId="1CD7814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2875B29" w14:textId="77777777" w:rsidR="009725F7" w:rsidRPr="00463C5D" w:rsidRDefault="009725F7" w:rsidP="009725F7">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14:paraId="6DC0E99E" w14:textId="77777777" w:rsidR="009725F7" w:rsidRPr="00463C5D" w:rsidRDefault="009725F7" w:rsidP="009725F7">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14:paraId="1CCF354E" w14:textId="77777777" w:rsidR="009725F7" w:rsidRPr="00463C5D" w:rsidRDefault="009725F7" w:rsidP="009725F7">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14:paraId="543CC22F" w14:textId="77777777" w:rsidR="009725F7" w:rsidRPr="00463C5D" w:rsidRDefault="009725F7" w:rsidP="009725F7">
      <w:pPr>
        <w:widowControl w:val="0"/>
        <w:numPr>
          <w:ilvl w:val="0"/>
          <w:numId w:val="9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39F25E8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221A95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14:paraId="0069C32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4705527" w14:textId="77777777" w:rsidR="009725F7" w:rsidRPr="00463C5D" w:rsidRDefault="009725F7" w:rsidP="009725F7">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14:paraId="147FBCE5" w14:textId="77777777" w:rsidR="009725F7" w:rsidRPr="00463C5D" w:rsidRDefault="009725F7" w:rsidP="009725F7">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14:paraId="037E6B7F" w14:textId="77777777" w:rsidR="009725F7" w:rsidRPr="00463C5D" w:rsidRDefault="009725F7" w:rsidP="009725F7">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14:paraId="23EE937F" w14:textId="77777777" w:rsidR="009725F7" w:rsidRPr="00463C5D" w:rsidRDefault="009725F7" w:rsidP="009725F7">
      <w:pPr>
        <w:widowControl w:val="0"/>
        <w:numPr>
          <w:ilvl w:val="0"/>
          <w:numId w:val="9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14:paraId="129D36F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4538F88" w14:textId="77777777" w:rsidR="009725F7" w:rsidRPr="00463C5D" w:rsidRDefault="009725F7" w:rsidP="009725F7">
      <w:pPr>
        <w:widowControl w:val="0"/>
        <w:numPr>
          <w:ilvl w:val="0"/>
          <w:numId w:val="109"/>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Laboratorio</w:t>
      </w:r>
    </w:p>
    <w:p w14:paraId="04B6256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C5C7D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08F903D" w14:textId="77777777" w:rsidR="009725F7" w:rsidRPr="00463C5D" w:rsidRDefault="009725F7" w:rsidP="009725F7">
      <w:pPr>
        <w:widowControl w:val="0"/>
        <w:numPr>
          <w:ilvl w:val="0"/>
          <w:numId w:val="113"/>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Frecuencia de los Ensayos</w:t>
      </w:r>
    </w:p>
    <w:p w14:paraId="4E9D62E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6E823B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2AFF21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E7FDF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906550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F9C4A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2F9AE2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9B018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8979A4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B073D2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FC228C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A3672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5B955F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223451D" w14:textId="77777777" w:rsidR="009725F7" w:rsidRPr="00463C5D" w:rsidRDefault="009725F7" w:rsidP="009725F7">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725F7" w:rsidRPr="00463C5D" w14:paraId="49D7B7F7" w14:textId="77777777" w:rsidTr="009725F7">
        <w:tc>
          <w:tcPr>
            <w:tcW w:w="912" w:type="pct"/>
            <w:shd w:val="clear" w:color="auto" w:fill="1F3864" w:themeFill="accent5" w:themeFillShade="80"/>
            <w:vAlign w:val="center"/>
          </w:tcPr>
          <w:p w14:paraId="0E1F2A5A"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 xml:space="preserve">TIPO DEL </w:t>
            </w:r>
            <w:proofErr w:type="spellStart"/>
            <w:r w:rsidRPr="00463C5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5CA876BE"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14:paraId="45E02BC4"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RES. Kg/cm2</w:t>
            </w:r>
          </w:p>
          <w:p w14:paraId="43FBE8C0"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14:paraId="321CF2D4" w14:textId="77777777" w:rsidR="009725F7" w:rsidRPr="00463C5D" w:rsidRDefault="009725F7" w:rsidP="009725F7">
            <w:pPr>
              <w:widowControl w:val="0"/>
              <w:autoSpaceDE w:val="0"/>
              <w:autoSpaceDN w:val="0"/>
              <w:jc w:val="center"/>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B9C8A22"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14:paraId="5F6BE908"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Rev. (</w:t>
            </w:r>
            <w:proofErr w:type="spellStart"/>
            <w:r w:rsidRPr="00463C5D">
              <w:rPr>
                <w:rFonts w:ascii="Tahoma" w:eastAsia="Arial" w:hAnsi="Tahoma" w:cs="Tahoma"/>
                <w:b/>
                <w:sz w:val="18"/>
                <w:szCs w:val="18"/>
              </w:rPr>
              <w:t>pulg</w:t>
            </w:r>
            <w:proofErr w:type="spellEnd"/>
            <w:r w:rsidRPr="00463C5D">
              <w:rPr>
                <w:rFonts w:ascii="Tahoma" w:eastAsia="Arial" w:hAnsi="Tahoma" w:cs="Tahoma"/>
                <w:b/>
                <w:sz w:val="18"/>
                <w:szCs w:val="18"/>
              </w:rPr>
              <w:t>)</w:t>
            </w:r>
          </w:p>
        </w:tc>
      </w:tr>
      <w:tr w:rsidR="009725F7" w:rsidRPr="00463C5D" w14:paraId="4510C3B1" w14:textId="77777777" w:rsidTr="009725F7">
        <w:trPr>
          <w:trHeight w:val="304"/>
        </w:trPr>
        <w:tc>
          <w:tcPr>
            <w:tcW w:w="912" w:type="pct"/>
            <w:vAlign w:val="center"/>
          </w:tcPr>
          <w:p w14:paraId="73B95352"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14:paraId="27BE73C4" w14:textId="77777777" w:rsidR="009725F7" w:rsidRPr="00463C5D" w:rsidRDefault="009725F7" w:rsidP="009725F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506BED29"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14:paraId="57761842"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14:paraId="688D7810"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14:paraId="1643E0B9"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9725F7" w:rsidRPr="00463C5D" w14:paraId="62A7A9BA" w14:textId="77777777" w:rsidTr="009725F7">
        <w:trPr>
          <w:trHeight w:val="132"/>
        </w:trPr>
        <w:tc>
          <w:tcPr>
            <w:tcW w:w="912" w:type="pct"/>
            <w:vAlign w:val="center"/>
          </w:tcPr>
          <w:p w14:paraId="2F3036C4"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14:paraId="67B1D265" w14:textId="77777777" w:rsidR="009725F7" w:rsidRPr="00463C5D" w:rsidRDefault="009725F7" w:rsidP="009725F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14:paraId="2BE15AB0"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14:paraId="7F60DE49"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14:paraId="423C9A3E"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14:paraId="29F622F4"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9725F7" w:rsidRPr="00463C5D" w14:paraId="5785EEBA" w14:textId="77777777" w:rsidTr="009725F7">
        <w:trPr>
          <w:trHeight w:val="304"/>
        </w:trPr>
        <w:tc>
          <w:tcPr>
            <w:tcW w:w="912" w:type="pct"/>
            <w:vAlign w:val="center"/>
          </w:tcPr>
          <w:p w14:paraId="55274286"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14:paraId="5E2FF57B" w14:textId="77777777" w:rsidR="009725F7" w:rsidRPr="00463C5D" w:rsidRDefault="009725F7" w:rsidP="009725F7">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14:paraId="70E9519D"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14:paraId="41ECDD62"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14:paraId="36F5E16D"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14:paraId="11D5F0DC" w14:textId="77777777" w:rsidR="009725F7" w:rsidRPr="00463C5D" w:rsidRDefault="009725F7" w:rsidP="009725F7">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 – 4</w:t>
            </w:r>
          </w:p>
        </w:tc>
      </w:tr>
      <w:tr w:rsidR="009725F7" w:rsidRPr="00463C5D" w14:paraId="056BECF0" w14:textId="77777777" w:rsidTr="009725F7">
        <w:trPr>
          <w:trHeight w:val="305"/>
        </w:trPr>
        <w:tc>
          <w:tcPr>
            <w:tcW w:w="912" w:type="pct"/>
            <w:vAlign w:val="center"/>
          </w:tcPr>
          <w:p w14:paraId="4824485C"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14:paraId="32F8D5C1" w14:textId="77777777" w:rsidR="009725F7" w:rsidRPr="00463C5D" w:rsidRDefault="009725F7" w:rsidP="009725F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0F2D08E9"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14:paraId="4DBB842C"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14:paraId="2DCA684C"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14:paraId="490FFD0E"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4</w:t>
            </w:r>
          </w:p>
        </w:tc>
      </w:tr>
      <w:tr w:rsidR="009725F7" w:rsidRPr="00463C5D" w14:paraId="128028C4" w14:textId="77777777" w:rsidTr="009725F7">
        <w:trPr>
          <w:trHeight w:val="304"/>
        </w:trPr>
        <w:tc>
          <w:tcPr>
            <w:tcW w:w="912" w:type="pct"/>
            <w:vAlign w:val="center"/>
          </w:tcPr>
          <w:p w14:paraId="186D676A"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14:paraId="38251823" w14:textId="77777777" w:rsidR="009725F7" w:rsidRPr="00463C5D" w:rsidRDefault="009725F7" w:rsidP="009725F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14:paraId="021BCD43"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14:paraId="7F9E2EF2"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14:paraId="727BEF2D"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14:paraId="17938C75"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9725F7" w:rsidRPr="00463C5D" w14:paraId="440FE8D9" w14:textId="77777777" w:rsidTr="009725F7">
        <w:trPr>
          <w:trHeight w:val="304"/>
        </w:trPr>
        <w:tc>
          <w:tcPr>
            <w:tcW w:w="912" w:type="pct"/>
            <w:vAlign w:val="center"/>
          </w:tcPr>
          <w:p w14:paraId="59A8ACE3"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14:paraId="36FD5775" w14:textId="77777777" w:rsidR="009725F7" w:rsidRPr="00463C5D" w:rsidRDefault="009725F7" w:rsidP="009725F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14:paraId="3010F8EC"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14:paraId="162A5246"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14:paraId="70A3076A"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14:paraId="3960725B"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9725F7" w:rsidRPr="00463C5D" w14:paraId="46AF48AE" w14:textId="77777777" w:rsidTr="009725F7">
        <w:trPr>
          <w:trHeight w:val="305"/>
        </w:trPr>
        <w:tc>
          <w:tcPr>
            <w:tcW w:w="912" w:type="pct"/>
            <w:vAlign w:val="center"/>
          </w:tcPr>
          <w:p w14:paraId="316493DE"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14:paraId="7A89669D" w14:textId="77777777" w:rsidR="009725F7" w:rsidRPr="00463C5D" w:rsidRDefault="009725F7" w:rsidP="009725F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14:paraId="0432935E"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14:paraId="234C3A38"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14:paraId="3E622B3E"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14:paraId="5721CC81" w14:textId="77777777" w:rsidR="009725F7" w:rsidRPr="00463C5D" w:rsidRDefault="009725F7" w:rsidP="009725F7">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bl>
    <w:p w14:paraId="4D84108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E7BED27"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5345DBA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A0800B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00F3F2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F74FA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1B79D40" w14:textId="77777777" w:rsidR="009725F7" w:rsidRPr="00463C5D" w:rsidRDefault="009725F7" w:rsidP="009725F7">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 xml:space="preserve">Todo material, hormigón o elemento ejecutado que sea rechazado se procederá conforme a lo indicado </w:t>
      </w:r>
      <w:r w:rsidRPr="00463C5D">
        <w:rPr>
          <w:rFonts w:ascii="Tahoma" w:eastAsia="Arial" w:hAnsi="Tahoma" w:cs="Tahoma"/>
          <w:sz w:val="18"/>
          <w:szCs w:val="18"/>
        </w:rPr>
        <w:t>en la Normativa referida CBH-87 con su curado, corrección, demolición o reposición, actividad que deberá ser aprobada por el Inspector de proyecto</w:t>
      </w:r>
      <w:r w:rsidRPr="00463C5D">
        <w:rPr>
          <w:rFonts w:ascii="Tahoma" w:hAnsi="Tahoma" w:cs="Tahoma"/>
          <w:sz w:val="18"/>
          <w:szCs w:val="18"/>
        </w:rPr>
        <w:t>.</w:t>
      </w:r>
    </w:p>
    <w:p w14:paraId="7C186315" w14:textId="77777777" w:rsidR="009725F7" w:rsidRPr="00463C5D" w:rsidRDefault="009725F7" w:rsidP="009725F7">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Todos los ensayos, pruebas, demoliciones, curados y reemplazos necesarios serán cancelados por la Entidad Ejecutora.</w:t>
      </w:r>
    </w:p>
    <w:p w14:paraId="4E9E1DBB"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22E77E81" w14:textId="77777777" w:rsidR="009725F7" w:rsidRPr="00463C5D" w:rsidRDefault="009725F7" w:rsidP="009725F7">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1EF5272E" w14:textId="77777777" w:rsidTr="009725F7">
        <w:trPr>
          <w:trHeight w:val="401"/>
        </w:trPr>
        <w:tc>
          <w:tcPr>
            <w:tcW w:w="584" w:type="dxa"/>
            <w:shd w:val="clear" w:color="auto" w:fill="1F4E79" w:themeFill="accent1" w:themeFillShade="80"/>
          </w:tcPr>
          <w:p w14:paraId="25ECE019" w14:textId="77777777" w:rsidR="009725F7" w:rsidRPr="00463C5D" w:rsidRDefault="009725F7" w:rsidP="009725F7">
            <w:pPr>
              <w:widowControl w:val="0"/>
              <w:tabs>
                <w:tab w:val="left" w:pos="560"/>
              </w:tabs>
              <w:autoSpaceDE w:val="0"/>
              <w:autoSpaceDN w:val="0"/>
              <w:jc w:val="both"/>
              <w:rPr>
                <w:rFonts w:ascii="Tahoma" w:eastAsia="Calibri" w:hAnsi="Tahoma" w:cs="Tahoma"/>
                <w:b/>
                <w:color w:val="FFFFFF" w:themeColor="background1"/>
                <w:sz w:val="18"/>
                <w:szCs w:val="18"/>
                <w:lang w:val="es-ES"/>
              </w:rPr>
            </w:pPr>
            <w:bookmarkStart w:id="157" w:name="_Hlk161697100"/>
            <w:r w:rsidRPr="00463C5D">
              <w:rPr>
                <w:rFonts w:ascii="Tahoma" w:eastAsia="Calibri" w:hAnsi="Tahoma" w:cs="Tahoma"/>
                <w:b/>
                <w:color w:val="FFFFFF" w:themeColor="background1"/>
                <w:sz w:val="18"/>
                <w:szCs w:val="18"/>
                <w:lang w:val="es-ES"/>
              </w:rPr>
              <w:t>N°</w:t>
            </w:r>
          </w:p>
        </w:tc>
        <w:tc>
          <w:tcPr>
            <w:tcW w:w="2385" w:type="dxa"/>
            <w:shd w:val="clear" w:color="auto" w:fill="1F4E79" w:themeFill="accent1" w:themeFillShade="80"/>
          </w:tcPr>
          <w:p w14:paraId="0B5DF2A1" w14:textId="77777777" w:rsidR="009725F7" w:rsidRPr="00463C5D" w:rsidRDefault="009725F7" w:rsidP="009725F7">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CODIGO</w:t>
            </w:r>
          </w:p>
        </w:tc>
        <w:tc>
          <w:tcPr>
            <w:tcW w:w="1145" w:type="dxa"/>
            <w:shd w:val="clear" w:color="auto" w:fill="1F4E79" w:themeFill="accent1" w:themeFillShade="80"/>
          </w:tcPr>
          <w:p w14:paraId="2E31D245" w14:textId="77777777" w:rsidR="009725F7" w:rsidRPr="00463C5D" w:rsidRDefault="009725F7" w:rsidP="009725F7">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UNIDAD</w:t>
            </w:r>
          </w:p>
        </w:tc>
        <w:tc>
          <w:tcPr>
            <w:tcW w:w="5520" w:type="dxa"/>
            <w:shd w:val="clear" w:color="auto" w:fill="1F4E79" w:themeFill="accent1" w:themeFillShade="80"/>
          </w:tcPr>
          <w:p w14:paraId="485C7B5B" w14:textId="77777777" w:rsidR="009725F7" w:rsidRPr="00463C5D" w:rsidRDefault="009725F7" w:rsidP="009725F7">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ITEM</w:t>
            </w:r>
          </w:p>
        </w:tc>
      </w:tr>
      <w:tr w:rsidR="009725F7" w:rsidRPr="00463C5D" w14:paraId="7DBC09D3" w14:textId="77777777" w:rsidTr="009725F7">
        <w:tc>
          <w:tcPr>
            <w:tcW w:w="584" w:type="dxa"/>
            <w:shd w:val="clear" w:color="auto" w:fill="B4C6E7" w:themeFill="accent5" w:themeFillTint="66"/>
          </w:tcPr>
          <w:p w14:paraId="3DECD060" w14:textId="77777777" w:rsidR="009725F7" w:rsidRPr="00463C5D" w:rsidRDefault="009725F7" w:rsidP="009725F7">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13</w:t>
            </w:r>
          </w:p>
        </w:tc>
        <w:tc>
          <w:tcPr>
            <w:tcW w:w="2385" w:type="dxa"/>
            <w:shd w:val="clear" w:color="auto" w:fill="B4C6E7" w:themeFill="accent5" w:themeFillTint="66"/>
          </w:tcPr>
          <w:p w14:paraId="4102C359" w14:textId="77777777" w:rsidR="009725F7" w:rsidRPr="00463C5D" w:rsidRDefault="009725F7" w:rsidP="009725F7">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Arial" w:hAnsi="Tahoma" w:cs="Tahoma"/>
                <w:b/>
                <w:bCs/>
                <w:sz w:val="18"/>
                <w:szCs w:val="18"/>
                <w:lang w:val="es-ES"/>
              </w:rPr>
              <w:t>VAC-OG-CUB-7</w:t>
            </w:r>
          </w:p>
        </w:tc>
        <w:tc>
          <w:tcPr>
            <w:tcW w:w="1145" w:type="dxa"/>
            <w:shd w:val="clear" w:color="auto" w:fill="B4C6E7" w:themeFill="accent5" w:themeFillTint="66"/>
          </w:tcPr>
          <w:p w14:paraId="220D0A52" w14:textId="77777777" w:rsidR="009725F7" w:rsidRPr="00463C5D" w:rsidRDefault="009725F7" w:rsidP="009725F7">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M2</w:t>
            </w:r>
          </w:p>
        </w:tc>
        <w:tc>
          <w:tcPr>
            <w:tcW w:w="5520" w:type="dxa"/>
            <w:shd w:val="clear" w:color="auto" w:fill="B4C6E7" w:themeFill="accent5" w:themeFillTint="66"/>
          </w:tcPr>
          <w:p w14:paraId="6951AF39" w14:textId="77777777" w:rsidR="009725F7" w:rsidRPr="00463C5D" w:rsidRDefault="009725F7" w:rsidP="009725F7">
            <w:pPr>
              <w:widowControl w:val="0"/>
              <w:tabs>
                <w:tab w:val="left" w:pos="560"/>
              </w:tabs>
              <w:autoSpaceDE w:val="0"/>
              <w:autoSpaceDN w:val="0"/>
              <w:jc w:val="center"/>
              <w:rPr>
                <w:rFonts w:ascii="Tahoma" w:eastAsia="Calibri" w:hAnsi="Tahoma" w:cs="Tahoma"/>
                <w:b/>
                <w:bCs/>
                <w:color w:val="000000"/>
                <w:sz w:val="18"/>
                <w:szCs w:val="18"/>
                <w:lang w:val="es-ES"/>
              </w:rPr>
            </w:pPr>
            <w:r w:rsidRPr="00463C5D">
              <w:rPr>
                <w:rFonts w:ascii="Tahoma" w:eastAsia="Calibri" w:hAnsi="Tahoma" w:cs="Tahoma"/>
                <w:b/>
                <w:bCs/>
                <w:color w:val="000000"/>
                <w:sz w:val="18"/>
                <w:szCs w:val="18"/>
                <w:lang w:val="es-ES"/>
              </w:rPr>
              <w:t>CUBIERTA DE PLACA ONDULADA DE FIBROCEMENTO PREPINTADA C/ESTRUCTURA DE MADERA</w:t>
            </w:r>
          </w:p>
        </w:tc>
      </w:tr>
      <w:bookmarkEnd w:id="157"/>
    </w:tbl>
    <w:p w14:paraId="31D1E7FA" w14:textId="77777777" w:rsidR="009725F7" w:rsidRPr="00463C5D" w:rsidRDefault="009725F7" w:rsidP="009725F7">
      <w:pPr>
        <w:widowControl w:val="0"/>
        <w:tabs>
          <w:tab w:val="left" w:pos="560"/>
        </w:tabs>
        <w:autoSpaceDE w:val="0"/>
        <w:autoSpaceDN w:val="0"/>
        <w:jc w:val="both"/>
        <w:rPr>
          <w:rFonts w:ascii="Tahoma" w:eastAsia="Calibri" w:hAnsi="Tahoma" w:cs="Tahoma"/>
          <w:b/>
          <w:color w:val="000000"/>
          <w:sz w:val="18"/>
          <w:szCs w:val="18"/>
        </w:rPr>
      </w:pPr>
    </w:p>
    <w:p w14:paraId="5CBD3344" w14:textId="77777777" w:rsidR="009725F7" w:rsidRPr="00463C5D" w:rsidRDefault="009725F7" w:rsidP="009725F7">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DESCRIPCI</w:t>
      </w:r>
      <w:r w:rsidRPr="00463C5D">
        <w:rPr>
          <w:rFonts w:ascii="Tahoma" w:eastAsia="Arial" w:hAnsi="Tahoma" w:cs="Tahoma"/>
          <w:b/>
          <w:bCs/>
          <w:sz w:val="18"/>
          <w:szCs w:val="18"/>
        </w:rPr>
        <w:t>Ó</w:t>
      </w:r>
      <w:r w:rsidRPr="00463C5D">
        <w:rPr>
          <w:rFonts w:ascii="Tahoma" w:eastAsia="Calibri" w:hAnsi="Tahoma" w:cs="Tahoma"/>
          <w:b/>
          <w:color w:val="000000"/>
          <w:sz w:val="18"/>
          <w:szCs w:val="18"/>
        </w:rPr>
        <w:t>N</w:t>
      </w:r>
      <w:r w:rsidRPr="00463C5D">
        <w:rPr>
          <w:rFonts w:ascii="Tahoma" w:eastAsia="Arial" w:hAnsi="Tahoma" w:cs="Tahoma"/>
          <w:b/>
          <w:sz w:val="18"/>
          <w:szCs w:val="18"/>
        </w:rPr>
        <w:t>. -</w:t>
      </w:r>
    </w:p>
    <w:p w14:paraId="6164A28D"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6CBCD5CF"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colocación de cubierta de placa ondulada de fibrocemento </w:t>
      </w:r>
      <w:proofErr w:type="spellStart"/>
      <w:r w:rsidRPr="00463C5D">
        <w:rPr>
          <w:rFonts w:ascii="Tahoma" w:eastAsia="Arial" w:hAnsi="Tahoma" w:cs="Tahoma"/>
          <w:sz w:val="18"/>
          <w:szCs w:val="18"/>
        </w:rPr>
        <w:t>prepintada</w:t>
      </w:r>
      <w:proofErr w:type="spellEnd"/>
      <w:r w:rsidRPr="00463C5D">
        <w:rPr>
          <w:rFonts w:ascii="Tahoma" w:eastAsia="Arial" w:hAnsi="Tahoma" w:cs="Tahoma"/>
          <w:sz w:val="18"/>
          <w:szCs w:val="18"/>
        </w:rPr>
        <w:t xml:space="preserve"> con estructura de madera, de acuerdo a lo establecido en los planos de construcción e instrucciones del Inspector de proyecto.</w:t>
      </w:r>
    </w:p>
    <w:p w14:paraId="23635731"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3514C958" w14:textId="77777777" w:rsidR="009725F7" w:rsidRPr="00463C5D" w:rsidRDefault="009725F7" w:rsidP="009725F7">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MATERIALES, HERRAMIENTAS Y EQUIPO</w:t>
      </w:r>
      <w:r w:rsidRPr="00463C5D">
        <w:rPr>
          <w:rFonts w:ascii="Tahoma" w:eastAsia="Arial" w:hAnsi="Tahoma" w:cs="Tahoma"/>
          <w:b/>
          <w:sz w:val="18"/>
          <w:szCs w:val="18"/>
        </w:rPr>
        <w:t>. -</w:t>
      </w:r>
    </w:p>
    <w:p w14:paraId="797D06F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C801A7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8391F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783383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Deberá cumplirse con las normas técnicas que IBNORCA prescriba para los materiales usados en el presente ítem.</w:t>
      </w:r>
    </w:p>
    <w:p w14:paraId="0010C2D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E0F8DB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los elementos de madera de manera complementaria deberá cumplirse con lo indicado en el </w:t>
      </w:r>
      <w:r w:rsidRPr="00463C5D">
        <w:rPr>
          <w:rFonts w:ascii="Tahoma" w:eastAsia="Arial" w:hAnsi="Tahoma" w:cs="Tahoma"/>
          <w:i/>
          <w:iCs/>
          <w:sz w:val="18"/>
          <w:szCs w:val="18"/>
        </w:rPr>
        <w:t>Manual de Diseño del Grupo Andino</w:t>
      </w:r>
      <w:r w:rsidRPr="00463C5D">
        <w:rPr>
          <w:rFonts w:ascii="Tahoma" w:eastAsia="Arial" w:hAnsi="Tahoma" w:cs="Tahoma"/>
          <w:sz w:val="18"/>
          <w:szCs w:val="18"/>
        </w:rPr>
        <w:t>.</w:t>
      </w:r>
    </w:p>
    <w:p w14:paraId="55BD917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48312E5"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14:paraId="1378B4A9" w14:textId="77777777" w:rsidR="009725F7" w:rsidRPr="00463C5D" w:rsidRDefault="009725F7" w:rsidP="009725F7">
      <w:pPr>
        <w:widowControl w:val="0"/>
        <w:autoSpaceDE w:val="0"/>
        <w:autoSpaceDN w:val="0"/>
        <w:jc w:val="both"/>
        <w:rPr>
          <w:rFonts w:ascii="Tahoma" w:eastAsia="Arial" w:hAnsi="Tahoma" w:cs="Tahoma"/>
          <w:b/>
          <w:bCs/>
          <w:sz w:val="18"/>
          <w:szCs w:val="18"/>
        </w:rPr>
      </w:pPr>
    </w:p>
    <w:p w14:paraId="18B7663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463C5D">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4ED986B4" w14:textId="77777777" w:rsidR="009725F7" w:rsidRPr="00463C5D" w:rsidRDefault="009725F7" w:rsidP="009725F7">
      <w:pPr>
        <w:widowControl w:val="0"/>
        <w:autoSpaceDE w:val="0"/>
        <w:autoSpaceDN w:val="0"/>
        <w:jc w:val="both"/>
        <w:rPr>
          <w:rFonts w:ascii="Tahoma" w:eastAsia="Arial" w:hAnsi="Tahoma" w:cs="Tahoma"/>
          <w:sz w:val="18"/>
          <w:szCs w:val="18"/>
        </w:rPr>
      </w:pPr>
    </w:p>
    <w:p w14:paraId="0A1173BF" w14:textId="77777777" w:rsidR="009725F7" w:rsidRPr="00463C5D" w:rsidRDefault="009725F7" w:rsidP="009725F7">
      <w:pPr>
        <w:widowControl w:val="0"/>
        <w:autoSpaceDE w:val="0"/>
        <w:autoSpaceDN w:val="0"/>
        <w:jc w:val="both"/>
        <w:rPr>
          <w:rFonts w:ascii="Tahoma" w:hAnsi="Tahoma" w:cs="Tahoma"/>
          <w:sz w:val="18"/>
          <w:szCs w:val="18"/>
        </w:rPr>
      </w:pPr>
      <w:r w:rsidRPr="00463C5D">
        <w:rPr>
          <w:rFonts w:ascii="Tahoma" w:hAnsi="Tahoma" w:cs="Tahoma"/>
          <w:sz w:val="18"/>
          <w:szCs w:val="18"/>
        </w:rPr>
        <w:t>La construcción de la estructura de madera deberá ser conforme a lo indicado en planos y con las modificaciones que hayan sido aprobados por el Inspector de proyecto.</w:t>
      </w:r>
    </w:p>
    <w:p w14:paraId="5A921D62" w14:textId="77777777" w:rsidR="009725F7" w:rsidRPr="00463C5D" w:rsidRDefault="009725F7" w:rsidP="009725F7">
      <w:pPr>
        <w:widowControl w:val="0"/>
        <w:autoSpaceDE w:val="0"/>
        <w:autoSpaceDN w:val="0"/>
        <w:jc w:val="both"/>
        <w:rPr>
          <w:rFonts w:ascii="Tahoma" w:hAnsi="Tahoma" w:cs="Tahoma"/>
          <w:sz w:val="18"/>
          <w:szCs w:val="18"/>
        </w:rPr>
      </w:pPr>
    </w:p>
    <w:p w14:paraId="327E1EE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2B737542" w14:textId="77777777" w:rsidR="009725F7" w:rsidRPr="00463C5D" w:rsidRDefault="009725F7" w:rsidP="009725F7">
      <w:pPr>
        <w:widowControl w:val="0"/>
        <w:autoSpaceDE w:val="0"/>
        <w:autoSpaceDN w:val="0"/>
        <w:jc w:val="both"/>
        <w:rPr>
          <w:rFonts w:ascii="Tahoma" w:hAnsi="Tahoma" w:cs="Tahoma"/>
          <w:sz w:val="18"/>
          <w:szCs w:val="18"/>
        </w:rPr>
      </w:pPr>
    </w:p>
    <w:p w14:paraId="07661E73" w14:textId="77777777" w:rsidR="009725F7" w:rsidRPr="00463C5D" w:rsidRDefault="009725F7" w:rsidP="009725F7">
      <w:pPr>
        <w:widowControl w:val="0"/>
        <w:autoSpaceDE w:val="0"/>
        <w:autoSpaceDN w:val="0"/>
        <w:jc w:val="both"/>
        <w:rPr>
          <w:rFonts w:ascii="Tahoma" w:hAnsi="Tahoma" w:cs="Tahoma"/>
          <w:sz w:val="18"/>
          <w:szCs w:val="18"/>
        </w:rPr>
      </w:pPr>
      <w:r w:rsidRPr="00463C5D">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3AAE177" w14:textId="77777777" w:rsidR="009725F7" w:rsidRPr="00463C5D" w:rsidRDefault="009725F7" w:rsidP="009725F7">
      <w:pPr>
        <w:widowControl w:val="0"/>
        <w:autoSpaceDE w:val="0"/>
        <w:autoSpaceDN w:val="0"/>
        <w:jc w:val="both"/>
        <w:rPr>
          <w:rFonts w:ascii="Tahoma" w:eastAsia="Arial" w:hAnsi="Tahoma" w:cs="Tahoma"/>
          <w:sz w:val="18"/>
          <w:szCs w:val="18"/>
        </w:rPr>
      </w:pPr>
    </w:p>
    <w:p w14:paraId="7D987B34" w14:textId="77777777" w:rsidR="009725F7" w:rsidRPr="00463C5D" w:rsidRDefault="009725F7" w:rsidP="009725F7">
      <w:pPr>
        <w:widowControl w:val="0"/>
        <w:autoSpaceDE w:val="0"/>
        <w:autoSpaceDN w:val="0"/>
        <w:jc w:val="both"/>
        <w:rPr>
          <w:rFonts w:ascii="Tahoma" w:hAnsi="Tahoma" w:cs="Tahoma"/>
          <w:sz w:val="18"/>
          <w:szCs w:val="18"/>
        </w:rPr>
      </w:pPr>
      <w:r w:rsidRPr="00463C5D">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DBB6629" w14:textId="77777777" w:rsidR="009725F7" w:rsidRPr="00463C5D" w:rsidRDefault="009725F7" w:rsidP="009725F7">
      <w:pPr>
        <w:widowControl w:val="0"/>
        <w:autoSpaceDE w:val="0"/>
        <w:autoSpaceDN w:val="0"/>
        <w:jc w:val="both"/>
        <w:rPr>
          <w:rFonts w:ascii="Tahoma" w:eastAsia="Arial" w:hAnsi="Tahoma" w:cs="Tahoma"/>
          <w:sz w:val="18"/>
          <w:szCs w:val="18"/>
        </w:rPr>
      </w:pPr>
    </w:p>
    <w:p w14:paraId="794B1ED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51EBFAAC" w14:textId="77777777" w:rsidR="009725F7" w:rsidRPr="00463C5D" w:rsidRDefault="009725F7" w:rsidP="009725F7">
      <w:pPr>
        <w:widowControl w:val="0"/>
        <w:autoSpaceDE w:val="0"/>
        <w:autoSpaceDN w:val="0"/>
        <w:jc w:val="both"/>
        <w:rPr>
          <w:rFonts w:ascii="Tahoma" w:eastAsia="Arial" w:hAnsi="Tahoma" w:cs="Tahoma"/>
          <w:sz w:val="18"/>
          <w:szCs w:val="18"/>
        </w:rPr>
      </w:pPr>
    </w:p>
    <w:p w14:paraId="64FC720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43AF2C57" w14:textId="77777777" w:rsidR="009725F7" w:rsidRPr="00463C5D" w:rsidRDefault="009725F7" w:rsidP="009725F7">
      <w:pPr>
        <w:widowControl w:val="0"/>
        <w:autoSpaceDE w:val="0"/>
        <w:autoSpaceDN w:val="0"/>
        <w:jc w:val="both"/>
        <w:rPr>
          <w:rFonts w:ascii="Tahoma" w:eastAsia="Arial" w:hAnsi="Tahoma" w:cs="Tahoma"/>
          <w:sz w:val="18"/>
          <w:szCs w:val="18"/>
        </w:rPr>
      </w:pPr>
    </w:p>
    <w:p w14:paraId="3244EF7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9A40E6A" w14:textId="77777777" w:rsidR="009725F7" w:rsidRPr="00463C5D" w:rsidRDefault="009725F7" w:rsidP="009725F7">
      <w:pPr>
        <w:widowControl w:val="0"/>
        <w:autoSpaceDE w:val="0"/>
        <w:autoSpaceDN w:val="0"/>
        <w:jc w:val="both"/>
        <w:rPr>
          <w:rFonts w:ascii="Tahoma" w:eastAsia="Arial" w:hAnsi="Tahoma" w:cs="Tahoma"/>
          <w:sz w:val="18"/>
          <w:szCs w:val="18"/>
        </w:rPr>
      </w:pPr>
    </w:p>
    <w:p w14:paraId="45C9ABFC"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 xml:space="preserve">ESTRUCTURA DE MADERA. – </w:t>
      </w:r>
    </w:p>
    <w:p w14:paraId="64D7B437" w14:textId="77777777" w:rsidR="009725F7" w:rsidRPr="00463C5D" w:rsidRDefault="009725F7" w:rsidP="009725F7">
      <w:pPr>
        <w:widowControl w:val="0"/>
        <w:autoSpaceDE w:val="0"/>
        <w:autoSpaceDN w:val="0"/>
        <w:jc w:val="both"/>
        <w:rPr>
          <w:rFonts w:ascii="Tahoma" w:eastAsia="Arial" w:hAnsi="Tahoma" w:cs="Tahoma"/>
          <w:sz w:val="18"/>
          <w:szCs w:val="18"/>
        </w:rPr>
      </w:pPr>
    </w:p>
    <w:p w14:paraId="4229A1B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22E7785" w14:textId="77777777" w:rsidR="009725F7" w:rsidRPr="00463C5D" w:rsidRDefault="009725F7" w:rsidP="009725F7">
      <w:pPr>
        <w:widowControl w:val="0"/>
        <w:autoSpaceDE w:val="0"/>
        <w:autoSpaceDN w:val="0"/>
        <w:jc w:val="both"/>
        <w:rPr>
          <w:rFonts w:ascii="Tahoma" w:eastAsia="Arial" w:hAnsi="Tahoma" w:cs="Tahoma"/>
          <w:sz w:val="18"/>
          <w:szCs w:val="18"/>
        </w:rPr>
      </w:pPr>
    </w:p>
    <w:p w14:paraId="5BAC1B6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74A53D4C" w14:textId="77777777" w:rsidR="009725F7" w:rsidRPr="00463C5D" w:rsidRDefault="009725F7" w:rsidP="009725F7">
      <w:pPr>
        <w:widowControl w:val="0"/>
        <w:autoSpaceDE w:val="0"/>
        <w:autoSpaceDN w:val="0"/>
        <w:jc w:val="both"/>
        <w:rPr>
          <w:rFonts w:ascii="Tahoma" w:eastAsia="Arial" w:hAnsi="Tahoma" w:cs="Tahoma"/>
          <w:sz w:val="18"/>
          <w:szCs w:val="18"/>
        </w:rPr>
      </w:pPr>
    </w:p>
    <w:p w14:paraId="022D93D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la colocación de la estructura, se deberán tomar en consideración las siguientes especificaciones: </w:t>
      </w:r>
    </w:p>
    <w:p w14:paraId="298E0D28" w14:textId="77777777" w:rsidR="009725F7" w:rsidRPr="00463C5D" w:rsidRDefault="009725F7" w:rsidP="009725F7">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comprobar las medidas en obra, y elaborarla sujetándose a estas y a los diseños suministrados. </w:t>
      </w:r>
    </w:p>
    <w:p w14:paraId="499B6DC8" w14:textId="77777777" w:rsidR="009725F7" w:rsidRPr="00463C5D" w:rsidRDefault="009725F7" w:rsidP="009725F7">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6ACF6F9D" w14:textId="77777777" w:rsidR="009725F7" w:rsidRPr="00463C5D" w:rsidRDefault="009725F7" w:rsidP="009725F7">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32F9D1B2" w14:textId="77777777" w:rsidR="009725F7" w:rsidRPr="00463C5D" w:rsidRDefault="009725F7" w:rsidP="009725F7">
      <w:pPr>
        <w:widowControl w:val="0"/>
        <w:autoSpaceDE w:val="0"/>
        <w:autoSpaceDN w:val="0"/>
        <w:jc w:val="both"/>
        <w:rPr>
          <w:rFonts w:ascii="Tahoma" w:eastAsia="Arial" w:hAnsi="Tahoma" w:cs="Tahoma"/>
          <w:sz w:val="18"/>
          <w:szCs w:val="18"/>
        </w:rPr>
      </w:pPr>
    </w:p>
    <w:p w14:paraId="34EE76A7" w14:textId="77777777" w:rsidR="009725F7" w:rsidRPr="00463C5D" w:rsidRDefault="009725F7" w:rsidP="009725F7">
      <w:pPr>
        <w:widowControl w:val="0"/>
        <w:autoSpaceDE w:val="0"/>
        <w:autoSpaceDN w:val="0"/>
        <w:spacing w:line="360" w:lineRule="auto"/>
        <w:jc w:val="both"/>
        <w:rPr>
          <w:rFonts w:ascii="Tahoma" w:eastAsia="Arial" w:hAnsi="Tahoma" w:cs="Tahoma"/>
          <w:b/>
          <w:bCs/>
          <w:sz w:val="18"/>
          <w:szCs w:val="18"/>
        </w:rPr>
      </w:pPr>
      <w:r w:rsidRPr="00463C5D">
        <w:rPr>
          <w:rFonts w:ascii="Tahoma" w:eastAsia="Arial" w:hAnsi="Tahoma" w:cs="Tahoma"/>
          <w:b/>
          <w:bCs/>
          <w:sz w:val="18"/>
          <w:szCs w:val="18"/>
        </w:rPr>
        <w:t>Criterios de Control, Aceptación y Rechazo</w:t>
      </w:r>
    </w:p>
    <w:p w14:paraId="3B4AA81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acceder a la cubierta la Entidad Ejecutora debe tener tablones que cubran la distancia de no menos de 3 listones.</w:t>
      </w:r>
    </w:p>
    <w:p w14:paraId="3A1FD991" w14:textId="77777777" w:rsidR="009725F7" w:rsidRPr="00463C5D" w:rsidRDefault="009725F7" w:rsidP="009725F7">
      <w:pPr>
        <w:widowControl w:val="0"/>
        <w:autoSpaceDE w:val="0"/>
        <w:autoSpaceDN w:val="0"/>
        <w:jc w:val="both"/>
        <w:rPr>
          <w:rFonts w:ascii="Tahoma" w:eastAsia="Arial" w:hAnsi="Tahoma" w:cs="Tahoma"/>
          <w:sz w:val="18"/>
          <w:szCs w:val="18"/>
        </w:rPr>
      </w:pPr>
    </w:p>
    <w:p w14:paraId="72EA6DA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67CD784" w14:textId="77777777" w:rsidR="009725F7" w:rsidRPr="00463C5D" w:rsidRDefault="009725F7" w:rsidP="009725F7">
      <w:pPr>
        <w:widowControl w:val="0"/>
        <w:autoSpaceDE w:val="0"/>
        <w:autoSpaceDN w:val="0"/>
        <w:jc w:val="both"/>
        <w:rPr>
          <w:rFonts w:ascii="Tahoma" w:eastAsia="Arial" w:hAnsi="Tahoma" w:cs="Tahoma"/>
          <w:sz w:val="18"/>
          <w:szCs w:val="18"/>
        </w:rPr>
      </w:pPr>
    </w:p>
    <w:p w14:paraId="1E64999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4648634" w14:textId="77777777" w:rsidR="009725F7" w:rsidRPr="00463C5D" w:rsidRDefault="009725F7" w:rsidP="009725F7">
      <w:pPr>
        <w:widowControl w:val="0"/>
        <w:autoSpaceDE w:val="0"/>
        <w:autoSpaceDN w:val="0"/>
        <w:jc w:val="both"/>
        <w:rPr>
          <w:rFonts w:ascii="Tahoma" w:eastAsia="Calibri" w:hAnsi="Tahoma" w:cs="Tahoma"/>
          <w:color w:val="000000"/>
          <w:sz w:val="18"/>
          <w:szCs w:val="18"/>
        </w:rPr>
      </w:pPr>
    </w:p>
    <w:p w14:paraId="6F7D3EA5"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0EC775AF" w14:textId="77777777" w:rsidTr="009725F7">
        <w:tc>
          <w:tcPr>
            <w:tcW w:w="584" w:type="dxa"/>
            <w:shd w:val="clear" w:color="auto" w:fill="1F3864" w:themeFill="accent5" w:themeFillShade="80"/>
          </w:tcPr>
          <w:p w14:paraId="32D9444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41CB62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C84BAA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AF9734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47F89B64" w14:textId="77777777" w:rsidTr="009725F7">
        <w:tc>
          <w:tcPr>
            <w:tcW w:w="584" w:type="dxa"/>
            <w:shd w:val="clear" w:color="auto" w:fill="BDD6EE" w:themeFill="accent1" w:themeFillTint="66"/>
          </w:tcPr>
          <w:p w14:paraId="14FA71B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14</w:t>
            </w:r>
          </w:p>
        </w:tc>
        <w:tc>
          <w:tcPr>
            <w:tcW w:w="2385" w:type="dxa"/>
            <w:shd w:val="clear" w:color="auto" w:fill="BDD6EE" w:themeFill="accent1" w:themeFillTint="66"/>
            <w:vAlign w:val="center"/>
          </w:tcPr>
          <w:p w14:paraId="66E9940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VAC-OG-CON-2</w:t>
            </w:r>
          </w:p>
        </w:tc>
        <w:tc>
          <w:tcPr>
            <w:tcW w:w="1145" w:type="dxa"/>
            <w:shd w:val="clear" w:color="auto" w:fill="BDD6EE" w:themeFill="accent1" w:themeFillTint="66"/>
            <w:vAlign w:val="center"/>
          </w:tcPr>
          <w:p w14:paraId="29E1D2B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575DE3CA"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pt-BR"/>
              </w:rPr>
              <w:t xml:space="preserve">CONTRAPISO DE </w:t>
            </w:r>
            <w:r w:rsidRPr="00463C5D">
              <w:rPr>
                <w:rFonts w:ascii="Tahoma" w:eastAsia="Arial" w:hAnsi="Tahoma" w:cs="Tahoma"/>
                <w:b/>
                <w:bCs/>
                <w:color w:val="000000" w:themeColor="text1"/>
                <w:sz w:val="18"/>
                <w:szCs w:val="18"/>
                <w:lang w:val="es-ES"/>
              </w:rPr>
              <w:t>HORMIGÓN</w:t>
            </w:r>
            <w:r w:rsidRPr="00463C5D">
              <w:rPr>
                <w:rFonts w:ascii="Tahoma" w:eastAsia="Arial" w:hAnsi="Tahoma" w:cs="Tahoma"/>
                <w:b/>
                <w:bCs/>
                <w:sz w:val="18"/>
                <w:szCs w:val="18"/>
                <w:lang w:val="pt-BR"/>
              </w:rPr>
              <w:t xml:space="preserve"> E=5 CM</w:t>
            </w:r>
          </w:p>
        </w:tc>
      </w:tr>
    </w:tbl>
    <w:p w14:paraId="276E3175"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96C1F1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53F150B4"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BB1EEB1"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 xml:space="preserve">Este ítem se refiere al </w:t>
      </w:r>
      <w:proofErr w:type="spellStart"/>
      <w:r w:rsidRPr="00463C5D">
        <w:rPr>
          <w:rFonts w:ascii="Tahoma" w:eastAsia="Arial" w:hAnsi="Tahoma" w:cs="Tahoma"/>
          <w:color w:val="000000" w:themeColor="text1"/>
          <w:sz w:val="18"/>
          <w:szCs w:val="18"/>
        </w:rPr>
        <w:t>Contrapiso</w:t>
      </w:r>
      <w:proofErr w:type="spellEnd"/>
      <w:r w:rsidRPr="00463C5D">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241EEC52" w14:textId="77777777" w:rsidR="009725F7" w:rsidRPr="00463C5D" w:rsidRDefault="009725F7" w:rsidP="009725F7">
      <w:pPr>
        <w:widowControl w:val="0"/>
        <w:autoSpaceDE w:val="0"/>
        <w:autoSpaceDN w:val="0"/>
        <w:jc w:val="both"/>
        <w:rPr>
          <w:rFonts w:ascii="Tahoma" w:eastAsia="Arial" w:hAnsi="Tahoma" w:cs="Tahoma"/>
          <w:sz w:val="18"/>
          <w:szCs w:val="18"/>
        </w:rPr>
      </w:pPr>
    </w:p>
    <w:p w14:paraId="515CCE8B"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706C92A5"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042B03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6EF39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083B7E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320C4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30DDBF4"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5BC0983"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9C5D9C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63FA1FF" w14:textId="77777777" w:rsidR="009725F7" w:rsidRPr="00463C5D" w:rsidRDefault="009725F7" w:rsidP="009725F7">
      <w:pPr>
        <w:widowControl w:val="0"/>
        <w:autoSpaceDE w:val="0"/>
        <w:autoSpaceDN w:val="0"/>
        <w:jc w:val="both"/>
        <w:rPr>
          <w:rFonts w:ascii="Tahoma" w:eastAsia="Arial" w:hAnsi="Tahoma" w:cs="Tahoma"/>
          <w:sz w:val="18"/>
          <w:szCs w:val="18"/>
        </w:rPr>
      </w:pPr>
    </w:p>
    <w:p w14:paraId="1236882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general, 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de hormigón deberá cumplir con las siguientes directrices referidas a la ejecución:</w:t>
      </w:r>
    </w:p>
    <w:p w14:paraId="51123C2C" w14:textId="77777777" w:rsidR="009725F7" w:rsidRPr="00463C5D" w:rsidRDefault="009725F7" w:rsidP="009725F7">
      <w:pPr>
        <w:widowControl w:val="0"/>
        <w:autoSpaceDE w:val="0"/>
        <w:autoSpaceDN w:val="0"/>
        <w:jc w:val="both"/>
        <w:rPr>
          <w:rFonts w:ascii="Tahoma" w:eastAsia="Arial" w:hAnsi="Tahoma" w:cs="Tahoma"/>
          <w:sz w:val="18"/>
          <w:szCs w:val="18"/>
        </w:rPr>
      </w:pPr>
    </w:p>
    <w:p w14:paraId="439B556D"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Preparación </w:t>
      </w:r>
    </w:p>
    <w:p w14:paraId="3929109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De manera previa a la ejecución del ítem, se prepara la superficie sobre la cual se ejecute 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este uniforme, libre de impurezas y con la pendiente deseada.</w:t>
      </w:r>
    </w:p>
    <w:p w14:paraId="776E2A19" w14:textId="77777777" w:rsidR="009725F7" w:rsidRPr="00463C5D" w:rsidRDefault="009725F7" w:rsidP="009725F7">
      <w:pPr>
        <w:widowControl w:val="0"/>
        <w:autoSpaceDE w:val="0"/>
        <w:autoSpaceDN w:val="0"/>
        <w:jc w:val="both"/>
        <w:rPr>
          <w:rFonts w:ascii="Tahoma" w:eastAsia="Arial" w:hAnsi="Tahoma" w:cs="Tahoma"/>
          <w:sz w:val="18"/>
          <w:szCs w:val="18"/>
        </w:rPr>
      </w:pPr>
    </w:p>
    <w:p w14:paraId="5851F89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5BBAAE44" w14:textId="77777777" w:rsidR="009725F7" w:rsidRPr="00463C5D" w:rsidRDefault="009725F7" w:rsidP="009725F7">
      <w:pPr>
        <w:widowControl w:val="0"/>
        <w:autoSpaceDE w:val="0"/>
        <w:autoSpaceDN w:val="0"/>
        <w:jc w:val="both"/>
        <w:rPr>
          <w:rFonts w:ascii="Tahoma" w:eastAsia="Arial" w:hAnsi="Tahoma" w:cs="Tahoma"/>
          <w:sz w:val="18"/>
          <w:szCs w:val="18"/>
        </w:rPr>
      </w:pPr>
    </w:p>
    <w:p w14:paraId="23BC58B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14:paraId="0BA55C6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Una vez terminado el empedrado o la superficie donde se apoyará 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61D673B1" w14:textId="77777777" w:rsidR="009725F7" w:rsidRPr="00463C5D" w:rsidRDefault="009725F7" w:rsidP="009725F7">
      <w:pPr>
        <w:widowControl w:val="0"/>
        <w:autoSpaceDE w:val="0"/>
        <w:autoSpaceDN w:val="0"/>
        <w:jc w:val="both"/>
        <w:rPr>
          <w:rFonts w:ascii="Tahoma" w:eastAsia="Arial" w:hAnsi="Tahoma" w:cs="Tahoma"/>
          <w:sz w:val="18"/>
          <w:szCs w:val="18"/>
        </w:rPr>
      </w:pPr>
    </w:p>
    <w:p w14:paraId="7B2147C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6CCA95D" w14:textId="77777777" w:rsidR="009725F7" w:rsidRPr="00463C5D" w:rsidRDefault="009725F7" w:rsidP="009725F7">
      <w:pPr>
        <w:widowControl w:val="0"/>
        <w:autoSpaceDE w:val="0"/>
        <w:autoSpaceDN w:val="0"/>
        <w:jc w:val="both"/>
        <w:rPr>
          <w:rFonts w:ascii="Tahoma" w:eastAsia="Arial" w:hAnsi="Tahoma" w:cs="Tahoma"/>
          <w:sz w:val="18"/>
          <w:szCs w:val="18"/>
        </w:rPr>
      </w:pPr>
    </w:p>
    <w:p w14:paraId="348A349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35117774" w14:textId="77777777" w:rsidR="009725F7" w:rsidRPr="00463C5D" w:rsidRDefault="009725F7" w:rsidP="009725F7">
      <w:pPr>
        <w:widowControl w:val="0"/>
        <w:autoSpaceDE w:val="0"/>
        <w:autoSpaceDN w:val="0"/>
        <w:jc w:val="both"/>
        <w:rPr>
          <w:rFonts w:ascii="Tahoma" w:eastAsia="Arial" w:hAnsi="Tahoma" w:cs="Tahoma"/>
          <w:sz w:val="18"/>
          <w:szCs w:val="18"/>
        </w:rPr>
      </w:pPr>
    </w:p>
    <w:p w14:paraId="7A205FC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70634F2" w14:textId="77777777" w:rsidR="009725F7" w:rsidRPr="00463C5D" w:rsidRDefault="009725F7" w:rsidP="009725F7">
      <w:pPr>
        <w:widowControl w:val="0"/>
        <w:autoSpaceDE w:val="0"/>
        <w:autoSpaceDN w:val="0"/>
        <w:jc w:val="both"/>
        <w:rPr>
          <w:rFonts w:ascii="Tahoma" w:eastAsia="Arial" w:hAnsi="Tahoma" w:cs="Tahoma"/>
          <w:sz w:val="18"/>
          <w:szCs w:val="18"/>
        </w:rPr>
      </w:pPr>
    </w:p>
    <w:p w14:paraId="542A0CD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 hormigón debe ser de forma continua, solo se interrumpirá en los sectores donde los planos indiquen.</w:t>
      </w:r>
    </w:p>
    <w:p w14:paraId="6C3B87A4" w14:textId="77777777" w:rsidR="009725F7" w:rsidRPr="00463C5D" w:rsidRDefault="009725F7" w:rsidP="009725F7">
      <w:pPr>
        <w:widowControl w:val="0"/>
        <w:autoSpaceDE w:val="0"/>
        <w:autoSpaceDN w:val="0"/>
        <w:jc w:val="both"/>
        <w:rPr>
          <w:rFonts w:ascii="Tahoma" w:eastAsia="Arial" w:hAnsi="Tahoma" w:cs="Tahoma"/>
          <w:sz w:val="18"/>
          <w:szCs w:val="18"/>
        </w:rPr>
      </w:pPr>
    </w:p>
    <w:p w14:paraId="42CFA23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Terminado Superficial</w:t>
      </w:r>
    </w:p>
    <w:p w14:paraId="328F6A7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acabado del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deberá realizarse con plancha metálica 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 dependiendo del tipo de acabado indicado en los planos constructivos o instrucciones del Inspector de proyecto.</w:t>
      </w:r>
    </w:p>
    <w:p w14:paraId="42F3C6BF" w14:textId="77777777" w:rsidR="009725F7" w:rsidRPr="00463C5D" w:rsidRDefault="009725F7" w:rsidP="009725F7">
      <w:pPr>
        <w:widowControl w:val="0"/>
        <w:autoSpaceDE w:val="0"/>
        <w:autoSpaceDN w:val="0"/>
        <w:jc w:val="both"/>
        <w:rPr>
          <w:rFonts w:ascii="Tahoma" w:eastAsia="Arial" w:hAnsi="Tahoma" w:cs="Tahoma"/>
          <w:sz w:val="18"/>
          <w:szCs w:val="18"/>
        </w:rPr>
      </w:pPr>
    </w:p>
    <w:p w14:paraId="1D1C68B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14:paraId="65EA6B2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D1DB139" w14:textId="77777777" w:rsidR="009725F7" w:rsidRPr="00463C5D" w:rsidRDefault="009725F7" w:rsidP="009725F7">
      <w:pPr>
        <w:widowControl w:val="0"/>
        <w:autoSpaceDE w:val="0"/>
        <w:autoSpaceDN w:val="0"/>
        <w:jc w:val="both"/>
        <w:rPr>
          <w:rFonts w:ascii="Tahoma" w:eastAsia="Arial" w:hAnsi="Tahoma" w:cs="Tahoma"/>
          <w:sz w:val="18"/>
          <w:szCs w:val="18"/>
        </w:rPr>
      </w:pPr>
    </w:p>
    <w:p w14:paraId="2724D3C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4ADDBE6E" w14:textId="77777777" w:rsidR="009725F7" w:rsidRPr="00463C5D" w:rsidRDefault="009725F7" w:rsidP="009725F7">
      <w:pPr>
        <w:widowControl w:val="0"/>
        <w:autoSpaceDE w:val="0"/>
        <w:autoSpaceDN w:val="0"/>
        <w:jc w:val="both"/>
        <w:rPr>
          <w:rFonts w:ascii="Tahoma" w:eastAsia="Arial" w:hAnsi="Tahoma" w:cs="Tahoma"/>
          <w:sz w:val="18"/>
          <w:szCs w:val="18"/>
        </w:rPr>
      </w:pPr>
    </w:p>
    <w:p w14:paraId="37DF57D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equipo o maquinarias que generen daño en el elemento.</w:t>
      </w:r>
    </w:p>
    <w:p w14:paraId="0E394001" w14:textId="77777777" w:rsidR="009725F7" w:rsidRPr="00463C5D" w:rsidRDefault="009725F7" w:rsidP="009725F7">
      <w:pPr>
        <w:widowControl w:val="0"/>
        <w:autoSpaceDE w:val="0"/>
        <w:autoSpaceDN w:val="0"/>
        <w:jc w:val="both"/>
        <w:rPr>
          <w:rFonts w:ascii="Tahoma" w:eastAsia="Arial" w:hAnsi="Tahoma" w:cs="Tahoma"/>
          <w:sz w:val="18"/>
          <w:szCs w:val="18"/>
        </w:rPr>
      </w:pPr>
    </w:p>
    <w:p w14:paraId="45590DA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046C93D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54712581" w14:textId="77777777" w:rsidR="009725F7" w:rsidRPr="00463C5D" w:rsidRDefault="009725F7" w:rsidP="009725F7">
      <w:pPr>
        <w:widowControl w:val="0"/>
        <w:autoSpaceDE w:val="0"/>
        <w:autoSpaceDN w:val="0"/>
        <w:jc w:val="both"/>
        <w:rPr>
          <w:rFonts w:ascii="Tahoma" w:eastAsia="Arial" w:hAnsi="Tahoma" w:cs="Tahoma"/>
          <w:sz w:val="18"/>
          <w:szCs w:val="18"/>
        </w:rPr>
      </w:pPr>
    </w:p>
    <w:p w14:paraId="13B8A3C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2D6EC715" w14:textId="77777777" w:rsidR="009725F7" w:rsidRPr="00463C5D" w:rsidRDefault="009725F7" w:rsidP="009725F7">
      <w:pPr>
        <w:widowControl w:val="0"/>
        <w:autoSpaceDE w:val="0"/>
        <w:autoSpaceDN w:val="0"/>
        <w:jc w:val="both"/>
        <w:rPr>
          <w:rFonts w:ascii="Tahoma" w:eastAsia="Arial" w:hAnsi="Tahoma" w:cs="Tahoma"/>
          <w:sz w:val="18"/>
          <w:szCs w:val="18"/>
        </w:rPr>
      </w:pPr>
    </w:p>
    <w:p w14:paraId="0DD82B4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3901E511" w14:textId="77777777" w:rsidR="009725F7" w:rsidRPr="00463C5D" w:rsidRDefault="009725F7" w:rsidP="009725F7">
      <w:pPr>
        <w:widowControl w:val="0"/>
        <w:autoSpaceDE w:val="0"/>
        <w:autoSpaceDN w:val="0"/>
        <w:jc w:val="both"/>
        <w:rPr>
          <w:rFonts w:ascii="Tahoma" w:eastAsia="Arial" w:hAnsi="Tahoma" w:cs="Tahoma"/>
          <w:sz w:val="18"/>
          <w:szCs w:val="18"/>
        </w:rPr>
      </w:pPr>
    </w:p>
    <w:p w14:paraId="18BD8A9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las demoliciones, curados y reemplazos necesarios serán ejecutados por la Entidad Ejecutora a su costo.</w:t>
      </w:r>
    </w:p>
    <w:p w14:paraId="3A7A1B98"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533921A6" w14:textId="77777777" w:rsidTr="009725F7">
        <w:tc>
          <w:tcPr>
            <w:tcW w:w="584" w:type="dxa"/>
            <w:shd w:val="clear" w:color="auto" w:fill="1F3864" w:themeFill="accent5" w:themeFillShade="80"/>
          </w:tcPr>
          <w:p w14:paraId="7981692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4AC4D04"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1138DD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636110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3DF69243" w14:textId="77777777" w:rsidTr="009725F7">
        <w:tc>
          <w:tcPr>
            <w:tcW w:w="584" w:type="dxa"/>
            <w:shd w:val="clear" w:color="auto" w:fill="BDD6EE" w:themeFill="accent1" w:themeFillTint="66"/>
          </w:tcPr>
          <w:p w14:paraId="51CCB5C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15</w:t>
            </w:r>
          </w:p>
        </w:tc>
        <w:tc>
          <w:tcPr>
            <w:tcW w:w="2385" w:type="dxa"/>
            <w:shd w:val="clear" w:color="auto" w:fill="BDD6EE" w:themeFill="accent1" w:themeFillTint="66"/>
            <w:vAlign w:val="center"/>
          </w:tcPr>
          <w:p w14:paraId="35671A7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VAC-OG-CON-5</w:t>
            </w:r>
          </w:p>
        </w:tc>
        <w:tc>
          <w:tcPr>
            <w:tcW w:w="1145" w:type="dxa"/>
            <w:shd w:val="clear" w:color="auto" w:fill="BDD6EE" w:themeFill="accent1" w:themeFillTint="66"/>
            <w:vAlign w:val="center"/>
          </w:tcPr>
          <w:p w14:paraId="4F6E37E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526313AC"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EMPEDRADO Y CONTRAPISO DE CEMENTO</w:t>
            </w:r>
          </w:p>
        </w:tc>
      </w:tr>
    </w:tbl>
    <w:p w14:paraId="3755F9F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8627813"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4A575D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AA6027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al empedrado y </w:t>
      </w:r>
      <w:proofErr w:type="spellStart"/>
      <w:r w:rsidRPr="00463C5D">
        <w:rPr>
          <w:rFonts w:ascii="Tahoma" w:eastAsia="Arial" w:hAnsi="Tahoma" w:cs="Tahoma"/>
          <w:sz w:val="18"/>
          <w:szCs w:val="18"/>
        </w:rPr>
        <w:t>contrapiso</w:t>
      </w:r>
      <w:proofErr w:type="spellEnd"/>
      <w:r w:rsidRPr="00463C5D">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1DBA1901" w14:textId="77777777" w:rsidR="009725F7" w:rsidRPr="00463C5D" w:rsidRDefault="009725F7" w:rsidP="009725F7">
      <w:pPr>
        <w:widowControl w:val="0"/>
        <w:autoSpaceDE w:val="0"/>
        <w:autoSpaceDN w:val="0"/>
        <w:jc w:val="both"/>
        <w:rPr>
          <w:rFonts w:ascii="Tahoma" w:eastAsia="Arial" w:hAnsi="Tahoma" w:cs="Tahoma"/>
          <w:sz w:val="18"/>
          <w:szCs w:val="18"/>
        </w:rPr>
      </w:pPr>
    </w:p>
    <w:p w14:paraId="075DF98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3B3B8D49"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6A7F50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70AAC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1551B1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08FC358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E9ECB3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CE70640"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5E7961A"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 xml:space="preserve">En general, la ejecución del empedrado y </w:t>
      </w:r>
      <w:proofErr w:type="spellStart"/>
      <w:r w:rsidRPr="00463C5D">
        <w:rPr>
          <w:rFonts w:ascii="Tahoma" w:eastAsia="Arial" w:hAnsi="Tahoma" w:cs="Tahoma"/>
          <w:sz w:val="18"/>
          <w:szCs w:val="18"/>
          <w:lang w:val="es-419"/>
        </w:rPr>
        <w:t>contrapiso</w:t>
      </w:r>
      <w:proofErr w:type="spellEnd"/>
      <w:r w:rsidRPr="00463C5D">
        <w:rPr>
          <w:rFonts w:ascii="Tahoma" w:eastAsia="Arial" w:hAnsi="Tahoma" w:cs="Tahoma"/>
          <w:sz w:val="18"/>
          <w:szCs w:val="18"/>
          <w:lang w:val="es-419"/>
        </w:rPr>
        <w:t xml:space="preserve"> de cemento deberá cumplir con las siguientes directrices referidas a la ejecución:</w:t>
      </w:r>
    </w:p>
    <w:p w14:paraId="2076168C"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6D4BCE0D"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b/>
          <w:sz w:val="18"/>
          <w:szCs w:val="18"/>
          <w:lang w:val="es-419"/>
        </w:rPr>
        <w:t>Limpieza y Preparación</w:t>
      </w:r>
    </w:p>
    <w:p w14:paraId="102CB6B8"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E6A7D33"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7651C486"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39ED2EF5"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5B2F4498" w14:textId="77777777" w:rsidR="009725F7" w:rsidRPr="00463C5D" w:rsidRDefault="009725F7" w:rsidP="009725F7">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Empedrado</w:t>
      </w:r>
    </w:p>
    <w:p w14:paraId="3F676205"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283BBF"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2E88F7BD"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794D01F"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03011387" w14:textId="77777777" w:rsidR="009725F7" w:rsidRPr="00463C5D" w:rsidRDefault="009725F7" w:rsidP="009725F7">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Mezclado del Hormigón y Morteros</w:t>
      </w:r>
    </w:p>
    <w:p w14:paraId="5B56C27C"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hormigón deberá ser mezclado mecánicamente dosificando por volumen, en ciertos casos el Inspector de proyecto autorizará el mezclado manual.</w:t>
      </w:r>
    </w:p>
    <w:p w14:paraId="2A7001D7"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26036A13"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0933FD"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381C6FFD"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6011926"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632E9148"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 xml:space="preserve">El mortero será de una consistencia tal que se asegure su </w:t>
      </w:r>
      <w:proofErr w:type="spellStart"/>
      <w:r w:rsidRPr="00463C5D">
        <w:rPr>
          <w:rFonts w:ascii="Tahoma" w:eastAsia="Arial" w:hAnsi="Tahoma" w:cs="Tahoma"/>
          <w:sz w:val="18"/>
          <w:szCs w:val="18"/>
          <w:lang w:val="es-419"/>
        </w:rPr>
        <w:t>trabajabilidad</w:t>
      </w:r>
      <w:proofErr w:type="spellEnd"/>
      <w:r w:rsidRPr="00463C5D">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0C886621"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67C2B3D6" w14:textId="77777777" w:rsidR="009725F7" w:rsidRPr="00463C5D" w:rsidRDefault="009725F7" w:rsidP="009725F7">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Hormigonado</w:t>
      </w:r>
    </w:p>
    <w:p w14:paraId="337A0D42"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6C5B61C2"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8C245F1"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2001E8C6"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044BAC94"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vaciado de hormigón debe ser de forma continua, solo se interrumpirá en los sectores donde los planos indiquen.</w:t>
      </w:r>
    </w:p>
    <w:p w14:paraId="66286987"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37654FFD" w14:textId="77777777" w:rsidR="009725F7" w:rsidRPr="00463C5D" w:rsidRDefault="009725F7" w:rsidP="009725F7">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Terminado Superficial</w:t>
      </w:r>
    </w:p>
    <w:p w14:paraId="44BA5E9F"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CCCDF11"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1A9658D5"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 xml:space="preserve">El acabado del </w:t>
      </w:r>
      <w:proofErr w:type="spellStart"/>
      <w:r w:rsidRPr="00463C5D">
        <w:rPr>
          <w:rFonts w:ascii="Tahoma" w:eastAsia="Arial" w:hAnsi="Tahoma" w:cs="Tahoma"/>
          <w:sz w:val="18"/>
          <w:szCs w:val="18"/>
          <w:lang w:val="es-419"/>
        </w:rPr>
        <w:t>contrapiso</w:t>
      </w:r>
      <w:proofErr w:type="spellEnd"/>
      <w:r w:rsidRPr="00463C5D">
        <w:rPr>
          <w:rFonts w:ascii="Tahoma" w:eastAsia="Arial" w:hAnsi="Tahoma" w:cs="Tahoma"/>
          <w:sz w:val="18"/>
          <w:szCs w:val="18"/>
          <w:lang w:val="es-419"/>
        </w:rPr>
        <w:t xml:space="preserve"> deberá realizarse con plancha metálica o </w:t>
      </w:r>
      <w:proofErr w:type="spellStart"/>
      <w:r w:rsidRPr="00463C5D">
        <w:rPr>
          <w:rFonts w:ascii="Tahoma" w:eastAsia="Arial" w:hAnsi="Tahoma" w:cs="Tahoma"/>
          <w:sz w:val="18"/>
          <w:szCs w:val="18"/>
          <w:lang w:val="es-419"/>
        </w:rPr>
        <w:t>frotachado</w:t>
      </w:r>
      <w:proofErr w:type="spellEnd"/>
      <w:r w:rsidRPr="00463C5D">
        <w:rPr>
          <w:rFonts w:ascii="Tahoma" w:eastAsia="Arial" w:hAnsi="Tahoma" w:cs="Tahoma"/>
          <w:sz w:val="18"/>
          <w:szCs w:val="18"/>
          <w:lang w:val="es-419"/>
        </w:rPr>
        <w:t>, dependiendo del tipo de acabado indicado en los planos constructivos o instrucciones del Inspector de proyecto.</w:t>
      </w:r>
    </w:p>
    <w:p w14:paraId="14DAAC10"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24079CA2" w14:textId="77777777" w:rsidR="009725F7" w:rsidRPr="00463C5D" w:rsidRDefault="009725F7" w:rsidP="009725F7">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Protección y Curado</w:t>
      </w:r>
    </w:p>
    <w:p w14:paraId="5310BCE1"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42AEF43"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3E29A9EB"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F686846"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43751F58"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Durante la construcción, queda prohibido aplicar cargas, acumular materiales, equipo o maquinarias que generen daño en el elemento.</w:t>
      </w:r>
    </w:p>
    <w:p w14:paraId="7F404B9B"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60A174F0" w14:textId="77777777" w:rsidR="009725F7" w:rsidRPr="00463C5D" w:rsidRDefault="009725F7" w:rsidP="009725F7">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Criterios de Aceptación y Rechazo</w:t>
      </w:r>
    </w:p>
    <w:p w14:paraId="2D10104D"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5C4E3024"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3E99AA92"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831868C"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0F0364BB"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103C126F" w14:textId="77777777" w:rsidR="009725F7" w:rsidRPr="00463C5D" w:rsidRDefault="009725F7" w:rsidP="009725F7">
      <w:pPr>
        <w:widowControl w:val="0"/>
        <w:autoSpaceDE w:val="0"/>
        <w:autoSpaceDN w:val="0"/>
        <w:jc w:val="both"/>
        <w:rPr>
          <w:rFonts w:ascii="Tahoma" w:eastAsia="Arial" w:hAnsi="Tahoma" w:cs="Tahoma"/>
          <w:sz w:val="18"/>
          <w:szCs w:val="18"/>
          <w:lang w:val="es-419"/>
        </w:rPr>
      </w:pPr>
    </w:p>
    <w:p w14:paraId="6B9BDE26" w14:textId="77777777" w:rsidR="009725F7" w:rsidRPr="00463C5D" w:rsidRDefault="009725F7" w:rsidP="009725F7">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Todos las demoliciones, curados y reemplazos necesarios serán cancelados por la Entidad Ejecutora.</w:t>
      </w:r>
    </w:p>
    <w:p w14:paraId="55A64FFD" w14:textId="77777777" w:rsidR="009725F7" w:rsidRPr="00463C5D" w:rsidRDefault="009725F7" w:rsidP="009725F7">
      <w:pPr>
        <w:widowControl w:val="0"/>
        <w:autoSpaceDE w:val="0"/>
        <w:autoSpaceDN w:val="0"/>
        <w:rPr>
          <w:rFonts w:ascii="Tahoma" w:eastAsia="Arial" w:hAnsi="Tahoma" w:cs="Tahoma"/>
          <w:sz w:val="18"/>
          <w:szCs w:val="18"/>
        </w:rPr>
      </w:pPr>
    </w:p>
    <w:p w14:paraId="6857843C"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11A8BC21" w14:textId="77777777" w:rsidTr="009725F7">
        <w:tc>
          <w:tcPr>
            <w:tcW w:w="584" w:type="dxa"/>
            <w:shd w:val="clear" w:color="auto" w:fill="1F3864" w:themeFill="accent5" w:themeFillShade="80"/>
          </w:tcPr>
          <w:p w14:paraId="0078DE2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7EEFDF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690F1D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19AFB5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0FBCAC67" w14:textId="77777777" w:rsidTr="009725F7">
        <w:trPr>
          <w:trHeight w:val="370"/>
        </w:trPr>
        <w:tc>
          <w:tcPr>
            <w:tcW w:w="584" w:type="dxa"/>
            <w:shd w:val="clear" w:color="auto" w:fill="BDD6EE" w:themeFill="accent1" w:themeFillTint="66"/>
          </w:tcPr>
          <w:p w14:paraId="1146061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16</w:t>
            </w:r>
          </w:p>
        </w:tc>
        <w:tc>
          <w:tcPr>
            <w:tcW w:w="2385" w:type="dxa"/>
            <w:shd w:val="clear" w:color="auto" w:fill="BDD6EE" w:themeFill="accent1" w:themeFillTint="66"/>
            <w:vAlign w:val="center"/>
          </w:tcPr>
          <w:p w14:paraId="4663B05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hAnsi="Tahoma" w:cs="Tahoma"/>
                <w:b/>
                <w:bCs/>
                <w:color w:val="000000"/>
                <w:sz w:val="18"/>
                <w:szCs w:val="18"/>
              </w:rPr>
              <w:t>VAC-OF-BOT-1</w:t>
            </w:r>
          </w:p>
        </w:tc>
        <w:tc>
          <w:tcPr>
            <w:tcW w:w="1145" w:type="dxa"/>
            <w:shd w:val="clear" w:color="auto" w:fill="BDD6EE" w:themeFill="accent1" w:themeFillTint="66"/>
            <w:vAlign w:val="center"/>
          </w:tcPr>
          <w:p w14:paraId="7970BE3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14:paraId="753F12AF"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Verdana" w:hAnsi="Tahoma" w:cs="Tahoma"/>
                <w:b/>
                <w:sz w:val="18"/>
                <w:szCs w:val="18"/>
              </w:rPr>
              <w:t>BOTAGUAS DE HORMIGÓN ARMADO</w:t>
            </w:r>
          </w:p>
        </w:tc>
      </w:tr>
    </w:tbl>
    <w:p w14:paraId="542EA363"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C3F011B"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81A311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FDB0A3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7124A4CB" w14:textId="77777777" w:rsidR="009725F7" w:rsidRPr="00463C5D" w:rsidRDefault="009725F7" w:rsidP="009725F7">
      <w:pPr>
        <w:widowControl w:val="0"/>
        <w:autoSpaceDE w:val="0"/>
        <w:autoSpaceDN w:val="0"/>
        <w:jc w:val="both"/>
        <w:rPr>
          <w:rFonts w:ascii="Tahoma" w:eastAsia="Arial" w:hAnsi="Tahoma" w:cs="Tahoma"/>
          <w:sz w:val="18"/>
          <w:szCs w:val="18"/>
        </w:rPr>
      </w:pPr>
    </w:p>
    <w:p w14:paraId="25D2E966"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750A60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BFE285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5D9A1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1ED6F6C"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6CD860DE"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44090E4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2A7657F2" w14:textId="77777777" w:rsidR="009725F7" w:rsidRPr="00463C5D" w:rsidRDefault="009725F7" w:rsidP="009725F7">
      <w:pPr>
        <w:widowControl w:val="0"/>
        <w:autoSpaceDE w:val="0"/>
        <w:autoSpaceDN w:val="0"/>
        <w:jc w:val="both"/>
        <w:rPr>
          <w:rFonts w:ascii="Tahoma" w:eastAsia="Arial" w:hAnsi="Tahoma" w:cs="Tahoma"/>
          <w:sz w:val="18"/>
          <w:szCs w:val="18"/>
        </w:rPr>
      </w:pPr>
    </w:p>
    <w:p w14:paraId="1918ACB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parrilla se armará con fierro corrugado de 1/4”, con alambre de amarre y deberá asegurar con dados de mortero de cemento, el acabado debe ser fino y pulido.</w:t>
      </w:r>
    </w:p>
    <w:p w14:paraId="62A5CA9B" w14:textId="77777777" w:rsidR="009725F7" w:rsidRPr="00463C5D" w:rsidRDefault="009725F7" w:rsidP="009725F7">
      <w:pPr>
        <w:widowControl w:val="0"/>
        <w:autoSpaceDE w:val="0"/>
        <w:autoSpaceDN w:val="0"/>
        <w:jc w:val="both"/>
        <w:rPr>
          <w:rFonts w:ascii="Tahoma" w:eastAsia="Arial" w:hAnsi="Tahoma" w:cs="Tahoma"/>
          <w:sz w:val="18"/>
          <w:szCs w:val="18"/>
        </w:rPr>
      </w:pPr>
    </w:p>
    <w:p w14:paraId="0D5A810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64142EB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para el vaciado se dosificará a 1:2:3 utilizando agregados limpios.</w:t>
      </w:r>
    </w:p>
    <w:p w14:paraId="755158DA" w14:textId="77777777" w:rsidR="009725F7" w:rsidRPr="00463C5D" w:rsidRDefault="009725F7" w:rsidP="009725F7">
      <w:pPr>
        <w:widowControl w:val="0"/>
        <w:autoSpaceDE w:val="0"/>
        <w:autoSpaceDN w:val="0"/>
        <w:jc w:val="both"/>
        <w:rPr>
          <w:rFonts w:ascii="Tahoma" w:eastAsia="Arial" w:hAnsi="Tahoma" w:cs="Tahoma"/>
          <w:sz w:val="18"/>
          <w:szCs w:val="18"/>
        </w:rPr>
      </w:pPr>
    </w:p>
    <w:p w14:paraId="4CCAA7B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15920A4E" w14:textId="77777777" w:rsidR="009725F7" w:rsidRPr="00463C5D" w:rsidRDefault="009725F7" w:rsidP="009725F7">
      <w:pPr>
        <w:widowControl w:val="0"/>
        <w:autoSpaceDE w:val="0"/>
        <w:autoSpaceDN w:val="0"/>
        <w:jc w:val="both"/>
        <w:rPr>
          <w:rFonts w:ascii="Tahoma" w:eastAsia="Arial" w:hAnsi="Tahoma" w:cs="Tahoma"/>
          <w:sz w:val="18"/>
          <w:szCs w:val="18"/>
        </w:rPr>
      </w:pPr>
    </w:p>
    <w:p w14:paraId="1EA2037E"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486CB23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CFEDA94"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8142261"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8E81881" w14:textId="77777777" w:rsidTr="009725F7">
        <w:tc>
          <w:tcPr>
            <w:tcW w:w="584" w:type="dxa"/>
            <w:shd w:val="clear" w:color="auto" w:fill="1F3864" w:themeFill="accent5" w:themeFillShade="80"/>
          </w:tcPr>
          <w:p w14:paraId="2777A91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49DFC78"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BEB54C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7E1FE6D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65041870" w14:textId="77777777" w:rsidTr="009725F7">
        <w:trPr>
          <w:trHeight w:val="370"/>
        </w:trPr>
        <w:tc>
          <w:tcPr>
            <w:tcW w:w="584" w:type="dxa"/>
            <w:shd w:val="clear" w:color="auto" w:fill="BDD6EE" w:themeFill="accent1" w:themeFillTint="66"/>
          </w:tcPr>
          <w:p w14:paraId="6B00E88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17</w:t>
            </w:r>
          </w:p>
        </w:tc>
        <w:tc>
          <w:tcPr>
            <w:tcW w:w="2385" w:type="dxa"/>
            <w:shd w:val="clear" w:color="auto" w:fill="BDD6EE" w:themeFill="accent1" w:themeFillTint="66"/>
            <w:vAlign w:val="center"/>
          </w:tcPr>
          <w:p w14:paraId="1CE455F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VAC-OF-ALE-1</w:t>
            </w:r>
          </w:p>
        </w:tc>
        <w:tc>
          <w:tcPr>
            <w:tcW w:w="1145" w:type="dxa"/>
            <w:shd w:val="clear" w:color="auto" w:fill="BDD6EE" w:themeFill="accent1" w:themeFillTint="66"/>
            <w:vAlign w:val="center"/>
          </w:tcPr>
          <w:p w14:paraId="7EC281B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06F7A1BA"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ALERO DE YESO C/ ESTRUCTURA MADERAMEN</w:t>
            </w:r>
          </w:p>
        </w:tc>
      </w:tr>
    </w:tbl>
    <w:p w14:paraId="692A5F8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9A0560D"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712028C"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8F875D2"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7ECCE5A2" w14:textId="77777777" w:rsidR="009725F7" w:rsidRPr="00463C5D" w:rsidRDefault="009725F7" w:rsidP="009725F7">
      <w:pPr>
        <w:widowControl w:val="0"/>
        <w:autoSpaceDE w:val="0"/>
        <w:autoSpaceDN w:val="0"/>
        <w:jc w:val="both"/>
        <w:rPr>
          <w:rFonts w:ascii="Tahoma" w:eastAsia="Arial" w:hAnsi="Tahoma" w:cs="Tahoma"/>
          <w:sz w:val="18"/>
          <w:szCs w:val="18"/>
        </w:rPr>
      </w:pPr>
    </w:p>
    <w:p w14:paraId="15926AB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D14D9D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3F6653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9529AB" w14:textId="77777777" w:rsidR="009725F7" w:rsidRPr="00463C5D" w:rsidRDefault="009725F7" w:rsidP="009725F7">
      <w:pPr>
        <w:jc w:val="both"/>
        <w:rPr>
          <w:rFonts w:ascii="Tahoma" w:eastAsiaTheme="minorEastAsia" w:hAnsi="Tahoma" w:cs="Tahoma"/>
          <w:sz w:val="18"/>
          <w:szCs w:val="18"/>
          <w:lang w:eastAsia="es-ES"/>
        </w:rPr>
      </w:pPr>
    </w:p>
    <w:p w14:paraId="6B6C84A6"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3D29B42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03F088D9"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DBE900C"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2A9046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91BFBA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0191192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7E691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2A93AB7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E2509E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DF9ECC9"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Evitar espesores considerables de revoques, que pueden convertirse en puntos potenciales de agrietamiento.</w:t>
      </w:r>
    </w:p>
    <w:p w14:paraId="27FDBD4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C521F2F" w14:textId="77777777" w:rsidR="009725F7" w:rsidRPr="00463C5D" w:rsidRDefault="009725F7" w:rsidP="009725F7">
      <w:pPr>
        <w:widowControl w:val="0"/>
        <w:tabs>
          <w:tab w:val="left" w:pos="8711"/>
        </w:tabs>
        <w:autoSpaceDE w:val="0"/>
        <w:autoSpaceDN w:val="0"/>
        <w:spacing w:after="120"/>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05832D3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146B2480"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D6403D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30F41191" w14:textId="77777777" w:rsidR="009725F7" w:rsidRPr="00463C5D" w:rsidRDefault="009725F7" w:rsidP="009725F7">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0DF2E19B" w14:textId="77777777" w:rsidTr="009725F7">
        <w:tc>
          <w:tcPr>
            <w:tcW w:w="584" w:type="dxa"/>
            <w:shd w:val="clear" w:color="auto" w:fill="1F3864" w:themeFill="accent5" w:themeFillShade="80"/>
          </w:tcPr>
          <w:p w14:paraId="1E52C60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8832EDD"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BA9C2F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AA8EF5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5E9D1EA7" w14:textId="77777777" w:rsidTr="009725F7">
        <w:tc>
          <w:tcPr>
            <w:tcW w:w="584" w:type="dxa"/>
            <w:shd w:val="clear" w:color="auto" w:fill="BDD6EE" w:themeFill="accent1" w:themeFillTint="66"/>
          </w:tcPr>
          <w:p w14:paraId="39C5BA9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18</w:t>
            </w:r>
          </w:p>
        </w:tc>
        <w:tc>
          <w:tcPr>
            <w:tcW w:w="2385" w:type="dxa"/>
            <w:shd w:val="clear" w:color="auto" w:fill="BDD6EE" w:themeFill="accent1" w:themeFillTint="66"/>
          </w:tcPr>
          <w:p w14:paraId="7194376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- 5</w:t>
            </w:r>
          </w:p>
        </w:tc>
        <w:tc>
          <w:tcPr>
            <w:tcW w:w="1145" w:type="dxa"/>
            <w:shd w:val="clear" w:color="auto" w:fill="BDD6EE" w:themeFill="accent1" w:themeFillTint="66"/>
          </w:tcPr>
          <w:p w14:paraId="5E1E509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4C07B44F"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Calibri" w:hAnsi="Tahoma" w:cs="Tahoma"/>
                <w:b/>
                <w:bCs/>
                <w:sz w:val="18"/>
                <w:szCs w:val="18"/>
                <w:lang w:val="es-ES"/>
              </w:rPr>
              <w:t>REVOQUE INTERIOR DE CEMENTO</w:t>
            </w:r>
          </w:p>
        </w:tc>
      </w:tr>
    </w:tbl>
    <w:p w14:paraId="4CADD258"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436B6677"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14:paraId="0A46BDAC"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56E72C2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bookmarkStart w:id="158" w:name="_Hlk94714352"/>
      <w:r w:rsidRPr="00463C5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58"/>
    <w:p w14:paraId="7D969921" w14:textId="77777777" w:rsidR="009725F7" w:rsidRPr="00463C5D" w:rsidRDefault="009725F7" w:rsidP="009725F7">
      <w:pPr>
        <w:widowControl w:val="0"/>
        <w:autoSpaceDE w:val="0"/>
        <w:autoSpaceDN w:val="0"/>
        <w:adjustRightInd w:val="0"/>
        <w:jc w:val="both"/>
        <w:rPr>
          <w:rFonts w:ascii="Tahoma" w:eastAsia="Arial" w:hAnsi="Tahoma" w:cs="Tahoma"/>
          <w:b/>
          <w:bCs/>
          <w:sz w:val="18"/>
          <w:szCs w:val="18"/>
        </w:rPr>
      </w:pPr>
    </w:p>
    <w:p w14:paraId="157D7E94"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14:paraId="0A6DA359" w14:textId="77777777" w:rsidR="009725F7" w:rsidRPr="00463C5D" w:rsidRDefault="009725F7" w:rsidP="009725F7">
      <w:pPr>
        <w:widowControl w:val="0"/>
        <w:tabs>
          <w:tab w:val="left" w:pos="8711"/>
        </w:tabs>
        <w:autoSpaceDE w:val="0"/>
        <w:autoSpaceDN w:val="0"/>
        <w:rPr>
          <w:rFonts w:ascii="Tahoma" w:eastAsia="Arial" w:hAnsi="Tahoma" w:cs="Tahoma"/>
          <w:sz w:val="18"/>
          <w:szCs w:val="18"/>
        </w:rPr>
      </w:pPr>
    </w:p>
    <w:p w14:paraId="2B204DE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bookmarkStart w:id="159" w:name="_Hlk95685267"/>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59"/>
    <w:p w14:paraId="115A203E" w14:textId="77777777" w:rsidR="009725F7" w:rsidRPr="00463C5D" w:rsidRDefault="009725F7" w:rsidP="009725F7">
      <w:pPr>
        <w:widowControl w:val="0"/>
        <w:autoSpaceDE w:val="0"/>
        <w:autoSpaceDN w:val="0"/>
        <w:adjustRightInd w:val="0"/>
        <w:jc w:val="both"/>
        <w:rPr>
          <w:rFonts w:ascii="Tahoma" w:eastAsia="Arial" w:hAnsi="Tahoma" w:cs="Tahoma"/>
          <w:b/>
          <w:bCs/>
          <w:sz w:val="18"/>
          <w:szCs w:val="18"/>
        </w:rPr>
      </w:pPr>
    </w:p>
    <w:p w14:paraId="4993A544"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FORMA DE EJECUCIÓN. - </w:t>
      </w:r>
    </w:p>
    <w:p w14:paraId="40380B21"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410FBA4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369B546"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595BE77D"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35CC94EE"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proceder con el revoque, se verificará que la superficie este uniforme sin polvo, grasas o sustancias que perjudiquen la buena ejecución del ítem</w:t>
      </w:r>
      <w:r w:rsidRPr="00463C5D">
        <w:rPr>
          <w:rFonts w:ascii="Tahoma" w:eastAsia="Arial" w:hAnsi="Tahoma" w:cs="Tahoma"/>
          <w:bCs/>
          <w:color w:val="000000"/>
          <w:sz w:val="18"/>
          <w:szCs w:val="18"/>
        </w:rPr>
        <w:t>.</w:t>
      </w:r>
    </w:p>
    <w:p w14:paraId="047A453B"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61BEA8F2"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bookmarkStart w:id="160" w:name="_Hlk95686236"/>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A6434D0"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214AF4CB"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39DD26E"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689EB920" w14:textId="77777777" w:rsidR="009725F7" w:rsidRPr="00463C5D" w:rsidRDefault="009725F7" w:rsidP="009725F7">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14:paraId="2C30E16F"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14:paraId="6A452CDF"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bookmarkStart w:id="161" w:name="_Hlk95686228"/>
      <w:bookmarkEnd w:id="160"/>
    </w:p>
    <w:p w14:paraId="7AD76723" w14:textId="77777777" w:rsidR="009725F7" w:rsidRPr="00463C5D" w:rsidRDefault="009725F7" w:rsidP="009725F7">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Aplicación del Revestimiento</w:t>
      </w:r>
      <w:bookmarkEnd w:id="161"/>
    </w:p>
    <w:p w14:paraId="349C9AC8"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EAC83D"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niveladas</w:t>
      </w:r>
      <w:proofErr w:type="gramEnd"/>
      <w:r w:rsidRPr="00463C5D">
        <w:rPr>
          <w:rFonts w:ascii="Tahoma" w:eastAsia="Arial" w:hAnsi="Tahoma" w:cs="Tahoma"/>
          <w:sz w:val="18"/>
          <w:szCs w:val="18"/>
        </w:rPr>
        <w:t xml:space="preserve"> unas con las otras, con el objeto de asegurar la obtención de una superficie pareja y uniforme.</w:t>
      </w:r>
    </w:p>
    <w:p w14:paraId="2810C758"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26BC4620"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FDAF439"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regla</w:t>
      </w:r>
      <w:proofErr w:type="gramEnd"/>
      <w:r w:rsidRPr="00463C5D">
        <w:rPr>
          <w:rFonts w:ascii="Tahoma" w:eastAsia="Arial" w:hAnsi="Tahoma" w:cs="Tahoma"/>
          <w:sz w:val="18"/>
          <w:szCs w:val="18"/>
        </w:rPr>
        <w:t xml:space="preserve"> entre maestra y maestra. Después se efectuará un rayado vertical con clavos a objeto</w:t>
      </w:r>
    </w:p>
    <w:p w14:paraId="2DD7E3D5"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asegurar la adherencia de la segunda capa de acabado.</w:t>
      </w:r>
    </w:p>
    <w:p w14:paraId="4E4C33E6"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C6FF05F"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4D6542FA"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63C5D">
        <w:rPr>
          <w:rFonts w:ascii="Tahoma" w:eastAsia="Arial" w:hAnsi="Tahoma" w:cs="Tahoma"/>
          <w:sz w:val="18"/>
          <w:szCs w:val="18"/>
        </w:rPr>
        <w:t>1 :</w:t>
      </w:r>
      <w:proofErr w:type="gramEnd"/>
      <w:r w:rsidRPr="00463C5D">
        <w:rPr>
          <w:rFonts w:ascii="Tahoma" w:eastAsia="Arial" w:hAnsi="Tahoma" w:cs="Tahoma"/>
          <w:sz w:val="18"/>
          <w:szCs w:val="18"/>
        </w:rPr>
        <w:t xml:space="preserve"> 3 en un espesor de 2 a 3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w:t>
      </w:r>
    </w:p>
    <w:p w14:paraId="40C76230"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3C0E9E75"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E1D23C"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4D4B1892"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4FA6B89"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25FC4016"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933533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63C5D">
        <w:rPr>
          <w:rFonts w:ascii="Tahoma" w:eastAsia="Arial" w:hAnsi="Tahoma" w:cs="Tahoma"/>
          <w:sz w:val="18"/>
          <w:szCs w:val="18"/>
        </w:rPr>
        <w:t>fisuración</w:t>
      </w:r>
      <w:proofErr w:type="spellEnd"/>
      <w:r w:rsidRPr="00463C5D">
        <w:rPr>
          <w:rFonts w:ascii="Tahoma" w:eastAsia="Arial" w:hAnsi="Tahoma" w:cs="Tahoma"/>
          <w:sz w:val="18"/>
          <w:szCs w:val="18"/>
        </w:rPr>
        <w:t>.</w:t>
      </w:r>
    </w:p>
    <w:p w14:paraId="210D8E20"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9725F7" w:rsidRPr="00463C5D" w14:paraId="0C26C39D" w14:textId="77777777" w:rsidTr="009725F7">
        <w:tc>
          <w:tcPr>
            <w:tcW w:w="584" w:type="dxa"/>
            <w:shd w:val="clear" w:color="auto" w:fill="1F3864" w:themeFill="accent5" w:themeFillShade="80"/>
          </w:tcPr>
          <w:p w14:paraId="20122D3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45DEE79"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5292811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50" w:type="dxa"/>
            <w:shd w:val="clear" w:color="auto" w:fill="1F3864" w:themeFill="accent5" w:themeFillShade="80"/>
          </w:tcPr>
          <w:p w14:paraId="596ED67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2EA40F13" w14:textId="77777777" w:rsidTr="009725F7">
        <w:tc>
          <w:tcPr>
            <w:tcW w:w="584" w:type="dxa"/>
            <w:shd w:val="clear" w:color="auto" w:fill="BDD6EE" w:themeFill="accent1" w:themeFillTint="66"/>
          </w:tcPr>
          <w:p w14:paraId="462B27D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19</w:t>
            </w:r>
          </w:p>
        </w:tc>
        <w:tc>
          <w:tcPr>
            <w:tcW w:w="2385" w:type="dxa"/>
            <w:shd w:val="clear" w:color="auto" w:fill="BDD6EE" w:themeFill="accent1" w:themeFillTint="66"/>
          </w:tcPr>
          <w:p w14:paraId="00A439B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- 7</w:t>
            </w:r>
          </w:p>
        </w:tc>
        <w:tc>
          <w:tcPr>
            <w:tcW w:w="1145" w:type="dxa"/>
            <w:shd w:val="clear" w:color="auto" w:fill="BDD6EE" w:themeFill="accent1" w:themeFillTint="66"/>
          </w:tcPr>
          <w:p w14:paraId="3747472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350" w:type="dxa"/>
            <w:shd w:val="clear" w:color="auto" w:fill="BDD6EE" w:themeFill="accent1" w:themeFillTint="66"/>
          </w:tcPr>
          <w:p w14:paraId="4481479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INTERIOR DE YESO</w:t>
            </w:r>
          </w:p>
        </w:tc>
      </w:tr>
    </w:tbl>
    <w:p w14:paraId="66E30D9D" w14:textId="77777777" w:rsidR="009725F7" w:rsidRPr="00463C5D" w:rsidRDefault="009725F7" w:rsidP="009725F7">
      <w:pPr>
        <w:widowControl w:val="0"/>
        <w:autoSpaceDE w:val="0"/>
        <w:autoSpaceDN w:val="0"/>
        <w:jc w:val="both"/>
        <w:rPr>
          <w:rFonts w:ascii="Tahoma" w:eastAsia="Arial" w:hAnsi="Tahoma" w:cs="Tahoma"/>
          <w:b/>
          <w:bCs/>
          <w:sz w:val="18"/>
          <w:szCs w:val="18"/>
        </w:rPr>
      </w:pPr>
    </w:p>
    <w:p w14:paraId="2F8E2557"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DESCRIPCIÓN. -</w:t>
      </w:r>
    </w:p>
    <w:p w14:paraId="7B3B4442" w14:textId="77777777" w:rsidR="009725F7" w:rsidRPr="00463C5D" w:rsidRDefault="009725F7" w:rsidP="009725F7">
      <w:pPr>
        <w:widowControl w:val="0"/>
        <w:autoSpaceDE w:val="0"/>
        <w:autoSpaceDN w:val="0"/>
        <w:jc w:val="both"/>
        <w:rPr>
          <w:rFonts w:ascii="Tahoma" w:eastAsia="Arial" w:hAnsi="Tahoma" w:cs="Tahoma"/>
          <w:sz w:val="18"/>
          <w:szCs w:val="18"/>
        </w:rPr>
      </w:pPr>
    </w:p>
    <w:p w14:paraId="2BB6870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466AC27" w14:textId="77777777" w:rsidR="009725F7" w:rsidRPr="00463C5D" w:rsidRDefault="009725F7" w:rsidP="009725F7">
      <w:pPr>
        <w:widowControl w:val="0"/>
        <w:autoSpaceDE w:val="0"/>
        <w:autoSpaceDN w:val="0"/>
        <w:jc w:val="both"/>
        <w:rPr>
          <w:rFonts w:ascii="Tahoma" w:eastAsia="Arial" w:hAnsi="Tahoma" w:cs="Tahoma"/>
          <w:sz w:val="18"/>
          <w:szCs w:val="18"/>
        </w:rPr>
      </w:pPr>
    </w:p>
    <w:p w14:paraId="41E705C5"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56D539D8" w14:textId="77777777" w:rsidR="009725F7" w:rsidRPr="00463C5D" w:rsidRDefault="009725F7" w:rsidP="009725F7">
      <w:pPr>
        <w:widowControl w:val="0"/>
        <w:tabs>
          <w:tab w:val="left" w:pos="8711"/>
        </w:tabs>
        <w:autoSpaceDE w:val="0"/>
        <w:autoSpaceDN w:val="0"/>
        <w:rPr>
          <w:rFonts w:ascii="Tahoma" w:eastAsia="Arial" w:hAnsi="Tahoma" w:cs="Tahoma"/>
          <w:sz w:val="18"/>
          <w:szCs w:val="18"/>
        </w:rPr>
      </w:pPr>
    </w:p>
    <w:p w14:paraId="4D190728" w14:textId="77777777" w:rsidR="009725F7" w:rsidRPr="00463C5D" w:rsidRDefault="009725F7" w:rsidP="009725F7">
      <w:pPr>
        <w:widowControl w:val="0"/>
        <w:autoSpaceDE w:val="0"/>
        <w:autoSpaceDN w:val="0"/>
        <w:jc w:val="both"/>
        <w:rPr>
          <w:rFonts w:ascii="Tahoma" w:eastAsia="Arial" w:hAnsi="Tahoma" w:cs="Tahoma"/>
          <w:kern w:val="28"/>
          <w:sz w:val="18"/>
          <w:szCs w:val="18"/>
        </w:rPr>
      </w:pPr>
      <w:bookmarkStart w:id="162" w:name="_Hlk95425768"/>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62"/>
    <w:p w14:paraId="543474C1" w14:textId="77777777" w:rsidR="009725F7" w:rsidRPr="00463C5D" w:rsidRDefault="009725F7" w:rsidP="009725F7">
      <w:pPr>
        <w:widowControl w:val="0"/>
        <w:autoSpaceDE w:val="0"/>
        <w:autoSpaceDN w:val="0"/>
        <w:jc w:val="both"/>
        <w:rPr>
          <w:rFonts w:ascii="Tahoma" w:eastAsia="Arial" w:hAnsi="Tahoma" w:cs="Tahoma"/>
          <w:sz w:val="18"/>
          <w:szCs w:val="18"/>
        </w:rPr>
      </w:pPr>
    </w:p>
    <w:p w14:paraId="7B6FE72D"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14:paraId="0F04AC1A" w14:textId="77777777" w:rsidR="009725F7" w:rsidRPr="00463C5D" w:rsidRDefault="009725F7" w:rsidP="009725F7">
      <w:pPr>
        <w:widowControl w:val="0"/>
        <w:autoSpaceDE w:val="0"/>
        <w:autoSpaceDN w:val="0"/>
        <w:jc w:val="both"/>
        <w:rPr>
          <w:rFonts w:ascii="Tahoma" w:eastAsia="Arial" w:hAnsi="Tahoma" w:cs="Tahoma"/>
          <w:sz w:val="18"/>
          <w:szCs w:val="18"/>
        </w:rPr>
      </w:pPr>
    </w:p>
    <w:p w14:paraId="414B139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83AB5BB" w14:textId="77777777" w:rsidR="009725F7" w:rsidRPr="00463C5D" w:rsidRDefault="009725F7" w:rsidP="009725F7">
      <w:pPr>
        <w:widowControl w:val="0"/>
        <w:autoSpaceDE w:val="0"/>
        <w:autoSpaceDN w:val="0"/>
        <w:jc w:val="both"/>
        <w:rPr>
          <w:rFonts w:ascii="Tahoma" w:eastAsia="Arial" w:hAnsi="Tahoma" w:cs="Tahoma"/>
          <w:sz w:val="18"/>
          <w:szCs w:val="18"/>
        </w:rPr>
      </w:pPr>
    </w:p>
    <w:p w14:paraId="4A7BA40E" w14:textId="77777777" w:rsidR="00203301" w:rsidRDefault="00203301" w:rsidP="009725F7">
      <w:pPr>
        <w:widowControl w:val="0"/>
        <w:tabs>
          <w:tab w:val="left" w:pos="560"/>
        </w:tabs>
        <w:autoSpaceDE w:val="0"/>
        <w:autoSpaceDN w:val="0"/>
        <w:spacing w:after="120"/>
        <w:jc w:val="both"/>
        <w:rPr>
          <w:rFonts w:ascii="Tahoma" w:eastAsia="Arial" w:hAnsi="Tahoma" w:cs="Tahoma"/>
          <w:b/>
          <w:sz w:val="18"/>
          <w:szCs w:val="18"/>
        </w:rPr>
      </w:pPr>
      <w:bookmarkStart w:id="163" w:name="_Hlk161513692"/>
    </w:p>
    <w:p w14:paraId="7F5AC423"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bookmarkEnd w:id="163"/>
    <w:p w14:paraId="582360A2"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 la colocación de las maestras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 revisarse las superficies a revestir verificando no existan partes sueltas o mal ejecutadas.</w:t>
      </w:r>
    </w:p>
    <w:p w14:paraId="603F12AC" w14:textId="77777777" w:rsidR="009725F7" w:rsidRPr="00463C5D" w:rsidRDefault="009725F7" w:rsidP="009725F7">
      <w:pPr>
        <w:widowControl w:val="0"/>
        <w:autoSpaceDE w:val="0"/>
        <w:autoSpaceDN w:val="0"/>
        <w:jc w:val="both"/>
        <w:rPr>
          <w:rFonts w:ascii="Tahoma" w:eastAsia="Arial" w:hAnsi="Tahoma" w:cs="Tahoma"/>
          <w:sz w:val="18"/>
          <w:szCs w:val="18"/>
        </w:rPr>
      </w:pPr>
    </w:p>
    <w:p w14:paraId="6EBC38E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colocarán maestras distancias no mayores a 2,0 m. cuidando que éstas estén perfectamente niveladas. </w:t>
      </w:r>
    </w:p>
    <w:p w14:paraId="45E10A9B" w14:textId="77777777" w:rsidR="009725F7" w:rsidRPr="00463C5D" w:rsidRDefault="009725F7" w:rsidP="009725F7">
      <w:pPr>
        <w:widowControl w:val="0"/>
        <w:autoSpaceDE w:val="0"/>
        <w:autoSpaceDN w:val="0"/>
        <w:jc w:val="both"/>
        <w:rPr>
          <w:rFonts w:ascii="Tahoma" w:eastAsia="Arial" w:hAnsi="Tahoma" w:cs="Tahoma"/>
          <w:sz w:val="18"/>
          <w:szCs w:val="18"/>
        </w:rPr>
      </w:pPr>
    </w:p>
    <w:p w14:paraId="6560B7C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se efectuar los trabajos preliminares, se humedecerán los paramentos.</w:t>
      </w:r>
    </w:p>
    <w:p w14:paraId="4A77DEA2" w14:textId="77777777" w:rsidR="009725F7" w:rsidRPr="00463C5D" w:rsidRDefault="009725F7" w:rsidP="009725F7">
      <w:pPr>
        <w:widowControl w:val="0"/>
        <w:autoSpaceDE w:val="0"/>
        <w:autoSpaceDN w:val="0"/>
        <w:jc w:val="both"/>
        <w:rPr>
          <w:rFonts w:ascii="Tahoma" w:eastAsia="Arial" w:hAnsi="Tahoma" w:cs="Tahoma"/>
          <w:sz w:val="18"/>
          <w:szCs w:val="18"/>
        </w:rPr>
      </w:pPr>
    </w:p>
    <w:p w14:paraId="73A4B84D"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Yeso</w:t>
      </w:r>
    </w:p>
    <w:p w14:paraId="113F5EC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preparación del yeso deberá seguir las indicaciones del proveedor las cuales deberán tener el detalle paso a paso.</w:t>
      </w:r>
    </w:p>
    <w:p w14:paraId="4724CFFD" w14:textId="77777777" w:rsidR="009725F7" w:rsidRPr="00463C5D" w:rsidRDefault="009725F7" w:rsidP="009725F7">
      <w:pPr>
        <w:widowControl w:val="0"/>
        <w:autoSpaceDE w:val="0"/>
        <w:autoSpaceDN w:val="0"/>
        <w:jc w:val="both"/>
        <w:rPr>
          <w:rFonts w:ascii="Tahoma" w:eastAsia="Arial" w:hAnsi="Tahoma" w:cs="Tahoma"/>
          <w:sz w:val="18"/>
          <w:szCs w:val="18"/>
        </w:rPr>
      </w:pPr>
    </w:p>
    <w:p w14:paraId="6A4BFDD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0570924" w14:textId="77777777" w:rsidR="009725F7" w:rsidRPr="00463C5D" w:rsidRDefault="009725F7" w:rsidP="009725F7">
      <w:pPr>
        <w:widowControl w:val="0"/>
        <w:autoSpaceDE w:val="0"/>
        <w:autoSpaceDN w:val="0"/>
        <w:jc w:val="both"/>
        <w:rPr>
          <w:rFonts w:ascii="Tahoma" w:eastAsia="Arial" w:hAnsi="Tahoma" w:cs="Tahoma"/>
          <w:sz w:val="18"/>
          <w:szCs w:val="18"/>
        </w:rPr>
      </w:pPr>
    </w:p>
    <w:p w14:paraId="2606553D" w14:textId="77777777" w:rsidR="009725F7" w:rsidRPr="00463C5D" w:rsidRDefault="009725F7" w:rsidP="009725F7">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Preparación de la Superficie</w:t>
      </w:r>
    </w:p>
    <w:p w14:paraId="5C00D09D" w14:textId="77777777" w:rsidR="009725F7" w:rsidRPr="00463C5D" w:rsidRDefault="009725F7" w:rsidP="009725F7">
      <w:pPr>
        <w:widowControl w:val="0"/>
        <w:autoSpaceDE w:val="0"/>
        <w:autoSpaceDN w:val="0"/>
        <w:jc w:val="both"/>
        <w:rPr>
          <w:rFonts w:ascii="Tahoma" w:eastAsia="Arial" w:hAnsi="Tahoma" w:cs="Tahoma"/>
          <w:sz w:val="18"/>
          <w:szCs w:val="18"/>
        </w:rPr>
      </w:pPr>
    </w:p>
    <w:p w14:paraId="264FFBE4" w14:textId="77777777" w:rsidR="009725F7" w:rsidRPr="00463C5D" w:rsidRDefault="009725F7" w:rsidP="009725F7">
      <w:pPr>
        <w:widowControl w:val="0"/>
        <w:autoSpaceDE w:val="0"/>
        <w:autoSpaceDN w:val="0"/>
        <w:rPr>
          <w:rFonts w:ascii="Tahoma" w:eastAsia="Arial" w:hAnsi="Tahoma" w:cs="Tahoma"/>
          <w:sz w:val="18"/>
          <w:szCs w:val="18"/>
        </w:rPr>
      </w:pPr>
      <w:r w:rsidRPr="00463C5D">
        <w:rPr>
          <w:rFonts w:ascii="Tahoma" w:eastAsia="Arial" w:hAnsi="Tahoma" w:cs="Tahoma"/>
          <w:sz w:val="18"/>
          <w:szCs w:val="18"/>
        </w:rPr>
        <w:t>En el caso de muros de ladrillo se limpiarán los mismos en forma cuidadosa, removiendo</w:t>
      </w:r>
      <w:r>
        <w:rPr>
          <w:rFonts w:ascii="Tahoma" w:eastAsia="Arial" w:hAnsi="Tahoma" w:cs="Tahoma"/>
          <w:sz w:val="18"/>
          <w:szCs w:val="18"/>
        </w:rPr>
        <w:t xml:space="preserve"> </w:t>
      </w:r>
      <w:r w:rsidRPr="00463C5D">
        <w:rPr>
          <w:rFonts w:ascii="Tahoma" w:eastAsia="Arial" w:hAnsi="Tahoma" w:cs="Tahoma"/>
          <w:sz w:val="18"/>
          <w:szCs w:val="18"/>
        </w:rPr>
        <w:t>aquellos materiales extraños</w:t>
      </w:r>
      <w:r>
        <w:rPr>
          <w:rFonts w:ascii="Tahoma" w:eastAsia="Arial" w:hAnsi="Tahoma" w:cs="Tahoma"/>
          <w:sz w:val="18"/>
          <w:szCs w:val="18"/>
        </w:rPr>
        <w:t xml:space="preserve"> </w:t>
      </w:r>
      <w:r w:rsidRPr="00463C5D">
        <w:rPr>
          <w:rFonts w:ascii="Tahoma" w:eastAsia="Arial" w:hAnsi="Tahoma" w:cs="Tahoma"/>
          <w:sz w:val="18"/>
          <w:szCs w:val="18"/>
        </w:rPr>
        <w:t>o residuos de morteros.</w:t>
      </w:r>
    </w:p>
    <w:p w14:paraId="657F2009" w14:textId="77777777" w:rsidR="009725F7" w:rsidRPr="00463C5D" w:rsidRDefault="009725F7" w:rsidP="009725F7">
      <w:pPr>
        <w:widowControl w:val="0"/>
        <w:autoSpaceDE w:val="0"/>
        <w:autoSpaceDN w:val="0"/>
        <w:rPr>
          <w:rFonts w:ascii="Tahoma" w:eastAsia="Arial" w:hAnsi="Tahoma" w:cs="Tahoma"/>
          <w:sz w:val="18"/>
          <w:szCs w:val="18"/>
        </w:rPr>
      </w:pPr>
    </w:p>
    <w:p w14:paraId="58FCDAA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colocarán maestras a distancias no mayores a dos (2) metros, cuidando de que éstas,</w:t>
      </w:r>
      <w:r>
        <w:rPr>
          <w:rFonts w:ascii="Tahoma" w:eastAsia="Arial" w:hAnsi="Tahoma" w:cs="Tahoma"/>
          <w:sz w:val="18"/>
          <w:szCs w:val="18"/>
        </w:rPr>
        <w:t xml:space="preserve"> </w:t>
      </w:r>
      <w:r w:rsidRPr="00463C5D">
        <w:rPr>
          <w:rFonts w:ascii="Tahoma" w:eastAsia="Arial" w:hAnsi="Tahoma" w:cs="Tahoma"/>
          <w:sz w:val="18"/>
          <w:szCs w:val="18"/>
        </w:rPr>
        <w:t>estén perfectamente</w:t>
      </w:r>
      <w:r>
        <w:rPr>
          <w:rFonts w:ascii="Tahoma" w:eastAsia="Arial" w:hAnsi="Tahoma" w:cs="Tahoma"/>
          <w:sz w:val="18"/>
          <w:szCs w:val="18"/>
        </w:rPr>
        <w:t xml:space="preserve"> </w:t>
      </w:r>
      <w:r w:rsidRPr="00463C5D">
        <w:rPr>
          <w:rFonts w:ascii="Tahoma" w:eastAsia="Arial" w:hAnsi="Tahoma" w:cs="Tahoma"/>
          <w:sz w:val="18"/>
          <w:szCs w:val="18"/>
        </w:rPr>
        <w:t>niveladas entre sí, a fin de asegurar la obtención de una superficie</w:t>
      </w:r>
      <w:r>
        <w:rPr>
          <w:rFonts w:ascii="Tahoma" w:eastAsia="Arial" w:hAnsi="Tahoma" w:cs="Tahoma"/>
          <w:sz w:val="18"/>
          <w:szCs w:val="18"/>
        </w:rPr>
        <w:t xml:space="preserve"> </w:t>
      </w:r>
      <w:r w:rsidRPr="00463C5D">
        <w:rPr>
          <w:rFonts w:ascii="Tahoma" w:eastAsia="Arial" w:hAnsi="Tahoma" w:cs="Tahoma"/>
          <w:sz w:val="18"/>
          <w:szCs w:val="18"/>
        </w:rPr>
        <w:t>pareja y uniforme.</w:t>
      </w:r>
    </w:p>
    <w:p w14:paraId="775DFDC7" w14:textId="77777777" w:rsidR="009725F7" w:rsidRPr="00463C5D" w:rsidRDefault="009725F7" w:rsidP="009725F7">
      <w:pPr>
        <w:widowControl w:val="0"/>
        <w:autoSpaceDE w:val="0"/>
        <w:autoSpaceDN w:val="0"/>
        <w:jc w:val="both"/>
        <w:rPr>
          <w:rFonts w:ascii="Tahoma" w:eastAsia="Arial" w:hAnsi="Tahoma" w:cs="Tahoma"/>
          <w:sz w:val="18"/>
          <w:szCs w:val="18"/>
        </w:rPr>
      </w:pPr>
    </w:p>
    <w:p w14:paraId="6BDDC0D0"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Aplicación del Yeso</w:t>
      </w:r>
    </w:p>
    <w:p w14:paraId="353ADFC7" w14:textId="77777777" w:rsidR="009725F7" w:rsidRPr="00463C5D" w:rsidRDefault="009725F7" w:rsidP="009725F7">
      <w:pPr>
        <w:widowControl w:val="0"/>
        <w:autoSpaceDE w:val="0"/>
        <w:autoSpaceDN w:val="0"/>
        <w:jc w:val="both"/>
        <w:rPr>
          <w:rFonts w:ascii="Tahoma" w:eastAsia="Arial" w:hAnsi="Tahoma" w:cs="Tahoma"/>
          <w:sz w:val="18"/>
          <w:szCs w:val="18"/>
        </w:rPr>
      </w:pPr>
      <w:bookmarkStart w:id="164" w:name="_Hlk95426443"/>
      <w:r w:rsidRPr="00463C5D">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xml:space="preserve"> </w:t>
      </w: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espesor empleando yeso puro. Esta capa deberá ser ejecutada cuidadosamente mediante planchas metálicas, a fin de obtener superficies completamente lisas, planas y libres de ondulaciones.</w:t>
      </w:r>
    </w:p>
    <w:p w14:paraId="2EA7A4A5" w14:textId="77777777" w:rsidR="009725F7" w:rsidRPr="00463C5D" w:rsidRDefault="009725F7" w:rsidP="009725F7">
      <w:pPr>
        <w:widowControl w:val="0"/>
        <w:autoSpaceDE w:val="0"/>
        <w:autoSpaceDN w:val="0"/>
        <w:jc w:val="both"/>
        <w:rPr>
          <w:rFonts w:ascii="Tahoma" w:eastAsia="Arial" w:hAnsi="Tahoma" w:cs="Tahoma"/>
          <w:sz w:val="18"/>
          <w:szCs w:val="18"/>
        </w:rPr>
      </w:pPr>
    </w:p>
    <w:p w14:paraId="70640F2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los revoques señalados a continuación:</w:t>
      </w:r>
    </w:p>
    <w:p w14:paraId="49A53FE0" w14:textId="77777777" w:rsidR="009725F7" w:rsidRPr="00463C5D" w:rsidRDefault="009725F7" w:rsidP="009725F7">
      <w:pPr>
        <w:widowControl w:val="0"/>
        <w:autoSpaceDE w:val="0"/>
        <w:autoSpaceDN w:val="0"/>
        <w:jc w:val="both"/>
        <w:rPr>
          <w:rFonts w:ascii="Tahoma" w:eastAsia="Arial" w:hAnsi="Tahoma" w:cs="Tahoma"/>
          <w:sz w:val="18"/>
          <w:szCs w:val="18"/>
        </w:rPr>
      </w:pPr>
    </w:p>
    <w:p w14:paraId="63905AF3" w14:textId="77777777" w:rsidR="009725F7" w:rsidRPr="00463C5D" w:rsidRDefault="009725F7" w:rsidP="009725F7">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superficies porosas.</w:t>
      </w:r>
    </w:p>
    <w:p w14:paraId="33FE0FAB" w14:textId="77777777" w:rsidR="009725F7" w:rsidRPr="00463C5D" w:rsidRDefault="009725F7" w:rsidP="009725F7">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bordes o esquinas en elementos de hormigón.</w:t>
      </w:r>
    </w:p>
    <w:p w14:paraId="34ABE279" w14:textId="77777777" w:rsidR="009725F7" w:rsidRPr="00463C5D" w:rsidRDefault="009725F7" w:rsidP="009725F7">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grietas en estucos.</w:t>
      </w:r>
    </w:p>
    <w:p w14:paraId="411BFD25" w14:textId="77777777" w:rsidR="009725F7" w:rsidRPr="00463C5D" w:rsidRDefault="009725F7" w:rsidP="009725F7">
      <w:pPr>
        <w:widowControl w:val="0"/>
        <w:numPr>
          <w:ilvl w:val="0"/>
          <w:numId w:val="118"/>
        </w:numPr>
        <w:autoSpaceDE w:val="0"/>
        <w:autoSpaceDN w:val="0"/>
        <w:jc w:val="both"/>
        <w:rPr>
          <w:rFonts w:ascii="Tahoma" w:eastAsia="Arial" w:hAnsi="Tahoma" w:cs="Tahoma"/>
          <w:sz w:val="18"/>
          <w:szCs w:val="18"/>
        </w:rPr>
      </w:pPr>
      <w:r w:rsidRPr="00463C5D">
        <w:rPr>
          <w:rFonts w:ascii="Tahoma" w:eastAsia="Arial" w:hAnsi="Tahoma" w:cs="Tahoma"/>
          <w:sz w:val="18"/>
          <w:szCs w:val="18"/>
        </w:rPr>
        <w:t>Regulación de superficies en espesores mínimos.</w:t>
      </w:r>
    </w:p>
    <w:p w14:paraId="69CB4F54" w14:textId="77777777" w:rsidR="009725F7" w:rsidRPr="00463C5D" w:rsidRDefault="009725F7" w:rsidP="009725F7">
      <w:pPr>
        <w:widowControl w:val="0"/>
        <w:autoSpaceDE w:val="0"/>
        <w:autoSpaceDN w:val="0"/>
        <w:jc w:val="both"/>
        <w:rPr>
          <w:rFonts w:ascii="Tahoma" w:eastAsia="Arial" w:hAnsi="Tahoma" w:cs="Tahoma"/>
          <w:sz w:val="18"/>
          <w:szCs w:val="18"/>
        </w:rPr>
      </w:pPr>
    </w:p>
    <w:p w14:paraId="37AF300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que las intersecciones de muros con cielos rasos o falsos sean </w:t>
      </w:r>
      <w:proofErr w:type="gramStart"/>
      <w:r w:rsidRPr="00463C5D">
        <w:rPr>
          <w:rFonts w:ascii="Tahoma" w:eastAsia="Arial" w:hAnsi="Tahoma" w:cs="Tahoma"/>
          <w:sz w:val="18"/>
          <w:szCs w:val="18"/>
        </w:rPr>
        <w:t>terminados</w:t>
      </w:r>
      <w:proofErr w:type="gramEnd"/>
      <w:r w:rsidRPr="00463C5D">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56D1F5E0" w14:textId="77777777" w:rsidR="009725F7" w:rsidRPr="00463C5D" w:rsidRDefault="009725F7" w:rsidP="009725F7">
      <w:pPr>
        <w:widowControl w:val="0"/>
        <w:autoSpaceDE w:val="0"/>
        <w:autoSpaceDN w:val="0"/>
        <w:jc w:val="both"/>
        <w:rPr>
          <w:rFonts w:ascii="Tahoma" w:eastAsia="Arial" w:hAnsi="Tahoma" w:cs="Tahoma"/>
          <w:sz w:val="18"/>
          <w:szCs w:val="18"/>
        </w:rPr>
      </w:pPr>
    </w:p>
    <w:p w14:paraId="4FD265D8"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599F6A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463C5D">
        <w:rPr>
          <w:rFonts w:ascii="Tahoma" w:eastAsia="Arial" w:hAnsi="Tahoma" w:cs="Tahoma"/>
          <w:sz w:val="18"/>
          <w:szCs w:val="18"/>
        </w:rPr>
        <w:t>descascaramientos</w:t>
      </w:r>
      <w:proofErr w:type="spellEnd"/>
      <w:r w:rsidRPr="00463C5D">
        <w:rPr>
          <w:rFonts w:ascii="Tahoma" w:eastAsia="Arial" w:hAnsi="Tahoma" w:cs="Tahoma"/>
          <w:sz w:val="18"/>
          <w:szCs w:val="18"/>
        </w:rPr>
        <w:t xml:space="preserve">, hinchazón, textura indeseable o </w:t>
      </w:r>
      <w:proofErr w:type="spellStart"/>
      <w:r w:rsidRPr="00463C5D">
        <w:rPr>
          <w:rFonts w:ascii="Tahoma" w:eastAsia="Arial" w:hAnsi="Tahoma" w:cs="Tahoma"/>
          <w:sz w:val="18"/>
          <w:szCs w:val="18"/>
        </w:rPr>
        <w:t>fisuración</w:t>
      </w:r>
      <w:proofErr w:type="spellEnd"/>
      <w:r w:rsidRPr="00463C5D">
        <w:rPr>
          <w:rFonts w:ascii="Tahoma" w:eastAsia="Arial" w:hAnsi="Tahoma" w:cs="Tahoma"/>
          <w:sz w:val="18"/>
          <w:szCs w:val="18"/>
        </w:rPr>
        <w:t>.</w:t>
      </w:r>
    </w:p>
    <w:p w14:paraId="0E97F65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6D2AF70"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648E8E9A" w14:textId="77777777" w:rsidTr="009725F7">
        <w:tc>
          <w:tcPr>
            <w:tcW w:w="584" w:type="dxa"/>
            <w:shd w:val="clear" w:color="auto" w:fill="1F3864" w:themeFill="accent5" w:themeFillShade="80"/>
          </w:tcPr>
          <w:p w14:paraId="0BA1463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4510510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E013C3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070703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01DE6915" w14:textId="77777777" w:rsidTr="009725F7">
        <w:tc>
          <w:tcPr>
            <w:tcW w:w="584" w:type="dxa"/>
            <w:shd w:val="clear" w:color="auto" w:fill="BDD6EE" w:themeFill="accent1" w:themeFillTint="66"/>
          </w:tcPr>
          <w:p w14:paraId="4C019DD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20</w:t>
            </w:r>
          </w:p>
        </w:tc>
        <w:tc>
          <w:tcPr>
            <w:tcW w:w="2385" w:type="dxa"/>
            <w:shd w:val="clear" w:color="auto" w:fill="BDD6EE" w:themeFill="accent1" w:themeFillTint="66"/>
            <w:vAlign w:val="center"/>
          </w:tcPr>
          <w:p w14:paraId="7511DAA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VAC-OG-MES-1</w:t>
            </w:r>
          </w:p>
        </w:tc>
        <w:tc>
          <w:tcPr>
            <w:tcW w:w="1145" w:type="dxa"/>
            <w:shd w:val="clear" w:color="auto" w:fill="BDD6EE" w:themeFill="accent1" w:themeFillTint="66"/>
            <w:vAlign w:val="center"/>
          </w:tcPr>
          <w:p w14:paraId="48FF5CA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14:paraId="0791DD2B"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MESÓN DE HORMIGÓN ARMADO PARA COCINA</w:t>
            </w:r>
          </w:p>
        </w:tc>
      </w:tr>
    </w:tbl>
    <w:p w14:paraId="4C71EF6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9FABCD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332B0382"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14325AA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ACDB7D9" w14:textId="77777777" w:rsidR="009725F7" w:rsidRPr="00463C5D" w:rsidRDefault="009725F7" w:rsidP="009725F7">
      <w:pPr>
        <w:widowControl w:val="0"/>
        <w:autoSpaceDE w:val="0"/>
        <w:autoSpaceDN w:val="0"/>
        <w:jc w:val="both"/>
        <w:rPr>
          <w:rFonts w:ascii="Tahoma" w:eastAsia="Arial" w:hAnsi="Tahoma" w:cs="Tahoma"/>
          <w:sz w:val="18"/>
          <w:szCs w:val="18"/>
        </w:rPr>
      </w:pPr>
    </w:p>
    <w:p w14:paraId="7112FC96"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0070F0F8"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7D911E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D912436" w14:textId="77777777" w:rsidR="009725F7" w:rsidRPr="00463C5D" w:rsidRDefault="009725F7" w:rsidP="009725F7">
      <w:pPr>
        <w:widowControl w:val="0"/>
        <w:autoSpaceDE w:val="0"/>
        <w:autoSpaceDN w:val="0"/>
        <w:adjustRightInd w:val="0"/>
        <w:jc w:val="both"/>
        <w:rPr>
          <w:rFonts w:ascii="Tahoma" w:hAnsi="Tahoma" w:cs="Tahoma"/>
          <w:color w:val="000000"/>
          <w:sz w:val="18"/>
          <w:szCs w:val="18"/>
        </w:rPr>
      </w:pPr>
    </w:p>
    <w:p w14:paraId="342707A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585DF75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7E76A8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EDFCE7"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0C0C178B"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46EFD915"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A67CD3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37FDC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E10D7C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14:paraId="57329E38" w14:textId="77777777" w:rsidR="009725F7" w:rsidRPr="00463C5D" w:rsidRDefault="009725F7" w:rsidP="009725F7">
      <w:pPr>
        <w:widowControl w:val="0"/>
        <w:autoSpaceDE w:val="0"/>
        <w:autoSpaceDN w:val="0"/>
        <w:jc w:val="both"/>
        <w:rPr>
          <w:rFonts w:ascii="Tahoma" w:eastAsia="Arial" w:hAnsi="Tahoma" w:cs="Tahoma"/>
          <w:sz w:val="18"/>
          <w:szCs w:val="18"/>
        </w:rPr>
      </w:pPr>
    </w:p>
    <w:p w14:paraId="4BECBBA3"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14:paraId="53E7284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14:paraId="6600A08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11C37F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729C949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BFC463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181F314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FB1732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14:paraId="559AEE7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3BB22A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D2DF95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7C3B58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14:paraId="0A16FE7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F2CE49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84A21A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EFA420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1C52857"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3A98B36"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14:paraId="7A4E8F40"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2DA750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01C83AE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14:paraId="7987791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D3D5FC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68FCF1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2607E2D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9560BE"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8AD135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14:paraId="02CAF068"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14:paraId="3E75816D"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normal:        </w:t>
      </w:r>
      <w:r w:rsidRPr="00463C5D">
        <w:rPr>
          <w:rFonts w:ascii="Tahoma" w:eastAsia="Arial" w:hAnsi="Tahoma" w:cs="Tahoma"/>
          <w:sz w:val="18"/>
          <w:szCs w:val="18"/>
        </w:rPr>
        <w:tab/>
      </w:r>
      <w:r w:rsidRPr="00463C5D">
        <w:rPr>
          <w:rFonts w:ascii="Tahoma" w:eastAsia="Arial" w:hAnsi="Tahoma" w:cs="Tahoma"/>
          <w:sz w:val="18"/>
          <w:szCs w:val="18"/>
        </w:rPr>
        <w:tab/>
        <w:t xml:space="preserve">          1,5 a 2,0   cm</w:t>
      </w:r>
    </w:p>
    <w:p w14:paraId="3CF2FC8E"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14:paraId="50CFA8C7" w14:textId="77777777" w:rsidR="009725F7" w:rsidRPr="00463C5D" w:rsidRDefault="009725F7" w:rsidP="009725F7">
      <w:pPr>
        <w:widowControl w:val="0"/>
        <w:numPr>
          <w:ilvl w:val="0"/>
          <w:numId w:val="98"/>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14:paraId="498AC84A"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C328B3B"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14:paraId="6A145A2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29D396F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14:paraId="35531A7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02AD21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5CAC986"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1FA1D540"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14:paraId="1E7EBB3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EE1D57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8C7534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14:paraId="51D2C03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D247CE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D9A1D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07224D6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9FF7CB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961848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14:paraId="5D26F4E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3A8E406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14:paraId="7E4953E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E24D6BA"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14:paraId="464E89B1"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4E05294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70CC0A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F470A1F"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14:paraId="635C507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14:paraId="6787627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FD9070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F09B2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07CCC55" w14:textId="77777777" w:rsidR="009725F7" w:rsidRPr="00463C5D" w:rsidRDefault="009725F7" w:rsidP="009725F7">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14:paraId="5EB7B650" w14:textId="77777777" w:rsidR="009725F7" w:rsidRPr="00463C5D" w:rsidRDefault="009725F7" w:rsidP="009725F7">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8DA084F" w14:textId="77777777" w:rsidR="009725F7" w:rsidRPr="00463C5D" w:rsidRDefault="009725F7" w:rsidP="009725F7">
      <w:pPr>
        <w:widowControl w:val="0"/>
        <w:numPr>
          <w:ilvl w:val="0"/>
          <w:numId w:val="114"/>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14:paraId="6F7D9218" w14:textId="77777777" w:rsidR="009725F7" w:rsidRPr="00463C5D" w:rsidRDefault="009725F7" w:rsidP="009725F7">
      <w:pPr>
        <w:widowControl w:val="0"/>
        <w:numPr>
          <w:ilvl w:val="0"/>
          <w:numId w:val="114"/>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5A82E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0E5DA0A2"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14:paraId="38E814DC"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14:paraId="3A7503A1" w14:textId="77777777" w:rsidR="009725F7" w:rsidRPr="00463C5D" w:rsidRDefault="009725F7" w:rsidP="009725F7">
      <w:pPr>
        <w:widowControl w:val="0"/>
        <w:numPr>
          <w:ilvl w:val="0"/>
          <w:numId w:val="115"/>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14:paraId="36190ACF" w14:textId="77777777" w:rsidR="009725F7" w:rsidRPr="00463C5D" w:rsidRDefault="009725F7" w:rsidP="009725F7">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14:paraId="79C08070" w14:textId="77777777" w:rsidR="009725F7" w:rsidRPr="00463C5D" w:rsidRDefault="009725F7" w:rsidP="009725F7">
      <w:pPr>
        <w:widowControl w:val="0"/>
        <w:numPr>
          <w:ilvl w:val="0"/>
          <w:numId w:val="115"/>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14:paraId="690C2F56"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14:paraId="1380F0C1"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A0CEEA"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14:paraId="382EC6B1" w14:textId="77777777" w:rsidR="009725F7" w:rsidRPr="00463C5D" w:rsidRDefault="009725F7" w:rsidP="009725F7">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14:paraId="75894C6A" w14:textId="77777777" w:rsidR="009725F7" w:rsidRPr="00463C5D" w:rsidRDefault="009725F7" w:rsidP="009725F7">
      <w:pPr>
        <w:widowControl w:val="0"/>
        <w:tabs>
          <w:tab w:val="left" w:pos="560"/>
        </w:tabs>
        <w:autoSpaceDE w:val="0"/>
        <w:autoSpaceDN w:val="0"/>
        <w:ind w:left="426"/>
        <w:jc w:val="both"/>
        <w:rPr>
          <w:rFonts w:ascii="Tahoma" w:eastAsia="Arial" w:hAnsi="Tahoma" w:cs="Tahoma"/>
          <w:sz w:val="18"/>
          <w:szCs w:val="18"/>
        </w:rPr>
      </w:pPr>
    </w:p>
    <w:p w14:paraId="2F456FBA"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DBF7BB"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32BB8D8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14:paraId="6030A67E"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57009B0"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14:paraId="76307D93" w14:textId="77777777" w:rsidR="009725F7" w:rsidRPr="00463C5D" w:rsidRDefault="009725F7" w:rsidP="009725F7">
      <w:pPr>
        <w:widowControl w:val="0"/>
        <w:autoSpaceDE w:val="0"/>
        <w:autoSpaceDN w:val="0"/>
        <w:rPr>
          <w:rFonts w:ascii="Tahoma" w:eastAsia="Arial" w:hAnsi="Tahoma" w:cs="Tahoma"/>
          <w:sz w:val="18"/>
          <w:szCs w:val="18"/>
        </w:rPr>
      </w:pPr>
      <w:r w:rsidRPr="00463C5D">
        <w:rPr>
          <w:rFonts w:ascii="Tahoma" w:eastAsia="Arial" w:hAnsi="Tahoma" w:cs="Tahoma"/>
          <w:sz w:val="18"/>
          <w:szCs w:val="18"/>
        </w:rPr>
        <w:t xml:space="preserve">El hormigón será de una consistencia tal que se asegure su </w:t>
      </w:r>
      <w:proofErr w:type="spellStart"/>
      <w:r w:rsidRPr="00463C5D">
        <w:rPr>
          <w:rFonts w:ascii="Tahoma" w:eastAsia="Arial" w:hAnsi="Tahoma" w:cs="Tahoma"/>
          <w:sz w:val="18"/>
          <w:szCs w:val="18"/>
        </w:rPr>
        <w:t>trabajabilidad</w:t>
      </w:r>
      <w:proofErr w:type="spellEnd"/>
      <w:r w:rsidRPr="00463C5D">
        <w:rPr>
          <w:rFonts w:ascii="Tahoma" w:eastAsia="Arial" w:hAnsi="Tahoma" w:cs="Tahoma"/>
          <w:sz w:val="18"/>
          <w:szCs w:val="18"/>
        </w:rPr>
        <w:t xml:space="preserve"> y la manipulación de masas compactas, densas, con aspecto y coloración uniformes.</w:t>
      </w:r>
    </w:p>
    <w:p w14:paraId="3D4E6C09" w14:textId="77777777" w:rsidR="009725F7" w:rsidRPr="00463C5D" w:rsidRDefault="009725F7" w:rsidP="009725F7">
      <w:pPr>
        <w:widowControl w:val="0"/>
        <w:autoSpaceDE w:val="0"/>
        <w:autoSpaceDN w:val="0"/>
        <w:rPr>
          <w:rFonts w:ascii="Tahoma" w:eastAsia="Arial" w:hAnsi="Tahoma" w:cs="Tahoma"/>
          <w:sz w:val="18"/>
          <w:szCs w:val="18"/>
        </w:rPr>
      </w:pPr>
    </w:p>
    <w:p w14:paraId="04936406" w14:textId="77777777" w:rsidR="009725F7" w:rsidRPr="00463C5D" w:rsidRDefault="009725F7" w:rsidP="009725F7">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725F7" w:rsidRPr="00463C5D" w14:paraId="17D1E924" w14:textId="77777777" w:rsidTr="009725F7">
        <w:trPr>
          <w:trHeight w:hRule="exact" w:val="594"/>
          <w:jc w:val="center"/>
        </w:trPr>
        <w:tc>
          <w:tcPr>
            <w:tcW w:w="2056" w:type="dxa"/>
            <w:shd w:val="clear" w:color="auto" w:fill="1F3864" w:themeFill="accent5" w:themeFillShade="80"/>
            <w:vAlign w:val="center"/>
          </w:tcPr>
          <w:p w14:paraId="2570E9FC" w14:textId="77777777" w:rsidR="009725F7" w:rsidRPr="00463C5D" w:rsidRDefault="009725F7" w:rsidP="009725F7">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77CD3E09" w14:textId="77777777" w:rsidR="009725F7" w:rsidRPr="00463C5D" w:rsidRDefault="009725F7" w:rsidP="009725F7">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CANTIDAD MÍNIMA DE CEMENTO Kg/m3</w:t>
            </w:r>
          </w:p>
        </w:tc>
      </w:tr>
      <w:tr w:rsidR="009725F7" w:rsidRPr="00463C5D" w14:paraId="4A0C8B45" w14:textId="77777777" w:rsidTr="009725F7">
        <w:trPr>
          <w:trHeight w:hRule="exact" w:val="273"/>
          <w:jc w:val="center"/>
        </w:trPr>
        <w:tc>
          <w:tcPr>
            <w:tcW w:w="2056" w:type="dxa"/>
            <w:shd w:val="clear" w:color="auto" w:fill="auto"/>
            <w:vAlign w:val="center"/>
          </w:tcPr>
          <w:p w14:paraId="6AE9C5F2"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1:2:3</w:t>
            </w:r>
          </w:p>
        </w:tc>
        <w:tc>
          <w:tcPr>
            <w:tcW w:w="2901" w:type="dxa"/>
            <w:shd w:val="clear" w:color="auto" w:fill="auto"/>
            <w:vAlign w:val="center"/>
          </w:tcPr>
          <w:p w14:paraId="255BB3C6"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350</w:t>
            </w:r>
          </w:p>
        </w:tc>
      </w:tr>
      <w:tr w:rsidR="009725F7" w:rsidRPr="00463C5D" w14:paraId="16CE9F65" w14:textId="77777777" w:rsidTr="009725F7">
        <w:trPr>
          <w:trHeight w:hRule="exact" w:val="291"/>
          <w:jc w:val="center"/>
        </w:trPr>
        <w:tc>
          <w:tcPr>
            <w:tcW w:w="2056" w:type="dxa"/>
            <w:shd w:val="clear" w:color="auto" w:fill="auto"/>
            <w:vAlign w:val="center"/>
          </w:tcPr>
          <w:p w14:paraId="5E47B5D3"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1:2:4</w:t>
            </w:r>
          </w:p>
        </w:tc>
        <w:tc>
          <w:tcPr>
            <w:tcW w:w="2901" w:type="dxa"/>
            <w:shd w:val="clear" w:color="auto" w:fill="auto"/>
            <w:vAlign w:val="center"/>
          </w:tcPr>
          <w:p w14:paraId="00173EBE"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300</w:t>
            </w:r>
          </w:p>
        </w:tc>
      </w:tr>
      <w:tr w:rsidR="009725F7" w:rsidRPr="00463C5D" w14:paraId="1C32B4D4" w14:textId="77777777" w:rsidTr="009725F7">
        <w:trPr>
          <w:trHeight w:hRule="exact" w:val="295"/>
          <w:jc w:val="center"/>
        </w:trPr>
        <w:tc>
          <w:tcPr>
            <w:tcW w:w="2056" w:type="dxa"/>
            <w:shd w:val="clear" w:color="auto" w:fill="auto"/>
            <w:vAlign w:val="center"/>
          </w:tcPr>
          <w:p w14:paraId="0FC5AB28"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1:3:4</w:t>
            </w:r>
          </w:p>
        </w:tc>
        <w:tc>
          <w:tcPr>
            <w:tcW w:w="2901" w:type="dxa"/>
            <w:shd w:val="clear" w:color="auto" w:fill="auto"/>
            <w:vAlign w:val="center"/>
          </w:tcPr>
          <w:p w14:paraId="2D43C6E9"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265</w:t>
            </w:r>
          </w:p>
        </w:tc>
      </w:tr>
      <w:tr w:rsidR="009725F7" w:rsidRPr="00463C5D" w14:paraId="564EC7E3" w14:textId="77777777" w:rsidTr="009725F7">
        <w:trPr>
          <w:trHeight w:hRule="exact" w:val="271"/>
          <w:jc w:val="center"/>
        </w:trPr>
        <w:tc>
          <w:tcPr>
            <w:tcW w:w="2056" w:type="dxa"/>
            <w:shd w:val="clear" w:color="auto" w:fill="auto"/>
            <w:vAlign w:val="center"/>
          </w:tcPr>
          <w:p w14:paraId="604FE4A8"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1:3:5</w:t>
            </w:r>
          </w:p>
        </w:tc>
        <w:tc>
          <w:tcPr>
            <w:tcW w:w="2901" w:type="dxa"/>
            <w:shd w:val="clear" w:color="auto" w:fill="auto"/>
            <w:vAlign w:val="center"/>
          </w:tcPr>
          <w:p w14:paraId="7403F159" w14:textId="77777777" w:rsidR="009725F7" w:rsidRPr="00463C5D" w:rsidRDefault="009725F7" w:rsidP="009725F7">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235</w:t>
            </w:r>
          </w:p>
        </w:tc>
      </w:tr>
    </w:tbl>
    <w:p w14:paraId="27572050" w14:textId="77777777" w:rsidR="009725F7" w:rsidRPr="00463C5D" w:rsidRDefault="009725F7" w:rsidP="009725F7">
      <w:pPr>
        <w:widowControl w:val="0"/>
        <w:autoSpaceDE w:val="0"/>
        <w:autoSpaceDN w:val="0"/>
        <w:rPr>
          <w:rFonts w:ascii="Tahoma" w:eastAsia="Arial" w:hAnsi="Tahoma" w:cs="Tahoma"/>
          <w:color w:val="000000" w:themeColor="text1"/>
          <w:sz w:val="18"/>
          <w:szCs w:val="18"/>
        </w:rPr>
      </w:pPr>
    </w:p>
    <w:p w14:paraId="547F7687" w14:textId="77777777" w:rsidR="009725F7" w:rsidRPr="00463C5D" w:rsidRDefault="009725F7" w:rsidP="009725F7">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38F2EE3D" w14:textId="77777777" w:rsidR="009725F7" w:rsidRPr="00463C5D" w:rsidRDefault="009725F7" w:rsidP="009725F7">
      <w:pPr>
        <w:widowControl w:val="0"/>
        <w:autoSpaceDE w:val="0"/>
        <w:autoSpaceDN w:val="0"/>
        <w:rPr>
          <w:rFonts w:ascii="Tahoma" w:eastAsia="Arial" w:hAnsi="Tahoma" w:cs="Tahoma"/>
          <w:color w:val="000000" w:themeColor="text1"/>
          <w:sz w:val="18"/>
          <w:szCs w:val="18"/>
        </w:rPr>
      </w:pPr>
    </w:p>
    <w:p w14:paraId="5AAA61CA" w14:textId="77777777" w:rsidR="009725F7" w:rsidRPr="00463C5D" w:rsidRDefault="009725F7" w:rsidP="009725F7">
      <w:pPr>
        <w:widowControl w:val="0"/>
        <w:autoSpaceDE w:val="0"/>
        <w:autoSpaceDN w:val="0"/>
        <w:rPr>
          <w:rFonts w:ascii="Tahoma" w:eastAsia="Arial" w:hAnsi="Tahoma" w:cs="Tahoma"/>
          <w:sz w:val="18"/>
          <w:szCs w:val="18"/>
        </w:rPr>
      </w:pPr>
      <w:r w:rsidRPr="00463C5D">
        <w:rPr>
          <w:rFonts w:ascii="Tahoma" w:eastAsia="Arial" w:hAnsi="Tahoma" w:cs="Tahoma"/>
          <w:sz w:val="18"/>
          <w:szCs w:val="18"/>
        </w:rPr>
        <w:t>Las dosificaciones señaladas anteriormente serán empleadas, cuando las mismas no se encuentren especificadas en los planos correspondientes.</w:t>
      </w:r>
    </w:p>
    <w:p w14:paraId="5576751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C771D71"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14:paraId="40B15E5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7C940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947D6B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405F6C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3D96CF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7360197" w14:textId="77777777" w:rsidR="009725F7" w:rsidRPr="00463C5D" w:rsidRDefault="009725F7" w:rsidP="009725F7">
      <w:pPr>
        <w:widowControl w:val="0"/>
        <w:suppressAutoHyphens/>
        <w:autoSpaceDE w:val="0"/>
        <w:autoSpaceDN w:val="0"/>
        <w:spacing w:after="120"/>
        <w:contextualSpacing/>
        <w:jc w:val="both"/>
        <w:rPr>
          <w:rFonts w:ascii="Tahoma" w:eastAsia="Arial" w:hAnsi="Tahoma" w:cs="Tahoma"/>
          <w:sz w:val="18"/>
          <w:szCs w:val="18"/>
        </w:rPr>
      </w:pPr>
    </w:p>
    <w:p w14:paraId="1DE7F119"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14:paraId="66190D7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A278A9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9FBB6D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14:paraId="18A1371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BCBF61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14:paraId="5AAC2CF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A46C9F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8BDE8D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89A1BC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14:paraId="6B2795E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8AF84A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80051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A50B6E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14:paraId="45846F9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4B9C0E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14:paraId="65296D7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158BC55"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14:paraId="443DBD6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97FEE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51B754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96E306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344C26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E3C0F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F6E96C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14:paraId="209A277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4E96A7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19A5DD0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B1C225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14:paraId="515D44A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220BD7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14:paraId="3D10B061" w14:textId="77777777" w:rsidR="009725F7" w:rsidRPr="00463C5D" w:rsidRDefault="009725F7" w:rsidP="009725F7">
      <w:pPr>
        <w:widowControl w:val="0"/>
        <w:suppressAutoHyphens/>
        <w:autoSpaceDE w:val="0"/>
        <w:autoSpaceDN w:val="0"/>
        <w:spacing w:after="120"/>
        <w:contextualSpacing/>
        <w:jc w:val="both"/>
        <w:rPr>
          <w:rFonts w:ascii="Tahoma" w:eastAsia="Arial" w:hAnsi="Tahoma" w:cs="Tahoma"/>
          <w:sz w:val="18"/>
          <w:szCs w:val="18"/>
        </w:rPr>
      </w:pPr>
    </w:p>
    <w:p w14:paraId="444B5DA5"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14:paraId="1A545CB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14:paraId="3175567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D82A40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14:paraId="17DAFB4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6E7AEA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25572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08C418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14:paraId="2FBA2518"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132DCFC8" w14:textId="77777777" w:rsidR="009725F7" w:rsidRPr="00463C5D" w:rsidRDefault="009725F7" w:rsidP="009725F7">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2B1A52B" w14:textId="77777777" w:rsidTr="009725F7">
        <w:tc>
          <w:tcPr>
            <w:tcW w:w="584" w:type="dxa"/>
            <w:shd w:val="clear" w:color="auto" w:fill="1F3864" w:themeFill="accent5" w:themeFillShade="80"/>
          </w:tcPr>
          <w:p w14:paraId="5F88D8C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FF09805"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C04AFD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ADB860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AD0D6C5" w14:textId="77777777" w:rsidTr="00203301">
        <w:trPr>
          <w:trHeight w:val="454"/>
        </w:trPr>
        <w:tc>
          <w:tcPr>
            <w:tcW w:w="584" w:type="dxa"/>
            <w:shd w:val="clear" w:color="auto" w:fill="BDD6EE" w:themeFill="accent1" w:themeFillTint="66"/>
          </w:tcPr>
          <w:p w14:paraId="141A284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21</w:t>
            </w:r>
          </w:p>
        </w:tc>
        <w:tc>
          <w:tcPr>
            <w:tcW w:w="2385" w:type="dxa"/>
            <w:shd w:val="clear" w:color="auto" w:fill="BDD6EE" w:themeFill="accent1" w:themeFillTint="66"/>
          </w:tcPr>
          <w:p w14:paraId="4A890F5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VAC-IA-ART-3</w:t>
            </w:r>
          </w:p>
        </w:tc>
        <w:tc>
          <w:tcPr>
            <w:tcW w:w="1145" w:type="dxa"/>
            <w:shd w:val="clear" w:color="auto" w:fill="BDD6EE" w:themeFill="accent1" w:themeFillTint="66"/>
          </w:tcPr>
          <w:p w14:paraId="071DDEF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1FFE535D" w14:textId="77777777" w:rsidR="009725F7" w:rsidRPr="00463C5D" w:rsidRDefault="009725F7" w:rsidP="009725F7">
            <w:pPr>
              <w:widowControl w:val="0"/>
              <w:autoSpaceDE w:val="0"/>
              <w:autoSpaceDN w:val="0"/>
              <w:spacing w:before="120"/>
              <w:jc w:val="center"/>
              <w:rPr>
                <w:rFonts w:ascii="Tahoma" w:eastAsia="Arial" w:hAnsi="Tahoma" w:cs="Tahoma"/>
                <w:color w:val="333333"/>
                <w:sz w:val="18"/>
                <w:szCs w:val="18"/>
                <w:lang w:eastAsia="es-BO"/>
              </w:rPr>
            </w:pPr>
            <w:r w:rsidRPr="00463C5D">
              <w:rPr>
                <w:rFonts w:ascii="Tahoma" w:eastAsia="Arial" w:hAnsi="Tahoma" w:cs="Tahoma"/>
                <w:b/>
                <w:sz w:val="18"/>
                <w:szCs w:val="18"/>
                <w:lang w:val="es-ES"/>
              </w:rPr>
              <w:t>PROVISIÓN Y COLOCADO DE LAVAPLATOS DE DOS FOSAS CON ACCESORIOS</w:t>
            </w:r>
          </w:p>
        </w:tc>
      </w:tr>
    </w:tbl>
    <w:p w14:paraId="38CC486A" w14:textId="77777777" w:rsidR="009725F7" w:rsidRPr="00463C5D" w:rsidRDefault="009725F7" w:rsidP="009725F7">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1002E64C" w14:textId="77777777" w:rsidR="009725F7" w:rsidRPr="00463C5D" w:rsidRDefault="009725F7" w:rsidP="009725F7">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5A49B8A4" w14:textId="77777777" w:rsidR="009725F7" w:rsidRPr="00463C5D" w:rsidRDefault="009725F7" w:rsidP="009725F7">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593D4CE9" w14:textId="77777777" w:rsidR="009725F7" w:rsidRPr="00463C5D" w:rsidRDefault="009725F7" w:rsidP="009725F7">
      <w:pPr>
        <w:widowControl w:val="0"/>
        <w:tabs>
          <w:tab w:val="left" w:pos="560"/>
        </w:tabs>
        <w:autoSpaceDE w:val="0"/>
        <w:autoSpaceDN w:val="0"/>
        <w:contextualSpacing/>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Este ítem se refiere a la provisión y colocado de lavaplatos de dos fosas con accesorios, grifo, </w:t>
      </w:r>
      <w:proofErr w:type="spellStart"/>
      <w:r w:rsidRPr="00463C5D">
        <w:rPr>
          <w:rFonts w:ascii="Tahoma" w:eastAsia="Arial" w:hAnsi="Tahoma" w:cs="Tahoma"/>
          <w:color w:val="000000"/>
          <w:sz w:val="18"/>
          <w:szCs w:val="18"/>
        </w:rPr>
        <w:t>sopapa</w:t>
      </w:r>
      <w:proofErr w:type="spellEnd"/>
      <w:r w:rsidRPr="00463C5D">
        <w:rPr>
          <w:rFonts w:ascii="Tahoma" w:eastAsia="Arial" w:hAnsi="Tahoma" w:cs="Tahoma"/>
          <w:color w:val="000000"/>
          <w:sz w:val="18"/>
          <w:szCs w:val="18"/>
        </w:rPr>
        <w:t xml:space="preserve">, sifón </w:t>
      </w:r>
      <w:proofErr w:type="spellStart"/>
      <w:r w:rsidRPr="00463C5D">
        <w:rPr>
          <w:rFonts w:ascii="Tahoma" w:eastAsia="Arial" w:hAnsi="Tahoma" w:cs="Tahoma"/>
          <w:color w:val="000000"/>
          <w:sz w:val="18"/>
          <w:szCs w:val="18"/>
        </w:rPr>
        <w:t>y</w:t>
      </w:r>
      <w:proofErr w:type="spellEnd"/>
      <w:r w:rsidRPr="00463C5D">
        <w:rPr>
          <w:rFonts w:ascii="Tahoma" w:eastAsia="Arial" w:hAnsi="Tahoma" w:cs="Tahoma"/>
          <w:color w:val="000000"/>
          <w:sz w:val="18"/>
          <w:szCs w:val="18"/>
        </w:rPr>
        <w:t xml:space="preserve"> instalación, de acuerdo a planos constructivos, e instrucciones del Inspector de proyecto.</w:t>
      </w:r>
    </w:p>
    <w:p w14:paraId="1FBC5E9D" w14:textId="77777777" w:rsidR="009725F7" w:rsidRPr="00463C5D" w:rsidRDefault="009725F7" w:rsidP="009725F7">
      <w:pPr>
        <w:widowControl w:val="0"/>
        <w:tabs>
          <w:tab w:val="left" w:pos="560"/>
        </w:tabs>
        <w:autoSpaceDE w:val="0"/>
        <w:autoSpaceDN w:val="0"/>
        <w:contextualSpacing/>
        <w:jc w:val="both"/>
        <w:rPr>
          <w:rFonts w:ascii="Tahoma" w:eastAsia="Arial" w:hAnsi="Tahoma" w:cs="Tahoma"/>
          <w:color w:val="000000"/>
          <w:sz w:val="18"/>
          <w:szCs w:val="18"/>
        </w:rPr>
      </w:pPr>
    </w:p>
    <w:p w14:paraId="188669F4" w14:textId="77777777" w:rsidR="009725F7" w:rsidRPr="00463C5D" w:rsidRDefault="009725F7" w:rsidP="009725F7">
      <w:pPr>
        <w:widowControl w:val="0"/>
        <w:tabs>
          <w:tab w:val="left" w:pos="560"/>
        </w:tabs>
        <w:autoSpaceDE w:val="0"/>
        <w:autoSpaceDN w:val="0"/>
        <w:spacing w:before="120" w:after="240"/>
        <w:contextualSpacing/>
        <w:rPr>
          <w:rFonts w:ascii="Tahoma" w:eastAsia="Arial" w:hAnsi="Tahoma" w:cs="Tahoma"/>
          <w:b/>
          <w:color w:val="000000"/>
          <w:sz w:val="18"/>
          <w:szCs w:val="18"/>
        </w:rPr>
      </w:pPr>
      <w:r w:rsidRPr="00463C5D">
        <w:rPr>
          <w:rFonts w:ascii="Tahoma" w:eastAsia="Arial" w:hAnsi="Tahoma" w:cs="Tahoma"/>
          <w:b/>
          <w:color w:val="000000"/>
          <w:sz w:val="18"/>
          <w:szCs w:val="18"/>
        </w:rPr>
        <w:t>MATERIALES, HERRAMIENTA Y EQUIPOS. –</w:t>
      </w:r>
    </w:p>
    <w:p w14:paraId="779B82F7" w14:textId="77777777" w:rsidR="009725F7" w:rsidRPr="00463C5D" w:rsidRDefault="009725F7" w:rsidP="009725F7">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23FC28F4" w14:textId="77777777" w:rsidR="009725F7" w:rsidRPr="00463C5D" w:rsidRDefault="009725F7" w:rsidP="009725F7">
      <w:pPr>
        <w:widowControl w:val="0"/>
        <w:tabs>
          <w:tab w:val="left" w:pos="560"/>
        </w:tabs>
        <w:autoSpaceDE w:val="0"/>
        <w:autoSpaceDN w:val="0"/>
        <w:spacing w:before="120"/>
        <w:contextualSpacing/>
        <w:rPr>
          <w:rFonts w:ascii="Tahoma" w:eastAsia="Arial" w:hAnsi="Tahoma" w:cs="Tahoma"/>
          <w:sz w:val="18"/>
          <w:szCs w:val="18"/>
        </w:rPr>
      </w:pPr>
      <w:r w:rsidRPr="00463C5D">
        <w:rPr>
          <w:rFonts w:ascii="Tahoma" w:eastAsia="Arial" w:hAnsi="Tahoma" w:cs="Tahoma"/>
          <w:sz w:val="18"/>
          <w:szCs w:val="18"/>
        </w:rPr>
        <w:t>La Entidad Ejecutora deberá suministrar todos los materiales, herramientas y equipo necesarios para la ejecución de los trabajos.</w:t>
      </w:r>
    </w:p>
    <w:p w14:paraId="1BBBEFC9" w14:textId="77777777" w:rsidR="009725F7" w:rsidRPr="00463C5D" w:rsidRDefault="009725F7" w:rsidP="009725F7">
      <w:pPr>
        <w:widowControl w:val="0"/>
        <w:tabs>
          <w:tab w:val="left" w:pos="560"/>
        </w:tabs>
        <w:autoSpaceDE w:val="0"/>
        <w:autoSpaceDN w:val="0"/>
        <w:spacing w:before="120" w:after="24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EJECUCION. -</w:t>
      </w:r>
    </w:p>
    <w:p w14:paraId="13EAAF0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2D48DA6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EEEC8B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099678D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6CA65C3E"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52DA0B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027AB55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388B9AEE"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C36B83" w14:textId="77777777" w:rsidR="009725F7" w:rsidRPr="00463C5D" w:rsidRDefault="009725F7" w:rsidP="009725F7">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0A006346" w14:textId="77777777" w:rsidR="009725F7" w:rsidRPr="00463C5D" w:rsidRDefault="009725F7" w:rsidP="009725F7">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BED305F"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4E0BCF37" w14:textId="77777777" w:rsidTr="009725F7">
        <w:tc>
          <w:tcPr>
            <w:tcW w:w="584" w:type="dxa"/>
            <w:shd w:val="clear" w:color="auto" w:fill="1F4E79" w:themeFill="accent1" w:themeFillShade="80"/>
          </w:tcPr>
          <w:p w14:paraId="6565925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bookmarkStart w:id="165" w:name="_Hlk161821600"/>
            <w:r w:rsidRPr="00463C5D">
              <w:rPr>
                <w:rFonts w:ascii="Tahoma" w:eastAsia="Arial" w:hAnsi="Tahoma" w:cs="Tahoma"/>
                <w:b/>
                <w:sz w:val="18"/>
                <w:szCs w:val="18"/>
                <w:lang w:val="es-ES"/>
              </w:rPr>
              <w:t>N°</w:t>
            </w:r>
          </w:p>
        </w:tc>
        <w:tc>
          <w:tcPr>
            <w:tcW w:w="2385" w:type="dxa"/>
            <w:shd w:val="clear" w:color="auto" w:fill="1F4E79" w:themeFill="accent1" w:themeFillShade="80"/>
          </w:tcPr>
          <w:p w14:paraId="04ABE7AE"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14:paraId="51E3AA0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14:paraId="25FF4BC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534362F" w14:textId="77777777" w:rsidTr="009725F7">
        <w:tc>
          <w:tcPr>
            <w:tcW w:w="584" w:type="dxa"/>
            <w:shd w:val="clear" w:color="auto" w:fill="B4C6E7" w:themeFill="accent5" w:themeFillTint="66"/>
          </w:tcPr>
          <w:p w14:paraId="36193F5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22</w:t>
            </w:r>
          </w:p>
        </w:tc>
        <w:tc>
          <w:tcPr>
            <w:tcW w:w="2385" w:type="dxa"/>
            <w:shd w:val="clear" w:color="auto" w:fill="B4C6E7" w:themeFill="accent5" w:themeFillTint="66"/>
          </w:tcPr>
          <w:p w14:paraId="01A05FC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VAC-OF-RES-2</w:t>
            </w:r>
          </w:p>
        </w:tc>
        <w:tc>
          <w:tcPr>
            <w:tcW w:w="1145" w:type="dxa"/>
            <w:shd w:val="clear" w:color="auto" w:fill="B4C6E7" w:themeFill="accent5" w:themeFillTint="66"/>
          </w:tcPr>
          <w:p w14:paraId="00860C7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14:paraId="3199D2AE"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PARA MESÓN</w:t>
            </w:r>
          </w:p>
        </w:tc>
      </w:tr>
      <w:bookmarkEnd w:id="165"/>
    </w:tbl>
    <w:p w14:paraId="6F0F99E0"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48F2514"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28E5019" w14:textId="77777777" w:rsidR="009725F7" w:rsidRPr="00463C5D" w:rsidRDefault="009725F7" w:rsidP="009725F7">
      <w:pPr>
        <w:widowControl w:val="0"/>
        <w:autoSpaceDE w:val="0"/>
        <w:autoSpaceDN w:val="0"/>
        <w:jc w:val="both"/>
        <w:rPr>
          <w:rFonts w:ascii="Tahoma" w:eastAsia="Arial" w:hAnsi="Tahoma" w:cs="Tahoma"/>
          <w:sz w:val="18"/>
          <w:szCs w:val="18"/>
        </w:rPr>
      </w:pPr>
    </w:p>
    <w:p w14:paraId="68A3B52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revestimiento de cerámica para mesón, de acuerdo a lo señalado en los planos constructivos y/o instrucciones del Inspector de proyecto.</w:t>
      </w:r>
    </w:p>
    <w:p w14:paraId="6B68C253" w14:textId="77777777" w:rsidR="009725F7" w:rsidRPr="00463C5D" w:rsidRDefault="009725F7" w:rsidP="009725F7">
      <w:pPr>
        <w:widowControl w:val="0"/>
        <w:autoSpaceDE w:val="0"/>
        <w:autoSpaceDN w:val="0"/>
        <w:jc w:val="both"/>
        <w:rPr>
          <w:rFonts w:ascii="Tahoma" w:eastAsia="Arial" w:hAnsi="Tahoma" w:cs="Tahoma"/>
          <w:sz w:val="18"/>
          <w:szCs w:val="18"/>
        </w:rPr>
      </w:pPr>
    </w:p>
    <w:p w14:paraId="2CF3D65A"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172F943" w14:textId="77777777" w:rsidR="009725F7" w:rsidRPr="00463C5D" w:rsidRDefault="009725F7" w:rsidP="009725F7">
      <w:pPr>
        <w:widowControl w:val="0"/>
        <w:autoSpaceDE w:val="0"/>
        <w:autoSpaceDN w:val="0"/>
        <w:jc w:val="both"/>
        <w:rPr>
          <w:rFonts w:ascii="Tahoma" w:eastAsia="Arial" w:hAnsi="Tahoma" w:cs="Tahoma"/>
          <w:sz w:val="18"/>
          <w:szCs w:val="18"/>
        </w:rPr>
      </w:pPr>
    </w:p>
    <w:p w14:paraId="52D14C8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271413D" w14:textId="77777777" w:rsidR="009725F7" w:rsidRPr="00463C5D" w:rsidRDefault="009725F7" w:rsidP="009725F7">
      <w:pPr>
        <w:widowControl w:val="0"/>
        <w:autoSpaceDE w:val="0"/>
        <w:autoSpaceDN w:val="0"/>
        <w:jc w:val="both"/>
        <w:rPr>
          <w:rFonts w:ascii="Tahoma" w:eastAsia="Arial" w:hAnsi="Tahoma" w:cs="Tahoma"/>
          <w:sz w:val="18"/>
          <w:szCs w:val="18"/>
        </w:rPr>
      </w:pPr>
    </w:p>
    <w:p w14:paraId="0DE0A07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FORMA DE EJECUCIÓN. - </w:t>
      </w:r>
    </w:p>
    <w:p w14:paraId="7D78F73A" w14:textId="77777777" w:rsidR="009725F7" w:rsidRPr="00463C5D" w:rsidRDefault="009725F7" w:rsidP="009725F7">
      <w:pPr>
        <w:widowControl w:val="0"/>
        <w:autoSpaceDE w:val="0"/>
        <w:autoSpaceDN w:val="0"/>
        <w:jc w:val="both"/>
        <w:rPr>
          <w:rFonts w:ascii="Tahoma" w:eastAsia="Arial" w:hAnsi="Tahoma" w:cs="Tahoma"/>
          <w:sz w:val="18"/>
          <w:szCs w:val="18"/>
        </w:rPr>
      </w:pPr>
    </w:p>
    <w:p w14:paraId="24B171E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66B218D" w14:textId="77777777" w:rsidR="009725F7" w:rsidRPr="00463C5D" w:rsidRDefault="009725F7" w:rsidP="009725F7">
      <w:pPr>
        <w:widowControl w:val="0"/>
        <w:autoSpaceDE w:val="0"/>
        <w:autoSpaceDN w:val="0"/>
        <w:jc w:val="both"/>
        <w:rPr>
          <w:rFonts w:ascii="Tahoma" w:eastAsia="Arial" w:hAnsi="Tahoma" w:cs="Tahoma"/>
          <w:sz w:val="18"/>
          <w:szCs w:val="18"/>
        </w:rPr>
      </w:pPr>
    </w:p>
    <w:p w14:paraId="16F30361"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03D55BF6"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del mesón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proyecto.</w:t>
      </w:r>
    </w:p>
    <w:p w14:paraId="2B3596EE"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p>
    <w:p w14:paraId="41EBE288"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115E4C7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se volverá mezclar y la mezcla estará lista para su aplicación sobre la superficie</w:t>
      </w:r>
      <w:r w:rsidRPr="00463C5D">
        <w:rPr>
          <w:rFonts w:ascii="Tahoma" w:eastAsia="Arial" w:hAnsi="Tahoma" w:cs="Tahoma"/>
          <w:sz w:val="18"/>
          <w:szCs w:val="18"/>
        </w:rPr>
        <w:t>. La mezcla deberá seguir estrictamente la dosificación y forma de preparado indicado por el proveedor.</w:t>
      </w:r>
    </w:p>
    <w:p w14:paraId="69A8D2B0"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p>
    <w:p w14:paraId="0CA79922"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14AA761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el cortado de piezas en el caso de superficies irregulares a fin de minimizar imperfecciones en el acabado y los desperdicios.</w:t>
      </w:r>
    </w:p>
    <w:p w14:paraId="6A81D1F5"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1609047"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p>
    <w:p w14:paraId="408BB954"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B519492"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 </w:t>
      </w:r>
    </w:p>
    <w:p w14:paraId="13BD82B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14:paraId="684BE8D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32F60F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BA77857"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2C0533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44FB8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C72841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04277F1" w14:textId="77777777" w:rsidR="009725F7" w:rsidRPr="00463C5D" w:rsidRDefault="009725F7" w:rsidP="009725F7">
      <w:pPr>
        <w:widowControl w:val="0"/>
        <w:autoSpaceDE w:val="0"/>
        <w:autoSpaceDN w:val="0"/>
        <w:jc w:val="both"/>
        <w:rPr>
          <w:rFonts w:ascii="Tahoma" w:eastAsia="Arial" w:hAnsi="Tahoma" w:cs="Tahoma"/>
          <w:sz w:val="18"/>
          <w:szCs w:val="18"/>
        </w:rPr>
      </w:pPr>
    </w:p>
    <w:p w14:paraId="71002F9D" w14:textId="77777777" w:rsidR="009725F7" w:rsidRPr="00463C5D" w:rsidRDefault="009725F7" w:rsidP="009725F7">
      <w:pPr>
        <w:widowControl w:val="0"/>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F2F9CC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09EA382"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70F39FE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D4AF79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5008B05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14:paraId="78612588" w14:textId="77777777" w:rsidR="009725F7" w:rsidRPr="00463C5D" w:rsidRDefault="009725F7" w:rsidP="009725F7">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14:paraId="41E9DA40" w14:textId="77777777" w:rsidR="009725F7" w:rsidRPr="00463C5D" w:rsidRDefault="009725F7" w:rsidP="009725F7">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se denota vacíos entre la cerámica y el cemento cola por un mal asentamiento deberán ser corregidos.</w:t>
      </w:r>
    </w:p>
    <w:p w14:paraId="4366AF3A" w14:textId="77777777" w:rsidR="009725F7" w:rsidRPr="00463C5D" w:rsidRDefault="009725F7" w:rsidP="009725F7">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14:paraId="555D2613" w14:textId="77777777" w:rsidR="009725F7" w:rsidRPr="00463C5D" w:rsidRDefault="009725F7" w:rsidP="009725F7">
      <w:pPr>
        <w:widowControl w:val="0"/>
        <w:tabs>
          <w:tab w:val="left" w:pos="567"/>
        </w:tabs>
        <w:autoSpaceDE w:val="0"/>
        <w:autoSpaceDN w:val="0"/>
        <w:ind w:left="570"/>
        <w:jc w:val="both"/>
        <w:rPr>
          <w:rFonts w:ascii="Tahoma" w:eastAsia="Arial" w:hAnsi="Tahoma" w:cs="Tahoma"/>
          <w:sz w:val="18"/>
          <w:szCs w:val="18"/>
        </w:rPr>
      </w:pPr>
    </w:p>
    <w:p w14:paraId="718A973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Por último, se verificará la adecuada instalación del esquinero de aluminio, verificándose no tengan </w:t>
      </w:r>
      <w:proofErr w:type="gramStart"/>
      <w:r w:rsidRPr="00463C5D">
        <w:rPr>
          <w:rFonts w:ascii="Tahoma" w:eastAsia="Arial" w:hAnsi="Tahoma" w:cs="Tahoma"/>
          <w:sz w:val="18"/>
          <w:szCs w:val="18"/>
        </w:rPr>
        <w:t>ninguna</w:t>
      </w:r>
      <w:proofErr w:type="gramEnd"/>
      <w:r w:rsidRPr="00463C5D">
        <w:rPr>
          <w:rFonts w:ascii="Tahoma" w:eastAsia="Arial" w:hAnsi="Tahoma" w:cs="Tahoma"/>
          <w:sz w:val="18"/>
          <w:szCs w:val="18"/>
        </w:rPr>
        <w:t xml:space="preserve"> defecto geométrico y estético.</w:t>
      </w:r>
    </w:p>
    <w:p w14:paraId="6CD823E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AE5FF67" w14:textId="77777777" w:rsidR="009725F7" w:rsidRPr="00463C5D" w:rsidRDefault="009725F7" w:rsidP="009725F7">
      <w:pPr>
        <w:rPr>
          <w:rFonts w:ascii="Tahoma" w:eastAsiaTheme="minorEastAsia" w:hAnsi="Tahom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42D640FA" w14:textId="77777777" w:rsidTr="009725F7">
        <w:tc>
          <w:tcPr>
            <w:tcW w:w="584" w:type="dxa"/>
            <w:shd w:val="clear" w:color="auto" w:fill="1F4E79" w:themeFill="accent1" w:themeFillShade="80"/>
          </w:tcPr>
          <w:p w14:paraId="2483EBF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14:paraId="73FFF22A"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14:paraId="3CFA1F2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14:paraId="6289282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4CCB6F28" w14:textId="77777777" w:rsidTr="009725F7">
        <w:tc>
          <w:tcPr>
            <w:tcW w:w="584" w:type="dxa"/>
            <w:shd w:val="clear" w:color="auto" w:fill="B4C6E7" w:themeFill="accent5" w:themeFillTint="66"/>
          </w:tcPr>
          <w:p w14:paraId="3087845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23</w:t>
            </w:r>
          </w:p>
        </w:tc>
        <w:tc>
          <w:tcPr>
            <w:tcW w:w="2385" w:type="dxa"/>
            <w:shd w:val="clear" w:color="auto" w:fill="B4C6E7" w:themeFill="accent5" w:themeFillTint="66"/>
          </w:tcPr>
          <w:p w14:paraId="59EE0A4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VAC-OF-RES-1</w:t>
            </w:r>
          </w:p>
        </w:tc>
        <w:tc>
          <w:tcPr>
            <w:tcW w:w="1145" w:type="dxa"/>
            <w:shd w:val="clear" w:color="auto" w:fill="B4C6E7" w:themeFill="accent5" w:themeFillTint="66"/>
          </w:tcPr>
          <w:p w14:paraId="1C0D108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14:paraId="3C3EB5A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C/CEMENTO COLA</w:t>
            </w:r>
          </w:p>
        </w:tc>
      </w:tr>
    </w:tbl>
    <w:p w14:paraId="337420CE"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091B5F6C"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DESCRIPCIÓN. -</w:t>
      </w:r>
    </w:p>
    <w:p w14:paraId="7A286AE0"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B991FD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3C68514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903E618"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MATERIALES, HERRAMIENTAS Y EQUIPO. -</w:t>
      </w:r>
    </w:p>
    <w:p w14:paraId="759EE88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C4A892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27BC954"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1E74540" w14:textId="77777777" w:rsidR="009725F7" w:rsidRPr="00463C5D" w:rsidRDefault="009725F7" w:rsidP="009725F7">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FORMA DE EJECUCIÓN. -</w:t>
      </w:r>
    </w:p>
    <w:p w14:paraId="005888C4" w14:textId="77777777" w:rsidR="009725F7" w:rsidRPr="00463C5D" w:rsidRDefault="009725F7" w:rsidP="009725F7">
      <w:pPr>
        <w:widowControl w:val="0"/>
        <w:autoSpaceDE w:val="0"/>
        <w:autoSpaceDN w:val="0"/>
        <w:jc w:val="both"/>
        <w:rPr>
          <w:rFonts w:ascii="Tahoma" w:eastAsia="Arial" w:hAnsi="Tahoma" w:cs="Tahoma"/>
          <w:b/>
          <w:kern w:val="28"/>
          <w:sz w:val="18"/>
          <w:szCs w:val="18"/>
        </w:rPr>
      </w:pPr>
    </w:p>
    <w:p w14:paraId="5F83698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F73F480" w14:textId="77777777" w:rsidR="009725F7" w:rsidRPr="00463C5D" w:rsidRDefault="009725F7" w:rsidP="009725F7">
      <w:pPr>
        <w:widowControl w:val="0"/>
        <w:autoSpaceDE w:val="0"/>
        <w:autoSpaceDN w:val="0"/>
        <w:jc w:val="both"/>
        <w:rPr>
          <w:rFonts w:ascii="Tahoma" w:eastAsia="Arial" w:hAnsi="Tahoma" w:cs="Tahoma"/>
          <w:sz w:val="18"/>
          <w:szCs w:val="18"/>
        </w:rPr>
      </w:pPr>
    </w:p>
    <w:p w14:paraId="2E77AAEB"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3FE4B9BC"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44B63C43"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con agua las superficies a revestir salvo indicación contraria del Inspector de proyecto.</w:t>
      </w:r>
    </w:p>
    <w:p w14:paraId="1E329D73"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p>
    <w:p w14:paraId="16CF06B8"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1F416E5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volver a mezclar y la mezcla estará lista para su aplicación sobre la superficie</w:t>
      </w:r>
      <w:r w:rsidRPr="00463C5D">
        <w:rPr>
          <w:rFonts w:ascii="Tahoma" w:eastAsia="Arial" w:hAnsi="Tahoma" w:cs="Tahoma"/>
          <w:sz w:val="18"/>
          <w:szCs w:val="18"/>
        </w:rPr>
        <w:t>. Se mezcla deberá seguir estrictamente la dosificación y forma indicado por el proveedor.</w:t>
      </w:r>
    </w:p>
    <w:p w14:paraId="2C3249CF"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p>
    <w:p w14:paraId="20465401"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451180FB"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4B8DF62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027F46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7D7F7E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34DFC48"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1D44C2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14:paraId="187AEAC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E8CE5D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E5A99B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C7B9D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D30C44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2E6652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BC289B7"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12A0C72"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52C4F8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14:paraId="1FF3A6E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15733AD" w14:textId="77777777" w:rsidR="009725F7" w:rsidRPr="00463C5D" w:rsidRDefault="009725F7" w:rsidP="009725F7">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14:paraId="6966576D" w14:textId="77777777" w:rsidR="009725F7" w:rsidRPr="00463C5D" w:rsidRDefault="009725F7" w:rsidP="009725F7">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14:paraId="1634D9CD" w14:textId="77777777" w:rsidR="009725F7" w:rsidRPr="00463C5D" w:rsidRDefault="009725F7" w:rsidP="009725F7">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denota vacíos entre la cerámica y el cemento cola por un mal asentamiento deberán ser corregidos.</w:t>
      </w:r>
    </w:p>
    <w:p w14:paraId="049441DA" w14:textId="77777777" w:rsidR="009725F7" w:rsidRPr="00463C5D" w:rsidRDefault="009725F7" w:rsidP="009725F7">
      <w:pPr>
        <w:widowControl w:val="0"/>
        <w:numPr>
          <w:ilvl w:val="0"/>
          <w:numId w:val="119"/>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14:paraId="41C8E95B" w14:textId="77777777" w:rsidR="009725F7" w:rsidRPr="00463C5D" w:rsidRDefault="009725F7" w:rsidP="009725F7">
      <w:pPr>
        <w:widowControl w:val="0"/>
        <w:tabs>
          <w:tab w:val="left" w:pos="2025"/>
        </w:tabs>
        <w:autoSpaceDE w:val="0"/>
        <w:autoSpaceDN w:val="0"/>
        <w:ind w:right="528"/>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6360996A" w14:textId="77777777" w:rsidTr="009725F7">
        <w:tc>
          <w:tcPr>
            <w:tcW w:w="584" w:type="dxa"/>
            <w:shd w:val="clear" w:color="auto" w:fill="1F3864" w:themeFill="accent5" w:themeFillShade="80"/>
          </w:tcPr>
          <w:p w14:paraId="53AD1AC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2E93283"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743ACD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A4AD1D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1E9990D2" w14:textId="77777777" w:rsidTr="009725F7">
        <w:tc>
          <w:tcPr>
            <w:tcW w:w="584" w:type="dxa"/>
            <w:shd w:val="clear" w:color="auto" w:fill="BDD6EE" w:themeFill="accent1" w:themeFillTint="66"/>
          </w:tcPr>
          <w:p w14:paraId="0BEA6AD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24</w:t>
            </w:r>
          </w:p>
        </w:tc>
        <w:tc>
          <w:tcPr>
            <w:tcW w:w="2385" w:type="dxa"/>
            <w:shd w:val="clear" w:color="auto" w:fill="BDD6EE" w:themeFill="accent1" w:themeFillTint="66"/>
          </w:tcPr>
          <w:p w14:paraId="3B10E90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VAC-OF-PIS-1</w:t>
            </w:r>
          </w:p>
        </w:tc>
        <w:tc>
          <w:tcPr>
            <w:tcW w:w="1145" w:type="dxa"/>
            <w:shd w:val="clear" w:color="auto" w:fill="BDD6EE" w:themeFill="accent1" w:themeFillTint="66"/>
          </w:tcPr>
          <w:p w14:paraId="12C8C39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3B03DF48"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PISO DE CERÁMICA C/CEMENTO COLA</w:t>
            </w:r>
          </w:p>
        </w:tc>
      </w:tr>
    </w:tbl>
    <w:p w14:paraId="04557C98" w14:textId="77777777" w:rsidR="009725F7" w:rsidRPr="00463C5D" w:rsidRDefault="009725F7" w:rsidP="009725F7">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5E997E73" w14:textId="77777777" w:rsidR="009725F7" w:rsidRPr="00463C5D" w:rsidRDefault="009725F7" w:rsidP="009725F7">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194FA90" w14:textId="77777777" w:rsidR="009725F7" w:rsidRPr="00463C5D" w:rsidRDefault="009725F7" w:rsidP="009725F7">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0B5D38AA"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5376C7" w14:textId="77777777" w:rsidR="009725F7" w:rsidRPr="00463C5D" w:rsidRDefault="009725F7" w:rsidP="009725F7">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2700596E" w14:textId="77777777" w:rsidR="009725F7" w:rsidRPr="00463C5D" w:rsidRDefault="009725F7" w:rsidP="009725F7">
      <w:pPr>
        <w:widowControl w:val="0"/>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373A016" w14:textId="77777777" w:rsidR="009725F7" w:rsidRPr="00463C5D" w:rsidRDefault="009725F7" w:rsidP="009725F7">
      <w:pPr>
        <w:widowControl w:val="0"/>
        <w:autoSpaceDE w:val="0"/>
        <w:autoSpaceDN w:val="0"/>
        <w:ind w:right="528"/>
        <w:jc w:val="both"/>
        <w:rPr>
          <w:rFonts w:ascii="Tahoma" w:eastAsia="Arial" w:hAnsi="Tahoma" w:cs="Tahoma"/>
          <w:sz w:val="18"/>
          <w:szCs w:val="18"/>
        </w:rPr>
      </w:pPr>
    </w:p>
    <w:p w14:paraId="15D13EA4" w14:textId="77777777" w:rsidR="009725F7" w:rsidRPr="00463C5D" w:rsidRDefault="009725F7" w:rsidP="009725F7">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175CDA78" w14:textId="77777777" w:rsidR="009725F7" w:rsidRPr="00463C5D" w:rsidRDefault="009725F7" w:rsidP="009725F7">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este uniforme sin polvo, grasas o sustancias que perjudiquen la buena ejecución del ítem</w:t>
      </w:r>
      <w:r w:rsidRPr="00463C5D">
        <w:rPr>
          <w:rFonts w:ascii="Tahoma" w:eastAsia="Arial" w:hAnsi="Tahoma" w:cs="Tahoma"/>
          <w:bCs/>
          <w:color w:val="000000"/>
          <w:sz w:val="18"/>
          <w:szCs w:val="18"/>
        </w:rPr>
        <w:t>.</w:t>
      </w:r>
    </w:p>
    <w:p w14:paraId="6035EC9B" w14:textId="77777777" w:rsidR="009725F7" w:rsidRPr="00463C5D" w:rsidRDefault="009725F7" w:rsidP="009725F7">
      <w:pPr>
        <w:widowControl w:val="0"/>
        <w:autoSpaceDE w:val="0"/>
        <w:autoSpaceDN w:val="0"/>
        <w:ind w:right="528"/>
        <w:jc w:val="both"/>
        <w:rPr>
          <w:rFonts w:ascii="Tahoma" w:eastAsia="Arial" w:hAnsi="Tahoma" w:cs="Tahoma"/>
          <w:bCs/>
          <w:color w:val="000000"/>
          <w:sz w:val="18"/>
          <w:szCs w:val="18"/>
        </w:rPr>
      </w:pPr>
    </w:p>
    <w:p w14:paraId="0FC2ED4C" w14:textId="77777777" w:rsidR="009725F7" w:rsidRPr="00463C5D" w:rsidRDefault="009725F7" w:rsidP="009725F7">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4416412B"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24CEF02E" w14:textId="77777777" w:rsidR="009725F7" w:rsidRPr="00463C5D" w:rsidRDefault="009725F7" w:rsidP="009725F7">
      <w:pPr>
        <w:widowControl w:val="0"/>
        <w:autoSpaceDE w:val="0"/>
        <w:autoSpaceDN w:val="0"/>
        <w:ind w:right="528"/>
        <w:jc w:val="both"/>
        <w:rPr>
          <w:rFonts w:ascii="Tahoma" w:eastAsia="Arial" w:hAnsi="Tahoma" w:cs="Tahoma"/>
          <w:bCs/>
          <w:color w:val="000000"/>
          <w:sz w:val="18"/>
          <w:szCs w:val="18"/>
        </w:rPr>
      </w:pPr>
    </w:p>
    <w:p w14:paraId="31E0DB38" w14:textId="77777777" w:rsidR="009725F7" w:rsidRPr="00463C5D" w:rsidRDefault="009725F7" w:rsidP="009725F7">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1A46CA43"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8CA3ACB"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p>
    <w:p w14:paraId="713E380A" w14:textId="77777777" w:rsidR="009725F7" w:rsidRPr="00463C5D" w:rsidRDefault="009725F7" w:rsidP="009725F7">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AF8BD9B"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p>
    <w:p w14:paraId="338EEBC1"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14:paraId="0CF71C1D"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p>
    <w:p w14:paraId="7EFE4592"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BBFE55A"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p>
    <w:p w14:paraId="0BCE9C85"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057404F"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p>
    <w:p w14:paraId="7E4ACDB1"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p>
    <w:p w14:paraId="16C20BF2" w14:textId="77777777" w:rsidR="009725F7" w:rsidRPr="00463C5D" w:rsidRDefault="009725F7" w:rsidP="009725F7">
      <w:pPr>
        <w:widowControl w:val="0"/>
        <w:tabs>
          <w:tab w:val="left" w:pos="8711"/>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D50F425"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14:paraId="15B2EFE2" w14:textId="77777777" w:rsidR="009725F7" w:rsidRPr="00463C5D" w:rsidRDefault="009725F7" w:rsidP="009725F7">
      <w:pPr>
        <w:widowControl w:val="0"/>
        <w:tabs>
          <w:tab w:val="left" w:pos="8711"/>
        </w:tabs>
        <w:autoSpaceDE w:val="0"/>
        <w:autoSpaceDN w:val="0"/>
        <w:ind w:right="528"/>
        <w:jc w:val="both"/>
        <w:rPr>
          <w:rFonts w:ascii="Tahoma" w:eastAsia="Arial" w:hAnsi="Tahoma" w:cs="Tahoma"/>
          <w:sz w:val="18"/>
          <w:szCs w:val="18"/>
        </w:rPr>
      </w:pPr>
    </w:p>
    <w:p w14:paraId="0CA96CAC" w14:textId="77777777" w:rsidR="009725F7" w:rsidRPr="00463C5D" w:rsidRDefault="009725F7" w:rsidP="009725F7">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aceptarán pisos con piezas rotas, mal pegadas sin juntas adecuadas.</w:t>
      </w:r>
    </w:p>
    <w:p w14:paraId="5ABAC578" w14:textId="77777777" w:rsidR="009725F7" w:rsidRPr="00463C5D" w:rsidRDefault="009725F7" w:rsidP="009725F7">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14:paraId="4A367545" w14:textId="77777777" w:rsidR="009725F7" w:rsidRPr="00463C5D" w:rsidRDefault="009725F7" w:rsidP="009725F7">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Los pisos que denoten vacíos entre la cerámica y el cemento cola por un mal asentamiento deberán ser corregidos.</w:t>
      </w:r>
    </w:p>
    <w:p w14:paraId="263DA864" w14:textId="77777777" w:rsidR="009725F7" w:rsidRPr="00463C5D" w:rsidRDefault="009725F7" w:rsidP="009725F7">
      <w:pPr>
        <w:widowControl w:val="0"/>
        <w:numPr>
          <w:ilvl w:val="0"/>
          <w:numId w:val="119"/>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14:paraId="2671D361" w14:textId="77777777" w:rsidR="009725F7" w:rsidRPr="00463C5D" w:rsidRDefault="009725F7" w:rsidP="009725F7">
      <w:pPr>
        <w:widowControl w:val="0"/>
        <w:autoSpaceDE w:val="0"/>
        <w:autoSpaceDN w:val="0"/>
        <w:jc w:val="both"/>
        <w:rPr>
          <w:rFonts w:ascii="Tahoma" w:eastAsia="Arial" w:hAnsi="Tahoma" w:cs="Tahoma"/>
          <w:sz w:val="18"/>
          <w:szCs w:val="18"/>
        </w:rPr>
      </w:pPr>
      <w:bookmarkStart w:id="166" w:name="_Hlk67220710"/>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34E8FE2D" w14:textId="77777777" w:rsidTr="009725F7">
        <w:tc>
          <w:tcPr>
            <w:tcW w:w="584" w:type="dxa"/>
            <w:shd w:val="clear" w:color="auto" w:fill="1F4E79" w:themeFill="accent1" w:themeFillShade="80"/>
          </w:tcPr>
          <w:p w14:paraId="77C6FBEA" w14:textId="77777777" w:rsidR="009725F7" w:rsidRPr="00463C5D" w:rsidRDefault="009725F7" w:rsidP="009725F7">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N°</w:t>
            </w:r>
          </w:p>
        </w:tc>
        <w:tc>
          <w:tcPr>
            <w:tcW w:w="2385" w:type="dxa"/>
            <w:shd w:val="clear" w:color="auto" w:fill="1F4E79" w:themeFill="accent1" w:themeFillShade="80"/>
          </w:tcPr>
          <w:p w14:paraId="27BB2B62" w14:textId="77777777" w:rsidR="009725F7" w:rsidRPr="00463C5D" w:rsidRDefault="009725F7" w:rsidP="009725F7">
            <w:pPr>
              <w:widowControl w:val="0"/>
              <w:autoSpaceDE w:val="0"/>
              <w:autoSpaceDN w:val="0"/>
              <w:spacing w:line="360" w:lineRule="auto"/>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14:paraId="527C0D51" w14:textId="77777777" w:rsidR="009725F7" w:rsidRPr="00463C5D" w:rsidRDefault="009725F7" w:rsidP="009725F7">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UNIDAD</w:t>
            </w:r>
          </w:p>
        </w:tc>
        <w:tc>
          <w:tcPr>
            <w:tcW w:w="5520" w:type="dxa"/>
            <w:shd w:val="clear" w:color="auto" w:fill="1F4E79" w:themeFill="accent1" w:themeFillShade="80"/>
          </w:tcPr>
          <w:p w14:paraId="7C17B789" w14:textId="77777777" w:rsidR="009725F7" w:rsidRPr="00463C5D" w:rsidRDefault="009725F7" w:rsidP="009725F7">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ITEM</w:t>
            </w:r>
          </w:p>
        </w:tc>
      </w:tr>
      <w:tr w:rsidR="009725F7" w:rsidRPr="00463C5D" w14:paraId="22938EC1" w14:textId="77777777" w:rsidTr="009725F7">
        <w:trPr>
          <w:trHeight w:val="363"/>
        </w:trPr>
        <w:tc>
          <w:tcPr>
            <w:tcW w:w="584" w:type="dxa"/>
            <w:shd w:val="clear" w:color="auto" w:fill="BDD6EE" w:themeFill="accent1" w:themeFillTint="66"/>
          </w:tcPr>
          <w:p w14:paraId="696BE47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25</w:t>
            </w:r>
          </w:p>
        </w:tc>
        <w:tc>
          <w:tcPr>
            <w:tcW w:w="2385" w:type="dxa"/>
            <w:shd w:val="clear" w:color="auto" w:fill="BDD6EE" w:themeFill="accent1" w:themeFillTint="66"/>
          </w:tcPr>
          <w:p w14:paraId="6B291E3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VAC-OF-ZOC-2</w:t>
            </w:r>
          </w:p>
        </w:tc>
        <w:tc>
          <w:tcPr>
            <w:tcW w:w="1145" w:type="dxa"/>
            <w:shd w:val="clear" w:color="auto" w:fill="BDD6EE" w:themeFill="accent1" w:themeFillTint="66"/>
          </w:tcPr>
          <w:p w14:paraId="237A2F6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tcPr>
          <w:p w14:paraId="217863A6" w14:textId="77777777" w:rsidR="009725F7" w:rsidRPr="00463C5D" w:rsidRDefault="009725F7" w:rsidP="009725F7">
            <w:pPr>
              <w:widowControl w:val="0"/>
              <w:autoSpaceDE w:val="0"/>
              <w:autoSpaceDN w:val="0"/>
              <w:jc w:val="center"/>
              <w:rPr>
                <w:rFonts w:ascii="Tahoma" w:eastAsiaTheme="minorEastAsia" w:hAnsi="Tahoma" w:cs="Tahoma"/>
                <w:b/>
                <w:bCs/>
                <w:sz w:val="18"/>
                <w:szCs w:val="18"/>
                <w:lang w:val="es-ES" w:eastAsia="es-ES"/>
              </w:rPr>
            </w:pPr>
            <w:bookmarkStart w:id="167" w:name="_Hlk166524367"/>
            <w:r w:rsidRPr="00463C5D">
              <w:rPr>
                <w:rFonts w:ascii="Tahoma" w:eastAsiaTheme="minorEastAsia" w:hAnsi="Tahoma" w:cs="Tahoma"/>
                <w:b/>
                <w:bCs/>
                <w:sz w:val="18"/>
                <w:szCs w:val="18"/>
                <w:lang w:val="es-ES" w:eastAsia="es-ES"/>
              </w:rPr>
              <w:t>ZÓCALO DE CERÁMICA C/CEMENTO COLA</w:t>
            </w:r>
            <w:bookmarkEnd w:id="167"/>
          </w:p>
        </w:tc>
      </w:tr>
    </w:tbl>
    <w:p w14:paraId="11D8457A" w14:textId="77777777" w:rsidR="009725F7" w:rsidRPr="00463C5D" w:rsidRDefault="009725F7" w:rsidP="009725F7">
      <w:pPr>
        <w:widowControl w:val="0"/>
        <w:autoSpaceDE w:val="0"/>
        <w:autoSpaceDN w:val="0"/>
        <w:jc w:val="both"/>
        <w:rPr>
          <w:rFonts w:ascii="Tahoma" w:eastAsia="Arial" w:hAnsi="Tahoma" w:cs="Tahoma"/>
          <w:b/>
          <w:bCs/>
          <w:color w:val="000000" w:themeColor="text1"/>
          <w:sz w:val="18"/>
          <w:szCs w:val="18"/>
        </w:rPr>
      </w:pPr>
    </w:p>
    <w:p w14:paraId="5E204F2E" w14:textId="77777777" w:rsidR="00203301" w:rsidRDefault="00203301" w:rsidP="009725F7">
      <w:pPr>
        <w:widowControl w:val="0"/>
        <w:autoSpaceDE w:val="0"/>
        <w:autoSpaceDN w:val="0"/>
        <w:jc w:val="both"/>
        <w:rPr>
          <w:rFonts w:ascii="Tahoma" w:eastAsia="Arial" w:hAnsi="Tahoma" w:cs="Tahoma"/>
          <w:b/>
          <w:bCs/>
          <w:color w:val="000000" w:themeColor="text1"/>
          <w:sz w:val="18"/>
          <w:szCs w:val="18"/>
        </w:rPr>
      </w:pPr>
    </w:p>
    <w:p w14:paraId="188A919F" w14:textId="77777777" w:rsidR="00203301" w:rsidRDefault="00203301" w:rsidP="009725F7">
      <w:pPr>
        <w:widowControl w:val="0"/>
        <w:autoSpaceDE w:val="0"/>
        <w:autoSpaceDN w:val="0"/>
        <w:jc w:val="both"/>
        <w:rPr>
          <w:rFonts w:ascii="Tahoma" w:eastAsia="Arial" w:hAnsi="Tahoma" w:cs="Tahoma"/>
          <w:b/>
          <w:bCs/>
          <w:color w:val="000000" w:themeColor="text1"/>
          <w:sz w:val="18"/>
          <w:szCs w:val="18"/>
        </w:rPr>
      </w:pPr>
    </w:p>
    <w:p w14:paraId="30EE181D" w14:textId="77777777" w:rsidR="009725F7" w:rsidRPr="00463C5D" w:rsidRDefault="009725F7" w:rsidP="009725F7">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DE</w:t>
      </w:r>
      <w:r>
        <w:rPr>
          <w:rFonts w:ascii="Tahoma" w:eastAsia="Arial" w:hAnsi="Tahoma" w:cs="Tahoma"/>
          <w:b/>
          <w:bCs/>
          <w:color w:val="000000" w:themeColor="text1"/>
          <w:sz w:val="18"/>
          <w:szCs w:val="18"/>
        </w:rPr>
        <w:t>SCRIPCIÒN</w:t>
      </w:r>
      <w:r w:rsidRPr="00463C5D">
        <w:rPr>
          <w:rFonts w:ascii="Tahoma" w:eastAsia="Arial" w:hAnsi="Tahoma" w:cs="Tahoma"/>
          <w:b/>
          <w:bCs/>
          <w:color w:val="000000" w:themeColor="text1"/>
          <w:sz w:val="18"/>
          <w:szCs w:val="18"/>
        </w:rPr>
        <w:t>. -</w:t>
      </w:r>
    </w:p>
    <w:p w14:paraId="391FCC41" w14:textId="77777777" w:rsidR="009725F7" w:rsidRPr="00463C5D" w:rsidRDefault="009725F7" w:rsidP="009725F7">
      <w:pPr>
        <w:widowControl w:val="0"/>
        <w:autoSpaceDE w:val="0"/>
        <w:autoSpaceDN w:val="0"/>
        <w:jc w:val="both"/>
        <w:rPr>
          <w:rFonts w:ascii="Tahoma" w:eastAsia="Arial" w:hAnsi="Tahoma" w:cs="Tahoma"/>
          <w:sz w:val="18"/>
          <w:szCs w:val="18"/>
        </w:rPr>
      </w:pPr>
    </w:p>
    <w:p w14:paraId="13EBAA8A" w14:textId="77777777" w:rsidR="009725F7" w:rsidRPr="00463C5D" w:rsidRDefault="009725F7" w:rsidP="009725F7">
      <w:pPr>
        <w:widowControl w:val="0"/>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zócalo de cerámica con cemento cola, de acuerdo a lo establecido en los </w:t>
      </w:r>
      <w:r w:rsidRPr="00463C5D">
        <w:rPr>
          <w:rFonts w:ascii="Tahoma" w:eastAsia="Arial" w:hAnsi="Tahoma" w:cs="Tahoma"/>
          <w:color w:val="000000"/>
          <w:sz w:val="18"/>
          <w:szCs w:val="18"/>
        </w:rPr>
        <w:t>planos constructivos y/o</w:t>
      </w:r>
      <w:r w:rsidRPr="00463C5D">
        <w:rPr>
          <w:rFonts w:ascii="Tahoma" w:eastAsia="Arial" w:hAnsi="Tahoma" w:cs="Tahoma"/>
          <w:kern w:val="28"/>
          <w:sz w:val="18"/>
          <w:szCs w:val="18"/>
        </w:rPr>
        <w:t xml:space="preserve"> instrucción del Inspector de Obra</w:t>
      </w:r>
      <w:r w:rsidRPr="00463C5D">
        <w:rPr>
          <w:rFonts w:ascii="Tahoma" w:eastAsia="Arial" w:hAnsi="Tahoma" w:cs="Tahoma"/>
          <w:sz w:val="18"/>
          <w:szCs w:val="18"/>
        </w:rPr>
        <w:t>.</w:t>
      </w:r>
    </w:p>
    <w:p w14:paraId="52FA2A34"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6231DDF6" w14:textId="77777777" w:rsidR="009725F7" w:rsidRPr="00463C5D" w:rsidRDefault="009725F7" w:rsidP="009725F7">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MATERIALES, HERRAMIENTAS Y EQUIPO. -</w:t>
      </w:r>
    </w:p>
    <w:p w14:paraId="2E1D14B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CB15F7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BA92D88" w14:textId="77777777" w:rsidR="009725F7" w:rsidRPr="00463C5D" w:rsidRDefault="009725F7" w:rsidP="009725F7">
      <w:pPr>
        <w:widowControl w:val="0"/>
        <w:autoSpaceDE w:val="0"/>
        <w:autoSpaceDN w:val="0"/>
        <w:jc w:val="both"/>
        <w:rPr>
          <w:rFonts w:ascii="Tahoma" w:eastAsia="Arial" w:hAnsi="Tahoma" w:cs="Tahoma"/>
          <w:b/>
          <w:bCs/>
          <w:color w:val="000000" w:themeColor="text1"/>
          <w:sz w:val="18"/>
          <w:szCs w:val="18"/>
        </w:rPr>
      </w:pPr>
    </w:p>
    <w:p w14:paraId="14447C32" w14:textId="77777777" w:rsidR="009725F7" w:rsidRPr="00463C5D" w:rsidRDefault="009725F7" w:rsidP="009725F7">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FORMA DE EJECUCIÓN. -</w:t>
      </w:r>
    </w:p>
    <w:p w14:paraId="225D5013"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70D5AE6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091C7BE"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03A8A1C3"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7752723B"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Obra.</w:t>
      </w:r>
    </w:p>
    <w:p w14:paraId="30F52AB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se limpiarán las juntas de los muros y tabiques que recibirán este revestimiento.</w:t>
      </w:r>
    </w:p>
    <w:p w14:paraId="48744389"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2F4FBA2F"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14:paraId="20A667A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volver a mezclar y la mezcla estará lista para su aplicación sobre la superficie</w:t>
      </w:r>
      <w:r w:rsidRPr="00463C5D">
        <w:rPr>
          <w:rFonts w:ascii="Tahoma" w:eastAsia="Arial" w:hAnsi="Tahoma" w:cs="Tahoma"/>
          <w:sz w:val="18"/>
          <w:szCs w:val="18"/>
        </w:rPr>
        <w:t>. La mezcla deberá seguir estrictamente la dosificación y forma indicado por el proveedor.</w:t>
      </w:r>
    </w:p>
    <w:p w14:paraId="2AE25B10"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p>
    <w:p w14:paraId="48CC4AE8"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14:paraId="606274CE"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3C27EA76"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25A92B9"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47BBA596"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4CC584B"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 xml:space="preserve">El zócalo tendrá la altura indicada en planos, pero en ningún caso será menor a 10 cm de altura. </w:t>
      </w:r>
    </w:p>
    <w:p w14:paraId="2E63DED5" w14:textId="77777777" w:rsidR="009725F7" w:rsidRPr="00463C5D" w:rsidRDefault="009725F7" w:rsidP="009725F7">
      <w:pPr>
        <w:widowControl w:val="0"/>
        <w:autoSpaceDE w:val="0"/>
        <w:autoSpaceDN w:val="0"/>
        <w:jc w:val="both"/>
        <w:rPr>
          <w:rFonts w:ascii="Tahoma" w:eastAsia="Arial" w:hAnsi="Tahoma" w:cs="Tahoma"/>
          <w:color w:val="000000" w:themeColor="text1"/>
          <w:sz w:val="18"/>
          <w:szCs w:val="18"/>
        </w:rPr>
      </w:pPr>
    </w:p>
    <w:p w14:paraId="486863F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67CF418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512F474"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1338B007"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66"/>
    <w:p w14:paraId="00C5C4A1" w14:textId="77777777" w:rsidR="009725F7" w:rsidRPr="00463C5D" w:rsidRDefault="009725F7" w:rsidP="009725F7">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9725F7" w:rsidRPr="00463C5D" w14:paraId="57F8BE2D" w14:textId="77777777" w:rsidTr="009725F7">
        <w:tc>
          <w:tcPr>
            <w:tcW w:w="584" w:type="dxa"/>
            <w:shd w:val="clear" w:color="auto" w:fill="1F3864" w:themeFill="accent5" w:themeFillShade="80"/>
          </w:tcPr>
          <w:p w14:paraId="3E14FDE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465E31BC"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6A6C6E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633" w:type="dxa"/>
            <w:shd w:val="clear" w:color="auto" w:fill="1F3864" w:themeFill="accent5" w:themeFillShade="80"/>
          </w:tcPr>
          <w:p w14:paraId="672A2C7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624C31F6" w14:textId="77777777" w:rsidTr="009725F7">
        <w:tc>
          <w:tcPr>
            <w:tcW w:w="584" w:type="dxa"/>
            <w:shd w:val="clear" w:color="auto" w:fill="BDD6EE" w:themeFill="accent1" w:themeFillTint="66"/>
          </w:tcPr>
          <w:p w14:paraId="7CA4A23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26</w:t>
            </w:r>
          </w:p>
        </w:tc>
        <w:tc>
          <w:tcPr>
            <w:tcW w:w="2385" w:type="dxa"/>
            <w:shd w:val="clear" w:color="auto" w:fill="BDD6EE" w:themeFill="accent1" w:themeFillTint="66"/>
          </w:tcPr>
          <w:p w14:paraId="52F0A22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- 4</w:t>
            </w:r>
          </w:p>
        </w:tc>
        <w:tc>
          <w:tcPr>
            <w:tcW w:w="1145" w:type="dxa"/>
            <w:shd w:val="clear" w:color="auto" w:fill="BDD6EE" w:themeFill="accent1" w:themeFillTint="66"/>
          </w:tcPr>
          <w:p w14:paraId="748886A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633" w:type="dxa"/>
            <w:shd w:val="clear" w:color="auto" w:fill="BDD6EE" w:themeFill="accent1" w:themeFillTint="66"/>
          </w:tcPr>
          <w:p w14:paraId="34A2BD7D"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EXTERIOR DE CEMENTO</w:t>
            </w:r>
          </w:p>
        </w:tc>
      </w:tr>
    </w:tbl>
    <w:p w14:paraId="20258422" w14:textId="77777777" w:rsidR="009725F7" w:rsidRPr="00463C5D" w:rsidRDefault="009725F7" w:rsidP="009725F7">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r w:rsidRPr="00463C5D">
        <w:rPr>
          <w:rFonts w:ascii="Tahoma" w:eastAsia="Arial" w:hAnsi="Tahoma" w:cs="Tahoma"/>
          <w:color w:val="333333"/>
          <w:sz w:val="18"/>
          <w:szCs w:val="18"/>
          <w:shd w:val="clear" w:color="auto" w:fill="F9F9F9"/>
        </w:rPr>
        <w:t xml:space="preserve"> </w:t>
      </w:r>
    </w:p>
    <w:p w14:paraId="5A4AD70E" w14:textId="77777777" w:rsidR="009725F7" w:rsidRPr="00463C5D" w:rsidRDefault="009725F7" w:rsidP="009725F7">
      <w:pPr>
        <w:widowControl w:val="0"/>
        <w:autoSpaceDE w:val="0"/>
        <w:autoSpaceDN w:val="0"/>
        <w:adjustRightInd w:val="0"/>
        <w:jc w:val="both"/>
        <w:rPr>
          <w:rFonts w:ascii="Tahoma" w:eastAsia="Arial" w:hAnsi="Tahoma" w:cs="Tahoma"/>
          <w:color w:val="000000"/>
          <w:sz w:val="18"/>
          <w:szCs w:val="18"/>
        </w:rPr>
      </w:pPr>
    </w:p>
    <w:p w14:paraId="0429119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ejecución de revoques de cemento con textura en proporción 1:3 para ambientes exteriores </w:t>
      </w:r>
      <w:bookmarkStart w:id="168" w:name="_Hlk161511262"/>
      <w:r w:rsidRPr="00463C5D">
        <w:rPr>
          <w:rFonts w:ascii="Tahoma" w:eastAsia="Arial" w:hAnsi="Tahoma" w:cs="Tahoma"/>
          <w:sz w:val="18"/>
          <w:szCs w:val="18"/>
        </w:rPr>
        <w:t>de acuerdo al trazado, alineación, elevaciones y dimensiones señaladas en los planos constructivos e instrucciones del Inspector de Proyecto.</w:t>
      </w:r>
    </w:p>
    <w:bookmarkEnd w:id="168"/>
    <w:p w14:paraId="3694E86F" w14:textId="77777777" w:rsidR="009725F7" w:rsidRPr="00463C5D" w:rsidRDefault="009725F7" w:rsidP="009725F7">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09A5B99A" w14:textId="77777777" w:rsidR="009725F7" w:rsidRPr="00463C5D" w:rsidRDefault="009725F7" w:rsidP="009725F7">
      <w:pPr>
        <w:widowControl w:val="0"/>
        <w:autoSpaceDE w:val="0"/>
        <w:autoSpaceDN w:val="0"/>
        <w:jc w:val="both"/>
        <w:rPr>
          <w:rFonts w:ascii="Tahoma" w:eastAsia="Arial" w:hAnsi="Tahoma" w:cs="Tahoma"/>
          <w:color w:val="000000"/>
          <w:sz w:val="18"/>
          <w:szCs w:val="18"/>
        </w:rPr>
      </w:pPr>
    </w:p>
    <w:p w14:paraId="35CE032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5C4144" w14:textId="77777777" w:rsidR="009725F7" w:rsidRPr="00463C5D" w:rsidRDefault="009725F7" w:rsidP="009725F7">
      <w:pPr>
        <w:widowControl w:val="0"/>
        <w:tabs>
          <w:tab w:val="left" w:pos="8711"/>
        </w:tabs>
        <w:autoSpaceDE w:val="0"/>
        <w:autoSpaceDN w:val="0"/>
        <w:rPr>
          <w:rFonts w:ascii="Tahoma" w:eastAsia="Arial" w:hAnsi="Tahoma" w:cs="Tahoma"/>
          <w:color w:val="000000"/>
          <w:sz w:val="18"/>
          <w:szCs w:val="18"/>
        </w:rPr>
      </w:pPr>
    </w:p>
    <w:p w14:paraId="1701488C" w14:textId="77777777" w:rsidR="00203301" w:rsidRDefault="00203301" w:rsidP="009725F7">
      <w:pPr>
        <w:widowControl w:val="0"/>
        <w:tabs>
          <w:tab w:val="left" w:pos="8711"/>
        </w:tabs>
        <w:autoSpaceDE w:val="0"/>
        <w:autoSpaceDN w:val="0"/>
        <w:rPr>
          <w:rFonts w:ascii="Tahoma" w:eastAsia="Arial" w:hAnsi="Tahoma" w:cs="Tahoma"/>
          <w:b/>
          <w:sz w:val="18"/>
          <w:szCs w:val="18"/>
        </w:rPr>
      </w:pPr>
    </w:p>
    <w:p w14:paraId="5D40B3D4"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163FBBF6"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261A8E1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3C97A91"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436FFCB2"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14:paraId="3A3E0158" w14:textId="77777777" w:rsidR="009725F7" w:rsidRPr="00463C5D" w:rsidRDefault="009725F7" w:rsidP="009725F7">
      <w:pPr>
        <w:widowControl w:val="0"/>
        <w:autoSpaceDE w:val="0"/>
        <w:autoSpaceDN w:val="0"/>
        <w:jc w:val="both"/>
        <w:rPr>
          <w:rFonts w:ascii="Tahoma" w:eastAsia="Arial" w:hAnsi="Tahoma" w:cs="Tahoma"/>
          <w:bCs/>
          <w:color w:val="000000"/>
          <w:sz w:val="18"/>
          <w:szCs w:val="18"/>
        </w:rPr>
      </w:pPr>
      <w:bookmarkStart w:id="169" w:name="_Hlk161511539"/>
      <w:r w:rsidRPr="00463C5D">
        <w:rPr>
          <w:rFonts w:ascii="Tahoma" w:eastAsia="Arial" w:hAnsi="Tahoma" w:cs="Tahoma"/>
          <w:sz w:val="18"/>
          <w:szCs w:val="18"/>
        </w:rPr>
        <w:t xml:space="preserve">Antes del proceder con el revoque, </w:t>
      </w:r>
      <w:bookmarkEnd w:id="169"/>
      <w:r w:rsidRPr="00463C5D">
        <w:rPr>
          <w:rFonts w:ascii="Tahoma" w:eastAsia="Arial" w:hAnsi="Tahoma" w:cs="Tahoma"/>
          <w:sz w:val="18"/>
          <w:szCs w:val="18"/>
        </w:rPr>
        <w:t>se revisará que la superficie este uniforme sin polvo, grasas o sustancias que perjudiquen la buena ejecución del ítem</w:t>
      </w:r>
      <w:r w:rsidRPr="00463C5D">
        <w:rPr>
          <w:rFonts w:ascii="Tahoma" w:eastAsia="Arial" w:hAnsi="Tahoma" w:cs="Tahoma"/>
          <w:bCs/>
          <w:color w:val="000000"/>
          <w:sz w:val="18"/>
          <w:szCs w:val="18"/>
        </w:rPr>
        <w:t>.</w:t>
      </w:r>
    </w:p>
    <w:p w14:paraId="77C66E26"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127C9833"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0E7A1AF"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6132A983"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F9DF8DA"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1A60C37A" w14:textId="77777777" w:rsidR="009725F7" w:rsidRPr="00463C5D" w:rsidRDefault="009725F7" w:rsidP="009725F7">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14:paraId="0D37D19A"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14:paraId="3170AFDA"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4B170CCB"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Entidad Ejecutora podrá mezclar pequeñas cantidades de mortero a mano, previa autorización del Inspector de Proyecto.</w:t>
      </w:r>
    </w:p>
    <w:p w14:paraId="4E52B657"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562A0557"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El Inspector de Proyecto debe exigir una revisión de la composición y resistencia del mortero y está facultado para realizar las pruebas que crea conveniente.</w:t>
      </w:r>
    </w:p>
    <w:p w14:paraId="251BBD5D"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343C5BB2" w14:textId="77777777" w:rsidR="009725F7" w:rsidRPr="00463C5D" w:rsidRDefault="009725F7" w:rsidP="009725F7">
      <w:pPr>
        <w:widowControl w:val="0"/>
        <w:autoSpaceDE w:val="0"/>
        <w:autoSpaceDN w:val="0"/>
        <w:adjustRightInd w:val="0"/>
        <w:spacing w:after="120"/>
        <w:ind w:left="-284"/>
        <w:jc w:val="both"/>
        <w:rPr>
          <w:rFonts w:ascii="Tahoma" w:eastAsia="Arial" w:hAnsi="Tahoma" w:cs="Tahoma"/>
          <w:b/>
          <w:bCs/>
          <w:sz w:val="18"/>
          <w:szCs w:val="18"/>
        </w:rPr>
      </w:pPr>
      <w:r w:rsidRPr="00463C5D">
        <w:rPr>
          <w:rFonts w:ascii="Tahoma" w:eastAsia="Arial" w:hAnsi="Tahoma" w:cs="Tahoma"/>
          <w:b/>
          <w:bCs/>
          <w:sz w:val="18"/>
          <w:szCs w:val="18"/>
        </w:rPr>
        <w:t>Aplicación del Revestimiento</w:t>
      </w:r>
    </w:p>
    <w:p w14:paraId="0A969D60"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bookmarkStart w:id="170" w:name="_Hlk161511618"/>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2019F5"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niveladas</w:t>
      </w:r>
      <w:proofErr w:type="gramEnd"/>
      <w:r w:rsidRPr="00463C5D">
        <w:rPr>
          <w:rFonts w:ascii="Tahoma" w:eastAsia="Arial" w:hAnsi="Tahoma" w:cs="Tahoma"/>
          <w:sz w:val="18"/>
          <w:szCs w:val="18"/>
        </w:rPr>
        <w:t xml:space="preserve"> unas con las otras, con el objeto de asegurar la obtención de una superficie pareja y uniforme.</w:t>
      </w:r>
    </w:p>
    <w:p w14:paraId="1D909AAE"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4F8AD469"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C0399C3"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regla</w:t>
      </w:r>
      <w:proofErr w:type="gramEnd"/>
      <w:r w:rsidRPr="00463C5D">
        <w:rPr>
          <w:rFonts w:ascii="Tahoma" w:eastAsia="Arial" w:hAnsi="Tahoma" w:cs="Tahoma"/>
          <w:sz w:val="18"/>
          <w:szCs w:val="18"/>
        </w:rPr>
        <w:t xml:space="preserve"> entre maestra y maestra. Después se efectuará un rayado vertical con clavos a objeto</w:t>
      </w:r>
    </w:p>
    <w:p w14:paraId="512E8A9B"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asegurar la adherencia de la segunda capa de acabado.</w:t>
      </w:r>
    </w:p>
    <w:p w14:paraId="01884211"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Posteriormente se aplicará la segunda capa de acabado en un espesor de 1.5 a 2.0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635B2CE9"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3BD6E354"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63C5D">
        <w:rPr>
          <w:rFonts w:ascii="Tahoma" w:eastAsia="Arial" w:hAnsi="Tahoma" w:cs="Tahoma"/>
          <w:sz w:val="18"/>
          <w:szCs w:val="18"/>
        </w:rPr>
        <w:t>1 :</w:t>
      </w:r>
      <w:proofErr w:type="gramEnd"/>
      <w:r w:rsidRPr="00463C5D">
        <w:rPr>
          <w:rFonts w:ascii="Tahoma" w:eastAsia="Arial" w:hAnsi="Tahoma" w:cs="Tahoma"/>
          <w:sz w:val="18"/>
          <w:szCs w:val="18"/>
        </w:rPr>
        <w:t xml:space="preserve"> 3 en un espesor de 2 a 3 </w:t>
      </w:r>
      <w:proofErr w:type="spellStart"/>
      <w:r w:rsidRPr="00463C5D">
        <w:rPr>
          <w:rFonts w:ascii="Tahoma" w:eastAsia="Arial" w:hAnsi="Tahoma" w:cs="Tahoma"/>
          <w:sz w:val="18"/>
          <w:szCs w:val="18"/>
        </w:rPr>
        <w:t>mm.</w:t>
      </w:r>
      <w:proofErr w:type="spellEnd"/>
      <w:r w:rsidRPr="00463C5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63C5D">
        <w:rPr>
          <w:rFonts w:ascii="Tahoma" w:eastAsia="Arial" w:hAnsi="Tahoma" w:cs="Tahoma"/>
          <w:sz w:val="18"/>
          <w:szCs w:val="18"/>
        </w:rPr>
        <w:t>frotachado</w:t>
      </w:r>
      <w:proofErr w:type="spellEnd"/>
      <w:r w:rsidRPr="00463C5D">
        <w:rPr>
          <w:rFonts w:ascii="Tahoma" w:eastAsia="Arial" w:hAnsi="Tahoma" w:cs="Tahoma"/>
          <w:sz w:val="18"/>
          <w:szCs w:val="18"/>
        </w:rPr>
        <w:t>).</w:t>
      </w:r>
    </w:p>
    <w:p w14:paraId="3DDBD60C"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35AF5D9B"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A6D595"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525C798A"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40AF76C1"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266B98DD"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08D42C7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63C5D">
        <w:rPr>
          <w:rFonts w:ascii="Tahoma" w:eastAsia="Arial" w:hAnsi="Tahoma" w:cs="Tahoma"/>
          <w:sz w:val="18"/>
          <w:szCs w:val="18"/>
        </w:rPr>
        <w:t>fisuración</w:t>
      </w:r>
      <w:proofErr w:type="spellEnd"/>
      <w:r w:rsidRPr="00463C5D">
        <w:rPr>
          <w:rFonts w:ascii="Tahoma" w:eastAsia="Arial" w:hAnsi="Tahoma" w:cs="Tahoma"/>
          <w:sz w:val="18"/>
          <w:szCs w:val="18"/>
        </w:rPr>
        <w:t>.</w:t>
      </w:r>
    </w:p>
    <w:p w14:paraId="4EBA33A2" w14:textId="77777777" w:rsidR="009725F7" w:rsidRPr="00463C5D" w:rsidRDefault="009725F7" w:rsidP="009725F7">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9725F7" w:rsidRPr="00463C5D" w14:paraId="614CF3CD" w14:textId="77777777" w:rsidTr="009725F7">
        <w:tc>
          <w:tcPr>
            <w:tcW w:w="584" w:type="dxa"/>
            <w:shd w:val="clear" w:color="auto" w:fill="1F3864" w:themeFill="accent5" w:themeFillShade="80"/>
          </w:tcPr>
          <w:p w14:paraId="585BB15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0AFD24A"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4233FB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4925" w:type="dxa"/>
            <w:shd w:val="clear" w:color="auto" w:fill="1F3864" w:themeFill="accent5" w:themeFillShade="80"/>
          </w:tcPr>
          <w:p w14:paraId="5751343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3290374D" w14:textId="77777777" w:rsidTr="009725F7">
        <w:tc>
          <w:tcPr>
            <w:tcW w:w="584" w:type="dxa"/>
            <w:shd w:val="clear" w:color="auto" w:fill="D9E2F3" w:themeFill="accent5" w:themeFillTint="33"/>
          </w:tcPr>
          <w:p w14:paraId="6031E6C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27</w:t>
            </w:r>
          </w:p>
        </w:tc>
        <w:tc>
          <w:tcPr>
            <w:tcW w:w="2385" w:type="dxa"/>
            <w:shd w:val="clear" w:color="auto" w:fill="D9E2F3" w:themeFill="accent5" w:themeFillTint="33"/>
          </w:tcPr>
          <w:p w14:paraId="75700C7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VAC-OF-VEN-3</w:t>
            </w:r>
          </w:p>
        </w:tc>
        <w:tc>
          <w:tcPr>
            <w:tcW w:w="1145" w:type="dxa"/>
            <w:shd w:val="clear" w:color="auto" w:fill="D9E2F3" w:themeFill="accent5" w:themeFillTint="33"/>
          </w:tcPr>
          <w:p w14:paraId="669AB10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4925" w:type="dxa"/>
            <w:shd w:val="clear" w:color="auto" w:fill="D9E2F3" w:themeFill="accent5" w:themeFillTint="33"/>
          </w:tcPr>
          <w:p w14:paraId="57855EB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VENTANA DE ALUMINIO LÍNEA 25 C/VIDRIO 4MM Y ACCESORIOS</w:t>
            </w:r>
          </w:p>
        </w:tc>
      </w:tr>
    </w:tbl>
    <w:p w14:paraId="61A6591E" w14:textId="77777777" w:rsidR="009725F7" w:rsidRPr="00463C5D" w:rsidRDefault="009725F7" w:rsidP="009725F7">
      <w:pPr>
        <w:widowControl w:val="0"/>
        <w:autoSpaceDE w:val="0"/>
        <w:autoSpaceDN w:val="0"/>
        <w:jc w:val="both"/>
        <w:rPr>
          <w:rFonts w:ascii="Tahoma" w:eastAsia="Arial" w:hAnsi="Tahoma" w:cs="Tahoma"/>
          <w:sz w:val="18"/>
          <w:szCs w:val="18"/>
        </w:rPr>
      </w:pPr>
    </w:p>
    <w:p w14:paraId="45B5AD1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65BD1E7E" w14:textId="77777777" w:rsidR="009725F7" w:rsidRPr="00463C5D" w:rsidRDefault="009725F7" w:rsidP="009725F7">
      <w:pPr>
        <w:widowControl w:val="0"/>
        <w:autoSpaceDE w:val="0"/>
        <w:autoSpaceDN w:val="0"/>
        <w:jc w:val="both"/>
        <w:rPr>
          <w:rFonts w:ascii="Tahoma" w:eastAsia="Arial" w:hAnsi="Tahoma" w:cs="Tahoma"/>
          <w:sz w:val="18"/>
          <w:szCs w:val="18"/>
        </w:rPr>
      </w:pPr>
    </w:p>
    <w:p w14:paraId="2347C64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138D7678" w14:textId="77777777" w:rsidR="009725F7" w:rsidRPr="00463C5D" w:rsidRDefault="009725F7" w:rsidP="009725F7">
      <w:pPr>
        <w:widowControl w:val="0"/>
        <w:autoSpaceDE w:val="0"/>
        <w:autoSpaceDN w:val="0"/>
        <w:jc w:val="both"/>
        <w:rPr>
          <w:rFonts w:ascii="Tahoma" w:eastAsia="Arial" w:hAnsi="Tahoma" w:cs="Tahoma"/>
          <w:sz w:val="18"/>
          <w:szCs w:val="18"/>
        </w:rPr>
      </w:pPr>
    </w:p>
    <w:p w14:paraId="35069EAE"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14:paraId="5A023ED1" w14:textId="77777777" w:rsidR="009725F7" w:rsidRPr="00463C5D" w:rsidRDefault="009725F7" w:rsidP="009725F7">
      <w:pPr>
        <w:widowControl w:val="0"/>
        <w:autoSpaceDE w:val="0"/>
        <w:autoSpaceDN w:val="0"/>
        <w:adjustRightInd w:val="0"/>
        <w:jc w:val="both"/>
        <w:rPr>
          <w:rFonts w:ascii="Tahoma" w:eastAsia="Arial" w:hAnsi="Tahoma" w:cs="Tahoma"/>
          <w:sz w:val="18"/>
          <w:szCs w:val="18"/>
        </w:rPr>
      </w:pPr>
    </w:p>
    <w:p w14:paraId="2330CE5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67AC9B" w14:textId="77777777" w:rsidR="009725F7" w:rsidRPr="00463C5D" w:rsidRDefault="009725F7" w:rsidP="009725F7">
      <w:pPr>
        <w:widowControl w:val="0"/>
        <w:autoSpaceDE w:val="0"/>
        <w:autoSpaceDN w:val="0"/>
        <w:jc w:val="both"/>
        <w:rPr>
          <w:rFonts w:ascii="Tahoma" w:eastAsia="Arial" w:hAnsi="Tahoma" w:cs="Tahoma"/>
          <w:sz w:val="18"/>
          <w:szCs w:val="18"/>
        </w:rPr>
      </w:pPr>
    </w:p>
    <w:p w14:paraId="7E556C1B"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2E2131AF" w14:textId="77777777" w:rsidR="009725F7" w:rsidRPr="00463C5D" w:rsidRDefault="009725F7" w:rsidP="009725F7">
      <w:pPr>
        <w:widowControl w:val="0"/>
        <w:autoSpaceDE w:val="0"/>
        <w:autoSpaceDN w:val="0"/>
        <w:jc w:val="both"/>
        <w:rPr>
          <w:rFonts w:ascii="Tahoma" w:eastAsia="Arial" w:hAnsi="Tahoma" w:cs="Tahoma"/>
          <w:sz w:val="18"/>
          <w:szCs w:val="18"/>
        </w:rPr>
      </w:pPr>
    </w:p>
    <w:p w14:paraId="4A7BD36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Antes de realizar la fabricación de la ventana, la Entidad Ejecutora deberá verificar cuidadosamente las dimensiones reales en obra. </w:t>
      </w:r>
    </w:p>
    <w:p w14:paraId="0B68EAB0" w14:textId="77777777" w:rsidR="009725F7" w:rsidRPr="00463C5D" w:rsidRDefault="009725F7" w:rsidP="009725F7">
      <w:pPr>
        <w:widowControl w:val="0"/>
        <w:autoSpaceDE w:val="0"/>
        <w:autoSpaceDN w:val="0"/>
        <w:jc w:val="both"/>
        <w:rPr>
          <w:rFonts w:ascii="Tahoma" w:eastAsia="Arial" w:hAnsi="Tahoma" w:cs="Tahoma"/>
          <w:sz w:val="18"/>
          <w:szCs w:val="18"/>
        </w:rPr>
      </w:pPr>
    </w:p>
    <w:p w14:paraId="5300092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36AEA64" w14:textId="77777777" w:rsidR="009725F7" w:rsidRPr="00463C5D" w:rsidRDefault="009725F7" w:rsidP="009725F7">
      <w:pPr>
        <w:widowControl w:val="0"/>
        <w:autoSpaceDE w:val="0"/>
        <w:autoSpaceDN w:val="0"/>
        <w:jc w:val="both"/>
        <w:rPr>
          <w:rFonts w:ascii="Tahoma" w:eastAsia="Arial" w:hAnsi="Tahoma" w:cs="Tahoma"/>
          <w:sz w:val="18"/>
          <w:szCs w:val="18"/>
        </w:rPr>
      </w:pPr>
    </w:p>
    <w:p w14:paraId="77AEC90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0763156C" w14:textId="77777777" w:rsidR="009725F7" w:rsidRPr="00463C5D" w:rsidRDefault="009725F7" w:rsidP="009725F7">
      <w:pPr>
        <w:widowControl w:val="0"/>
        <w:autoSpaceDE w:val="0"/>
        <w:autoSpaceDN w:val="0"/>
        <w:jc w:val="both"/>
        <w:rPr>
          <w:rFonts w:ascii="Tahoma" w:eastAsia="Arial" w:hAnsi="Tahoma" w:cs="Tahoma"/>
          <w:sz w:val="18"/>
          <w:szCs w:val="18"/>
        </w:rPr>
      </w:pPr>
    </w:p>
    <w:p w14:paraId="7F3977B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AB2C37B" w14:textId="77777777" w:rsidR="009725F7" w:rsidRPr="00463C5D" w:rsidRDefault="009725F7" w:rsidP="009725F7">
      <w:pPr>
        <w:widowControl w:val="0"/>
        <w:autoSpaceDE w:val="0"/>
        <w:autoSpaceDN w:val="0"/>
        <w:jc w:val="both"/>
        <w:rPr>
          <w:rFonts w:ascii="Tahoma" w:eastAsia="Arial" w:hAnsi="Tahoma" w:cs="Tahoma"/>
          <w:sz w:val="18"/>
          <w:szCs w:val="18"/>
        </w:rPr>
      </w:pPr>
    </w:p>
    <w:p w14:paraId="1702266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8889D74" w14:textId="77777777" w:rsidR="009725F7" w:rsidRPr="00463C5D" w:rsidRDefault="009725F7" w:rsidP="009725F7">
      <w:pPr>
        <w:widowControl w:val="0"/>
        <w:autoSpaceDE w:val="0"/>
        <w:autoSpaceDN w:val="0"/>
        <w:jc w:val="both"/>
        <w:rPr>
          <w:rFonts w:ascii="Tahoma" w:eastAsia="Arial" w:hAnsi="Tahoma" w:cs="Tahoma"/>
          <w:sz w:val="18"/>
          <w:szCs w:val="18"/>
        </w:rPr>
      </w:pPr>
    </w:p>
    <w:p w14:paraId="3C0D490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4B75BDF" w14:textId="77777777" w:rsidR="009725F7" w:rsidRPr="00463C5D" w:rsidRDefault="009725F7" w:rsidP="009725F7">
      <w:pPr>
        <w:widowControl w:val="0"/>
        <w:autoSpaceDE w:val="0"/>
        <w:autoSpaceDN w:val="0"/>
        <w:jc w:val="both"/>
        <w:rPr>
          <w:rFonts w:ascii="Tahoma" w:eastAsia="Arial" w:hAnsi="Tahoma" w:cs="Tahoma"/>
          <w:sz w:val="18"/>
          <w:szCs w:val="18"/>
        </w:rPr>
      </w:pPr>
    </w:p>
    <w:p w14:paraId="694C5B0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14D9774" w14:textId="77777777" w:rsidR="009725F7" w:rsidRPr="00463C5D" w:rsidRDefault="009725F7" w:rsidP="009725F7">
      <w:pPr>
        <w:widowControl w:val="0"/>
        <w:autoSpaceDE w:val="0"/>
        <w:autoSpaceDN w:val="0"/>
        <w:jc w:val="both"/>
        <w:rPr>
          <w:rFonts w:ascii="Tahoma" w:eastAsia="Arial" w:hAnsi="Tahoma" w:cs="Tahoma"/>
          <w:sz w:val="18"/>
          <w:szCs w:val="18"/>
        </w:rPr>
      </w:pPr>
    </w:p>
    <w:p w14:paraId="08B80A8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emplearán burletes de gamo para sujetar los vidrios y accesorios adecuados al tipo de carpintería aluminio.</w:t>
      </w:r>
    </w:p>
    <w:p w14:paraId="17794254" w14:textId="77777777" w:rsidR="009725F7" w:rsidRPr="00463C5D" w:rsidRDefault="009725F7" w:rsidP="009725F7">
      <w:pPr>
        <w:widowControl w:val="0"/>
        <w:autoSpaceDE w:val="0"/>
        <w:autoSpaceDN w:val="0"/>
        <w:jc w:val="both"/>
        <w:rPr>
          <w:rFonts w:ascii="Tahoma" w:eastAsia="Arial" w:hAnsi="Tahoma" w:cs="Tahoma"/>
          <w:sz w:val="18"/>
          <w:szCs w:val="18"/>
        </w:rPr>
      </w:pPr>
    </w:p>
    <w:p w14:paraId="21F23D1A" w14:textId="77777777" w:rsidR="009725F7" w:rsidRPr="00463C5D" w:rsidRDefault="009725F7" w:rsidP="009725F7">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651EC4D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72675C" w14:textId="77777777" w:rsidR="009725F7" w:rsidRPr="00463C5D" w:rsidRDefault="009725F7" w:rsidP="009725F7">
      <w:pPr>
        <w:widowControl w:val="0"/>
        <w:autoSpaceDE w:val="0"/>
        <w:autoSpaceDN w:val="0"/>
        <w:jc w:val="both"/>
        <w:rPr>
          <w:rFonts w:ascii="Tahoma" w:eastAsia="Arial" w:hAnsi="Tahoma" w:cs="Tahoma"/>
          <w:sz w:val="18"/>
          <w:szCs w:val="18"/>
        </w:rPr>
      </w:pPr>
    </w:p>
    <w:p w14:paraId="07F42CE9" w14:textId="77777777" w:rsidR="009725F7" w:rsidRPr="00463C5D" w:rsidRDefault="009725F7" w:rsidP="009725F7">
      <w:pPr>
        <w:widowControl w:val="0"/>
        <w:tabs>
          <w:tab w:val="left" w:pos="8711"/>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54B141C4" w14:textId="77777777" w:rsidTr="009725F7">
        <w:tc>
          <w:tcPr>
            <w:tcW w:w="584" w:type="dxa"/>
            <w:shd w:val="clear" w:color="auto" w:fill="1F3864" w:themeFill="accent5" w:themeFillShade="80"/>
          </w:tcPr>
          <w:p w14:paraId="3D6B9D1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47763C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533AFDD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1928FE5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4717F0D4" w14:textId="77777777" w:rsidTr="009725F7">
        <w:tc>
          <w:tcPr>
            <w:tcW w:w="584" w:type="dxa"/>
            <w:shd w:val="clear" w:color="auto" w:fill="BDD6EE" w:themeFill="accent1" w:themeFillTint="66"/>
          </w:tcPr>
          <w:p w14:paraId="2F34DBF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28</w:t>
            </w:r>
          </w:p>
        </w:tc>
        <w:tc>
          <w:tcPr>
            <w:tcW w:w="2385" w:type="dxa"/>
            <w:shd w:val="clear" w:color="auto" w:fill="BDD6EE" w:themeFill="accent1" w:themeFillTint="66"/>
          </w:tcPr>
          <w:p w14:paraId="19E74B7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VAC-OF-CIE-3</w:t>
            </w:r>
          </w:p>
        </w:tc>
        <w:tc>
          <w:tcPr>
            <w:tcW w:w="1145" w:type="dxa"/>
            <w:shd w:val="clear" w:color="auto" w:fill="BDD6EE" w:themeFill="accent1" w:themeFillTint="66"/>
          </w:tcPr>
          <w:p w14:paraId="594667D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7D0BC1D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CIELO FALSO DE PLACA PVC C/ESTRUCTURA GALVANIZADA</w:t>
            </w:r>
          </w:p>
        </w:tc>
      </w:tr>
    </w:tbl>
    <w:p w14:paraId="7C7ED6F2" w14:textId="77777777" w:rsidR="009725F7" w:rsidRPr="00463C5D" w:rsidRDefault="009725F7" w:rsidP="009725F7">
      <w:pPr>
        <w:widowControl w:val="0"/>
        <w:tabs>
          <w:tab w:val="left" w:pos="8711"/>
        </w:tabs>
        <w:autoSpaceDE w:val="0"/>
        <w:autoSpaceDN w:val="0"/>
        <w:ind w:right="386"/>
        <w:jc w:val="both"/>
        <w:rPr>
          <w:rFonts w:ascii="Tahoma" w:eastAsia="Arial" w:hAnsi="Tahoma" w:cs="Tahoma"/>
          <w:b/>
          <w:sz w:val="18"/>
          <w:szCs w:val="18"/>
        </w:rPr>
      </w:pPr>
    </w:p>
    <w:p w14:paraId="2908EB44" w14:textId="77777777" w:rsidR="009725F7" w:rsidRPr="00463C5D" w:rsidRDefault="009725F7" w:rsidP="009725F7">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14:paraId="5636522A" w14:textId="77777777" w:rsidR="009725F7" w:rsidRPr="00463C5D" w:rsidRDefault="009725F7" w:rsidP="009725F7">
      <w:pPr>
        <w:widowControl w:val="0"/>
        <w:tabs>
          <w:tab w:val="left" w:pos="8711"/>
        </w:tabs>
        <w:autoSpaceDE w:val="0"/>
        <w:autoSpaceDN w:val="0"/>
        <w:ind w:right="386"/>
        <w:jc w:val="both"/>
        <w:rPr>
          <w:rFonts w:ascii="Tahoma" w:eastAsia="Arial" w:hAnsi="Tahoma" w:cs="Tahoma"/>
          <w:b/>
          <w:sz w:val="18"/>
          <w:szCs w:val="18"/>
        </w:rPr>
      </w:pPr>
    </w:p>
    <w:p w14:paraId="7CFAF384" w14:textId="77777777" w:rsidR="009725F7" w:rsidRPr="00463C5D" w:rsidRDefault="009725F7" w:rsidP="009725F7">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25CFC20" w14:textId="77777777" w:rsidR="009725F7" w:rsidRPr="00463C5D" w:rsidRDefault="009725F7" w:rsidP="009725F7">
      <w:pPr>
        <w:ind w:right="386"/>
        <w:jc w:val="both"/>
        <w:rPr>
          <w:rFonts w:ascii="Tahoma" w:hAnsi="Tahoma" w:cs="Tahoma"/>
          <w:sz w:val="18"/>
          <w:szCs w:val="18"/>
          <w:lang w:eastAsia="es-ES"/>
        </w:rPr>
      </w:pPr>
    </w:p>
    <w:p w14:paraId="04412421" w14:textId="77777777" w:rsidR="009725F7" w:rsidRPr="00463C5D" w:rsidRDefault="009725F7" w:rsidP="009725F7">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5213CAEC" w14:textId="77777777" w:rsidR="009725F7" w:rsidRPr="00463C5D" w:rsidRDefault="009725F7" w:rsidP="009725F7">
      <w:pPr>
        <w:widowControl w:val="0"/>
        <w:tabs>
          <w:tab w:val="left" w:pos="8711"/>
        </w:tabs>
        <w:autoSpaceDE w:val="0"/>
        <w:autoSpaceDN w:val="0"/>
        <w:spacing w:before="12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5C5C9DC5" w14:textId="77777777" w:rsidR="009725F7" w:rsidRPr="00463C5D" w:rsidRDefault="009725F7" w:rsidP="009725F7">
      <w:pPr>
        <w:widowControl w:val="0"/>
        <w:tabs>
          <w:tab w:val="left" w:pos="8711"/>
        </w:tabs>
        <w:autoSpaceDE w:val="0"/>
        <w:autoSpaceDN w:val="0"/>
        <w:ind w:right="386"/>
        <w:jc w:val="both"/>
        <w:rPr>
          <w:rFonts w:ascii="Tahoma" w:eastAsia="Arial" w:hAnsi="Tahoma" w:cs="Tahoma"/>
          <w:sz w:val="18"/>
          <w:szCs w:val="18"/>
        </w:rPr>
      </w:pPr>
    </w:p>
    <w:p w14:paraId="681D66D4" w14:textId="77777777" w:rsidR="009725F7" w:rsidRPr="00463C5D" w:rsidRDefault="009725F7" w:rsidP="009725F7">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14:paraId="4AFED22B"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p>
    <w:p w14:paraId="2CD19ED4" w14:textId="77777777" w:rsidR="009725F7" w:rsidRPr="00463C5D" w:rsidRDefault="009725F7" w:rsidP="009725F7">
      <w:pPr>
        <w:widowControl w:val="0"/>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En general, el cielo deberá cumplir con las siguientes directrices referidas a la ejecución:</w:t>
      </w:r>
    </w:p>
    <w:p w14:paraId="00C6F161" w14:textId="77777777" w:rsidR="009725F7" w:rsidRPr="00463C5D" w:rsidRDefault="009725F7" w:rsidP="009725F7">
      <w:pPr>
        <w:widowControl w:val="0"/>
        <w:tabs>
          <w:tab w:val="left" w:pos="8711"/>
        </w:tabs>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Para instalar cielo falso de PVC, mediante </w:t>
      </w:r>
      <w:r w:rsidRPr="00463C5D">
        <w:rPr>
          <w:rFonts w:ascii="Tahoma" w:eastAsia="Arial" w:hAnsi="Tahoma" w:cs="Tahoma"/>
          <w:sz w:val="18"/>
          <w:szCs w:val="18"/>
        </w:rPr>
        <w:t xml:space="preserve">instrucciones del Inspector de proyecto, </w:t>
      </w:r>
      <w:r w:rsidRPr="00463C5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B26B8DA"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El procedimiento para la nivelación es el siguiente:</w:t>
      </w:r>
    </w:p>
    <w:p w14:paraId="478E8040"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Mediante </w:t>
      </w:r>
      <w:r w:rsidRPr="00463C5D">
        <w:rPr>
          <w:rFonts w:ascii="Tahoma" w:eastAsia="Arial" w:hAnsi="Tahoma" w:cs="Tahoma"/>
          <w:sz w:val="18"/>
          <w:szCs w:val="18"/>
        </w:rPr>
        <w:t>instrucciones del Inspector de proyecto</w:t>
      </w:r>
      <w:r w:rsidRPr="00463C5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40DB02C6" w14:textId="77777777" w:rsidR="009725F7" w:rsidRPr="00463C5D" w:rsidRDefault="009725F7" w:rsidP="009725F7">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Montar la estructura, utilizando como base las líneas.</w:t>
      </w:r>
    </w:p>
    <w:p w14:paraId="2D063282" w14:textId="77777777" w:rsidR="009725F7" w:rsidRPr="00463C5D" w:rsidRDefault="009725F7" w:rsidP="009725F7">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Fijar el perfil borde en todo el perímetro del ambiente, cortando esquinas a 45º.</w:t>
      </w:r>
    </w:p>
    <w:p w14:paraId="61CC7121"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Recortar una placa de cielo raso de 0,5 o 1cm. menor que el largo del espacio a cubrir entre los perfiles de borde.</w:t>
      </w:r>
    </w:p>
    <w:p w14:paraId="7B1CD8E6"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p>
    <w:p w14:paraId="1CB9EE90"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2401B94B"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712E47D0"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1785E10A" w14:textId="77777777" w:rsidR="009725F7" w:rsidRPr="00463C5D" w:rsidRDefault="009725F7" w:rsidP="009725F7">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una curvatura, utilizar el perfil de unión flexible.</w:t>
      </w:r>
    </w:p>
    <w:p w14:paraId="0616F475" w14:textId="77777777" w:rsidR="009725F7" w:rsidRPr="00463C5D" w:rsidRDefault="009725F7" w:rsidP="009725F7">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9725F7" w:rsidRPr="00463C5D" w14:paraId="0F1FF781" w14:textId="77777777" w:rsidTr="009725F7">
        <w:tc>
          <w:tcPr>
            <w:tcW w:w="584" w:type="dxa"/>
            <w:shd w:val="clear" w:color="auto" w:fill="1F4E79" w:themeFill="accent1" w:themeFillShade="80"/>
          </w:tcPr>
          <w:p w14:paraId="39ACEC5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14:paraId="39F3BC84"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14:paraId="5693F7E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095" w:type="dxa"/>
            <w:shd w:val="clear" w:color="auto" w:fill="1F4E79" w:themeFill="accent1" w:themeFillShade="80"/>
          </w:tcPr>
          <w:p w14:paraId="059A64F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183B64A0" w14:textId="77777777" w:rsidTr="009725F7">
        <w:tc>
          <w:tcPr>
            <w:tcW w:w="584" w:type="dxa"/>
            <w:shd w:val="clear" w:color="auto" w:fill="B4C6E7" w:themeFill="accent5" w:themeFillTint="66"/>
          </w:tcPr>
          <w:p w14:paraId="5866C3F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29</w:t>
            </w:r>
          </w:p>
        </w:tc>
        <w:tc>
          <w:tcPr>
            <w:tcW w:w="2385" w:type="dxa"/>
            <w:shd w:val="clear" w:color="auto" w:fill="B4C6E7" w:themeFill="accent5" w:themeFillTint="66"/>
            <w:vAlign w:val="center"/>
          </w:tcPr>
          <w:p w14:paraId="7977B13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VAC-OF-PUE-9</w:t>
            </w:r>
          </w:p>
        </w:tc>
        <w:tc>
          <w:tcPr>
            <w:tcW w:w="1145" w:type="dxa"/>
            <w:shd w:val="clear" w:color="auto" w:fill="B4C6E7" w:themeFill="accent5" w:themeFillTint="66"/>
            <w:vAlign w:val="center"/>
          </w:tcPr>
          <w:p w14:paraId="7FD7764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095" w:type="dxa"/>
            <w:shd w:val="clear" w:color="auto" w:fill="B4C6E7" w:themeFill="accent5" w:themeFillTint="66"/>
          </w:tcPr>
          <w:p w14:paraId="07E2860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(1,00X2,10) (INC/MARCO Y QUINCALLERÍA)</w:t>
            </w:r>
          </w:p>
        </w:tc>
      </w:tr>
    </w:tbl>
    <w:p w14:paraId="39901190"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sz w:val="18"/>
          <w:szCs w:val="18"/>
        </w:rPr>
      </w:pPr>
    </w:p>
    <w:p w14:paraId="66FE8712"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4D909B80"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3FAA4EC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color w:val="000000"/>
          <w:sz w:val="18"/>
          <w:szCs w:val="18"/>
        </w:rPr>
        <w:t>El ítem comprende la provisión y colocado de puerta tablero de madera semidura c/barniz (1,00x2</w:t>
      </w:r>
      <w:proofErr w:type="gramStart"/>
      <w:r w:rsidRPr="00463C5D">
        <w:rPr>
          <w:rFonts w:ascii="Tahoma" w:eastAsia="Arial" w:hAnsi="Tahoma" w:cs="Tahoma"/>
          <w:color w:val="000000"/>
          <w:sz w:val="18"/>
          <w:szCs w:val="18"/>
        </w:rPr>
        <w:t>,10</w:t>
      </w:r>
      <w:proofErr w:type="gramEnd"/>
      <w:r w:rsidRPr="00463C5D">
        <w:rPr>
          <w:rFonts w:ascii="Tahoma" w:eastAsia="Arial" w:hAnsi="Tahoma" w:cs="Tahoma"/>
          <w:color w:val="000000"/>
          <w:sz w:val="18"/>
          <w:szCs w:val="18"/>
        </w:rPr>
        <w:t>) (</w:t>
      </w:r>
      <w:proofErr w:type="spellStart"/>
      <w:r w:rsidRPr="00463C5D">
        <w:rPr>
          <w:rFonts w:ascii="Tahoma" w:eastAsia="Arial" w:hAnsi="Tahoma" w:cs="Tahoma"/>
          <w:color w:val="000000"/>
          <w:sz w:val="18"/>
          <w:szCs w:val="18"/>
        </w:rPr>
        <w:t>inc</w:t>
      </w:r>
      <w:proofErr w:type="spellEnd"/>
      <w:r w:rsidRPr="00463C5D">
        <w:rPr>
          <w:rFonts w:ascii="Tahoma" w:eastAsia="Arial" w:hAnsi="Tahoma" w:cs="Tahoma"/>
          <w:color w:val="000000"/>
          <w:sz w:val="18"/>
          <w:szCs w:val="18"/>
        </w:rPr>
        <w:t xml:space="preserve">/marco y quincallería) conforme a lo detallado en </w:t>
      </w:r>
      <w:r w:rsidRPr="00463C5D">
        <w:rPr>
          <w:rFonts w:ascii="Tahoma" w:eastAsia="Arial" w:hAnsi="Tahoma" w:cs="Tahoma"/>
          <w:sz w:val="18"/>
          <w:szCs w:val="18"/>
        </w:rPr>
        <w:t>los planos constructivos e instrucciones del Inspector de obra.</w:t>
      </w:r>
    </w:p>
    <w:p w14:paraId="039DC506" w14:textId="77777777" w:rsidR="009725F7" w:rsidRPr="00463C5D" w:rsidRDefault="009725F7" w:rsidP="009725F7">
      <w:pPr>
        <w:widowControl w:val="0"/>
        <w:tabs>
          <w:tab w:val="left" w:pos="8711"/>
        </w:tabs>
        <w:autoSpaceDE w:val="0"/>
        <w:autoSpaceDN w:val="0"/>
        <w:jc w:val="both"/>
        <w:rPr>
          <w:rFonts w:ascii="Tahoma" w:eastAsia="Arial" w:hAnsi="Tahoma" w:cs="Tahoma"/>
          <w:color w:val="000000"/>
          <w:sz w:val="18"/>
          <w:szCs w:val="18"/>
        </w:rPr>
      </w:pPr>
    </w:p>
    <w:p w14:paraId="569C33A5"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4176312F"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6E49B5A8" w14:textId="77777777" w:rsidR="009725F7" w:rsidRPr="00463C5D" w:rsidRDefault="009725F7" w:rsidP="009725F7">
      <w:pPr>
        <w:jc w:val="both"/>
        <w:rPr>
          <w:rFonts w:ascii="Tahoma" w:eastAsia="Arial" w:hAnsi="Tahoma" w:cs="Tahoma"/>
          <w:sz w:val="18"/>
          <w:szCs w:val="18"/>
        </w:rPr>
      </w:pPr>
      <w:bookmarkStart w:id="171" w:name="_Hlk95056544"/>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CAE937" w14:textId="77777777" w:rsidR="009725F7" w:rsidRPr="00463C5D" w:rsidRDefault="009725F7" w:rsidP="009725F7">
      <w:pPr>
        <w:spacing w:after="120"/>
        <w:jc w:val="both"/>
        <w:rPr>
          <w:rFonts w:ascii="Tahoma" w:eastAsia="Arial" w:hAnsi="Tahoma" w:cs="Tahoma"/>
          <w:b/>
          <w:color w:val="000000"/>
          <w:sz w:val="18"/>
          <w:szCs w:val="18"/>
        </w:rPr>
      </w:pPr>
    </w:p>
    <w:bookmarkEnd w:id="171"/>
    <w:p w14:paraId="2748D6C9" w14:textId="77777777" w:rsidR="00203301" w:rsidRDefault="00203301" w:rsidP="009725F7">
      <w:pPr>
        <w:widowControl w:val="0"/>
        <w:tabs>
          <w:tab w:val="left" w:pos="560"/>
        </w:tabs>
        <w:autoSpaceDE w:val="0"/>
        <w:autoSpaceDN w:val="0"/>
        <w:jc w:val="both"/>
        <w:rPr>
          <w:rFonts w:ascii="Tahoma" w:eastAsia="Arial" w:hAnsi="Tahoma" w:cs="Tahoma"/>
          <w:b/>
          <w:color w:val="000000"/>
          <w:sz w:val="18"/>
          <w:szCs w:val="18"/>
        </w:rPr>
      </w:pPr>
    </w:p>
    <w:p w14:paraId="3064B224" w14:textId="77777777" w:rsidR="00203301" w:rsidRDefault="00203301" w:rsidP="009725F7">
      <w:pPr>
        <w:widowControl w:val="0"/>
        <w:tabs>
          <w:tab w:val="left" w:pos="560"/>
        </w:tabs>
        <w:autoSpaceDE w:val="0"/>
        <w:autoSpaceDN w:val="0"/>
        <w:jc w:val="both"/>
        <w:rPr>
          <w:rFonts w:ascii="Tahoma" w:eastAsia="Arial" w:hAnsi="Tahoma" w:cs="Tahoma"/>
          <w:b/>
          <w:color w:val="000000"/>
          <w:sz w:val="18"/>
          <w:szCs w:val="18"/>
        </w:rPr>
      </w:pPr>
    </w:p>
    <w:p w14:paraId="2F61AE23"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51622F4F"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3EBDC530" w14:textId="77777777" w:rsidR="009725F7" w:rsidRPr="00463C5D" w:rsidRDefault="009725F7" w:rsidP="009725F7">
      <w:pPr>
        <w:widowControl w:val="0"/>
        <w:autoSpaceDE w:val="0"/>
        <w:autoSpaceDN w:val="0"/>
        <w:jc w:val="both"/>
        <w:rPr>
          <w:rFonts w:ascii="Tahoma" w:eastAsia="Arial" w:hAnsi="Tahoma" w:cs="Tahoma"/>
          <w:sz w:val="18"/>
          <w:szCs w:val="18"/>
        </w:rPr>
      </w:pPr>
      <w:bookmarkStart w:id="172" w:name="_Hlk95056654"/>
      <w:r w:rsidRPr="00463C5D">
        <w:rPr>
          <w:rFonts w:ascii="Tahoma" w:eastAsia="Arial" w:hAnsi="Tahoma" w:cs="Tahoma"/>
          <w:sz w:val="18"/>
          <w:szCs w:val="18"/>
        </w:rPr>
        <w:t>En general, la puerta deberá cumplir con las siguientes directrices referidas a la ejecución:</w:t>
      </w:r>
    </w:p>
    <w:p w14:paraId="114293F6"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2330FD2"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BF2C1C2"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AFFFA7A"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793913B3"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DB5C41F"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131AA1C"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4957CDA3"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14:paraId="4878BB68"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ABA72C6"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3DD208A5"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A27F4D"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14:paraId="1DFA9341"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30EFD5C4"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7BE8A00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6505F53"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2"/>
    <w:p w14:paraId="7465B5E9" w14:textId="77777777" w:rsidR="009725F7" w:rsidRPr="00463C5D" w:rsidRDefault="009725F7" w:rsidP="009725F7">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0E9FCF45" w14:textId="77777777" w:rsidTr="009725F7">
        <w:tc>
          <w:tcPr>
            <w:tcW w:w="584" w:type="dxa"/>
            <w:shd w:val="clear" w:color="auto" w:fill="1F3864" w:themeFill="accent5" w:themeFillShade="80"/>
          </w:tcPr>
          <w:p w14:paraId="7D00A5C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CE4A02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9DFEDE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6EB7721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5D6CB303" w14:textId="77777777" w:rsidTr="009725F7">
        <w:tc>
          <w:tcPr>
            <w:tcW w:w="584" w:type="dxa"/>
            <w:shd w:val="clear" w:color="auto" w:fill="BDD6EE" w:themeFill="accent1" w:themeFillTint="66"/>
          </w:tcPr>
          <w:p w14:paraId="23DF3C7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30</w:t>
            </w:r>
          </w:p>
        </w:tc>
        <w:tc>
          <w:tcPr>
            <w:tcW w:w="2385" w:type="dxa"/>
            <w:shd w:val="clear" w:color="auto" w:fill="BDD6EE" w:themeFill="accent1" w:themeFillTint="66"/>
          </w:tcPr>
          <w:p w14:paraId="462090F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VAC-OF-PUE-5</w:t>
            </w:r>
          </w:p>
        </w:tc>
        <w:tc>
          <w:tcPr>
            <w:tcW w:w="1145" w:type="dxa"/>
            <w:shd w:val="clear" w:color="auto" w:fill="BDD6EE" w:themeFill="accent1" w:themeFillTint="66"/>
          </w:tcPr>
          <w:p w14:paraId="6A66B38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0102A47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(0,90X2,10) (INC/MARCO Y QUINCALLERÍA)</w:t>
            </w:r>
          </w:p>
        </w:tc>
      </w:tr>
    </w:tbl>
    <w:p w14:paraId="2E1C5A00"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p>
    <w:p w14:paraId="10B58420"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1E9A761A"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26B178F2" w14:textId="77777777" w:rsidR="009725F7" w:rsidRPr="00463C5D" w:rsidRDefault="009725F7" w:rsidP="009725F7">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color w:val="000000"/>
          <w:sz w:val="18"/>
          <w:szCs w:val="18"/>
        </w:rPr>
        <w:t xml:space="preserve">El ítem comprende </w:t>
      </w:r>
      <w:r w:rsidRPr="00463C5D">
        <w:rPr>
          <w:rFonts w:ascii="Tahoma" w:eastAsia="Arial" w:hAnsi="Tahoma" w:cs="Tahoma"/>
          <w:sz w:val="18"/>
          <w:szCs w:val="18"/>
        </w:rPr>
        <w:t>provisión y colocado de puerta tablero de madera semidura c/barniz (0,90x2</w:t>
      </w:r>
      <w:proofErr w:type="gramStart"/>
      <w:r w:rsidRPr="00463C5D">
        <w:rPr>
          <w:rFonts w:ascii="Tahoma" w:eastAsia="Arial" w:hAnsi="Tahoma" w:cs="Tahoma"/>
          <w:sz w:val="18"/>
          <w:szCs w:val="18"/>
        </w:rPr>
        <w:t>,10</w:t>
      </w:r>
      <w:proofErr w:type="gramEnd"/>
      <w:r w:rsidRPr="00463C5D">
        <w:rPr>
          <w:rFonts w:ascii="Tahoma" w:eastAsia="Arial" w:hAnsi="Tahoma" w:cs="Tahoma"/>
          <w:sz w:val="18"/>
          <w:szCs w:val="18"/>
        </w:rPr>
        <w:t>) (</w:t>
      </w:r>
      <w:proofErr w:type="spellStart"/>
      <w:r w:rsidRPr="00463C5D">
        <w:rPr>
          <w:rFonts w:ascii="Tahoma" w:eastAsia="Arial" w:hAnsi="Tahoma" w:cs="Tahoma"/>
          <w:sz w:val="18"/>
          <w:szCs w:val="18"/>
        </w:rPr>
        <w:t>inc</w:t>
      </w:r>
      <w:proofErr w:type="spellEnd"/>
      <w:r w:rsidRPr="00463C5D">
        <w:rPr>
          <w:rFonts w:ascii="Tahoma" w:eastAsia="Arial" w:hAnsi="Tahoma" w:cs="Tahoma"/>
          <w:sz w:val="18"/>
          <w:szCs w:val="18"/>
        </w:rPr>
        <w:t>/marco y quincallería)</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 xml:space="preserve">los </w:t>
      </w:r>
      <w:r w:rsidRPr="00463C5D">
        <w:rPr>
          <w:rFonts w:ascii="Tahoma" w:eastAsia="Arial" w:hAnsi="Tahoma" w:cs="Tahoma"/>
          <w:bCs/>
          <w:color w:val="000000"/>
          <w:sz w:val="18"/>
          <w:szCs w:val="18"/>
        </w:rPr>
        <w:t>planos constructivos e instrucciones del Inspector de proyecto.</w:t>
      </w:r>
      <w:r w:rsidRPr="00463C5D">
        <w:rPr>
          <w:rFonts w:ascii="Tahoma" w:eastAsia="Arial" w:hAnsi="Tahoma" w:cs="Tahoma"/>
          <w:sz w:val="18"/>
          <w:szCs w:val="18"/>
        </w:rPr>
        <w:t xml:space="preserve"> </w:t>
      </w:r>
    </w:p>
    <w:p w14:paraId="0179A9EB"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33785338"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2A1D63B0" w14:textId="77777777" w:rsidR="009725F7" w:rsidRPr="00463C5D" w:rsidRDefault="009725F7" w:rsidP="009725F7">
      <w:pPr>
        <w:widowControl w:val="0"/>
        <w:tabs>
          <w:tab w:val="left" w:pos="8711"/>
        </w:tabs>
        <w:autoSpaceDE w:val="0"/>
        <w:autoSpaceDN w:val="0"/>
        <w:ind w:right="-21"/>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861BD6" w14:textId="77777777" w:rsidR="009725F7" w:rsidRPr="00463C5D" w:rsidRDefault="009725F7" w:rsidP="009725F7">
      <w:pPr>
        <w:widowControl w:val="0"/>
        <w:autoSpaceDE w:val="0"/>
        <w:autoSpaceDN w:val="0"/>
        <w:adjustRightInd w:val="0"/>
        <w:ind w:right="-21"/>
        <w:jc w:val="both"/>
        <w:rPr>
          <w:rFonts w:ascii="Tahoma" w:hAnsi="Tahoma" w:cs="Tahoma"/>
          <w:sz w:val="18"/>
          <w:szCs w:val="18"/>
        </w:rPr>
      </w:pPr>
      <w:r w:rsidRPr="00463C5D">
        <w:rPr>
          <w:rFonts w:ascii="Tahoma" w:hAnsi="Tahoma" w:cs="Tahoma"/>
          <w:sz w:val="18"/>
          <w:szCs w:val="18"/>
        </w:rPr>
        <w:t xml:space="preserve">La madera será de primera calidad, semidura, sin ojos ni astilla, bien estacionada, seca y de las dimensiones señaladas en los planos, de acuerdo al </w:t>
      </w:r>
      <w:r w:rsidRPr="00463C5D">
        <w:rPr>
          <w:rFonts w:ascii="Tahoma" w:hAnsi="Tahoma" w:cs="Tahoma"/>
          <w:i/>
          <w:sz w:val="18"/>
          <w:szCs w:val="18"/>
        </w:rPr>
        <w:t>Manual de Diseño para Maderas del Grupo Andino</w:t>
      </w:r>
      <w:r w:rsidRPr="00463C5D">
        <w:rPr>
          <w:rFonts w:ascii="Tahoma" w:hAnsi="Tahoma" w:cs="Tahoma"/>
          <w:sz w:val="18"/>
          <w:szCs w:val="18"/>
        </w:rPr>
        <w:t>.</w:t>
      </w:r>
    </w:p>
    <w:p w14:paraId="67E6A81C" w14:textId="77777777" w:rsidR="009725F7" w:rsidRPr="00463C5D" w:rsidRDefault="009725F7" w:rsidP="009725F7">
      <w:pPr>
        <w:widowControl w:val="0"/>
        <w:autoSpaceDE w:val="0"/>
        <w:autoSpaceDN w:val="0"/>
        <w:adjustRightInd w:val="0"/>
        <w:ind w:right="-21"/>
        <w:jc w:val="both"/>
        <w:rPr>
          <w:rFonts w:ascii="Tahoma" w:hAnsi="Tahoma" w:cs="Tahoma"/>
          <w:sz w:val="18"/>
          <w:szCs w:val="18"/>
        </w:rPr>
      </w:pPr>
    </w:p>
    <w:p w14:paraId="16CC27B8" w14:textId="77777777" w:rsidR="009725F7" w:rsidRPr="00463C5D" w:rsidRDefault="009725F7" w:rsidP="009725F7">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1C86C0"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2E6A437A"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3DAB5CFD"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721B1C31" w14:textId="77777777" w:rsidR="009725F7" w:rsidRPr="00463C5D" w:rsidRDefault="009725F7" w:rsidP="009725F7">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14:paraId="15156C2E"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1E3D53C"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4C78454C"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D076108"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F224360"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407FA10D"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B524E21"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1F8C4319"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2F6DA57"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332327A7"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B508A8"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4A1A10D0"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14:paraId="6503D819"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5F861D6F"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72409CF"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7C9925E8"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504213"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14:paraId="14039212"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680774BC" w14:textId="77777777" w:rsidR="009725F7" w:rsidRPr="00463C5D" w:rsidRDefault="009725F7" w:rsidP="009725F7">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011632FB" w14:textId="77777777" w:rsidR="009725F7" w:rsidRPr="00463C5D" w:rsidRDefault="009725F7" w:rsidP="009725F7">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BAE8320"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E9487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108D69A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6DE73C53" w14:textId="77777777" w:rsidTr="009725F7">
        <w:tc>
          <w:tcPr>
            <w:tcW w:w="584" w:type="dxa"/>
            <w:shd w:val="clear" w:color="auto" w:fill="1F3864" w:themeFill="accent5" w:themeFillShade="80"/>
          </w:tcPr>
          <w:p w14:paraId="1C1BDC0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3D4D723"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74E531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2D559E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265F343E" w14:textId="77777777" w:rsidTr="009725F7">
        <w:tc>
          <w:tcPr>
            <w:tcW w:w="584" w:type="dxa"/>
            <w:shd w:val="clear" w:color="auto" w:fill="BDD6EE" w:themeFill="accent1" w:themeFillTint="66"/>
          </w:tcPr>
          <w:p w14:paraId="5B021F9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31</w:t>
            </w:r>
          </w:p>
        </w:tc>
        <w:tc>
          <w:tcPr>
            <w:tcW w:w="2385" w:type="dxa"/>
            <w:shd w:val="clear" w:color="auto" w:fill="BDD6EE" w:themeFill="accent1" w:themeFillTint="66"/>
          </w:tcPr>
          <w:p w14:paraId="7B82727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VAC-OF-PUE-1</w:t>
            </w:r>
          </w:p>
        </w:tc>
        <w:tc>
          <w:tcPr>
            <w:tcW w:w="1145" w:type="dxa"/>
            <w:shd w:val="clear" w:color="auto" w:fill="BDD6EE" w:themeFill="accent1" w:themeFillTint="66"/>
          </w:tcPr>
          <w:p w14:paraId="566E292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5B2E9D8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bookmarkStart w:id="173" w:name="_Hlk164153442"/>
            <w:r w:rsidRPr="00463C5D">
              <w:rPr>
                <w:rFonts w:ascii="Tahoma" w:eastAsia="Arial" w:hAnsi="Tahoma" w:cs="Tahoma"/>
                <w:b/>
                <w:sz w:val="18"/>
                <w:szCs w:val="18"/>
                <w:lang w:val="es-ES"/>
              </w:rPr>
              <w:t>PROVISIÓN Y COLOCADO DE PUERTA TABLERO DE MADERA SEMIDURA C/BARNIZ (0,80X2,10) (INC/MARCO Y QUINCALLERÍA)</w:t>
            </w:r>
            <w:bookmarkEnd w:id="173"/>
          </w:p>
        </w:tc>
      </w:tr>
    </w:tbl>
    <w:p w14:paraId="2D63F854"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p>
    <w:p w14:paraId="6F3A8521"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14:paraId="3312424B"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5E860219"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ítem comprende la provisión y colocado de</w:t>
      </w:r>
      <w:r w:rsidRPr="00463C5D">
        <w:rPr>
          <w:rFonts w:ascii="Tahoma" w:eastAsia="Arial" w:hAnsi="Tahoma" w:cs="Tahoma"/>
          <w:b/>
          <w:bCs/>
          <w:color w:val="000000"/>
          <w:sz w:val="18"/>
          <w:szCs w:val="18"/>
        </w:rPr>
        <w:t xml:space="preserve"> </w:t>
      </w:r>
      <w:r w:rsidRPr="00463C5D">
        <w:rPr>
          <w:rFonts w:ascii="Tahoma" w:eastAsia="Arial" w:hAnsi="Tahoma" w:cs="Tahoma"/>
          <w:color w:val="000000"/>
          <w:sz w:val="18"/>
          <w:szCs w:val="18"/>
        </w:rPr>
        <w:t xml:space="preserve">puerta de tablero de madera semidura c/barniz (0,80 x 2,10) </w:t>
      </w:r>
      <w:r w:rsidRPr="00463C5D">
        <w:rPr>
          <w:rFonts w:ascii="Tahoma" w:eastAsia="Arial" w:hAnsi="Tahoma" w:cs="Tahoma"/>
          <w:bCs/>
          <w:sz w:val="18"/>
          <w:szCs w:val="18"/>
        </w:rPr>
        <w:t>(</w:t>
      </w:r>
      <w:proofErr w:type="spellStart"/>
      <w:r w:rsidRPr="00463C5D">
        <w:rPr>
          <w:rFonts w:ascii="Tahoma" w:eastAsia="Arial" w:hAnsi="Tahoma" w:cs="Tahoma"/>
          <w:bCs/>
          <w:sz w:val="18"/>
          <w:szCs w:val="18"/>
        </w:rPr>
        <w:t>inc</w:t>
      </w:r>
      <w:proofErr w:type="spellEnd"/>
      <w:r w:rsidRPr="00463C5D">
        <w:rPr>
          <w:rFonts w:ascii="Tahoma" w:eastAsia="Arial" w:hAnsi="Tahoma" w:cs="Tahoma"/>
          <w:bCs/>
          <w:sz w:val="18"/>
          <w:szCs w:val="18"/>
        </w:rPr>
        <w:t>/marco y quincallería)</w:t>
      </w:r>
      <w:r w:rsidRPr="00463C5D">
        <w:rPr>
          <w:rFonts w:ascii="Tahoma" w:eastAsia="Arial" w:hAnsi="Tahoma" w:cs="Tahoma"/>
          <w:bCs/>
          <w:color w:val="000000"/>
          <w:sz w:val="18"/>
          <w:szCs w:val="18"/>
        </w:rPr>
        <w:t>,</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los planos constructivos y/o instrucciones del Inspector de proyecto.</w:t>
      </w:r>
    </w:p>
    <w:p w14:paraId="560B6487"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0E1C7B05"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75A81879" w14:textId="77777777" w:rsidR="009725F7" w:rsidRPr="00463C5D" w:rsidRDefault="009725F7" w:rsidP="009725F7">
      <w:pPr>
        <w:ind w:right="-21"/>
        <w:jc w:val="both"/>
        <w:rPr>
          <w:rFonts w:ascii="Tahoma" w:eastAsia="Arial" w:hAnsi="Tahoma" w:cs="Tahoma"/>
          <w:sz w:val="18"/>
          <w:szCs w:val="18"/>
        </w:rPr>
      </w:pPr>
    </w:p>
    <w:p w14:paraId="4CBFD9DC" w14:textId="77777777" w:rsidR="009725F7" w:rsidRPr="00463C5D" w:rsidRDefault="009725F7" w:rsidP="009725F7">
      <w:pPr>
        <w:ind w:right="-21"/>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15A928" w14:textId="77777777" w:rsidR="009725F7" w:rsidRPr="00463C5D" w:rsidRDefault="009725F7" w:rsidP="009725F7">
      <w:pPr>
        <w:ind w:right="-21"/>
        <w:jc w:val="both"/>
        <w:rPr>
          <w:rFonts w:ascii="Tahoma" w:eastAsia="Arial" w:hAnsi="Tahoma" w:cs="Tahoma"/>
          <w:sz w:val="18"/>
          <w:szCs w:val="18"/>
        </w:rPr>
      </w:pPr>
    </w:p>
    <w:p w14:paraId="15075460" w14:textId="77777777" w:rsidR="009725F7" w:rsidRPr="00463C5D" w:rsidRDefault="009725F7" w:rsidP="009725F7">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553CAFA1"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142A9BA4" w14:textId="77777777" w:rsidR="009725F7" w:rsidRPr="00463C5D" w:rsidRDefault="009725F7" w:rsidP="009725F7">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14:paraId="41A1A87D"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1C988F1"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5B9774F8"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C6F2BD4"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FF146C6"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5634DCD7"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50905D0"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0630D103"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CF0867"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3682269E"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14:paraId="3A105503"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1F9A3739"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marcos de puertas deberán ser ejecutados con madera de acuerdo a dimensiones de los </w:t>
      </w:r>
    </w:p>
    <w:p w14:paraId="7A454518"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roofErr w:type="gramStart"/>
      <w:r w:rsidRPr="00463C5D">
        <w:rPr>
          <w:rFonts w:ascii="Tahoma" w:eastAsia="Arial" w:hAnsi="Tahoma" w:cs="Tahoma"/>
          <w:color w:val="000000"/>
          <w:sz w:val="18"/>
          <w:szCs w:val="18"/>
        </w:rPr>
        <w:t>planos</w:t>
      </w:r>
      <w:proofErr w:type="gramEnd"/>
      <w:r w:rsidRPr="00463C5D">
        <w:rPr>
          <w:rFonts w:ascii="Tahoma" w:eastAsia="Arial" w:hAnsi="Tahoma" w:cs="Tahoma"/>
          <w:color w:val="000000"/>
          <w:sz w:val="18"/>
          <w:szCs w:val="18"/>
        </w:rPr>
        <w:t xml:space="preserve">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E789D2F"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0432EA78"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59C1A1"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 especialista.</w:t>
      </w:r>
    </w:p>
    <w:p w14:paraId="7E6614A0"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p w14:paraId="2D3247D8" w14:textId="77777777" w:rsidR="009725F7" w:rsidRPr="00463C5D" w:rsidRDefault="009725F7" w:rsidP="009725F7">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7CFAFDE9" w14:textId="77777777" w:rsidR="009725F7" w:rsidRPr="00463C5D" w:rsidRDefault="009725F7" w:rsidP="009725F7">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3EBC8AF" w14:textId="77777777" w:rsidR="009725F7" w:rsidRDefault="009725F7" w:rsidP="009725F7">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7EB0EC" w14:textId="77777777" w:rsidR="009725F7" w:rsidRDefault="009725F7" w:rsidP="009725F7">
      <w:pPr>
        <w:widowControl w:val="0"/>
        <w:tabs>
          <w:tab w:val="left" w:pos="560"/>
        </w:tabs>
        <w:autoSpaceDE w:val="0"/>
        <w:autoSpaceDN w:val="0"/>
        <w:ind w:right="-21"/>
        <w:jc w:val="both"/>
        <w:rPr>
          <w:rFonts w:ascii="Tahoma" w:eastAsia="Arial" w:hAnsi="Tahoma" w:cs="Tahoma"/>
          <w:sz w:val="18"/>
          <w:szCs w:val="18"/>
        </w:rPr>
      </w:pPr>
    </w:p>
    <w:p w14:paraId="62563549" w14:textId="77777777" w:rsidR="009725F7" w:rsidRPr="00463C5D" w:rsidRDefault="009725F7" w:rsidP="009725F7">
      <w:pPr>
        <w:widowControl w:val="0"/>
        <w:tabs>
          <w:tab w:val="left" w:pos="560"/>
        </w:tabs>
        <w:autoSpaceDE w:val="0"/>
        <w:autoSpaceDN w:val="0"/>
        <w:ind w:right="-21"/>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6326020" w14:textId="77777777" w:rsidTr="009725F7">
        <w:tc>
          <w:tcPr>
            <w:tcW w:w="584" w:type="dxa"/>
            <w:shd w:val="clear" w:color="auto" w:fill="1F3864" w:themeFill="accent5" w:themeFillShade="80"/>
          </w:tcPr>
          <w:p w14:paraId="20470C6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60B3D848"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6E7D2E9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370B73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12999EF6" w14:textId="77777777" w:rsidTr="009725F7">
        <w:tc>
          <w:tcPr>
            <w:tcW w:w="584" w:type="dxa"/>
            <w:shd w:val="clear" w:color="auto" w:fill="BDD6EE" w:themeFill="accent1" w:themeFillTint="66"/>
          </w:tcPr>
          <w:p w14:paraId="759E719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2</w:t>
            </w:r>
          </w:p>
        </w:tc>
        <w:tc>
          <w:tcPr>
            <w:tcW w:w="2385" w:type="dxa"/>
            <w:shd w:val="clear" w:color="auto" w:fill="BDD6EE" w:themeFill="accent1" w:themeFillTint="66"/>
          </w:tcPr>
          <w:p w14:paraId="5A793A2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VAC-OF-PIN-3</w:t>
            </w:r>
          </w:p>
        </w:tc>
        <w:tc>
          <w:tcPr>
            <w:tcW w:w="1145" w:type="dxa"/>
            <w:shd w:val="clear" w:color="auto" w:fill="BDD6EE" w:themeFill="accent1" w:themeFillTint="66"/>
          </w:tcPr>
          <w:p w14:paraId="77B9955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25A3A910"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INTERIOR LATEX</w:t>
            </w:r>
          </w:p>
        </w:tc>
      </w:tr>
    </w:tbl>
    <w:p w14:paraId="2A73F62C" w14:textId="77777777" w:rsidR="009725F7" w:rsidRPr="00463C5D" w:rsidRDefault="009725F7" w:rsidP="009725F7">
      <w:pPr>
        <w:tabs>
          <w:tab w:val="left" w:pos="560"/>
        </w:tabs>
        <w:ind w:right="386"/>
        <w:jc w:val="both"/>
        <w:rPr>
          <w:rFonts w:ascii="Tahoma" w:eastAsia="Arial" w:hAnsi="Tahoma" w:cs="Tahoma"/>
          <w:b/>
          <w:sz w:val="18"/>
          <w:szCs w:val="18"/>
        </w:rPr>
      </w:pPr>
    </w:p>
    <w:p w14:paraId="3DB7AF4E" w14:textId="77777777" w:rsidR="009725F7" w:rsidRPr="00463C5D" w:rsidRDefault="009725F7" w:rsidP="009725F7">
      <w:pPr>
        <w:tabs>
          <w:tab w:val="left" w:pos="560"/>
        </w:tabs>
        <w:ind w:right="386"/>
        <w:jc w:val="both"/>
        <w:rPr>
          <w:rFonts w:ascii="Tahoma" w:eastAsia="Arial" w:hAnsi="Tahoma" w:cs="Tahoma"/>
          <w:b/>
          <w:sz w:val="18"/>
          <w:szCs w:val="18"/>
        </w:rPr>
      </w:pPr>
    </w:p>
    <w:p w14:paraId="4ACD1B74" w14:textId="77777777" w:rsidR="009725F7" w:rsidRPr="00463C5D" w:rsidRDefault="009725F7" w:rsidP="009725F7">
      <w:pPr>
        <w:tabs>
          <w:tab w:val="left" w:pos="560"/>
        </w:tabs>
        <w:ind w:right="386"/>
        <w:jc w:val="both"/>
        <w:rPr>
          <w:rFonts w:ascii="Tahoma" w:hAnsi="Tahoma" w:cs="Tahoma"/>
          <w:b/>
          <w:sz w:val="18"/>
          <w:szCs w:val="18"/>
        </w:rPr>
      </w:pPr>
      <w:r w:rsidRPr="00463C5D">
        <w:rPr>
          <w:rFonts w:ascii="Tahoma" w:hAnsi="Tahoma" w:cs="Tahoma"/>
          <w:b/>
          <w:sz w:val="18"/>
          <w:szCs w:val="18"/>
        </w:rPr>
        <w:t>DESCRIPCIÓN. -</w:t>
      </w:r>
    </w:p>
    <w:p w14:paraId="39A2FBFF"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3CAA2AB9"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6735C0D0"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1432E1F4"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14:paraId="7F1300D0"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17132E17" w14:textId="77777777" w:rsidR="009725F7" w:rsidRPr="00463C5D" w:rsidRDefault="009725F7" w:rsidP="009725F7">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DBEC04"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color w:val="000000"/>
          <w:sz w:val="18"/>
          <w:szCs w:val="18"/>
        </w:rPr>
      </w:pPr>
    </w:p>
    <w:p w14:paraId="70FA301D"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4914C07F"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3C299AA2"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231E122B"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3ABC2E1"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14:paraId="7F60019C"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12AAFA4"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14:paraId="7DA0E4B1"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20724A65" w14:textId="77777777" w:rsidR="009725F7" w:rsidRPr="00463C5D" w:rsidRDefault="009725F7" w:rsidP="009725F7">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5B9CD457" w14:textId="77777777" w:rsidR="009725F7" w:rsidRPr="00463C5D" w:rsidRDefault="009725F7" w:rsidP="009725F7">
      <w:pPr>
        <w:widowControl w:val="0"/>
        <w:tabs>
          <w:tab w:val="left" w:pos="8711"/>
        </w:tabs>
        <w:autoSpaceDE w:val="0"/>
        <w:autoSpaceDN w:val="0"/>
        <w:ind w:right="386"/>
        <w:jc w:val="both"/>
        <w:rPr>
          <w:rFonts w:ascii="Tahoma" w:eastAsia="Arial" w:hAnsi="Tahoma" w:cs="Tahoma"/>
          <w:color w:val="000000"/>
          <w:sz w:val="18"/>
          <w:szCs w:val="18"/>
        </w:rPr>
      </w:pPr>
    </w:p>
    <w:p w14:paraId="2A8AEAAB"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E596C87"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63C5D">
        <w:rPr>
          <w:rFonts w:ascii="Tahoma" w:eastAsia="Arial" w:hAnsi="Tahoma" w:cs="Tahoma"/>
          <w:color w:val="000000"/>
          <w:sz w:val="18"/>
          <w:szCs w:val="18"/>
        </w:rPr>
        <w:t>caleo</w:t>
      </w:r>
      <w:proofErr w:type="spellEnd"/>
      <w:r w:rsidRPr="00463C5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37A538AE"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587C498B" w14:textId="77777777" w:rsidR="009725F7" w:rsidRPr="00463C5D" w:rsidRDefault="009725F7" w:rsidP="009725F7">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3EEB1C80" w14:textId="77777777" w:rsidTr="009725F7">
        <w:tc>
          <w:tcPr>
            <w:tcW w:w="584" w:type="dxa"/>
            <w:shd w:val="clear" w:color="auto" w:fill="1F3864" w:themeFill="accent5" w:themeFillShade="80"/>
          </w:tcPr>
          <w:p w14:paraId="331E4DA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C952E8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226890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B63637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604E1371" w14:textId="77777777" w:rsidTr="009725F7">
        <w:tc>
          <w:tcPr>
            <w:tcW w:w="584" w:type="dxa"/>
            <w:shd w:val="clear" w:color="auto" w:fill="BDD6EE" w:themeFill="accent1" w:themeFillTint="66"/>
          </w:tcPr>
          <w:p w14:paraId="5CB13FA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3</w:t>
            </w:r>
          </w:p>
        </w:tc>
        <w:tc>
          <w:tcPr>
            <w:tcW w:w="2385" w:type="dxa"/>
            <w:shd w:val="clear" w:color="auto" w:fill="BDD6EE" w:themeFill="accent1" w:themeFillTint="66"/>
          </w:tcPr>
          <w:p w14:paraId="16E3CBC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VAC-OF-PIN-1</w:t>
            </w:r>
          </w:p>
        </w:tc>
        <w:tc>
          <w:tcPr>
            <w:tcW w:w="1145" w:type="dxa"/>
            <w:shd w:val="clear" w:color="auto" w:fill="BDD6EE" w:themeFill="accent1" w:themeFillTint="66"/>
          </w:tcPr>
          <w:p w14:paraId="3C0C55A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14:paraId="403F87EB"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EXTERIOR LATEX</w:t>
            </w:r>
          </w:p>
        </w:tc>
      </w:tr>
    </w:tbl>
    <w:p w14:paraId="2E4CC46C" w14:textId="77777777" w:rsidR="009725F7" w:rsidRPr="00463C5D" w:rsidRDefault="009725F7" w:rsidP="009725F7">
      <w:pPr>
        <w:widowControl w:val="0"/>
        <w:tabs>
          <w:tab w:val="left" w:pos="560"/>
        </w:tabs>
        <w:autoSpaceDE w:val="0"/>
        <w:autoSpaceDN w:val="0"/>
        <w:ind w:right="386"/>
        <w:jc w:val="both"/>
        <w:rPr>
          <w:rFonts w:ascii="Tahoma" w:eastAsia="Arial" w:hAnsi="Tahoma" w:cs="Tahoma"/>
          <w:sz w:val="18"/>
          <w:szCs w:val="18"/>
        </w:rPr>
      </w:pPr>
    </w:p>
    <w:p w14:paraId="52182C10"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14:paraId="045F50EF" w14:textId="77777777" w:rsidR="009725F7" w:rsidRPr="00463C5D" w:rsidRDefault="009725F7" w:rsidP="009725F7">
      <w:pPr>
        <w:widowControl w:val="0"/>
        <w:tabs>
          <w:tab w:val="left" w:pos="560"/>
        </w:tabs>
        <w:autoSpaceDE w:val="0"/>
        <w:autoSpaceDN w:val="0"/>
        <w:ind w:right="386"/>
        <w:jc w:val="both"/>
        <w:rPr>
          <w:rFonts w:ascii="Tahoma" w:eastAsia="Arial" w:hAnsi="Tahoma" w:cs="Tahoma"/>
          <w:sz w:val="18"/>
          <w:szCs w:val="18"/>
        </w:rPr>
      </w:pPr>
    </w:p>
    <w:p w14:paraId="57B0A29C"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exterior látex</w:t>
      </w:r>
      <w:r w:rsidRPr="00463C5D">
        <w:rPr>
          <w:rFonts w:ascii="Tahoma" w:eastAsia="Arial" w:hAnsi="Tahoma" w:cs="Tahoma"/>
          <w:b/>
          <w:bCs/>
          <w:color w:val="000000"/>
          <w:sz w:val="18"/>
          <w:szCs w:val="18"/>
        </w:rPr>
        <w:t>,</w:t>
      </w:r>
      <w:r w:rsidRPr="00463C5D">
        <w:rPr>
          <w:rFonts w:ascii="Tahoma" w:eastAsia="Arial" w:hAnsi="Tahoma" w:cs="Tahoma"/>
          <w:color w:val="000000"/>
          <w:sz w:val="18"/>
          <w:szCs w:val="18"/>
        </w:rPr>
        <w:t xml:space="preserve"> lavable en muros exteriores y otros que se indiquen en los planos constructivos y/o instrucciones del Inspector de proyecto.</w:t>
      </w:r>
    </w:p>
    <w:p w14:paraId="2E5B26F2"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79F1D772"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DE31FD5" w14:textId="77777777" w:rsidR="009725F7" w:rsidRPr="00463C5D" w:rsidRDefault="009725F7" w:rsidP="009725F7">
      <w:pPr>
        <w:widowControl w:val="0"/>
        <w:tabs>
          <w:tab w:val="left" w:pos="8711"/>
        </w:tabs>
        <w:autoSpaceDE w:val="0"/>
        <w:autoSpaceDN w:val="0"/>
        <w:ind w:right="386"/>
        <w:jc w:val="both"/>
        <w:rPr>
          <w:rFonts w:ascii="Tahoma" w:eastAsia="Arial" w:hAnsi="Tahoma" w:cs="Tahoma"/>
          <w:sz w:val="18"/>
          <w:szCs w:val="18"/>
        </w:rPr>
      </w:pPr>
    </w:p>
    <w:p w14:paraId="1D490C1E" w14:textId="77777777" w:rsidR="009725F7" w:rsidRPr="00463C5D" w:rsidRDefault="009725F7" w:rsidP="009725F7">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62974B"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sz w:val="18"/>
          <w:szCs w:val="18"/>
        </w:rPr>
      </w:pPr>
    </w:p>
    <w:p w14:paraId="5F52DB28"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14:paraId="08AE6F3E" w14:textId="77777777" w:rsidR="009725F7" w:rsidRPr="00463C5D" w:rsidRDefault="009725F7" w:rsidP="009725F7">
      <w:pPr>
        <w:widowControl w:val="0"/>
        <w:tabs>
          <w:tab w:val="left" w:pos="560"/>
        </w:tabs>
        <w:autoSpaceDE w:val="0"/>
        <w:autoSpaceDN w:val="0"/>
        <w:ind w:right="386"/>
        <w:jc w:val="both"/>
        <w:rPr>
          <w:rFonts w:ascii="Tahoma" w:eastAsia="Arial" w:hAnsi="Tahoma" w:cs="Tahoma"/>
          <w:b/>
          <w:sz w:val="18"/>
          <w:szCs w:val="18"/>
        </w:rPr>
      </w:pPr>
    </w:p>
    <w:p w14:paraId="26EE4B9B"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1ED747FC"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43F15DBF"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DA64201"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0E3EDD22"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14:paraId="1CB620BE"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212E621"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7A132FF0"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14:paraId="4D2313FB" w14:textId="77777777" w:rsidR="009725F7" w:rsidRPr="00463C5D" w:rsidRDefault="009725F7" w:rsidP="009725F7">
      <w:pPr>
        <w:widowControl w:val="0"/>
        <w:tabs>
          <w:tab w:val="left" w:pos="560"/>
        </w:tabs>
        <w:autoSpaceDE w:val="0"/>
        <w:autoSpaceDN w:val="0"/>
        <w:ind w:right="386"/>
        <w:jc w:val="both"/>
        <w:rPr>
          <w:rFonts w:ascii="Tahoma" w:eastAsia="Arial" w:hAnsi="Tahoma" w:cs="Tahoma"/>
          <w:sz w:val="18"/>
          <w:szCs w:val="18"/>
        </w:rPr>
      </w:pPr>
    </w:p>
    <w:p w14:paraId="55C25F85" w14:textId="77777777" w:rsidR="009725F7" w:rsidRPr="00463C5D" w:rsidRDefault="009725F7" w:rsidP="009725F7">
      <w:pPr>
        <w:widowControl w:val="0"/>
        <w:tabs>
          <w:tab w:val="left" w:pos="8711"/>
        </w:tabs>
        <w:autoSpaceDE w:val="0"/>
        <w:autoSpaceDN w:val="0"/>
        <w:spacing w:after="12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1CD75B44"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CD51367"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p>
    <w:p w14:paraId="655605C5" w14:textId="77777777" w:rsidR="009725F7" w:rsidRPr="00463C5D" w:rsidRDefault="009725F7" w:rsidP="009725F7">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63C5D">
        <w:rPr>
          <w:rFonts w:ascii="Tahoma" w:eastAsia="Arial" w:hAnsi="Tahoma" w:cs="Tahoma"/>
          <w:color w:val="000000"/>
          <w:sz w:val="18"/>
          <w:szCs w:val="18"/>
        </w:rPr>
        <w:t>caleo</w:t>
      </w:r>
      <w:proofErr w:type="spellEnd"/>
      <w:r w:rsidRPr="00463C5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30284EFA" w14:textId="77777777" w:rsidR="009725F7" w:rsidRPr="00463C5D" w:rsidRDefault="009725F7" w:rsidP="009725F7">
      <w:pPr>
        <w:widowControl w:val="0"/>
        <w:tabs>
          <w:tab w:val="left" w:pos="560"/>
        </w:tabs>
        <w:autoSpaceDE w:val="0"/>
        <w:autoSpaceDN w:val="0"/>
        <w:ind w:right="386"/>
        <w:jc w:val="both"/>
        <w:rPr>
          <w:rFonts w:ascii="Tahoma" w:eastAsia="Arial" w:hAnsi="Tahoma" w:cs="Tahoma"/>
          <w:sz w:val="18"/>
          <w:szCs w:val="18"/>
        </w:rPr>
      </w:pPr>
    </w:p>
    <w:p w14:paraId="156AA2B1"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362E816C" w14:textId="77777777" w:rsidTr="009725F7">
        <w:tc>
          <w:tcPr>
            <w:tcW w:w="584" w:type="dxa"/>
            <w:shd w:val="clear" w:color="auto" w:fill="1F3864" w:themeFill="accent5" w:themeFillShade="80"/>
          </w:tcPr>
          <w:p w14:paraId="36F019E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41F405C"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DF4EA2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7C7C71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074AA3D5" w14:textId="77777777" w:rsidTr="009725F7">
        <w:tc>
          <w:tcPr>
            <w:tcW w:w="584" w:type="dxa"/>
            <w:shd w:val="clear" w:color="auto" w:fill="BDD6EE" w:themeFill="accent1" w:themeFillTint="66"/>
          </w:tcPr>
          <w:p w14:paraId="3127D69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4</w:t>
            </w:r>
          </w:p>
        </w:tc>
        <w:tc>
          <w:tcPr>
            <w:tcW w:w="2385" w:type="dxa"/>
            <w:shd w:val="clear" w:color="auto" w:fill="BDD6EE" w:themeFill="accent1" w:themeFillTint="66"/>
          </w:tcPr>
          <w:p w14:paraId="605F335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VAC-OF-CAN-1</w:t>
            </w:r>
          </w:p>
        </w:tc>
        <w:tc>
          <w:tcPr>
            <w:tcW w:w="1145" w:type="dxa"/>
            <w:shd w:val="clear" w:color="auto" w:fill="BDD6EE" w:themeFill="accent1" w:themeFillTint="66"/>
          </w:tcPr>
          <w:p w14:paraId="3F41996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14:paraId="52A7B7F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 xml:space="preserve">CANALETA DE CALAMINA GALVANIZADA </w:t>
            </w:r>
            <w:proofErr w:type="spellStart"/>
            <w:r w:rsidRPr="00463C5D">
              <w:rPr>
                <w:rFonts w:ascii="Tahoma" w:eastAsia="Arial" w:hAnsi="Tahoma" w:cs="Tahoma"/>
                <w:b/>
                <w:bCs/>
                <w:sz w:val="18"/>
                <w:szCs w:val="18"/>
                <w:lang w:val="es-ES"/>
              </w:rPr>
              <w:t>Nro</w:t>
            </w:r>
            <w:proofErr w:type="spellEnd"/>
            <w:r w:rsidRPr="00463C5D">
              <w:rPr>
                <w:rFonts w:ascii="Tahoma" w:eastAsia="Arial" w:hAnsi="Tahoma" w:cs="Tahoma"/>
                <w:b/>
                <w:bCs/>
                <w:sz w:val="18"/>
                <w:szCs w:val="18"/>
                <w:lang w:val="es-ES"/>
              </w:rPr>
              <w:t xml:space="preserve"> 28 CORTE 33</w:t>
            </w:r>
          </w:p>
        </w:tc>
      </w:tr>
    </w:tbl>
    <w:p w14:paraId="557BCEF6"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09BF9022"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150916E3"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18BFAE3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canaleta de calamina galvanizada </w:t>
      </w:r>
      <w:proofErr w:type="spellStart"/>
      <w:r w:rsidRPr="00463C5D">
        <w:rPr>
          <w:rFonts w:ascii="Tahoma" w:eastAsia="Arial" w:hAnsi="Tahoma" w:cs="Tahoma"/>
          <w:sz w:val="18"/>
          <w:szCs w:val="18"/>
        </w:rPr>
        <w:t>Nro</w:t>
      </w:r>
      <w:proofErr w:type="spellEnd"/>
      <w:r w:rsidRPr="00463C5D">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0C8B9D8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327B95B"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05FECC6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AF5287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1D75C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73B4CD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900E61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28813D0"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96CFE63"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0567DE0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prever todas las herramientas, equipos y accesorios necesarios para la ejecución del ítem. </w:t>
      </w:r>
    </w:p>
    <w:p w14:paraId="7CBE7A80" w14:textId="77777777" w:rsidR="009725F7" w:rsidRPr="00463C5D" w:rsidRDefault="009725F7" w:rsidP="009725F7">
      <w:pPr>
        <w:widowControl w:val="0"/>
        <w:autoSpaceDE w:val="0"/>
        <w:autoSpaceDN w:val="0"/>
        <w:jc w:val="both"/>
        <w:rPr>
          <w:rFonts w:ascii="Tahoma" w:eastAsia="Arial" w:hAnsi="Tahoma" w:cs="Tahoma"/>
          <w:sz w:val="18"/>
          <w:szCs w:val="18"/>
        </w:rPr>
      </w:pPr>
    </w:p>
    <w:p w14:paraId="326E824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canaletas deberán ser elaboradas de calamina galvanizada </w:t>
      </w:r>
      <w:proofErr w:type="spellStart"/>
      <w:r w:rsidRPr="00463C5D">
        <w:rPr>
          <w:rFonts w:ascii="Tahoma" w:eastAsia="Arial" w:hAnsi="Tahoma" w:cs="Tahoma"/>
          <w:sz w:val="18"/>
          <w:szCs w:val="18"/>
        </w:rPr>
        <w:t>Nro</w:t>
      </w:r>
      <w:proofErr w:type="spellEnd"/>
      <w:r w:rsidRPr="00463C5D">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488A85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9AF2DE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080F35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E05786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463C5D">
        <w:rPr>
          <w:rFonts w:ascii="Tahoma" w:eastAsia="Arial" w:hAnsi="Tahoma" w:cs="Tahoma"/>
          <w:color w:val="333333"/>
          <w:sz w:val="18"/>
          <w:szCs w:val="18"/>
        </w:rPr>
        <w:t>"</w:t>
      </w:r>
      <w:r w:rsidRPr="00463C5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2E8C8A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7679D1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6D01778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C546F61"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14:paraId="7E41D28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u w:val="single"/>
        </w:rPr>
      </w:pPr>
      <w:r w:rsidRPr="00463C5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E373DDE"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6E694509" w14:textId="77777777" w:rsidTr="009725F7">
        <w:tc>
          <w:tcPr>
            <w:tcW w:w="584" w:type="dxa"/>
            <w:shd w:val="clear" w:color="auto" w:fill="1F3864" w:themeFill="accent5" w:themeFillShade="80"/>
          </w:tcPr>
          <w:p w14:paraId="684D54F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9C1C0CD"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90E6B5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938AD9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385E0A62" w14:textId="77777777" w:rsidTr="009725F7">
        <w:trPr>
          <w:trHeight w:val="370"/>
        </w:trPr>
        <w:tc>
          <w:tcPr>
            <w:tcW w:w="584" w:type="dxa"/>
            <w:shd w:val="clear" w:color="auto" w:fill="BDD6EE" w:themeFill="accent1" w:themeFillTint="66"/>
          </w:tcPr>
          <w:p w14:paraId="578A64C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5</w:t>
            </w:r>
          </w:p>
        </w:tc>
        <w:tc>
          <w:tcPr>
            <w:tcW w:w="2385" w:type="dxa"/>
            <w:shd w:val="clear" w:color="auto" w:fill="BDD6EE" w:themeFill="accent1" w:themeFillTint="66"/>
            <w:vAlign w:val="center"/>
          </w:tcPr>
          <w:p w14:paraId="7348FF8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VAC-OF-BAJ-1</w:t>
            </w:r>
          </w:p>
        </w:tc>
        <w:tc>
          <w:tcPr>
            <w:tcW w:w="1145" w:type="dxa"/>
            <w:shd w:val="clear" w:color="auto" w:fill="BDD6EE" w:themeFill="accent1" w:themeFillTint="66"/>
            <w:vAlign w:val="center"/>
          </w:tcPr>
          <w:p w14:paraId="527FEB0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14:paraId="10697299"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color w:val="000000" w:themeColor="text1"/>
                <w:sz w:val="18"/>
                <w:szCs w:val="18"/>
                <w:lang w:val="es-ES"/>
              </w:rPr>
              <w:t>BAJANTE DE PVC 3"</w:t>
            </w:r>
          </w:p>
        </w:tc>
      </w:tr>
    </w:tbl>
    <w:p w14:paraId="0AC1314A"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08C95A3"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1C55591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146CCA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424DBBB" w14:textId="77777777" w:rsidR="009725F7" w:rsidRPr="00463C5D" w:rsidRDefault="009725F7" w:rsidP="009725F7">
      <w:pPr>
        <w:widowControl w:val="0"/>
        <w:autoSpaceDE w:val="0"/>
        <w:autoSpaceDN w:val="0"/>
        <w:jc w:val="both"/>
        <w:rPr>
          <w:rFonts w:ascii="Tahoma" w:eastAsia="Arial" w:hAnsi="Tahoma" w:cs="Tahoma"/>
          <w:sz w:val="18"/>
          <w:szCs w:val="18"/>
        </w:rPr>
      </w:pPr>
    </w:p>
    <w:p w14:paraId="750E8B51"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A03A254"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8774CC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C8529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171559D4"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2923CDDE"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5D9D8BC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008FC43" w14:textId="77777777" w:rsidR="009725F7" w:rsidRPr="00463C5D" w:rsidRDefault="009725F7" w:rsidP="009725F7">
      <w:pPr>
        <w:widowControl w:val="0"/>
        <w:autoSpaceDE w:val="0"/>
        <w:autoSpaceDN w:val="0"/>
        <w:jc w:val="both"/>
        <w:rPr>
          <w:rFonts w:ascii="Tahoma" w:eastAsia="Arial" w:hAnsi="Tahoma" w:cs="Tahoma"/>
          <w:sz w:val="18"/>
          <w:szCs w:val="18"/>
        </w:rPr>
      </w:pPr>
    </w:p>
    <w:p w14:paraId="73C24012" w14:textId="77777777" w:rsidR="009725F7" w:rsidRPr="00463C5D" w:rsidRDefault="009725F7" w:rsidP="009725F7">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7CAFDCDA" w14:textId="77777777" w:rsidTr="009725F7">
        <w:tc>
          <w:tcPr>
            <w:tcW w:w="584" w:type="dxa"/>
            <w:shd w:val="clear" w:color="auto" w:fill="323E4F" w:themeFill="text2" w:themeFillShade="BF"/>
          </w:tcPr>
          <w:p w14:paraId="7E20F96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520D16F9"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5B37229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6D37471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19E3980" w14:textId="77777777" w:rsidTr="009725F7">
        <w:tc>
          <w:tcPr>
            <w:tcW w:w="584" w:type="dxa"/>
            <w:shd w:val="clear" w:color="auto" w:fill="BDD6EE" w:themeFill="accent1" w:themeFillTint="66"/>
          </w:tcPr>
          <w:p w14:paraId="01B895C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6</w:t>
            </w:r>
          </w:p>
        </w:tc>
        <w:tc>
          <w:tcPr>
            <w:tcW w:w="2385" w:type="dxa"/>
            <w:shd w:val="clear" w:color="auto" w:fill="BDD6EE" w:themeFill="accent1" w:themeFillTint="66"/>
          </w:tcPr>
          <w:p w14:paraId="2155B8A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VAC-IA-APO-1</w:t>
            </w:r>
          </w:p>
        </w:tc>
        <w:tc>
          <w:tcPr>
            <w:tcW w:w="1145" w:type="dxa"/>
            <w:shd w:val="clear" w:color="auto" w:fill="BDD6EE" w:themeFill="accent1" w:themeFillTint="66"/>
          </w:tcPr>
          <w:p w14:paraId="7099803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4BD97D0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DE AGUA POTABLE</w:t>
            </w:r>
          </w:p>
        </w:tc>
      </w:tr>
    </w:tbl>
    <w:p w14:paraId="5E10DA09" w14:textId="77777777" w:rsidR="009725F7" w:rsidRPr="00463C5D" w:rsidRDefault="009725F7" w:rsidP="009725F7">
      <w:pPr>
        <w:widowControl w:val="0"/>
        <w:autoSpaceDE w:val="0"/>
        <w:autoSpaceDN w:val="0"/>
        <w:spacing w:before="4"/>
        <w:rPr>
          <w:rFonts w:ascii="Tahoma" w:eastAsia="Arial" w:hAnsi="Tahoma" w:cs="Tahoma"/>
          <w:sz w:val="18"/>
          <w:szCs w:val="18"/>
        </w:rPr>
      </w:pPr>
    </w:p>
    <w:p w14:paraId="478972E5" w14:textId="77777777" w:rsidR="009725F7" w:rsidRPr="00463C5D" w:rsidRDefault="009725F7" w:rsidP="009725F7">
      <w:pPr>
        <w:widowControl w:val="0"/>
        <w:autoSpaceDE w:val="0"/>
        <w:autoSpaceDN w:val="0"/>
        <w:spacing w:before="99"/>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7F099D0B" w14:textId="77777777" w:rsidR="009725F7" w:rsidRPr="00463C5D" w:rsidRDefault="009725F7" w:rsidP="009725F7">
      <w:pPr>
        <w:widowControl w:val="0"/>
        <w:autoSpaceDE w:val="0"/>
        <w:autoSpaceDN w:val="0"/>
        <w:spacing w:before="6"/>
        <w:ind w:right="156"/>
        <w:jc w:val="both"/>
        <w:rPr>
          <w:rFonts w:ascii="Tahoma" w:eastAsia="Arial" w:hAnsi="Tahoma" w:cs="Tahoma"/>
          <w:sz w:val="18"/>
          <w:szCs w:val="18"/>
        </w:rPr>
      </w:pPr>
    </w:p>
    <w:p w14:paraId="2EDAB7BE" w14:textId="77777777" w:rsidR="009725F7" w:rsidRPr="00463C5D" w:rsidRDefault="009725F7" w:rsidP="009725F7">
      <w:pPr>
        <w:widowControl w:val="0"/>
        <w:autoSpaceDE w:val="0"/>
        <w:autoSpaceDN w:val="0"/>
        <w:spacing w:before="6"/>
        <w:ind w:right="156"/>
        <w:jc w:val="both"/>
        <w:rPr>
          <w:rFonts w:ascii="Tahoma" w:eastAsia="Arial" w:hAnsi="Tahoma" w:cs="Tahoma"/>
          <w:sz w:val="18"/>
          <w:szCs w:val="18"/>
        </w:rPr>
      </w:pPr>
      <w:r w:rsidRPr="00463C5D">
        <w:rPr>
          <w:rFonts w:ascii="Tahoma" w:eastAsia="Arial" w:hAnsi="Tahoma" w:cs="Tahoma"/>
          <w:sz w:val="18"/>
          <w:szCs w:val="18"/>
        </w:rPr>
        <w:t>Este ítem comprende la instalación y ejecución de todos los trabajos para efectuar las</w:t>
      </w:r>
      <w:r w:rsidRPr="00463C5D">
        <w:rPr>
          <w:rFonts w:ascii="Tahoma" w:eastAsia="Arial" w:hAnsi="Tahoma" w:cs="Tahoma"/>
          <w:spacing w:val="-29"/>
          <w:sz w:val="18"/>
          <w:szCs w:val="18"/>
        </w:rPr>
        <w:t xml:space="preserve"> </w:t>
      </w:r>
      <w:r w:rsidRPr="00463C5D">
        <w:rPr>
          <w:rFonts w:ascii="Tahoma" w:eastAsia="Arial" w:hAnsi="Tahoma" w:cs="Tahoma"/>
          <w:sz w:val="18"/>
          <w:szCs w:val="18"/>
        </w:rPr>
        <w:t>conexiones domiciliarias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agua</w:t>
      </w:r>
      <w:r w:rsidRPr="00463C5D">
        <w:rPr>
          <w:rFonts w:ascii="Tahoma" w:eastAsia="Arial" w:hAnsi="Tahoma" w:cs="Tahoma"/>
          <w:spacing w:val="-9"/>
          <w:sz w:val="18"/>
          <w:szCs w:val="18"/>
        </w:rPr>
        <w:t xml:space="preserve"> </w:t>
      </w:r>
      <w:r w:rsidRPr="00463C5D">
        <w:rPr>
          <w:rFonts w:ascii="Tahoma" w:eastAsia="Arial" w:hAnsi="Tahoma" w:cs="Tahoma"/>
          <w:sz w:val="18"/>
          <w:szCs w:val="18"/>
        </w:rPr>
        <w:t>potable</w:t>
      </w:r>
      <w:r w:rsidRPr="00463C5D">
        <w:rPr>
          <w:rFonts w:ascii="Tahoma" w:eastAsia="Arial" w:hAnsi="Tahoma" w:cs="Tahoma"/>
          <w:spacing w:val="-10"/>
          <w:sz w:val="18"/>
          <w:szCs w:val="18"/>
        </w:rPr>
        <w:t xml:space="preserve"> </w:t>
      </w:r>
      <w:r w:rsidRPr="00463C5D">
        <w:rPr>
          <w:rFonts w:ascii="Tahoma" w:eastAsia="Arial" w:hAnsi="Tahoma" w:cs="Tahoma"/>
          <w:sz w:val="18"/>
          <w:szCs w:val="18"/>
        </w:rPr>
        <w:t>de</w:t>
      </w:r>
      <w:r w:rsidRPr="00463C5D">
        <w:rPr>
          <w:rFonts w:ascii="Tahoma" w:eastAsia="Arial" w:hAnsi="Tahoma" w:cs="Tahoma"/>
          <w:spacing w:val="-10"/>
          <w:sz w:val="18"/>
          <w:szCs w:val="18"/>
        </w:rPr>
        <w:t xml:space="preserve"> </w:t>
      </w:r>
      <w:r w:rsidRPr="00463C5D">
        <w:rPr>
          <w:rFonts w:ascii="Tahoma" w:eastAsia="Arial" w:hAnsi="Tahoma" w:cs="Tahoma"/>
          <w:sz w:val="18"/>
          <w:szCs w:val="18"/>
        </w:rPr>
        <w:t>acuerdo</w:t>
      </w:r>
      <w:r w:rsidRPr="00463C5D">
        <w:rPr>
          <w:rFonts w:ascii="Tahoma" w:eastAsia="Arial" w:hAnsi="Tahoma" w:cs="Tahoma"/>
          <w:spacing w:val="-7"/>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los</w:t>
      </w:r>
      <w:r w:rsidRPr="00463C5D">
        <w:rPr>
          <w:rFonts w:ascii="Tahoma" w:eastAsia="Arial" w:hAnsi="Tahoma" w:cs="Tahoma"/>
          <w:spacing w:val="-9"/>
          <w:sz w:val="18"/>
          <w:szCs w:val="18"/>
        </w:rPr>
        <w:t xml:space="preserve"> </w:t>
      </w:r>
      <w:r w:rsidRPr="00463C5D">
        <w:rPr>
          <w:rFonts w:ascii="Tahoma" w:eastAsia="Arial" w:hAnsi="Tahoma" w:cs="Tahoma"/>
          <w:sz w:val="18"/>
          <w:szCs w:val="18"/>
        </w:rPr>
        <w:t>planos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detalle</w:t>
      </w:r>
      <w:r w:rsidRPr="00463C5D">
        <w:rPr>
          <w:rFonts w:ascii="Tahoma" w:eastAsia="Arial" w:hAnsi="Tahoma" w:cs="Tahoma"/>
          <w:spacing w:val="-6"/>
          <w:sz w:val="18"/>
          <w:szCs w:val="18"/>
        </w:rPr>
        <w:t xml:space="preserve"> </w:t>
      </w:r>
      <w:r w:rsidRPr="00463C5D">
        <w:rPr>
          <w:rFonts w:ascii="Tahoma" w:eastAsia="Arial" w:hAnsi="Tahoma" w:cs="Tahoma"/>
          <w:sz w:val="18"/>
          <w:szCs w:val="18"/>
        </w:rPr>
        <w:t>y/o instrucciones del Inspector de proyecto.</w:t>
      </w:r>
    </w:p>
    <w:p w14:paraId="17C7BA89" w14:textId="77777777" w:rsidR="009725F7" w:rsidRPr="00463C5D" w:rsidRDefault="009725F7" w:rsidP="009725F7">
      <w:pPr>
        <w:widowControl w:val="0"/>
        <w:autoSpaceDE w:val="0"/>
        <w:autoSpaceDN w:val="0"/>
        <w:spacing w:before="7"/>
        <w:rPr>
          <w:rFonts w:ascii="Tahoma" w:eastAsia="Arial" w:hAnsi="Tahoma" w:cs="Tahoma"/>
          <w:sz w:val="18"/>
          <w:szCs w:val="18"/>
        </w:rPr>
      </w:pPr>
    </w:p>
    <w:p w14:paraId="644BCA52" w14:textId="77777777" w:rsidR="009725F7" w:rsidRPr="00463C5D" w:rsidRDefault="009725F7" w:rsidP="009725F7">
      <w:pPr>
        <w:widowControl w:val="0"/>
        <w:autoSpaceDE w:val="0"/>
        <w:autoSpaceDN w:val="0"/>
        <w:spacing w:before="1" w:line="243" w:lineRule="exact"/>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4A9DA09A" w14:textId="77777777" w:rsidR="009725F7" w:rsidRPr="00463C5D" w:rsidRDefault="009725F7" w:rsidP="009725F7">
      <w:pPr>
        <w:widowControl w:val="0"/>
        <w:autoSpaceDE w:val="0"/>
        <w:autoSpaceDN w:val="0"/>
        <w:spacing w:line="243" w:lineRule="exact"/>
        <w:jc w:val="both"/>
        <w:rPr>
          <w:rFonts w:ascii="Tahoma" w:eastAsia="Arial" w:hAnsi="Tahoma" w:cs="Tahoma"/>
          <w:sz w:val="18"/>
          <w:szCs w:val="18"/>
        </w:rPr>
      </w:pPr>
    </w:p>
    <w:p w14:paraId="1C27149B" w14:textId="77777777" w:rsidR="009725F7" w:rsidRPr="00463C5D" w:rsidRDefault="009725F7" w:rsidP="009725F7">
      <w:pPr>
        <w:widowControl w:val="0"/>
        <w:autoSpaceDE w:val="0"/>
        <w:autoSpaceDN w:val="0"/>
        <w:spacing w:line="243" w:lineRule="exact"/>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4E3DE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EAA68BE" w14:textId="77777777" w:rsidR="009725F7" w:rsidRPr="00463C5D" w:rsidRDefault="009725F7" w:rsidP="009725F7">
      <w:pPr>
        <w:widowControl w:val="0"/>
        <w:autoSpaceDE w:val="0"/>
        <w:autoSpaceDN w:val="0"/>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5A810AFA" w14:textId="77777777" w:rsidR="009725F7" w:rsidRPr="00463C5D" w:rsidRDefault="009725F7" w:rsidP="009725F7">
      <w:pPr>
        <w:widowControl w:val="0"/>
        <w:autoSpaceDE w:val="0"/>
        <w:autoSpaceDN w:val="0"/>
        <w:spacing w:before="11"/>
        <w:rPr>
          <w:rFonts w:ascii="Tahoma" w:eastAsia="Arial" w:hAnsi="Tahoma" w:cs="Tahoma"/>
          <w:b/>
          <w:sz w:val="18"/>
          <w:szCs w:val="18"/>
        </w:rPr>
      </w:pPr>
    </w:p>
    <w:p w14:paraId="238EFD60" w14:textId="77777777" w:rsidR="009725F7" w:rsidRPr="00463C5D" w:rsidRDefault="009725F7" w:rsidP="009725F7">
      <w:pPr>
        <w:widowControl w:val="0"/>
        <w:autoSpaceDE w:val="0"/>
        <w:autoSpaceDN w:val="0"/>
        <w:ind w:right="153"/>
        <w:jc w:val="both"/>
        <w:rPr>
          <w:rFonts w:ascii="Tahoma" w:eastAsia="Arial" w:hAnsi="Tahoma" w:cs="Tahoma"/>
          <w:sz w:val="18"/>
          <w:szCs w:val="18"/>
        </w:rPr>
      </w:pPr>
      <w:r w:rsidRPr="00463C5D">
        <w:rPr>
          <w:rFonts w:ascii="Tahoma" w:eastAsia="Arial" w:hAnsi="Tahoma" w:cs="Tahoma"/>
          <w:sz w:val="18"/>
          <w:szCs w:val="18"/>
        </w:rPr>
        <w:t>Previa la instalación en la vivienda, el beneficiario será el encargado de las conexiones domiciliarias desde la tubería matriz hasta la</w:t>
      </w:r>
      <w:r w:rsidRPr="00463C5D">
        <w:rPr>
          <w:rFonts w:ascii="Tahoma" w:eastAsia="Arial" w:hAnsi="Tahoma" w:cs="Tahoma"/>
          <w:spacing w:val="-20"/>
          <w:sz w:val="18"/>
          <w:szCs w:val="18"/>
        </w:rPr>
        <w:t xml:space="preserve"> </w:t>
      </w:r>
      <w:r w:rsidRPr="00463C5D">
        <w:rPr>
          <w:rFonts w:ascii="Tahoma" w:eastAsia="Arial" w:hAnsi="Tahoma" w:cs="Tahoma"/>
          <w:sz w:val="18"/>
          <w:szCs w:val="18"/>
        </w:rPr>
        <w:t>llave</w:t>
      </w:r>
      <w:r w:rsidRPr="00463C5D">
        <w:rPr>
          <w:rFonts w:ascii="Tahoma" w:eastAsia="Arial" w:hAnsi="Tahoma" w:cs="Tahoma"/>
          <w:spacing w:val="-17"/>
          <w:sz w:val="18"/>
          <w:szCs w:val="18"/>
        </w:rPr>
        <w:t xml:space="preserve"> </w:t>
      </w:r>
      <w:r w:rsidRPr="00463C5D">
        <w:rPr>
          <w:rFonts w:ascii="Tahoma" w:eastAsia="Arial" w:hAnsi="Tahoma" w:cs="Tahoma"/>
          <w:sz w:val="18"/>
          <w:szCs w:val="18"/>
        </w:rPr>
        <w:t>de</w:t>
      </w:r>
      <w:r w:rsidRPr="00463C5D">
        <w:rPr>
          <w:rFonts w:ascii="Tahoma" w:eastAsia="Arial" w:hAnsi="Tahoma" w:cs="Tahoma"/>
          <w:spacing w:val="-18"/>
          <w:sz w:val="18"/>
          <w:szCs w:val="18"/>
        </w:rPr>
        <w:t xml:space="preserve"> </w:t>
      </w:r>
      <w:r w:rsidRPr="00463C5D">
        <w:rPr>
          <w:rFonts w:ascii="Tahoma" w:eastAsia="Arial" w:hAnsi="Tahoma" w:cs="Tahoma"/>
          <w:sz w:val="18"/>
          <w:szCs w:val="18"/>
        </w:rPr>
        <w:t>paso</w:t>
      </w:r>
      <w:r w:rsidRPr="00463C5D">
        <w:rPr>
          <w:rFonts w:ascii="Tahoma" w:eastAsia="Arial" w:hAnsi="Tahoma" w:cs="Tahoma"/>
          <w:spacing w:val="-15"/>
          <w:sz w:val="18"/>
          <w:szCs w:val="18"/>
        </w:rPr>
        <w:t xml:space="preserve"> </w:t>
      </w:r>
      <w:r w:rsidRPr="00463C5D">
        <w:rPr>
          <w:rFonts w:ascii="Tahoma" w:eastAsia="Arial" w:hAnsi="Tahoma" w:cs="Tahoma"/>
          <w:sz w:val="18"/>
          <w:szCs w:val="18"/>
        </w:rPr>
        <w:t>a</w:t>
      </w:r>
      <w:r w:rsidRPr="00463C5D">
        <w:rPr>
          <w:rFonts w:ascii="Tahoma" w:eastAsia="Arial" w:hAnsi="Tahoma" w:cs="Tahoma"/>
          <w:spacing w:val="-12"/>
          <w:sz w:val="18"/>
          <w:szCs w:val="18"/>
        </w:rPr>
        <w:t xml:space="preserve"> </w:t>
      </w:r>
      <w:r w:rsidRPr="00463C5D">
        <w:rPr>
          <w:rFonts w:ascii="Tahoma" w:eastAsia="Arial" w:hAnsi="Tahoma" w:cs="Tahoma"/>
          <w:sz w:val="18"/>
          <w:szCs w:val="18"/>
        </w:rPr>
        <w:t>instalarse</w:t>
      </w:r>
      <w:r w:rsidRPr="00463C5D">
        <w:rPr>
          <w:rFonts w:ascii="Tahoma" w:eastAsia="Arial" w:hAnsi="Tahoma" w:cs="Tahoma"/>
          <w:spacing w:val="-14"/>
          <w:sz w:val="18"/>
          <w:szCs w:val="18"/>
        </w:rPr>
        <w:t xml:space="preserve"> </w:t>
      </w:r>
      <w:r w:rsidRPr="00463C5D">
        <w:rPr>
          <w:rFonts w:ascii="Tahoma" w:eastAsia="Arial" w:hAnsi="Tahoma" w:cs="Tahoma"/>
          <w:sz w:val="18"/>
          <w:szCs w:val="18"/>
        </w:rPr>
        <w:t>en</w:t>
      </w:r>
      <w:r w:rsidRPr="00463C5D">
        <w:rPr>
          <w:rFonts w:ascii="Tahoma" w:eastAsia="Arial" w:hAnsi="Tahoma" w:cs="Tahoma"/>
          <w:spacing w:val="-13"/>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cámara</w:t>
      </w:r>
      <w:r w:rsidRPr="00463C5D">
        <w:rPr>
          <w:rFonts w:ascii="Tahoma" w:eastAsia="Arial" w:hAnsi="Tahoma" w:cs="Tahoma"/>
          <w:spacing w:val="-12"/>
          <w:sz w:val="18"/>
          <w:szCs w:val="18"/>
        </w:rPr>
        <w:t xml:space="preserve"> </w:t>
      </w:r>
      <w:r w:rsidRPr="00463C5D">
        <w:rPr>
          <w:rFonts w:ascii="Tahoma" w:eastAsia="Arial" w:hAnsi="Tahoma" w:cs="Tahoma"/>
          <w:sz w:val="18"/>
          <w:szCs w:val="18"/>
        </w:rPr>
        <w:t>de</w:t>
      </w:r>
      <w:r w:rsidRPr="00463C5D">
        <w:rPr>
          <w:rFonts w:ascii="Tahoma" w:eastAsia="Arial" w:hAnsi="Tahoma" w:cs="Tahoma"/>
          <w:spacing w:val="-15"/>
          <w:sz w:val="18"/>
          <w:szCs w:val="18"/>
        </w:rPr>
        <w:t xml:space="preserve"> </w:t>
      </w:r>
      <w:r w:rsidRPr="00463C5D">
        <w:rPr>
          <w:rFonts w:ascii="Tahoma" w:eastAsia="Arial" w:hAnsi="Tahoma" w:cs="Tahoma"/>
          <w:sz w:val="18"/>
          <w:szCs w:val="18"/>
        </w:rPr>
        <w:t>medidor</w:t>
      </w:r>
      <w:r w:rsidRPr="00463C5D">
        <w:rPr>
          <w:rFonts w:ascii="Tahoma" w:eastAsia="Arial" w:hAnsi="Tahoma" w:cs="Tahoma"/>
          <w:spacing w:val="-18"/>
          <w:sz w:val="18"/>
          <w:szCs w:val="18"/>
        </w:rPr>
        <w:t xml:space="preserve"> </w:t>
      </w:r>
      <w:r w:rsidRPr="00463C5D">
        <w:rPr>
          <w:rFonts w:ascii="Tahoma" w:eastAsia="Arial" w:hAnsi="Tahoma" w:cs="Tahoma"/>
          <w:sz w:val="18"/>
          <w:szCs w:val="18"/>
        </w:rPr>
        <w:t>ubicado</w:t>
      </w:r>
      <w:r w:rsidRPr="00463C5D">
        <w:rPr>
          <w:rFonts w:ascii="Tahoma" w:eastAsia="Arial" w:hAnsi="Tahoma" w:cs="Tahoma"/>
          <w:spacing w:val="-17"/>
          <w:sz w:val="18"/>
          <w:szCs w:val="18"/>
        </w:rPr>
        <w:t xml:space="preserve"> </w:t>
      </w:r>
      <w:r w:rsidRPr="00463C5D">
        <w:rPr>
          <w:rFonts w:ascii="Tahoma" w:eastAsia="Arial" w:hAnsi="Tahoma" w:cs="Tahoma"/>
          <w:sz w:val="18"/>
          <w:szCs w:val="18"/>
        </w:rPr>
        <w:t>en</w:t>
      </w:r>
      <w:r w:rsidRPr="00463C5D">
        <w:rPr>
          <w:rFonts w:ascii="Tahoma" w:eastAsia="Arial" w:hAnsi="Tahoma" w:cs="Tahoma"/>
          <w:spacing w:val="-11"/>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acera</w:t>
      </w:r>
      <w:r w:rsidRPr="00463C5D">
        <w:rPr>
          <w:rFonts w:ascii="Tahoma" w:eastAsia="Arial" w:hAnsi="Tahoma" w:cs="Tahoma"/>
          <w:spacing w:val="-7"/>
          <w:sz w:val="18"/>
          <w:szCs w:val="18"/>
        </w:rPr>
        <w:t xml:space="preserve"> </w:t>
      </w:r>
      <w:r w:rsidRPr="00463C5D">
        <w:rPr>
          <w:rFonts w:ascii="Tahoma" w:eastAsia="Arial" w:hAnsi="Tahoma" w:cs="Tahoma"/>
          <w:sz w:val="18"/>
          <w:szCs w:val="18"/>
        </w:rPr>
        <w:t>exterior</w:t>
      </w:r>
      <w:r w:rsidRPr="00463C5D">
        <w:rPr>
          <w:rFonts w:ascii="Tahoma" w:eastAsia="Arial" w:hAnsi="Tahoma" w:cs="Tahoma"/>
          <w:spacing w:val="-14"/>
          <w:sz w:val="18"/>
          <w:szCs w:val="18"/>
        </w:rPr>
        <w:t xml:space="preserve"> </w:t>
      </w:r>
      <w:r w:rsidRPr="00463C5D">
        <w:rPr>
          <w:rFonts w:ascii="Tahoma" w:eastAsia="Arial" w:hAnsi="Tahoma" w:cs="Tahoma"/>
          <w:sz w:val="18"/>
          <w:szCs w:val="18"/>
        </w:rPr>
        <w:t>de</w:t>
      </w:r>
      <w:r w:rsidRPr="00463C5D">
        <w:rPr>
          <w:rFonts w:ascii="Tahoma" w:eastAsia="Arial" w:hAnsi="Tahoma" w:cs="Tahoma"/>
          <w:spacing w:val="-14"/>
          <w:sz w:val="18"/>
          <w:szCs w:val="18"/>
        </w:rPr>
        <w:t xml:space="preserve"> </w:t>
      </w:r>
      <w:r w:rsidRPr="00463C5D">
        <w:rPr>
          <w:rFonts w:ascii="Tahoma" w:eastAsia="Arial" w:hAnsi="Tahoma" w:cs="Tahoma"/>
          <w:sz w:val="18"/>
          <w:szCs w:val="18"/>
        </w:rPr>
        <w:t>la</w:t>
      </w:r>
      <w:r w:rsidRPr="00463C5D">
        <w:rPr>
          <w:rFonts w:ascii="Tahoma" w:eastAsia="Arial" w:hAnsi="Tahoma" w:cs="Tahoma"/>
          <w:spacing w:val="-16"/>
          <w:sz w:val="18"/>
          <w:szCs w:val="18"/>
        </w:rPr>
        <w:t xml:space="preserve"> </w:t>
      </w:r>
      <w:r w:rsidRPr="00463C5D">
        <w:rPr>
          <w:rFonts w:ascii="Tahoma" w:eastAsia="Arial" w:hAnsi="Tahoma" w:cs="Tahoma"/>
          <w:sz w:val="18"/>
          <w:szCs w:val="18"/>
        </w:rPr>
        <w:t>vivienda, y de esta hasta el lugar de emplazamiento de la vivienda, para el correcto funcionamiento de las áreas donde se realice las conexiones hidráulicas.</w:t>
      </w:r>
    </w:p>
    <w:p w14:paraId="3F9B1C93"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CA3FEEE"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p>
    <w:p w14:paraId="7A77CDE5"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122B76F"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p>
    <w:p w14:paraId="0BE4173C"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485C209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115AA80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5DEDF634" w14:textId="77777777" w:rsidR="009725F7" w:rsidRPr="00463C5D" w:rsidRDefault="009725F7" w:rsidP="009725F7">
      <w:pPr>
        <w:widowControl w:val="0"/>
        <w:autoSpaceDE w:val="0"/>
        <w:autoSpaceDN w:val="0"/>
        <w:ind w:right="159"/>
        <w:jc w:val="both"/>
        <w:rPr>
          <w:rFonts w:ascii="Tahoma" w:eastAsia="Arial" w:hAnsi="Tahoma" w:cs="Tahoma"/>
          <w:sz w:val="18"/>
          <w:szCs w:val="18"/>
        </w:rPr>
      </w:pPr>
      <w:r w:rsidRPr="00463C5D">
        <w:rPr>
          <w:rFonts w:ascii="Tahoma" w:eastAsia="Arial" w:hAnsi="Tahoma" w:cs="Tahoma"/>
          <w:sz w:val="18"/>
          <w:szCs w:val="18"/>
        </w:rPr>
        <w:t>La</w:t>
      </w:r>
      <w:r w:rsidRPr="00463C5D">
        <w:rPr>
          <w:rFonts w:ascii="Tahoma" w:eastAsia="Arial" w:hAnsi="Tahoma" w:cs="Tahoma"/>
          <w:spacing w:val="-12"/>
          <w:sz w:val="18"/>
          <w:szCs w:val="18"/>
        </w:rPr>
        <w:t xml:space="preserve"> </w:t>
      </w:r>
      <w:r w:rsidRPr="00463C5D">
        <w:rPr>
          <w:rFonts w:ascii="Tahoma" w:eastAsia="Arial" w:hAnsi="Tahoma" w:cs="Tahoma"/>
          <w:sz w:val="18"/>
          <w:szCs w:val="18"/>
        </w:rPr>
        <w:t>prueba</w:t>
      </w:r>
      <w:r w:rsidRPr="00463C5D">
        <w:rPr>
          <w:rFonts w:ascii="Tahoma" w:eastAsia="Arial" w:hAnsi="Tahoma" w:cs="Tahoma"/>
          <w:spacing w:val="-10"/>
          <w:sz w:val="18"/>
          <w:szCs w:val="18"/>
        </w:rPr>
        <w:t xml:space="preserve"> </w:t>
      </w:r>
      <w:r w:rsidRPr="00463C5D">
        <w:rPr>
          <w:rFonts w:ascii="Tahoma" w:eastAsia="Arial" w:hAnsi="Tahoma" w:cs="Tahoma"/>
          <w:sz w:val="18"/>
          <w:szCs w:val="18"/>
        </w:rPr>
        <w:t>hidráulica</w:t>
      </w:r>
      <w:r w:rsidRPr="00463C5D">
        <w:rPr>
          <w:rFonts w:ascii="Tahoma" w:eastAsia="Arial" w:hAnsi="Tahoma" w:cs="Tahoma"/>
          <w:spacing w:val="-7"/>
          <w:sz w:val="18"/>
          <w:szCs w:val="18"/>
        </w:rPr>
        <w:t xml:space="preserve"> </w:t>
      </w:r>
      <w:r w:rsidRPr="00463C5D">
        <w:rPr>
          <w:rFonts w:ascii="Tahoma" w:eastAsia="Arial" w:hAnsi="Tahoma" w:cs="Tahoma"/>
          <w:sz w:val="18"/>
          <w:szCs w:val="18"/>
        </w:rPr>
        <w:t>se</w:t>
      </w:r>
      <w:r w:rsidRPr="00463C5D">
        <w:rPr>
          <w:rFonts w:ascii="Tahoma" w:eastAsia="Arial" w:hAnsi="Tahoma" w:cs="Tahoma"/>
          <w:spacing w:val="-11"/>
          <w:sz w:val="18"/>
          <w:szCs w:val="18"/>
        </w:rPr>
        <w:t xml:space="preserve"> </w:t>
      </w:r>
      <w:r w:rsidRPr="00463C5D">
        <w:rPr>
          <w:rFonts w:ascii="Tahoma" w:eastAsia="Arial" w:hAnsi="Tahoma" w:cs="Tahoma"/>
          <w:sz w:val="18"/>
          <w:szCs w:val="18"/>
        </w:rPr>
        <w:t>realizará</w:t>
      </w:r>
      <w:r w:rsidRPr="00463C5D">
        <w:rPr>
          <w:rFonts w:ascii="Tahoma" w:eastAsia="Arial" w:hAnsi="Tahoma" w:cs="Tahoma"/>
          <w:spacing w:val="-7"/>
          <w:sz w:val="18"/>
          <w:szCs w:val="18"/>
        </w:rPr>
        <w:t xml:space="preserve"> </w:t>
      </w:r>
      <w:r w:rsidRPr="00463C5D">
        <w:rPr>
          <w:rFonts w:ascii="Tahoma" w:eastAsia="Arial" w:hAnsi="Tahoma" w:cs="Tahoma"/>
          <w:sz w:val="18"/>
          <w:szCs w:val="18"/>
        </w:rPr>
        <w:t>con</w:t>
      </w:r>
      <w:r w:rsidRPr="00463C5D">
        <w:rPr>
          <w:rFonts w:ascii="Tahoma" w:eastAsia="Arial" w:hAnsi="Tahoma" w:cs="Tahoma"/>
          <w:spacing w:val="-9"/>
          <w:sz w:val="18"/>
          <w:szCs w:val="18"/>
        </w:rPr>
        <w:t xml:space="preserve"> </w:t>
      </w:r>
      <w:r w:rsidRPr="00463C5D">
        <w:rPr>
          <w:rFonts w:ascii="Tahoma" w:eastAsia="Arial" w:hAnsi="Tahoma" w:cs="Tahoma"/>
          <w:sz w:val="18"/>
          <w:szCs w:val="18"/>
        </w:rPr>
        <w:t>una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9"/>
          <w:sz w:val="18"/>
          <w:szCs w:val="18"/>
        </w:rPr>
        <w:t xml:space="preserve"> </w:t>
      </w:r>
      <w:r w:rsidRPr="00463C5D">
        <w:rPr>
          <w:rFonts w:ascii="Tahoma" w:eastAsia="Arial" w:hAnsi="Tahoma" w:cs="Tahoma"/>
          <w:sz w:val="18"/>
          <w:szCs w:val="18"/>
        </w:rPr>
        <w:t>1,5</w:t>
      </w:r>
      <w:r w:rsidRPr="00463C5D">
        <w:rPr>
          <w:rFonts w:ascii="Tahoma" w:eastAsia="Arial" w:hAnsi="Tahoma" w:cs="Tahoma"/>
          <w:spacing w:val="-9"/>
          <w:sz w:val="18"/>
          <w:szCs w:val="18"/>
        </w:rPr>
        <w:t xml:space="preserve"> </w:t>
      </w:r>
      <w:r w:rsidRPr="00463C5D">
        <w:rPr>
          <w:rFonts w:ascii="Tahoma" w:eastAsia="Arial" w:hAnsi="Tahoma" w:cs="Tahoma"/>
          <w:sz w:val="18"/>
          <w:szCs w:val="18"/>
        </w:rPr>
        <w:t>mayor</w:t>
      </w:r>
      <w:r w:rsidRPr="00463C5D">
        <w:rPr>
          <w:rFonts w:ascii="Tahoma" w:eastAsia="Arial" w:hAnsi="Tahoma" w:cs="Tahoma"/>
          <w:spacing w:val="-11"/>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5"/>
          <w:sz w:val="18"/>
          <w:szCs w:val="18"/>
        </w:rPr>
        <w:t xml:space="preserve"> </w:t>
      </w:r>
      <w:r w:rsidRPr="00463C5D">
        <w:rPr>
          <w:rFonts w:ascii="Tahoma" w:eastAsia="Arial" w:hAnsi="Tahoma" w:cs="Tahoma"/>
          <w:sz w:val="18"/>
          <w:szCs w:val="18"/>
        </w:rPr>
        <w:t>estática</w:t>
      </w:r>
      <w:r w:rsidRPr="00463C5D">
        <w:rPr>
          <w:rFonts w:ascii="Tahoma" w:eastAsia="Arial" w:hAnsi="Tahoma" w:cs="Tahoma"/>
          <w:spacing w:val="-10"/>
          <w:sz w:val="18"/>
          <w:szCs w:val="18"/>
        </w:rPr>
        <w:t xml:space="preserve"> </w:t>
      </w:r>
      <w:r w:rsidRPr="00463C5D">
        <w:rPr>
          <w:rFonts w:ascii="Tahoma" w:eastAsia="Arial" w:hAnsi="Tahoma" w:cs="Tahoma"/>
          <w:sz w:val="18"/>
          <w:szCs w:val="18"/>
        </w:rPr>
        <w:t>del</w:t>
      </w:r>
      <w:r w:rsidRPr="00463C5D">
        <w:rPr>
          <w:rFonts w:ascii="Tahoma" w:eastAsia="Arial" w:hAnsi="Tahoma" w:cs="Tahoma"/>
          <w:spacing w:val="-7"/>
          <w:sz w:val="18"/>
          <w:szCs w:val="18"/>
        </w:rPr>
        <w:t xml:space="preserve"> </w:t>
      </w:r>
      <w:r w:rsidRPr="00463C5D">
        <w:rPr>
          <w:rFonts w:ascii="Tahoma" w:eastAsia="Arial" w:hAnsi="Tahoma" w:cs="Tahoma"/>
          <w:sz w:val="18"/>
          <w:szCs w:val="18"/>
        </w:rPr>
        <w:t>servicio</w:t>
      </w:r>
      <w:r w:rsidRPr="00463C5D">
        <w:rPr>
          <w:rFonts w:ascii="Tahoma" w:eastAsia="Arial" w:hAnsi="Tahoma" w:cs="Tahoma"/>
          <w:spacing w:val="-11"/>
          <w:sz w:val="18"/>
          <w:szCs w:val="18"/>
        </w:rPr>
        <w:t xml:space="preserve"> </w:t>
      </w:r>
      <w:r w:rsidRPr="00463C5D">
        <w:rPr>
          <w:rFonts w:ascii="Tahoma" w:eastAsia="Arial" w:hAnsi="Tahoma" w:cs="Tahoma"/>
          <w:sz w:val="18"/>
          <w:szCs w:val="18"/>
        </w:rPr>
        <w:t>del sistema,</w:t>
      </w:r>
      <w:r w:rsidRPr="00463C5D">
        <w:rPr>
          <w:rFonts w:ascii="Tahoma" w:eastAsia="Arial" w:hAnsi="Tahoma" w:cs="Tahoma"/>
          <w:spacing w:val="-10"/>
          <w:sz w:val="18"/>
          <w:szCs w:val="18"/>
        </w:rPr>
        <w:t xml:space="preserve"> </w:t>
      </w:r>
      <w:r w:rsidRPr="00463C5D">
        <w:rPr>
          <w:rFonts w:ascii="Tahoma" w:eastAsia="Arial" w:hAnsi="Tahoma" w:cs="Tahoma"/>
          <w:sz w:val="18"/>
          <w:szCs w:val="18"/>
        </w:rPr>
        <w:t>se</w:t>
      </w:r>
      <w:r w:rsidRPr="00463C5D">
        <w:rPr>
          <w:rFonts w:ascii="Tahoma" w:eastAsia="Arial" w:hAnsi="Tahoma" w:cs="Tahoma"/>
          <w:spacing w:val="-9"/>
          <w:sz w:val="18"/>
          <w:szCs w:val="18"/>
        </w:rPr>
        <w:t xml:space="preserve"> </w:t>
      </w:r>
      <w:r w:rsidRPr="00463C5D">
        <w:rPr>
          <w:rFonts w:ascii="Tahoma" w:eastAsia="Arial" w:hAnsi="Tahoma" w:cs="Tahoma"/>
          <w:sz w:val="18"/>
          <w:szCs w:val="18"/>
        </w:rPr>
        <w:t>bloqueará</w:t>
      </w:r>
      <w:r w:rsidRPr="00463C5D">
        <w:rPr>
          <w:rFonts w:ascii="Tahoma" w:eastAsia="Arial" w:hAnsi="Tahoma" w:cs="Tahoma"/>
          <w:spacing w:val="-5"/>
          <w:sz w:val="18"/>
          <w:szCs w:val="18"/>
        </w:rPr>
        <w:t xml:space="preserve"> </w:t>
      </w:r>
      <w:r w:rsidRPr="00463C5D">
        <w:rPr>
          <w:rFonts w:ascii="Tahoma" w:eastAsia="Arial" w:hAnsi="Tahoma" w:cs="Tahoma"/>
          <w:sz w:val="18"/>
          <w:szCs w:val="18"/>
        </w:rPr>
        <w:t>el</w:t>
      </w:r>
      <w:r w:rsidRPr="00463C5D">
        <w:rPr>
          <w:rFonts w:ascii="Tahoma" w:eastAsia="Arial" w:hAnsi="Tahoma" w:cs="Tahoma"/>
          <w:spacing w:val="-8"/>
          <w:sz w:val="18"/>
          <w:szCs w:val="18"/>
        </w:rPr>
        <w:t xml:space="preserve"> </w:t>
      </w:r>
      <w:r w:rsidRPr="00463C5D">
        <w:rPr>
          <w:rFonts w:ascii="Tahoma" w:eastAsia="Arial" w:hAnsi="Tahoma" w:cs="Tahoma"/>
          <w:sz w:val="18"/>
          <w:szCs w:val="18"/>
        </w:rPr>
        <w:t>circuito</w:t>
      </w:r>
      <w:r w:rsidRPr="00463C5D">
        <w:rPr>
          <w:rFonts w:ascii="Tahoma" w:eastAsia="Arial" w:hAnsi="Tahoma" w:cs="Tahoma"/>
          <w:spacing w:val="-10"/>
          <w:sz w:val="18"/>
          <w:szCs w:val="18"/>
        </w:rPr>
        <w:t xml:space="preserve"> </w:t>
      </w:r>
      <w:r w:rsidRPr="00463C5D">
        <w:rPr>
          <w:rFonts w:ascii="Tahoma" w:eastAsia="Arial" w:hAnsi="Tahoma" w:cs="Tahoma"/>
          <w:sz w:val="18"/>
          <w:szCs w:val="18"/>
        </w:rPr>
        <w:t>o</w:t>
      </w:r>
      <w:r w:rsidRPr="00463C5D">
        <w:rPr>
          <w:rFonts w:ascii="Tahoma" w:eastAsia="Arial" w:hAnsi="Tahoma" w:cs="Tahoma"/>
          <w:spacing w:val="-11"/>
          <w:sz w:val="18"/>
          <w:szCs w:val="18"/>
        </w:rPr>
        <w:t xml:space="preserve"> </w:t>
      </w:r>
      <w:r w:rsidRPr="00463C5D">
        <w:rPr>
          <w:rFonts w:ascii="Tahoma" w:eastAsia="Arial" w:hAnsi="Tahoma" w:cs="Tahoma"/>
          <w:sz w:val="18"/>
          <w:szCs w:val="18"/>
        </w:rPr>
        <w:t>tramo</w:t>
      </w:r>
      <w:r w:rsidRPr="00463C5D">
        <w:rPr>
          <w:rFonts w:ascii="Tahoma" w:eastAsia="Arial" w:hAnsi="Tahoma" w:cs="Tahoma"/>
          <w:spacing w:val="-9"/>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probar</w:t>
      </w:r>
      <w:r w:rsidRPr="00463C5D">
        <w:rPr>
          <w:rFonts w:ascii="Tahoma" w:eastAsia="Arial" w:hAnsi="Tahoma" w:cs="Tahoma"/>
          <w:spacing w:val="-12"/>
          <w:sz w:val="18"/>
          <w:szCs w:val="18"/>
        </w:rPr>
        <w:t xml:space="preserve"> </w:t>
      </w:r>
      <w:r w:rsidRPr="00463C5D">
        <w:rPr>
          <w:rFonts w:ascii="Tahoma" w:eastAsia="Arial" w:hAnsi="Tahoma" w:cs="Tahoma"/>
          <w:sz w:val="18"/>
          <w:szCs w:val="18"/>
        </w:rPr>
        <w:t>mediante</w:t>
      </w:r>
      <w:r w:rsidRPr="00463C5D">
        <w:rPr>
          <w:rFonts w:ascii="Tahoma" w:eastAsia="Arial" w:hAnsi="Tahoma" w:cs="Tahoma"/>
          <w:spacing w:val="-11"/>
          <w:sz w:val="18"/>
          <w:szCs w:val="18"/>
        </w:rPr>
        <w:t xml:space="preserve"> </w:t>
      </w:r>
      <w:r w:rsidRPr="00463C5D">
        <w:rPr>
          <w:rFonts w:ascii="Tahoma" w:eastAsia="Arial" w:hAnsi="Tahoma" w:cs="Tahoma"/>
          <w:sz w:val="18"/>
          <w:szCs w:val="18"/>
        </w:rPr>
        <w:t>tapones</w:t>
      </w:r>
      <w:r w:rsidRPr="00463C5D">
        <w:rPr>
          <w:rFonts w:ascii="Tahoma" w:eastAsia="Arial" w:hAnsi="Tahoma" w:cs="Tahoma"/>
          <w:spacing w:val="-8"/>
          <w:sz w:val="18"/>
          <w:szCs w:val="18"/>
        </w:rPr>
        <w:t xml:space="preserve"> </w:t>
      </w:r>
      <w:r w:rsidRPr="00463C5D">
        <w:rPr>
          <w:rFonts w:ascii="Tahoma" w:eastAsia="Arial" w:hAnsi="Tahoma" w:cs="Tahoma"/>
          <w:sz w:val="18"/>
          <w:szCs w:val="18"/>
        </w:rPr>
        <w:t>o</w:t>
      </w:r>
      <w:r w:rsidRPr="00463C5D">
        <w:rPr>
          <w:rFonts w:ascii="Tahoma" w:eastAsia="Arial" w:hAnsi="Tahoma" w:cs="Tahoma"/>
          <w:spacing w:val="-9"/>
          <w:sz w:val="18"/>
          <w:szCs w:val="18"/>
        </w:rPr>
        <w:t xml:space="preserve"> </w:t>
      </w:r>
      <w:r w:rsidRPr="00463C5D">
        <w:rPr>
          <w:rFonts w:ascii="Tahoma" w:eastAsia="Arial" w:hAnsi="Tahoma" w:cs="Tahoma"/>
          <w:sz w:val="18"/>
          <w:szCs w:val="18"/>
        </w:rPr>
        <w:t>cerrando</w:t>
      </w:r>
      <w:r w:rsidRPr="00463C5D">
        <w:rPr>
          <w:rFonts w:ascii="Tahoma" w:eastAsia="Arial" w:hAnsi="Tahoma" w:cs="Tahoma"/>
          <w:spacing w:val="-8"/>
          <w:sz w:val="18"/>
          <w:szCs w:val="18"/>
        </w:rPr>
        <w:t xml:space="preserve"> </w:t>
      </w:r>
      <w:r w:rsidRPr="00463C5D">
        <w:rPr>
          <w:rFonts w:ascii="Tahoma" w:eastAsia="Arial" w:hAnsi="Tahoma" w:cs="Tahoma"/>
          <w:sz w:val="18"/>
          <w:szCs w:val="18"/>
        </w:rPr>
        <w:t>completamente las válvulas</w:t>
      </w:r>
      <w:r w:rsidRPr="00463C5D">
        <w:rPr>
          <w:rFonts w:ascii="Tahoma" w:eastAsia="Arial" w:hAnsi="Tahoma" w:cs="Tahoma"/>
          <w:spacing w:val="-6"/>
          <w:sz w:val="18"/>
          <w:szCs w:val="18"/>
        </w:rPr>
        <w:t xml:space="preserve"> </w:t>
      </w:r>
      <w:r w:rsidRPr="00463C5D">
        <w:rPr>
          <w:rFonts w:ascii="Tahoma" w:eastAsia="Arial" w:hAnsi="Tahoma" w:cs="Tahoma"/>
          <w:sz w:val="18"/>
          <w:szCs w:val="18"/>
        </w:rPr>
        <w:t>necesarias.</w:t>
      </w:r>
    </w:p>
    <w:p w14:paraId="0D0B0FEC"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113D398E" w14:textId="77777777" w:rsidTr="009725F7">
        <w:tc>
          <w:tcPr>
            <w:tcW w:w="584" w:type="dxa"/>
            <w:shd w:val="clear" w:color="auto" w:fill="1F3864" w:themeFill="accent5" w:themeFillShade="80"/>
          </w:tcPr>
          <w:p w14:paraId="7C6E7AD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56B8D75"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A1E850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7FE1B72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175173D8" w14:textId="77777777" w:rsidTr="009725F7">
        <w:trPr>
          <w:trHeight w:val="370"/>
        </w:trPr>
        <w:tc>
          <w:tcPr>
            <w:tcW w:w="584" w:type="dxa"/>
            <w:shd w:val="clear" w:color="auto" w:fill="BDD6EE" w:themeFill="accent1" w:themeFillTint="66"/>
          </w:tcPr>
          <w:p w14:paraId="74D5A7F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7</w:t>
            </w:r>
          </w:p>
        </w:tc>
        <w:tc>
          <w:tcPr>
            <w:tcW w:w="2385" w:type="dxa"/>
            <w:shd w:val="clear" w:color="auto" w:fill="BDD6EE" w:themeFill="accent1" w:themeFillTint="66"/>
            <w:vAlign w:val="center"/>
          </w:tcPr>
          <w:p w14:paraId="4399B57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VAC-IS-SAN-1</w:t>
            </w:r>
          </w:p>
        </w:tc>
        <w:tc>
          <w:tcPr>
            <w:tcW w:w="1145" w:type="dxa"/>
            <w:shd w:val="clear" w:color="auto" w:fill="BDD6EE" w:themeFill="accent1" w:themeFillTint="66"/>
            <w:vAlign w:val="center"/>
          </w:tcPr>
          <w:p w14:paraId="7AD2ED6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14:paraId="08EA15C2"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SANITARIA</w:t>
            </w:r>
          </w:p>
        </w:tc>
      </w:tr>
    </w:tbl>
    <w:p w14:paraId="2AD5DA1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91BABA5"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6594C13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6C63B5F" w14:textId="77777777" w:rsidR="009725F7" w:rsidRPr="00463C5D" w:rsidRDefault="009725F7" w:rsidP="009725F7">
      <w:pPr>
        <w:widowControl w:val="0"/>
        <w:autoSpaceDE w:val="0"/>
        <w:autoSpaceDN w:val="0"/>
        <w:jc w:val="both"/>
        <w:rPr>
          <w:rFonts w:ascii="Tahoma" w:eastAsia="Verdana" w:hAnsi="Tahoma" w:cs="Tahoma"/>
          <w:spacing w:val="-1"/>
          <w:sz w:val="18"/>
          <w:szCs w:val="18"/>
        </w:rPr>
      </w:pPr>
      <w:r w:rsidRPr="00463C5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463C5D">
        <w:rPr>
          <w:rFonts w:ascii="Tahoma" w:eastAsia="Arial" w:hAnsi="Tahoma" w:cs="Tahoma"/>
          <w:sz w:val="18"/>
          <w:szCs w:val="18"/>
        </w:rPr>
        <w:t xml:space="preserve">, </w:t>
      </w:r>
      <w:r w:rsidRPr="00463C5D">
        <w:rPr>
          <w:rFonts w:ascii="Tahoma" w:eastAsia="Verdana" w:hAnsi="Tahoma" w:cs="Tahoma"/>
          <w:spacing w:val="-1"/>
          <w:sz w:val="18"/>
          <w:szCs w:val="18"/>
        </w:rPr>
        <w:t>e instrucciones del Inspector de proyecto.</w:t>
      </w:r>
    </w:p>
    <w:p w14:paraId="4DE068CD" w14:textId="77777777" w:rsidR="009725F7" w:rsidRPr="00463C5D" w:rsidRDefault="009725F7" w:rsidP="009725F7">
      <w:pPr>
        <w:widowControl w:val="0"/>
        <w:autoSpaceDE w:val="0"/>
        <w:autoSpaceDN w:val="0"/>
        <w:jc w:val="both"/>
        <w:rPr>
          <w:rFonts w:ascii="Tahoma" w:eastAsia="Arial" w:hAnsi="Tahoma" w:cs="Tahoma"/>
          <w:sz w:val="18"/>
          <w:szCs w:val="18"/>
        </w:rPr>
      </w:pPr>
    </w:p>
    <w:p w14:paraId="352170A4"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5EEB1A3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C58C91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27DB9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51FEE2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04FEF30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3BD3BB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4DA99B5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EB98F6D" w14:textId="77777777" w:rsidR="009725F7" w:rsidRPr="00463C5D" w:rsidRDefault="009725F7" w:rsidP="009725F7">
      <w:pPr>
        <w:widowControl w:val="0"/>
        <w:autoSpaceDE w:val="0"/>
        <w:autoSpaceDN w:val="0"/>
        <w:jc w:val="both"/>
        <w:rPr>
          <w:rFonts w:ascii="Tahoma" w:eastAsia="Arial" w:hAnsi="Tahoma" w:cs="Tahoma"/>
          <w:sz w:val="18"/>
          <w:szCs w:val="18"/>
        </w:rPr>
      </w:pPr>
    </w:p>
    <w:p w14:paraId="2FC05098"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7FE0A4C4" w14:textId="77777777" w:rsidR="009725F7" w:rsidRPr="00463C5D" w:rsidRDefault="009725F7" w:rsidP="009725F7">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81DF354"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p>
    <w:p w14:paraId="600CCEBB"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663C761"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1CE4C03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EAEA7A5" w14:textId="77777777" w:rsidR="009725F7" w:rsidRPr="00463C5D" w:rsidRDefault="009725F7" w:rsidP="009725F7">
      <w:pPr>
        <w:widowControl w:val="0"/>
        <w:autoSpaceDE w:val="0"/>
        <w:autoSpaceDN w:val="0"/>
        <w:jc w:val="both"/>
        <w:rPr>
          <w:rFonts w:ascii="Tahoma" w:eastAsia="Arial" w:hAnsi="Tahoma" w:cs="Tahoma"/>
          <w:sz w:val="18"/>
          <w:szCs w:val="18"/>
        </w:rPr>
      </w:pPr>
    </w:p>
    <w:p w14:paraId="5D62181E"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7D3C186F" w14:textId="77777777" w:rsidTr="009725F7">
        <w:tc>
          <w:tcPr>
            <w:tcW w:w="584" w:type="dxa"/>
            <w:shd w:val="clear" w:color="auto" w:fill="1F3864" w:themeFill="accent5" w:themeFillShade="80"/>
          </w:tcPr>
          <w:p w14:paraId="17441310"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99C1053"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CÓDIGO</w:t>
            </w:r>
          </w:p>
        </w:tc>
        <w:tc>
          <w:tcPr>
            <w:tcW w:w="1145" w:type="dxa"/>
            <w:shd w:val="clear" w:color="auto" w:fill="1F3864" w:themeFill="accent5" w:themeFillShade="80"/>
          </w:tcPr>
          <w:p w14:paraId="632B0CE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599ED9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ÍTEM</w:t>
            </w:r>
          </w:p>
        </w:tc>
      </w:tr>
      <w:tr w:rsidR="009725F7" w:rsidRPr="00463C5D" w14:paraId="54850DC9" w14:textId="77777777" w:rsidTr="009725F7">
        <w:tc>
          <w:tcPr>
            <w:tcW w:w="584" w:type="dxa"/>
            <w:shd w:val="clear" w:color="auto" w:fill="BDD6EE" w:themeFill="accent1" w:themeFillTint="66"/>
          </w:tcPr>
          <w:p w14:paraId="05825A15" w14:textId="77777777" w:rsidR="009725F7" w:rsidRPr="00463C5D" w:rsidRDefault="009725F7" w:rsidP="009725F7">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8</w:t>
            </w:r>
          </w:p>
        </w:tc>
        <w:tc>
          <w:tcPr>
            <w:tcW w:w="2385" w:type="dxa"/>
            <w:shd w:val="clear" w:color="auto" w:fill="BDD6EE" w:themeFill="accent1" w:themeFillTint="66"/>
            <w:vAlign w:val="center"/>
          </w:tcPr>
          <w:p w14:paraId="74C67F90" w14:textId="77777777" w:rsidR="009725F7" w:rsidRPr="00463C5D" w:rsidRDefault="009725F7" w:rsidP="009725F7">
            <w:pPr>
              <w:jc w:val="center"/>
              <w:rPr>
                <w:rFonts w:ascii="Tahoma" w:hAnsi="Tahoma" w:cs="Tahoma"/>
                <w:b/>
                <w:bCs/>
                <w:color w:val="212529"/>
                <w:sz w:val="18"/>
                <w:szCs w:val="18"/>
              </w:rPr>
            </w:pPr>
            <w:r w:rsidRPr="00463C5D">
              <w:rPr>
                <w:rFonts w:ascii="Tahoma" w:eastAsia="Arial" w:hAnsi="Tahoma" w:cs="Tahoma"/>
                <w:color w:val="212529"/>
                <w:sz w:val="18"/>
                <w:szCs w:val="18"/>
                <w:lang w:val="es-ES"/>
              </w:rPr>
              <w:br/>
            </w:r>
            <w:r w:rsidRPr="00463C5D">
              <w:rPr>
                <w:rFonts w:ascii="Tahoma" w:eastAsia="Arial" w:hAnsi="Tahoma" w:cs="Tahoma"/>
                <w:b/>
                <w:bCs/>
                <w:color w:val="212529"/>
                <w:sz w:val="18"/>
                <w:szCs w:val="18"/>
                <w:lang w:val="es-ES"/>
              </w:rPr>
              <w:t>VAC-IA-TAN-01</w:t>
            </w:r>
          </w:p>
          <w:p w14:paraId="7E18B06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p>
        </w:tc>
        <w:tc>
          <w:tcPr>
            <w:tcW w:w="1145" w:type="dxa"/>
            <w:shd w:val="clear" w:color="auto" w:fill="BDD6EE" w:themeFill="accent1" w:themeFillTint="66"/>
            <w:vAlign w:val="center"/>
          </w:tcPr>
          <w:p w14:paraId="143400E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Calibri" w:hAnsi="Tahoma" w:cs="Tahoma"/>
                <w:b/>
                <w:sz w:val="18"/>
                <w:szCs w:val="18"/>
                <w:lang w:val="es-ES"/>
              </w:rPr>
              <w:t>GLB</w:t>
            </w:r>
          </w:p>
        </w:tc>
        <w:tc>
          <w:tcPr>
            <w:tcW w:w="5520" w:type="dxa"/>
            <w:shd w:val="clear" w:color="auto" w:fill="BDD6EE" w:themeFill="accent1" w:themeFillTint="66"/>
            <w:vAlign w:val="center"/>
          </w:tcPr>
          <w:p w14:paraId="2A13CBFA"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TANQUE PLÁSTICO DE AGUA DE 450 LITROS C/ACCESORIOS</w:t>
            </w:r>
          </w:p>
        </w:tc>
      </w:tr>
    </w:tbl>
    <w:p w14:paraId="0F6EBB4E"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614464D"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2D9BCD4"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262E0E7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63C5D">
        <w:rPr>
          <w:rFonts w:ascii="Tahoma" w:eastAsia="Arial" w:hAnsi="Tahoma" w:cs="Tahoma"/>
          <w:sz w:val="18"/>
          <w:szCs w:val="18"/>
        </w:rPr>
        <w:t>tee</w:t>
      </w:r>
      <w:proofErr w:type="spellEnd"/>
      <w:r w:rsidRPr="00463C5D">
        <w:rPr>
          <w:rFonts w:ascii="Tahoma" w:eastAsia="Arial" w:hAnsi="Tahoma" w:cs="Tahoma"/>
          <w:sz w:val="18"/>
          <w:szCs w:val="18"/>
        </w:rPr>
        <w:t xml:space="preserve"> de 1/2”, 2 codos, teflón) de acuerdo a la ubicación y cantidad establecida en los planos de detalle y/o instrucciones del Inspector de Proyecto.</w:t>
      </w:r>
    </w:p>
    <w:p w14:paraId="4FED07F3" w14:textId="77777777" w:rsidR="009725F7" w:rsidRPr="00463C5D" w:rsidRDefault="009725F7" w:rsidP="009725F7">
      <w:pPr>
        <w:widowControl w:val="0"/>
        <w:autoSpaceDE w:val="0"/>
        <w:autoSpaceDN w:val="0"/>
        <w:jc w:val="both"/>
        <w:rPr>
          <w:rFonts w:ascii="Tahoma" w:eastAsia="Arial" w:hAnsi="Tahoma" w:cs="Tahoma"/>
          <w:sz w:val="18"/>
          <w:szCs w:val="18"/>
          <w:highlight w:val="yellow"/>
        </w:rPr>
      </w:pPr>
    </w:p>
    <w:p w14:paraId="5356DBA1"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46348DF9"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937652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a emplearse deberán ser suministrados de acuerdo al siguiente detalle:</w:t>
      </w:r>
    </w:p>
    <w:p w14:paraId="0D31090D" w14:textId="77777777" w:rsidR="009725F7" w:rsidRPr="00463C5D" w:rsidRDefault="009725F7" w:rsidP="009725F7">
      <w:pPr>
        <w:widowControl w:val="0"/>
        <w:autoSpaceDE w:val="0"/>
        <w:autoSpaceDN w:val="0"/>
        <w:jc w:val="both"/>
        <w:rPr>
          <w:rFonts w:ascii="Tahoma" w:eastAsia="Arial" w:hAnsi="Tahoma" w:cs="Tahoma"/>
          <w:sz w:val="18"/>
          <w:szCs w:val="18"/>
        </w:rPr>
      </w:pPr>
    </w:p>
    <w:p w14:paraId="2D34F6D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ED6127" w14:textId="77777777" w:rsidR="009725F7" w:rsidRPr="00463C5D" w:rsidRDefault="009725F7" w:rsidP="009725F7">
      <w:pPr>
        <w:widowControl w:val="0"/>
        <w:autoSpaceDE w:val="0"/>
        <w:autoSpaceDN w:val="0"/>
        <w:jc w:val="both"/>
        <w:rPr>
          <w:rFonts w:ascii="Tahoma" w:eastAsia="Arial" w:hAnsi="Tahoma" w:cs="Tahoma"/>
          <w:sz w:val="18"/>
          <w:szCs w:val="18"/>
        </w:rPr>
      </w:pPr>
    </w:p>
    <w:p w14:paraId="24B4FBF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E333B06"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E6C3E88"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39A7A9B8"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026C82A"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AD9E8AC"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4BFDA3D"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63C5D">
        <w:rPr>
          <w:rFonts w:ascii="Tahoma" w:eastAsia="Arial" w:hAnsi="Tahoma" w:cs="Tahoma"/>
          <w:kern w:val="28"/>
          <w:sz w:val="18"/>
          <w:szCs w:val="18"/>
        </w:rPr>
        <w:t>tee</w:t>
      </w:r>
      <w:proofErr w:type="spellEnd"/>
      <w:r w:rsidRPr="00463C5D">
        <w:rPr>
          <w:rFonts w:ascii="Tahoma" w:eastAsia="Arial" w:hAnsi="Tahoma" w:cs="Tahoma"/>
          <w:kern w:val="28"/>
          <w:sz w:val="18"/>
          <w:szCs w:val="18"/>
        </w:rPr>
        <w:t xml:space="preserve"> de 1/2”, 2 codos, teflón.</w:t>
      </w:r>
    </w:p>
    <w:p w14:paraId="3F242223"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683E799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FCBB71A"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053C3618"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1F3DB6E"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33360B50" w14:textId="77777777" w:rsidR="009725F7" w:rsidRPr="00463C5D" w:rsidRDefault="009725F7" w:rsidP="009725F7">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463C5D">
        <w:rPr>
          <w:rFonts w:ascii="Tahoma" w:eastAsia="Arial" w:hAnsi="Tahoma" w:cs="Tahoma"/>
          <w:kern w:val="28"/>
          <w:sz w:val="18"/>
          <w:szCs w:val="18"/>
        </w:rPr>
        <w:t>ligantes</w:t>
      </w:r>
      <w:proofErr w:type="spellEnd"/>
      <w:r w:rsidRPr="00463C5D">
        <w:rPr>
          <w:rFonts w:ascii="Tahoma" w:eastAsia="Arial" w:hAnsi="Tahoma" w:cs="Tahoma"/>
          <w:kern w:val="28"/>
          <w:sz w:val="18"/>
          <w:szCs w:val="18"/>
        </w:rPr>
        <w:t xml:space="preserve"> y sellantes como teflón y pegamento PVC. Todo el trabajo estará sujeto a indicación expresa del Inspector de Proyecto.</w:t>
      </w:r>
    </w:p>
    <w:p w14:paraId="3B5CDBBF" w14:textId="77777777" w:rsidR="009725F7" w:rsidRPr="00463C5D" w:rsidRDefault="009725F7" w:rsidP="009725F7">
      <w:pPr>
        <w:widowControl w:val="0"/>
        <w:autoSpaceDE w:val="0"/>
        <w:autoSpaceDN w:val="0"/>
        <w:jc w:val="both"/>
        <w:rPr>
          <w:rFonts w:ascii="Tahoma" w:eastAsia="Arial" w:hAnsi="Tahoma" w:cs="Tahoma"/>
          <w:kern w:val="28"/>
          <w:sz w:val="18"/>
          <w:szCs w:val="18"/>
        </w:rPr>
      </w:pPr>
    </w:p>
    <w:p w14:paraId="7467068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F714DB8"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8BF5101" w14:textId="77777777" w:rsidR="009725F7" w:rsidRPr="00463C5D" w:rsidRDefault="009725F7" w:rsidP="009725F7">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E935FF0" w14:textId="77777777" w:rsidR="009725F7" w:rsidRPr="00463C5D" w:rsidRDefault="009725F7" w:rsidP="009725F7">
      <w:pPr>
        <w:widowControl w:val="0"/>
        <w:tabs>
          <w:tab w:val="left" w:pos="560"/>
        </w:tabs>
        <w:autoSpaceDE w:val="0"/>
        <w:autoSpaceDN w:val="0"/>
        <w:jc w:val="both"/>
        <w:rPr>
          <w:rFonts w:ascii="Tahoma" w:eastAsia="Arial" w:hAnsi="Tahoma" w:cs="Tahoma"/>
          <w:kern w:val="28"/>
          <w:sz w:val="18"/>
          <w:szCs w:val="18"/>
        </w:rPr>
      </w:pPr>
    </w:p>
    <w:p w14:paraId="06D46C75" w14:textId="77777777" w:rsidR="009725F7" w:rsidRPr="00463C5D" w:rsidRDefault="009725F7" w:rsidP="009725F7">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E51780F"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367789BA"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27BF6FEA" w14:textId="77777777" w:rsidTr="009725F7">
        <w:tc>
          <w:tcPr>
            <w:tcW w:w="584" w:type="dxa"/>
            <w:shd w:val="clear" w:color="auto" w:fill="1F3864" w:themeFill="accent5" w:themeFillShade="80"/>
          </w:tcPr>
          <w:p w14:paraId="22EB79D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EADFBB5"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339E16F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52E49F4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210F8CD1" w14:textId="77777777" w:rsidTr="009725F7">
        <w:tc>
          <w:tcPr>
            <w:tcW w:w="584" w:type="dxa"/>
            <w:shd w:val="clear" w:color="auto" w:fill="BDD6EE" w:themeFill="accent1" w:themeFillTint="66"/>
          </w:tcPr>
          <w:p w14:paraId="763526E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39</w:t>
            </w:r>
          </w:p>
        </w:tc>
        <w:tc>
          <w:tcPr>
            <w:tcW w:w="2385" w:type="dxa"/>
            <w:shd w:val="clear" w:color="auto" w:fill="BDD6EE" w:themeFill="accent1" w:themeFillTint="66"/>
          </w:tcPr>
          <w:p w14:paraId="7022E71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VAC-IS-ART-1</w:t>
            </w:r>
          </w:p>
        </w:tc>
        <w:tc>
          <w:tcPr>
            <w:tcW w:w="1145" w:type="dxa"/>
            <w:shd w:val="clear" w:color="auto" w:fill="BDD6EE" w:themeFill="accent1" w:themeFillTint="66"/>
          </w:tcPr>
          <w:p w14:paraId="0607BEB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722C1ADD"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ARTEFACTOS PARA BAÑO</w:t>
            </w:r>
          </w:p>
        </w:tc>
      </w:tr>
    </w:tbl>
    <w:p w14:paraId="6C9A0391"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B87C31D"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255300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2920B6E4"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671518B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w:t>
      </w:r>
      <w:r w:rsidRPr="00463C5D">
        <w:rPr>
          <w:rFonts w:ascii="Tahoma" w:eastAsia="Arial" w:hAnsi="Tahoma" w:cs="Tahoma"/>
          <w:bCs/>
          <w:sz w:val="18"/>
          <w:szCs w:val="18"/>
        </w:rPr>
        <w:t>provisión e instalación de artefactos para baño</w:t>
      </w:r>
      <w:r w:rsidRPr="00463C5D">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2F617CFF"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4A0500AD"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3CF7D5F9" w14:textId="77777777" w:rsidR="009725F7" w:rsidRPr="00463C5D" w:rsidRDefault="009725F7" w:rsidP="009725F7">
      <w:pPr>
        <w:widowControl w:val="0"/>
        <w:autoSpaceDE w:val="0"/>
        <w:autoSpaceDN w:val="0"/>
        <w:jc w:val="both"/>
        <w:rPr>
          <w:rFonts w:ascii="Tahoma" w:eastAsia="Arial" w:hAnsi="Tahoma" w:cs="Tahoma"/>
          <w:sz w:val="18"/>
          <w:szCs w:val="18"/>
        </w:rPr>
      </w:pPr>
    </w:p>
    <w:p w14:paraId="0AD8853B"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2F7BDEC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E1D866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DB9F3AA"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31C576DB"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7F6D8EF0"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29119628"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Inodoros</w:t>
      </w:r>
    </w:p>
    <w:p w14:paraId="22BA57D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1C9C998" w14:textId="77777777" w:rsidR="009725F7" w:rsidRPr="00463C5D" w:rsidRDefault="009725F7" w:rsidP="009725F7">
      <w:pPr>
        <w:widowControl w:val="0"/>
        <w:autoSpaceDE w:val="0"/>
        <w:autoSpaceDN w:val="0"/>
        <w:jc w:val="both"/>
        <w:rPr>
          <w:rFonts w:ascii="Tahoma" w:eastAsia="Arial" w:hAnsi="Tahoma" w:cs="Tahoma"/>
          <w:sz w:val="18"/>
          <w:szCs w:val="18"/>
        </w:rPr>
      </w:pPr>
    </w:p>
    <w:p w14:paraId="1547C64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D8E6782" w14:textId="77777777" w:rsidR="009725F7" w:rsidRPr="00463C5D" w:rsidRDefault="009725F7" w:rsidP="009725F7">
      <w:pPr>
        <w:widowControl w:val="0"/>
        <w:autoSpaceDE w:val="0"/>
        <w:autoSpaceDN w:val="0"/>
        <w:jc w:val="both"/>
        <w:rPr>
          <w:rFonts w:ascii="Tahoma" w:eastAsia="Arial" w:hAnsi="Tahoma" w:cs="Tahoma"/>
          <w:sz w:val="18"/>
          <w:szCs w:val="18"/>
        </w:rPr>
      </w:pPr>
    </w:p>
    <w:p w14:paraId="5B25DEA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 a la instalación se deberá verificar que toda la instalación de agua potable y desagüe sanitario este culminada.</w:t>
      </w:r>
    </w:p>
    <w:p w14:paraId="56DAE92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72F8A7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5E0808D" w14:textId="77777777" w:rsidR="009725F7" w:rsidRPr="00463C5D" w:rsidRDefault="009725F7" w:rsidP="009725F7">
      <w:pPr>
        <w:widowControl w:val="0"/>
        <w:autoSpaceDE w:val="0"/>
        <w:autoSpaceDN w:val="0"/>
        <w:jc w:val="both"/>
        <w:rPr>
          <w:rFonts w:ascii="Tahoma" w:eastAsia="Arial" w:hAnsi="Tahoma" w:cs="Tahoma"/>
          <w:sz w:val="18"/>
          <w:szCs w:val="18"/>
        </w:rPr>
      </w:pPr>
    </w:p>
    <w:p w14:paraId="70B08254"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Lavamanos</w:t>
      </w:r>
    </w:p>
    <w:p w14:paraId="3E84B9F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4DE1BE9"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la colocación la Entidad Ejecutora deberá presentar el artefacto al Inspector de proyecto para su aprobación correspondiente.</w:t>
      </w:r>
    </w:p>
    <w:p w14:paraId="57E16673"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7D243B7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Verificar que el revestimiento cerámico de las paredes y piso del baño este totalmente culminados.</w:t>
      </w:r>
    </w:p>
    <w:p w14:paraId="72094CF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69D9B328"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con pedestal con la posición final a instalar.</w:t>
      </w:r>
    </w:p>
    <w:p w14:paraId="5FBAFE3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Marcar la posición de la platina, uñetas, las grapas plásticas o los tornillos en la pared terminada (según sea el caso).</w:t>
      </w:r>
    </w:p>
    <w:p w14:paraId="23B85BE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Fijar la platina, uñetas o las grapas plásticas (según sea el caso).</w:t>
      </w:r>
    </w:p>
    <w:p w14:paraId="72AA7C6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Perforar los agujeros marcados en la pared o en piso terminado (si el modelo lo permite). No fijar firmemente aún.</w:t>
      </w:r>
    </w:p>
    <w:p w14:paraId="1173E40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en la platina, las grapas plásticas o tornillos (según sea el caso).</w:t>
      </w:r>
    </w:p>
    <w:p w14:paraId="25FE804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Posicionar el pedestal levantando el lavamanos suavemente y fijándolo contra la pared. Fijar la platina, uñetas o las grapas plásticas (según sea el caso).</w:t>
      </w:r>
    </w:p>
    <w:p w14:paraId="2F8C316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30504829"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los suministros de agua a la grifería con el chicotillo flexible comprobando el sellado en todos los elementos utilizados.</w:t>
      </w:r>
    </w:p>
    <w:p w14:paraId="12ED1D85" w14:textId="77777777" w:rsidR="009725F7" w:rsidRPr="00463C5D" w:rsidRDefault="009725F7" w:rsidP="009725F7">
      <w:pPr>
        <w:widowControl w:val="0"/>
        <w:autoSpaceDE w:val="0"/>
        <w:autoSpaceDN w:val="0"/>
        <w:jc w:val="both"/>
        <w:rPr>
          <w:rFonts w:ascii="Tahoma" w:eastAsia="Arial" w:hAnsi="Tahoma" w:cs="Tahoma"/>
          <w:sz w:val="18"/>
          <w:szCs w:val="18"/>
        </w:rPr>
      </w:pPr>
    </w:p>
    <w:p w14:paraId="2212CFBE" w14:textId="77777777" w:rsidR="00203301" w:rsidRDefault="00203301" w:rsidP="009725F7">
      <w:pPr>
        <w:widowControl w:val="0"/>
        <w:tabs>
          <w:tab w:val="left" w:pos="8711"/>
        </w:tabs>
        <w:autoSpaceDE w:val="0"/>
        <w:autoSpaceDN w:val="0"/>
        <w:spacing w:after="120"/>
        <w:jc w:val="both"/>
        <w:rPr>
          <w:rFonts w:ascii="Tahoma" w:eastAsia="Arial" w:hAnsi="Tahoma" w:cs="Tahoma"/>
          <w:b/>
          <w:sz w:val="18"/>
          <w:szCs w:val="18"/>
        </w:rPr>
      </w:pPr>
    </w:p>
    <w:p w14:paraId="2D923BE1"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Artefactos Sanitarios</w:t>
      </w:r>
    </w:p>
    <w:p w14:paraId="5E0FE1E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25B545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4BF17C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5200BB8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14:paraId="01283D9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11D76189" w14:textId="77777777" w:rsidTr="009725F7">
        <w:tc>
          <w:tcPr>
            <w:tcW w:w="584" w:type="dxa"/>
            <w:shd w:val="clear" w:color="auto" w:fill="1F3864" w:themeFill="accent5" w:themeFillShade="80"/>
          </w:tcPr>
          <w:p w14:paraId="7FD0494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4985786"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362AB8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B5B8A5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01D6EB90" w14:textId="77777777" w:rsidTr="009725F7">
        <w:tc>
          <w:tcPr>
            <w:tcW w:w="584" w:type="dxa"/>
            <w:shd w:val="clear" w:color="auto" w:fill="BDD6EE" w:themeFill="accent1" w:themeFillTint="66"/>
          </w:tcPr>
          <w:p w14:paraId="0EC5792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0</w:t>
            </w:r>
          </w:p>
        </w:tc>
        <w:tc>
          <w:tcPr>
            <w:tcW w:w="2385" w:type="dxa"/>
            <w:shd w:val="clear" w:color="auto" w:fill="BDD6EE" w:themeFill="accent1" w:themeFillTint="66"/>
          </w:tcPr>
          <w:p w14:paraId="48C5590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VAC-IE-DUC-1</w:t>
            </w:r>
          </w:p>
        </w:tc>
        <w:tc>
          <w:tcPr>
            <w:tcW w:w="1145" w:type="dxa"/>
            <w:shd w:val="clear" w:color="auto" w:fill="BDD6EE" w:themeFill="accent1" w:themeFillTint="66"/>
          </w:tcPr>
          <w:p w14:paraId="55F4700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PZA</w:t>
            </w:r>
          </w:p>
        </w:tc>
        <w:tc>
          <w:tcPr>
            <w:tcW w:w="5520" w:type="dxa"/>
            <w:shd w:val="clear" w:color="auto" w:fill="BDD6EE" w:themeFill="accent1" w:themeFillTint="66"/>
          </w:tcPr>
          <w:p w14:paraId="1D7A8F44"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DUCHA ELÉCTRICA</w:t>
            </w:r>
          </w:p>
        </w:tc>
      </w:tr>
    </w:tbl>
    <w:p w14:paraId="2D17AE3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0082F842"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DESCRIPCIÓN. –</w:t>
      </w:r>
    </w:p>
    <w:p w14:paraId="3B7AADA8"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6C64C9EA"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Este ítem se refiere a la </w:t>
      </w:r>
      <w:r w:rsidRPr="00463C5D">
        <w:rPr>
          <w:rFonts w:ascii="Tahoma" w:eastAsia="Arial" w:hAnsi="Tahoma" w:cs="Tahoma"/>
          <w:bCs/>
          <w:color w:val="000000"/>
          <w:sz w:val="18"/>
          <w:szCs w:val="18"/>
        </w:rPr>
        <w:t>provisión y colocado de ducha eléctrica</w:t>
      </w:r>
      <w:r w:rsidRPr="00463C5D">
        <w:rPr>
          <w:rFonts w:ascii="Tahoma" w:eastAsia="Arial" w:hAnsi="Tahoma" w:cs="Tahoma"/>
          <w:color w:val="000000"/>
          <w:sz w:val="18"/>
          <w:szCs w:val="18"/>
        </w:rPr>
        <w:t>, con todos sus accesorios, de acuerdo a lo establecido en los planos constructivos y/o instrucciones del Inspector de proyecto.</w:t>
      </w:r>
    </w:p>
    <w:p w14:paraId="71A3110A"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17D1905D"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MATERIALES, HERRAMIENTAS Y EQUIPO. -</w:t>
      </w:r>
    </w:p>
    <w:p w14:paraId="5D9C10A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36F051" w14:textId="77777777" w:rsidR="009725F7" w:rsidRPr="00463C5D" w:rsidRDefault="009725F7" w:rsidP="009725F7">
      <w:pPr>
        <w:jc w:val="both"/>
        <w:rPr>
          <w:rFonts w:ascii="Tahoma" w:eastAsia="Arial" w:hAnsi="Tahoma" w:cs="Tahoma"/>
          <w:color w:val="000000"/>
          <w:sz w:val="18"/>
          <w:szCs w:val="18"/>
        </w:rPr>
      </w:pPr>
    </w:p>
    <w:p w14:paraId="21AE289F" w14:textId="77777777" w:rsidR="009725F7" w:rsidRPr="00463C5D" w:rsidRDefault="009725F7" w:rsidP="009725F7">
      <w:pPr>
        <w:widowControl w:val="0"/>
        <w:tabs>
          <w:tab w:val="left" w:pos="560"/>
        </w:tabs>
        <w:autoSpaceDE w:val="0"/>
        <w:autoSpaceDN w:val="0"/>
        <w:spacing w:line="360" w:lineRule="auto"/>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14:paraId="31592365"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ducha deberá ser instalada a una altura de aproximadamente 2.10 m. sobre el nivel del piso o lo indicado en los planos de detalle.</w:t>
      </w:r>
    </w:p>
    <w:p w14:paraId="43AFA60B"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p>
    <w:p w14:paraId="4481D15B"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497656"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p>
    <w:p w14:paraId="744D98C1"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FEA2A4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565FED4"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7029B36B" w14:textId="77777777" w:rsidTr="009725F7">
        <w:tc>
          <w:tcPr>
            <w:tcW w:w="584" w:type="dxa"/>
            <w:shd w:val="clear" w:color="auto" w:fill="1F3864" w:themeFill="accent5" w:themeFillShade="80"/>
          </w:tcPr>
          <w:p w14:paraId="24EDD499"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5301B34B"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348298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026ECFE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5DF452A2" w14:textId="77777777" w:rsidTr="009725F7">
        <w:tc>
          <w:tcPr>
            <w:tcW w:w="584" w:type="dxa"/>
            <w:shd w:val="clear" w:color="auto" w:fill="BDD6EE" w:themeFill="accent1" w:themeFillTint="66"/>
          </w:tcPr>
          <w:p w14:paraId="0AD5080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1</w:t>
            </w:r>
          </w:p>
        </w:tc>
        <w:tc>
          <w:tcPr>
            <w:tcW w:w="2385" w:type="dxa"/>
            <w:shd w:val="clear" w:color="auto" w:fill="BDD6EE" w:themeFill="accent1" w:themeFillTint="66"/>
          </w:tcPr>
          <w:p w14:paraId="29A2BA8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VAC-IS-CAI-5</w:t>
            </w:r>
          </w:p>
        </w:tc>
        <w:tc>
          <w:tcPr>
            <w:tcW w:w="1145" w:type="dxa"/>
            <w:shd w:val="clear" w:color="auto" w:fill="BDD6EE" w:themeFill="accent1" w:themeFillTint="66"/>
          </w:tcPr>
          <w:p w14:paraId="62DBBFA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14:paraId="2353B931"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CAMARA DE INSPECCIÓN DE LADRILLO GAMBOTE (24X12X6) (0,60X0,60)</w:t>
            </w:r>
          </w:p>
        </w:tc>
      </w:tr>
    </w:tbl>
    <w:p w14:paraId="0112F5C9"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4F6BC6D5"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74B7B6AA"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46E7828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provisión, instalación y construcción de cámara de inspección de ladrillo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 incluyendo sus tapas de hormigón armado, de acuerdo a planos constructivos, y/o instrucción del Inspector de proyecto.</w:t>
      </w:r>
    </w:p>
    <w:p w14:paraId="3A876F1A"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78BE0E29"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2E32334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6E70D4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F543B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434BFE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26B26F0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659903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14:paraId="54FD9A4A"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2014F7B4" w14:textId="77777777" w:rsidR="009725F7" w:rsidRPr="00463C5D" w:rsidRDefault="009725F7" w:rsidP="009725F7">
      <w:pPr>
        <w:widowControl w:val="0"/>
        <w:tabs>
          <w:tab w:val="left" w:pos="560"/>
        </w:tabs>
        <w:autoSpaceDE w:val="0"/>
        <w:autoSpaceDN w:val="0"/>
        <w:jc w:val="both"/>
        <w:rPr>
          <w:rFonts w:ascii="Tahoma" w:eastAsia="Arial" w:hAnsi="Tahoma" w:cs="Tahoma"/>
          <w:b/>
          <w:sz w:val="18"/>
          <w:szCs w:val="18"/>
        </w:rPr>
      </w:pPr>
    </w:p>
    <w:p w14:paraId="5F6F80AB"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3A7F683"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color w:val="000000"/>
          <w:sz w:val="18"/>
          <w:szCs w:val="18"/>
          <w:shd w:val="clear" w:color="auto" w:fill="FFFFFF"/>
        </w:rPr>
        <w:cr/>
      </w:r>
    </w:p>
    <w:p w14:paraId="6DA8E9F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463C5D">
        <w:rPr>
          <w:rFonts w:ascii="Tahoma" w:eastAsia="Arial" w:hAnsi="Tahoma" w:cs="Tahoma"/>
          <w:sz w:val="18"/>
          <w:szCs w:val="18"/>
        </w:rPr>
        <w:t>dañados</w:t>
      </w:r>
      <w:proofErr w:type="gramEnd"/>
      <w:r w:rsidRPr="00463C5D">
        <w:rPr>
          <w:rFonts w:ascii="Tahoma" w:eastAsia="Arial" w:hAnsi="Tahoma" w:cs="Tahoma"/>
          <w:sz w:val="18"/>
          <w:szCs w:val="18"/>
        </w:rPr>
        <w:t xml:space="preserve"> reemplazarlos o restaurarlos a su cuenta.</w:t>
      </w:r>
    </w:p>
    <w:p w14:paraId="0425660E"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w:t>
      </w:r>
    </w:p>
    <w:p w14:paraId="29C8E42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1AE5876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no establezcan otra cosa, el mortero de cemento para la mampostería de ladrillo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 xml:space="preserve"> la dosificación será en proporción 1:4. Los ladrillos serán del tipo </w:t>
      </w:r>
      <w:proofErr w:type="spellStart"/>
      <w:r w:rsidRPr="00463C5D">
        <w:rPr>
          <w:rFonts w:ascii="Tahoma" w:eastAsia="Arial" w:hAnsi="Tahoma" w:cs="Tahoma"/>
          <w:sz w:val="18"/>
          <w:szCs w:val="18"/>
        </w:rPr>
        <w:t>gambote</w:t>
      </w:r>
      <w:proofErr w:type="spellEnd"/>
      <w:r w:rsidRPr="00463C5D">
        <w:rPr>
          <w:rFonts w:ascii="Tahoma" w:eastAsia="Arial" w:hAnsi="Tahoma" w:cs="Tahoma"/>
          <w:sz w:val="18"/>
          <w:szCs w:val="18"/>
        </w:rPr>
        <w:t xml:space="preserve"> de primera calidad. </w:t>
      </w:r>
    </w:p>
    <w:p w14:paraId="728969F0"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1CB21A5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77AA5D7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D1805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4935743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22B8C11E" w14:textId="77777777" w:rsidR="009725F7" w:rsidRPr="00463C5D" w:rsidRDefault="009725F7" w:rsidP="009725F7">
      <w:pPr>
        <w:widowControl w:val="0"/>
        <w:autoSpaceDE w:val="0"/>
        <w:autoSpaceDN w:val="0"/>
        <w:jc w:val="both"/>
        <w:rPr>
          <w:rFonts w:ascii="Tahoma" w:eastAsia="Arial" w:hAnsi="Tahoma" w:cs="Tahoma"/>
          <w:sz w:val="18"/>
          <w:szCs w:val="18"/>
        </w:rPr>
      </w:pPr>
    </w:p>
    <w:p w14:paraId="24D572E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BA56A3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03E9CF6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BC74896"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73880FA"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Criterios de Control, Aceptación y Rechazo</w:t>
      </w:r>
    </w:p>
    <w:p w14:paraId="7DB8D28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67191D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u w:val="single"/>
        </w:rPr>
      </w:pPr>
    </w:p>
    <w:p w14:paraId="3DF47DE8" w14:textId="77777777" w:rsidR="009725F7" w:rsidRPr="00463C5D" w:rsidRDefault="009725F7" w:rsidP="009725F7">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34EB9841" w14:textId="77777777" w:rsidTr="009725F7">
        <w:tc>
          <w:tcPr>
            <w:tcW w:w="584" w:type="dxa"/>
            <w:shd w:val="clear" w:color="auto" w:fill="1F3864" w:themeFill="accent5" w:themeFillShade="80"/>
          </w:tcPr>
          <w:p w14:paraId="678F0BD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5C619C8"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4BD8165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BDD53F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0ADB88EB" w14:textId="77777777" w:rsidTr="009725F7">
        <w:trPr>
          <w:trHeight w:val="370"/>
        </w:trPr>
        <w:tc>
          <w:tcPr>
            <w:tcW w:w="584" w:type="dxa"/>
            <w:shd w:val="clear" w:color="auto" w:fill="BDD6EE" w:themeFill="accent1" w:themeFillTint="66"/>
          </w:tcPr>
          <w:p w14:paraId="4D3CC7C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2</w:t>
            </w:r>
          </w:p>
        </w:tc>
        <w:tc>
          <w:tcPr>
            <w:tcW w:w="2385" w:type="dxa"/>
            <w:shd w:val="clear" w:color="auto" w:fill="BDD6EE" w:themeFill="accent1" w:themeFillTint="66"/>
            <w:vAlign w:val="center"/>
          </w:tcPr>
          <w:p w14:paraId="2FCA340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IS - CAS - 5</w:t>
            </w:r>
          </w:p>
        </w:tc>
        <w:tc>
          <w:tcPr>
            <w:tcW w:w="1145" w:type="dxa"/>
            <w:shd w:val="clear" w:color="auto" w:fill="BDD6EE" w:themeFill="accent1" w:themeFillTint="66"/>
            <w:vAlign w:val="center"/>
          </w:tcPr>
          <w:p w14:paraId="7B39E21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76A3F42E"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CÁMARA SÉPTICA DE LADRILLO GAMBOTE (24X12X6) (1,50X1,50)</w:t>
            </w:r>
          </w:p>
        </w:tc>
      </w:tr>
    </w:tbl>
    <w:p w14:paraId="23204AC2"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28E0AE7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4E922210"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57318BF0" w14:textId="77777777" w:rsidR="009725F7" w:rsidRPr="00463C5D" w:rsidRDefault="009725F7" w:rsidP="009725F7">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El ítem comprende la provisión, instalación y construcción de </w:t>
      </w:r>
      <w:r w:rsidRPr="00463C5D">
        <w:rPr>
          <w:rFonts w:ascii="Tahoma" w:eastAsia="Arial" w:hAnsi="Tahoma" w:cs="Tahoma"/>
          <w:bCs/>
          <w:sz w:val="18"/>
          <w:szCs w:val="18"/>
        </w:rPr>
        <w:t xml:space="preserve">cámara séptica de ladrillo </w:t>
      </w:r>
      <w:proofErr w:type="spellStart"/>
      <w:r w:rsidRPr="00463C5D">
        <w:rPr>
          <w:rFonts w:ascii="Tahoma" w:eastAsia="Arial" w:hAnsi="Tahoma" w:cs="Tahoma"/>
          <w:bCs/>
          <w:sz w:val="18"/>
          <w:szCs w:val="18"/>
        </w:rPr>
        <w:t>gambote</w:t>
      </w:r>
      <w:proofErr w:type="spellEnd"/>
      <w:r w:rsidRPr="00463C5D">
        <w:rPr>
          <w:rFonts w:ascii="Tahoma" w:eastAsia="Arial" w:hAnsi="Tahoma" w:cs="Tahoma"/>
          <w:sz w:val="18"/>
          <w:szCs w:val="18"/>
        </w:rPr>
        <w:t xml:space="preserve">, para desagüe sanitario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14:paraId="22D26502" w14:textId="77777777" w:rsidR="009725F7" w:rsidRPr="00463C5D" w:rsidRDefault="009725F7" w:rsidP="009725F7">
      <w:pPr>
        <w:widowControl w:val="0"/>
        <w:autoSpaceDE w:val="0"/>
        <w:autoSpaceDN w:val="0"/>
        <w:jc w:val="both"/>
        <w:rPr>
          <w:rFonts w:ascii="Tahoma" w:eastAsia="Arial" w:hAnsi="Tahoma" w:cs="Tahoma"/>
          <w:sz w:val="18"/>
          <w:szCs w:val="18"/>
        </w:rPr>
      </w:pPr>
    </w:p>
    <w:p w14:paraId="7C79CA0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67475EC1"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380AFC9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88E49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6B6C72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3D04046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E28E0D1"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61459B20"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465CF55D" w14:textId="77777777" w:rsidR="009725F7" w:rsidRPr="00463C5D" w:rsidRDefault="009725F7" w:rsidP="009725F7">
      <w:pPr>
        <w:widowControl w:val="0"/>
        <w:autoSpaceDE w:val="0"/>
        <w:autoSpaceDN w:val="0"/>
        <w:jc w:val="both"/>
        <w:rPr>
          <w:rFonts w:ascii="Tahoma" w:eastAsia="Arial" w:hAnsi="Tahoma" w:cs="Tahoma"/>
          <w:sz w:val="18"/>
          <w:szCs w:val="18"/>
        </w:rPr>
      </w:pPr>
    </w:p>
    <w:p w14:paraId="773DC959"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8625000" w14:textId="77777777" w:rsidR="009725F7" w:rsidRPr="00463C5D" w:rsidRDefault="009725F7" w:rsidP="009725F7">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EA3BC7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463C5D">
        <w:rPr>
          <w:rFonts w:ascii="Tahoma" w:eastAsia="Arial" w:hAnsi="Tahoma" w:cs="Tahoma"/>
          <w:sz w:val="18"/>
          <w:szCs w:val="18"/>
        </w:rPr>
        <w:t>dañados</w:t>
      </w:r>
      <w:proofErr w:type="gramEnd"/>
      <w:r w:rsidRPr="00463C5D">
        <w:rPr>
          <w:rFonts w:ascii="Tahoma" w:eastAsia="Arial" w:hAnsi="Tahoma" w:cs="Tahoma"/>
          <w:sz w:val="18"/>
          <w:szCs w:val="18"/>
        </w:rPr>
        <w:t xml:space="preserve"> reemplazarlos o restaurarlos a su cuenta.</w:t>
      </w:r>
    </w:p>
    <w:p w14:paraId="3A80BD2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77E537F0" w14:textId="77777777" w:rsidR="009725F7" w:rsidRPr="00463C5D" w:rsidRDefault="009725F7" w:rsidP="009725F7">
      <w:pPr>
        <w:widowControl w:val="0"/>
        <w:autoSpaceDE w:val="0"/>
        <w:autoSpaceDN w:val="0"/>
        <w:jc w:val="both"/>
        <w:rPr>
          <w:rFonts w:ascii="Tahoma" w:eastAsia="Arial" w:hAnsi="Tahoma" w:cs="Tahoma"/>
          <w:sz w:val="18"/>
          <w:szCs w:val="18"/>
        </w:rPr>
      </w:pPr>
    </w:p>
    <w:p w14:paraId="2F9FE9E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4DDE6C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6FEAB37C"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9F4846D"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5488FE1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689D1C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losa y la tapa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411244"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B6667D0"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2A9576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589DC4A"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14D4B14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EA141E3" w14:textId="77777777" w:rsidR="009725F7" w:rsidRPr="00463C5D" w:rsidRDefault="009725F7" w:rsidP="009725F7">
      <w:pPr>
        <w:widowControl w:val="0"/>
        <w:autoSpaceDE w:val="0"/>
        <w:autoSpaceDN w:val="0"/>
        <w:jc w:val="both"/>
        <w:rPr>
          <w:rFonts w:ascii="Tahoma" w:eastAsia="Arial" w:hAnsi="Tahoma" w:cs="Tahoma"/>
          <w:sz w:val="18"/>
          <w:szCs w:val="18"/>
        </w:rPr>
      </w:pPr>
    </w:p>
    <w:p w14:paraId="4B69868B"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2A5B5D9C" w14:textId="77777777" w:rsidR="009725F7" w:rsidRPr="00463C5D" w:rsidRDefault="009725F7" w:rsidP="009725F7">
      <w:pPr>
        <w:widowControl w:val="0"/>
        <w:autoSpaceDE w:val="0"/>
        <w:autoSpaceDN w:val="0"/>
        <w:jc w:val="both"/>
        <w:rPr>
          <w:rFonts w:ascii="Tahoma" w:eastAsia="Arial" w:hAnsi="Tahoma" w:cs="Tahoma"/>
          <w:sz w:val="18"/>
          <w:szCs w:val="18"/>
        </w:rPr>
      </w:pPr>
    </w:p>
    <w:p w14:paraId="0E22FEB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929289"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7544165A" w14:textId="77777777" w:rsidTr="009725F7">
        <w:tc>
          <w:tcPr>
            <w:tcW w:w="584" w:type="dxa"/>
            <w:shd w:val="clear" w:color="auto" w:fill="1F3864" w:themeFill="accent5" w:themeFillShade="80"/>
          </w:tcPr>
          <w:p w14:paraId="650C8CB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2D7F984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300E9E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51A192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AEFBFFA" w14:textId="77777777" w:rsidTr="009725F7">
        <w:trPr>
          <w:trHeight w:val="370"/>
        </w:trPr>
        <w:tc>
          <w:tcPr>
            <w:tcW w:w="584" w:type="dxa"/>
            <w:shd w:val="clear" w:color="auto" w:fill="BDD6EE" w:themeFill="accent1" w:themeFillTint="66"/>
          </w:tcPr>
          <w:p w14:paraId="501A807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3</w:t>
            </w:r>
          </w:p>
        </w:tc>
        <w:tc>
          <w:tcPr>
            <w:tcW w:w="2385" w:type="dxa"/>
            <w:shd w:val="clear" w:color="auto" w:fill="BDD6EE" w:themeFill="accent1" w:themeFillTint="66"/>
            <w:vAlign w:val="center"/>
          </w:tcPr>
          <w:p w14:paraId="23BE51B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VAC-IS-POA-4</w:t>
            </w:r>
          </w:p>
        </w:tc>
        <w:tc>
          <w:tcPr>
            <w:tcW w:w="1145" w:type="dxa"/>
            <w:shd w:val="clear" w:color="auto" w:fill="BDD6EE" w:themeFill="accent1" w:themeFillTint="66"/>
            <w:vAlign w:val="center"/>
          </w:tcPr>
          <w:p w14:paraId="5752553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14:paraId="0C9CEAFE"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POZO ABSORBENTE DE MAMPOSTERÍA DE PIEDRA H=2,50</w:t>
            </w:r>
          </w:p>
        </w:tc>
      </w:tr>
    </w:tbl>
    <w:p w14:paraId="5AA4D261"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0027B71F"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14:paraId="0EA8D89C"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7E8AA2EC" w14:textId="77777777" w:rsidR="009725F7" w:rsidRPr="00463C5D" w:rsidRDefault="009725F7" w:rsidP="009725F7">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14:paraId="27994688" w14:textId="77777777" w:rsidR="009725F7" w:rsidRPr="00463C5D" w:rsidRDefault="009725F7" w:rsidP="009725F7">
      <w:pPr>
        <w:widowControl w:val="0"/>
        <w:autoSpaceDE w:val="0"/>
        <w:autoSpaceDN w:val="0"/>
        <w:jc w:val="both"/>
        <w:rPr>
          <w:rFonts w:ascii="Tahoma" w:eastAsia="Arial" w:hAnsi="Tahoma" w:cs="Tahoma"/>
          <w:sz w:val="18"/>
          <w:szCs w:val="18"/>
        </w:rPr>
      </w:pPr>
    </w:p>
    <w:p w14:paraId="3E3392C4"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5B924E5B"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6D4DB2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E7C4F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C7D716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14:paraId="1375807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DCE70EF" w14:textId="77777777" w:rsidR="009725F7" w:rsidRPr="00463C5D" w:rsidRDefault="009725F7" w:rsidP="009725F7">
      <w:pPr>
        <w:widowControl w:val="0"/>
        <w:autoSpaceDE w:val="0"/>
        <w:autoSpaceDN w:val="0"/>
        <w:jc w:val="both"/>
        <w:rPr>
          <w:rFonts w:ascii="Tahoma" w:eastAsia="Arial" w:hAnsi="Tahoma" w:cs="Tahoma"/>
          <w:b/>
          <w:sz w:val="18"/>
          <w:szCs w:val="18"/>
        </w:rPr>
      </w:pPr>
    </w:p>
    <w:p w14:paraId="13CF4589"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14:paraId="11AB61E7" w14:textId="77777777" w:rsidR="009725F7" w:rsidRPr="00463C5D" w:rsidRDefault="009725F7" w:rsidP="009725F7">
      <w:pPr>
        <w:widowControl w:val="0"/>
        <w:autoSpaceDE w:val="0"/>
        <w:autoSpaceDN w:val="0"/>
        <w:jc w:val="both"/>
        <w:rPr>
          <w:rFonts w:ascii="Tahoma" w:eastAsia="Arial" w:hAnsi="Tahoma" w:cs="Tahoma"/>
          <w:sz w:val="18"/>
          <w:szCs w:val="18"/>
        </w:rPr>
      </w:pPr>
    </w:p>
    <w:p w14:paraId="76D7992E" w14:textId="77777777" w:rsidR="009725F7" w:rsidRPr="00463C5D" w:rsidRDefault="009725F7" w:rsidP="009725F7">
      <w:pPr>
        <w:widowControl w:val="0"/>
        <w:autoSpaceDE w:val="0"/>
        <w:autoSpaceDN w:val="0"/>
        <w:jc w:val="both"/>
        <w:rPr>
          <w:rFonts w:ascii="Tahoma" w:eastAsia="Arial" w:hAnsi="Tahoma" w:cs="Tahoma"/>
          <w:sz w:val="18"/>
          <w:szCs w:val="18"/>
          <w:shd w:val="clear" w:color="auto" w:fill="FFFFFF"/>
        </w:rPr>
      </w:pPr>
      <w:r w:rsidRPr="00463C5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81C77BD"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sz w:val="18"/>
          <w:szCs w:val="18"/>
          <w:shd w:val="clear" w:color="auto" w:fill="FFFFFF"/>
        </w:rPr>
        <w:cr/>
      </w:r>
      <w:r w:rsidRPr="00463C5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463C5D">
        <w:rPr>
          <w:rFonts w:ascii="Tahoma" w:eastAsia="Arial" w:hAnsi="Tahoma" w:cs="Tahoma"/>
          <w:sz w:val="18"/>
          <w:szCs w:val="18"/>
        </w:rPr>
        <w:t>dañados</w:t>
      </w:r>
      <w:proofErr w:type="gramEnd"/>
      <w:r w:rsidRPr="00463C5D">
        <w:rPr>
          <w:rFonts w:ascii="Tahoma" w:eastAsia="Arial" w:hAnsi="Tahoma" w:cs="Tahoma"/>
          <w:sz w:val="18"/>
          <w:szCs w:val="18"/>
        </w:rPr>
        <w:t xml:space="preserve"> reemplazarlos o restaurarlos a su cuenta.</w:t>
      </w:r>
    </w:p>
    <w:p w14:paraId="072A7B95"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3D3C88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EC02B12"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14:paraId="5D413771"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p>
    <w:p w14:paraId="29F8C517"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7ADD16E" w14:textId="77777777" w:rsidR="009725F7" w:rsidRPr="00463C5D" w:rsidRDefault="009725F7" w:rsidP="009725F7">
      <w:pPr>
        <w:widowControl w:val="0"/>
        <w:autoSpaceDE w:val="0"/>
        <w:autoSpaceDN w:val="0"/>
        <w:jc w:val="both"/>
        <w:rPr>
          <w:rFonts w:ascii="Tahoma" w:eastAsia="Arial" w:hAnsi="Tahoma" w:cs="Tahoma"/>
          <w:sz w:val="18"/>
          <w:szCs w:val="18"/>
        </w:rPr>
      </w:pPr>
    </w:p>
    <w:p w14:paraId="72484D23" w14:textId="77777777" w:rsidR="009725F7" w:rsidRPr="00463C5D" w:rsidRDefault="009725F7" w:rsidP="009725F7">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5AC4324C" w14:textId="77777777" w:rsidR="009725F7" w:rsidRPr="00463C5D" w:rsidRDefault="009725F7" w:rsidP="009725F7">
      <w:pPr>
        <w:widowControl w:val="0"/>
        <w:autoSpaceDE w:val="0"/>
        <w:autoSpaceDN w:val="0"/>
        <w:jc w:val="both"/>
        <w:rPr>
          <w:rFonts w:ascii="Tahoma" w:eastAsia="Arial" w:hAnsi="Tahoma" w:cs="Tahoma"/>
          <w:sz w:val="18"/>
          <w:szCs w:val="18"/>
        </w:rPr>
      </w:pPr>
    </w:p>
    <w:p w14:paraId="33CA6DBE"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E0ED95" w14:textId="77777777" w:rsidR="009725F7" w:rsidRPr="00463C5D" w:rsidRDefault="009725F7" w:rsidP="009725F7">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777EEFBA" w14:textId="77777777" w:rsidTr="009725F7">
        <w:tc>
          <w:tcPr>
            <w:tcW w:w="584" w:type="dxa"/>
            <w:shd w:val="clear" w:color="auto" w:fill="1F3864" w:themeFill="accent5" w:themeFillShade="80"/>
          </w:tcPr>
          <w:p w14:paraId="0B076BF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6C669F4"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74DB937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6B48C8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AF797BB" w14:textId="77777777" w:rsidTr="009725F7">
        <w:tc>
          <w:tcPr>
            <w:tcW w:w="584" w:type="dxa"/>
            <w:shd w:val="clear" w:color="auto" w:fill="BDD6EE" w:themeFill="accent1" w:themeFillTint="66"/>
          </w:tcPr>
          <w:p w14:paraId="5BBF9B9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4</w:t>
            </w:r>
          </w:p>
        </w:tc>
        <w:tc>
          <w:tcPr>
            <w:tcW w:w="2385" w:type="dxa"/>
            <w:shd w:val="clear" w:color="auto" w:fill="BDD6EE" w:themeFill="accent1" w:themeFillTint="66"/>
          </w:tcPr>
          <w:p w14:paraId="60C1EFB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VAC-IE-ILU-1</w:t>
            </w:r>
          </w:p>
        </w:tc>
        <w:tc>
          <w:tcPr>
            <w:tcW w:w="1145" w:type="dxa"/>
            <w:shd w:val="clear" w:color="auto" w:fill="BDD6EE" w:themeFill="accent1" w:themeFillTint="66"/>
          </w:tcPr>
          <w:p w14:paraId="0B1607D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PTO</w:t>
            </w:r>
          </w:p>
        </w:tc>
        <w:tc>
          <w:tcPr>
            <w:tcW w:w="5520" w:type="dxa"/>
            <w:shd w:val="clear" w:color="auto" w:fill="BDD6EE" w:themeFill="accent1" w:themeFillTint="66"/>
          </w:tcPr>
          <w:p w14:paraId="67386E97"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INSTALACIÓN ELÉCTRICA (PUNTO DE ILUMINACIÓN FOCO LED 18 W)</w:t>
            </w:r>
          </w:p>
        </w:tc>
      </w:tr>
    </w:tbl>
    <w:p w14:paraId="0784CAF6"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DESCRIPCIÓN. -</w:t>
      </w:r>
    </w:p>
    <w:p w14:paraId="0C6AF3B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w:t>
      </w:r>
      <w:r w:rsidRPr="00463C5D">
        <w:rPr>
          <w:rFonts w:ascii="Tahoma" w:eastAsia="Arial" w:hAnsi="Tahoma" w:cs="Tahoma"/>
          <w:bCs/>
          <w:sz w:val="18"/>
          <w:szCs w:val="18"/>
        </w:rPr>
        <w:t>Instalación eléctrica (punto de iluminación Foco Led 18W)</w:t>
      </w:r>
      <w:r w:rsidRPr="00463C5D">
        <w:rPr>
          <w:rFonts w:ascii="Tahoma" w:eastAsia="Arial" w:hAnsi="Tahoma" w:cs="Tahoma"/>
          <w:sz w:val="18"/>
          <w:szCs w:val="18"/>
        </w:rPr>
        <w:t>, dispuesta de acuerdo a los detalles de planos del proyecto o bien a lo indicado por el Inspector de proyectos.</w:t>
      </w:r>
    </w:p>
    <w:p w14:paraId="7E159896"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1D8BA728"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14:paraId="11987C55"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E67158"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2096F3BE"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FORMA DE EJECUCIÓN. –</w:t>
      </w:r>
    </w:p>
    <w:p w14:paraId="5A119165" w14:textId="77777777" w:rsidR="009725F7" w:rsidRDefault="009725F7" w:rsidP="009725F7">
      <w:pPr>
        <w:widowControl w:val="0"/>
        <w:tabs>
          <w:tab w:val="left" w:pos="8711"/>
        </w:tabs>
        <w:autoSpaceDE w:val="0"/>
        <w:autoSpaceDN w:val="0"/>
        <w:jc w:val="both"/>
        <w:rPr>
          <w:rFonts w:ascii="Tahoma" w:eastAsia="Arial" w:hAnsi="Tahoma" w:cs="Tahoma"/>
          <w:sz w:val="18"/>
          <w:szCs w:val="18"/>
        </w:rPr>
      </w:pPr>
    </w:p>
    <w:p w14:paraId="6F03B39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0CC6B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317E0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BBC68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8BB0A0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7D374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0BDFB6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36368A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7B1AEC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068AA41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0FC5EF1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772B61A" w14:textId="77777777" w:rsidR="009725F7" w:rsidRPr="00463C5D" w:rsidRDefault="009725F7" w:rsidP="009725F7">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46C0CE60" w14:textId="77777777" w:rsidR="009725F7" w:rsidRPr="00463C5D" w:rsidRDefault="009725F7" w:rsidP="009725F7">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DBA04ED"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145BDFF4" w14:textId="77777777" w:rsidR="009725F7" w:rsidRPr="00463C5D" w:rsidRDefault="009725F7" w:rsidP="009725F7">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35A0FE4E" w14:textId="77777777" w:rsidTr="009725F7">
        <w:tc>
          <w:tcPr>
            <w:tcW w:w="584" w:type="dxa"/>
            <w:shd w:val="clear" w:color="auto" w:fill="1F3864" w:themeFill="accent5" w:themeFillShade="80"/>
          </w:tcPr>
          <w:p w14:paraId="23AB3DD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7B6FAB9A"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06173EF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44D8361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56EE674F" w14:textId="77777777" w:rsidTr="009725F7">
        <w:tc>
          <w:tcPr>
            <w:tcW w:w="584" w:type="dxa"/>
            <w:shd w:val="clear" w:color="auto" w:fill="BDD6EE" w:themeFill="accent1" w:themeFillTint="66"/>
          </w:tcPr>
          <w:p w14:paraId="7C48D54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5</w:t>
            </w:r>
          </w:p>
        </w:tc>
        <w:tc>
          <w:tcPr>
            <w:tcW w:w="2385" w:type="dxa"/>
            <w:shd w:val="clear" w:color="auto" w:fill="BDD6EE" w:themeFill="accent1" w:themeFillTint="66"/>
          </w:tcPr>
          <w:p w14:paraId="112A973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VAC-IE-COR-2</w:t>
            </w:r>
          </w:p>
        </w:tc>
        <w:tc>
          <w:tcPr>
            <w:tcW w:w="1145" w:type="dxa"/>
            <w:shd w:val="clear" w:color="auto" w:fill="BDD6EE" w:themeFill="accent1" w:themeFillTint="66"/>
          </w:tcPr>
          <w:p w14:paraId="29F859E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379E8202"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ELÉCTRICA (PUNTO TOMACORRIENTE SIMPLE)</w:t>
            </w:r>
          </w:p>
        </w:tc>
      </w:tr>
    </w:tbl>
    <w:p w14:paraId="12FE20B6"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3A39A5E2"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46B87C7F" w14:textId="77777777" w:rsidR="00203301" w:rsidRDefault="00203301" w:rsidP="009725F7">
      <w:pPr>
        <w:widowControl w:val="0"/>
        <w:tabs>
          <w:tab w:val="left" w:pos="8711"/>
        </w:tabs>
        <w:autoSpaceDE w:val="0"/>
        <w:autoSpaceDN w:val="0"/>
        <w:rPr>
          <w:rFonts w:ascii="Tahoma" w:eastAsia="Arial" w:hAnsi="Tahoma" w:cs="Tahoma"/>
          <w:b/>
          <w:sz w:val="18"/>
          <w:szCs w:val="18"/>
        </w:rPr>
      </w:pPr>
    </w:p>
    <w:p w14:paraId="509D98AE"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14:paraId="48F73349"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4E775CD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Instalación eléctrica (punto de tomacorriente simple), dispuesta de acuerdo </w:t>
      </w:r>
      <w:r w:rsidRPr="00463C5D">
        <w:rPr>
          <w:rFonts w:ascii="Tahoma" w:eastAsia="Arial" w:hAnsi="Tahoma" w:cs="Tahoma"/>
          <w:color w:val="000000"/>
          <w:sz w:val="18"/>
          <w:szCs w:val="18"/>
        </w:rPr>
        <w:t>los planos constructivos y/o instrucciones del Inspector de proyecto</w:t>
      </w:r>
      <w:r w:rsidRPr="00463C5D">
        <w:rPr>
          <w:rFonts w:ascii="Tahoma" w:eastAsia="Arial" w:hAnsi="Tahoma" w:cs="Tahoma"/>
          <w:sz w:val="18"/>
          <w:szCs w:val="18"/>
        </w:rPr>
        <w:t>.</w:t>
      </w:r>
    </w:p>
    <w:p w14:paraId="5430D44E"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704DA361"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14:paraId="6D81A16B"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211A765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74" w:name="_Hlk166509050"/>
      <w:r w:rsidRPr="00463C5D">
        <w:rPr>
          <w:rFonts w:ascii="Tahoma" w:eastAsia="Arial" w:hAnsi="Tahoma" w:cs="Tahoma"/>
          <w:sz w:val="18"/>
          <w:szCs w:val="18"/>
        </w:rPr>
        <w:t>proyecto</w:t>
      </w:r>
      <w:bookmarkEnd w:id="174"/>
      <w:r w:rsidRPr="00463C5D">
        <w:rPr>
          <w:rFonts w:ascii="Tahoma" w:eastAsia="Arial" w:hAnsi="Tahoma" w:cs="Tahoma"/>
          <w:sz w:val="18"/>
          <w:szCs w:val="18"/>
        </w:rPr>
        <w:t>.</w:t>
      </w:r>
    </w:p>
    <w:p w14:paraId="0F3AB3D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A10DB9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53C65148"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7A290DEC"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1407FD9D"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119932A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instalación eléctrica (punto tomacorriente simple) deberá cumplir con las siguientes directrices referidas a la ejecución:</w:t>
      </w:r>
    </w:p>
    <w:p w14:paraId="3D38D02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95B3A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5198E1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06DF22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24F0D463"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6108F3D" w14:textId="77777777" w:rsidR="009725F7" w:rsidRPr="00463C5D" w:rsidRDefault="009725F7" w:rsidP="009725F7">
      <w:pPr>
        <w:widowControl w:val="0"/>
        <w:autoSpaceDE w:val="0"/>
        <w:autoSpaceDN w:val="0"/>
        <w:jc w:val="both"/>
        <w:rPr>
          <w:rFonts w:ascii="Tahoma" w:eastAsia="Arial" w:hAnsi="Tahoma" w:cs="Tahoma"/>
          <w:sz w:val="18"/>
          <w:szCs w:val="18"/>
        </w:rPr>
      </w:pPr>
    </w:p>
    <w:p w14:paraId="0453F69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428F4F9" w14:textId="77777777" w:rsidR="009725F7" w:rsidRPr="00463C5D" w:rsidRDefault="009725F7" w:rsidP="009725F7">
      <w:pPr>
        <w:widowControl w:val="0"/>
        <w:autoSpaceDE w:val="0"/>
        <w:autoSpaceDN w:val="0"/>
        <w:jc w:val="both"/>
        <w:rPr>
          <w:rFonts w:ascii="Tahoma" w:eastAsia="Arial" w:hAnsi="Tahoma" w:cs="Tahoma"/>
          <w:sz w:val="18"/>
          <w:szCs w:val="18"/>
        </w:rPr>
      </w:pPr>
    </w:p>
    <w:p w14:paraId="524ACBA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A746FC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FF2285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03ABF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FE9DCE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9CC7B8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4AB122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14:paraId="41E4398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B800EA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ABF7E0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F53A0F4"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16525728"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FE65AF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33BBF5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56286D1B" w14:textId="77777777" w:rsidR="009725F7" w:rsidRPr="00463C5D" w:rsidRDefault="009725F7" w:rsidP="009725F7">
      <w:pPr>
        <w:widowControl w:val="0"/>
        <w:autoSpaceDE w:val="0"/>
        <w:autoSpaceDN w:val="0"/>
        <w:jc w:val="both"/>
        <w:rPr>
          <w:rFonts w:ascii="Tahoma" w:eastAsia="Arial" w:hAnsi="Tahoma" w:cs="Tahoma"/>
          <w:sz w:val="18"/>
          <w:szCs w:val="18"/>
        </w:rPr>
      </w:pPr>
    </w:p>
    <w:p w14:paraId="67EE926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1E721BFD" w14:textId="77777777" w:rsidTr="009725F7">
        <w:tc>
          <w:tcPr>
            <w:tcW w:w="584" w:type="dxa"/>
            <w:shd w:val="clear" w:color="auto" w:fill="323E4F" w:themeFill="text2" w:themeFillShade="BF"/>
          </w:tcPr>
          <w:p w14:paraId="467455D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780DBE57"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424C1A5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7C9C97A2"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36724748" w14:textId="77777777" w:rsidTr="009725F7">
        <w:tc>
          <w:tcPr>
            <w:tcW w:w="584" w:type="dxa"/>
            <w:shd w:val="clear" w:color="auto" w:fill="BDD6EE" w:themeFill="accent1" w:themeFillTint="66"/>
          </w:tcPr>
          <w:p w14:paraId="1AA86F6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6</w:t>
            </w:r>
          </w:p>
        </w:tc>
        <w:tc>
          <w:tcPr>
            <w:tcW w:w="2385" w:type="dxa"/>
            <w:shd w:val="clear" w:color="auto" w:fill="BDD6EE" w:themeFill="accent1" w:themeFillTint="66"/>
          </w:tcPr>
          <w:p w14:paraId="4AC5DE7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VAC-IE-COR-1</w:t>
            </w:r>
          </w:p>
        </w:tc>
        <w:tc>
          <w:tcPr>
            <w:tcW w:w="1145" w:type="dxa"/>
            <w:shd w:val="clear" w:color="auto" w:fill="BDD6EE" w:themeFill="accent1" w:themeFillTint="66"/>
          </w:tcPr>
          <w:p w14:paraId="23F4493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6DAA39A4"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(PUNTO TOMACORRIENTE DOBLE)</w:t>
            </w:r>
          </w:p>
        </w:tc>
      </w:tr>
    </w:tbl>
    <w:p w14:paraId="592574FD" w14:textId="77777777" w:rsidR="009725F7" w:rsidRPr="00463C5D" w:rsidRDefault="009725F7" w:rsidP="009725F7">
      <w:pPr>
        <w:widowControl w:val="0"/>
        <w:autoSpaceDE w:val="0"/>
        <w:autoSpaceDN w:val="0"/>
        <w:spacing w:before="10"/>
        <w:rPr>
          <w:rFonts w:ascii="Tahoma" w:eastAsia="Arial" w:hAnsi="Tahoma" w:cs="Tahoma"/>
          <w:sz w:val="18"/>
          <w:szCs w:val="18"/>
        </w:rPr>
      </w:pPr>
    </w:p>
    <w:p w14:paraId="0D05F3F7" w14:textId="77777777" w:rsidR="009725F7" w:rsidRPr="00463C5D" w:rsidRDefault="009725F7" w:rsidP="009725F7">
      <w:pPr>
        <w:widowControl w:val="0"/>
        <w:autoSpaceDE w:val="0"/>
        <w:autoSpaceDN w:val="0"/>
        <w:spacing w:before="99"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386D0D5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Instalación eléctrica (punto de tomacorriente doble)</w:t>
      </w:r>
      <w:proofErr w:type="gramStart"/>
      <w:r w:rsidRPr="00463C5D">
        <w:rPr>
          <w:rFonts w:ascii="Tahoma" w:eastAsia="Arial" w:hAnsi="Tahoma" w:cs="Tahoma"/>
          <w:sz w:val="18"/>
          <w:szCs w:val="18"/>
        </w:rPr>
        <w:t>,de</w:t>
      </w:r>
      <w:proofErr w:type="gramEnd"/>
      <w:r w:rsidRPr="00463C5D">
        <w:rPr>
          <w:rFonts w:ascii="Tahoma" w:eastAsia="Arial" w:hAnsi="Tahoma" w:cs="Tahoma"/>
          <w:sz w:val="18"/>
          <w:szCs w:val="18"/>
        </w:rPr>
        <w:t xml:space="preserve"> acuerdo a los detalles de planos del proyecto o bien a lo indicado por el Inspector de proyecto.</w:t>
      </w:r>
    </w:p>
    <w:p w14:paraId="4AA5AECD" w14:textId="77777777" w:rsidR="009725F7" w:rsidRPr="00463C5D" w:rsidRDefault="009725F7" w:rsidP="009725F7">
      <w:pPr>
        <w:widowControl w:val="0"/>
        <w:autoSpaceDE w:val="0"/>
        <w:autoSpaceDN w:val="0"/>
        <w:spacing w:before="214" w:after="240" w:line="243" w:lineRule="exact"/>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512FD36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CDE398" w14:textId="77777777" w:rsidR="009725F7" w:rsidRPr="00463C5D" w:rsidRDefault="009725F7" w:rsidP="009725F7">
      <w:pPr>
        <w:widowControl w:val="0"/>
        <w:tabs>
          <w:tab w:val="left" w:pos="8711"/>
        </w:tabs>
        <w:autoSpaceDE w:val="0"/>
        <w:autoSpaceDN w:val="0"/>
        <w:spacing w:before="240"/>
        <w:jc w:val="both"/>
        <w:rPr>
          <w:rFonts w:ascii="Tahoma" w:eastAsia="Arial" w:hAnsi="Tahoma" w:cs="Tahoma"/>
          <w:sz w:val="18"/>
          <w:szCs w:val="18"/>
        </w:rPr>
      </w:pPr>
      <w:bookmarkStart w:id="175" w:name="_Hlk99440952"/>
      <w:bookmarkStart w:id="176" w:name="_Hlk99441616"/>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75"/>
      <w:bookmarkEnd w:id="176"/>
    </w:p>
    <w:p w14:paraId="1FA11B82" w14:textId="77777777" w:rsidR="009725F7" w:rsidRPr="00463C5D" w:rsidRDefault="009725F7" w:rsidP="009725F7">
      <w:pPr>
        <w:widowControl w:val="0"/>
        <w:tabs>
          <w:tab w:val="left" w:pos="8711"/>
        </w:tabs>
        <w:autoSpaceDE w:val="0"/>
        <w:autoSpaceDN w:val="0"/>
        <w:jc w:val="both"/>
        <w:rPr>
          <w:rFonts w:ascii="Tahoma" w:eastAsia="Arial" w:hAnsi="Tahoma" w:cs="Tahoma"/>
          <w:b/>
          <w:bCs/>
          <w:sz w:val="18"/>
          <w:szCs w:val="18"/>
        </w:rPr>
      </w:pPr>
    </w:p>
    <w:p w14:paraId="02A9032D" w14:textId="77777777" w:rsidR="009725F7" w:rsidRPr="00463C5D" w:rsidRDefault="009725F7" w:rsidP="009725F7">
      <w:pPr>
        <w:widowControl w:val="0"/>
        <w:autoSpaceDE w:val="0"/>
        <w:autoSpaceDN w:val="0"/>
        <w:ind w:left="119"/>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28EB8AA0" w14:textId="77777777" w:rsidR="009725F7" w:rsidRPr="00463C5D" w:rsidRDefault="009725F7" w:rsidP="009725F7">
      <w:pPr>
        <w:widowControl w:val="0"/>
        <w:autoSpaceDE w:val="0"/>
        <w:autoSpaceDN w:val="0"/>
        <w:spacing w:before="6"/>
        <w:rPr>
          <w:rFonts w:ascii="Tahoma" w:eastAsia="Arial" w:hAnsi="Tahoma" w:cs="Tahoma"/>
          <w:b/>
          <w:sz w:val="18"/>
          <w:szCs w:val="18"/>
        </w:rPr>
      </w:pPr>
    </w:p>
    <w:p w14:paraId="6F31D53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CDC5E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2EBCE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611153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869085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0721EE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518D60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54D73D94"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06246C8"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4255B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CDE953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20F02A6"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14:paraId="64E55F7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E8C24C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16CE51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799DF05B"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3B1AD210"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EF9852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576251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707A1A8D" w14:textId="77777777" w:rsidR="009725F7" w:rsidRPr="00463C5D" w:rsidRDefault="009725F7" w:rsidP="009725F7">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10B679CC" w14:textId="77777777" w:rsidTr="009725F7">
        <w:tc>
          <w:tcPr>
            <w:tcW w:w="584" w:type="dxa"/>
            <w:shd w:val="clear" w:color="auto" w:fill="323E4F" w:themeFill="text2" w:themeFillShade="BF"/>
          </w:tcPr>
          <w:p w14:paraId="175997B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631D66E5"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7A015A3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20EF204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3529D2E7" w14:textId="77777777" w:rsidTr="009725F7">
        <w:tc>
          <w:tcPr>
            <w:tcW w:w="584" w:type="dxa"/>
            <w:shd w:val="clear" w:color="auto" w:fill="BDD6EE" w:themeFill="accent1" w:themeFillTint="66"/>
          </w:tcPr>
          <w:p w14:paraId="436B427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7</w:t>
            </w:r>
          </w:p>
        </w:tc>
        <w:tc>
          <w:tcPr>
            <w:tcW w:w="2385" w:type="dxa"/>
            <w:shd w:val="clear" w:color="auto" w:fill="BDD6EE" w:themeFill="accent1" w:themeFillTint="66"/>
          </w:tcPr>
          <w:p w14:paraId="04E13097"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VAC-IE-FUE-1</w:t>
            </w:r>
          </w:p>
        </w:tc>
        <w:tc>
          <w:tcPr>
            <w:tcW w:w="1145" w:type="dxa"/>
            <w:shd w:val="clear" w:color="auto" w:fill="BDD6EE" w:themeFill="accent1" w:themeFillTint="66"/>
          </w:tcPr>
          <w:p w14:paraId="4E11B92B"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18F975D3"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(TOMA DE FUERZA)</w:t>
            </w:r>
          </w:p>
        </w:tc>
      </w:tr>
    </w:tbl>
    <w:p w14:paraId="208CCB0D" w14:textId="77777777" w:rsidR="009725F7" w:rsidRPr="00463C5D" w:rsidRDefault="009725F7" w:rsidP="009725F7">
      <w:pPr>
        <w:widowControl w:val="0"/>
        <w:autoSpaceDE w:val="0"/>
        <w:autoSpaceDN w:val="0"/>
        <w:spacing w:before="120"/>
        <w:rPr>
          <w:rFonts w:ascii="Tahoma" w:eastAsia="Arial" w:hAnsi="Tahoma" w:cs="Tahoma"/>
          <w:sz w:val="18"/>
          <w:szCs w:val="18"/>
        </w:rPr>
      </w:pPr>
    </w:p>
    <w:p w14:paraId="5456711C" w14:textId="77777777" w:rsidR="009725F7" w:rsidRPr="00463C5D" w:rsidRDefault="009725F7" w:rsidP="009725F7">
      <w:pPr>
        <w:widowControl w:val="0"/>
        <w:autoSpaceDE w:val="0"/>
        <w:autoSpaceDN w:val="0"/>
        <w:spacing w:before="12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133E32A4" w14:textId="77777777" w:rsidR="009725F7" w:rsidRPr="00463C5D" w:rsidRDefault="009725F7" w:rsidP="009725F7">
      <w:pPr>
        <w:widowControl w:val="0"/>
        <w:autoSpaceDE w:val="0"/>
        <w:autoSpaceDN w:val="0"/>
        <w:spacing w:before="120"/>
        <w:ind w:left="119" w:right="145"/>
        <w:rPr>
          <w:rFonts w:ascii="Tahoma" w:eastAsia="Arial" w:hAnsi="Tahoma" w:cs="Tahoma"/>
          <w:sz w:val="18"/>
          <w:szCs w:val="18"/>
        </w:rPr>
      </w:pPr>
      <w:r w:rsidRPr="00463C5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4296D88" w14:textId="77777777" w:rsidR="009725F7" w:rsidRPr="00463C5D" w:rsidRDefault="009725F7" w:rsidP="009725F7">
      <w:pPr>
        <w:widowControl w:val="0"/>
        <w:autoSpaceDE w:val="0"/>
        <w:autoSpaceDN w:val="0"/>
        <w:spacing w:before="120"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545BDDD6"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bookmarkStart w:id="177" w:name="_Hlk129440156"/>
      <w:r w:rsidRPr="00463C5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7"/>
    <w:p w14:paraId="635A3601"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16D6A759"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p>
    <w:p w14:paraId="43DEB2C9" w14:textId="77777777" w:rsidR="009725F7" w:rsidRPr="00463C5D" w:rsidRDefault="009725F7" w:rsidP="009725F7">
      <w:pPr>
        <w:widowControl w:val="0"/>
        <w:autoSpaceDE w:val="0"/>
        <w:autoSpaceDN w:val="0"/>
        <w:jc w:val="both"/>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517D9E5D" w14:textId="77777777" w:rsidR="009725F7" w:rsidRPr="00463C5D" w:rsidRDefault="009725F7" w:rsidP="009725F7">
      <w:pPr>
        <w:widowControl w:val="0"/>
        <w:autoSpaceDE w:val="0"/>
        <w:autoSpaceDN w:val="0"/>
        <w:jc w:val="both"/>
        <w:outlineLvl w:val="0"/>
        <w:rPr>
          <w:rFonts w:ascii="Tahoma" w:eastAsia="Arial" w:hAnsi="Tahoma" w:cs="Tahoma"/>
          <w:b/>
          <w:bCs/>
          <w:sz w:val="18"/>
          <w:szCs w:val="18"/>
        </w:rPr>
      </w:pPr>
    </w:p>
    <w:p w14:paraId="5B312B5A"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59062C"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4E7DBB"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03A4E2C"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D59C4B"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8D9A676"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0D3E611"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C2DF4EA" w14:textId="77777777" w:rsidR="009725F7" w:rsidRPr="00463C5D" w:rsidRDefault="009725F7" w:rsidP="009725F7">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4A198D93" w14:textId="77777777" w:rsidR="009725F7" w:rsidRPr="00463C5D" w:rsidRDefault="009725F7" w:rsidP="009725F7">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1590EB4" w14:textId="77777777" w:rsidR="009725F7" w:rsidRPr="00463C5D" w:rsidRDefault="009725F7" w:rsidP="009725F7">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 </w:t>
      </w:r>
    </w:p>
    <w:p w14:paraId="6095E21C"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5F20344B" w14:textId="77777777" w:rsidTr="009725F7">
        <w:tc>
          <w:tcPr>
            <w:tcW w:w="584" w:type="dxa"/>
            <w:shd w:val="clear" w:color="auto" w:fill="1F3864" w:themeFill="accent5" w:themeFillShade="80"/>
          </w:tcPr>
          <w:p w14:paraId="71103A6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169CEF97"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1DA01EA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22C4488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66E2B130" w14:textId="77777777" w:rsidTr="009725F7">
        <w:tc>
          <w:tcPr>
            <w:tcW w:w="584" w:type="dxa"/>
            <w:shd w:val="clear" w:color="auto" w:fill="BDD6EE" w:themeFill="accent1" w:themeFillTint="66"/>
          </w:tcPr>
          <w:p w14:paraId="718310B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8</w:t>
            </w:r>
          </w:p>
        </w:tc>
        <w:tc>
          <w:tcPr>
            <w:tcW w:w="2385" w:type="dxa"/>
            <w:shd w:val="clear" w:color="auto" w:fill="BDD6EE" w:themeFill="accent1" w:themeFillTint="66"/>
          </w:tcPr>
          <w:p w14:paraId="4C26074A"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VAC-IE-PTI-1</w:t>
            </w:r>
          </w:p>
        </w:tc>
        <w:tc>
          <w:tcPr>
            <w:tcW w:w="1145" w:type="dxa"/>
            <w:shd w:val="clear" w:color="auto" w:fill="BDD6EE" w:themeFill="accent1" w:themeFillTint="66"/>
          </w:tcPr>
          <w:p w14:paraId="69F2799F"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14:paraId="1630BD81" w14:textId="77777777" w:rsidR="009725F7" w:rsidRPr="00463C5D" w:rsidRDefault="009725F7" w:rsidP="009725F7">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PUESTA A TIERRA C/JABALINA</w:t>
            </w:r>
          </w:p>
        </w:tc>
      </w:tr>
    </w:tbl>
    <w:p w14:paraId="21B4688A"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211B3167"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2B4309E5"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14:paraId="45DF68FD"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26CB80B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816896E" w14:textId="77777777" w:rsidR="009725F7" w:rsidRPr="00463C5D" w:rsidRDefault="009725F7" w:rsidP="009725F7">
      <w:pPr>
        <w:widowControl w:val="0"/>
        <w:tabs>
          <w:tab w:val="left" w:pos="8711"/>
        </w:tabs>
        <w:autoSpaceDE w:val="0"/>
        <w:autoSpaceDN w:val="0"/>
        <w:jc w:val="both"/>
        <w:rPr>
          <w:rFonts w:ascii="Tahoma" w:eastAsia="Arial" w:hAnsi="Tahoma" w:cs="Tahoma"/>
          <w:b/>
          <w:sz w:val="18"/>
          <w:szCs w:val="18"/>
        </w:rPr>
      </w:pPr>
    </w:p>
    <w:p w14:paraId="43A338B2"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14:paraId="67C2E88B"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3B5FFB35"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34EA81"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4515574A" w14:textId="77777777" w:rsidR="009725F7" w:rsidRPr="00463C5D" w:rsidRDefault="009725F7" w:rsidP="009725F7">
      <w:pPr>
        <w:widowControl w:val="0"/>
        <w:tabs>
          <w:tab w:val="left" w:pos="0"/>
        </w:tabs>
        <w:autoSpaceDE w:val="0"/>
        <w:autoSpaceDN w:val="0"/>
        <w:adjustRightInd w:val="0"/>
        <w:jc w:val="both"/>
        <w:rPr>
          <w:rFonts w:ascii="Tahoma" w:eastAsia="Arial" w:hAnsi="Tahoma" w:cs="Tahoma"/>
          <w:b/>
          <w:bCs/>
          <w:sz w:val="18"/>
          <w:szCs w:val="18"/>
        </w:rPr>
      </w:pPr>
    </w:p>
    <w:p w14:paraId="5EC2989C"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14:paraId="6A6573A2" w14:textId="77777777" w:rsidR="009725F7" w:rsidRPr="00463C5D" w:rsidRDefault="009725F7" w:rsidP="009725F7">
      <w:pPr>
        <w:widowControl w:val="0"/>
        <w:tabs>
          <w:tab w:val="left" w:pos="8711"/>
        </w:tabs>
        <w:autoSpaceDE w:val="0"/>
        <w:autoSpaceDN w:val="0"/>
        <w:rPr>
          <w:rFonts w:ascii="Tahoma" w:eastAsia="Arial" w:hAnsi="Tahoma" w:cs="Tahoma"/>
          <w:b/>
          <w:sz w:val="18"/>
          <w:szCs w:val="18"/>
        </w:rPr>
      </w:pPr>
    </w:p>
    <w:p w14:paraId="5111FB52"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39E36117"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63108333" w14:textId="77777777" w:rsidR="009725F7" w:rsidRPr="00463C5D" w:rsidRDefault="009725F7" w:rsidP="009725F7">
      <w:pPr>
        <w:widowControl w:val="0"/>
        <w:autoSpaceDE w:val="0"/>
        <w:autoSpaceDN w:val="0"/>
        <w:jc w:val="both"/>
        <w:rPr>
          <w:rFonts w:ascii="Tahoma" w:eastAsia="Arial" w:hAnsi="Tahoma" w:cs="Tahoma"/>
          <w:sz w:val="18"/>
          <w:szCs w:val="18"/>
        </w:rPr>
      </w:pPr>
    </w:p>
    <w:p w14:paraId="0B861F2F"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336717E1" w14:textId="77777777" w:rsidR="009725F7" w:rsidRPr="00463C5D" w:rsidRDefault="009725F7" w:rsidP="009725F7">
      <w:pPr>
        <w:widowControl w:val="0"/>
        <w:autoSpaceDE w:val="0"/>
        <w:autoSpaceDN w:val="0"/>
        <w:jc w:val="both"/>
        <w:rPr>
          <w:rFonts w:ascii="Tahoma" w:eastAsia="Arial" w:hAnsi="Tahoma" w:cs="Tahoma"/>
          <w:sz w:val="18"/>
          <w:szCs w:val="18"/>
        </w:rPr>
      </w:pPr>
    </w:p>
    <w:p w14:paraId="150BE95C"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05042101"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conexiones entre las jabalinas y el conductor desnudo deben realizarse mediante el método de soldadura </w:t>
      </w:r>
      <w:proofErr w:type="spellStart"/>
      <w:r w:rsidRPr="00463C5D">
        <w:rPr>
          <w:rFonts w:ascii="Tahoma" w:eastAsia="Arial" w:hAnsi="Tahoma" w:cs="Tahoma"/>
          <w:sz w:val="18"/>
          <w:szCs w:val="18"/>
        </w:rPr>
        <w:t>Cadweld</w:t>
      </w:r>
      <w:proofErr w:type="spellEnd"/>
      <w:r w:rsidRPr="00463C5D">
        <w:rPr>
          <w:rFonts w:ascii="Tahoma" w:eastAsia="Arial" w:hAnsi="Tahoma" w:cs="Tahoma"/>
          <w:sz w:val="18"/>
          <w:szCs w:val="18"/>
        </w:rPr>
        <w:t>. Cada punto de unión debe formar una entidad única y será sujeta a la aprobación del Inspector de proyecto.</w:t>
      </w:r>
    </w:p>
    <w:p w14:paraId="0A72C7C8" w14:textId="77777777" w:rsidR="009725F7" w:rsidRPr="00463C5D" w:rsidRDefault="009725F7" w:rsidP="009725F7">
      <w:pPr>
        <w:widowControl w:val="0"/>
        <w:autoSpaceDE w:val="0"/>
        <w:autoSpaceDN w:val="0"/>
        <w:jc w:val="both"/>
        <w:rPr>
          <w:rFonts w:ascii="Tahoma" w:eastAsia="Arial" w:hAnsi="Tahoma" w:cs="Tahoma"/>
          <w:sz w:val="18"/>
          <w:szCs w:val="18"/>
        </w:rPr>
      </w:pPr>
    </w:p>
    <w:p w14:paraId="706701C5" w14:textId="77777777" w:rsidR="009725F7" w:rsidRPr="00463C5D" w:rsidRDefault="009725F7" w:rsidP="009725F7">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ABBD2A9" w14:textId="77777777" w:rsidR="009725F7" w:rsidRPr="00463C5D" w:rsidRDefault="009725F7" w:rsidP="009725F7">
      <w:pPr>
        <w:widowControl w:val="0"/>
        <w:autoSpaceDE w:val="0"/>
        <w:autoSpaceDN w:val="0"/>
        <w:jc w:val="both"/>
        <w:rPr>
          <w:rFonts w:ascii="Tahoma" w:eastAsia="Arial" w:hAnsi="Tahoma" w:cs="Tahoma"/>
          <w:sz w:val="18"/>
          <w:szCs w:val="18"/>
        </w:rPr>
      </w:pPr>
    </w:p>
    <w:p w14:paraId="528D6D0B"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169D1C0F"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44A35D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4E00D432" w14:textId="77777777" w:rsidR="009725F7" w:rsidRPr="00463C5D" w:rsidRDefault="009725F7" w:rsidP="009725F7">
      <w:pPr>
        <w:widowControl w:val="0"/>
        <w:autoSpaceDE w:val="0"/>
        <w:autoSpaceDN w:val="0"/>
        <w:spacing w:before="4"/>
        <w:rPr>
          <w:rFonts w:ascii="Tahoma" w:eastAsia="Arial" w:hAnsi="Tahoma" w:cs="Tahoma"/>
          <w:sz w:val="18"/>
          <w:szCs w:val="18"/>
        </w:rPr>
      </w:pPr>
    </w:p>
    <w:p w14:paraId="10D96081" w14:textId="77777777" w:rsidR="009725F7" w:rsidRPr="00463C5D" w:rsidRDefault="009725F7" w:rsidP="009725F7">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4612F635" w14:textId="77777777" w:rsidTr="009725F7">
        <w:tc>
          <w:tcPr>
            <w:tcW w:w="584" w:type="dxa"/>
            <w:shd w:val="clear" w:color="auto" w:fill="323E4F" w:themeFill="text2" w:themeFillShade="BF"/>
          </w:tcPr>
          <w:p w14:paraId="7E57DC46"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14:paraId="0BAA581A"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14:paraId="21029BDD"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14:paraId="7C222C8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71705AE8" w14:textId="77777777" w:rsidTr="009725F7">
        <w:tc>
          <w:tcPr>
            <w:tcW w:w="584" w:type="dxa"/>
            <w:shd w:val="clear" w:color="auto" w:fill="BDD6EE" w:themeFill="accent1" w:themeFillTint="66"/>
          </w:tcPr>
          <w:p w14:paraId="607C2DE3"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49</w:t>
            </w:r>
          </w:p>
        </w:tc>
        <w:tc>
          <w:tcPr>
            <w:tcW w:w="2385" w:type="dxa"/>
            <w:shd w:val="clear" w:color="auto" w:fill="BDD6EE" w:themeFill="accent1" w:themeFillTint="66"/>
          </w:tcPr>
          <w:p w14:paraId="16F9471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VAC-IE-TBD-1</w:t>
            </w:r>
          </w:p>
        </w:tc>
        <w:tc>
          <w:tcPr>
            <w:tcW w:w="1145" w:type="dxa"/>
            <w:shd w:val="clear" w:color="auto" w:fill="BDD6EE" w:themeFill="accent1" w:themeFillTint="66"/>
          </w:tcPr>
          <w:p w14:paraId="742A01B8"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0A90D60D"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TABLERO DE DISTRIBUCIÓN (3 CIRCUITOS)</w:t>
            </w:r>
          </w:p>
        </w:tc>
      </w:tr>
    </w:tbl>
    <w:p w14:paraId="7E5C5A3B" w14:textId="77777777" w:rsidR="009725F7" w:rsidRPr="00463C5D" w:rsidRDefault="009725F7" w:rsidP="009725F7">
      <w:pPr>
        <w:widowControl w:val="0"/>
        <w:autoSpaceDE w:val="0"/>
        <w:autoSpaceDN w:val="0"/>
        <w:spacing w:before="100"/>
        <w:ind w:left="-142"/>
        <w:outlineLvl w:val="0"/>
        <w:rPr>
          <w:rFonts w:ascii="Tahoma" w:eastAsia="Arial" w:hAnsi="Tahoma" w:cs="Tahoma"/>
          <w:b/>
          <w:bCs/>
          <w:sz w:val="18"/>
          <w:szCs w:val="18"/>
        </w:rPr>
      </w:pPr>
    </w:p>
    <w:p w14:paraId="37FE95A0" w14:textId="77777777" w:rsidR="009725F7" w:rsidRPr="00463C5D" w:rsidRDefault="009725F7" w:rsidP="009725F7">
      <w:pPr>
        <w:widowControl w:val="0"/>
        <w:autoSpaceDE w:val="0"/>
        <w:autoSpaceDN w:val="0"/>
        <w:spacing w:before="100"/>
        <w:ind w:left="119"/>
        <w:outlineLvl w:val="0"/>
        <w:rPr>
          <w:rFonts w:ascii="Tahoma" w:eastAsia="Arial" w:hAnsi="Tahoma" w:cs="Tahoma"/>
          <w:b/>
          <w:bCs/>
          <w:sz w:val="18"/>
          <w:szCs w:val="18"/>
        </w:rPr>
      </w:pPr>
      <w:r w:rsidRPr="00463C5D">
        <w:rPr>
          <w:rFonts w:ascii="Tahoma" w:eastAsia="Arial" w:hAnsi="Tahoma" w:cs="Tahoma"/>
          <w:b/>
          <w:bCs/>
          <w:sz w:val="18"/>
          <w:szCs w:val="18"/>
        </w:rPr>
        <w:t>DESCRIPCIÓN. –</w:t>
      </w:r>
    </w:p>
    <w:p w14:paraId="3CBEEF45" w14:textId="77777777" w:rsidR="009725F7" w:rsidRPr="00463C5D" w:rsidRDefault="009725F7" w:rsidP="009725F7">
      <w:pPr>
        <w:widowControl w:val="0"/>
        <w:autoSpaceDE w:val="0"/>
        <w:autoSpaceDN w:val="0"/>
        <w:spacing w:before="10"/>
        <w:rPr>
          <w:rFonts w:ascii="Tahoma" w:eastAsia="Arial" w:hAnsi="Tahoma" w:cs="Tahoma"/>
          <w:b/>
          <w:sz w:val="18"/>
          <w:szCs w:val="18"/>
        </w:rPr>
      </w:pPr>
    </w:p>
    <w:p w14:paraId="03EE033C" w14:textId="77777777" w:rsidR="009725F7" w:rsidRPr="00463C5D" w:rsidRDefault="009725F7" w:rsidP="009725F7">
      <w:pPr>
        <w:widowControl w:val="0"/>
        <w:autoSpaceDE w:val="0"/>
        <w:autoSpaceDN w:val="0"/>
        <w:ind w:left="119" w:right="145"/>
        <w:rPr>
          <w:rFonts w:ascii="Tahoma" w:eastAsia="Arial" w:hAnsi="Tahoma" w:cs="Tahoma"/>
          <w:sz w:val="18"/>
          <w:szCs w:val="18"/>
        </w:rPr>
      </w:pPr>
      <w:r w:rsidRPr="00463C5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CFECE1E" w14:textId="77777777" w:rsidR="009725F7" w:rsidRPr="00463C5D" w:rsidRDefault="009725F7" w:rsidP="009725F7">
      <w:pPr>
        <w:widowControl w:val="0"/>
        <w:autoSpaceDE w:val="0"/>
        <w:autoSpaceDN w:val="0"/>
        <w:spacing w:before="197"/>
        <w:ind w:left="119"/>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14:paraId="36362D04" w14:textId="77777777" w:rsidR="009725F7" w:rsidRPr="00463C5D" w:rsidRDefault="009725F7" w:rsidP="009725F7">
      <w:pPr>
        <w:widowControl w:val="0"/>
        <w:autoSpaceDE w:val="0"/>
        <w:autoSpaceDN w:val="0"/>
        <w:spacing w:before="11"/>
        <w:rPr>
          <w:rFonts w:ascii="Tahoma" w:eastAsia="Arial" w:hAnsi="Tahoma" w:cs="Tahoma"/>
          <w:b/>
          <w:sz w:val="18"/>
          <w:szCs w:val="18"/>
        </w:rPr>
      </w:pPr>
    </w:p>
    <w:p w14:paraId="5769BD4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9044C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14:paraId="4FAB98A1" w14:textId="77777777" w:rsidR="009725F7" w:rsidRPr="00463C5D" w:rsidRDefault="009725F7" w:rsidP="009725F7">
      <w:pPr>
        <w:widowControl w:val="0"/>
        <w:tabs>
          <w:tab w:val="left" w:pos="0"/>
        </w:tabs>
        <w:autoSpaceDE w:val="0"/>
        <w:autoSpaceDN w:val="0"/>
        <w:adjustRightInd w:val="0"/>
        <w:jc w:val="both"/>
        <w:rPr>
          <w:rFonts w:ascii="Tahoma" w:eastAsia="Arial" w:hAnsi="Tahoma" w:cs="Tahoma"/>
          <w:b/>
          <w:bCs/>
          <w:sz w:val="18"/>
          <w:szCs w:val="18"/>
        </w:rPr>
      </w:pPr>
    </w:p>
    <w:p w14:paraId="050B2884" w14:textId="77777777" w:rsidR="009725F7" w:rsidRPr="00463C5D" w:rsidRDefault="009725F7" w:rsidP="009725F7">
      <w:pPr>
        <w:widowControl w:val="0"/>
        <w:autoSpaceDE w:val="0"/>
        <w:autoSpaceDN w:val="0"/>
        <w:ind w:left="390"/>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14:paraId="181E0322" w14:textId="77777777" w:rsidR="009725F7" w:rsidRPr="00463C5D" w:rsidRDefault="009725F7" w:rsidP="009725F7">
      <w:pPr>
        <w:widowControl w:val="0"/>
        <w:tabs>
          <w:tab w:val="left" w:pos="8711"/>
        </w:tabs>
        <w:autoSpaceDE w:val="0"/>
        <w:autoSpaceDN w:val="0"/>
        <w:spacing w:before="24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6AE526"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9E5CCA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FE9FBF0"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E73000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CD4DE37"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D5DBD5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36B3BD"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0D9A256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caso de que en la provisión o instalación presenten fallas de fabricación </w:t>
      </w:r>
      <w:proofErr w:type="spellStart"/>
      <w:r w:rsidRPr="00463C5D">
        <w:rPr>
          <w:rFonts w:ascii="Tahoma" w:eastAsia="Arial" w:hAnsi="Tahoma" w:cs="Tahoma"/>
          <w:sz w:val="18"/>
          <w:szCs w:val="18"/>
        </w:rPr>
        <w:t>ó</w:t>
      </w:r>
      <w:proofErr w:type="spellEnd"/>
      <w:r w:rsidRPr="00463C5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D9A1F7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4CB6B8EE"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8E1570F"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17D590B3"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71CE9FB"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2B4942E9"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3498C0E2" w14:textId="77777777" w:rsidR="009725F7" w:rsidRPr="00463C5D" w:rsidRDefault="009725F7" w:rsidP="009725F7">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14:paraId="632C6894" w14:textId="77777777" w:rsidR="009725F7" w:rsidRPr="00463C5D" w:rsidRDefault="009725F7" w:rsidP="009725F7">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9B4E4BC"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p>
    <w:p w14:paraId="6BB7DA82" w14:textId="77777777" w:rsidR="009725F7" w:rsidRPr="00463C5D" w:rsidRDefault="009725F7" w:rsidP="009725F7">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463C5D">
        <w:rPr>
          <w:rFonts w:ascii="Tahoma" w:eastAsia="Arial" w:hAnsi="Tahoma" w:cs="Tahoma"/>
          <w:sz w:val="18"/>
          <w:szCs w:val="18"/>
        </w:rPr>
        <w:t>deberá</w:t>
      </w:r>
      <w:proofErr w:type="gramEnd"/>
      <w:r w:rsidRPr="00463C5D">
        <w:rPr>
          <w:rFonts w:ascii="Tahoma" w:eastAsia="Arial" w:hAnsi="Tahoma" w:cs="Tahoma"/>
          <w:sz w:val="18"/>
          <w:szCs w:val="18"/>
        </w:rPr>
        <w:t xml:space="preserve"> proveer de un generador eléctrico, para las comprobaciones necesarias.</w:t>
      </w:r>
    </w:p>
    <w:p w14:paraId="700B1C0F" w14:textId="77777777" w:rsidR="00203301" w:rsidRPr="00463C5D" w:rsidRDefault="00203301"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725F7" w:rsidRPr="00463C5D" w14:paraId="588A82CC" w14:textId="77777777" w:rsidTr="009725F7">
        <w:tc>
          <w:tcPr>
            <w:tcW w:w="584" w:type="dxa"/>
            <w:shd w:val="clear" w:color="auto" w:fill="1F3864" w:themeFill="accent5" w:themeFillShade="80"/>
          </w:tcPr>
          <w:p w14:paraId="1289472C"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14:paraId="377C1902"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14:paraId="2ED83A2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14:paraId="383B5DCE"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9725F7" w:rsidRPr="00463C5D" w14:paraId="5B64F9E9" w14:textId="77777777" w:rsidTr="009725F7">
        <w:tc>
          <w:tcPr>
            <w:tcW w:w="584" w:type="dxa"/>
            <w:shd w:val="clear" w:color="auto" w:fill="BDD6EE" w:themeFill="accent1" w:themeFillTint="66"/>
          </w:tcPr>
          <w:p w14:paraId="54C8B994"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5</w:t>
            </w:r>
            <w:r>
              <w:rPr>
                <w:rFonts w:ascii="Tahoma" w:eastAsia="Arial" w:hAnsi="Tahoma" w:cs="Tahoma"/>
                <w:b/>
                <w:sz w:val="18"/>
                <w:szCs w:val="18"/>
                <w:lang w:val="es-ES"/>
              </w:rPr>
              <w:t>0</w:t>
            </w:r>
          </w:p>
        </w:tc>
        <w:tc>
          <w:tcPr>
            <w:tcW w:w="2385" w:type="dxa"/>
            <w:shd w:val="clear" w:color="auto" w:fill="BDD6EE" w:themeFill="accent1" w:themeFillTint="66"/>
          </w:tcPr>
          <w:p w14:paraId="33844B11"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VAC-OF-LIM-1</w:t>
            </w:r>
          </w:p>
        </w:tc>
        <w:tc>
          <w:tcPr>
            <w:tcW w:w="1145" w:type="dxa"/>
            <w:shd w:val="clear" w:color="auto" w:fill="BDD6EE" w:themeFill="accent1" w:themeFillTint="66"/>
          </w:tcPr>
          <w:p w14:paraId="75409F05" w14:textId="77777777" w:rsidR="009725F7" w:rsidRPr="00463C5D" w:rsidRDefault="009725F7" w:rsidP="009725F7">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14:paraId="4B216678" w14:textId="77777777" w:rsidR="009725F7" w:rsidRPr="00463C5D" w:rsidRDefault="009725F7" w:rsidP="009725F7">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LIMPIEZA GENERAL</w:t>
            </w:r>
          </w:p>
        </w:tc>
      </w:tr>
    </w:tbl>
    <w:p w14:paraId="4BD44433"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949293A"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DESCRIPCIÓN. -</w:t>
      </w:r>
    </w:p>
    <w:p w14:paraId="76BF6198"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7100805"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D106EC6"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A767C4A"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MATERIALES, HERRAMIENTAS Y EQUIPO. -</w:t>
      </w:r>
    </w:p>
    <w:p w14:paraId="5E8B2555"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B2410C9"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463C5D">
        <w:rPr>
          <w:rFonts w:ascii="Tahoma" w:eastAsia="Arial" w:hAnsi="Tahoma" w:cs="Tahoma"/>
          <w:color w:val="000000" w:themeColor="text1"/>
          <w:sz w:val="18"/>
          <w:szCs w:val="18"/>
          <w:lang w:eastAsia="es-ES"/>
        </w:rPr>
        <w:t>previa</w:t>
      </w:r>
      <w:proofErr w:type="gramEnd"/>
      <w:r w:rsidRPr="00463C5D">
        <w:rPr>
          <w:rFonts w:ascii="Tahoma" w:eastAsia="Arial" w:hAnsi="Tahoma" w:cs="Tahoma"/>
          <w:color w:val="000000" w:themeColor="text1"/>
          <w:sz w:val="18"/>
          <w:szCs w:val="18"/>
          <w:lang w:eastAsia="es-ES"/>
        </w:rPr>
        <w:t xml:space="preserve"> a su ejecución.</w:t>
      </w:r>
    </w:p>
    <w:p w14:paraId="51A4BFDE"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861811D"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FORMA DE EJECUCIÓN. -</w:t>
      </w:r>
    </w:p>
    <w:p w14:paraId="0FA30ABB" w14:textId="77777777" w:rsidR="009725F7" w:rsidRPr="00463C5D" w:rsidRDefault="009725F7" w:rsidP="009725F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CDF6F90"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63C5D">
        <w:rPr>
          <w:rFonts w:ascii="Tahoma" w:eastAsia="Arial" w:hAnsi="Tahoma" w:cs="Tahoma"/>
          <w:color w:val="000000" w:themeColor="text1"/>
          <w:sz w:val="18"/>
          <w:szCs w:val="18"/>
          <w:lang w:eastAsia="es-ES"/>
        </w:rPr>
        <w:t>todos los trabajos necesarios para mantener la obra libre de desechos para aprobación y aceptación</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del Inspector de proyecto. </w:t>
      </w:r>
    </w:p>
    <w:p w14:paraId="22C7DA08" w14:textId="77777777" w:rsidR="009725F7" w:rsidRPr="00463C5D" w:rsidRDefault="009725F7" w:rsidP="009725F7">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8041BFA" w14:textId="77777777" w:rsidR="009725F7" w:rsidRDefault="009725F7" w:rsidP="009725F7">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0B23312" w14:textId="77777777" w:rsidR="009725F7" w:rsidRDefault="009725F7" w:rsidP="009725F7">
      <w:pPr>
        <w:spacing w:line="300" w:lineRule="auto"/>
        <w:jc w:val="both"/>
        <w:rPr>
          <w:rFonts w:ascii="Arial" w:hAnsi="Arial" w:cs="Arial"/>
          <w:b/>
          <w:i/>
          <w:u w:val="single"/>
        </w:rPr>
      </w:pPr>
    </w:p>
    <w:tbl>
      <w:tblPr>
        <w:tblW w:w="103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
        <w:gridCol w:w="2340"/>
        <w:gridCol w:w="929"/>
        <w:gridCol w:w="6656"/>
      </w:tblGrid>
      <w:tr w:rsidR="009725F7" w:rsidRPr="00B4753C" w14:paraId="60634F3F" w14:textId="77777777" w:rsidTr="009725F7">
        <w:trPr>
          <w:trHeight w:val="600"/>
        </w:trPr>
        <w:tc>
          <w:tcPr>
            <w:tcW w:w="10343" w:type="dxa"/>
            <w:gridSpan w:val="4"/>
            <w:shd w:val="clear" w:color="000000" w:fill="7CD9F0"/>
            <w:noWrap/>
            <w:vAlign w:val="bottom"/>
            <w:hideMark/>
          </w:tcPr>
          <w:p w14:paraId="4F5DE692" w14:textId="77777777" w:rsidR="009725F7" w:rsidRPr="004373DD" w:rsidRDefault="009725F7" w:rsidP="009725F7">
            <w:pPr>
              <w:jc w:val="center"/>
              <w:rPr>
                <w:rFonts w:ascii="Verdana" w:hAnsi="Verdana" w:cs="Calibri"/>
                <w:b/>
                <w:bCs/>
                <w:color w:val="000000"/>
                <w:sz w:val="17"/>
                <w:szCs w:val="17"/>
                <w:lang w:eastAsia="es-ES"/>
              </w:rPr>
            </w:pPr>
            <w:r w:rsidRPr="004373DD">
              <w:rPr>
                <w:rFonts w:ascii="Verdana" w:hAnsi="Verdana" w:cs="Calibri"/>
                <w:b/>
                <w:bCs/>
                <w:color w:val="000000"/>
                <w:sz w:val="17"/>
                <w:szCs w:val="17"/>
                <w:lang w:eastAsia="es-ES"/>
              </w:rPr>
              <w:t>PROYECTO DE VIVIENDA CUALITATIVA EN EL MUNICIPIO DE PASORAPA  -FASE(IX) 2024- COCHABAMBA</w:t>
            </w:r>
          </w:p>
        </w:tc>
      </w:tr>
      <w:tr w:rsidR="009725F7" w:rsidRPr="00B4753C" w14:paraId="348ED774" w14:textId="77777777" w:rsidTr="009725F7">
        <w:trPr>
          <w:trHeight w:val="600"/>
        </w:trPr>
        <w:tc>
          <w:tcPr>
            <w:tcW w:w="10343" w:type="dxa"/>
            <w:gridSpan w:val="4"/>
            <w:shd w:val="clear" w:color="000000" w:fill="7CD9F0"/>
            <w:noWrap/>
            <w:vAlign w:val="bottom"/>
            <w:hideMark/>
          </w:tcPr>
          <w:p w14:paraId="5CE411E1" w14:textId="77777777" w:rsidR="009725F7" w:rsidRPr="004373DD" w:rsidRDefault="009725F7" w:rsidP="009725F7">
            <w:pPr>
              <w:jc w:val="center"/>
              <w:rPr>
                <w:rFonts w:ascii="Verdana" w:hAnsi="Verdana" w:cs="Calibri"/>
                <w:b/>
                <w:bCs/>
                <w:color w:val="000000"/>
                <w:sz w:val="17"/>
                <w:szCs w:val="17"/>
                <w:lang w:eastAsia="es-ES"/>
              </w:rPr>
            </w:pPr>
            <w:r w:rsidRPr="004373DD">
              <w:rPr>
                <w:rFonts w:ascii="Verdana" w:hAnsi="Verdana" w:cs="Calibri"/>
                <w:b/>
                <w:bCs/>
                <w:color w:val="000000"/>
                <w:sz w:val="17"/>
                <w:szCs w:val="17"/>
                <w:lang w:eastAsia="es-ES"/>
              </w:rPr>
              <w:t>DESCRIPCION DE INSUMOS</w:t>
            </w:r>
          </w:p>
        </w:tc>
      </w:tr>
      <w:tr w:rsidR="009725F7" w:rsidRPr="00B4753C" w14:paraId="5AADD8F5" w14:textId="77777777" w:rsidTr="00203301">
        <w:trPr>
          <w:trHeight w:val="600"/>
        </w:trPr>
        <w:tc>
          <w:tcPr>
            <w:tcW w:w="490" w:type="dxa"/>
            <w:shd w:val="clear" w:color="000000" w:fill="66B2FF"/>
            <w:noWrap/>
            <w:vAlign w:val="bottom"/>
            <w:hideMark/>
          </w:tcPr>
          <w:p w14:paraId="66EC5A80" w14:textId="77777777" w:rsidR="009725F7" w:rsidRPr="004373DD" w:rsidRDefault="009725F7" w:rsidP="009725F7">
            <w:pPr>
              <w:jc w:val="center"/>
              <w:rPr>
                <w:rFonts w:ascii="Verdana" w:hAnsi="Verdana" w:cs="Calibri"/>
                <w:b/>
                <w:bCs/>
                <w:color w:val="000000"/>
                <w:sz w:val="17"/>
                <w:szCs w:val="17"/>
                <w:lang w:eastAsia="es-ES"/>
              </w:rPr>
            </w:pPr>
            <w:r w:rsidRPr="004373DD">
              <w:rPr>
                <w:rFonts w:ascii="Verdana" w:hAnsi="Verdana" w:cs="Calibri"/>
                <w:b/>
                <w:bCs/>
                <w:color w:val="000000"/>
                <w:sz w:val="17"/>
                <w:szCs w:val="17"/>
                <w:lang w:eastAsia="es-ES"/>
              </w:rPr>
              <w:t>No.</w:t>
            </w:r>
          </w:p>
        </w:tc>
        <w:tc>
          <w:tcPr>
            <w:tcW w:w="2340" w:type="dxa"/>
            <w:shd w:val="clear" w:color="000000" w:fill="66B2FF"/>
            <w:noWrap/>
            <w:vAlign w:val="bottom"/>
            <w:hideMark/>
          </w:tcPr>
          <w:p w14:paraId="1458C6C8" w14:textId="77777777" w:rsidR="009725F7" w:rsidRPr="004373DD" w:rsidRDefault="009725F7" w:rsidP="009725F7">
            <w:pPr>
              <w:jc w:val="center"/>
              <w:rPr>
                <w:rFonts w:ascii="Verdana" w:hAnsi="Verdana" w:cs="Calibri"/>
                <w:b/>
                <w:bCs/>
                <w:color w:val="000000"/>
                <w:sz w:val="17"/>
                <w:szCs w:val="17"/>
                <w:lang w:eastAsia="es-ES"/>
              </w:rPr>
            </w:pPr>
            <w:r w:rsidRPr="004373DD">
              <w:rPr>
                <w:rFonts w:ascii="Verdana" w:hAnsi="Verdana" w:cs="Calibri"/>
                <w:b/>
                <w:bCs/>
                <w:color w:val="000000"/>
                <w:sz w:val="17"/>
                <w:szCs w:val="17"/>
                <w:lang w:eastAsia="es-ES"/>
              </w:rPr>
              <w:t>NOMBRE DEL INSUMO</w:t>
            </w:r>
          </w:p>
        </w:tc>
        <w:tc>
          <w:tcPr>
            <w:tcW w:w="857" w:type="dxa"/>
            <w:shd w:val="clear" w:color="000000" w:fill="66B2FF"/>
            <w:noWrap/>
            <w:vAlign w:val="bottom"/>
            <w:hideMark/>
          </w:tcPr>
          <w:p w14:paraId="2CCE97D0" w14:textId="77777777" w:rsidR="009725F7" w:rsidRPr="004373DD" w:rsidRDefault="009725F7" w:rsidP="009725F7">
            <w:pPr>
              <w:jc w:val="center"/>
              <w:rPr>
                <w:rFonts w:ascii="Verdana" w:hAnsi="Verdana" w:cs="Calibri"/>
                <w:b/>
                <w:bCs/>
                <w:color w:val="000000"/>
                <w:sz w:val="17"/>
                <w:szCs w:val="17"/>
                <w:lang w:eastAsia="es-ES"/>
              </w:rPr>
            </w:pPr>
            <w:r w:rsidRPr="004373DD">
              <w:rPr>
                <w:rFonts w:ascii="Verdana" w:hAnsi="Verdana" w:cs="Calibri"/>
                <w:b/>
                <w:bCs/>
                <w:color w:val="000000"/>
                <w:sz w:val="17"/>
                <w:szCs w:val="17"/>
                <w:lang w:eastAsia="es-ES"/>
              </w:rPr>
              <w:t>UNIDAD</w:t>
            </w:r>
          </w:p>
        </w:tc>
        <w:tc>
          <w:tcPr>
            <w:tcW w:w="6656" w:type="dxa"/>
            <w:shd w:val="clear" w:color="000000" w:fill="66B2FF"/>
            <w:noWrap/>
            <w:vAlign w:val="bottom"/>
            <w:hideMark/>
          </w:tcPr>
          <w:p w14:paraId="0CA2C009" w14:textId="77777777" w:rsidR="009725F7" w:rsidRPr="004373DD" w:rsidRDefault="009725F7" w:rsidP="009725F7">
            <w:pPr>
              <w:jc w:val="center"/>
              <w:rPr>
                <w:rFonts w:ascii="Verdana" w:hAnsi="Verdana" w:cs="Calibri"/>
                <w:b/>
                <w:bCs/>
                <w:color w:val="000000"/>
                <w:sz w:val="17"/>
                <w:szCs w:val="17"/>
                <w:lang w:eastAsia="es-ES"/>
              </w:rPr>
            </w:pPr>
            <w:r w:rsidRPr="004373DD">
              <w:rPr>
                <w:rFonts w:ascii="Verdana" w:hAnsi="Verdana" w:cs="Calibri"/>
                <w:b/>
                <w:bCs/>
                <w:color w:val="000000"/>
                <w:sz w:val="17"/>
                <w:szCs w:val="17"/>
                <w:lang w:eastAsia="es-ES"/>
              </w:rPr>
              <w:t>ESPECIFICACIONES TECNICAS (REQUISITOS SOBRE EL PRODUCTO)</w:t>
            </w:r>
          </w:p>
        </w:tc>
      </w:tr>
      <w:tr w:rsidR="009725F7" w:rsidRPr="00B4753C" w14:paraId="348D5F94" w14:textId="77777777" w:rsidTr="00203301">
        <w:trPr>
          <w:trHeight w:val="600"/>
        </w:trPr>
        <w:tc>
          <w:tcPr>
            <w:tcW w:w="490" w:type="dxa"/>
            <w:shd w:val="clear" w:color="auto" w:fill="auto"/>
            <w:noWrap/>
            <w:vAlign w:val="center"/>
            <w:hideMark/>
          </w:tcPr>
          <w:p w14:paraId="5A6917F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w:t>
            </w:r>
          </w:p>
        </w:tc>
        <w:tc>
          <w:tcPr>
            <w:tcW w:w="2340" w:type="dxa"/>
            <w:shd w:val="clear" w:color="auto" w:fill="auto"/>
            <w:noWrap/>
            <w:vAlign w:val="center"/>
            <w:hideMark/>
          </w:tcPr>
          <w:p w14:paraId="0CC9BE0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ABRAZADERA DE 3"</w:t>
            </w:r>
          </w:p>
        </w:tc>
        <w:tc>
          <w:tcPr>
            <w:tcW w:w="857" w:type="dxa"/>
            <w:shd w:val="clear" w:color="auto" w:fill="auto"/>
            <w:noWrap/>
            <w:vAlign w:val="center"/>
            <w:hideMark/>
          </w:tcPr>
          <w:p w14:paraId="328B846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2D6270C7"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Este material es utilizado para sujeción y colocación de las bajantes de tubería de PVC de 3” para el drenaje de aguas pluviales.</w:t>
            </w:r>
            <w:r w:rsidRPr="00B4753C">
              <w:rPr>
                <w:rFonts w:ascii="Verdana" w:hAnsi="Verdana" w:cs="Calibri"/>
                <w:color w:val="000000"/>
                <w:sz w:val="17"/>
                <w:szCs w:val="17"/>
                <w:lang w:eastAsia="es-ES"/>
              </w:rPr>
              <w:br/>
              <w:t>Características que debe cumplir:</w:t>
            </w:r>
            <w:r w:rsidRPr="00B4753C">
              <w:rPr>
                <w:rFonts w:ascii="Verdana" w:hAnsi="Verdana" w:cs="Calibri"/>
                <w:color w:val="000000"/>
                <w:sz w:val="17"/>
                <w:szCs w:val="17"/>
                <w:lang w:eastAsia="es-ES"/>
              </w:rPr>
              <w:br/>
              <w:t>• Deberá ser apta para tubos de PVC de 3".</w:t>
            </w:r>
            <w:r w:rsidRPr="00B4753C">
              <w:rPr>
                <w:rFonts w:ascii="Verdana" w:hAnsi="Verdana" w:cs="Calibri"/>
                <w:color w:val="000000"/>
                <w:sz w:val="17"/>
                <w:szCs w:val="17"/>
                <w:lang w:eastAsia="es-ES"/>
              </w:rPr>
              <w:br/>
              <w:t xml:space="preserve">• Grosor de material de 1 a 1.4 </w:t>
            </w:r>
            <w:proofErr w:type="spellStart"/>
            <w:r w:rsidRPr="00B4753C">
              <w:rPr>
                <w:rFonts w:ascii="Verdana" w:hAnsi="Verdana" w:cs="Calibri"/>
                <w:color w:val="000000"/>
                <w:sz w:val="17"/>
                <w:szCs w:val="17"/>
                <w:lang w:eastAsia="es-ES"/>
              </w:rPr>
              <w:t>mm.</w:t>
            </w:r>
            <w:proofErr w:type="spellEnd"/>
            <w:r w:rsidRPr="00B4753C">
              <w:rPr>
                <w:rFonts w:ascii="Verdana" w:hAnsi="Verdana" w:cs="Calibri"/>
                <w:color w:val="000000"/>
                <w:sz w:val="17"/>
                <w:szCs w:val="17"/>
                <w:lang w:eastAsia="es-ES"/>
              </w:rPr>
              <w:br/>
              <w:t xml:space="preserve">• Acabado </w:t>
            </w:r>
            <w:proofErr w:type="spellStart"/>
            <w:r w:rsidRPr="00B4753C">
              <w:rPr>
                <w:rFonts w:ascii="Verdana" w:hAnsi="Verdana" w:cs="Calibri"/>
                <w:color w:val="000000"/>
                <w:sz w:val="17"/>
                <w:szCs w:val="17"/>
                <w:lang w:eastAsia="es-ES"/>
              </w:rPr>
              <w:t>zincado</w:t>
            </w:r>
            <w:proofErr w:type="spellEnd"/>
            <w:r w:rsidRPr="00B4753C">
              <w:rPr>
                <w:rFonts w:ascii="Verdana" w:hAnsi="Verdana" w:cs="Calibri"/>
                <w:color w:val="000000"/>
                <w:sz w:val="17"/>
                <w:szCs w:val="17"/>
                <w:lang w:eastAsia="es-ES"/>
              </w:rPr>
              <w:t xml:space="preserve"> mayor a 5 micras.</w:t>
            </w:r>
            <w:r w:rsidRPr="00B4753C">
              <w:rPr>
                <w:rFonts w:ascii="Verdana" w:hAnsi="Verdana" w:cs="Calibri"/>
                <w:color w:val="000000"/>
                <w:sz w:val="17"/>
                <w:szCs w:val="17"/>
                <w:lang w:eastAsia="es-ES"/>
              </w:rPr>
              <w:br/>
              <w:t>• Deberá soportar una carga de 100 Kg.</w:t>
            </w:r>
            <w:r w:rsidRPr="00B4753C">
              <w:rPr>
                <w:rFonts w:ascii="Verdana" w:hAnsi="Verdana" w:cs="Calibri"/>
                <w:color w:val="000000"/>
                <w:sz w:val="17"/>
                <w:szCs w:val="17"/>
                <w:lang w:eastAsia="es-ES"/>
              </w:rPr>
              <w:br/>
              <w:t>• Deberá contener huecos en sus extremos para la sujeción a la pared.(FA)</w:t>
            </w:r>
          </w:p>
        </w:tc>
      </w:tr>
      <w:tr w:rsidR="009725F7" w:rsidRPr="00B4753C" w14:paraId="175F3E41" w14:textId="77777777" w:rsidTr="00203301">
        <w:trPr>
          <w:trHeight w:val="600"/>
        </w:trPr>
        <w:tc>
          <w:tcPr>
            <w:tcW w:w="490" w:type="dxa"/>
            <w:shd w:val="clear" w:color="auto" w:fill="auto"/>
            <w:noWrap/>
            <w:vAlign w:val="center"/>
            <w:hideMark/>
          </w:tcPr>
          <w:p w14:paraId="2E989013"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w:t>
            </w:r>
          </w:p>
        </w:tc>
        <w:tc>
          <w:tcPr>
            <w:tcW w:w="2340" w:type="dxa"/>
            <w:shd w:val="clear" w:color="auto" w:fill="auto"/>
            <w:noWrap/>
            <w:vAlign w:val="center"/>
            <w:hideMark/>
          </w:tcPr>
          <w:p w14:paraId="2DDC048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ALAMBRE DE AMARRE</w:t>
            </w:r>
          </w:p>
        </w:tc>
        <w:tc>
          <w:tcPr>
            <w:tcW w:w="857" w:type="dxa"/>
            <w:shd w:val="clear" w:color="auto" w:fill="auto"/>
            <w:noWrap/>
            <w:vAlign w:val="center"/>
            <w:hideMark/>
          </w:tcPr>
          <w:p w14:paraId="6CA7019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KG</w:t>
            </w:r>
          </w:p>
        </w:tc>
        <w:tc>
          <w:tcPr>
            <w:tcW w:w="6656" w:type="dxa"/>
            <w:shd w:val="clear" w:color="auto" w:fill="auto"/>
            <w:vAlign w:val="bottom"/>
            <w:hideMark/>
          </w:tcPr>
          <w:p w14:paraId="5DF4E76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alambre de amarre requerido será producido con acero de bajo contenido de carbono obtenido por </w:t>
            </w:r>
            <w:proofErr w:type="spellStart"/>
            <w:r w:rsidRPr="00B4753C">
              <w:rPr>
                <w:rFonts w:ascii="Verdana" w:hAnsi="Verdana" w:cs="Calibri"/>
                <w:color w:val="000000"/>
                <w:sz w:val="17"/>
                <w:szCs w:val="17"/>
                <w:lang w:eastAsia="es-ES"/>
              </w:rPr>
              <w:t>trefilación</w:t>
            </w:r>
            <w:proofErr w:type="spellEnd"/>
            <w:r w:rsidRPr="00B4753C">
              <w:rPr>
                <w:rFonts w:ascii="Verdana" w:hAnsi="Verdana" w:cs="Calibri"/>
                <w:color w:val="000000"/>
                <w:sz w:val="17"/>
                <w:szCs w:val="17"/>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4753C">
              <w:rPr>
                <w:rFonts w:ascii="Verdana" w:hAnsi="Verdana" w:cs="Calibri"/>
                <w:color w:val="000000"/>
                <w:sz w:val="17"/>
                <w:szCs w:val="17"/>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B4753C">
              <w:rPr>
                <w:rFonts w:ascii="Verdana" w:hAnsi="Verdana" w:cs="Calibri"/>
                <w:color w:val="000000"/>
                <w:sz w:val="17"/>
                <w:szCs w:val="17"/>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725F7" w:rsidRPr="00B4753C" w14:paraId="6EE29BF8" w14:textId="77777777" w:rsidTr="00203301">
        <w:trPr>
          <w:trHeight w:val="600"/>
        </w:trPr>
        <w:tc>
          <w:tcPr>
            <w:tcW w:w="490" w:type="dxa"/>
            <w:shd w:val="clear" w:color="auto" w:fill="auto"/>
            <w:noWrap/>
            <w:vAlign w:val="center"/>
            <w:hideMark/>
          </w:tcPr>
          <w:p w14:paraId="3BE40E8B"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w:t>
            </w:r>
          </w:p>
        </w:tc>
        <w:tc>
          <w:tcPr>
            <w:tcW w:w="2340" w:type="dxa"/>
            <w:shd w:val="clear" w:color="auto" w:fill="auto"/>
            <w:noWrap/>
            <w:vAlign w:val="center"/>
            <w:hideMark/>
          </w:tcPr>
          <w:p w14:paraId="370EB68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ALAMBRE DE COBRE Nº 10 AWG</w:t>
            </w:r>
          </w:p>
        </w:tc>
        <w:tc>
          <w:tcPr>
            <w:tcW w:w="857" w:type="dxa"/>
            <w:shd w:val="clear" w:color="auto" w:fill="auto"/>
            <w:noWrap/>
            <w:vAlign w:val="center"/>
            <w:hideMark/>
          </w:tcPr>
          <w:p w14:paraId="4A7E00B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5EEE1684"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 un elemento que provee la trayectoria para el flujo de la corriente en las instalaciones eléctricas.</w:t>
            </w:r>
            <w:r w:rsidRPr="00B4753C">
              <w:rPr>
                <w:rFonts w:ascii="Verdana" w:hAnsi="Verdana" w:cs="Calibri"/>
                <w:color w:val="000000"/>
                <w:sz w:val="17"/>
                <w:szCs w:val="17"/>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4753C">
              <w:rPr>
                <w:rFonts w:ascii="Verdana" w:hAnsi="Verdana" w:cs="Calibri"/>
                <w:color w:val="000000"/>
                <w:sz w:val="17"/>
                <w:szCs w:val="17"/>
                <w:lang w:eastAsia="es-ES"/>
              </w:rPr>
              <w:br/>
              <w:t>Deberá ser de buena calidad, de marca reconocida y deberá cumplir con la Norma NB777 Instalaciones Eléctricas.</w:t>
            </w:r>
          </w:p>
        </w:tc>
      </w:tr>
      <w:tr w:rsidR="009725F7" w:rsidRPr="00B4753C" w14:paraId="306FB3A8" w14:textId="77777777" w:rsidTr="00203301">
        <w:trPr>
          <w:trHeight w:val="600"/>
        </w:trPr>
        <w:tc>
          <w:tcPr>
            <w:tcW w:w="490" w:type="dxa"/>
            <w:shd w:val="clear" w:color="auto" w:fill="auto"/>
            <w:noWrap/>
            <w:vAlign w:val="center"/>
            <w:hideMark/>
          </w:tcPr>
          <w:p w14:paraId="06866704"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w:t>
            </w:r>
          </w:p>
        </w:tc>
        <w:tc>
          <w:tcPr>
            <w:tcW w:w="2340" w:type="dxa"/>
            <w:shd w:val="clear" w:color="auto" w:fill="auto"/>
            <w:noWrap/>
            <w:vAlign w:val="center"/>
            <w:hideMark/>
          </w:tcPr>
          <w:p w14:paraId="6D2AC9E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ALAMBRE DE COBRE Nº 12 AWG</w:t>
            </w:r>
          </w:p>
        </w:tc>
        <w:tc>
          <w:tcPr>
            <w:tcW w:w="857" w:type="dxa"/>
            <w:shd w:val="clear" w:color="auto" w:fill="auto"/>
            <w:noWrap/>
            <w:vAlign w:val="center"/>
            <w:hideMark/>
          </w:tcPr>
          <w:p w14:paraId="1D90D81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58BEF2A6"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 un elemento que provee la trayectoria para el flujo de la corriente en las instalaciones eléctricas.</w:t>
            </w:r>
            <w:r w:rsidRPr="00B4753C">
              <w:rPr>
                <w:rFonts w:ascii="Verdana" w:hAnsi="Verdana" w:cs="Calibri"/>
                <w:color w:val="000000"/>
                <w:sz w:val="17"/>
                <w:szCs w:val="17"/>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4753C">
              <w:rPr>
                <w:rFonts w:ascii="Verdana" w:hAnsi="Verdana" w:cs="Calibri"/>
                <w:color w:val="000000"/>
                <w:sz w:val="17"/>
                <w:szCs w:val="17"/>
                <w:lang w:eastAsia="es-ES"/>
              </w:rPr>
              <w:br/>
              <w:t>Deberá ser de buena calidad, de marca reconocida y deberá cumplir con la Norma NB777 Instalaciones Eléctricas.</w:t>
            </w:r>
          </w:p>
        </w:tc>
      </w:tr>
      <w:tr w:rsidR="009725F7" w:rsidRPr="00B4753C" w14:paraId="321830E5" w14:textId="77777777" w:rsidTr="00203301">
        <w:trPr>
          <w:trHeight w:val="600"/>
        </w:trPr>
        <w:tc>
          <w:tcPr>
            <w:tcW w:w="490" w:type="dxa"/>
            <w:shd w:val="clear" w:color="auto" w:fill="auto"/>
            <w:noWrap/>
            <w:vAlign w:val="center"/>
            <w:hideMark/>
          </w:tcPr>
          <w:p w14:paraId="484BF658"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w:t>
            </w:r>
          </w:p>
        </w:tc>
        <w:tc>
          <w:tcPr>
            <w:tcW w:w="2340" w:type="dxa"/>
            <w:shd w:val="clear" w:color="auto" w:fill="auto"/>
            <w:noWrap/>
            <w:vAlign w:val="center"/>
            <w:hideMark/>
          </w:tcPr>
          <w:p w14:paraId="25365E4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ALAMBRE DE COBRE Nº 14 AWG</w:t>
            </w:r>
          </w:p>
        </w:tc>
        <w:tc>
          <w:tcPr>
            <w:tcW w:w="857" w:type="dxa"/>
            <w:shd w:val="clear" w:color="auto" w:fill="auto"/>
            <w:noWrap/>
            <w:vAlign w:val="center"/>
            <w:hideMark/>
          </w:tcPr>
          <w:p w14:paraId="31CC324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01B2594B"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 un elemento que provee la trayectoria para el flujo de la corriente en las instalaciones eléctricas.</w:t>
            </w:r>
            <w:r w:rsidRPr="00B4753C">
              <w:rPr>
                <w:rFonts w:ascii="Verdana" w:hAnsi="Verdana" w:cs="Calibri"/>
                <w:color w:val="000000"/>
                <w:sz w:val="17"/>
                <w:szCs w:val="17"/>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4753C">
              <w:rPr>
                <w:rFonts w:ascii="Verdana" w:hAnsi="Verdana" w:cs="Calibri"/>
                <w:color w:val="000000"/>
                <w:sz w:val="17"/>
                <w:szCs w:val="17"/>
                <w:lang w:eastAsia="es-ES"/>
              </w:rPr>
              <w:br/>
              <w:t>Deberá ser de buena calidad, de marca reconocida y deberá cumplir con la Norma NB777 Instalaciones Eléctricas.</w:t>
            </w:r>
          </w:p>
        </w:tc>
      </w:tr>
      <w:tr w:rsidR="009725F7" w:rsidRPr="00B4753C" w14:paraId="4340C367" w14:textId="77777777" w:rsidTr="00203301">
        <w:trPr>
          <w:trHeight w:val="600"/>
        </w:trPr>
        <w:tc>
          <w:tcPr>
            <w:tcW w:w="490" w:type="dxa"/>
            <w:shd w:val="clear" w:color="auto" w:fill="auto"/>
            <w:noWrap/>
            <w:vAlign w:val="center"/>
            <w:hideMark/>
          </w:tcPr>
          <w:p w14:paraId="65187FD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w:t>
            </w:r>
          </w:p>
        </w:tc>
        <w:tc>
          <w:tcPr>
            <w:tcW w:w="2340" w:type="dxa"/>
            <w:shd w:val="clear" w:color="auto" w:fill="auto"/>
            <w:noWrap/>
            <w:vAlign w:val="center"/>
            <w:hideMark/>
          </w:tcPr>
          <w:p w14:paraId="77ECF98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ALAMBRE TEJIDO (ROLLO 40M X 0,80M)</w:t>
            </w:r>
          </w:p>
        </w:tc>
        <w:tc>
          <w:tcPr>
            <w:tcW w:w="857" w:type="dxa"/>
            <w:shd w:val="clear" w:color="auto" w:fill="auto"/>
            <w:noWrap/>
            <w:vAlign w:val="center"/>
            <w:hideMark/>
          </w:tcPr>
          <w:p w14:paraId="592D802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M2</w:t>
            </w:r>
          </w:p>
        </w:tc>
        <w:tc>
          <w:tcPr>
            <w:tcW w:w="6656" w:type="dxa"/>
            <w:shd w:val="clear" w:color="auto" w:fill="auto"/>
            <w:vAlign w:val="bottom"/>
            <w:hideMark/>
          </w:tcPr>
          <w:p w14:paraId="4199C5A9"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malla de alambre tejido hexagonal requerido, será de acero galvanizado pesado en caliente, de primera calidad y con celdas de 3/4 pulgadas.  </w:t>
            </w:r>
            <w:r w:rsidRPr="00B4753C">
              <w:rPr>
                <w:rFonts w:ascii="Verdana" w:hAnsi="Verdana" w:cs="Calibri"/>
                <w:color w:val="000000"/>
                <w:sz w:val="17"/>
                <w:szCs w:val="17"/>
                <w:lang w:eastAsia="es-ES"/>
              </w:rPr>
              <w:br/>
              <w:t>El tejido de hexágono debe ser de triple torsión brindando resistencia, flexibilidad y mayor seguridad.</w:t>
            </w:r>
            <w:r w:rsidRPr="00B4753C">
              <w:rPr>
                <w:rFonts w:ascii="Verdana" w:hAnsi="Verdana" w:cs="Calibri"/>
                <w:color w:val="000000"/>
                <w:sz w:val="17"/>
                <w:szCs w:val="17"/>
                <w:lang w:eastAsia="es-ES"/>
              </w:rPr>
              <w:br/>
              <w:t>Debe contar con una estructura firme y superficie suave que indica una buena prevención contra la corrosión y oxidación.</w:t>
            </w:r>
            <w:r w:rsidRPr="00B4753C">
              <w:rPr>
                <w:rFonts w:ascii="Verdana" w:hAnsi="Verdana" w:cs="Calibri"/>
                <w:color w:val="000000"/>
                <w:sz w:val="17"/>
                <w:szCs w:val="17"/>
                <w:lang w:eastAsia="es-ES"/>
              </w:rPr>
              <w:br/>
              <w:t>Se establece una tolerancia de (+/-) 2 cm. en las dimensiones requeridas.</w:t>
            </w:r>
          </w:p>
        </w:tc>
      </w:tr>
      <w:tr w:rsidR="009725F7" w:rsidRPr="00B4753C" w14:paraId="38582B19" w14:textId="77777777" w:rsidTr="00203301">
        <w:trPr>
          <w:trHeight w:val="600"/>
        </w:trPr>
        <w:tc>
          <w:tcPr>
            <w:tcW w:w="490" w:type="dxa"/>
            <w:shd w:val="clear" w:color="auto" w:fill="auto"/>
            <w:noWrap/>
            <w:vAlign w:val="center"/>
            <w:hideMark/>
          </w:tcPr>
          <w:p w14:paraId="26952C8C"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w:t>
            </w:r>
          </w:p>
        </w:tc>
        <w:tc>
          <w:tcPr>
            <w:tcW w:w="2340" w:type="dxa"/>
            <w:shd w:val="clear" w:color="auto" w:fill="auto"/>
            <w:noWrap/>
            <w:vAlign w:val="center"/>
            <w:hideMark/>
          </w:tcPr>
          <w:p w14:paraId="43DAC070"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ALQUITRÁN</w:t>
            </w:r>
          </w:p>
        </w:tc>
        <w:tc>
          <w:tcPr>
            <w:tcW w:w="857" w:type="dxa"/>
            <w:shd w:val="clear" w:color="auto" w:fill="auto"/>
            <w:noWrap/>
            <w:vAlign w:val="center"/>
            <w:hideMark/>
          </w:tcPr>
          <w:p w14:paraId="3A1570C3"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KG</w:t>
            </w:r>
          </w:p>
        </w:tc>
        <w:tc>
          <w:tcPr>
            <w:tcW w:w="6656" w:type="dxa"/>
            <w:shd w:val="clear" w:color="auto" w:fill="auto"/>
            <w:vAlign w:val="bottom"/>
            <w:hideMark/>
          </w:tcPr>
          <w:p w14:paraId="6393CE24"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4753C">
              <w:rPr>
                <w:rFonts w:ascii="Verdana" w:hAnsi="Verdana" w:cs="Calibri"/>
                <w:color w:val="000000"/>
                <w:sz w:val="17"/>
                <w:szCs w:val="17"/>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4753C">
              <w:rPr>
                <w:rFonts w:ascii="Verdana" w:hAnsi="Verdana" w:cs="Calibri"/>
                <w:color w:val="000000"/>
                <w:sz w:val="17"/>
                <w:szCs w:val="17"/>
                <w:lang w:eastAsia="es-ES"/>
              </w:rPr>
              <w:br/>
              <w:t>El material debe presentarse en tambores sellados y claramente etiquetados, indicando su origen y cantidad. Debe tener una apariencia viscosa de color negro y una densidad de 0.93 +/- 0.02 kg/l.</w:t>
            </w:r>
          </w:p>
        </w:tc>
      </w:tr>
      <w:tr w:rsidR="009725F7" w:rsidRPr="00B4753C" w14:paraId="4F3B42DE" w14:textId="77777777" w:rsidTr="00203301">
        <w:trPr>
          <w:trHeight w:val="600"/>
        </w:trPr>
        <w:tc>
          <w:tcPr>
            <w:tcW w:w="490" w:type="dxa"/>
            <w:shd w:val="clear" w:color="auto" w:fill="auto"/>
            <w:noWrap/>
            <w:vAlign w:val="center"/>
            <w:hideMark/>
          </w:tcPr>
          <w:p w14:paraId="297A26C4"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w:t>
            </w:r>
          </w:p>
        </w:tc>
        <w:tc>
          <w:tcPr>
            <w:tcW w:w="2340" w:type="dxa"/>
            <w:shd w:val="clear" w:color="auto" w:fill="auto"/>
            <w:noWrap/>
            <w:vAlign w:val="center"/>
            <w:hideMark/>
          </w:tcPr>
          <w:p w14:paraId="4E2DE80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BARNIZ</w:t>
            </w:r>
          </w:p>
        </w:tc>
        <w:tc>
          <w:tcPr>
            <w:tcW w:w="857" w:type="dxa"/>
            <w:shd w:val="clear" w:color="auto" w:fill="auto"/>
            <w:noWrap/>
            <w:vAlign w:val="center"/>
            <w:hideMark/>
          </w:tcPr>
          <w:p w14:paraId="522AF83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LT</w:t>
            </w:r>
          </w:p>
        </w:tc>
        <w:tc>
          <w:tcPr>
            <w:tcW w:w="6656" w:type="dxa"/>
            <w:shd w:val="clear" w:color="auto" w:fill="auto"/>
            <w:vAlign w:val="bottom"/>
            <w:hideMark/>
          </w:tcPr>
          <w:p w14:paraId="5580F4C6"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Producto formulado en base a resinas sintéticas modificadas y aditivos especiales, que le dan a la película de este barniz una gran resistencia al exterior. Tiene una terminación transparente de alto brillo, dureza y flexibilidad.</w:t>
            </w:r>
            <w:r w:rsidRPr="00B4753C">
              <w:rPr>
                <w:rFonts w:ascii="Verdana" w:hAnsi="Verdana" w:cs="Calibri"/>
                <w:color w:val="000000"/>
                <w:sz w:val="17"/>
                <w:szCs w:val="17"/>
                <w:lang w:eastAsia="es-ES"/>
              </w:rPr>
              <w:br/>
              <w:t>Se emplea para proteger maderas en interiores y exteriores, para evitar los daños producidos por hongos e insectos, como así también de la intemperie y de la luz solar.</w:t>
            </w:r>
            <w:r w:rsidRPr="00B4753C">
              <w:rPr>
                <w:rFonts w:ascii="Verdana" w:hAnsi="Verdana" w:cs="Calibri"/>
                <w:color w:val="000000"/>
                <w:sz w:val="17"/>
                <w:szCs w:val="17"/>
                <w:lang w:eastAsia="es-ES"/>
              </w:rPr>
              <w:br/>
              <w:t xml:space="preserve">La madera barnizada presenta una gran resistencia a las aguas de lluvia, destacando además la veta natural de ella. </w:t>
            </w:r>
            <w:r w:rsidRPr="00B4753C">
              <w:rPr>
                <w:rFonts w:ascii="Verdana" w:hAnsi="Verdana" w:cs="Calibri"/>
                <w:color w:val="000000"/>
                <w:sz w:val="17"/>
                <w:szCs w:val="17"/>
                <w:lang w:eastAsia="es-ES"/>
              </w:rPr>
              <w:br/>
              <w:t>Las características del material serán:</w:t>
            </w:r>
            <w:r w:rsidRPr="00B4753C">
              <w:rPr>
                <w:rFonts w:ascii="Verdana" w:hAnsi="Verdana" w:cs="Calibri"/>
                <w:color w:val="000000"/>
                <w:sz w:val="17"/>
                <w:szCs w:val="17"/>
                <w:lang w:eastAsia="es-ES"/>
              </w:rPr>
              <w:br/>
              <w:t>Naturaleza Química: Resinas sintéticas disueltas en aguarrás mineral.</w:t>
            </w:r>
            <w:r w:rsidRPr="00B4753C">
              <w:rPr>
                <w:rFonts w:ascii="Verdana" w:hAnsi="Verdana" w:cs="Calibri"/>
                <w:color w:val="000000"/>
                <w:sz w:val="17"/>
                <w:szCs w:val="17"/>
                <w:lang w:eastAsia="es-ES"/>
              </w:rPr>
              <w:br/>
              <w:t>Color: Incoloro y varios de acuerdo a requerimiento.</w:t>
            </w:r>
            <w:r w:rsidRPr="00B4753C">
              <w:rPr>
                <w:rFonts w:ascii="Verdana" w:hAnsi="Verdana" w:cs="Calibri"/>
                <w:color w:val="000000"/>
                <w:sz w:val="17"/>
                <w:szCs w:val="17"/>
                <w:lang w:eastAsia="es-ES"/>
              </w:rPr>
              <w:br/>
              <w:t>Acabado: Brillante.</w:t>
            </w:r>
            <w:r w:rsidRPr="00B4753C">
              <w:rPr>
                <w:rFonts w:ascii="Verdana" w:hAnsi="Verdana" w:cs="Calibri"/>
                <w:color w:val="000000"/>
                <w:sz w:val="17"/>
                <w:szCs w:val="17"/>
                <w:lang w:eastAsia="es-ES"/>
              </w:rPr>
              <w:br/>
              <w:t>Rendimiento: 40±5 m²/gal/mano, dependiendo del grado de absorción, rugosidad y espesor de película.</w:t>
            </w:r>
            <w:r w:rsidRPr="00B4753C">
              <w:rPr>
                <w:rFonts w:ascii="Verdana" w:hAnsi="Verdana" w:cs="Calibri"/>
                <w:color w:val="000000"/>
                <w:sz w:val="17"/>
                <w:szCs w:val="17"/>
                <w:lang w:eastAsia="es-ES"/>
              </w:rPr>
              <w:br/>
              <w:t>Número de capas: 2 para interior, y &gt;3 para exterior con tinte.</w:t>
            </w:r>
            <w:r w:rsidRPr="00B4753C">
              <w:rPr>
                <w:rFonts w:ascii="Verdana" w:hAnsi="Verdana" w:cs="Calibri"/>
                <w:color w:val="000000"/>
                <w:sz w:val="17"/>
                <w:szCs w:val="17"/>
                <w:lang w:eastAsia="es-ES"/>
              </w:rPr>
              <w:br/>
              <w:t>Aplicación: Brocha, rodillo y pistola.</w:t>
            </w:r>
            <w:r w:rsidRPr="00B4753C">
              <w:rPr>
                <w:rFonts w:ascii="Verdana" w:hAnsi="Verdana" w:cs="Calibri"/>
                <w:color w:val="000000"/>
                <w:sz w:val="17"/>
                <w:szCs w:val="17"/>
                <w:lang w:eastAsia="es-ES"/>
              </w:rPr>
              <w:br/>
              <w:t>Diluyente: Aguarrás mineral.</w:t>
            </w:r>
            <w:r w:rsidRPr="00B4753C">
              <w:rPr>
                <w:rFonts w:ascii="Verdana" w:hAnsi="Verdana" w:cs="Calibri"/>
                <w:color w:val="000000"/>
                <w:sz w:val="17"/>
                <w:szCs w:val="17"/>
                <w:lang w:eastAsia="es-ES"/>
              </w:rPr>
              <w:br/>
              <w:t xml:space="preserve">Dilución: ¼ </w:t>
            </w:r>
            <w:proofErr w:type="spellStart"/>
            <w:r w:rsidRPr="00B4753C">
              <w:rPr>
                <w:rFonts w:ascii="Verdana" w:hAnsi="Verdana" w:cs="Calibri"/>
                <w:color w:val="000000"/>
                <w:sz w:val="17"/>
                <w:szCs w:val="17"/>
                <w:lang w:eastAsia="es-ES"/>
              </w:rPr>
              <w:t>lt</w:t>
            </w:r>
            <w:proofErr w:type="spellEnd"/>
            <w:r w:rsidRPr="00B4753C">
              <w:rPr>
                <w:rFonts w:ascii="Verdana" w:hAnsi="Verdana" w:cs="Calibri"/>
                <w:color w:val="000000"/>
                <w:sz w:val="17"/>
                <w:szCs w:val="17"/>
                <w:lang w:eastAsia="es-ES"/>
              </w:rPr>
              <w:t>/</w:t>
            </w:r>
            <w:proofErr w:type="spellStart"/>
            <w:r w:rsidRPr="00B4753C">
              <w:rPr>
                <w:rFonts w:ascii="Verdana" w:hAnsi="Verdana" w:cs="Calibri"/>
                <w:color w:val="000000"/>
                <w:sz w:val="17"/>
                <w:szCs w:val="17"/>
                <w:lang w:eastAsia="es-ES"/>
              </w:rPr>
              <w:t>gl</w:t>
            </w:r>
            <w:proofErr w:type="spellEnd"/>
            <w:r w:rsidRPr="00B4753C">
              <w:rPr>
                <w:rFonts w:ascii="Verdana" w:hAnsi="Verdana" w:cs="Calibri"/>
                <w:color w:val="000000"/>
                <w:sz w:val="17"/>
                <w:szCs w:val="17"/>
                <w:lang w:eastAsia="es-ES"/>
              </w:rPr>
              <w:t xml:space="preserve"> para brocha y rodillo, y ½ </w:t>
            </w:r>
            <w:proofErr w:type="spellStart"/>
            <w:r w:rsidRPr="00B4753C">
              <w:rPr>
                <w:rFonts w:ascii="Verdana" w:hAnsi="Verdana" w:cs="Calibri"/>
                <w:color w:val="000000"/>
                <w:sz w:val="17"/>
                <w:szCs w:val="17"/>
                <w:lang w:eastAsia="es-ES"/>
              </w:rPr>
              <w:t>lt</w:t>
            </w:r>
            <w:proofErr w:type="spellEnd"/>
            <w:r w:rsidRPr="00B4753C">
              <w:rPr>
                <w:rFonts w:ascii="Verdana" w:hAnsi="Verdana" w:cs="Calibri"/>
                <w:color w:val="000000"/>
                <w:sz w:val="17"/>
                <w:szCs w:val="17"/>
                <w:lang w:eastAsia="es-ES"/>
              </w:rPr>
              <w:t>/</w:t>
            </w:r>
            <w:proofErr w:type="spellStart"/>
            <w:r w:rsidRPr="00B4753C">
              <w:rPr>
                <w:rFonts w:ascii="Verdana" w:hAnsi="Verdana" w:cs="Calibri"/>
                <w:color w:val="000000"/>
                <w:sz w:val="17"/>
                <w:szCs w:val="17"/>
                <w:lang w:eastAsia="es-ES"/>
              </w:rPr>
              <w:t>gl</w:t>
            </w:r>
            <w:proofErr w:type="spellEnd"/>
            <w:r w:rsidRPr="00B4753C">
              <w:rPr>
                <w:rFonts w:ascii="Verdana" w:hAnsi="Verdana" w:cs="Calibri"/>
                <w:color w:val="000000"/>
                <w:sz w:val="17"/>
                <w:szCs w:val="17"/>
                <w:lang w:eastAsia="es-ES"/>
              </w:rPr>
              <w:t xml:space="preserve"> para pistola.</w:t>
            </w:r>
            <w:r w:rsidRPr="00B4753C">
              <w:rPr>
                <w:rFonts w:ascii="Verdana" w:hAnsi="Verdana" w:cs="Calibri"/>
                <w:color w:val="000000"/>
                <w:sz w:val="17"/>
                <w:szCs w:val="17"/>
                <w:lang w:eastAsia="es-ES"/>
              </w:rPr>
              <w:br/>
              <w:t>Condiciones de secado: 20ºC, 60% H.R y 50 micrones espesor húmedo.</w:t>
            </w:r>
            <w:r w:rsidRPr="00B4753C">
              <w:rPr>
                <w:rFonts w:ascii="Verdana" w:hAnsi="Verdana" w:cs="Calibri"/>
                <w:color w:val="000000"/>
                <w:sz w:val="17"/>
                <w:szCs w:val="17"/>
                <w:lang w:eastAsia="es-ES"/>
              </w:rPr>
              <w:br/>
              <w:t>Secado Tacto: 6-8 horas.</w:t>
            </w:r>
            <w:r w:rsidRPr="00B4753C">
              <w:rPr>
                <w:rFonts w:ascii="Verdana" w:hAnsi="Verdana" w:cs="Calibri"/>
                <w:color w:val="000000"/>
                <w:sz w:val="17"/>
                <w:szCs w:val="17"/>
                <w:lang w:eastAsia="es-ES"/>
              </w:rPr>
              <w:br/>
              <w:t>Secado entre manos: 24 horas.</w:t>
            </w:r>
            <w:r w:rsidRPr="00B4753C">
              <w:rPr>
                <w:rFonts w:ascii="Verdana" w:hAnsi="Verdana" w:cs="Calibri"/>
                <w:color w:val="000000"/>
                <w:sz w:val="17"/>
                <w:szCs w:val="17"/>
                <w:lang w:eastAsia="es-ES"/>
              </w:rPr>
              <w:br/>
              <w:t>Secado final: 48 horas.</w:t>
            </w:r>
            <w:r w:rsidRPr="00B4753C">
              <w:rPr>
                <w:rFonts w:ascii="Verdana" w:hAnsi="Verdana" w:cs="Calibri"/>
                <w:color w:val="000000"/>
                <w:sz w:val="17"/>
                <w:szCs w:val="17"/>
                <w:lang w:eastAsia="es-ES"/>
              </w:rPr>
              <w:br/>
              <w:t>Estabilidad de almacenaje: 24 meses en envases herméticamente cerrados 10-30ºC y H.R. menor a 80%.</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5085DA0A" w14:textId="77777777" w:rsidTr="00203301">
        <w:trPr>
          <w:trHeight w:val="600"/>
        </w:trPr>
        <w:tc>
          <w:tcPr>
            <w:tcW w:w="490" w:type="dxa"/>
            <w:shd w:val="clear" w:color="auto" w:fill="auto"/>
            <w:noWrap/>
            <w:vAlign w:val="center"/>
            <w:hideMark/>
          </w:tcPr>
          <w:p w14:paraId="2F8130E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w:t>
            </w:r>
          </w:p>
        </w:tc>
        <w:tc>
          <w:tcPr>
            <w:tcW w:w="2340" w:type="dxa"/>
            <w:shd w:val="clear" w:color="auto" w:fill="auto"/>
            <w:noWrap/>
            <w:vAlign w:val="center"/>
            <w:hideMark/>
          </w:tcPr>
          <w:p w14:paraId="0A3E5AE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BISAGRA DE 4"</w:t>
            </w:r>
          </w:p>
        </w:tc>
        <w:tc>
          <w:tcPr>
            <w:tcW w:w="857" w:type="dxa"/>
            <w:shd w:val="clear" w:color="auto" w:fill="auto"/>
            <w:noWrap/>
            <w:vAlign w:val="center"/>
            <w:hideMark/>
          </w:tcPr>
          <w:p w14:paraId="1532E86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D098024"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Este material se emplea en puertas y ventanas. (Permite abrir la hoja de la puerta o ventana).</w:t>
            </w:r>
            <w:r w:rsidRPr="00B4753C">
              <w:rPr>
                <w:rFonts w:ascii="Verdana" w:hAnsi="Verdana" w:cs="Calibri"/>
                <w:color w:val="000000"/>
                <w:sz w:val="17"/>
                <w:szCs w:val="17"/>
                <w:lang w:eastAsia="es-ES"/>
              </w:rPr>
              <w:br/>
              <w:t>Características que debe cumplir:</w:t>
            </w:r>
            <w:r w:rsidRPr="00B4753C">
              <w:rPr>
                <w:rFonts w:ascii="Verdana" w:hAnsi="Verdana" w:cs="Calibri"/>
                <w:color w:val="000000"/>
                <w:sz w:val="17"/>
                <w:szCs w:val="17"/>
                <w:lang w:eastAsia="es-ES"/>
              </w:rPr>
              <w:br/>
              <w:t xml:space="preserve">Dimensiones mínimas: </w:t>
            </w:r>
            <w:r w:rsidRPr="00B4753C">
              <w:rPr>
                <w:rFonts w:ascii="Verdana" w:hAnsi="Verdana" w:cs="Calibri"/>
                <w:color w:val="000000"/>
                <w:sz w:val="17"/>
                <w:szCs w:val="17"/>
                <w:lang w:eastAsia="es-ES"/>
              </w:rPr>
              <w:br/>
              <w:t xml:space="preserve">- Largo x ancho: 102.0 x 102.0 </w:t>
            </w:r>
            <w:proofErr w:type="spellStart"/>
            <w:r w:rsidRPr="00B4753C">
              <w:rPr>
                <w:rFonts w:ascii="Verdana" w:hAnsi="Verdana" w:cs="Calibri"/>
                <w:color w:val="000000"/>
                <w:sz w:val="17"/>
                <w:szCs w:val="17"/>
                <w:lang w:eastAsia="es-ES"/>
              </w:rPr>
              <w:t>mm.</w:t>
            </w:r>
            <w:proofErr w:type="spellEnd"/>
            <w:r w:rsidRPr="00B4753C">
              <w:rPr>
                <w:rFonts w:ascii="Verdana" w:hAnsi="Verdana" w:cs="Calibri"/>
                <w:color w:val="000000"/>
                <w:sz w:val="17"/>
                <w:szCs w:val="17"/>
                <w:lang w:eastAsia="es-ES"/>
              </w:rPr>
              <w:br/>
              <w:t xml:space="preserve">- Espesor: 2.5 </w:t>
            </w:r>
            <w:proofErr w:type="spellStart"/>
            <w:r w:rsidRPr="00B4753C">
              <w:rPr>
                <w:rFonts w:ascii="Verdana" w:hAnsi="Verdana" w:cs="Calibri"/>
                <w:color w:val="000000"/>
                <w:sz w:val="17"/>
                <w:szCs w:val="17"/>
                <w:lang w:eastAsia="es-ES"/>
              </w:rPr>
              <w:t>mm.</w:t>
            </w:r>
            <w:proofErr w:type="spellEnd"/>
            <w:r w:rsidRPr="00B4753C">
              <w:rPr>
                <w:rFonts w:ascii="Verdana" w:hAnsi="Verdana" w:cs="Calibri"/>
                <w:color w:val="000000"/>
                <w:sz w:val="17"/>
                <w:szCs w:val="17"/>
                <w:lang w:eastAsia="es-ES"/>
              </w:rPr>
              <w:br/>
              <w:t xml:space="preserve">Terminado: </w:t>
            </w:r>
            <w:proofErr w:type="spellStart"/>
            <w:r w:rsidRPr="00B4753C">
              <w:rPr>
                <w:rFonts w:ascii="Verdana" w:hAnsi="Verdana" w:cs="Calibri"/>
                <w:color w:val="000000"/>
                <w:sz w:val="17"/>
                <w:szCs w:val="17"/>
                <w:lang w:eastAsia="es-ES"/>
              </w:rPr>
              <w:t>Cobrizado</w:t>
            </w:r>
            <w:proofErr w:type="spellEnd"/>
            <w:r w:rsidRPr="00B4753C">
              <w:rPr>
                <w:rFonts w:ascii="Verdana" w:hAnsi="Verdana" w:cs="Calibri"/>
                <w:color w:val="000000"/>
                <w:sz w:val="17"/>
                <w:szCs w:val="17"/>
                <w:lang w:eastAsia="es-ES"/>
              </w:rPr>
              <w:t>, o de acuerdo al Inspector de Obra.</w:t>
            </w:r>
            <w:r w:rsidRPr="00B4753C">
              <w:rPr>
                <w:rFonts w:ascii="Verdana" w:hAnsi="Verdana" w:cs="Calibri"/>
                <w:color w:val="000000"/>
                <w:sz w:val="17"/>
                <w:szCs w:val="17"/>
                <w:lang w:eastAsia="es-ES"/>
              </w:rPr>
              <w:br/>
              <w:t>El material será de buena calidad, la Entidad Ejecutora deberá presentar al Inspector de Obra muestras para su aprobación ya que no se aceptarán imitaciones de ningún tipo.</w:t>
            </w:r>
          </w:p>
        </w:tc>
      </w:tr>
      <w:tr w:rsidR="009725F7" w:rsidRPr="00B4753C" w14:paraId="70B6E4C4" w14:textId="77777777" w:rsidTr="00203301">
        <w:trPr>
          <w:trHeight w:val="600"/>
        </w:trPr>
        <w:tc>
          <w:tcPr>
            <w:tcW w:w="490" w:type="dxa"/>
            <w:shd w:val="clear" w:color="auto" w:fill="auto"/>
            <w:noWrap/>
            <w:vAlign w:val="center"/>
            <w:hideMark/>
          </w:tcPr>
          <w:p w14:paraId="3A0AA03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10</w:t>
            </w:r>
          </w:p>
        </w:tc>
        <w:tc>
          <w:tcPr>
            <w:tcW w:w="2340" w:type="dxa"/>
            <w:shd w:val="clear" w:color="auto" w:fill="auto"/>
            <w:noWrap/>
            <w:vAlign w:val="center"/>
            <w:hideMark/>
          </w:tcPr>
          <w:p w14:paraId="44B1AECE"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CAJA DE REGISTRO DE PVC</w:t>
            </w:r>
          </w:p>
        </w:tc>
        <w:tc>
          <w:tcPr>
            <w:tcW w:w="857" w:type="dxa"/>
            <w:shd w:val="clear" w:color="auto" w:fill="auto"/>
            <w:noWrap/>
            <w:vAlign w:val="center"/>
            <w:hideMark/>
          </w:tcPr>
          <w:p w14:paraId="6F8BF79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7A64521"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4753C">
              <w:rPr>
                <w:rFonts w:ascii="Verdana" w:hAnsi="Verdana" w:cs="Calibri"/>
                <w:color w:val="000000"/>
                <w:sz w:val="17"/>
                <w:szCs w:val="17"/>
                <w:lang w:eastAsia="es-ES"/>
              </w:rPr>
              <w:br/>
              <w:t>El limpiador y el pegamento para PVC serán de buena calidad debidamente aprobado por el Inspector de Obra.</w:t>
            </w:r>
            <w:r w:rsidRPr="00B4753C">
              <w:rPr>
                <w:rFonts w:ascii="Verdana" w:hAnsi="Verdana" w:cs="Calibri"/>
                <w:color w:val="000000"/>
                <w:sz w:val="17"/>
                <w:szCs w:val="17"/>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4753C">
              <w:rPr>
                <w:rFonts w:ascii="Verdana" w:hAnsi="Verdana" w:cs="Calibri"/>
                <w:color w:val="000000"/>
                <w:sz w:val="17"/>
                <w:szCs w:val="17"/>
                <w:lang w:eastAsia="es-ES"/>
              </w:rPr>
              <w:br/>
              <w:t>Características que debe cumplir:</w:t>
            </w:r>
            <w:r w:rsidRPr="00B4753C">
              <w:rPr>
                <w:rFonts w:ascii="Verdana" w:hAnsi="Verdana" w:cs="Calibri"/>
                <w:color w:val="000000"/>
                <w:sz w:val="17"/>
                <w:szCs w:val="17"/>
                <w:lang w:eastAsia="es-ES"/>
              </w:rPr>
              <w:br/>
              <w:t>• La caja de registro de PVC de terminación M/H</w:t>
            </w:r>
            <w:r w:rsidRPr="00B4753C">
              <w:rPr>
                <w:rFonts w:ascii="Verdana" w:hAnsi="Verdana" w:cs="Calibri"/>
                <w:color w:val="000000"/>
                <w:sz w:val="17"/>
                <w:szCs w:val="17"/>
                <w:lang w:eastAsia="es-ES"/>
              </w:rPr>
              <w:br/>
              <w:t xml:space="preserve">• No deberá ser piezas  obtenidas mediante cortes o cortados en seco, </w:t>
            </w:r>
            <w:r w:rsidRPr="00B4753C">
              <w:rPr>
                <w:rFonts w:ascii="Verdana" w:hAnsi="Verdana" w:cs="Calibri"/>
                <w:color w:val="000000"/>
                <w:sz w:val="17"/>
                <w:szCs w:val="17"/>
                <w:lang w:eastAsia="es-ES"/>
              </w:rPr>
              <w:br/>
              <w:t xml:space="preserve">• Dimensiones de altura 30cm y ancho de 40cm </w:t>
            </w:r>
            <w:r w:rsidRPr="00B4753C">
              <w:rPr>
                <w:rFonts w:ascii="Verdana" w:hAnsi="Verdana" w:cs="Calibri"/>
                <w:color w:val="000000"/>
                <w:sz w:val="17"/>
                <w:szCs w:val="17"/>
                <w:lang w:eastAsia="es-ES"/>
              </w:rPr>
              <w:br/>
              <w:t>Los productos de PVC de desagüe deben cumplir las exigencias de la norma NBR 5688 "Sistemas domiciliarios de agua pluvial de desagüe sanitario y ventilación" y la NB 1070:2012.</w:t>
            </w:r>
          </w:p>
        </w:tc>
      </w:tr>
      <w:tr w:rsidR="009725F7" w:rsidRPr="00B4753C" w14:paraId="6741C95A" w14:textId="77777777" w:rsidTr="00203301">
        <w:trPr>
          <w:trHeight w:val="600"/>
        </w:trPr>
        <w:tc>
          <w:tcPr>
            <w:tcW w:w="490" w:type="dxa"/>
            <w:shd w:val="clear" w:color="auto" w:fill="auto"/>
            <w:noWrap/>
            <w:vAlign w:val="center"/>
            <w:hideMark/>
          </w:tcPr>
          <w:p w14:paraId="337334FB"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11</w:t>
            </w:r>
          </w:p>
        </w:tc>
        <w:tc>
          <w:tcPr>
            <w:tcW w:w="2340" w:type="dxa"/>
            <w:shd w:val="clear" w:color="auto" w:fill="auto"/>
            <w:noWrap/>
            <w:vAlign w:val="center"/>
            <w:hideMark/>
          </w:tcPr>
          <w:p w14:paraId="65C44BB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CAJA PARA 1 TÉRMICO</w:t>
            </w:r>
          </w:p>
        </w:tc>
        <w:tc>
          <w:tcPr>
            <w:tcW w:w="857" w:type="dxa"/>
            <w:shd w:val="clear" w:color="auto" w:fill="auto"/>
            <w:noWrap/>
            <w:vAlign w:val="center"/>
            <w:hideMark/>
          </w:tcPr>
          <w:p w14:paraId="369A613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B9110E3"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4753C">
              <w:rPr>
                <w:rFonts w:ascii="Verdana" w:hAnsi="Verdana" w:cs="Calibri"/>
                <w:color w:val="000000"/>
                <w:sz w:val="17"/>
                <w:szCs w:val="17"/>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B4753C">
              <w:rPr>
                <w:rFonts w:ascii="Verdana" w:hAnsi="Verdana" w:cs="Calibri"/>
                <w:color w:val="000000"/>
                <w:sz w:val="17"/>
                <w:szCs w:val="17"/>
                <w:lang w:eastAsia="es-ES"/>
              </w:rPr>
              <w:t>termomagnéticos</w:t>
            </w:r>
            <w:proofErr w:type="spellEnd"/>
            <w:r w:rsidRPr="00B4753C">
              <w:rPr>
                <w:rFonts w:ascii="Verdana" w:hAnsi="Verdana" w:cs="Calibri"/>
                <w:color w:val="000000"/>
                <w:sz w:val="17"/>
                <w:szCs w:val="17"/>
                <w:lang w:eastAsia="es-ES"/>
              </w:rPr>
              <w:t xml:space="preserve"> requeridos. Deberá ser de buena calidad y de marca reconocida.</w:t>
            </w:r>
          </w:p>
        </w:tc>
      </w:tr>
      <w:tr w:rsidR="009725F7" w:rsidRPr="00B4753C" w14:paraId="1066D451" w14:textId="77777777" w:rsidTr="00203301">
        <w:trPr>
          <w:trHeight w:val="600"/>
        </w:trPr>
        <w:tc>
          <w:tcPr>
            <w:tcW w:w="490" w:type="dxa"/>
            <w:shd w:val="clear" w:color="auto" w:fill="auto"/>
            <w:noWrap/>
            <w:vAlign w:val="center"/>
            <w:hideMark/>
          </w:tcPr>
          <w:p w14:paraId="61D66952"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12</w:t>
            </w:r>
          </w:p>
        </w:tc>
        <w:tc>
          <w:tcPr>
            <w:tcW w:w="2340" w:type="dxa"/>
            <w:shd w:val="clear" w:color="auto" w:fill="auto"/>
            <w:noWrap/>
            <w:vAlign w:val="center"/>
            <w:hideMark/>
          </w:tcPr>
          <w:p w14:paraId="799350A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CAJA PARA 3 TÉRMICOS</w:t>
            </w:r>
          </w:p>
        </w:tc>
        <w:tc>
          <w:tcPr>
            <w:tcW w:w="857" w:type="dxa"/>
            <w:shd w:val="clear" w:color="auto" w:fill="auto"/>
            <w:noWrap/>
            <w:vAlign w:val="center"/>
            <w:hideMark/>
          </w:tcPr>
          <w:p w14:paraId="2389AC53"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73A4B2A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B4753C">
              <w:rPr>
                <w:rFonts w:ascii="Verdana" w:hAnsi="Verdana" w:cs="Calibri"/>
                <w:color w:val="000000"/>
                <w:sz w:val="17"/>
                <w:szCs w:val="17"/>
                <w:lang w:eastAsia="es-ES"/>
              </w:rPr>
              <w:t>termomagnéticos</w:t>
            </w:r>
            <w:proofErr w:type="spellEnd"/>
            <w:r w:rsidRPr="00B4753C">
              <w:rPr>
                <w:rFonts w:ascii="Verdana" w:hAnsi="Verdana" w:cs="Calibri"/>
                <w:color w:val="000000"/>
                <w:sz w:val="17"/>
                <w:szCs w:val="17"/>
                <w:lang w:eastAsia="es-ES"/>
              </w:rPr>
              <w:t xml:space="preserve"> requeridos. Grado de IP-54; Resistencia al Impacto 10ik; Cerradura metálica; Bisagras de aluminio; Provistos con placa de fondo para montaje. Deberá ser de buena calidad y de marca reconocida.</w:t>
            </w:r>
          </w:p>
        </w:tc>
      </w:tr>
      <w:tr w:rsidR="009725F7" w:rsidRPr="00B4753C" w14:paraId="11D51634" w14:textId="77777777" w:rsidTr="00203301">
        <w:trPr>
          <w:trHeight w:val="600"/>
        </w:trPr>
        <w:tc>
          <w:tcPr>
            <w:tcW w:w="490" w:type="dxa"/>
            <w:shd w:val="clear" w:color="auto" w:fill="auto"/>
            <w:noWrap/>
            <w:vAlign w:val="center"/>
            <w:hideMark/>
          </w:tcPr>
          <w:p w14:paraId="53EBCF83"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13</w:t>
            </w:r>
          </w:p>
        </w:tc>
        <w:tc>
          <w:tcPr>
            <w:tcW w:w="2340" w:type="dxa"/>
            <w:shd w:val="clear" w:color="auto" w:fill="auto"/>
            <w:noWrap/>
            <w:vAlign w:val="center"/>
            <w:hideMark/>
          </w:tcPr>
          <w:p w14:paraId="1884B540"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CAJA PLÁSTICA CIRCULAR</w:t>
            </w:r>
          </w:p>
        </w:tc>
        <w:tc>
          <w:tcPr>
            <w:tcW w:w="857" w:type="dxa"/>
            <w:shd w:val="clear" w:color="auto" w:fill="auto"/>
            <w:noWrap/>
            <w:vAlign w:val="center"/>
            <w:hideMark/>
          </w:tcPr>
          <w:p w14:paraId="362A17D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07E25B4C"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B4753C">
              <w:rPr>
                <w:rFonts w:ascii="Verdana" w:hAnsi="Verdana" w:cs="Calibri"/>
                <w:color w:val="000000"/>
                <w:sz w:val="17"/>
                <w:szCs w:val="17"/>
                <w:lang w:eastAsia="es-ES"/>
              </w:rPr>
              <w:br/>
              <w:t>Caja plástica circular; Material: PVC; Uso para instalaciones eléctricas en general. Recomendado su uso en áreas húmedas.</w:t>
            </w:r>
            <w:r w:rsidRPr="00B4753C">
              <w:rPr>
                <w:rFonts w:ascii="Verdana" w:hAnsi="Verdana" w:cs="Calibri"/>
                <w:color w:val="000000"/>
                <w:sz w:val="17"/>
                <w:szCs w:val="17"/>
                <w:lang w:eastAsia="es-ES"/>
              </w:rPr>
              <w:br/>
              <w:t>Deberá ser de buena calidad resistente y con fijación metálica empotrado en ambos lados de la caja, para asegurar con tornillos la tapa o para los puntos de iluminación.</w:t>
            </w:r>
            <w:r w:rsidRPr="00B4753C">
              <w:rPr>
                <w:rFonts w:ascii="Verdana" w:hAnsi="Verdana" w:cs="Calibri"/>
                <w:color w:val="000000"/>
                <w:sz w:val="17"/>
                <w:szCs w:val="17"/>
                <w:lang w:eastAsia="es-ES"/>
              </w:rPr>
              <w:br/>
              <w:t>Deberá ser de buena calidad y de marca reconocida.</w:t>
            </w:r>
          </w:p>
        </w:tc>
      </w:tr>
      <w:tr w:rsidR="009725F7" w:rsidRPr="00B4753C" w14:paraId="6BECF734" w14:textId="77777777" w:rsidTr="00203301">
        <w:trPr>
          <w:trHeight w:val="600"/>
        </w:trPr>
        <w:tc>
          <w:tcPr>
            <w:tcW w:w="490" w:type="dxa"/>
            <w:shd w:val="clear" w:color="auto" w:fill="auto"/>
            <w:noWrap/>
            <w:vAlign w:val="center"/>
            <w:hideMark/>
          </w:tcPr>
          <w:p w14:paraId="36C1871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14</w:t>
            </w:r>
          </w:p>
        </w:tc>
        <w:tc>
          <w:tcPr>
            <w:tcW w:w="2340" w:type="dxa"/>
            <w:shd w:val="clear" w:color="auto" w:fill="auto"/>
            <w:noWrap/>
            <w:vAlign w:val="center"/>
            <w:hideMark/>
          </w:tcPr>
          <w:p w14:paraId="3968015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CAJA PLÁSTICA RECTANGULAR</w:t>
            </w:r>
          </w:p>
        </w:tc>
        <w:tc>
          <w:tcPr>
            <w:tcW w:w="857" w:type="dxa"/>
            <w:shd w:val="clear" w:color="auto" w:fill="auto"/>
            <w:noWrap/>
            <w:vAlign w:val="center"/>
            <w:hideMark/>
          </w:tcPr>
          <w:p w14:paraId="6607BF0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238E66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4753C">
              <w:rPr>
                <w:rFonts w:ascii="Verdana" w:hAnsi="Verdana" w:cs="Calibri"/>
                <w:color w:val="000000"/>
                <w:sz w:val="17"/>
                <w:szCs w:val="17"/>
                <w:lang w:eastAsia="es-ES"/>
              </w:rPr>
              <w:t>Shucko</w:t>
            </w:r>
            <w:proofErr w:type="spellEnd"/>
            <w:r w:rsidRPr="00B4753C">
              <w:rPr>
                <w:rFonts w:ascii="Verdana" w:hAnsi="Verdana" w:cs="Calibri"/>
                <w:color w:val="000000"/>
                <w:sz w:val="17"/>
                <w:szCs w:val="17"/>
                <w:lang w:eastAsia="es-ES"/>
              </w:rPr>
              <w:t xml:space="preserve"> y conmutador de 3 y 4 vías.</w:t>
            </w:r>
            <w:r w:rsidRPr="00B4753C">
              <w:rPr>
                <w:rFonts w:ascii="Verdana" w:hAnsi="Verdana" w:cs="Calibri"/>
                <w:color w:val="000000"/>
                <w:sz w:val="17"/>
                <w:szCs w:val="17"/>
                <w:lang w:eastAsia="es-ES"/>
              </w:rPr>
              <w:br/>
            </w:r>
            <w:r w:rsidRPr="00B4753C">
              <w:rPr>
                <w:rFonts w:ascii="Verdana" w:hAnsi="Verdana" w:cs="Calibri"/>
                <w:color w:val="000000"/>
                <w:sz w:val="17"/>
                <w:szCs w:val="17"/>
                <w:lang w:eastAsia="es-ES"/>
              </w:rPr>
              <w:br/>
              <w:t>Caja plástica rectangular; Medida: 2"" x 4""</w:t>
            </w:r>
            <w:proofErr w:type="gramStart"/>
            <w:r w:rsidRPr="00B4753C">
              <w:rPr>
                <w:rFonts w:ascii="Verdana" w:hAnsi="Verdana" w:cs="Calibri"/>
                <w:color w:val="000000"/>
                <w:sz w:val="17"/>
                <w:szCs w:val="17"/>
                <w:lang w:eastAsia="es-ES"/>
              </w:rPr>
              <w:t>;Material</w:t>
            </w:r>
            <w:proofErr w:type="gramEnd"/>
            <w:r w:rsidRPr="00B4753C">
              <w:rPr>
                <w:rFonts w:ascii="Verdana" w:hAnsi="Verdana" w:cs="Calibri"/>
                <w:color w:val="000000"/>
                <w:sz w:val="17"/>
                <w:szCs w:val="17"/>
                <w:lang w:eastAsia="es-ES"/>
              </w:rPr>
              <w:t>: PVC; Uso para instalaciones eléctricas en general; Recomendado su uso en áreas húmedas.</w:t>
            </w:r>
            <w:r w:rsidRPr="00B4753C">
              <w:rPr>
                <w:rFonts w:ascii="Verdana" w:hAnsi="Verdana" w:cs="Calibri"/>
                <w:color w:val="000000"/>
                <w:sz w:val="17"/>
                <w:szCs w:val="17"/>
                <w:lang w:eastAsia="es-ES"/>
              </w:rPr>
              <w:br/>
              <w:t>Deberá ser de buena calidad resistente y con fijación metálica empotrado en ambos lados de la caja, para asegurar con tornillos el interruptor o el tomacorriente.</w:t>
            </w:r>
            <w:r w:rsidRPr="00B4753C">
              <w:rPr>
                <w:rFonts w:ascii="Verdana" w:hAnsi="Verdana" w:cs="Calibri"/>
                <w:color w:val="000000"/>
                <w:sz w:val="17"/>
                <w:szCs w:val="17"/>
                <w:lang w:eastAsia="es-ES"/>
              </w:rPr>
              <w:br/>
              <w:t>Deberá ser de buena calidad y de marca reconocida.</w:t>
            </w:r>
          </w:p>
        </w:tc>
      </w:tr>
      <w:tr w:rsidR="009725F7" w:rsidRPr="00B4753C" w14:paraId="5256B085" w14:textId="77777777" w:rsidTr="00203301">
        <w:trPr>
          <w:trHeight w:val="600"/>
        </w:trPr>
        <w:tc>
          <w:tcPr>
            <w:tcW w:w="490" w:type="dxa"/>
            <w:shd w:val="clear" w:color="auto" w:fill="auto"/>
            <w:noWrap/>
            <w:vAlign w:val="center"/>
            <w:hideMark/>
          </w:tcPr>
          <w:p w14:paraId="7CD47FA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15</w:t>
            </w:r>
          </w:p>
        </w:tc>
        <w:tc>
          <w:tcPr>
            <w:tcW w:w="2340" w:type="dxa"/>
            <w:shd w:val="clear" w:color="auto" w:fill="auto"/>
            <w:noWrap/>
            <w:vAlign w:val="center"/>
            <w:hideMark/>
          </w:tcPr>
          <w:p w14:paraId="7F31E39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CAJA SIFONADA PVC INC/REJILLA DE PISO</w:t>
            </w:r>
          </w:p>
        </w:tc>
        <w:tc>
          <w:tcPr>
            <w:tcW w:w="857" w:type="dxa"/>
            <w:shd w:val="clear" w:color="auto" w:fill="auto"/>
            <w:noWrap/>
            <w:vAlign w:val="center"/>
            <w:hideMark/>
          </w:tcPr>
          <w:p w14:paraId="37F4DB1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784F27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Este material es empleado en las instalaciones sanitarias de la vivienda, La caja sifonada es el accesorio de la </w:t>
            </w:r>
            <w:proofErr w:type="spellStart"/>
            <w:r w:rsidRPr="00B4753C">
              <w:rPr>
                <w:rFonts w:ascii="Verdana" w:hAnsi="Verdana" w:cs="Calibri"/>
                <w:color w:val="000000"/>
                <w:sz w:val="17"/>
                <w:szCs w:val="17"/>
                <w:lang w:eastAsia="es-ES"/>
              </w:rPr>
              <w:t>linea</w:t>
            </w:r>
            <w:proofErr w:type="spellEnd"/>
            <w:r w:rsidRPr="00B4753C">
              <w:rPr>
                <w:rFonts w:ascii="Verdana" w:hAnsi="Verdana" w:cs="Calibri"/>
                <w:color w:val="000000"/>
                <w:sz w:val="17"/>
                <w:szCs w:val="17"/>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4753C">
              <w:rPr>
                <w:rFonts w:ascii="Verdana" w:hAnsi="Verdana" w:cs="Calibri"/>
                <w:color w:val="000000"/>
                <w:sz w:val="17"/>
                <w:szCs w:val="17"/>
                <w:lang w:eastAsia="es-ES"/>
              </w:rPr>
              <w:br/>
            </w:r>
            <w:proofErr w:type="gramStart"/>
            <w:r w:rsidRPr="00B4753C">
              <w:rPr>
                <w:rFonts w:ascii="Verdana" w:hAnsi="Verdana" w:cs="Calibri"/>
                <w:color w:val="000000"/>
                <w:sz w:val="17"/>
                <w:szCs w:val="17"/>
                <w:lang w:eastAsia="es-ES"/>
              </w:rPr>
              <w:t>los</w:t>
            </w:r>
            <w:proofErr w:type="gramEnd"/>
            <w:r w:rsidRPr="00B4753C">
              <w:rPr>
                <w:rFonts w:ascii="Verdana" w:hAnsi="Verdana" w:cs="Calibri"/>
                <w:color w:val="000000"/>
                <w:sz w:val="17"/>
                <w:szCs w:val="17"/>
                <w:lang w:eastAsia="es-ES"/>
              </w:rPr>
              <w:t xml:space="preserve"> accesorios deben tener las siguientes características: </w:t>
            </w:r>
            <w:r w:rsidRPr="00B4753C">
              <w:rPr>
                <w:rFonts w:ascii="Verdana" w:hAnsi="Verdana" w:cs="Calibri"/>
                <w:color w:val="000000"/>
                <w:sz w:val="17"/>
                <w:szCs w:val="17"/>
                <w:lang w:eastAsia="es-ES"/>
              </w:rPr>
              <w:br/>
              <w:t xml:space="preserve">• Dimensiones de 4” x2” con sello hidráulico </w:t>
            </w:r>
            <w:r w:rsidRPr="00B4753C">
              <w:rPr>
                <w:rFonts w:ascii="Verdana" w:hAnsi="Verdana" w:cs="Calibri"/>
                <w:color w:val="000000"/>
                <w:sz w:val="17"/>
                <w:szCs w:val="17"/>
                <w:lang w:eastAsia="es-ES"/>
              </w:rPr>
              <w:br/>
              <w:t>• Caja sifonada con sifón interno extraíble</w:t>
            </w:r>
            <w:r w:rsidRPr="00B4753C">
              <w:rPr>
                <w:rFonts w:ascii="Verdana" w:hAnsi="Verdana" w:cs="Calibri"/>
                <w:color w:val="000000"/>
                <w:sz w:val="17"/>
                <w:szCs w:val="17"/>
                <w:lang w:eastAsia="es-ES"/>
              </w:rPr>
              <w:br/>
              <w:t>• La caja debe tener su tapa de rejilla metálica de diámetro de 9.7 cm o 4”.</w:t>
            </w:r>
            <w:r w:rsidRPr="00B4753C">
              <w:rPr>
                <w:rFonts w:ascii="Verdana" w:hAnsi="Verdana" w:cs="Calibri"/>
                <w:color w:val="000000"/>
                <w:sz w:val="17"/>
                <w:szCs w:val="17"/>
                <w:lang w:eastAsia="es-ES"/>
              </w:rPr>
              <w:br/>
              <w:t xml:space="preserve">• La procedencia del material </w:t>
            </w:r>
            <w:proofErr w:type="spellStart"/>
            <w:r w:rsidRPr="00B4753C">
              <w:rPr>
                <w:rFonts w:ascii="Verdana" w:hAnsi="Verdana" w:cs="Calibri"/>
                <w:color w:val="000000"/>
                <w:sz w:val="17"/>
                <w:szCs w:val="17"/>
                <w:lang w:eastAsia="es-ES"/>
              </w:rPr>
              <w:t>sera</w:t>
            </w:r>
            <w:proofErr w:type="spellEnd"/>
            <w:r w:rsidRPr="00B4753C">
              <w:rPr>
                <w:rFonts w:ascii="Verdana" w:hAnsi="Verdana" w:cs="Calibri"/>
                <w:color w:val="000000"/>
                <w:sz w:val="17"/>
                <w:szCs w:val="17"/>
                <w:lang w:eastAsia="es-ES"/>
              </w:rPr>
              <w:t xml:space="preserve"> de </w:t>
            </w:r>
            <w:proofErr w:type="spellStart"/>
            <w:r w:rsidRPr="00B4753C">
              <w:rPr>
                <w:rFonts w:ascii="Verdana" w:hAnsi="Verdana" w:cs="Calibri"/>
                <w:color w:val="000000"/>
                <w:sz w:val="17"/>
                <w:szCs w:val="17"/>
                <w:lang w:eastAsia="es-ES"/>
              </w:rPr>
              <w:t>fabrica</w:t>
            </w:r>
            <w:proofErr w:type="spellEnd"/>
            <w:r w:rsidRPr="00B4753C">
              <w:rPr>
                <w:rFonts w:ascii="Verdana" w:hAnsi="Verdana" w:cs="Calibri"/>
                <w:color w:val="000000"/>
                <w:sz w:val="17"/>
                <w:szCs w:val="17"/>
                <w:lang w:eastAsia="es-ES"/>
              </w:rPr>
              <w:t xml:space="preserve"> por inyección de molde </w:t>
            </w:r>
            <w:r w:rsidRPr="00B4753C">
              <w:rPr>
                <w:rFonts w:ascii="Verdana" w:hAnsi="Verdana" w:cs="Calibri"/>
                <w:color w:val="000000"/>
                <w:sz w:val="17"/>
                <w:szCs w:val="17"/>
                <w:lang w:eastAsia="es-ES"/>
              </w:rPr>
              <w:br/>
              <w:t>• No deberá ser el uso de piezas espaciales obtenidas mediante cortes</w:t>
            </w:r>
            <w:r w:rsidRPr="00B4753C">
              <w:rPr>
                <w:rFonts w:ascii="Verdana" w:hAnsi="Verdana" w:cs="Calibri"/>
                <w:color w:val="000000"/>
                <w:sz w:val="17"/>
                <w:szCs w:val="17"/>
                <w:lang w:eastAsia="es-ES"/>
              </w:rPr>
              <w:br/>
              <w:t xml:space="preserve">• Superficie externa e interna lisas y estar libres de grietas, fisuras, ondulaciones y otros defectos que alteren su calidad. </w:t>
            </w:r>
            <w:r w:rsidRPr="00B4753C">
              <w:rPr>
                <w:rFonts w:ascii="Verdana" w:hAnsi="Verdana" w:cs="Calibri"/>
                <w:color w:val="000000"/>
                <w:sz w:val="17"/>
                <w:szCs w:val="17"/>
                <w:lang w:eastAsia="es-ES"/>
              </w:rPr>
              <w:br/>
              <w:t xml:space="preserve">• Los accesorios deberán ser de color uniforme. </w:t>
            </w:r>
            <w:r w:rsidRPr="00B4753C">
              <w:rPr>
                <w:rFonts w:ascii="Verdana" w:hAnsi="Verdana" w:cs="Calibri"/>
                <w:color w:val="000000"/>
                <w:sz w:val="17"/>
                <w:szCs w:val="17"/>
                <w:lang w:eastAsia="es-ES"/>
              </w:rPr>
              <w:br/>
              <w:t xml:space="preserve">• Los accesorios procederán de fábrica por inyección de molde, no aceptándose el uso de piezas especiales obtenidas mediante cortes o cortadas en seco. </w:t>
            </w:r>
            <w:r w:rsidRPr="00B4753C">
              <w:rPr>
                <w:rFonts w:ascii="Verdana" w:hAnsi="Verdana" w:cs="Calibri"/>
                <w:color w:val="000000"/>
                <w:sz w:val="17"/>
                <w:szCs w:val="17"/>
                <w:lang w:eastAsia="es-ES"/>
              </w:rPr>
              <w:br/>
              <w:t>Los productos de PVC de desagüe deben cumplir las exigencias de la norma NBR 5688 “Sistemas domiciliarios de agua pluvial de desagüe sanitario y ventilación” y la NB 1070:2012.</w:t>
            </w:r>
          </w:p>
        </w:tc>
      </w:tr>
      <w:tr w:rsidR="009725F7" w:rsidRPr="00B4753C" w14:paraId="5134B062" w14:textId="77777777" w:rsidTr="00203301">
        <w:trPr>
          <w:trHeight w:val="600"/>
        </w:trPr>
        <w:tc>
          <w:tcPr>
            <w:tcW w:w="490" w:type="dxa"/>
            <w:shd w:val="clear" w:color="auto" w:fill="auto"/>
            <w:noWrap/>
            <w:vAlign w:val="center"/>
            <w:hideMark/>
          </w:tcPr>
          <w:p w14:paraId="62BED0BB"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16</w:t>
            </w:r>
          </w:p>
        </w:tc>
        <w:tc>
          <w:tcPr>
            <w:tcW w:w="2340" w:type="dxa"/>
            <w:shd w:val="clear" w:color="auto" w:fill="auto"/>
            <w:noWrap/>
            <w:vAlign w:val="center"/>
            <w:hideMark/>
          </w:tcPr>
          <w:p w14:paraId="4D5A7DC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CANALETA DE CALAMINA GALVANIZADA NRO 28 CORTE 33</w:t>
            </w:r>
          </w:p>
        </w:tc>
        <w:tc>
          <w:tcPr>
            <w:tcW w:w="857" w:type="dxa"/>
            <w:shd w:val="clear" w:color="auto" w:fill="auto"/>
            <w:noWrap/>
            <w:vAlign w:val="center"/>
            <w:hideMark/>
          </w:tcPr>
          <w:p w14:paraId="2398586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2684D6E4"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725F7" w:rsidRPr="00B4753C" w14:paraId="72326608" w14:textId="77777777" w:rsidTr="00203301">
        <w:trPr>
          <w:trHeight w:val="600"/>
        </w:trPr>
        <w:tc>
          <w:tcPr>
            <w:tcW w:w="490" w:type="dxa"/>
            <w:shd w:val="clear" w:color="auto" w:fill="auto"/>
            <w:noWrap/>
            <w:vAlign w:val="center"/>
            <w:hideMark/>
          </w:tcPr>
          <w:p w14:paraId="6D5F8B59"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17</w:t>
            </w:r>
          </w:p>
        </w:tc>
        <w:tc>
          <w:tcPr>
            <w:tcW w:w="2340" w:type="dxa"/>
            <w:shd w:val="clear" w:color="auto" w:fill="auto"/>
            <w:noWrap/>
            <w:vAlign w:val="center"/>
            <w:hideMark/>
          </w:tcPr>
          <w:p w14:paraId="0571B6D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CAÑERÍA DE ALUMINIO 1/2" (BRAZO DE DUCHA)</w:t>
            </w:r>
          </w:p>
        </w:tc>
        <w:tc>
          <w:tcPr>
            <w:tcW w:w="857" w:type="dxa"/>
            <w:shd w:val="clear" w:color="auto" w:fill="auto"/>
            <w:noWrap/>
            <w:vAlign w:val="center"/>
            <w:hideMark/>
          </w:tcPr>
          <w:p w14:paraId="767F2F8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084FA325"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Los kits de seguridad serán sujetos en los muros del baño los mismos seguirán una serie de pasos para su correcta ejecución:</w:t>
            </w:r>
            <w:r w:rsidRPr="00B4753C">
              <w:rPr>
                <w:rFonts w:ascii="Verdana" w:hAnsi="Verdana" w:cs="Calibri"/>
                <w:color w:val="000000"/>
                <w:sz w:val="17"/>
                <w:szCs w:val="17"/>
                <w:lang w:eastAsia="es-ES"/>
              </w:rPr>
              <w:br/>
              <w:t>• Consultar Planos Arquitectónicos y verificar localización.</w:t>
            </w:r>
            <w:r w:rsidRPr="00B4753C">
              <w:rPr>
                <w:rFonts w:ascii="Verdana" w:hAnsi="Verdana" w:cs="Calibri"/>
                <w:color w:val="000000"/>
                <w:sz w:val="17"/>
                <w:szCs w:val="17"/>
                <w:lang w:eastAsia="es-ES"/>
              </w:rPr>
              <w:br/>
              <w:t>• Localizar en lugares y alturas señalados en planos Barras de ayuda para minusválidos en acero inoxidable.</w:t>
            </w:r>
            <w:r w:rsidRPr="00B4753C">
              <w:rPr>
                <w:rFonts w:ascii="Verdana" w:hAnsi="Verdana" w:cs="Calibri"/>
                <w:color w:val="000000"/>
                <w:sz w:val="17"/>
                <w:szCs w:val="17"/>
                <w:lang w:eastAsia="es-ES"/>
              </w:rPr>
              <w:br/>
              <w:t>• Realizar instalación siguiendo todas las indicaciones del Inspector de obra.</w:t>
            </w:r>
            <w:r w:rsidRPr="00B4753C">
              <w:rPr>
                <w:rFonts w:ascii="Verdana" w:hAnsi="Verdana" w:cs="Calibri"/>
                <w:color w:val="000000"/>
                <w:sz w:val="17"/>
                <w:szCs w:val="17"/>
                <w:lang w:eastAsia="es-ES"/>
              </w:rPr>
              <w:br/>
              <w:t>• Utilizar herrajes, chazos y tornillería en acero inoxidable adecuada para el empotramiento al muro.</w:t>
            </w:r>
            <w:r w:rsidRPr="00B4753C">
              <w:rPr>
                <w:rFonts w:ascii="Verdana" w:hAnsi="Verdana" w:cs="Calibri"/>
                <w:color w:val="000000"/>
                <w:sz w:val="17"/>
                <w:szCs w:val="17"/>
                <w:lang w:eastAsia="es-ES"/>
              </w:rPr>
              <w:br/>
              <w:t>• Verificar niveles y acabados para aceptación.</w:t>
            </w:r>
          </w:p>
        </w:tc>
      </w:tr>
      <w:tr w:rsidR="009725F7" w:rsidRPr="00B4753C" w14:paraId="0754ABA0" w14:textId="77777777" w:rsidTr="00203301">
        <w:trPr>
          <w:trHeight w:val="600"/>
        </w:trPr>
        <w:tc>
          <w:tcPr>
            <w:tcW w:w="490" w:type="dxa"/>
            <w:shd w:val="clear" w:color="auto" w:fill="auto"/>
            <w:noWrap/>
            <w:vAlign w:val="center"/>
            <w:hideMark/>
          </w:tcPr>
          <w:p w14:paraId="1281257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18</w:t>
            </w:r>
          </w:p>
        </w:tc>
        <w:tc>
          <w:tcPr>
            <w:tcW w:w="2340" w:type="dxa"/>
            <w:shd w:val="clear" w:color="auto" w:fill="auto"/>
            <w:noWrap/>
            <w:vAlign w:val="center"/>
            <w:hideMark/>
          </w:tcPr>
          <w:p w14:paraId="7F86F0B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CARTÓN ASFALTICO</w:t>
            </w:r>
          </w:p>
        </w:tc>
        <w:tc>
          <w:tcPr>
            <w:tcW w:w="857" w:type="dxa"/>
            <w:shd w:val="clear" w:color="auto" w:fill="auto"/>
            <w:noWrap/>
            <w:vAlign w:val="center"/>
            <w:hideMark/>
          </w:tcPr>
          <w:p w14:paraId="76CD75F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M2</w:t>
            </w:r>
          </w:p>
        </w:tc>
        <w:tc>
          <w:tcPr>
            <w:tcW w:w="6656" w:type="dxa"/>
            <w:shd w:val="clear" w:color="auto" w:fill="auto"/>
            <w:vAlign w:val="bottom"/>
            <w:hideMark/>
          </w:tcPr>
          <w:p w14:paraId="43329A42"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B4753C">
              <w:rPr>
                <w:rFonts w:ascii="Verdana" w:hAnsi="Verdana" w:cs="Calibri"/>
                <w:color w:val="000000"/>
                <w:sz w:val="17"/>
                <w:szCs w:val="17"/>
                <w:lang w:eastAsia="es-ES"/>
              </w:rPr>
              <w:t>laboratorio efectuados</w:t>
            </w:r>
            <w:proofErr w:type="gramEnd"/>
            <w:r w:rsidRPr="00B4753C">
              <w:rPr>
                <w:rFonts w:ascii="Verdana" w:hAnsi="Verdana" w:cs="Calibri"/>
                <w:color w:val="000000"/>
                <w:sz w:val="17"/>
                <w:szCs w:val="17"/>
                <w:lang w:eastAsia="es-ES"/>
              </w:rPr>
              <w:t>, tanto sobre materias primas como también sobre el producto final, en condiciones estándar y extremas de temperatura, tensión y envejecimiento (simulación en laboratorio).</w:t>
            </w:r>
            <w:r w:rsidRPr="00B4753C">
              <w:rPr>
                <w:rFonts w:ascii="Verdana" w:hAnsi="Verdana" w:cs="Calibri"/>
                <w:color w:val="000000"/>
                <w:sz w:val="17"/>
                <w:szCs w:val="17"/>
                <w:lang w:eastAsia="es-ES"/>
              </w:rPr>
              <w:br/>
              <w:t>Ideal para impermeabilizar elementos constructivos como cimentaciones. Resiste el ataque de microorganismos y bacterias. Soporta movimientos estructurales.</w:t>
            </w:r>
            <w:r w:rsidRPr="00B4753C">
              <w:rPr>
                <w:rFonts w:ascii="Verdana" w:hAnsi="Verdana" w:cs="Calibri"/>
                <w:color w:val="000000"/>
                <w:sz w:val="17"/>
                <w:szCs w:val="17"/>
                <w:lang w:eastAsia="es-ES"/>
              </w:rPr>
              <w:br/>
              <w:t xml:space="preserve">Este material es utilizado en la impermeabilización de diferentes elementos y sectores de la obra, para su colocación la superficie deberá estar limpia de suciedad, deberá aplicar el </w:t>
            </w:r>
            <w:proofErr w:type="spellStart"/>
            <w:r w:rsidRPr="00B4753C">
              <w:rPr>
                <w:rFonts w:ascii="Verdana" w:hAnsi="Verdana" w:cs="Calibri"/>
                <w:color w:val="000000"/>
                <w:sz w:val="17"/>
                <w:szCs w:val="17"/>
                <w:lang w:eastAsia="es-ES"/>
              </w:rPr>
              <w:t>ligante</w:t>
            </w:r>
            <w:proofErr w:type="spellEnd"/>
            <w:r w:rsidRPr="00B4753C">
              <w:rPr>
                <w:rFonts w:ascii="Verdana" w:hAnsi="Verdana" w:cs="Calibri"/>
                <w:color w:val="000000"/>
                <w:sz w:val="17"/>
                <w:szCs w:val="17"/>
                <w:lang w:eastAsia="es-ES"/>
              </w:rPr>
              <w:t xml:space="preserve"> que es el alquitrán, para una buena adhesión al elemento el cual se desea impermeabilizar, los traslapes longitudinales no deben ser menores a 10 cm.</w:t>
            </w:r>
            <w:r w:rsidRPr="00B4753C">
              <w:rPr>
                <w:rFonts w:ascii="Verdana" w:hAnsi="Verdana" w:cs="Calibri"/>
                <w:color w:val="000000"/>
                <w:sz w:val="17"/>
                <w:szCs w:val="17"/>
                <w:lang w:eastAsia="es-ES"/>
              </w:rPr>
              <w:br/>
              <w:t>Se debe tomar las previsiones para evitar accidentes como intoxicaciones, inflamaciones y explosiones.</w:t>
            </w:r>
            <w:r w:rsidRPr="00B4753C">
              <w:rPr>
                <w:rFonts w:ascii="Verdana" w:hAnsi="Verdana" w:cs="Calibri"/>
                <w:color w:val="000000"/>
                <w:sz w:val="17"/>
                <w:szCs w:val="17"/>
                <w:lang w:eastAsia="es-ES"/>
              </w:rPr>
              <w:br/>
              <w:t>Características:</w:t>
            </w:r>
            <w:r w:rsidRPr="00B4753C">
              <w:rPr>
                <w:rFonts w:ascii="Verdana" w:hAnsi="Verdana" w:cs="Calibri"/>
                <w:color w:val="000000"/>
                <w:sz w:val="17"/>
                <w:szCs w:val="17"/>
                <w:lang w:eastAsia="es-ES"/>
              </w:rPr>
              <w:br/>
              <w:t>• Debe tener alta resistencia a la intemperie</w:t>
            </w:r>
            <w:r w:rsidRPr="00B4753C">
              <w:rPr>
                <w:rFonts w:ascii="Verdana" w:hAnsi="Verdana" w:cs="Calibri"/>
                <w:color w:val="000000"/>
                <w:sz w:val="17"/>
                <w:szCs w:val="17"/>
                <w:lang w:eastAsia="es-ES"/>
              </w:rPr>
              <w:br/>
              <w:t xml:space="preserve">• Posee buenas características mecánicas tanto al impacto como al desgaste </w:t>
            </w:r>
            <w:r w:rsidRPr="00B4753C">
              <w:rPr>
                <w:rFonts w:ascii="Verdana" w:hAnsi="Verdana" w:cs="Calibri"/>
                <w:color w:val="000000"/>
                <w:sz w:val="17"/>
                <w:szCs w:val="17"/>
                <w:lang w:eastAsia="es-ES"/>
              </w:rPr>
              <w:br/>
              <w:t xml:space="preserve">• Presenta baja absorción de agua </w:t>
            </w:r>
            <w:r w:rsidRPr="00B4753C">
              <w:rPr>
                <w:rFonts w:ascii="Verdana" w:hAnsi="Verdana" w:cs="Calibri"/>
                <w:color w:val="000000"/>
                <w:sz w:val="17"/>
                <w:szCs w:val="17"/>
                <w:lang w:eastAsia="es-ES"/>
              </w:rPr>
              <w:br/>
              <w:t xml:space="preserve">• Se aplica fácil y rápido </w:t>
            </w:r>
            <w:r w:rsidRPr="00B4753C">
              <w:rPr>
                <w:rFonts w:ascii="Verdana" w:hAnsi="Verdana" w:cs="Calibri"/>
                <w:color w:val="000000"/>
                <w:sz w:val="17"/>
                <w:szCs w:val="17"/>
                <w:lang w:eastAsia="es-ES"/>
              </w:rPr>
              <w:br/>
              <w:t>• Resistente al ataque de hongos, mohos y bacterias.</w:t>
            </w:r>
          </w:p>
        </w:tc>
      </w:tr>
      <w:tr w:rsidR="009725F7" w:rsidRPr="00B4753C" w14:paraId="128F92BC" w14:textId="77777777" w:rsidTr="00203301">
        <w:trPr>
          <w:trHeight w:val="600"/>
        </w:trPr>
        <w:tc>
          <w:tcPr>
            <w:tcW w:w="490" w:type="dxa"/>
            <w:shd w:val="clear" w:color="auto" w:fill="auto"/>
            <w:noWrap/>
            <w:vAlign w:val="center"/>
            <w:hideMark/>
          </w:tcPr>
          <w:p w14:paraId="5648BDD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19</w:t>
            </w:r>
          </w:p>
        </w:tc>
        <w:tc>
          <w:tcPr>
            <w:tcW w:w="2340" w:type="dxa"/>
            <w:shd w:val="clear" w:color="auto" w:fill="auto"/>
            <w:noWrap/>
            <w:vAlign w:val="center"/>
            <w:hideMark/>
          </w:tcPr>
          <w:p w14:paraId="3FA7BB1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CEMENTO BLANCO</w:t>
            </w:r>
          </w:p>
        </w:tc>
        <w:tc>
          <w:tcPr>
            <w:tcW w:w="857" w:type="dxa"/>
            <w:shd w:val="clear" w:color="auto" w:fill="auto"/>
            <w:noWrap/>
            <w:vAlign w:val="center"/>
            <w:hideMark/>
          </w:tcPr>
          <w:p w14:paraId="20C1675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KG</w:t>
            </w:r>
          </w:p>
        </w:tc>
        <w:tc>
          <w:tcPr>
            <w:tcW w:w="6656" w:type="dxa"/>
            <w:shd w:val="clear" w:color="auto" w:fill="auto"/>
            <w:vAlign w:val="bottom"/>
            <w:hideMark/>
          </w:tcPr>
          <w:p w14:paraId="36A5D2AA"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B4753C">
              <w:rPr>
                <w:rFonts w:ascii="Verdana" w:hAnsi="Verdana" w:cs="Calibri"/>
                <w:color w:val="000000"/>
                <w:sz w:val="17"/>
                <w:szCs w:val="17"/>
                <w:lang w:eastAsia="es-ES"/>
              </w:rPr>
              <w:t>otorgan</w:t>
            </w:r>
            <w:proofErr w:type="gramEnd"/>
            <w:r w:rsidRPr="00B4753C">
              <w:rPr>
                <w:rFonts w:ascii="Verdana" w:hAnsi="Verdana" w:cs="Calibri"/>
                <w:color w:val="000000"/>
                <w:sz w:val="17"/>
                <w:szCs w:val="17"/>
                <w:lang w:eastAsia="es-ES"/>
              </w:rPr>
              <w:t xml:space="preserve"> ese aspecto tan particular.</w:t>
            </w:r>
            <w:r w:rsidRPr="00B4753C">
              <w:rPr>
                <w:rFonts w:ascii="Verdana" w:hAnsi="Verdana" w:cs="Calibri"/>
                <w:color w:val="000000"/>
                <w:sz w:val="17"/>
                <w:szCs w:val="17"/>
                <w:lang w:eastAsia="es-ES"/>
              </w:rPr>
              <w:br/>
              <w:t xml:space="preserve">El ingrediente distintivo en su elaboración es la caliza, la cual es de una calidad superior y presenta bajos niveles de hierro. </w:t>
            </w:r>
            <w:r w:rsidRPr="00B4753C">
              <w:rPr>
                <w:rFonts w:ascii="Verdana" w:hAnsi="Verdana" w:cs="Calibri"/>
                <w:color w:val="000000"/>
                <w:sz w:val="17"/>
                <w:szCs w:val="17"/>
                <w:lang w:eastAsia="es-ES"/>
              </w:rPr>
              <w:br/>
              <w:t>El cemento blanco es compatible con todos los materiales de construcción convencionales, siendo útil en la edificación de columnas, losas y pisos, entre otros trabajos.</w:t>
            </w:r>
            <w:r w:rsidRPr="00B4753C">
              <w:rPr>
                <w:rFonts w:ascii="Verdana" w:hAnsi="Verdana" w:cs="Calibri"/>
                <w:color w:val="000000"/>
                <w:sz w:val="17"/>
                <w:szCs w:val="17"/>
                <w:lang w:eastAsia="es-ES"/>
              </w:rPr>
              <w:br/>
              <w:t>Además, su particular tonalidad lo convierte en un componente perfecto para lograr increíbles acabados artísticos.</w:t>
            </w:r>
            <w:r w:rsidRPr="00B4753C">
              <w:rPr>
                <w:rFonts w:ascii="Verdana" w:hAnsi="Verdana" w:cs="Calibri"/>
                <w:color w:val="000000"/>
                <w:sz w:val="17"/>
                <w:szCs w:val="17"/>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4753C">
              <w:rPr>
                <w:rFonts w:ascii="Verdana" w:hAnsi="Verdana" w:cs="Calibri"/>
                <w:color w:val="000000"/>
                <w:sz w:val="17"/>
                <w:szCs w:val="17"/>
                <w:lang w:eastAsia="es-ES"/>
              </w:rPr>
              <w:t>tirol</w:t>
            </w:r>
            <w:proofErr w:type="spellEnd"/>
            <w:r w:rsidRPr="00B4753C">
              <w:rPr>
                <w:rFonts w:ascii="Verdana" w:hAnsi="Verdana" w:cs="Calibri"/>
                <w:color w:val="000000"/>
                <w:sz w:val="17"/>
                <w:szCs w:val="17"/>
                <w:lang w:eastAsia="es-ES"/>
              </w:rPr>
              <w:t xml:space="preserve"> y determinados empastados.</w:t>
            </w:r>
            <w:r w:rsidRPr="00B4753C">
              <w:rPr>
                <w:rFonts w:ascii="Verdana" w:hAnsi="Verdana" w:cs="Calibri"/>
                <w:color w:val="000000"/>
                <w:sz w:val="17"/>
                <w:szCs w:val="17"/>
                <w:lang w:eastAsia="es-ES"/>
              </w:rPr>
              <w:br/>
              <w:t>El cemento blanco está compuesto por:</w:t>
            </w:r>
            <w:r w:rsidRPr="00B4753C">
              <w:rPr>
                <w:rFonts w:ascii="Verdana" w:hAnsi="Verdana" w:cs="Calibri"/>
                <w:color w:val="000000"/>
                <w:sz w:val="17"/>
                <w:szCs w:val="17"/>
                <w:lang w:eastAsia="es-ES"/>
              </w:rPr>
              <w:br/>
              <w:t>Caliza: un 75/85% del cemento blanco está compuesto por este tipo de roca de gran pureza química, en cuya composición destacan la calcita y la dolomita. Cuando se calcina, da lugar a la cal.</w:t>
            </w:r>
            <w:r w:rsidRPr="00B4753C">
              <w:rPr>
                <w:rFonts w:ascii="Verdana" w:hAnsi="Verdana" w:cs="Calibri"/>
                <w:color w:val="000000"/>
                <w:sz w:val="17"/>
                <w:szCs w:val="17"/>
                <w:lang w:eastAsia="es-ES"/>
              </w:rPr>
              <w:br/>
              <w:t>Caolín: es un tipo de arcilla muy pura, que presenta un bajo contenido de hierro. Es blanda, blanca y tiene una plasticidad variable que permite retener el color durante la cocción.</w:t>
            </w:r>
            <w:r w:rsidRPr="00B4753C">
              <w:rPr>
                <w:rFonts w:ascii="Verdana" w:hAnsi="Verdana" w:cs="Calibri"/>
                <w:color w:val="000000"/>
                <w:sz w:val="17"/>
                <w:szCs w:val="17"/>
                <w:lang w:eastAsia="es-ES"/>
              </w:rPr>
              <w:br/>
              <w:t>Yeso: este mineral también se encuentra en la composición del cemento blanco. Es primordial que sea lo más puro posible (entre un 80 u 90%) para que regule a la perfección la hidratación y el fraguado del cemento.</w:t>
            </w:r>
          </w:p>
        </w:tc>
      </w:tr>
      <w:tr w:rsidR="009725F7" w:rsidRPr="00B4753C" w14:paraId="791F5236" w14:textId="77777777" w:rsidTr="00203301">
        <w:trPr>
          <w:trHeight w:val="600"/>
        </w:trPr>
        <w:tc>
          <w:tcPr>
            <w:tcW w:w="490" w:type="dxa"/>
            <w:shd w:val="clear" w:color="auto" w:fill="auto"/>
            <w:noWrap/>
            <w:vAlign w:val="center"/>
            <w:hideMark/>
          </w:tcPr>
          <w:p w14:paraId="28FCFB02"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20</w:t>
            </w:r>
          </w:p>
        </w:tc>
        <w:tc>
          <w:tcPr>
            <w:tcW w:w="2340" w:type="dxa"/>
            <w:shd w:val="clear" w:color="auto" w:fill="auto"/>
            <w:noWrap/>
            <w:vAlign w:val="center"/>
            <w:hideMark/>
          </w:tcPr>
          <w:p w14:paraId="0C3644D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CEMENTO COLA</w:t>
            </w:r>
          </w:p>
        </w:tc>
        <w:tc>
          <w:tcPr>
            <w:tcW w:w="857" w:type="dxa"/>
            <w:shd w:val="clear" w:color="auto" w:fill="auto"/>
            <w:noWrap/>
            <w:vAlign w:val="center"/>
            <w:hideMark/>
          </w:tcPr>
          <w:p w14:paraId="18FC6A3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KG</w:t>
            </w:r>
          </w:p>
        </w:tc>
        <w:tc>
          <w:tcPr>
            <w:tcW w:w="6656" w:type="dxa"/>
            <w:shd w:val="clear" w:color="auto" w:fill="auto"/>
            <w:vAlign w:val="bottom"/>
            <w:hideMark/>
          </w:tcPr>
          <w:p w14:paraId="26828B1B"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 un mortero al que se le ha añadido pegamento y que se usa para pegar cerámica o revestimiento. Se puede utilizar tanto en interior como en exterior. Se puede encontrar en gris y en blanco.</w:t>
            </w:r>
            <w:r w:rsidRPr="00B4753C">
              <w:rPr>
                <w:rFonts w:ascii="Verdana" w:hAnsi="Verdana" w:cs="Calibri"/>
                <w:color w:val="000000"/>
                <w:sz w:val="17"/>
                <w:szCs w:val="17"/>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4753C">
              <w:rPr>
                <w:rFonts w:ascii="Verdana" w:hAnsi="Verdana" w:cs="Calibri"/>
                <w:color w:val="000000"/>
                <w:sz w:val="17"/>
                <w:szCs w:val="17"/>
                <w:lang w:eastAsia="es-ES"/>
              </w:rPr>
              <w:br/>
              <w:t>El cemento cola será de producción reciente y debe ser provisto en obra en envases cerrados y originales. El almacenamiento y manipuleo deberá seguir las indicaciones del proveedor del material.</w:t>
            </w:r>
            <w:r w:rsidRPr="00B4753C">
              <w:rPr>
                <w:rFonts w:ascii="Verdana" w:hAnsi="Verdana" w:cs="Calibri"/>
                <w:color w:val="000000"/>
                <w:sz w:val="17"/>
                <w:szCs w:val="17"/>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4753C">
              <w:rPr>
                <w:rFonts w:ascii="Verdana" w:hAnsi="Verdana" w:cs="Calibri"/>
                <w:color w:val="000000"/>
                <w:sz w:val="17"/>
                <w:szCs w:val="17"/>
                <w:lang w:eastAsia="es-ES"/>
              </w:rPr>
              <w:br/>
              <w:t>Tendrá las siguientes características:</w:t>
            </w:r>
            <w:r w:rsidRPr="00B4753C">
              <w:rPr>
                <w:rFonts w:ascii="Verdana" w:hAnsi="Verdana" w:cs="Calibri"/>
                <w:color w:val="000000"/>
                <w:sz w:val="17"/>
                <w:szCs w:val="17"/>
                <w:lang w:eastAsia="es-ES"/>
              </w:rPr>
              <w:br/>
              <w:t>• Excelente grado de retención de agua Conforme UNE-EN 12004-Anexo ZA Agua de amasado 26 ± 2%</w:t>
            </w:r>
            <w:r w:rsidRPr="00B4753C">
              <w:rPr>
                <w:rFonts w:ascii="Verdana" w:hAnsi="Verdana" w:cs="Calibri"/>
                <w:color w:val="000000"/>
                <w:sz w:val="17"/>
                <w:szCs w:val="17"/>
                <w:lang w:eastAsia="es-ES"/>
              </w:rPr>
              <w:br/>
              <w:t>• Temperatura de aplicación +5ºC a +35ºC</w:t>
            </w:r>
            <w:r w:rsidRPr="00B4753C">
              <w:rPr>
                <w:rFonts w:ascii="Verdana" w:hAnsi="Verdana" w:cs="Calibri"/>
                <w:color w:val="000000"/>
                <w:sz w:val="17"/>
                <w:szCs w:val="17"/>
                <w:lang w:eastAsia="es-ES"/>
              </w:rPr>
              <w:br/>
              <w:t>• Tiempo de vida de la mezcla 2 horas</w:t>
            </w:r>
            <w:r w:rsidRPr="00B4753C">
              <w:rPr>
                <w:rFonts w:ascii="Verdana" w:hAnsi="Verdana" w:cs="Calibri"/>
                <w:color w:val="000000"/>
                <w:sz w:val="17"/>
                <w:szCs w:val="17"/>
                <w:lang w:eastAsia="es-ES"/>
              </w:rPr>
              <w:br/>
              <w:t>• Tiempo de ajuste de las baldosas 30 minutos</w:t>
            </w:r>
            <w:r w:rsidRPr="00B4753C">
              <w:rPr>
                <w:rFonts w:ascii="Verdana" w:hAnsi="Verdana" w:cs="Calibri"/>
                <w:color w:val="000000"/>
                <w:sz w:val="17"/>
                <w:szCs w:val="17"/>
                <w:lang w:eastAsia="es-ES"/>
              </w:rPr>
              <w:br/>
              <w:t>• Relleno de juntas 24 horas</w:t>
            </w:r>
            <w:r w:rsidRPr="00B4753C">
              <w:rPr>
                <w:rFonts w:ascii="Verdana" w:hAnsi="Verdana" w:cs="Calibri"/>
                <w:color w:val="000000"/>
                <w:sz w:val="17"/>
                <w:szCs w:val="17"/>
                <w:lang w:eastAsia="es-ES"/>
              </w:rPr>
              <w:br/>
              <w:t>• Reacción al fuego</w:t>
            </w:r>
            <w:r w:rsidRPr="00B4753C">
              <w:rPr>
                <w:rFonts w:ascii="Verdana" w:hAnsi="Verdana" w:cs="Calibri"/>
                <w:color w:val="000000"/>
                <w:sz w:val="17"/>
                <w:szCs w:val="17"/>
                <w:lang w:eastAsia="es-ES"/>
              </w:rPr>
              <w:br/>
              <w:t>• Tiempo abierto 20 minutos</w:t>
            </w:r>
            <w:r w:rsidRPr="00B4753C">
              <w:rPr>
                <w:rFonts w:ascii="Verdana" w:hAnsi="Verdana" w:cs="Calibri"/>
                <w:color w:val="000000"/>
                <w:sz w:val="17"/>
                <w:szCs w:val="17"/>
                <w:lang w:eastAsia="es-ES"/>
              </w:rPr>
              <w:br/>
              <w:t>• Adherencia inicial ≥ 0.5 N/mm</w:t>
            </w:r>
            <w:r w:rsidRPr="00B4753C">
              <w:rPr>
                <w:rFonts w:ascii="Verdana" w:hAnsi="Verdana" w:cs="Calibri"/>
                <w:color w:val="000000"/>
                <w:sz w:val="17"/>
                <w:szCs w:val="17"/>
                <w:lang w:eastAsia="es-ES"/>
              </w:rPr>
              <w:br/>
              <w:t>• Adherencia tras inmersión en agua ≥ 0.5 N/mm2</w:t>
            </w:r>
            <w:r w:rsidRPr="00B4753C">
              <w:rPr>
                <w:rFonts w:ascii="Verdana" w:hAnsi="Verdana" w:cs="Calibri"/>
                <w:color w:val="000000"/>
                <w:sz w:val="17"/>
                <w:szCs w:val="17"/>
                <w:lang w:eastAsia="es-ES"/>
              </w:rPr>
              <w:br/>
              <w:t>• No requiere mezclas, basta agregar agua.</w:t>
            </w:r>
          </w:p>
        </w:tc>
      </w:tr>
      <w:tr w:rsidR="009725F7" w:rsidRPr="00B4753C" w14:paraId="09EB7F72" w14:textId="77777777" w:rsidTr="00203301">
        <w:trPr>
          <w:trHeight w:val="600"/>
        </w:trPr>
        <w:tc>
          <w:tcPr>
            <w:tcW w:w="490" w:type="dxa"/>
            <w:shd w:val="clear" w:color="auto" w:fill="auto"/>
            <w:noWrap/>
            <w:vAlign w:val="center"/>
            <w:hideMark/>
          </w:tcPr>
          <w:p w14:paraId="41A1E5C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21</w:t>
            </w:r>
          </w:p>
        </w:tc>
        <w:tc>
          <w:tcPr>
            <w:tcW w:w="2340" w:type="dxa"/>
            <w:shd w:val="clear" w:color="auto" w:fill="auto"/>
            <w:noWrap/>
            <w:vAlign w:val="center"/>
            <w:hideMark/>
          </w:tcPr>
          <w:p w14:paraId="7AF9601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CEMENTO PORTLAND</w:t>
            </w:r>
          </w:p>
        </w:tc>
        <w:tc>
          <w:tcPr>
            <w:tcW w:w="857" w:type="dxa"/>
            <w:shd w:val="clear" w:color="auto" w:fill="auto"/>
            <w:noWrap/>
            <w:vAlign w:val="center"/>
            <w:hideMark/>
          </w:tcPr>
          <w:p w14:paraId="4BE8D0F6" w14:textId="77777777" w:rsidR="009725F7" w:rsidRPr="00B4753C" w:rsidRDefault="009725F7" w:rsidP="009725F7">
            <w:pPr>
              <w:jc w:val="center"/>
              <w:rPr>
                <w:rFonts w:ascii="Verdana" w:hAnsi="Verdana" w:cs="Calibri"/>
                <w:color w:val="000000"/>
                <w:sz w:val="17"/>
                <w:szCs w:val="17"/>
                <w:lang w:eastAsia="es-ES"/>
              </w:rPr>
            </w:pPr>
            <w:r>
              <w:rPr>
                <w:rFonts w:ascii="Verdana" w:hAnsi="Verdana" w:cs="Calibri"/>
                <w:color w:val="000000"/>
                <w:sz w:val="17"/>
                <w:szCs w:val="17"/>
                <w:lang w:eastAsia="es-ES"/>
              </w:rPr>
              <w:t>BL</w:t>
            </w:r>
          </w:p>
        </w:tc>
        <w:tc>
          <w:tcPr>
            <w:tcW w:w="6656" w:type="dxa"/>
            <w:shd w:val="clear" w:color="auto" w:fill="auto"/>
            <w:vAlign w:val="bottom"/>
            <w:hideMark/>
          </w:tcPr>
          <w:p w14:paraId="3DA54F99"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cemento Portland es un tipo de cemento hidráulico que se utiliza ampliamente en la construcción debido a sus propiedades de fraguado y endurecimiento en presencia de agua.</w:t>
            </w:r>
            <w:r w:rsidRPr="00B4753C">
              <w:rPr>
                <w:rFonts w:ascii="Verdana" w:hAnsi="Verdana" w:cs="Calibri"/>
                <w:color w:val="000000"/>
                <w:sz w:val="17"/>
                <w:szCs w:val="17"/>
                <w:lang w:eastAsia="es-ES"/>
              </w:rPr>
              <w:br/>
              <w:t xml:space="preserve">Se deberá utilizar cemento Portland (tipo I) y/o cemento portland con Puzolana (tipo IP) y/o cemento </w:t>
            </w:r>
            <w:proofErr w:type="spellStart"/>
            <w:r w:rsidRPr="00B4753C">
              <w:rPr>
                <w:rFonts w:ascii="Verdana" w:hAnsi="Verdana" w:cs="Calibri"/>
                <w:color w:val="000000"/>
                <w:sz w:val="17"/>
                <w:szCs w:val="17"/>
                <w:lang w:eastAsia="es-ES"/>
              </w:rPr>
              <w:t>Puzolánico</w:t>
            </w:r>
            <w:proofErr w:type="spellEnd"/>
            <w:r w:rsidRPr="00B4753C">
              <w:rPr>
                <w:rFonts w:ascii="Verdana" w:hAnsi="Verdana" w:cs="Calibri"/>
                <w:color w:val="000000"/>
                <w:sz w:val="17"/>
                <w:szCs w:val="17"/>
                <w:lang w:eastAsia="es-ES"/>
              </w:rPr>
              <w:t xml:space="preserve"> (Tipo P) 100% de origen nacional fresco y de calidad probada con una resistencia  mínima de 30 </w:t>
            </w:r>
            <w:proofErr w:type="spellStart"/>
            <w:r w:rsidRPr="00B4753C">
              <w:rPr>
                <w:rFonts w:ascii="Verdana" w:hAnsi="Verdana" w:cs="Calibri"/>
                <w:color w:val="000000"/>
                <w:sz w:val="17"/>
                <w:szCs w:val="17"/>
                <w:lang w:eastAsia="es-ES"/>
              </w:rPr>
              <w:t>MPa</w:t>
            </w:r>
            <w:proofErr w:type="spellEnd"/>
            <w:r w:rsidRPr="00B4753C">
              <w:rPr>
                <w:rFonts w:ascii="Verdana" w:hAnsi="Verdana" w:cs="Calibri"/>
                <w:color w:val="000000"/>
                <w:sz w:val="17"/>
                <w:szCs w:val="17"/>
                <w:lang w:eastAsia="es-ES"/>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4753C">
              <w:rPr>
                <w:rFonts w:ascii="Verdana" w:hAnsi="Verdana" w:cs="Calibri"/>
                <w:color w:val="000000"/>
                <w:sz w:val="17"/>
                <w:szCs w:val="17"/>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4753C">
              <w:rPr>
                <w:rFonts w:ascii="Verdana" w:hAnsi="Verdana" w:cs="Calibri"/>
                <w:color w:val="000000"/>
                <w:sz w:val="17"/>
                <w:szCs w:val="17"/>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B4753C">
              <w:rPr>
                <w:rFonts w:ascii="Verdana" w:hAnsi="Verdana" w:cs="Calibri"/>
                <w:color w:val="000000"/>
                <w:sz w:val="17"/>
                <w:szCs w:val="17"/>
                <w:lang w:eastAsia="es-ES"/>
              </w:rPr>
              <w:br/>
              <w:t>El cemento que por alguna razón haya fraguado parcialmente o contenga terrones, grumos, costras, etc., será rechazado automáticamente y retirado del lugar de la Obra.</w:t>
            </w:r>
          </w:p>
        </w:tc>
      </w:tr>
      <w:tr w:rsidR="009725F7" w:rsidRPr="00B4753C" w14:paraId="0E6F1DB9" w14:textId="77777777" w:rsidTr="00203301">
        <w:trPr>
          <w:trHeight w:val="600"/>
        </w:trPr>
        <w:tc>
          <w:tcPr>
            <w:tcW w:w="490" w:type="dxa"/>
            <w:shd w:val="clear" w:color="auto" w:fill="auto"/>
            <w:noWrap/>
            <w:vAlign w:val="center"/>
            <w:hideMark/>
          </w:tcPr>
          <w:p w14:paraId="2A84EA3E"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22</w:t>
            </w:r>
          </w:p>
        </w:tc>
        <w:tc>
          <w:tcPr>
            <w:tcW w:w="2340" w:type="dxa"/>
            <w:shd w:val="clear" w:color="auto" w:fill="auto"/>
            <w:noWrap/>
            <w:vAlign w:val="center"/>
            <w:hideMark/>
          </w:tcPr>
          <w:p w14:paraId="481B1E5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CERÁMICA NACIONAL</w:t>
            </w:r>
          </w:p>
        </w:tc>
        <w:tc>
          <w:tcPr>
            <w:tcW w:w="857" w:type="dxa"/>
            <w:shd w:val="clear" w:color="auto" w:fill="auto"/>
            <w:noWrap/>
            <w:vAlign w:val="center"/>
            <w:hideMark/>
          </w:tcPr>
          <w:p w14:paraId="5367FD4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M2</w:t>
            </w:r>
          </w:p>
        </w:tc>
        <w:tc>
          <w:tcPr>
            <w:tcW w:w="6656" w:type="dxa"/>
            <w:shd w:val="clear" w:color="auto" w:fill="auto"/>
            <w:vAlign w:val="bottom"/>
            <w:hideMark/>
          </w:tcPr>
          <w:p w14:paraId="576D1297"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 cerámica está elaborada con arcilla cocida. La arcilla es una roca sedimentaria, constituida por agregados de silicatos de aluminio hidratados, de color blanco cuando es pura y varía de color según las impurezas que contenga.</w:t>
            </w:r>
            <w:r w:rsidRPr="00B4753C">
              <w:rPr>
                <w:rFonts w:ascii="Verdana" w:hAnsi="Verdana" w:cs="Calibri"/>
                <w:color w:val="000000"/>
                <w:sz w:val="17"/>
                <w:szCs w:val="17"/>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4753C">
              <w:rPr>
                <w:rFonts w:ascii="Verdana" w:hAnsi="Verdana" w:cs="Calibri"/>
                <w:color w:val="000000"/>
                <w:sz w:val="17"/>
                <w:szCs w:val="17"/>
                <w:lang w:eastAsia="es-ES"/>
              </w:rPr>
              <w:t>Porcelain</w:t>
            </w:r>
            <w:proofErr w:type="spellEnd"/>
            <w:r w:rsidRPr="00B4753C">
              <w:rPr>
                <w:rFonts w:ascii="Verdana" w:hAnsi="Verdana" w:cs="Calibri"/>
                <w:color w:val="000000"/>
                <w:sz w:val="17"/>
                <w:szCs w:val="17"/>
                <w:lang w:eastAsia="es-ES"/>
              </w:rPr>
              <w:t xml:space="preserve"> </w:t>
            </w:r>
            <w:proofErr w:type="spellStart"/>
            <w:r w:rsidRPr="00B4753C">
              <w:rPr>
                <w:rFonts w:ascii="Verdana" w:hAnsi="Verdana" w:cs="Calibri"/>
                <w:color w:val="000000"/>
                <w:sz w:val="17"/>
                <w:szCs w:val="17"/>
                <w:lang w:eastAsia="es-ES"/>
              </w:rPr>
              <w:t>Enamel</w:t>
            </w:r>
            <w:proofErr w:type="spellEnd"/>
            <w:r w:rsidRPr="00B4753C">
              <w:rPr>
                <w:rFonts w:ascii="Verdana" w:hAnsi="Verdana" w:cs="Calibri"/>
                <w:color w:val="000000"/>
                <w:sz w:val="17"/>
                <w:szCs w:val="17"/>
                <w:lang w:eastAsia="es-ES"/>
              </w:rPr>
              <w:t xml:space="preserve"> </w:t>
            </w:r>
            <w:proofErr w:type="spellStart"/>
            <w:r w:rsidRPr="00B4753C">
              <w:rPr>
                <w:rFonts w:ascii="Verdana" w:hAnsi="Verdana" w:cs="Calibri"/>
                <w:color w:val="000000"/>
                <w:sz w:val="17"/>
                <w:szCs w:val="17"/>
                <w:lang w:eastAsia="es-ES"/>
              </w:rPr>
              <w:t>Institute</w:t>
            </w:r>
            <w:proofErr w:type="spellEnd"/>
            <w:r w:rsidRPr="00B4753C">
              <w:rPr>
                <w:rFonts w:ascii="Verdana" w:hAnsi="Verdana" w:cs="Calibri"/>
                <w:color w:val="000000"/>
                <w:sz w:val="17"/>
                <w:szCs w:val="17"/>
                <w:lang w:eastAsia="es-ES"/>
              </w:rPr>
              <w:t>), que es el índice que mide la resistencia al desgaste.</w:t>
            </w:r>
            <w:r w:rsidRPr="00B4753C">
              <w:rPr>
                <w:rFonts w:ascii="Verdana" w:hAnsi="Verdana" w:cs="Calibri"/>
                <w:color w:val="000000"/>
                <w:sz w:val="17"/>
                <w:szCs w:val="17"/>
                <w:lang w:eastAsia="es-ES"/>
              </w:rPr>
              <w:br/>
              <w:t>El zócalo de cerámica será esmaltado de color homogéneo y su superficie sin ondulaciones e imperfecciones, desportillados y con un ancho de 10 cm.</w:t>
            </w:r>
            <w:r w:rsidRPr="00B4753C">
              <w:rPr>
                <w:rFonts w:ascii="Verdana" w:hAnsi="Verdana" w:cs="Calibri"/>
                <w:color w:val="000000"/>
                <w:sz w:val="17"/>
                <w:szCs w:val="17"/>
                <w:lang w:eastAsia="es-ES"/>
              </w:rPr>
              <w:br/>
              <w:t>Asimismo, la cerámica deberá cumplir los requisitos de la norma IBNORCA NB/150-10545. El almacenamiento y manipuleo deberá seguir las indicaciones del proveedor del material.</w:t>
            </w:r>
            <w:r w:rsidRPr="00B4753C">
              <w:rPr>
                <w:rFonts w:ascii="Verdana" w:hAnsi="Verdana" w:cs="Calibri"/>
                <w:color w:val="000000"/>
                <w:sz w:val="17"/>
                <w:szCs w:val="17"/>
                <w:lang w:eastAsia="es-ES"/>
              </w:rPr>
              <w:br/>
              <w:t>Antes de la colocación de la cerámica, la Entidad Ejecutora suministrará una muestra que deberá ser aprobada por el Inspector de Obra.</w:t>
            </w:r>
          </w:p>
        </w:tc>
      </w:tr>
      <w:tr w:rsidR="009725F7" w:rsidRPr="00B4753C" w14:paraId="1A03104A" w14:textId="77777777" w:rsidTr="00203301">
        <w:trPr>
          <w:trHeight w:val="600"/>
        </w:trPr>
        <w:tc>
          <w:tcPr>
            <w:tcW w:w="490" w:type="dxa"/>
            <w:shd w:val="clear" w:color="auto" w:fill="auto"/>
            <w:noWrap/>
            <w:vAlign w:val="center"/>
            <w:hideMark/>
          </w:tcPr>
          <w:p w14:paraId="57D40724"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23</w:t>
            </w:r>
          </w:p>
        </w:tc>
        <w:tc>
          <w:tcPr>
            <w:tcW w:w="2340" w:type="dxa"/>
            <w:shd w:val="clear" w:color="auto" w:fill="auto"/>
            <w:noWrap/>
            <w:vAlign w:val="center"/>
            <w:hideMark/>
          </w:tcPr>
          <w:p w14:paraId="7C22CE1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CERÁMICA NACIONAL TIPO PORCELANATO (60X60)</w:t>
            </w:r>
          </w:p>
        </w:tc>
        <w:tc>
          <w:tcPr>
            <w:tcW w:w="857" w:type="dxa"/>
            <w:shd w:val="clear" w:color="auto" w:fill="auto"/>
            <w:noWrap/>
            <w:vAlign w:val="center"/>
            <w:hideMark/>
          </w:tcPr>
          <w:p w14:paraId="5E4A06C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M2</w:t>
            </w:r>
          </w:p>
        </w:tc>
        <w:tc>
          <w:tcPr>
            <w:tcW w:w="6656" w:type="dxa"/>
            <w:shd w:val="clear" w:color="auto" w:fill="auto"/>
            <w:vAlign w:val="bottom"/>
            <w:hideMark/>
          </w:tcPr>
          <w:p w14:paraId="58F3BF69"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 cerámica está elaborada con arcilla cocida. La arcilla es una roca sedimentaria, constituida por agregados de silicatos de aluminio hidratados, de color blanco cuando es pura y varía de color según las impurezas que contenga.</w:t>
            </w:r>
            <w:r w:rsidRPr="00B4753C">
              <w:rPr>
                <w:rFonts w:ascii="Verdana" w:hAnsi="Verdana" w:cs="Calibri"/>
                <w:color w:val="000000"/>
                <w:sz w:val="17"/>
                <w:szCs w:val="17"/>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4753C">
              <w:rPr>
                <w:rFonts w:ascii="Verdana" w:hAnsi="Verdana" w:cs="Calibri"/>
                <w:color w:val="000000"/>
                <w:sz w:val="17"/>
                <w:szCs w:val="17"/>
                <w:lang w:eastAsia="es-ES"/>
              </w:rPr>
              <w:t>Porcelain</w:t>
            </w:r>
            <w:proofErr w:type="spellEnd"/>
            <w:r w:rsidRPr="00B4753C">
              <w:rPr>
                <w:rFonts w:ascii="Verdana" w:hAnsi="Verdana" w:cs="Calibri"/>
                <w:color w:val="000000"/>
                <w:sz w:val="17"/>
                <w:szCs w:val="17"/>
                <w:lang w:eastAsia="es-ES"/>
              </w:rPr>
              <w:t xml:space="preserve"> </w:t>
            </w:r>
            <w:proofErr w:type="spellStart"/>
            <w:r w:rsidRPr="00B4753C">
              <w:rPr>
                <w:rFonts w:ascii="Verdana" w:hAnsi="Verdana" w:cs="Calibri"/>
                <w:color w:val="000000"/>
                <w:sz w:val="17"/>
                <w:szCs w:val="17"/>
                <w:lang w:eastAsia="es-ES"/>
              </w:rPr>
              <w:t>Enamel</w:t>
            </w:r>
            <w:proofErr w:type="spellEnd"/>
            <w:r w:rsidRPr="00B4753C">
              <w:rPr>
                <w:rFonts w:ascii="Verdana" w:hAnsi="Verdana" w:cs="Calibri"/>
                <w:color w:val="000000"/>
                <w:sz w:val="17"/>
                <w:szCs w:val="17"/>
                <w:lang w:eastAsia="es-ES"/>
              </w:rPr>
              <w:t xml:space="preserve"> </w:t>
            </w:r>
            <w:proofErr w:type="spellStart"/>
            <w:r w:rsidRPr="00B4753C">
              <w:rPr>
                <w:rFonts w:ascii="Verdana" w:hAnsi="Verdana" w:cs="Calibri"/>
                <w:color w:val="000000"/>
                <w:sz w:val="17"/>
                <w:szCs w:val="17"/>
                <w:lang w:eastAsia="es-ES"/>
              </w:rPr>
              <w:t>Institute</w:t>
            </w:r>
            <w:proofErr w:type="spellEnd"/>
            <w:r w:rsidRPr="00B4753C">
              <w:rPr>
                <w:rFonts w:ascii="Verdana" w:hAnsi="Verdana" w:cs="Calibri"/>
                <w:color w:val="000000"/>
                <w:sz w:val="17"/>
                <w:szCs w:val="17"/>
                <w:lang w:eastAsia="es-ES"/>
              </w:rPr>
              <w:t>), que es el índice que mide la resistencia al desgaste.</w:t>
            </w:r>
            <w:r w:rsidRPr="00B4753C">
              <w:rPr>
                <w:rFonts w:ascii="Verdana" w:hAnsi="Verdana" w:cs="Calibri"/>
                <w:color w:val="000000"/>
                <w:sz w:val="17"/>
                <w:szCs w:val="17"/>
                <w:lang w:eastAsia="es-ES"/>
              </w:rPr>
              <w:br/>
              <w:t>El zócalo de cerámica será esmaltado de color homogéneo y su superficie sin ondulaciones e imperfecciones, desportillados y con un ancho de 10 cm.</w:t>
            </w:r>
            <w:r w:rsidRPr="00B4753C">
              <w:rPr>
                <w:rFonts w:ascii="Verdana" w:hAnsi="Verdana" w:cs="Calibri"/>
                <w:color w:val="000000"/>
                <w:sz w:val="17"/>
                <w:szCs w:val="17"/>
                <w:lang w:eastAsia="es-ES"/>
              </w:rPr>
              <w:br/>
              <w:t>Asimismo, la cerámica deberá cumplir los requisitos de la norma IBNORCA NB/150-10545. El almacenamiento y manipuleo deberá seguir las indicaciones del proveedor del material.</w:t>
            </w:r>
            <w:r w:rsidRPr="00B4753C">
              <w:rPr>
                <w:rFonts w:ascii="Verdana" w:hAnsi="Verdana" w:cs="Calibri"/>
                <w:color w:val="000000"/>
                <w:sz w:val="17"/>
                <w:szCs w:val="17"/>
                <w:lang w:eastAsia="es-ES"/>
              </w:rPr>
              <w:br/>
              <w:t>Antes de la colocación de la cerámica, la Entidad Ejecutora suministrará una muestra que deberá ser aprobada por el Inspector de Obra.</w:t>
            </w:r>
          </w:p>
        </w:tc>
      </w:tr>
      <w:tr w:rsidR="009725F7" w:rsidRPr="00B4753C" w14:paraId="4FEB4680" w14:textId="77777777" w:rsidTr="00203301">
        <w:trPr>
          <w:trHeight w:val="600"/>
        </w:trPr>
        <w:tc>
          <w:tcPr>
            <w:tcW w:w="490" w:type="dxa"/>
            <w:shd w:val="clear" w:color="auto" w:fill="auto"/>
            <w:noWrap/>
            <w:vAlign w:val="center"/>
            <w:hideMark/>
          </w:tcPr>
          <w:p w14:paraId="0294A501"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24</w:t>
            </w:r>
          </w:p>
        </w:tc>
        <w:tc>
          <w:tcPr>
            <w:tcW w:w="2340" w:type="dxa"/>
            <w:shd w:val="clear" w:color="auto" w:fill="auto"/>
            <w:noWrap/>
            <w:vAlign w:val="center"/>
            <w:hideMark/>
          </w:tcPr>
          <w:p w14:paraId="1B8ABAB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CHAPA EXTERIOR</w:t>
            </w:r>
          </w:p>
        </w:tc>
        <w:tc>
          <w:tcPr>
            <w:tcW w:w="857" w:type="dxa"/>
            <w:shd w:val="clear" w:color="auto" w:fill="auto"/>
            <w:noWrap/>
            <w:vAlign w:val="center"/>
            <w:hideMark/>
          </w:tcPr>
          <w:p w14:paraId="342A679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9D4B331"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725F7" w:rsidRPr="00B4753C" w14:paraId="0D162E87" w14:textId="77777777" w:rsidTr="00203301">
        <w:trPr>
          <w:trHeight w:val="600"/>
        </w:trPr>
        <w:tc>
          <w:tcPr>
            <w:tcW w:w="490" w:type="dxa"/>
            <w:shd w:val="clear" w:color="auto" w:fill="auto"/>
            <w:noWrap/>
            <w:vAlign w:val="center"/>
            <w:hideMark/>
          </w:tcPr>
          <w:p w14:paraId="0FFC8554"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25</w:t>
            </w:r>
          </w:p>
        </w:tc>
        <w:tc>
          <w:tcPr>
            <w:tcW w:w="2340" w:type="dxa"/>
            <w:shd w:val="clear" w:color="auto" w:fill="auto"/>
            <w:noWrap/>
            <w:vAlign w:val="center"/>
            <w:hideMark/>
          </w:tcPr>
          <w:p w14:paraId="65939F6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CHAPA INTERIOR</w:t>
            </w:r>
          </w:p>
        </w:tc>
        <w:tc>
          <w:tcPr>
            <w:tcW w:w="857" w:type="dxa"/>
            <w:shd w:val="clear" w:color="auto" w:fill="auto"/>
            <w:noWrap/>
            <w:vAlign w:val="center"/>
            <w:hideMark/>
          </w:tcPr>
          <w:p w14:paraId="6B576C50"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13E32BDB"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725F7" w:rsidRPr="00B4753C" w14:paraId="1C5C843E" w14:textId="77777777" w:rsidTr="00203301">
        <w:trPr>
          <w:trHeight w:val="600"/>
        </w:trPr>
        <w:tc>
          <w:tcPr>
            <w:tcW w:w="490" w:type="dxa"/>
            <w:shd w:val="clear" w:color="auto" w:fill="auto"/>
            <w:noWrap/>
            <w:vAlign w:val="center"/>
            <w:hideMark/>
          </w:tcPr>
          <w:p w14:paraId="2703ACD6"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26</w:t>
            </w:r>
          </w:p>
        </w:tc>
        <w:tc>
          <w:tcPr>
            <w:tcW w:w="2340" w:type="dxa"/>
            <w:shd w:val="clear" w:color="auto" w:fill="auto"/>
            <w:noWrap/>
            <w:vAlign w:val="center"/>
            <w:hideMark/>
          </w:tcPr>
          <w:p w14:paraId="530A65A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CHICOTILLO</w:t>
            </w:r>
          </w:p>
        </w:tc>
        <w:tc>
          <w:tcPr>
            <w:tcW w:w="857" w:type="dxa"/>
            <w:shd w:val="clear" w:color="auto" w:fill="auto"/>
            <w:noWrap/>
            <w:vAlign w:val="center"/>
            <w:hideMark/>
          </w:tcPr>
          <w:p w14:paraId="50E9D42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57D20B5"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Largo: 40 a 60 cm</w:t>
            </w:r>
            <w:r w:rsidRPr="00B4753C">
              <w:rPr>
                <w:rFonts w:ascii="Verdana" w:hAnsi="Verdana" w:cs="Calibri"/>
                <w:color w:val="000000"/>
                <w:sz w:val="17"/>
                <w:szCs w:val="17"/>
                <w:lang w:eastAsia="es-ES"/>
              </w:rPr>
              <w:br/>
              <w:t>• Ancho: 4.1 cm x 3/8"" (Diámetro de la manguera)</w:t>
            </w:r>
            <w:r w:rsidRPr="00B4753C">
              <w:rPr>
                <w:rFonts w:ascii="Verdana" w:hAnsi="Verdana" w:cs="Calibri"/>
                <w:color w:val="000000"/>
                <w:sz w:val="17"/>
                <w:szCs w:val="17"/>
                <w:lang w:eastAsia="es-ES"/>
              </w:rPr>
              <w:br/>
              <w:t>• Rosca: 1/2 para entrada a grifería y de 1/2 para punto hidráulico.</w:t>
            </w:r>
            <w:r w:rsidRPr="00B4753C">
              <w:rPr>
                <w:rFonts w:ascii="Verdana" w:hAnsi="Verdana" w:cs="Calibri"/>
                <w:color w:val="000000"/>
                <w:sz w:val="17"/>
                <w:szCs w:val="17"/>
                <w:lang w:eastAsia="es-ES"/>
              </w:rPr>
              <w:br/>
              <w:t xml:space="preserve">• Material: </w:t>
            </w:r>
            <w:r>
              <w:rPr>
                <w:rFonts w:ascii="Verdana" w:hAnsi="Verdana" w:cs="Calibri"/>
                <w:color w:val="000000"/>
                <w:sz w:val="17"/>
                <w:szCs w:val="17"/>
                <w:lang w:eastAsia="es-ES"/>
              </w:rPr>
              <w:t>acero inoxidable</w:t>
            </w:r>
            <w:r w:rsidRPr="00B4753C">
              <w:rPr>
                <w:rFonts w:ascii="Verdana" w:hAnsi="Verdana" w:cs="Calibri"/>
                <w:color w:val="000000"/>
                <w:sz w:val="17"/>
                <w:szCs w:val="17"/>
                <w:lang w:eastAsia="es-ES"/>
              </w:rPr>
              <w:t xml:space="preserve"> de alta resistencia</w:t>
            </w:r>
            <w:r w:rsidRPr="00B4753C">
              <w:rPr>
                <w:rFonts w:ascii="Verdana" w:hAnsi="Verdana" w:cs="Calibri"/>
                <w:color w:val="000000"/>
                <w:sz w:val="17"/>
                <w:szCs w:val="17"/>
                <w:lang w:eastAsia="es-ES"/>
              </w:rPr>
              <w:br/>
              <w:t>• Temperatura: De 4°C a 66°C.</w:t>
            </w:r>
            <w:r w:rsidRPr="00B4753C">
              <w:rPr>
                <w:rFonts w:ascii="Verdana" w:hAnsi="Verdana" w:cs="Calibri"/>
                <w:color w:val="000000"/>
                <w:sz w:val="17"/>
                <w:szCs w:val="17"/>
                <w:lang w:eastAsia="es-ES"/>
              </w:rPr>
              <w:br/>
              <w:t xml:space="preserve">• Resistente a la corrosión, pelado y decoloración de agua. </w:t>
            </w:r>
            <w:r w:rsidRPr="00B4753C">
              <w:rPr>
                <w:rFonts w:ascii="Verdana" w:hAnsi="Verdana" w:cs="Calibri"/>
                <w:color w:val="000000"/>
                <w:sz w:val="17"/>
                <w:szCs w:val="17"/>
                <w:lang w:eastAsia="es-ES"/>
              </w:rPr>
              <w:br/>
              <w:t>• Resistente al efecto de jabones y limpiadores de tocador.</w:t>
            </w:r>
            <w:r w:rsidRPr="00B4753C">
              <w:rPr>
                <w:rFonts w:ascii="Verdana" w:hAnsi="Verdana" w:cs="Calibri"/>
                <w:color w:val="000000"/>
                <w:sz w:val="17"/>
                <w:szCs w:val="17"/>
                <w:lang w:eastAsia="es-ES"/>
              </w:rPr>
              <w:br/>
              <w:t>• Recubrimientos no tóxicos.</w:t>
            </w:r>
          </w:p>
        </w:tc>
      </w:tr>
      <w:tr w:rsidR="009725F7" w:rsidRPr="00B4753C" w14:paraId="03594A64" w14:textId="77777777" w:rsidTr="00203301">
        <w:trPr>
          <w:trHeight w:val="600"/>
        </w:trPr>
        <w:tc>
          <w:tcPr>
            <w:tcW w:w="490" w:type="dxa"/>
            <w:shd w:val="clear" w:color="auto" w:fill="auto"/>
            <w:noWrap/>
            <w:vAlign w:val="center"/>
            <w:hideMark/>
          </w:tcPr>
          <w:p w14:paraId="2449F2C0"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27</w:t>
            </w:r>
          </w:p>
        </w:tc>
        <w:tc>
          <w:tcPr>
            <w:tcW w:w="2340" w:type="dxa"/>
            <w:shd w:val="clear" w:color="auto" w:fill="auto"/>
            <w:noWrap/>
            <w:vAlign w:val="center"/>
            <w:hideMark/>
          </w:tcPr>
          <w:p w14:paraId="43F27A6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CIELO PVC TIPO MACHIHEMBRE MAS ESTRUCTURA GALVANIZADA</w:t>
            </w:r>
          </w:p>
        </w:tc>
        <w:tc>
          <w:tcPr>
            <w:tcW w:w="857" w:type="dxa"/>
            <w:shd w:val="clear" w:color="auto" w:fill="auto"/>
            <w:noWrap/>
            <w:vAlign w:val="center"/>
            <w:hideMark/>
          </w:tcPr>
          <w:p w14:paraId="484DB1C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M2</w:t>
            </w:r>
          </w:p>
        </w:tc>
        <w:tc>
          <w:tcPr>
            <w:tcW w:w="6656" w:type="dxa"/>
            <w:shd w:val="clear" w:color="auto" w:fill="auto"/>
            <w:vAlign w:val="bottom"/>
            <w:hideMark/>
          </w:tcPr>
          <w:p w14:paraId="67AA17A0"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cielo falso de PVC es un material con características de impermeabilidad, libre de mantenimiento, fácil instalación, aspecto limpio y resistente para áreas tanto interiores como exteriores. Las piezas se colocan tipo </w:t>
            </w:r>
            <w:proofErr w:type="spellStart"/>
            <w:r w:rsidRPr="00B4753C">
              <w:rPr>
                <w:rFonts w:ascii="Verdana" w:hAnsi="Verdana" w:cs="Calibri"/>
                <w:color w:val="000000"/>
                <w:sz w:val="17"/>
                <w:szCs w:val="17"/>
                <w:lang w:eastAsia="es-ES"/>
              </w:rPr>
              <w:t>machimbre</w:t>
            </w:r>
            <w:proofErr w:type="spellEnd"/>
            <w:r w:rsidRPr="00B4753C">
              <w:rPr>
                <w:rFonts w:ascii="Verdana" w:hAnsi="Verdana" w:cs="Calibri"/>
                <w:color w:val="000000"/>
                <w:sz w:val="17"/>
                <w:szCs w:val="17"/>
                <w:lang w:eastAsia="es-ES"/>
              </w:rPr>
              <w:t xml:space="preserve"> bajo una estructura galvanizada, logrando un cielo falso continuo. Es un material auto extinguible, ideal para grandes luces exteriores.</w:t>
            </w:r>
            <w:r w:rsidRPr="00B4753C">
              <w:rPr>
                <w:rFonts w:ascii="Verdana" w:hAnsi="Verdana" w:cs="Calibri"/>
                <w:color w:val="000000"/>
                <w:sz w:val="17"/>
                <w:szCs w:val="17"/>
                <w:lang w:eastAsia="es-ES"/>
              </w:rPr>
              <w:br/>
              <w:t>El Perfil Perimetral contará con las siguientes características:</w:t>
            </w:r>
            <w:r w:rsidRPr="00B4753C">
              <w:rPr>
                <w:rFonts w:ascii="Verdana" w:hAnsi="Verdana" w:cs="Calibri"/>
                <w:color w:val="000000"/>
                <w:sz w:val="17"/>
                <w:szCs w:val="17"/>
                <w:lang w:eastAsia="es-ES"/>
              </w:rPr>
              <w:br/>
              <w:t xml:space="preserve">• Medidas: 26mm x 15mm. Hasta 4 </w:t>
            </w:r>
            <w:proofErr w:type="spellStart"/>
            <w:r w:rsidRPr="00B4753C">
              <w:rPr>
                <w:rFonts w:ascii="Verdana" w:hAnsi="Verdana" w:cs="Calibri"/>
                <w:color w:val="000000"/>
                <w:sz w:val="17"/>
                <w:szCs w:val="17"/>
                <w:lang w:eastAsia="es-ES"/>
              </w:rPr>
              <w:t>Mts</w:t>
            </w:r>
            <w:proofErr w:type="spellEnd"/>
            <w:r w:rsidRPr="00B4753C">
              <w:rPr>
                <w:rFonts w:ascii="Verdana" w:hAnsi="Verdana" w:cs="Calibri"/>
                <w:color w:val="000000"/>
                <w:sz w:val="17"/>
                <w:szCs w:val="17"/>
                <w:lang w:eastAsia="es-ES"/>
              </w:rPr>
              <w:t>.</w:t>
            </w:r>
            <w:r w:rsidRPr="00B4753C">
              <w:rPr>
                <w:rFonts w:ascii="Verdana" w:hAnsi="Verdana" w:cs="Calibri"/>
                <w:color w:val="000000"/>
                <w:sz w:val="17"/>
                <w:szCs w:val="17"/>
                <w:lang w:eastAsia="es-ES"/>
              </w:rPr>
              <w:br/>
              <w:t xml:space="preserve">• Perfil Unión Rígido. Medidas: 40mm x 15mm Hasta 4 </w:t>
            </w:r>
            <w:proofErr w:type="spellStart"/>
            <w:r w:rsidRPr="00B4753C">
              <w:rPr>
                <w:rFonts w:ascii="Verdana" w:hAnsi="Verdana" w:cs="Calibri"/>
                <w:color w:val="000000"/>
                <w:sz w:val="17"/>
                <w:szCs w:val="17"/>
                <w:lang w:eastAsia="es-ES"/>
              </w:rPr>
              <w:t>Mts</w:t>
            </w:r>
            <w:proofErr w:type="spellEnd"/>
            <w:r w:rsidRPr="00B4753C">
              <w:rPr>
                <w:rFonts w:ascii="Verdana" w:hAnsi="Verdana" w:cs="Calibri"/>
                <w:color w:val="000000"/>
                <w:sz w:val="17"/>
                <w:szCs w:val="17"/>
                <w:lang w:eastAsia="es-ES"/>
              </w:rPr>
              <w:t>.</w:t>
            </w:r>
            <w:r w:rsidRPr="00B4753C">
              <w:rPr>
                <w:rFonts w:ascii="Verdana" w:hAnsi="Verdana" w:cs="Calibri"/>
                <w:color w:val="000000"/>
                <w:sz w:val="17"/>
                <w:szCs w:val="17"/>
                <w:lang w:eastAsia="es-ES"/>
              </w:rPr>
              <w:br/>
              <w:t xml:space="preserve">• Perfil Unión Flexible. Medidas: 65 mm x 15mm Hasta 4 </w:t>
            </w:r>
            <w:proofErr w:type="spellStart"/>
            <w:r w:rsidRPr="00B4753C">
              <w:rPr>
                <w:rFonts w:ascii="Verdana" w:hAnsi="Verdana" w:cs="Calibri"/>
                <w:color w:val="000000"/>
                <w:sz w:val="17"/>
                <w:szCs w:val="17"/>
                <w:lang w:eastAsia="es-ES"/>
              </w:rPr>
              <w:t>Mts</w:t>
            </w:r>
            <w:proofErr w:type="spellEnd"/>
            <w:r w:rsidRPr="00B4753C">
              <w:rPr>
                <w:rFonts w:ascii="Verdana" w:hAnsi="Verdana" w:cs="Calibri"/>
                <w:color w:val="000000"/>
                <w:sz w:val="17"/>
                <w:szCs w:val="17"/>
                <w:lang w:eastAsia="es-ES"/>
              </w:rPr>
              <w:t>.</w:t>
            </w:r>
            <w:r w:rsidRPr="00B4753C">
              <w:rPr>
                <w:rFonts w:ascii="Verdana" w:hAnsi="Verdana" w:cs="Calibri"/>
                <w:color w:val="000000"/>
                <w:sz w:val="17"/>
                <w:szCs w:val="17"/>
                <w:lang w:eastAsia="es-ES"/>
              </w:rPr>
              <w:br/>
              <w:t>• Perfil Guía.</w:t>
            </w:r>
            <w:r w:rsidRPr="00B4753C">
              <w:rPr>
                <w:rFonts w:ascii="Verdana" w:hAnsi="Verdana" w:cs="Calibri"/>
                <w:color w:val="000000"/>
                <w:sz w:val="17"/>
                <w:szCs w:val="17"/>
                <w:lang w:eastAsia="es-ES"/>
              </w:rPr>
              <w:br/>
              <w:t xml:space="preserve">• Medidas: 30mm x 15mm Hasta 6 </w:t>
            </w:r>
            <w:proofErr w:type="spellStart"/>
            <w:r w:rsidRPr="00B4753C">
              <w:rPr>
                <w:rFonts w:ascii="Verdana" w:hAnsi="Verdana" w:cs="Calibri"/>
                <w:color w:val="000000"/>
                <w:sz w:val="17"/>
                <w:szCs w:val="17"/>
                <w:lang w:eastAsia="es-ES"/>
              </w:rPr>
              <w:t>Mts</w:t>
            </w:r>
            <w:proofErr w:type="spellEnd"/>
            <w:r w:rsidRPr="00B4753C">
              <w:rPr>
                <w:rFonts w:ascii="Verdana" w:hAnsi="Verdana" w:cs="Calibri"/>
                <w:color w:val="000000"/>
                <w:sz w:val="17"/>
                <w:szCs w:val="17"/>
                <w:lang w:eastAsia="es-ES"/>
              </w:rPr>
              <w:t>.</w:t>
            </w:r>
            <w:r w:rsidRPr="00B4753C">
              <w:rPr>
                <w:rFonts w:ascii="Verdana" w:hAnsi="Verdana" w:cs="Calibri"/>
                <w:color w:val="000000"/>
                <w:sz w:val="17"/>
                <w:szCs w:val="17"/>
                <w:lang w:eastAsia="es-ES"/>
              </w:rPr>
              <w:br/>
              <w:t>Los accesorios para montaje son los siguientes:</w:t>
            </w:r>
            <w:r w:rsidRPr="00B4753C">
              <w:rPr>
                <w:rFonts w:ascii="Verdana" w:hAnsi="Verdana" w:cs="Calibri"/>
                <w:color w:val="000000"/>
                <w:sz w:val="17"/>
                <w:szCs w:val="17"/>
                <w:lang w:eastAsia="es-ES"/>
              </w:rPr>
              <w:br/>
              <w:t>• Perfil Borde.</w:t>
            </w:r>
            <w:r w:rsidRPr="00B4753C">
              <w:rPr>
                <w:rFonts w:ascii="Verdana" w:hAnsi="Verdana" w:cs="Calibri"/>
                <w:color w:val="000000"/>
                <w:sz w:val="17"/>
                <w:szCs w:val="17"/>
                <w:lang w:eastAsia="es-ES"/>
              </w:rPr>
              <w:br/>
              <w:t xml:space="preserve">• Tipo: Liso Hasta 4 </w:t>
            </w:r>
            <w:proofErr w:type="spellStart"/>
            <w:r w:rsidRPr="00B4753C">
              <w:rPr>
                <w:rFonts w:ascii="Verdana" w:hAnsi="Verdana" w:cs="Calibri"/>
                <w:color w:val="000000"/>
                <w:sz w:val="17"/>
                <w:szCs w:val="17"/>
                <w:lang w:eastAsia="es-ES"/>
              </w:rPr>
              <w:t>Mts</w:t>
            </w:r>
            <w:proofErr w:type="spellEnd"/>
            <w:r w:rsidRPr="00B4753C">
              <w:rPr>
                <w:rFonts w:ascii="Verdana" w:hAnsi="Verdana" w:cs="Calibri"/>
                <w:color w:val="000000"/>
                <w:sz w:val="17"/>
                <w:szCs w:val="17"/>
                <w:lang w:eastAsia="es-ES"/>
              </w:rPr>
              <w:t>.; Perfil Angulo Externo</w:t>
            </w:r>
            <w:r w:rsidRPr="00B4753C">
              <w:rPr>
                <w:rFonts w:ascii="Verdana" w:hAnsi="Verdana" w:cs="Calibri"/>
                <w:color w:val="000000"/>
                <w:sz w:val="17"/>
                <w:szCs w:val="17"/>
                <w:lang w:eastAsia="es-ES"/>
              </w:rPr>
              <w:br/>
              <w:t xml:space="preserve">• Tipo: Liso Hasta 4 </w:t>
            </w:r>
            <w:proofErr w:type="spellStart"/>
            <w:r w:rsidRPr="00B4753C">
              <w:rPr>
                <w:rFonts w:ascii="Verdana" w:hAnsi="Verdana" w:cs="Calibri"/>
                <w:color w:val="000000"/>
                <w:sz w:val="17"/>
                <w:szCs w:val="17"/>
                <w:lang w:eastAsia="es-ES"/>
              </w:rPr>
              <w:t>Mts</w:t>
            </w:r>
            <w:proofErr w:type="spellEnd"/>
            <w:r w:rsidRPr="00B4753C">
              <w:rPr>
                <w:rFonts w:ascii="Verdana" w:hAnsi="Verdana" w:cs="Calibri"/>
                <w:color w:val="000000"/>
                <w:sz w:val="17"/>
                <w:szCs w:val="17"/>
                <w:lang w:eastAsia="es-ES"/>
              </w:rPr>
              <w:t xml:space="preserve">.; Perfil Angulo Interno </w:t>
            </w:r>
            <w:r w:rsidRPr="00B4753C">
              <w:rPr>
                <w:rFonts w:ascii="Verdana" w:hAnsi="Verdana" w:cs="Calibri"/>
                <w:color w:val="000000"/>
                <w:sz w:val="17"/>
                <w:szCs w:val="17"/>
                <w:lang w:eastAsia="es-ES"/>
              </w:rPr>
              <w:br/>
              <w:t xml:space="preserve">• Tipo: Liso Hasta 4 </w:t>
            </w:r>
            <w:proofErr w:type="spellStart"/>
            <w:r w:rsidRPr="00B4753C">
              <w:rPr>
                <w:rFonts w:ascii="Verdana" w:hAnsi="Verdana" w:cs="Calibri"/>
                <w:color w:val="000000"/>
                <w:sz w:val="17"/>
                <w:szCs w:val="17"/>
                <w:lang w:eastAsia="es-ES"/>
              </w:rPr>
              <w:t>Mts</w:t>
            </w:r>
            <w:proofErr w:type="spellEnd"/>
            <w:r w:rsidRPr="00B4753C">
              <w:rPr>
                <w:rFonts w:ascii="Verdana" w:hAnsi="Verdana" w:cs="Calibri"/>
                <w:color w:val="000000"/>
                <w:sz w:val="17"/>
                <w:szCs w:val="17"/>
                <w:lang w:eastAsia="es-ES"/>
              </w:rPr>
              <w:t>.</w:t>
            </w:r>
            <w:r w:rsidRPr="00B4753C">
              <w:rPr>
                <w:rFonts w:ascii="Verdana" w:hAnsi="Verdana" w:cs="Calibri"/>
                <w:color w:val="000000"/>
                <w:sz w:val="17"/>
                <w:szCs w:val="17"/>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4753C">
              <w:rPr>
                <w:rFonts w:ascii="Verdana" w:hAnsi="Verdana" w:cs="Calibri"/>
                <w:color w:val="000000"/>
                <w:sz w:val="17"/>
                <w:szCs w:val="17"/>
                <w:lang w:eastAsia="es-ES"/>
              </w:rPr>
              <w:br/>
              <w:t>La Placa de Cielo raso será lisa y estampada con medidas de 200mm x 15mm de material auto extinguible hasta 6Mts.</w:t>
            </w:r>
            <w:r w:rsidRPr="00B4753C">
              <w:rPr>
                <w:rFonts w:ascii="Verdana" w:hAnsi="Verdana" w:cs="Calibri"/>
                <w:color w:val="000000"/>
                <w:sz w:val="17"/>
                <w:szCs w:val="17"/>
                <w:lang w:eastAsia="es-ES"/>
              </w:rPr>
              <w:br/>
              <w:t>Los mismos deberán ser de una calidad garantizada y se encontrarán en buen estado para su colocado.</w:t>
            </w:r>
          </w:p>
        </w:tc>
      </w:tr>
      <w:tr w:rsidR="009725F7" w:rsidRPr="00B4753C" w14:paraId="1A7F7B6F" w14:textId="77777777" w:rsidTr="00203301">
        <w:trPr>
          <w:trHeight w:val="600"/>
        </w:trPr>
        <w:tc>
          <w:tcPr>
            <w:tcW w:w="490" w:type="dxa"/>
            <w:shd w:val="clear" w:color="auto" w:fill="auto"/>
            <w:noWrap/>
            <w:vAlign w:val="center"/>
            <w:hideMark/>
          </w:tcPr>
          <w:p w14:paraId="13879C12"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28</w:t>
            </w:r>
          </w:p>
        </w:tc>
        <w:tc>
          <w:tcPr>
            <w:tcW w:w="2340" w:type="dxa"/>
            <w:shd w:val="clear" w:color="auto" w:fill="auto"/>
            <w:noWrap/>
            <w:vAlign w:val="center"/>
            <w:hideMark/>
          </w:tcPr>
          <w:p w14:paraId="547B2BC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CINTA AISLANTE</w:t>
            </w:r>
          </w:p>
        </w:tc>
        <w:tc>
          <w:tcPr>
            <w:tcW w:w="857" w:type="dxa"/>
            <w:shd w:val="clear" w:color="auto" w:fill="auto"/>
            <w:noWrap/>
            <w:vAlign w:val="center"/>
            <w:hideMark/>
          </w:tcPr>
          <w:p w14:paraId="144BC8A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A5CF067"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725F7" w:rsidRPr="00B4753C" w14:paraId="62DD4EDB" w14:textId="77777777" w:rsidTr="00203301">
        <w:trPr>
          <w:trHeight w:val="600"/>
        </w:trPr>
        <w:tc>
          <w:tcPr>
            <w:tcW w:w="490" w:type="dxa"/>
            <w:shd w:val="clear" w:color="auto" w:fill="auto"/>
            <w:noWrap/>
            <w:vAlign w:val="center"/>
            <w:hideMark/>
          </w:tcPr>
          <w:p w14:paraId="27AF06E6"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29</w:t>
            </w:r>
          </w:p>
        </w:tc>
        <w:tc>
          <w:tcPr>
            <w:tcW w:w="2340" w:type="dxa"/>
            <w:shd w:val="clear" w:color="auto" w:fill="auto"/>
            <w:noWrap/>
            <w:vAlign w:val="center"/>
            <w:hideMark/>
          </w:tcPr>
          <w:p w14:paraId="00A87A8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CODO FG GALVANIZADO DE 1/2"</w:t>
            </w:r>
          </w:p>
        </w:tc>
        <w:tc>
          <w:tcPr>
            <w:tcW w:w="857" w:type="dxa"/>
            <w:shd w:val="clear" w:color="auto" w:fill="auto"/>
            <w:noWrap/>
            <w:vAlign w:val="center"/>
            <w:hideMark/>
          </w:tcPr>
          <w:p w14:paraId="5A713FC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5A8414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4753C">
              <w:rPr>
                <w:rFonts w:ascii="Verdana" w:hAnsi="Verdana" w:cs="Calibri"/>
                <w:color w:val="000000"/>
                <w:sz w:val="17"/>
                <w:szCs w:val="17"/>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B4753C">
              <w:rPr>
                <w:rFonts w:ascii="Verdana" w:hAnsi="Verdana" w:cs="Calibri"/>
                <w:color w:val="000000"/>
                <w:sz w:val="17"/>
                <w:szCs w:val="17"/>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B4753C">
              <w:rPr>
                <w:rFonts w:ascii="Verdana" w:hAnsi="Verdana" w:cs="Calibri"/>
                <w:color w:val="000000"/>
                <w:sz w:val="17"/>
                <w:szCs w:val="17"/>
                <w:lang w:eastAsia="es-ES"/>
              </w:rPr>
              <w:br/>
              <w:t>Características destacadas:</w:t>
            </w:r>
            <w:r w:rsidRPr="00B4753C">
              <w:rPr>
                <w:rFonts w:ascii="Verdana" w:hAnsi="Verdana" w:cs="Calibri"/>
                <w:color w:val="000000"/>
                <w:sz w:val="17"/>
                <w:szCs w:val="17"/>
                <w:lang w:eastAsia="es-ES"/>
              </w:rPr>
              <w:br/>
              <w:t>• Diámetro nominal: 15 mm (½"")</w:t>
            </w:r>
            <w:r w:rsidRPr="00B4753C">
              <w:rPr>
                <w:rFonts w:ascii="Verdana" w:hAnsi="Verdana" w:cs="Calibri"/>
                <w:color w:val="000000"/>
                <w:sz w:val="17"/>
                <w:szCs w:val="17"/>
                <w:lang w:eastAsia="es-ES"/>
              </w:rPr>
              <w:br/>
              <w:t>• Angulo entre ejes de recorrido: 90°</w:t>
            </w:r>
            <w:r w:rsidRPr="00B4753C">
              <w:rPr>
                <w:rFonts w:ascii="Verdana" w:hAnsi="Verdana" w:cs="Calibri"/>
                <w:color w:val="000000"/>
                <w:sz w:val="17"/>
                <w:szCs w:val="17"/>
                <w:lang w:eastAsia="es-ES"/>
              </w:rPr>
              <w:br/>
              <w:t>• Distancia cara a centro: 28 mm ± 1.5 mm</w:t>
            </w:r>
            <w:r w:rsidRPr="00B4753C">
              <w:rPr>
                <w:rFonts w:ascii="Verdana" w:hAnsi="Verdana" w:cs="Calibri"/>
                <w:color w:val="000000"/>
                <w:sz w:val="17"/>
                <w:szCs w:val="17"/>
                <w:lang w:eastAsia="es-ES"/>
              </w:rPr>
              <w:br/>
              <w:t>• Longitud de presentación: 15 mm ± 1.5 mm</w:t>
            </w:r>
            <w:r w:rsidRPr="00B4753C">
              <w:rPr>
                <w:rFonts w:ascii="Verdana" w:hAnsi="Verdana" w:cs="Calibri"/>
                <w:color w:val="000000"/>
                <w:sz w:val="17"/>
                <w:szCs w:val="17"/>
                <w:lang w:eastAsia="es-ES"/>
              </w:rPr>
              <w:br/>
              <w:t>Debe cumplir con la NB 645:2007: Tuberías de fierro fundido dúctil, acoples y accesorios para líneas de tuberías de presión (Primera revisión).</w:t>
            </w:r>
          </w:p>
        </w:tc>
      </w:tr>
      <w:tr w:rsidR="009725F7" w:rsidRPr="00B4753C" w14:paraId="1E279EA5" w14:textId="77777777" w:rsidTr="00203301">
        <w:trPr>
          <w:trHeight w:val="600"/>
        </w:trPr>
        <w:tc>
          <w:tcPr>
            <w:tcW w:w="490" w:type="dxa"/>
            <w:shd w:val="clear" w:color="auto" w:fill="auto"/>
            <w:noWrap/>
            <w:vAlign w:val="center"/>
            <w:hideMark/>
          </w:tcPr>
          <w:p w14:paraId="5F271062"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30</w:t>
            </w:r>
          </w:p>
        </w:tc>
        <w:tc>
          <w:tcPr>
            <w:tcW w:w="2340" w:type="dxa"/>
            <w:shd w:val="clear" w:color="auto" w:fill="auto"/>
            <w:noWrap/>
            <w:vAlign w:val="center"/>
            <w:hideMark/>
          </w:tcPr>
          <w:p w14:paraId="78AC5DD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CODO PVC DE 1/2"</w:t>
            </w:r>
          </w:p>
        </w:tc>
        <w:tc>
          <w:tcPr>
            <w:tcW w:w="857" w:type="dxa"/>
            <w:shd w:val="clear" w:color="auto" w:fill="auto"/>
            <w:noWrap/>
            <w:vAlign w:val="center"/>
            <w:hideMark/>
          </w:tcPr>
          <w:p w14:paraId="0799AE1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2DB89B39"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accesorios deberán ser de color uniforme.</w:t>
            </w:r>
            <w:r w:rsidRPr="00B4753C">
              <w:rPr>
                <w:rFonts w:ascii="Verdana" w:hAnsi="Verdana" w:cs="Calibri"/>
                <w:color w:val="000000"/>
                <w:sz w:val="17"/>
                <w:szCs w:val="17"/>
                <w:lang w:eastAsia="es-ES"/>
              </w:rPr>
              <w:br/>
              <w:t>• -Los accesorios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 xml:space="preserve">Debe cumplir con la NB 1216011:2007: Tuberías plásticas - Tubos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no plastificado (PVC-U) para conducción de agua potable.</w:t>
            </w:r>
          </w:p>
        </w:tc>
      </w:tr>
      <w:tr w:rsidR="009725F7" w:rsidRPr="00B4753C" w14:paraId="7A39E67F" w14:textId="77777777" w:rsidTr="00203301">
        <w:trPr>
          <w:trHeight w:val="600"/>
        </w:trPr>
        <w:tc>
          <w:tcPr>
            <w:tcW w:w="490" w:type="dxa"/>
            <w:shd w:val="clear" w:color="auto" w:fill="auto"/>
            <w:noWrap/>
            <w:vAlign w:val="center"/>
            <w:hideMark/>
          </w:tcPr>
          <w:p w14:paraId="70FDD79C"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31</w:t>
            </w:r>
          </w:p>
        </w:tc>
        <w:tc>
          <w:tcPr>
            <w:tcW w:w="2340" w:type="dxa"/>
            <w:shd w:val="clear" w:color="auto" w:fill="auto"/>
            <w:noWrap/>
            <w:vAlign w:val="center"/>
            <w:hideMark/>
          </w:tcPr>
          <w:p w14:paraId="55457A4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CODO PVC DE 5/8"</w:t>
            </w:r>
          </w:p>
        </w:tc>
        <w:tc>
          <w:tcPr>
            <w:tcW w:w="857" w:type="dxa"/>
            <w:shd w:val="clear" w:color="auto" w:fill="auto"/>
            <w:noWrap/>
            <w:vAlign w:val="center"/>
            <w:hideMark/>
          </w:tcPr>
          <w:p w14:paraId="6571B4E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6363FC9"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Será de Material de Poli cloruro de Vinilo (PVC), los tubos deberán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El codo deberá ser de material PVC de color uniforme.</w:t>
            </w:r>
            <w:r w:rsidRPr="00B4753C">
              <w:rPr>
                <w:rFonts w:ascii="Verdana" w:hAnsi="Verdana" w:cs="Calibri"/>
                <w:color w:val="000000"/>
                <w:sz w:val="17"/>
                <w:szCs w:val="17"/>
                <w:lang w:eastAsia="es-ES"/>
              </w:rPr>
              <w:br/>
              <w:t>• El codo procederá de fábrica por inyección de molde, no aceptándose el uso de piezas especiales obtenidas mediante cortes.</w:t>
            </w:r>
            <w:r w:rsidRPr="00B4753C">
              <w:rPr>
                <w:rFonts w:ascii="Verdana" w:hAnsi="Verdana" w:cs="Calibri"/>
                <w:color w:val="000000"/>
                <w:sz w:val="17"/>
                <w:szCs w:val="17"/>
                <w:lang w:eastAsia="es-ES"/>
              </w:rPr>
              <w:br/>
              <w:t>Características:</w:t>
            </w:r>
            <w:r w:rsidRPr="00B4753C">
              <w:rPr>
                <w:rFonts w:ascii="Verdana" w:hAnsi="Verdana" w:cs="Calibri"/>
                <w:color w:val="000000"/>
                <w:sz w:val="17"/>
                <w:szCs w:val="17"/>
                <w:lang w:eastAsia="es-ES"/>
              </w:rPr>
              <w:br/>
              <w:t>• Diámetro nominal: 15 mm (½"")</w:t>
            </w:r>
            <w:r w:rsidRPr="00B4753C">
              <w:rPr>
                <w:rFonts w:ascii="Verdana" w:hAnsi="Verdana" w:cs="Calibri"/>
                <w:color w:val="000000"/>
                <w:sz w:val="17"/>
                <w:szCs w:val="17"/>
                <w:lang w:eastAsia="es-ES"/>
              </w:rPr>
              <w:br/>
              <w:t>• Angulo entre ejes de recorrido: 90°</w:t>
            </w:r>
            <w:r w:rsidRPr="00B4753C">
              <w:rPr>
                <w:rFonts w:ascii="Verdana" w:hAnsi="Verdana" w:cs="Calibri"/>
                <w:color w:val="000000"/>
                <w:sz w:val="17"/>
                <w:szCs w:val="17"/>
                <w:lang w:eastAsia="es-ES"/>
              </w:rPr>
              <w:br/>
              <w:t>• Distancia cara a centro: 28 mm ± 1.5 mm</w:t>
            </w:r>
            <w:r w:rsidRPr="00B4753C">
              <w:rPr>
                <w:rFonts w:ascii="Verdana" w:hAnsi="Verdana" w:cs="Calibri"/>
                <w:color w:val="000000"/>
                <w:sz w:val="17"/>
                <w:szCs w:val="17"/>
                <w:lang w:eastAsia="es-ES"/>
              </w:rPr>
              <w:br/>
              <w:t>• Longitud de presentación: 15 mm ± 1.5 mm</w:t>
            </w:r>
            <w:r w:rsidRPr="00B4753C">
              <w:rPr>
                <w:rFonts w:ascii="Verdana" w:hAnsi="Verdana" w:cs="Calibri"/>
                <w:color w:val="000000"/>
                <w:sz w:val="17"/>
                <w:szCs w:val="17"/>
                <w:lang w:eastAsia="es-ES"/>
              </w:rPr>
              <w:br/>
              <w:t>Debe cumplir con la NB 645:2007: Tuberías de fierro fundido dúctil, acoples y accesorios para líneas de tuberías de presión.</w:t>
            </w:r>
          </w:p>
        </w:tc>
      </w:tr>
      <w:tr w:rsidR="009725F7" w:rsidRPr="00B4753C" w14:paraId="76A32C63" w14:textId="77777777" w:rsidTr="00203301">
        <w:trPr>
          <w:trHeight w:val="600"/>
        </w:trPr>
        <w:tc>
          <w:tcPr>
            <w:tcW w:w="490" w:type="dxa"/>
            <w:shd w:val="clear" w:color="auto" w:fill="auto"/>
            <w:noWrap/>
            <w:vAlign w:val="center"/>
            <w:hideMark/>
          </w:tcPr>
          <w:p w14:paraId="1A4C863B"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32</w:t>
            </w:r>
          </w:p>
        </w:tc>
        <w:tc>
          <w:tcPr>
            <w:tcW w:w="2340" w:type="dxa"/>
            <w:shd w:val="clear" w:color="auto" w:fill="auto"/>
            <w:noWrap/>
            <w:vAlign w:val="center"/>
            <w:hideMark/>
          </w:tcPr>
          <w:p w14:paraId="04C6551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CODO PVC DESAGÜE 2"</w:t>
            </w:r>
          </w:p>
        </w:tc>
        <w:tc>
          <w:tcPr>
            <w:tcW w:w="857" w:type="dxa"/>
            <w:shd w:val="clear" w:color="auto" w:fill="auto"/>
            <w:noWrap/>
            <w:vAlign w:val="center"/>
            <w:hideMark/>
          </w:tcPr>
          <w:p w14:paraId="47BAE3B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7BDC7B4"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Tubo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con diámetro nominal de 2”. Cuya principal aplicación se da en Instalaciones hidráulicas;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 Las juntas serán del Tipo campana – espiga</w:t>
            </w:r>
            <w:r w:rsidRPr="00B4753C">
              <w:rPr>
                <w:rFonts w:ascii="Verdana" w:hAnsi="Verdana" w:cs="Calibri"/>
                <w:color w:val="000000"/>
                <w:sz w:val="17"/>
                <w:szCs w:val="17"/>
                <w:lang w:eastAsia="es-ES"/>
              </w:rPr>
              <w:br/>
              <w:t>• Las tuberías de PVC deberán cumplir con las siguientes normas:</w:t>
            </w:r>
            <w:r w:rsidRPr="00B4753C">
              <w:rPr>
                <w:rFonts w:ascii="Verdana" w:hAnsi="Verdana" w:cs="Calibri"/>
                <w:color w:val="000000"/>
                <w:sz w:val="17"/>
                <w:szCs w:val="17"/>
                <w:lang w:eastAsia="es-ES"/>
              </w:rPr>
              <w:br/>
              <w:t>-  Normas Bolivianas:         NB 213-77</w:t>
            </w:r>
            <w:r w:rsidRPr="00B4753C">
              <w:rPr>
                <w:rFonts w:ascii="Verdana" w:hAnsi="Verdana" w:cs="Calibri"/>
                <w:color w:val="000000"/>
                <w:sz w:val="17"/>
                <w:szCs w:val="17"/>
                <w:lang w:eastAsia="es-ES"/>
              </w:rPr>
              <w:br/>
              <w:t>- Normas ASTM:               D-1785 y D-2241</w:t>
            </w:r>
            <w:r w:rsidRPr="00B4753C">
              <w:rPr>
                <w:rFonts w:ascii="Verdana" w:hAnsi="Verdana" w:cs="Calibri"/>
                <w:color w:val="000000"/>
                <w:sz w:val="17"/>
                <w:szCs w:val="17"/>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4753C">
              <w:rPr>
                <w:rFonts w:ascii="Verdana" w:hAnsi="Verdana" w:cs="Calibri"/>
                <w:color w:val="000000"/>
                <w:sz w:val="17"/>
                <w:szCs w:val="17"/>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725F7" w:rsidRPr="00B4753C" w14:paraId="68BE6509" w14:textId="77777777" w:rsidTr="00203301">
        <w:trPr>
          <w:trHeight w:val="600"/>
        </w:trPr>
        <w:tc>
          <w:tcPr>
            <w:tcW w:w="490" w:type="dxa"/>
            <w:shd w:val="clear" w:color="auto" w:fill="auto"/>
            <w:noWrap/>
            <w:vAlign w:val="center"/>
            <w:hideMark/>
          </w:tcPr>
          <w:p w14:paraId="6CEAD6A9"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33</w:t>
            </w:r>
          </w:p>
        </w:tc>
        <w:tc>
          <w:tcPr>
            <w:tcW w:w="2340" w:type="dxa"/>
            <w:shd w:val="clear" w:color="auto" w:fill="auto"/>
            <w:noWrap/>
            <w:vAlign w:val="center"/>
            <w:hideMark/>
          </w:tcPr>
          <w:p w14:paraId="083A059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CODO PVC DESAGÜE 3"</w:t>
            </w:r>
          </w:p>
        </w:tc>
        <w:tc>
          <w:tcPr>
            <w:tcW w:w="857" w:type="dxa"/>
            <w:shd w:val="clear" w:color="auto" w:fill="auto"/>
            <w:noWrap/>
            <w:vAlign w:val="center"/>
            <w:hideMark/>
          </w:tcPr>
          <w:p w14:paraId="34F6010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C92045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Tubo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con diámetro nominal de 3”. Cuya principal aplicación se da en Instalaciones hidráulicas;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 Las juntas serán del Tipo campana – espiga</w:t>
            </w:r>
            <w:r w:rsidRPr="00B4753C">
              <w:rPr>
                <w:rFonts w:ascii="Verdana" w:hAnsi="Verdana" w:cs="Calibri"/>
                <w:color w:val="000000"/>
                <w:sz w:val="17"/>
                <w:szCs w:val="17"/>
                <w:lang w:eastAsia="es-ES"/>
              </w:rPr>
              <w:br/>
              <w:t>• Las tuberías de PVC deberán cumplir con las siguientes normas:</w:t>
            </w:r>
            <w:r w:rsidRPr="00B4753C">
              <w:rPr>
                <w:rFonts w:ascii="Verdana" w:hAnsi="Verdana" w:cs="Calibri"/>
                <w:color w:val="000000"/>
                <w:sz w:val="17"/>
                <w:szCs w:val="17"/>
                <w:lang w:eastAsia="es-ES"/>
              </w:rPr>
              <w:br/>
              <w:t>-  Normas Bolivianas:         NB 213-77</w:t>
            </w:r>
            <w:r w:rsidRPr="00B4753C">
              <w:rPr>
                <w:rFonts w:ascii="Verdana" w:hAnsi="Verdana" w:cs="Calibri"/>
                <w:color w:val="000000"/>
                <w:sz w:val="17"/>
                <w:szCs w:val="17"/>
                <w:lang w:eastAsia="es-ES"/>
              </w:rPr>
              <w:br/>
              <w:t>- Normas ASTM:               D-1785 y D-2241</w:t>
            </w:r>
            <w:r w:rsidRPr="00B4753C">
              <w:rPr>
                <w:rFonts w:ascii="Verdana" w:hAnsi="Verdana" w:cs="Calibri"/>
                <w:color w:val="000000"/>
                <w:sz w:val="17"/>
                <w:szCs w:val="17"/>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4753C">
              <w:rPr>
                <w:rFonts w:ascii="Verdana" w:hAnsi="Verdana" w:cs="Calibri"/>
                <w:color w:val="000000"/>
                <w:sz w:val="17"/>
                <w:szCs w:val="17"/>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725F7" w:rsidRPr="00B4753C" w14:paraId="3DE064CF" w14:textId="77777777" w:rsidTr="00203301">
        <w:trPr>
          <w:trHeight w:val="600"/>
        </w:trPr>
        <w:tc>
          <w:tcPr>
            <w:tcW w:w="490" w:type="dxa"/>
            <w:shd w:val="clear" w:color="auto" w:fill="auto"/>
            <w:noWrap/>
            <w:vAlign w:val="center"/>
            <w:hideMark/>
          </w:tcPr>
          <w:p w14:paraId="6B36F0C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34</w:t>
            </w:r>
          </w:p>
        </w:tc>
        <w:tc>
          <w:tcPr>
            <w:tcW w:w="2340" w:type="dxa"/>
            <w:shd w:val="clear" w:color="auto" w:fill="auto"/>
            <w:noWrap/>
            <w:vAlign w:val="center"/>
            <w:hideMark/>
          </w:tcPr>
          <w:p w14:paraId="35BFA1F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CODO PVC DESAGÜE 4"</w:t>
            </w:r>
          </w:p>
        </w:tc>
        <w:tc>
          <w:tcPr>
            <w:tcW w:w="857" w:type="dxa"/>
            <w:shd w:val="clear" w:color="auto" w:fill="auto"/>
            <w:noWrap/>
            <w:vAlign w:val="center"/>
            <w:hideMark/>
          </w:tcPr>
          <w:p w14:paraId="13B63A7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0ED6249"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Tubo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con diámetro nominal de 4”. Cuya principal aplicación se da en Instalaciones hidráulicas;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 Las juntas serán del Tipo campana – espiga</w:t>
            </w:r>
            <w:r w:rsidRPr="00B4753C">
              <w:rPr>
                <w:rFonts w:ascii="Verdana" w:hAnsi="Verdana" w:cs="Calibri"/>
                <w:color w:val="000000"/>
                <w:sz w:val="17"/>
                <w:szCs w:val="17"/>
                <w:lang w:eastAsia="es-ES"/>
              </w:rPr>
              <w:br/>
              <w:t>• Las tuberías de PVC deberán cumplir con las siguientes normas:</w:t>
            </w:r>
            <w:r w:rsidRPr="00B4753C">
              <w:rPr>
                <w:rFonts w:ascii="Verdana" w:hAnsi="Verdana" w:cs="Calibri"/>
                <w:color w:val="000000"/>
                <w:sz w:val="17"/>
                <w:szCs w:val="17"/>
                <w:lang w:eastAsia="es-ES"/>
              </w:rPr>
              <w:br/>
              <w:t>-  Normas Bolivianas:         NB 213-77</w:t>
            </w:r>
            <w:r w:rsidRPr="00B4753C">
              <w:rPr>
                <w:rFonts w:ascii="Verdana" w:hAnsi="Verdana" w:cs="Calibri"/>
                <w:color w:val="000000"/>
                <w:sz w:val="17"/>
                <w:szCs w:val="17"/>
                <w:lang w:eastAsia="es-ES"/>
              </w:rPr>
              <w:br/>
              <w:t>- Normas ASTM:               D-1785 y D-2241</w:t>
            </w:r>
            <w:r w:rsidRPr="00B4753C">
              <w:rPr>
                <w:rFonts w:ascii="Verdana" w:hAnsi="Verdana" w:cs="Calibri"/>
                <w:color w:val="000000"/>
                <w:sz w:val="17"/>
                <w:szCs w:val="17"/>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4753C">
              <w:rPr>
                <w:rFonts w:ascii="Verdana" w:hAnsi="Verdana" w:cs="Calibri"/>
                <w:color w:val="000000"/>
                <w:sz w:val="17"/>
                <w:szCs w:val="17"/>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725F7" w:rsidRPr="00B4753C" w14:paraId="34B9FFB1" w14:textId="77777777" w:rsidTr="00203301">
        <w:trPr>
          <w:trHeight w:val="600"/>
        </w:trPr>
        <w:tc>
          <w:tcPr>
            <w:tcW w:w="490" w:type="dxa"/>
            <w:shd w:val="clear" w:color="auto" w:fill="auto"/>
            <w:noWrap/>
            <w:vAlign w:val="center"/>
            <w:hideMark/>
          </w:tcPr>
          <w:p w14:paraId="64882E51"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35</w:t>
            </w:r>
          </w:p>
        </w:tc>
        <w:tc>
          <w:tcPr>
            <w:tcW w:w="2340" w:type="dxa"/>
            <w:shd w:val="clear" w:color="auto" w:fill="auto"/>
            <w:noWrap/>
            <w:vAlign w:val="center"/>
            <w:hideMark/>
          </w:tcPr>
          <w:p w14:paraId="5765C073"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COPLA PVC DE 1/2"</w:t>
            </w:r>
          </w:p>
        </w:tc>
        <w:tc>
          <w:tcPr>
            <w:tcW w:w="857" w:type="dxa"/>
            <w:shd w:val="clear" w:color="auto" w:fill="auto"/>
            <w:noWrap/>
            <w:vAlign w:val="center"/>
            <w:hideMark/>
          </w:tcPr>
          <w:p w14:paraId="7594F29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E2C4E05"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B4753C">
              <w:rPr>
                <w:rFonts w:ascii="Verdana" w:hAnsi="Verdana" w:cs="Calibri"/>
                <w:color w:val="000000"/>
                <w:sz w:val="17"/>
                <w:szCs w:val="17"/>
                <w:lang w:eastAsia="es-ES"/>
              </w:rPr>
              <w:br/>
              <w:t>La copla deberá ser de PVC de primera calidad y marca conocida.</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 El proveedor deberá especificar el tipo, espesor, y resistencia.</w:t>
            </w:r>
            <w:r w:rsidRPr="00B4753C">
              <w:rPr>
                <w:rFonts w:ascii="Verdana" w:hAnsi="Verdana" w:cs="Calibri"/>
                <w:color w:val="000000"/>
                <w:sz w:val="17"/>
                <w:szCs w:val="17"/>
                <w:lang w:eastAsia="es-ES"/>
              </w:rPr>
              <w:br/>
              <w:t>• La superficie del accesorio deberá ser lisa y libre de grietas, fisuras y otros defectos que alteren su calidad.</w:t>
            </w:r>
            <w:r w:rsidRPr="00B4753C">
              <w:rPr>
                <w:rFonts w:ascii="Verdana" w:hAnsi="Verdana" w:cs="Calibri"/>
                <w:color w:val="000000"/>
                <w:sz w:val="17"/>
                <w:szCs w:val="17"/>
                <w:lang w:eastAsia="es-ES"/>
              </w:rPr>
              <w:br/>
              <w:t>• El accesorio deberá ser de color uniforme.</w:t>
            </w:r>
            <w:r w:rsidRPr="00B4753C">
              <w:rPr>
                <w:rFonts w:ascii="Verdana" w:hAnsi="Verdana" w:cs="Calibri"/>
                <w:color w:val="000000"/>
                <w:sz w:val="17"/>
                <w:szCs w:val="17"/>
                <w:lang w:eastAsia="es-ES"/>
              </w:rPr>
              <w:br/>
              <w:t xml:space="preserve">Deberá cumplir con la  NB </w:t>
            </w:r>
            <w:proofErr w:type="gramStart"/>
            <w:r w:rsidRPr="00B4753C">
              <w:rPr>
                <w:rFonts w:ascii="Verdana" w:hAnsi="Verdana" w:cs="Calibri"/>
                <w:color w:val="000000"/>
                <w:sz w:val="17"/>
                <w:szCs w:val="17"/>
                <w:lang w:eastAsia="es-ES"/>
              </w:rPr>
              <w:t>1216011:2007 :</w:t>
            </w:r>
            <w:proofErr w:type="gramEnd"/>
            <w:r w:rsidRPr="00B4753C">
              <w:rPr>
                <w:rFonts w:ascii="Verdana" w:hAnsi="Verdana" w:cs="Calibri"/>
                <w:color w:val="000000"/>
                <w:sz w:val="17"/>
                <w:szCs w:val="17"/>
                <w:lang w:eastAsia="es-ES"/>
              </w:rPr>
              <w:t xml:space="preserve"> Tuberías plásticas - Tubos de poli(cloruro de vinilo) no plastificado (PVC-U) para conducción de agua potable</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51CAF8E2" w14:textId="77777777" w:rsidTr="00203301">
        <w:trPr>
          <w:trHeight w:val="600"/>
        </w:trPr>
        <w:tc>
          <w:tcPr>
            <w:tcW w:w="490" w:type="dxa"/>
            <w:shd w:val="clear" w:color="auto" w:fill="auto"/>
            <w:noWrap/>
            <w:vAlign w:val="center"/>
            <w:hideMark/>
          </w:tcPr>
          <w:p w14:paraId="5E92F61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36</w:t>
            </w:r>
          </w:p>
        </w:tc>
        <w:tc>
          <w:tcPr>
            <w:tcW w:w="2340" w:type="dxa"/>
            <w:shd w:val="clear" w:color="auto" w:fill="auto"/>
            <w:noWrap/>
            <w:vAlign w:val="center"/>
            <w:hideMark/>
          </w:tcPr>
          <w:p w14:paraId="46F8244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CORDEL</w:t>
            </w:r>
          </w:p>
        </w:tc>
        <w:tc>
          <w:tcPr>
            <w:tcW w:w="857" w:type="dxa"/>
            <w:shd w:val="clear" w:color="auto" w:fill="auto"/>
            <w:noWrap/>
            <w:vAlign w:val="center"/>
            <w:hideMark/>
          </w:tcPr>
          <w:p w14:paraId="38939F2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124DE806"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 Entidad Ejecutora deberá garantizar que el material de referencia sea de buena calidad y de marca reconocida.</w:t>
            </w:r>
            <w:r w:rsidRPr="00B4753C">
              <w:rPr>
                <w:rFonts w:ascii="Verdana" w:hAnsi="Verdana" w:cs="Calibri"/>
                <w:color w:val="000000"/>
                <w:sz w:val="17"/>
                <w:szCs w:val="17"/>
                <w:lang w:eastAsia="es-ES"/>
              </w:rPr>
              <w:br/>
              <w:t>•  Cordel de nylon reflectante y resistente</w:t>
            </w:r>
            <w:r w:rsidRPr="00B4753C">
              <w:rPr>
                <w:rFonts w:ascii="Verdana" w:hAnsi="Verdana" w:cs="Calibri"/>
                <w:color w:val="000000"/>
                <w:sz w:val="17"/>
                <w:szCs w:val="17"/>
                <w:lang w:eastAsia="es-ES"/>
              </w:rPr>
              <w:br/>
              <w:t>•  Mango resistente a los impactos</w:t>
            </w:r>
            <w:r w:rsidRPr="00B4753C">
              <w:rPr>
                <w:rFonts w:ascii="Verdana" w:hAnsi="Verdana" w:cs="Calibri"/>
                <w:color w:val="000000"/>
                <w:sz w:val="17"/>
                <w:szCs w:val="17"/>
                <w:lang w:eastAsia="es-ES"/>
              </w:rPr>
              <w:br/>
              <w:t>•  Bobina para enrollar y desenrollar fácilmente</w:t>
            </w:r>
            <w:r w:rsidRPr="00B4753C">
              <w:rPr>
                <w:rFonts w:ascii="Verdana" w:hAnsi="Verdana" w:cs="Calibri"/>
                <w:color w:val="000000"/>
                <w:sz w:val="17"/>
                <w:szCs w:val="17"/>
                <w:lang w:eastAsia="es-ES"/>
              </w:rPr>
              <w:br/>
              <w:t>•  Tensión de ruptura 30 kg.</w:t>
            </w:r>
          </w:p>
        </w:tc>
      </w:tr>
      <w:tr w:rsidR="009725F7" w:rsidRPr="00B4753C" w14:paraId="3631AC6D" w14:textId="77777777" w:rsidTr="00203301">
        <w:trPr>
          <w:trHeight w:val="600"/>
        </w:trPr>
        <w:tc>
          <w:tcPr>
            <w:tcW w:w="490" w:type="dxa"/>
            <w:shd w:val="clear" w:color="auto" w:fill="auto"/>
            <w:noWrap/>
            <w:vAlign w:val="center"/>
            <w:hideMark/>
          </w:tcPr>
          <w:p w14:paraId="72BAD39C"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37</w:t>
            </w:r>
          </w:p>
        </w:tc>
        <w:tc>
          <w:tcPr>
            <w:tcW w:w="2340" w:type="dxa"/>
            <w:shd w:val="clear" w:color="auto" w:fill="auto"/>
            <w:noWrap/>
            <w:vAlign w:val="center"/>
            <w:hideMark/>
          </w:tcPr>
          <w:p w14:paraId="0454FBE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DUCHA PLÁSTICA ELÉCTRICA</w:t>
            </w:r>
          </w:p>
        </w:tc>
        <w:tc>
          <w:tcPr>
            <w:tcW w:w="857" w:type="dxa"/>
            <w:shd w:val="clear" w:color="auto" w:fill="auto"/>
            <w:noWrap/>
            <w:vAlign w:val="center"/>
            <w:hideMark/>
          </w:tcPr>
          <w:p w14:paraId="4B5002D0"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788CD1D"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Este material es implementado en el baño, la ducha plástica de 3 temperaturas de buena calidad, de marca reconocida en el mercado.</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 xml:space="preserve">• Deberá ser instalada con sus accesorios para un perfecto funcionamiento </w:t>
            </w:r>
            <w:r w:rsidRPr="00B4753C">
              <w:rPr>
                <w:rFonts w:ascii="Verdana" w:hAnsi="Verdana" w:cs="Calibri"/>
                <w:color w:val="000000"/>
                <w:sz w:val="17"/>
                <w:szCs w:val="17"/>
                <w:lang w:eastAsia="es-ES"/>
              </w:rPr>
              <w:br/>
              <w:t>La Entidad Ejecutora deberá garantizar que el material de referencia sea de buena calidad y de marca reconocida.</w:t>
            </w:r>
            <w:r w:rsidRPr="00B4753C">
              <w:rPr>
                <w:rFonts w:ascii="Verdana" w:hAnsi="Verdana" w:cs="Calibri"/>
                <w:color w:val="000000"/>
                <w:sz w:val="17"/>
                <w:szCs w:val="17"/>
                <w:lang w:eastAsia="es-ES"/>
              </w:rPr>
              <w:br/>
              <w:t>La Entidad Ejecutora tiene la obligación de presentar una muestra para aprobación del Inspector de obra, antes de la adquisición del material de referencia.</w:t>
            </w:r>
          </w:p>
        </w:tc>
      </w:tr>
      <w:tr w:rsidR="009725F7" w:rsidRPr="00B4753C" w14:paraId="5409C592" w14:textId="77777777" w:rsidTr="00203301">
        <w:trPr>
          <w:trHeight w:val="600"/>
        </w:trPr>
        <w:tc>
          <w:tcPr>
            <w:tcW w:w="490" w:type="dxa"/>
            <w:shd w:val="clear" w:color="auto" w:fill="auto"/>
            <w:noWrap/>
            <w:vAlign w:val="center"/>
            <w:hideMark/>
          </w:tcPr>
          <w:p w14:paraId="2AB091BD"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38</w:t>
            </w:r>
          </w:p>
        </w:tc>
        <w:tc>
          <w:tcPr>
            <w:tcW w:w="2340" w:type="dxa"/>
            <w:shd w:val="clear" w:color="auto" w:fill="auto"/>
            <w:noWrap/>
            <w:vAlign w:val="center"/>
            <w:hideMark/>
          </w:tcPr>
          <w:p w14:paraId="52D3C5B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ESQUINERO DE ALUMINIO</w:t>
            </w:r>
          </w:p>
        </w:tc>
        <w:tc>
          <w:tcPr>
            <w:tcW w:w="857" w:type="dxa"/>
            <w:shd w:val="clear" w:color="auto" w:fill="auto"/>
            <w:noWrap/>
            <w:vAlign w:val="center"/>
            <w:hideMark/>
          </w:tcPr>
          <w:p w14:paraId="2154F75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53A09F3D"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 El material de aluminio deberá ser ligero y fácil de manejar, resistente a la corrosión y al desgaste, y duradero.</w:t>
            </w:r>
            <w:r w:rsidRPr="00B4753C">
              <w:rPr>
                <w:rFonts w:ascii="Verdana" w:hAnsi="Verdana" w:cs="Calibri"/>
                <w:color w:val="000000"/>
                <w:sz w:val="17"/>
                <w:szCs w:val="17"/>
                <w:lang w:eastAsia="es-ES"/>
              </w:rPr>
              <w:br/>
              <w:t>• Deberá tener alta dureza superficial para resistir arañazos e impactos.</w:t>
            </w:r>
            <w:r w:rsidRPr="00B4753C">
              <w:rPr>
                <w:rFonts w:ascii="Verdana" w:hAnsi="Verdana" w:cs="Calibri"/>
                <w:color w:val="000000"/>
                <w:sz w:val="17"/>
                <w:szCs w:val="17"/>
                <w:lang w:eastAsia="es-ES"/>
              </w:rPr>
              <w:br/>
              <w:t>• Deben ser resistentes a la humedad y al agua.</w:t>
            </w:r>
            <w:r w:rsidRPr="00B4753C">
              <w:rPr>
                <w:rFonts w:ascii="Verdana" w:hAnsi="Verdana" w:cs="Calibri"/>
                <w:color w:val="000000"/>
                <w:sz w:val="17"/>
                <w:szCs w:val="17"/>
                <w:lang w:eastAsia="es-ES"/>
              </w:rPr>
              <w:br/>
              <w:t>• Deben tener buena conductividad térmica para disipar el calor eficientemente</w:t>
            </w:r>
            <w:proofErr w:type="gramStart"/>
            <w:r w:rsidRPr="00B4753C">
              <w:rPr>
                <w:rFonts w:ascii="Verdana" w:hAnsi="Verdana" w:cs="Calibri"/>
                <w:color w:val="000000"/>
                <w:sz w:val="17"/>
                <w:szCs w:val="17"/>
                <w:lang w:eastAsia="es-ES"/>
              </w:rPr>
              <w:t>..</w:t>
            </w:r>
            <w:proofErr w:type="gramEnd"/>
            <w:r w:rsidRPr="00B4753C">
              <w:rPr>
                <w:rFonts w:ascii="Verdana" w:hAnsi="Verdana" w:cs="Calibri"/>
                <w:color w:val="000000"/>
                <w:sz w:val="17"/>
                <w:szCs w:val="17"/>
                <w:lang w:eastAsia="es-ES"/>
              </w:rPr>
              <w:br/>
              <w:t>• Deberá ser de fácil instalación, fácil de cortar y adaptar a las dimensiones necesarias. Se puede fijar mediante tornillos, clavos o adhesivos específicos para aluminio.</w:t>
            </w:r>
            <w:r w:rsidRPr="00B4753C">
              <w:rPr>
                <w:rFonts w:ascii="Verdana" w:hAnsi="Verdana" w:cs="Calibri"/>
                <w:color w:val="000000"/>
                <w:sz w:val="17"/>
                <w:szCs w:val="17"/>
                <w:lang w:eastAsia="es-ES"/>
              </w:rPr>
              <w:br/>
              <w:t>• Deberán cumplir con las normativas de calidad y seguridad correspondientes.</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427D934C" w14:textId="77777777" w:rsidTr="00203301">
        <w:trPr>
          <w:trHeight w:val="600"/>
        </w:trPr>
        <w:tc>
          <w:tcPr>
            <w:tcW w:w="490" w:type="dxa"/>
            <w:shd w:val="clear" w:color="auto" w:fill="auto"/>
            <w:noWrap/>
            <w:vAlign w:val="center"/>
            <w:hideMark/>
          </w:tcPr>
          <w:p w14:paraId="15ED46C9"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39</w:t>
            </w:r>
          </w:p>
        </w:tc>
        <w:tc>
          <w:tcPr>
            <w:tcW w:w="2340" w:type="dxa"/>
            <w:shd w:val="clear" w:color="auto" w:fill="auto"/>
            <w:noWrap/>
            <w:vAlign w:val="center"/>
            <w:hideMark/>
          </w:tcPr>
          <w:p w14:paraId="4AC1513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FIERRO CORRUGADO 1/2"</w:t>
            </w:r>
          </w:p>
        </w:tc>
        <w:tc>
          <w:tcPr>
            <w:tcW w:w="857" w:type="dxa"/>
            <w:shd w:val="clear" w:color="auto" w:fill="auto"/>
            <w:noWrap/>
            <w:vAlign w:val="center"/>
            <w:hideMark/>
          </w:tcPr>
          <w:p w14:paraId="75551CF7" w14:textId="77777777" w:rsidR="009725F7" w:rsidRPr="00B4753C" w:rsidRDefault="009725F7" w:rsidP="009725F7">
            <w:pPr>
              <w:jc w:val="center"/>
              <w:rPr>
                <w:rFonts w:ascii="Verdana" w:hAnsi="Verdana" w:cs="Calibri"/>
                <w:color w:val="000000"/>
                <w:sz w:val="17"/>
                <w:szCs w:val="17"/>
                <w:lang w:eastAsia="es-ES"/>
              </w:rPr>
            </w:pPr>
            <w:r>
              <w:rPr>
                <w:rFonts w:ascii="Verdana" w:hAnsi="Verdana" w:cs="Calibri"/>
                <w:color w:val="000000"/>
                <w:sz w:val="17"/>
                <w:szCs w:val="17"/>
                <w:lang w:eastAsia="es-ES"/>
              </w:rPr>
              <w:t>BR</w:t>
            </w:r>
          </w:p>
        </w:tc>
        <w:tc>
          <w:tcPr>
            <w:tcW w:w="6656" w:type="dxa"/>
            <w:shd w:val="clear" w:color="auto" w:fill="auto"/>
            <w:vAlign w:val="bottom"/>
            <w:hideMark/>
          </w:tcPr>
          <w:p w14:paraId="5D453135"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Barras de acero que presentan resaltos o corrugas que mejoran la adherencia con el hormigón.</w:t>
            </w:r>
            <w:r w:rsidRPr="00B4753C">
              <w:rPr>
                <w:rFonts w:ascii="Verdana" w:hAnsi="Verdana" w:cs="Calibri"/>
                <w:color w:val="000000"/>
                <w:sz w:val="17"/>
                <w:szCs w:val="17"/>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753C">
              <w:rPr>
                <w:rFonts w:ascii="Verdana" w:hAnsi="Verdana" w:cs="Calibri"/>
                <w:color w:val="000000"/>
                <w:sz w:val="17"/>
                <w:szCs w:val="17"/>
                <w:lang w:eastAsia="es-ES"/>
              </w:rPr>
              <w:br/>
              <w:t>Las barras no presentarán defectos superficiales, grietas, ni sopladuras; la sección equivalente no será inferior al 95% de la sección nominal.</w:t>
            </w:r>
            <w:r w:rsidRPr="00B4753C">
              <w:rPr>
                <w:rFonts w:ascii="Verdana" w:hAnsi="Verdana" w:cs="Calibri"/>
                <w:color w:val="000000"/>
                <w:sz w:val="17"/>
                <w:szCs w:val="17"/>
                <w:lang w:eastAsia="es-ES"/>
              </w:rPr>
              <w:br/>
              <w:t>Los aceros de refuerzo de distintos diámetros y características se almacenarán por separado, debidamente identificados, a fin de evitar la posibilidad de intercambio de barras o errores.</w:t>
            </w:r>
            <w:r w:rsidRPr="00B4753C">
              <w:rPr>
                <w:rFonts w:ascii="Verdana" w:hAnsi="Verdana" w:cs="Calibri"/>
                <w:color w:val="000000"/>
                <w:sz w:val="17"/>
                <w:szCs w:val="17"/>
                <w:lang w:eastAsia="es-ES"/>
              </w:rPr>
              <w:br/>
              <w:t>Se prohíbe el uso de barras lisas trefiladas como armaduras para el hormigón armado, excepto en componentes de mallas electro soldadas.</w:t>
            </w:r>
            <w:r w:rsidRPr="00B4753C">
              <w:rPr>
                <w:rFonts w:ascii="Verdana" w:hAnsi="Verdana" w:cs="Calibri"/>
                <w:color w:val="000000"/>
                <w:sz w:val="17"/>
                <w:szCs w:val="17"/>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4753C">
              <w:rPr>
                <w:rFonts w:ascii="Verdana" w:hAnsi="Verdana" w:cs="Calibri"/>
                <w:color w:val="000000"/>
                <w:sz w:val="17"/>
                <w:szCs w:val="17"/>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25F7" w:rsidRPr="00B4753C" w14:paraId="0612A937" w14:textId="77777777" w:rsidTr="00203301">
        <w:trPr>
          <w:trHeight w:val="600"/>
        </w:trPr>
        <w:tc>
          <w:tcPr>
            <w:tcW w:w="490" w:type="dxa"/>
            <w:shd w:val="clear" w:color="auto" w:fill="auto"/>
            <w:noWrap/>
            <w:vAlign w:val="center"/>
            <w:hideMark/>
          </w:tcPr>
          <w:p w14:paraId="6688AAA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40</w:t>
            </w:r>
          </w:p>
        </w:tc>
        <w:tc>
          <w:tcPr>
            <w:tcW w:w="2340" w:type="dxa"/>
            <w:shd w:val="clear" w:color="auto" w:fill="auto"/>
            <w:noWrap/>
            <w:vAlign w:val="center"/>
            <w:hideMark/>
          </w:tcPr>
          <w:p w14:paraId="240836B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FIERRO CORRUGADO 1/4"</w:t>
            </w:r>
          </w:p>
        </w:tc>
        <w:tc>
          <w:tcPr>
            <w:tcW w:w="857" w:type="dxa"/>
            <w:shd w:val="clear" w:color="auto" w:fill="auto"/>
            <w:noWrap/>
            <w:vAlign w:val="center"/>
            <w:hideMark/>
          </w:tcPr>
          <w:p w14:paraId="6A27E717" w14:textId="77777777" w:rsidR="009725F7" w:rsidRPr="00B4753C" w:rsidRDefault="009725F7" w:rsidP="009725F7">
            <w:pPr>
              <w:jc w:val="center"/>
              <w:rPr>
                <w:rFonts w:ascii="Verdana" w:hAnsi="Verdana" w:cs="Calibri"/>
                <w:color w:val="000000"/>
                <w:sz w:val="17"/>
                <w:szCs w:val="17"/>
                <w:lang w:eastAsia="es-ES"/>
              </w:rPr>
            </w:pPr>
            <w:r>
              <w:rPr>
                <w:rFonts w:ascii="Verdana" w:hAnsi="Verdana" w:cs="Calibri"/>
                <w:color w:val="000000"/>
                <w:sz w:val="17"/>
                <w:szCs w:val="17"/>
                <w:lang w:eastAsia="es-ES"/>
              </w:rPr>
              <w:t>BR</w:t>
            </w:r>
          </w:p>
        </w:tc>
        <w:tc>
          <w:tcPr>
            <w:tcW w:w="6656" w:type="dxa"/>
            <w:shd w:val="clear" w:color="auto" w:fill="auto"/>
            <w:vAlign w:val="bottom"/>
            <w:hideMark/>
          </w:tcPr>
          <w:p w14:paraId="17D94AA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Barras de acero que presenta resaltos o corrugas que mejoran la adherencia con el hormigón.</w:t>
            </w:r>
            <w:r w:rsidRPr="00B4753C">
              <w:rPr>
                <w:rFonts w:ascii="Verdana" w:hAnsi="Verdana" w:cs="Calibri"/>
                <w:color w:val="000000"/>
                <w:sz w:val="17"/>
                <w:szCs w:val="17"/>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753C">
              <w:rPr>
                <w:rFonts w:ascii="Verdana" w:hAnsi="Verdana" w:cs="Calibri"/>
                <w:color w:val="000000"/>
                <w:sz w:val="17"/>
                <w:szCs w:val="17"/>
                <w:lang w:eastAsia="es-ES"/>
              </w:rPr>
              <w:br/>
              <w:t>Las barras no presentarán defectos superficiales, grietas, ni sopladuras; la sección equivalente no será inferior al 95% de la sección nominal.</w:t>
            </w:r>
            <w:r w:rsidRPr="00B4753C">
              <w:rPr>
                <w:rFonts w:ascii="Verdana" w:hAnsi="Verdana" w:cs="Calibri"/>
                <w:color w:val="000000"/>
                <w:sz w:val="17"/>
                <w:szCs w:val="17"/>
                <w:lang w:eastAsia="es-ES"/>
              </w:rPr>
              <w:br/>
              <w:t>Los aceros de refuerzo de distintos diámetros y características se almacenarán separadamente debidamente identificados a fin de evitar la posibilidad de intercambio de barras o errores.</w:t>
            </w:r>
            <w:r w:rsidRPr="00B4753C">
              <w:rPr>
                <w:rFonts w:ascii="Verdana" w:hAnsi="Verdana" w:cs="Calibri"/>
                <w:color w:val="000000"/>
                <w:sz w:val="17"/>
                <w:szCs w:val="17"/>
                <w:lang w:eastAsia="es-ES"/>
              </w:rPr>
              <w:br/>
              <w:t>Se prohíbe el uso de barras lisas trefiladas como armaduras para el hormigón armado, excepto en componentes de mallas electro soldadas.</w:t>
            </w:r>
            <w:r w:rsidRPr="00B4753C">
              <w:rPr>
                <w:rFonts w:ascii="Verdana" w:hAnsi="Verdana" w:cs="Calibri"/>
                <w:color w:val="000000"/>
                <w:sz w:val="17"/>
                <w:szCs w:val="17"/>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4753C">
              <w:rPr>
                <w:rFonts w:ascii="Verdana" w:hAnsi="Verdana" w:cs="Calibri"/>
                <w:color w:val="000000"/>
                <w:sz w:val="17"/>
                <w:szCs w:val="17"/>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25F7" w:rsidRPr="00B4753C" w14:paraId="02EF344B" w14:textId="77777777" w:rsidTr="00203301">
        <w:trPr>
          <w:trHeight w:val="600"/>
        </w:trPr>
        <w:tc>
          <w:tcPr>
            <w:tcW w:w="490" w:type="dxa"/>
            <w:shd w:val="clear" w:color="auto" w:fill="auto"/>
            <w:noWrap/>
            <w:vAlign w:val="center"/>
            <w:hideMark/>
          </w:tcPr>
          <w:p w14:paraId="14F258B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41</w:t>
            </w:r>
          </w:p>
        </w:tc>
        <w:tc>
          <w:tcPr>
            <w:tcW w:w="2340" w:type="dxa"/>
            <w:shd w:val="clear" w:color="auto" w:fill="auto"/>
            <w:noWrap/>
            <w:vAlign w:val="center"/>
            <w:hideMark/>
          </w:tcPr>
          <w:p w14:paraId="3041D44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FIERRO CORRUGADO 3/8"</w:t>
            </w:r>
          </w:p>
        </w:tc>
        <w:tc>
          <w:tcPr>
            <w:tcW w:w="857" w:type="dxa"/>
            <w:shd w:val="clear" w:color="auto" w:fill="auto"/>
            <w:noWrap/>
            <w:vAlign w:val="center"/>
            <w:hideMark/>
          </w:tcPr>
          <w:p w14:paraId="687A3874" w14:textId="77777777" w:rsidR="009725F7" w:rsidRPr="00B4753C" w:rsidRDefault="009725F7" w:rsidP="009725F7">
            <w:pPr>
              <w:jc w:val="center"/>
              <w:rPr>
                <w:rFonts w:ascii="Verdana" w:hAnsi="Verdana" w:cs="Calibri"/>
                <w:color w:val="000000"/>
                <w:sz w:val="17"/>
                <w:szCs w:val="17"/>
                <w:lang w:eastAsia="es-ES"/>
              </w:rPr>
            </w:pPr>
            <w:r>
              <w:rPr>
                <w:rFonts w:ascii="Verdana" w:hAnsi="Verdana" w:cs="Calibri"/>
                <w:color w:val="000000"/>
                <w:sz w:val="17"/>
                <w:szCs w:val="17"/>
                <w:lang w:eastAsia="es-ES"/>
              </w:rPr>
              <w:t>BR</w:t>
            </w:r>
          </w:p>
        </w:tc>
        <w:tc>
          <w:tcPr>
            <w:tcW w:w="6656" w:type="dxa"/>
            <w:shd w:val="clear" w:color="auto" w:fill="auto"/>
            <w:vAlign w:val="bottom"/>
            <w:hideMark/>
          </w:tcPr>
          <w:p w14:paraId="33D4B9F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Barras de acero que presenta resaltos o corrugas que mejoran la adherencia con el hormigón.</w:t>
            </w:r>
            <w:r w:rsidRPr="00B4753C">
              <w:rPr>
                <w:rFonts w:ascii="Verdana" w:hAnsi="Verdana" w:cs="Calibri"/>
                <w:color w:val="000000"/>
                <w:sz w:val="17"/>
                <w:szCs w:val="17"/>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753C">
              <w:rPr>
                <w:rFonts w:ascii="Verdana" w:hAnsi="Verdana" w:cs="Calibri"/>
                <w:color w:val="000000"/>
                <w:sz w:val="17"/>
                <w:szCs w:val="17"/>
                <w:lang w:eastAsia="es-ES"/>
              </w:rPr>
              <w:br/>
              <w:t>Las barras no presentarán defectos superficiales, grietas, ni sopladuras; la sección equivalente no será inferior al 95% de la sección nominal.</w:t>
            </w:r>
            <w:r w:rsidRPr="00B4753C">
              <w:rPr>
                <w:rFonts w:ascii="Verdana" w:hAnsi="Verdana" w:cs="Calibri"/>
                <w:color w:val="000000"/>
                <w:sz w:val="17"/>
                <w:szCs w:val="17"/>
                <w:lang w:eastAsia="es-ES"/>
              </w:rPr>
              <w:br/>
              <w:t>Los aceros de refuerzo de distintos diámetros y características se almacenarán separadamente debidamente identificados a fin de evitar la posibilidad de intercambio de barras o errores.</w:t>
            </w:r>
            <w:r w:rsidRPr="00B4753C">
              <w:rPr>
                <w:rFonts w:ascii="Verdana" w:hAnsi="Verdana" w:cs="Calibri"/>
                <w:color w:val="000000"/>
                <w:sz w:val="17"/>
                <w:szCs w:val="17"/>
                <w:lang w:eastAsia="es-ES"/>
              </w:rPr>
              <w:br/>
              <w:t>Se prohíbe el uso de barras lisas trefiladas como armaduras para el hormigón armado, excepto en componentes de mallas electro soldadas.</w:t>
            </w:r>
            <w:r w:rsidRPr="00B4753C">
              <w:rPr>
                <w:rFonts w:ascii="Verdana" w:hAnsi="Verdana" w:cs="Calibri"/>
                <w:color w:val="000000"/>
                <w:sz w:val="17"/>
                <w:szCs w:val="17"/>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4753C">
              <w:rPr>
                <w:rFonts w:ascii="Verdana" w:hAnsi="Verdana" w:cs="Calibri"/>
                <w:color w:val="000000"/>
                <w:sz w:val="17"/>
                <w:szCs w:val="17"/>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25F7" w:rsidRPr="00B4753C" w14:paraId="59C1F680" w14:textId="77777777" w:rsidTr="00203301">
        <w:trPr>
          <w:trHeight w:val="600"/>
        </w:trPr>
        <w:tc>
          <w:tcPr>
            <w:tcW w:w="490" w:type="dxa"/>
            <w:shd w:val="clear" w:color="auto" w:fill="auto"/>
            <w:noWrap/>
            <w:vAlign w:val="center"/>
            <w:hideMark/>
          </w:tcPr>
          <w:p w14:paraId="2DB5C284"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42</w:t>
            </w:r>
          </w:p>
        </w:tc>
        <w:tc>
          <w:tcPr>
            <w:tcW w:w="2340" w:type="dxa"/>
            <w:shd w:val="clear" w:color="auto" w:fill="auto"/>
            <w:noWrap/>
            <w:vAlign w:val="center"/>
            <w:hideMark/>
          </w:tcPr>
          <w:p w14:paraId="30F40E4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FIERRO CORRUGADO 5/16"</w:t>
            </w:r>
          </w:p>
        </w:tc>
        <w:tc>
          <w:tcPr>
            <w:tcW w:w="857" w:type="dxa"/>
            <w:shd w:val="clear" w:color="auto" w:fill="auto"/>
            <w:noWrap/>
            <w:vAlign w:val="center"/>
            <w:hideMark/>
          </w:tcPr>
          <w:p w14:paraId="1DD5BAB4" w14:textId="77777777" w:rsidR="009725F7" w:rsidRPr="00B4753C" w:rsidRDefault="009725F7" w:rsidP="009725F7">
            <w:pPr>
              <w:jc w:val="center"/>
              <w:rPr>
                <w:rFonts w:ascii="Verdana" w:hAnsi="Verdana" w:cs="Calibri"/>
                <w:color w:val="000000"/>
                <w:sz w:val="17"/>
                <w:szCs w:val="17"/>
                <w:lang w:eastAsia="es-ES"/>
              </w:rPr>
            </w:pPr>
            <w:r>
              <w:rPr>
                <w:rFonts w:ascii="Verdana" w:hAnsi="Verdana" w:cs="Calibri"/>
                <w:color w:val="000000"/>
                <w:sz w:val="17"/>
                <w:szCs w:val="17"/>
                <w:lang w:eastAsia="es-ES"/>
              </w:rPr>
              <w:t>BR</w:t>
            </w:r>
          </w:p>
        </w:tc>
        <w:tc>
          <w:tcPr>
            <w:tcW w:w="6656" w:type="dxa"/>
            <w:shd w:val="clear" w:color="auto" w:fill="auto"/>
            <w:vAlign w:val="bottom"/>
            <w:hideMark/>
          </w:tcPr>
          <w:p w14:paraId="2B68423D"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Barras de acero que presenta resaltos o corrugas que mejoran la adherencia con el hormigón.</w:t>
            </w:r>
            <w:r w:rsidRPr="00B4753C">
              <w:rPr>
                <w:rFonts w:ascii="Verdana" w:hAnsi="Verdana" w:cs="Calibri"/>
                <w:color w:val="000000"/>
                <w:sz w:val="17"/>
                <w:szCs w:val="17"/>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4753C">
              <w:rPr>
                <w:rFonts w:ascii="Verdana" w:hAnsi="Verdana" w:cs="Calibri"/>
                <w:color w:val="000000"/>
                <w:sz w:val="17"/>
                <w:szCs w:val="17"/>
                <w:lang w:eastAsia="es-ES"/>
              </w:rPr>
              <w:br/>
              <w:t>Las barras no presentarán defectos superficiales, grietas, ni sopladuras; la sección equivalente no será inferior al 95% de la sección nominal.</w:t>
            </w:r>
            <w:r w:rsidRPr="00B4753C">
              <w:rPr>
                <w:rFonts w:ascii="Verdana" w:hAnsi="Verdana" w:cs="Calibri"/>
                <w:color w:val="000000"/>
                <w:sz w:val="17"/>
                <w:szCs w:val="17"/>
                <w:lang w:eastAsia="es-ES"/>
              </w:rPr>
              <w:br/>
              <w:t>Los aceros de refuerzo de distintos diámetros y características se almacenarán separadamente debidamente identificados a fin de evitar la posibilidad de intercambio de barras o errores.</w:t>
            </w:r>
            <w:r w:rsidRPr="00B4753C">
              <w:rPr>
                <w:rFonts w:ascii="Verdana" w:hAnsi="Verdana" w:cs="Calibri"/>
                <w:color w:val="000000"/>
                <w:sz w:val="17"/>
                <w:szCs w:val="17"/>
                <w:lang w:eastAsia="es-ES"/>
              </w:rPr>
              <w:br/>
              <w:t>Se prohíbe el uso de barras lisas trefiladas como armaduras para el hormigón armado, excepto en componentes de mallas electro soldadas.</w:t>
            </w:r>
            <w:r w:rsidRPr="00B4753C">
              <w:rPr>
                <w:rFonts w:ascii="Verdana" w:hAnsi="Verdana" w:cs="Calibri"/>
                <w:color w:val="000000"/>
                <w:sz w:val="17"/>
                <w:szCs w:val="17"/>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4753C">
              <w:rPr>
                <w:rFonts w:ascii="Verdana" w:hAnsi="Verdana" w:cs="Calibri"/>
                <w:color w:val="000000"/>
                <w:sz w:val="17"/>
                <w:szCs w:val="17"/>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25F7" w:rsidRPr="00B4753C" w14:paraId="51CBFEF5" w14:textId="77777777" w:rsidTr="00203301">
        <w:trPr>
          <w:trHeight w:val="600"/>
        </w:trPr>
        <w:tc>
          <w:tcPr>
            <w:tcW w:w="490" w:type="dxa"/>
            <w:shd w:val="clear" w:color="auto" w:fill="auto"/>
            <w:noWrap/>
            <w:vAlign w:val="center"/>
            <w:hideMark/>
          </w:tcPr>
          <w:p w14:paraId="011A6C43"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43</w:t>
            </w:r>
          </w:p>
        </w:tc>
        <w:tc>
          <w:tcPr>
            <w:tcW w:w="2340" w:type="dxa"/>
            <w:shd w:val="clear" w:color="auto" w:fill="auto"/>
            <w:noWrap/>
            <w:vAlign w:val="center"/>
            <w:hideMark/>
          </w:tcPr>
          <w:p w14:paraId="6DB7FF0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FOCOS LED 18W</w:t>
            </w:r>
          </w:p>
        </w:tc>
        <w:tc>
          <w:tcPr>
            <w:tcW w:w="857" w:type="dxa"/>
            <w:shd w:val="clear" w:color="auto" w:fill="auto"/>
            <w:noWrap/>
            <w:vAlign w:val="center"/>
            <w:hideMark/>
          </w:tcPr>
          <w:p w14:paraId="46C0CF8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DE6FEDB" w14:textId="77777777" w:rsidR="009725F7" w:rsidRPr="00B4753C" w:rsidRDefault="009725F7" w:rsidP="009725F7">
            <w:pPr>
              <w:rPr>
                <w:rFonts w:ascii="Verdana" w:hAnsi="Verdana" w:cs="Calibri"/>
                <w:color w:val="000000"/>
                <w:sz w:val="17"/>
                <w:szCs w:val="17"/>
                <w:lang w:eastAsia="es-ES"/>
              </w:rPr>
            </w:pPr>
            <w:proofErr w:type="spellStart"/>
            <w:r w:rsidRPr="00B4753C">
              <w:rPr>
                <w:rFonts w:ascii="Verdana" w:hAnsi="Verdana" w:cs="Calibri"/>
                <w:color w:val="000000"/>
                <w:sz w:val="17"/>
                <w:szCs w:val="17"/>
                <w:lang w:eastAsia="es-ES"/>
              </w:rPr>
              <w:t>LLámpara</w:t>
            </w:r>
            <w:proofErr w:type="spellEnd"/>
            <w:r w:rsidRPr="00B4753C">
              <w:rPr>
                <w:rFonts w:ascii="Verdana" w:hAnsi="Verdana" w:cs="Calibri"/>
                <w:color w:val="000000"/>
                <w:sz w:val="17"/>
                <w:szCs w:val="17"/>
                <w:lang w:eastAsia="es-ES"/>
              </w:rPr>
              <w:t xml:space="preserve"> de 18W con tecnología LED de ultra bajo consumo y máximo rendimiento, equivale en poder lumínico a una lámpara incandescente de 150W.  </w:t>
            </w:r>
            <w:proofErr w:type="gramStart"/>
            <w:r w:rsidRPr="00B4753C">
              <w:rPr>
                <w:rFonts w:ascii="Verdana" w:hAnsi="Verdana" w:cs="Calibri"/>
                <w:color w:val="000000"/>
                <w:sz w:val="17"/>
                <w:szCs w:val="17"/>
                <w:lang w:eastAsia="es-ES"/>
              </w:rPr>
              <w:t>con</w:t>
            </w:r>
            <w:proofErr w:type="gramEnd"/>
            <w:r w:rsidRPr="00B4753C">
              <w:rPr>
                <w:rFonts w:ascii="Verdana" w:hAnsi="Verdana" w:cs="Calibri"/>
                <w:color w:val="000000"/>
                <w:sz w:val="17"/>
                <w:szCs w:val="17"/>
                <w:lang w:eastAsia="es-ES"/>
              </w:rPr>
              <w:t xml:space="preserve"> un voltaje de entrada de 220 VAC, ofrece una luz blanca y representa un mayor ahorro de energía en comparación a un incandescente.</w:t>
            </w:r>
            <w:r w:rsidRPr="00B4753C">
              <w:rPr>
                <w:rFonts w:ascii="Verdana" w:hAnsi="Verdana" w:cs="Calibri"/>
                <w:color w:val="000000"/>
                <w:sz w:val="17"/>
                <w:szCs w:val="17"/>
                <w:lang w:eastAsia="es-ES"/>
              </w:rPr>
              <w:br/>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Alta resistencia de aislamiento, Vida útil de ≥ 15.000 horas, Interior de viviendas.</w:t>
            </w:r>
            <w:r w:rsidRPr="00B4753C">
              <w:rPr>
                <w:rFonts w:ascii="Verdana" w:hAnsi="Verdana" w:cs="Calibri"/>
                <w:color w:val="000000"/>
                <w:sz w:val="17"/>
                <w:szCs w:val="17"/>
                <w:lang w:eastAsia="es-ES"/>
              </w:rPr>
              <w:br/>
              <w:t>Tensión nominal VAC 100 – 240, Temperatura de operación (</w:t>
            </w:r>
            <w:proofErr w:type="spellStart"/>
            <w:r w:rsidRPr="00B4753C">
              <w:rPr>
                <w:rFonts w:ascii="Verdana" w:hAnsi="Verdana" w:cs="Calibri"/>
                <w:color w:val="000000"/>
                <w:sz w:val="17"/>
                <w:szCs w:val="17"/>
                <w:lang w:eastAsia="es-ES"/>
              </w:rPr>
              <w:t>ºC</w:t>
            </w:r>
            <w:proofErr w:type="spellEnd"/>
            <w:r w:rsidRPr="00B4753C">
              <w:rPr>
                <w:rFonts w:ascii="Verdana" w:hAnsi="Verdana" w:cs="Calibri"/>
                <w:color w:val="000000"/>
                <w:sz w:val="17"/>
                <w:szCs w:val="17"/>
                <w:lang w:eastAsia="es-ES"/>
              </w:rPr>
              <w:t xml:space="preserve">) -30 +50, Flujo luminoso ≥ 1.700 </w:t>
            </w:r>
            <w:proofErr w:type="spellStart"/>
            <w:r w:rsidRPr="00B4753C">
              <w:rPr>
                <w:rFonts w:ascii="Verdana" w:hAnsi="Verdana" w:cs="Calibri"/>
                <w:color w:val="000000"/>
                <w:sz w:val="17"/>
                <w:szCs w:val="17"/>
                <w:lang w:eastAsia="es-ES"/>
              </w:rPr>
              <w:t>lumenes</w:t>
            </w:r>
            <w:proofErr w:type="spellEnd"/>
            <w:r w:rsidRPr="00B4753C">
              <w:rPr>
                <w:rFonts w:ascii="Verdana" w:hAnsi="Verdana" w:cs="Calibri"/>
                <w:color w:val="000000"/>
                <w:sz w:val="17"/>
                <w:szCs w:val="17"/>
                <w:lang w:eastAsia="es-ES"/>
              </w:rPr>
              <w:t>, Temperatura de color: 6,500K.</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0612A681" w14:textId="77777777" w:rsidTr="00203301">
        <w:trPr>
          <w:trHeight w:val="600"/>
        </w:trPr>
        <w:tc>
          <w:tcPr>
            <w:tcW w:w="490" w:type="dxa"/>
            <w:shd w:val="clear" w:color="auto" w:fill="auto"/>
            <w:noWrap/>
            <w:vAlign w:val="center"/>
            <w:hideMark/>
          </w:tcPr>
          <w:p w14:paraId="1A00F052"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44</w:t>
            </w:r>
          </w:p>
        </w:tc>
        <w:tc>
          <w:tcPr>
            <w:tcW w:w="2340" w:type="dxa"/>
            <w:shd w:val="clear" w:color="auto" w:fill="auto"/>
            <w:noWrap/>
            <w:vAlign w:val="center"/>
            <w:hideMark/>
          </w:tcPr>
          <w:p w14:paraId="3110422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GRIFERÍA PARA LAVAMANOS</w:t>
            </w:r>
          </w:p>
        </w:tc>
        <w:tc>
          <w:tcPr>
            <w:tcW w:w="857" w:type="dxa"/>
            <w:shd w:val="clear" w:color="auto" w:fill="auto"/>
            <w:noWrap/>
            <w:vAlign w:val="center"/>
            <w:hideMark/>
          </w:tcPr>
          <w:p w14:paraId="57C7574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156CB2C3"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Este material será implementado en el baño, el Grifo de color cromado, resistente a ralladuras y arañazos, con cartucho cerámico, para evitar goteo y alargar su uso, cuerpo de latón y altura de acuerdo a diseño</w:t>
            </w:r>
            <w:r w:rsidRPr="00B4753C">
              <w:rPr>
                <w:rFonts w:ascii="Verdana" w:hAnsi="Verdana" w:cs="Calibri"/>
                <w:color w:val="000000"/>
                <w:sz w:val="17"/>
                <w:szCs w:val="17"/>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4753C">
              <w:rPr>
                <w:rFonts w:ascii="Verdana" w:hAnsi="Verdana" w:cs="Calibri"/>
                <w:color w:val="000000"/>
                <w:sz w:val="17"/>
                <w:szCs w:val="17"/>
                <w:lang w:eastAsia="es-ES"/>
              </w:rPr>
              <w:br/>
              <w:t xml:space="preserve">La Entidad Ejecutora deberá garantizar que el material de referencia sea de buena calidad y de marca reconocida. </w:t>
            </w:r>
          </w:p>
        </w:tc>
      </w:tr>
      <w:tr w:rsidR="009725F7" w:rsidRPr="00B4753C" w14:paraId="754B0DDB" w14:textId="77777777" w:rsidTr="00203301">
        <w:trPr>
          <w:trHeight w:val="600"/>
        </w:trPr>
        <w:tc>
          <w:tcPr>
            <w:tcW w:w="490" w:type="dxa"/>
            <w:shd w:val="clear" w:color="auto" w:fill="auto"/>
            <w:noWrap/>
            <w:vAlign w:val="center"/>
            <w:hideMark/>
          </w:tcPr>
          <w:p w14:paraId="148A572B"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45</w:t>
            </w:r>
          </w:p>
        </w:tc>
        <w:tc>
          <w:tcPr>
            <w:tcW w:w="2340" w:type="dxa"/>
            <w:shd w:val="clear" w:color="auto" w:fill="auto"/>
            <w:noWrap/>
            <w:vAlign w:val="center"/>
            <w:hideMark/>
          </w:tcPr>
          <w:p w14:paraId="1A3EB7D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GRIFERÍA PARA LAVAPLATOS</w:t>
            </w:r>
          </w:p>
        </w:tc>
        <w:tc>
          <w:tcPr>
            <w:tcW w:w="857" w:type="dxa"/>
            <w:shd w:val="clear" w:color="auto" w:fill="auto"/>
            <w:noWrap/>
            <w:vAlign w:val="center"/>
            <w:hideMark/>
          </w:tcPr>
          <w:p w14:paraId="73201EF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251558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Este material es implementado en la cocina, la grifería de color cromado resistente a ralladuras y arañazos, con cartucho cerámico, para evitar goteo y alargar su uso, cuerpo de latón y altura de acuerdo a diseño</w:t>
            </w:r>
            <w:r w:rsidRPr="00B4753C">
              <w:rPr>
                <w:rFonts w:ascii="Verdana" w:hAnsi="Verdana" w:cs="Calibri"/>
                <w:color w:val="000000"/>
                <w:sz w:val="17"/>
                <w:szCs w:val="17"/>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4753C">
              <w:rPr>
                <w:rFonts w:ascii="Verdana" w:hAnsi="Verdana" w:cs="Calibri"/>
                <w:color w:val="000000"/>
                <w:sz w:val="17"/>
                <w:szCs w:val="17"/>
                <w:lang w:eastAsia="es-ES"/>
              </w:rPr>
              <w:br/>
              <w:t xml:space="preserve">La Entidad Ejecutora deberá garantizar que el material de referencia sea de buena calidad y de marca reconocida. </w:t>
            </w:r>
          </w:p>
        </w:tc>
      </w:tr>
      <w:tr w:rsidR="009725F7" w:rsidRPr="00B4753C" w14:paraId="08619171" w14:textId="77777777" w:rsidTr="00203301">
        <w:trPr>
          <w:trHeight w:val="600"/>
        </w:trPr>
        <w:tc>
          <w:tcPr>
            <w:tcW w:w="490" w:type="dxa"/>
            <w:shd w:val="clear" w:color="auto" w:fill="auto"/>
            <w:noWrap/>
            <w:vAlign w:val="center"/>
            <w:hideMark/>
          </w:tcPr>
          <w:p w14:paraId="5B5F8763"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46</w:t>
            </w:r>
          </w:p>
        </w:tc>
        <w:tc>
          <w:tcPr>
            <w:tcW w:w="2340" w:type="dxa"/>
            <w:shd w:val="clear" w:color="auto" w:fill="auto"/>
            <w:noWrap/>
            <w:vAlign w:val="center"/>
            <w:hideMark/>
          </w:tcPr>
          <w:p w14:paraId="7AD9D27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IMPERMEABILIZANTE</w:t>
            </w:r>
          </w:p>
        </w:tc>
        <w:tc>
          <w:tcPr>
            <w:tcW w:w="857" w:type="dxa"/>
            <w:shd w:val="clear" w:color="auto" w:fill="auto"/>
            <w:noWrap/>
            <w:vAlign w:val="center"/>
            <w:hideMark/>
          </w:tcPr>
          <w:p w14:paraId="116C99A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LT</w:t>
            </w:r>
          </w:p>
        </w:tc>
        <w:tc>
          <w:tcPr>
            <w:tcW w:w="6656" w:type="dxa"/>
            <w:shd w:val="clear" w:color="auto" w:fill="auto"/>
            <w:vAlign w:val="bottom"/>
            <w:hideMark/>
          </w:tcPr>
          <w:p w14:paraId="0E4F043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presente insumo es un aditivo líquido que reacciona con los componentes de la mezcla de cemento y arena para bloquear los capilares y poros de morteros y hormigones.</w:t>
            </w:r>
            <w:r w:rsidRPr="00B4753C">
              <w:rPr>
                <w:rFonts w:ascii="Verdana" w:hAnsi="Verdana" w:cs="Calibri"/>
                <w:color w:val="000000"/>
                <w:sz w:val="17"/>
                <w:szCs w:val="17"/>
                <w:lang w:eastAsia="es-ES"/>
              </w:rPr>
              <w:br/>
              <w:t>Garantizando una buena impermeabilidad, que impida el paso del agua y permita la respiración del sustrato, debiendo ser utilizado de acuerdo a la proporción comprendida en la especificación técnica del proveedor.</w:t>
            </w:r>
            <w:r w:rsidRPr="00B4753C">
              <w:rPr>
                <w:rFonts w:ascii="Verdana" w:hAnsi="Verdana" w:cs="Calibri"/>
                <w:color w:val="000000"/>
                <w:sz w:val="17"/>
                <w:szCs w:val="17"/>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725F7" w:rsidRPr="00B4753C" w14:paraId="530A3867" w14:textId="77777777" w:rsidTr="00203301">
        <w:trPr>
          <w:trHeight w:val="600"/>
        </w:trPr>
        <w:tc>
          <w:tcPr>
            <w:tcW w:w="490" w:type="dxa"/>
            <w:shd w:val="clear" w:color="auto" w:fill="auto"/>
            <w:noWrap/>
            <w:vAlign w:val="center"/>
            <w:hideMark/>
          </w:tcPr>
          <w:p w14:paraId="22155F43"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47</w:t>
            </w:r>
          </w:p>
        </w:tc>
        <w:tc>
          <w:tcPr>
            <w:tcW w:w="2340" w:type="dxa"/>
            <w:shd w:val="clear" w:color="auto" w:fill="auto"/>
            <w:noWrap/>
            <w:vAlign w:val="center"/>
            <w:hideMark/>
          </w:tcPr>
          <w:p w14:paraId="28F4648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INODORO T/BAJO MAS ACCESORIOS</w:t>
            </w:r>
          </w:p>
        </w:tc>
        <w:tc>
          <w:tcPr>
            <w:tcW w:w="857" w:type="dxa"/>
            <w:shd w:val="clear" w:color="auto" w:fill="auto"/>
            <w:noWrap/>
            <w:vAlign w:val="center"/>
            <w:hideMark/>
          </w:tcPr>
          <w:p w14:paraId="42C285E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B980BD2" w14:textId="77777777" w:rsidR="009725F7" w:rsidRPr="00B4753C" w:rsidRDefault="009725F7" w:rsidP="009725F7">
            <w:pPr>
              <w:rPr>
                <w:rFonts w:ascii="Verdana" w:hAnsi="Verdana" w:cs="Calibri"/>
                <w:color w:val="000000"/>
                <w:sz w:val="17"/>
                <w:szCs w:val="17"/>
                <w:lang w:eastAsia="es-ES"/>
              </w:rPr>
            </w:pPr>
            <w:r w:rsidRPr="0050500C">
              <w:rPr>
                <w:rFonts w:ascii="Verdana" w:hAnsi="Verdana" w:cs="Calibri"/>
                <w:color w:val="000000"/>
                <w:sz w:val="17"/>
                <w:szCs w:val="17"/>
                <w:lang w:eastAsia="es-ES"/>
              </w:rPr>
              <w:t xml:space="preserve">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w:t>
            </w:r>
            <w:proofErr w:type="spellStart"/>
            <w:r w:rsidRPr="0050500C">
              <w:rPr>
                <w:rFonts w:ascii="Verdana" w:hAnsi="Verdana" w:cs="Calibri"/>
                <w:color w:val="000000"/>
                <w:sz w:val="17"/>
                <w:szCs w:val="17"/>
                <w:lang w:eastAsia="es-ES"/>
              </w:rPr>
              <w:t>mts</w:t>
            </w:r>
            <w:proofErr w:type="spellEnd"/>
            <w:r w:rsidRPr="0050500C">
              <w:rPr>
                <w:rFonts w:ascii="Verdana" w:hAnsi="Verdana" w:cs="Calibri"/>
                <w:color w:val="000000"/>
                <w:sz w:val="17"/>
                <w:szCs w:val="17"/>
                <w:lang w:eastAsia="es-ES"/>
              </w:rPr>
              <w:t xml:space="preserve">, largo 0.65 </w:t>
            </w:r>
            <w:proofErr w:type="spellStart"/>
            <w:r w:rsidRPr="0050500C">
              <w:rPr>
                <w:rFonts w:ascii="Verdana" w:hAnsi="Verdana" w:cs="Calibri"/>
                <w:color w:val="000000"/>
                <w:sz w:val="17"/>
                <w:szCs w:val="17"/>
                <w:lang w:eastAsia="es-ES"/>
              </w:rPr>
              <w:t>mts</w:t>
            </w:r>
            <w:proofErr w:type="spellEnd"/>
            <w:r w:rsidRPr="0050500C">
              <w:rPr>
                <w:rFonts w:ascii="Verdana" w:hAnsi="Verdana" w:cs="Calibri"/>
                <w:color w:val="000000"/>
                <w:sz w:val="17"/>
                <w:szCs w:val="17"/>
                <w:lang w:eastAsia="es-ES"/>
              </w:rPr>
              <w:t xml:space="preserve">, altura 0.50 </w:t>
            </w:r>
            <w:proofErr w:type="spellStart"/>
            <w:r w:rsidRPr="0050500C">
              <w:rPr>
                <w:rFonts w:ascii="Verdana" w:hAnsi="Verdana" w:cs="Calibri"/>
                <w:color w:val="000000"/>
                <w:sz w:val="17"/>
                <w:szCs w:val="17"/>
                <w:lang w:eastAsia="es-ES"/>
              </w:rPr>
              <w:t>mts</w:t>
            </w:r>
            <w:proofErr w:type="spellEnd"/>
            <w:r w:rsidRPr="0050500C">
              <w:rPr>
                <w:rFonts w:ascii="Verdana" w:hAnsi="Verdana" w:cs="Calibri"/>
                <w:color w:val="000000"/>
                <w:sz w:val="17"/>
                <w:szCs w:val="17"/>
                <w:lang w:eastAsia="es-ES"/>
              </w:rPr>
              <w:t xml:space="preserve">, las dimensiones pueden variar acorde a las definidas por el fabricante, permitiéndose una tolerancia de +-7 cm; de un volumen no mayor a 6 </w:t>
            </w:r>
            <w:proofErr w:type="spellStart"/>
            <w:r w:rsidRPr="0050500C">
              <w:rPr>
                <w:rFonts w:ascii="Verdana" w:hAnsi="Verdana" w:cs="Calibri"/>
                <w:color w:val="000000"/>
                <w:sz w:val="17"/>
                <w:szCs w:val="17"/>
                <w:lang w:eastAsia="es-ES"/>
              </w:rPr>
              <w:t>lts</w:t>
            </w:r>
            <w:proofErr w:type="spellEnd"/>
            <w:r w:rsidRPr="0050500C">
              <w:rPr>
                <w:rFonts w:ascii="Verdana" w:hAnsi="Verdana" w:cs="Calibri"/>
                <w:color w:val="000000"/>
                <w:sz w:val="17"/>
                <w:szCs w:val="17"/>
                <w:lang w:eastAsia="es-ES"/>
              </w:rPr>
              <w:t xml:space="preserve">, Se recomienda que su procedencia sea de industria nacional o extranjera y de marca conocida dentro del mercado nacional, deberá contar con los accesorios de papelero, tapa y asiento, y toallero La Entidad Ejecutora deberá garantizar que el material de referencia sea de buena calidad y de marca </w:t>
            </w:r>
            <w:proofErr w:type="spellStart"/>
            <w:r w:rsidRPr="0050500C">
              <w:rPr>
                <w:rFonts w:ascii="Verdana" w:hAnsi="Verdana" w:cs="Calibri"/>
                <w:color w:val="000000"/>
                <w:sz w:val="17"/>
                <w:szCs w:val="17"/>
                <w:lang w:eastAsia="es-ES"/>
              </w:rPr>
              <w:t>recococida</w:t>
            </w:r>
            <w:proofErr w:type="spellEnd"/>
          </w:p>
        </w:tc>
      </w:tr>
      <w:tr w:rsidR="009725F7" w:rsidRPr="00B4753C" w14:paraId="03190D6F" w14:textId="77777777" w:rsidTr="00203301">
        <w:trPr>
          <w:trHeight w:val="600"/>
        </w:trPr>
        <w:tc>
          <w:tcPr>
            <w:tcW w:w="490" w:type="dxa"/>
            <w:shd w:val="clear" w:color="auto" w:fill="auto"/>
            <w:noWrap/>
            <w:vAlign w:val="center"/>
            <w:hideMark/>
          </w:tcPr>
          <w:p w14:paraId="4A229B56"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48</w:t>
            </w:r>
          </w:p>
        </w:tc>
        <w:tc>
          <w:tcPr>
            <w:tcW w:w="2340" w:type="dxa"/>
            <w:shd w:val="clear" w:color="auto" w:fill="auto"/>
            <w:noWrap/>
            <w:vAlign w:val="center"/>
            <w:hideMark/>
          </w:tcPr>
          <w:p w14:paraId="2CAE1CDE"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INTERRUPTOR</w:t>
            </w:r>
          </w:p>
        </w:tc>
        <w:tc>
          <w:tcPr>
            <w:tcW w:w="857" w:type="dxa"/>
            <w:shd w:val="clear" w:color="auto" w:fill="auto"/>
            <w:noWrap/>
            <w:vAlign w:val="center"/>
            <w:hideMark/>
          </w:tcPr>
          <w:p w14:paraId="2E96365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3AF31DF"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Tensión nominal: 250V AC; 127 V AC</w:t>
            </w:r>
            <w:r w:rsidRPr="00B4753C">
              <w:rPr>
                <w:rFonts w:ascii="Verdana" w:hAnsi="Verdana" w:cs="Calibri"/>
                <w:color w:val="000000"/>
                <w:sz w:val="17"/>
                <w:szCs w:val="17"/>
                <w:lang w:eastAsia="es-ES"/>
              </w:rPr>
              <w:br/>
              <w:t>Corriente nominal (In): 10 A</w:t>
            </w:r>
            <w:r w:rsidRPr="00B4753C">
              <w:rPr>
                <w:rFonts w:ascii="Verdana" w:hAnsi="Verdana" w:cs="Calibri"/>
                <w:color w:val="000000"/>
                <w:sz w:val="17"/>
                <w:szCs w:val="17"/>
                <w:lang w:eastAsia="es-ES"/>
              </w:rPr>
              <w:br/>
              <w:t>Frecuencia: 60 Hz.</w:t>
            </w:r>
            <w:r w:rsidRPr="00B4753C">
              <w:rPr>
                <w:rFonts w:ascii="Verdana" w:hAnsi="Verdana" w:cs="Calibri"/>
                <w:color w:val="000000"/>
                <w:sz w:val="17"/>
                <w:szCs w:val="17"/>
                <w:lang w:eastAsia="es-ES"/>
              </w:rPr>
              <w:br/>
              <w:t>Operaciones mecánicas: Superior a 40.000 operaciones (Apertura- cierre), con carga a corriente nominal.</w:t>
            </w:r>
            <w:r w:rsidRPr="00B4753C">
              <w:rPr>
                <w:rFonts w:ascii="Verdana" w:hAnsi="Verdana" w:cs="Calibri"/>
                <w:color w:val="000000"/>
                <w:sz w:val="17"/>
                <w:szCs w:val="17"/>
                <w:lang w:eastAsia="es-ES"/>
              </w:rPr>
              <w:br/>
              <w:t xml:space="preserve">Mascara: </w:t>
            </w:r>
            <w:proofErr w:type="spellStart"/>
            <w:r w:rsidRPr="00B4753C">
              <w:rPr>
                <w:rFonts w:ascii="Verdana" w:hAnsi="Verdana" w:cs="Calibri"/>
                <w:color w:val="000000"/>
                <w:sz w:val="17"/>
                <w:szCs w:val="17"/>
                <w:lang w:eastAsia="es-ES"/>
              </w:rPr>
              <w:t>Polocarbonato</w:t>
            </w:r>
            <w:proofErr w:type="spellEnd"/>
            <w:r w:rsidRPr="00B4753C">
              <w:rPr>
                <w:rFonts w:ascii="Verdana" w:hAnsi="Verdana" w:cs="Calibri"/>
                <w:color w:val="000000"/>
                <w:sz w:val="17"/>
                <w:szCs w:val="17"/>
                <w:lang w:eastAsia="es-ES"/>
              </w:rPr>
              <w:t xml:space="preserve"> </w:t>
            </w:r>
            <w:proofErr w:type="spellStart"/>
            <w:r w:rsidRPr="00B4753C">
              <w:rPr>
                <w:rFonts w:ascii="Verdana" w:hAnsi="Verdana" w:cs="Calibri"/>
                <w:color w:val="000000"/>
                <w:sz w:val="17"/>
                <w:szCs w:val="17"/>
                <w:lang w:eastAsia="es-ES"/>
              </w:rPr>
              <w:t>autoextinguible</w:t>
            </w:r>
            <w:proofErr w:type="spellEnd"/>
            <w:r w:rsidRPr="00B4753C">
              <w:rPr>
                <w:rFonts w:ascii="Verdana" w:hAnsi="Verdana" w:cs="Calibri"/>
                <w:color w:val="000000"/>
                <w:sz w:val="17"/>
                <w:szCs w:val="17"/>
                <w:lang w:eastAsia="es-ES"/>
              </w:rPr>
              <w:t>.</w:t>
            </w:r>
            <w:r w:rsidRPr="00B4753C">
              <w:rPr>
                <w:rFonts w:ascii="Verdana" w:hAnsi="Verdana" w:cs="Calibri"/>
                <w:color w:val="000000"/>
                <w:sz w:val="17"/>
                <w:szCs w:val="17"/>
                <w:lang w:eastAsia="es-ES"/>
              </w:rPr>
              <w:br/>
              <w:t>Acepta: 2 cables de 2.5 mm^2 (14 AWG)</w:t>
            </w:r>
            <w:r w:rsidRPr="00B4753C">
              <w:rPr>
                <w:rFonts w:ascii="Verdana" w:hAnsi="Verdana" w:cs="Calibri"/>
                <w:color w:val="000000"/>
                <w:sz w:val="17"/>
                <w:szCs w:val="17"/>
                <w:lang w:eastAsia="es-ES"/>
              </w:rPr>
              <w:br/>
              <w:t>Luz piloto pre cableada, fácil instalación.</w:t>
            </w:r>
            <w:r w:rsidRPr="00B4753C">
              <w:rPr>
                <w:rFonts w:ascii="Verdana" w:hAnsi="Verdana" w:cs="Calibri"/>
                <w:color w:val="000000"/>
                <w:sz w:val="17"/>
                <w:szCs w:val="17"/>
                <w:lang w:eastAsia="es-ES"/>
              </w:rPr>
              <w:br/>
              <w:t xml:space="preserve">Base en </w:t>
            </w:r>
            <w:proofErr w:type="spellStart"/>
            <w:r w:rsidRPr="00B4753C">
              <w:rPr>
                <w:rFonts w:ascii="Verdana" w:hAnsi="Verdana" w:cs="Calibri"/>
                <w:color w:val="000000"/>
                <w:sz w:val="17"/>
                <w:szCs w:val="17"/>
                <w:lang w:eastAsia="es-ES"/>
              </w:rPr>
              <w:t>polifenilo</w:t>
            </w:r>
            <w:proofErr w:type="spellEnd"/>
            <w:r w:rsidRPr="00B4753C">
              <w:rPr>
                <w:rFonts w:ascii="Verdana" w:hAnsi="Verdana" w:cs="Calibri"/>
                <w:color w:val="000000"/>
                <w:sz w:val="17"/>
                <w:szCs w:val="17"/>
                <w:lang w:eastAsia="es-ES"/>
              </w:rPr>
              <w:t xml:space="preserve"> y tecla fabricada en ABS.</w:t>
            </w:r>
            <w:r w:rsidRPr="00B4753C">
              <w:rPr>
                <w:rFonts w:ascii="Verdana" w:hAnsi="Verdana" w:cs="Calibri"/>
                <w:color w:val="000000"/>
                <w:sz w:val="17"/>
                <w:szCs w:val="17"/>
                <w:lang w:eastAsia="es-ES"/>
              </w:rPr>
              <w:br/>
              <w:t>Soportan hasta 850 °C (elevación de temperatura).</w:t>
            </w:r>
          </w:p>
        </w:tc>
      </w:tr>
      <w:tr w:rsidR="009725F7" w:rsidRPr="00B4753C" w14:paraId="5E5785C3" w14:textId="77777777" w:rsidTr="00203301">
        <w:trPr>
          <w:trHeight w:val="600"/>
        </w:trPr>
        <w:tc>
          <w:tcPr>
            <w:tcW w:w="490" w:type="dxa"/>
            <w:shd w:val="clear" w:color="auto" w:fill="auto"/>
            <w:noWrap/>
            <w:vAlign w:val="center"/>
            <w:hideMark/>
          </w:tcPr>
          <w:p w14:paraId="7325117F"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49</w:t>
            </w:r>
          </w:p>
        </w:tc>
        <w:tc>
          <w:tcPr>
            <w:tcW w:w="2340" w:type="dxa"/>
            <w:shd w:val="clear" w:color="auto" w:fill="auto"/>
            <w:noWrap/>
            <w:vAlign w:val="center"/>
            <w:hideMark/>
          </w:tcPr>
          <w:p w14:paraId="701D1B7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JABALINA 5/8" X 60 CM MAS CONECTOR</w:t>
            </w:r>
          </w:p>
        </w:tc>
        <w:tc>
          <w:tcPr>
            <w:tcW w:w="857" w:type="dxa"/>
            <w:shd w:val="clear" w:color="auto" w:fill="auto"/>
            <w:noWrap/>
            <w:vAlign w:val="center"/>
            <w:hideMark/>
          </w:tcPr>
          <w:p w14:paraId="27B47FF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29E4D25" w14:textId="77777777" w:rsidR="009725F7"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Conexión de cable o cable conductor de cobre o acero cubierto con un vástago de tierra cilíndrica en acero cubierto.</w:t>
            </w:r>
            <w:r w:rsidRPr="00B4753C">
              <w:rPr>
                <w:rFonts w:ascii="Verdana" w:hAnsi="Verdana" w:cs="Calibri"/>
                <w:color w:val="000000"/>
                <w:sz w:val="17"/>
                <w:szCs w:val="17"/>
                <w:lang w:eastAsia="es-ES"/>
              </w:rPr>
              <w:br/>
              <w:t>La jabalina es una barra de acero cobreada que funciona como un electrodo que va insertado en el suelo del terreno para realizar la descarga a tierra.</w:t>
            </w:r>
            <w:r w:rsidRPr="00B4753C">
              <w:rPr>
                <w:rFonts w:ascii="Verdana" w:hAnsi="Verdana" w:cs="Calibri"/>
                <w:color w:val="000000"/>
                <w:sz w:val="17"/>
                <w:szCs w:val="17"/>
                <w:lang w:eastAsia="es-ES"/>
              </w:rPr>
              <w:br/>
              <w:t>Las dimensiones mínimas serán de longitud de 60 cm y el grosos de 5/8”.</w:t>
            </w:r>
          </w:p>
          <w:p w14:paraId="1E026E8B" w14:textId="77777777" w:rsidR="009725F7" w:rsidRPr="00B4753C" w:rsidRDefault="009725F7" w:rsidP="009725F7">
            <w:pPr>
              <w:rPr>
                <w:rFonts w:ascii="Verdana" w:hAnsi="Verdana" w:cs="Calibri"/>
                <w:color w:val="000000"/>
                <w:sz w:val="17"/>
                <w:szCs w:val="17"/>
                <w:lang w:eastAsia="es-ES"/>
              </w:rPr>
            </w:pPr>
            <w:r>
              <w:rPr>
                <w:rFonts w:ascii="Verdana" w:hAnsi="Verdana" w:cs="Calibri"/>
                <w:color w:val="000000"/>
                <w:sz w:val="17"/>
                <w:szCs w:val="17"/>
                <w:lang w:eastAsia="es-ES"/>
              </w:rPr>
              <w:t>Protección tubo PVC + Tapa</w:t>
            </w:r>
            <w:r w:rsidRPr="00B4753C">
              <w:rPr>
                <w:rFonts w:ascii="Verdana" w:hAnsi="Verdana" w:cs="Calibri"/>
                <w:color w:val="000000"/>
                <w:sz w:val="17"/>
                <w:szCs w:val="17"/>
                <w:lang w:eastAsia="es-ES"/>
              </w:rPr>
              <w:br/>
              <w:t>La Entidad Ejecutora deberá garantizar que el material de referencia sea de buena calidad.</w:t>
            </w:r>
          </w:p>
        </w:tc>
      </w:tr>
      <w:tr w:rsidR="009725F7" w:rsidRPr="00B4753C" w14:paraId="36A79ECB" w14:textId="77777777" w:rsidTr="00203301">
        <w:trPr>
          <w:trHeight w:val="600"/>
        </w:trPr>
        <w:tc>
          <w:tcPr>
            <w:tcW w:w="490" w:type="dxa"/>
            <w:shd w:val="clear" w:color="auto" w:fill="auto"/>
            <w:noWrap/>
            <w:vAlign w:val="center"/>
            <w:hideMark/>
          </w:tcPr>
          <w:p w14:paraId="5EB37DAD"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50</w:t>
            </w:r>
          </w:p>
        </w:tc>
        <w:tc>
          <w:tcPr>
            <w:tcW w:w="2340" w:type="dxa"/>
            <w:shd w:val="clear" w:color="auto" w:fill="auto"/>
            <w:noWrap/>
            <w:vAlign w:val="center"/>
            <w:hideMark/>
          </w:tcPr>
          <w:p w14:paraId="26E94F0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LADRILLO 6H (25X15X10)</w:t>
            </w:r>
          </w:p>
        </w:tc>
        <w:tc>
          <w:tcPr>
            <w:tcW w:w="857" w:type="dxa"/>
            <w:shd w:val="clear" w:color="auto" w:fill="auto"/>
            <w:noWrap/>
            <w:vAlign w:val="center"/>
            <w:hideMark/>
          </w:tcPr>
          <w:p w14:paraId="5F88CE8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1E68D45C"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Ladrillo 6H (25X15X10) de producción nacional.</w:t>
            </w:r>
            <w:r w:rsidRPr="00B4753C">
              <w:rPr>
                <w:rFonts w:ascii="Verdana" w:hAnsi="Verdana" w:cs="Calibri"/>
                <w:color w:val="000000"/>
                <w:sz w:val="17"/>
                <w:szCs w:val="17"/>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4753C">
              <w:rPr>
                <w:rFonts w:ascii="Verdana" w:hAnsi="Verdana" w:cs="Calibri"/>
                <w:color w:val="000000"/>
                <w:sz w:val="17"/>
                <w:szCs w:val="17"/>
                <w:lang w:eastAsia="es-ES"/>
              </w:rPr>
              <w:br/>
              <w:t>Debiendo cumplir con los certificados de calidad ISO 9001:2008 cuando corresponda o según instrucciones del Inspector del Proyecto.</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52D0598D" w14:textId="77777777" w:rsidTr="00203301">
        <w:trPr>
          <w:trHeight w:val="600"/>
        </w:trPr>
        <w:tc>
          <w:tcPr>
            <w:tcW w:w="490" w:type="dxa"/>
            <w:shd w:val="clear" w:color="auto" w:fill="auto"/>
            <w:noWrap/>
            <w:vAlign w:val="center"/>
            <w:hideMark/>
          </w:tcPr>
          <w:p w14:paraId="5783B5A0"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51</w:t>
            </w:r>
          </w:p>
        </w:tc>
        <w:tc>
          <w:tcPr>
            <w:tcW w:w="2340" w:type="dxa"/>
            <w:shd w:val="clear" w:color="auto" w:fill="auto"/>
            <w:noWrap/>
            <w:vAlign w:val="center"/>
            <w:hideMark/>
          </w:tcPr>
          <w:p w14:paraId="72DB99D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LADRILLO GAMBOTE (24X12X6)</w:t>
            </w:r>
          </w:p>
        </w:tc>
        <w:tc>
          <w:tcPr>
            <w:tcW w:w="857" w:type="dxa"/>
            <w:shd w:val="clear" w:color="auto" w:fill="auto"/>
            <w:noWrap/>
            <w:vAlign w:val="center"/>
            <w:hideMark/>
          </w:tcPr>
          <w:p w14:paraId="6DA970FE"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1860C0C7"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ladrillo </w:t>
            </w:r>
            <w:proofErr w:type="spellStart"/>
            <w:r w:rsidRPr="00B4753C">
              <w:rPr>
                <w:rFonts w:ascii="Verdana" w:hAnsi="Verdana" w:cs="Calibri"/>
                <w:color w:val="000000"/>
                <w:sz w:val="17"/>
                <w:szCs w:val="17"/>
                <w:lang w:eastAsia="es-ES"/>
              </w:rPr>
              <w:t>gambote</w:t>
            </w:r>
            <w:proofErr w:type="spellEnd"/>
            <w:r w:rsidRPr="00B4753C">
              <w:rPr>
                <w:rFonts w:ascii="Verdana" w:hAnsi="Verdana" w:cs="Calibri"/>
                <w:color w:val="000000"/>
                <w:sz w:val="17"/>
                <w:szCs w:val="17"/>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725F7" w:rsidRPr="00B4753C" w14:paraId="15C437B0" w14:textId="77777777" w:rsidTr="00203301">
        <w:trPr>
          <w:trHeight w:val="600"/>
        </w:trPr>
        <w:tc>
          <w:tcPr>
            <w:tcW w:w="490" w:type="dxa"/>
            <w:shd w:val="clear" w:color="auto" w:fill="auto"/>
            <w:noWrap/>
            <w:vAlign w:val="center"/>
            <w:hideMark/>
          </w:tcPr>
          <w:p w14:paraId="1E084619"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52</w:t>
            </w:r>
          </w:p>
        </w:tc>
        <w:tc>
          <w:tcPr>
            <w:tcW w:w="2340" w:type="dxa"/>
            <w:shd w:val="clear" w:color="auto" w:fill="auto"/>
            <w:noWrap/>
            <w:vAlign w:val="center"/>
            <w:hideMark/>
          </w:tcPr>
          <w:p w14:paraId="3E75F8A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LAVAMANOS CON PEDESTAL MAS ACCESORIOS</w:t>
            </w:r>
          </w:p>
        </w:tc>
        <w:tc>
          <w:tcPr>
            <w:tcW w:w="857" w:type="dxa"/>
            <w:shd w:val="clear" w:color="auto" w:fill="auto"/>
            <w:noWrap/>
            <w:vAlign w:val="center"/>
            <w:hideMark/>
          </w:tcPr>
          <w:p w14:paraId="4ED235F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716DA0F1"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B4753C">
              <w:rPr>
                <w:rFonts w:ascii="Verdana" w:hAnsi="Verdana" w:cs="Calibri"/>
                <w:color w:val="000000"/>
                <w:sz w:val="17"/>
                <w:szCs w:val="17"/>
                <w:lang w:eastAsia="es-ES"/>
              </w:rPr>
              <w:br/>
              <w:t xml:space="preserve">El material deberá ser de marca reconocida y buena calidad, </w:t>
            </w:r>
            <w:proofErr w:type="spellStart"/>
            <w:r w:rsidRPr="00B4753C">
              <w:rPr>
                <w:rFonts w:ascii="Verdana" w:hAnsi="Verdana" w:cs="Calibri"/>
                <w:color w:val="000000"/>
                <w:sz w:val="17"/>
                <w:szCs w:val="17"/>
                <w:lang w:eastAsia="es-ES"/>
              </w:rPr>
              <w:t>asi</w:t>
            </w:r>
            <w:proofErr w:type="spellEnd"/>
            <w:r w:rsidRPr="00B4753C">
              <w:rPr>
                <w:rFonts w:ascii="Verdana" w:hAnsi="Verdana" w:cs="Calibri"/>
                <w:color w:val="000000"/>
                <w:sz w:val="17"/>
                <w:szCs w:val="17"/>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B4753C">
              <w:rPr>
                <w:rFonts w:ascii="Verdana" w:hAnsi="Verdana" w:cs="Calibri"/>
                <w:color w:val="000000"/>
                <w:sz w:val="17"/>
                <w:szCs w:val="17"/>
                <w:lang w:eastAsia="es-ES"/>
              </w:rPr>
              <w:br/>
              <w:t>También deberá tener las propiedades químicas respectivas tales como: resistencia al manchado y resistencia a los químicos.</w:t>
            </w:r>
            <w:r w:rsidRPr="00B4753C">
              <w:rPr>
                <w:rFonts w:ascii="Verdana" w:hAnsi="Verdana" w:cs="Calibri"/>
                <w:color w:val="000000"/>
                <w:sz w:val="17"/>
                <w:szCs w:val="17"/>
                <w:lang w:eastAsia="es-ES"/>
              </w:rPr>
              <w:br/>
              <w:t xml:space="preserve">Incluye los accesorios: </w:t>
            </w:r>
            <w:r w:rsidRPr="00B4753C">
              <w:rPr>
                <w:rFonts w:ascii="Verdana" w:hAnsi="Verdana" w:cs="Calibri"/>
                <w:color w:val="000000"/>
                <w:sz w:val="17"/>
                <w:szCs w:val="17"/>
                <w:lang w:eastAsia="es-ES"/>
              </w:rPr>
              <w:br/>
              <w:t xml:space="preserve">• Uñetas </w:t>
            </w:r>
            <w:r w:rsidRPr="00B4753C">
              <w:rPr>
                <w:rFonts w:ascii="Verdana" w:hAnsi="Verdana" w:cs="Calibri"/>
                <w:color w:val="000000"/>
                <w:sz w:val="17"/>
                <w:szCs w:val="17"/>
                <w:lang w:eastAsia="es-ES"/>
              </w:rPr>
              <w:br/>
              <w:t>• Grifería</w:t>
            </w:r>
            <w:r w:rsidRPr="00B4753C">
              <w:rPr>
                <w:rFonts w:ascii="Verdana" w:hAnsi="Verdana" w:cs="Calibri"/>
                <w:color w:val="000000"/>
                <w:sz w:val="17"/>
                <w:szCs w:val="17"/>
                <w:lang w:eastAsia="es-ES"/>
              </w:rPr>
              <w:br/>
              <w:t xml:space="preserve">• Tapón </w:t>
            </w:r>
            <w:r w:rsidRPr="00B4753C">
              <w:rPr>
                <w:rFonts w:ascii="Verdana" w:hAnsi="Verdana" w:cs="Calibri"/>
                <w:color w:val="000000"/>
                <w:sz w:val="17"/>
                <w:szCs w:val="17"/>
                <w:lang w:eastAsia="es-ES"/>
              </w:rPr>
              <w:br/>
              <w:t xml:space="preserve">• Desagüe </w:t>
            </w:r>
            <w:r w:rsidRPr="00B4753C">
              <w:rPr>
                <w:rFonts w:ascii="Verdana" w:hAnsi="Verdana" w:cs="Calibri"/>
                <w:color w:val="000000"/>
                <w:sz w:val="17"/>
                <w:szCs w:val="17"/>
                <w:lang w:eastAsia="es-ES"/>
              </w:rPr>
              <w:br/>
              <w:t xml:space="preserve">• </w:t>
            </w:r>
            <w:proofErr w:type="spellStart"/>
            <w:r w:rsidRPr="00B4753C">
              <w:rPr>
                <w:rFonts w:ascii="Verdana" w:hAnsi="Verdana" w:cs="Calibri"/>
                <w:color w:val="000000"/>
                <w:sz w:val="17"/>
                <w:szCs w:val="17"/>
                <w:lang w:eastAsia="es-ES"/>
              </w:rPr>
              <w:t>Sopapa</w:t>
            </w:r>
            <w:proofErr w:type="spellEnd"/>
            <w:r w:rsidRPr="00B4753C">
              <w:rPr>
                <w:rFonts w:ascii="Verdana" w:hAnsi="Verdana" w:cs="Calibri"/>
                <w:color w:val="000000"/>
                <w:sz w:val="17"/>
                <w:szCs w:val="17"/>
                <w:lang w:eastAsia="es-ES"/>
              </w:rPr>
              <w:br/>
              <w:t>• Y otros que sean necesario</w:t>
            </w:r>
            <w:r>
              <w:rPr>
                <w:rFonts w:ascii="Verdana" w:hAnsi="Verdana" w:cs="Calibri"/>
                <w:color w:val="000000"/>
                <w:sz w:val="17"/>
                <w:szCs w:val="17"/>
                <w:lang w:eastAsia="es-ES"/>
              </w:rPr>
              <w:t>s para la adecuada instalación.</w:t>
            </w:r>
          </w:p>
        </w:tc>
      </w:tr>
      <w:tr w:rsidR="009725F7" w:rsidRPr="00B4753C" w14:paraId="40775FFF" w14:textId="77777777" w:rsidTr="00203301">
        <w:trPr>
          <w:trHeight w:val="600"/>
        </w:trPr>
        <w:tc>
          <w:tcPr>
            <w:tcW w:w="490" w:type="dxa"/>
            <w:shd w:val="clear" w:color="auto" w:fill="auto"/>
            <w:noWrap/>
            <w:vAlign w:val="center"/>
            <w:hideMark/>
          </w:tcPr>
          <w:p w14:paraId="2399116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53</w:t>
            </w:r>
          </w:p>
        </w:tc>
        <w:tc>
          <w:tcPr>
            <w:tcW w:w="2340" w:type="dxa"/>
            <w:shd w:val="clear" w:color="auto" w:fill="auto"/>
            <w:noWrap/>
            <w:vAlign w:val="center"/>
            <w:hideMark/>
          </w:tcPr>
          <w:p w14:paraId="423DC50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LAVAPLATOS 2 FOSAS Y 1 FREGADERO MAS SOPAPA Y SIFÓN</w:t>
            </w:r>
          </w:p>
        </w:tc>
        <w:tc>
          <w:tcPr>
            <w:tcW w:w="857" w:type="dxa"/>
            <w:shd w:val="clear" w:color="auto" w:fill="auto"/>
            <w:noWrap/>
            <w:vAlign w:val="center"/>
            <w:hideMark/>
          </w:tcPr>
          <w:p w14:paraId="56BBABB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78B7DBC7"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De una sola pieza, sin soldaduras intermedias, de acero inoxidable con resistencia a la corrosión. Su procedencia debe ser de marca conocida dentro el mercado local. La pieza tendrá una longitud de 120cm x 50cm aproximado en sus dimensi</w:t>
            </w:r>
            <w:r>
              <w:rPr>
                <w:rFonts w:ascii="Verdana" w:hAnsi="Verdana" w:cs="Calibri"/>
                <w:color w:val="000000"/>
                <w:sz w:val="17"/>
                <w:szCs w:val="17"/>
                <w:lang w:eastAsia="es-ES"/>
              </w:rPr>
              <w:t>ones exteriores, contara con dos</w:t>
            </w:r>
            <w:r w:rsidRPr="00B4753C">
              <w:rPr>
                <w:rFonts w:ascii="Verdana" w:hAnsi="Verdana" w:cs="Calibri"/>
                <w:color w:val="000000"/>
                <w:sz w:val="17"/>
                <w:szCs w:val="17"/>
                <w:lang w:eastAsia="es-ES"/>
              </w:rPr>
              <w:t xml:space="preserve"> fosa</w:t>
            </w:r>
            <w:r>
              <w:rPr>
                <w:rFonts w:ascii="Verdana" w:hAnsi="Verdana" w:cs="Calibri"/>
                <w:color w:val="000000"/>
                <w:sz w:val="17"/>
                <w:szCs w:val="17"/>
                <w:lang w:eastAsia="es-ES"/>
              </w:rPr>
              <w:t>s</w:t>
            </w:r>
            <w:r w:rsidRPr="00B4753C">
              <w:rPr>
                <w:rFonts w:ascii="Verdana" w:hAnsi="Verdana" w:cs="Calibri"/>
                <w:color w:val="000000"/>
                <w:sz w:val="17"/>
                <w:szCs w:val="17"/>
                <w:lang w:eastAsia="es-ES"/>
              </w:rPr>
              <w:t xml:space="preserve"> de lavado ubicado al centro de sección preferentemente de 30m x 30m. Las dimensiones detalladas pueden variar acorde a las definidas por el fabricante sin que sobrepase una dimensión mayor de 5cm. </w:t>
            </w:r>
            <w:r w:rsidRPr="00B4753C">
              <w:rPr>
                <w:rFonts w:ascii="Verdana" w:hAnsi="Verdana" w:cs="Calibri"/>
                <w:color w:val="000000"/>
                <w:sz w:val="17"/>
                <w:szCs w:val="17"/>
                <w:lang w:eastAsia="es-ES"/>
              </w:rPr>
              <w:br/>
              <w:t>Debe  contar  con un certificado  de calidad,  permiso, autorización  u otro documento  necesario para asegurar su calidad y su importación  previo a su provisión en obra.</w:t>
            </w:r>
            <w:r w:rsidRPr="00B4753C">
              <w:rPr>
                <w:rFonts w:ascii="Verdana" w:hAnsi="Verdana" w:cs="Calibri"/>
                <w:color w:val="000000"/>
                <w:sz w:val="17"/>
                <w:szCs w:val="17"/>
                <w:lang w:eastAsia="es-ES"/>
              </w:rPr>
              <w:br/>
              <w:t xml:space="preserve">Los accesorios son la </w:t>
            </w:r>
            <w:proofErr w:type="spellStart"/>
            <w:r w:rsidRPr="00B4753C">
              <w:rPr>
                <w:rFonts w:ascii="Verdana" w:hAnsi="Verdana" w:cs="Calibri"/>
                <w:color w:val="000000"/>
                <w:sz w:val="17"/>
                <w:szCs w:val="17"/>
                <w:lang w:eastAsia="es-ES"/>
              </w:rPr>
              <w:t>Sopapa</w:t>
            </w:r>
            <w:proofErr w:type="spellEnd"/>
            <w:r w:rsidRPr="00B4753C">
              <w:rPr>
                <w:rFonts w:ascii="Verdana" w:hAnsi="Verdana" w:cs="Calibri"/>
                <w:color w:val="000000"/>
                <w:sz w:val="17"/>
                <w:szCs w:val="17"/>
                <w:lang w:eastAsia="es-ES"/>
              </w:rPr>
              <w:t>, anillas de PVC Ø½”, Sifón con bajante de PVC Ø1½” y reducción de PVC de (Ø2”a Ø1½”), los mismos deben ser de primera calidad dentro el mercado local y que cumplan las exigencias técnicas del proyecto.</w:t>
            </w:r>
            <w:r w:rsidRPr="00B4753C">
              <w:rPr>
                <w:rFonts w:ascii="Verdana" w:hAnsi="Verdana" w:cs="Calibri"/>
                <w:color w:val="000000"/>
                <w:sz w:val="17"/>
                <w:szCs w:val="17"/>
                <w:lang w:eastAsia="es-ES"/>
              </w:rPr>
              <w:br/>
              <w:t>Modelo: Sobreponer</w:t>
            </w:r>
            <w:r w:rsidRPr="00B4753C">
              <w:rPr>
                <w:rFonts w:ascii="Verdana" w:hAnsi="Verdana" w:cs="Calibri"/>
                <w:color w:val="000000"/>
                <w:sz w:val="17"/>
                <w:szCs w:val="17"/>
                <w:lang w:eastAsia="es-ES"/>
              </w:rPr>
              <w:br/>
              <w:t>Mater</w:t>
            </w:r>
            <w:r>
              <w:rPr>
                <w:rFonts w:ascii="Verdana" w:hAnsi="Verdana" w:cs="Calibri"/>
                <w:color w:val="000000"/>
                <w:sz w:val="17"/>
                <w:szCs w:val="17"/>
                <w:lang w:eastAsia="es-ES"/>
              </w:rPr>
              <w:t>ial: Acero inoxidable</w:t>
            </w:r>
            <w:r>
              <w:rPr>
                <w:rFonts w:ascii="Verdana" w:hAnsi="Verdana" w:cs="Calibri"/>
                <w:color w:val="000000"/>
                <w:sz w:val="17"/>
                <w:szCs w:val="17"/>
                <w:lang w:eastAsia="es-ES"/>
              </w:rPr>
              <w:br/>
              <w:t>Ancho:  50 cm aprox.</w:t>
            </w:r>
            <w:r>
              <w:rPr>
                <w:rFonts w:ascii="Verdana" w:hAnsi="Verdana" w:cs="Calibri"/>
                <w:color w:val="000000"/>
                <w:sz w:val="17"/>
                <w:szCs w:val="17"/>
                <w:lang w:eastAsia="es-ES"/>
              </w:rPr>
              <w:br/>
              <w:t>Largo:  120</w:t>
            </w:r>
            <w:r w:rsidRPr="00B4753C">
              <w:rPr>
                <w:rFonts w:ascii="Verdana" w:hAnsi="Verdana" w:cs="Calibri"/>
                <w:color w:val="000000"/>
                <w:sz w:val="17"/>
                <w:szCs w:val="17"/>
                <w:lang w:eastAsia="es-ES"/>
              </w:rPr>
              <w:t xml:space="preserve"> cm aprox.</w:t>
            </w:r>
            <w:r w:rsidRPr="00B4753C">
              <w:rPr>
                <w:rFonts w:ascii="Verdana" w:hAnsi="Verdana" w:cs="Calibri"/>
                <w:color w:val="000000"/>
                <w:sz w:val="17"/>
                <w:szCs w:val="17"/>
                <w:lang w:eastAsia="es-ES"/>
              </w:rPr>
              <w:br/>
              <w:t>Ubicación del seca platos: Izquierda/derecha</w:t>
            </w:r>
            <w:r w:rsidRPr="00B4753C">
              <w:rPr>
                <w:rFonts w:ascii="Verdana" w:hAnsi="Verdana" w:cs="Calibri"/>
                <w:color w:val="000000"/>
                <w:sz w:val="17"/>
                <w:szCs w:val="17"/>
                <w:lang w:eastAsia="es-ES"/>
              </w:rPr>
              <w:br/>
              <w:t>Rebalse: Incluido</w:t>
            </w:r>
            <w:r w:rsidRPr="00B4753C">
              <w:rPr>
                <w:rFonts w:ascii="Verdana" w:hAnsi="Verdana" w:cs="Calibri"/>
                <w:color w:val="000000"/>
                <w:sz w:val="17"/>
                <w:szCs w:val="17"/>
                <w:lang w:eastAsia="es-ES"/>
              </w:rPr>
              <w:br/>
              <w:t>Desagüe: Incluido</w:t>
            </w:r>
          </w:p>
        </w:tc>
      </w:tr>
      <w:tr w:rsidR="009725F7" w:rsidRPr="00B4753C" w14:paraId="197018D2" w14:textId="77777777" w:rsidTr="00203301">
        <w:trPr>
          <w:trHeight w:val="600"/>
        </w:trPr>
        <w:tc>
          <w:tcPr>
            <w:tcW w:w="490" w:type="dxa"/>
            <w:shd w:val="clear" w:color="auto" w:fill="auto"/>
            <w:noWrap/>
            <w:vAlign w:val="center"/>
            <w:hideMark/>
          </w:tcPr>
          <w:p w14:paraId="3EAA9978"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54</w:t>
            </w:r>
          </w:p>
        </w:tc>
        <w:tc>
          <w:tcPr>
            <w:tcW w:w="2340" w:type="dxa"/>
            <w:shd w:val="clear" w:color="auto" w:fill="auto"/>
            <w:noWrap/>
            <w:vAlign w:val="center"/>
            <w:hideMark/>
          </w:tcPr>
          <w:p w14:paraId="31CE76A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LISTON DE MADERA SEMIDURA (2"X2")</w:t>
            </w:r>
          </w:p>
        </w:tc>
        <w:tc>
          <w:tcPr>
            <w:tcW w:w="857" w:type="dxa"/>
            <w:shd w:val="clear" w:color="auto" w:fill="auto"/>
            <w:noWrap/>
            <w:vAlign w:val="center"/>
            <w:hideMark/>
          </w:tcPr>
          <w:p w14:paraId="58AA80E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P2</w:t>
            </w:r>
          </w:p>
        </w:tc>
        <w:tc>
          <w:tcPr>
            <w:tcW w:w="6656" w:type="dxa"/>
            <w:shd w:val="clear" w:color="auto" w:fill="auto"/>
            <w:vAlign w:val="bottom"/>
            <w:hideMark/>
          </w:tcPr>
          <w:p w14:paraId="20207D35"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madera requerida con escuadría de 2’’x 2’’, deberá ser: semidura de buena calidad, (Palo María, </w:t>
            </w:r>
            <w:proofErr w:type="spellStart"/>
            <w:r w:rsidRPr="00B4753C">
              <w:rPr>
                <w:rFonts w:ascii="Verdana" w:hAnsi="Verdana" w:cs="Calibri"/>
                <w:color w:val="000000"/>
                <w:sz w:val="17"/>
                <w:szCs w:val="17"/>
                <w:lang w:eastAsia="es-ES"/>
              </w:rPr>
              <w:t>Mapajo</w:t>
            </w:r>
            <w:proofErr w:type="spellEnd"/>
            <w:r w:rsidRPr="00B4753C">
              <w:rPr>
                <w:rFonts w:ascii="Verdana" w:hAnsi="Verdana" w:cs="Calibri"/>
                <w:color w:val="000000"/>
                <w:sz w:val="17"/>
                <w:szCs w:val="17"/>
                <w:lang w:eastAsia="es-ES"/>
              </w:rPr>
              <w:t xml:space="preserve">, </w:t>
            </w:r>
            <w:proofErr w:type="spellStart"/>
            <w:r w:rsidRPr="00B4753C">
              <w:rPr>
                <w:rFonts w:ascii="Verdana" w:hAnsi="Verdana" w:cs="Calibri"/>
                <w:color w:val="000000"/>
                <w:sz w:val="17"/>
                <w:szCs w:val="17"/>
                <w:lang w:eastAsia="es-ES"/>
              </w:rPr>
              <w:t>Bibosi</w:t>
            </w:r>
            <w:proofErr w:type="spellEnd"/>
            <w:r w:rsidRPr="00B4753C">
              <w:rPr>
                <w:rFonts w:ascii="Verdana" w:hAnsi="Verdana" w:cs="Calibri"/>
                <w:color w:val="000000"/>
                <w:sz w:val="17"/>
                <w:szCs w:val="17"/>
                <w:lang w:eastAsia="es-ES"/>
              </w:rPr>
              <w:t xml:space="preserve"> u otra similar) de buena calidad, sin ojos, nudos ni astilla duras, bien estacionada y sin irregularidades, asimismo, serán prismas rectos, de sección constante y longitud necesaria.</w:t>
            </w:r>
            <w:r w:rsidRPr="00B4753C">
              <w:rPr>
                <w:rFonts w:ascii="Verdana" w:hAnsi="Verdana" w:cs="Calibri"/>
                <w:color w:val="000000"/>
                <w:sz w:val="17"/>
                <w:szCs w:val="17"/>
                <w:lang w:eastAsia="es-ES"/>
              </w:rPr>
              <w:br/>
              <w:t>En general las maderas y tablas que se utilizarán deberán estar en buen estado, limpias de desperdicios, sin defectos ni rajaduras o alabeos o combaduras o deformaciones.</w:t>
            </w:r>
            <w:r w:rsidRPr="00B4753C">
              <w:rPr>
                <w:rFonts w:ascii="Verdana" w:hAnsi="Verdana" w:cs="Calibri"/>
                <w:color w:val="000000"/>
                <w:sz w:val="17"/>
                <w:szCs w:val="17"/>
                <w:lang w:eastAsia="es-ES"/>
              </w:rPr>
              <w:br/>
              <w:t>El contenido de humedad no deberá ser mayor al 15% (certificado al momento de la provisión del producto). Todas las piezas deberán estacionarse el tiempo necesario para asegurar un perfecto secado antes de su uso.</w:t>
            </w:r>
            <w:r w:rsidRPr="00B4753C">
              <w:rPr>
                <w:rFonts w:ascii="Verdana" w:hAnsi="Verdana" w:cs="Calibri"/>
                <w:color w:val="000000"/>
                <w:sz w:val="17"/>
                <w:szCs w:val="17"/>
                <w:lang w:eastAsia="es-ES"/>
              </w:rPr>
              <w:br/>
              <w:t>Los elementos de madera que formen los listones serán de una sola pieza en toda su longitud.</w:t>
            </w:r>
            <w:r w:rsidRPr="00B4753C">
              <w:rPr>
                <w:rFonts w:ascii="Verdana" w:hAnsi="Verdana" w:cs="Calibri"/>
                <w:color w:val="000000"/>
                <w:sz w:val="17"/>
                <w:szCs w:val="17"/>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4753C">
              <w:rPr>
                <w:rFonts w:ascii="Verdana" w:hAnsi="Verdana" w:cs="Calibri"/>
                <w:color w:val="000000"/>
                <w:sz w:val="17"/>
                <w:szCs w:val="17"/>
                <w:lang w:eastAsia="es-ES"/>
              </w:rPr>
              <w:br/>
              <w:t>No se admitirá que el material tenga correcciones de defectos mediante el empleo de masillas, mastiques u otro elemento.</w:t>
            </w:r>
          </w:p>
        </w:tc>
      </w:tr>
      <w:tr w:rsidR="009725F7" w:rsidRPr="00B4753C" w14:paraId="4DAD172B" w14:textId="77777777" w:rsidTr="00203301">
        <w:trPr>
          <w:trHeight w:val="600"/>
        </w:trPr>
        <w:tc>
          <w:tcPr>
            <w:tcW w:w="490" w:type="dxa"/>
            <w:shd w:val="clear" w:color="auto" w:fill="auto"/>
            <w:noWrap/>
            <w:vAlign w:val="center"/>
            <w:hideMark/>
          </w:tcPr>
          <w:p w14:paraId="7C74FD76"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55</w:t>
            </w:r>
          </w:p>
        </w:tc>
        <w:tc>
          <w:tcPr>
            <w:tcW w:w="2340" w:type="dxa"/>
            <w:shd w:val="clear" w:color="auto" w:fill="auto"/>
            <w:noWrap/>
            <w:vAlign w:val="center"/>
            <w:hideMark/>
          </w:tcPr>
          <w:p w14:paraId="2F2C9B8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LLAVE DE PASO 1/2"</w:t>
            </w:r>
          </w:p>
        </w:tc>
        <w:tc>
          <w:tcPr>
            <w:tcW w:w="857" w:type="dxa"/>
            <w:shd w:val="clear" w:color="auto" w:fill="auto"/>
            <w:noWrap/>
            <w:vAlign w:val="center"/>
            <w:hideMark/>
          </w:tcPr>
          <w:p w14:paraId="5D56F65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C3523D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llave de paso 1/2" requerida, se emplea para controlar caudales rectilíneos o generar pequeña restricción del paso del fluido, en el sistema de agua potable. </w:t>
            </w:r>
            <w:r w:rsidRPr="00B4753C">
              <w:rPr>
                <w:rFonts w:ascii="Verdana" w:hAnsi="Verdana" w:cs="Calibri"/>
                <w:color w:val="000000"/>
                <w:sz w:val="17"/>
                <w:szCs w:val="17"/>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725F7" w:rsidRPr="00B4753C" w14:paraId="780966BC" w14:textId="77777777" w:rsidTr="00203301">
        <w:trPr>
          <w:trHeight w:val="600"/>
        </w:trPr>
        <w:tc>
          <w:tcPr>
            <w:tcW w:w="490" w:type="dxa"/>
            <w:shd w:val="clear" w:color="auto" w:fill="auto"/>
            <w:noWrap/>
            <w:vAlign w:val="center"/>
            <w:hideMark/>
          </w:tcPr>
          <w:p w14:paraId="045EB6A6"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56</w:t>
            </w:r>
          </w:p>
        </w:tc>
        <w:tc>
          <w:tcPr>
            <w:tcW w:w="2340" w:type="dxa"/>
            <w:shd w:val="clear" w:color="auto" w:fill="auto"/>
            <w:noWrap/>
            <w:vAlign w:val="center"/>
            <w:hideMark/>
          </w:tcPr>
          <w:p w14:paraId="4091B29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LLAVE DE PASO 1/2" PARA DUCHA</w:t>
            </w:r>
          </w:p>
        </w:tc>
        <w:tc>
          <w:tcPr>
            <w:tcW w:w="857" w:type="dxa"/>
            <w:shd w:val="clear" w:color="auto" w:fill="auto"/>
            <w:noWrap/>
            <w:vAlign w:val="center"/>
            <w:hideMark/>
          </w:tcPr>
          <w:p w14:paraId="307DB5E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1B857B3"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llave de paso 1/2" para ducha requerida, se emplea para controlar caudales rectilíneos o generar pequeña restricción del paso del fluido en la ducha. </w:t>
            </w:r>
            <w:r w:rsidRPr="00B4753C">
              <w:rPr>
                <w:rFonts w:ascii="Verdana" w:hAnsi="Verdana" w:cs="Calibri"/>
                <w:color w:val="000000"/>
                <w:sz w:val="17"/>
                <w:szCs w:val="17"/>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4753C">
              <w:rPr>
                <w:rFonts w:ascii="Verdana" w:hAnsi="Verdana" w:cs="Calibri"/>
                <w:color w:val="000000"/>
                <w:sz w:val="17"/>
                <w:szCs w:val="17"/>
                <w:lang w:eastAsia="es-ES"/>
              </w:rPr>
              <w:t>debera</w:t>
            </w:r>
            <w:proofErr w:type="spellEnd"/>
            <w:r w:rsidRPr="00B4753C">
              <w:rPr>
                <w:rFonts w:ascii="Verdana" w:hAnsi="Verdana" w:cs="Calibri"/>
                <w:color w:val="000000"/>
                <w:sz w:val="17"/>
                <w:szCs w:val="17"/>
                <w:lang w:eastAsia="es-ES"/>
              </w:rPr>
              <w:t xml:space="preserve"> ofrecer el cierre positivo. </w:t>
            </w:r>
            <w:proofErr w:type="gramStart"/>
            <w:r w:rsidRPr="00B4753C">
              <w:rPr>
                <w:rFonts w:ascii="Verdana" w:hAnsi="Verdana" w:cs="Calibri"/>
                <w:color w:val="000000"/>
                <w:sz w:val="17"/>
                <w:szCs w:val="17"/>
                <w:lang w:eastAsia="es-ES"/>
              </w:rPr>
              <w:t>la</w:t>
            </w:r>
            <w:proofErr w:type="gramEnd"/>
            <w:r w:rsidRPr="00B4753C">
              <w:rPr>
                <w:rFonts w:ascii="Verdana" w:hAnsi="Verdana" w:cs="Calibri"/>
                <w:color w:val="000000"/>
                <w:sz w:val="17"/>
                <w:szCs w:val="17"/>
                <w:lang w:eastAsia="es-ES"/>
              </w:rPr>
              <w:t xml:space="preserve"> llave en si </w:t>
            </w:r>
            <w:proofErr w:type="spellStart"/>
            <w:r w:rsidRPr="00B4753C">
              <w:rPr>
                <w:rFonts w:ascii="Verdana" w:hAnsi="Verdana" w:cs="Calibri"/>
                <w:color w:val="000000"/>
                <w:sz w:val="17"/>
                <w:szCs w:val="17"/>
                <w:lang w:eastAsia="es-ES"/>
              </w:rPr>
              <w:t>debera</w:t>
            </w:r>
            <w:proofErr w:type="spellEnd"/>
            <w:r w:rsidRPr="00B4753C">
              <w:rPr>
                <w:rFonts w:ascii="Verdana" w:hAnsi="Verdana" w:cs="Calibri"/>
                <w:color w:val="000000"/>
                <w:sz w:val="17"/>
                <w:szCs w:val="17"/>
                <w:lang w:eastAsia="es-ES"/>
              </w:rPr>
              <w:t xml:space="preserve"> ser de tipo globo o lo que </w:t>
            </w:r>
            <w:proofErr w:type="spellStart"/>
            <w:r w:rsidRPr="00B4753C">
              <w:rPr>
                <w:rFonts w:ascii="Verdana" w:hAnsi="Verdana" w:cs="Calibri"/>
                <w:color w:val="000000"/>
                <w:sz w:val="17"/>
                <w:szCs w:val="17"/>
                <w:lang w:eastAsia="es-ES"/>
              </w:rPr>
              <w:t>instuya</w:t>
            </w:r>
            <w:proofErr w:type="spellEnd"/>
            <w:r w:rsidRPr="00B4753C">
              <w:rPr>
                <w:rFonts w:ascii="Verdana" w:hAnsi="Verdana" w:cs="Calibri"/>
                <w:color w:val="000000"/>
                <w:sz w:val="17"/>
                <w:szCs w:val="17"/>
                <w:lang w:eastAsia="es-ES"/>
              </w:rPr>
              <w:t xml:space="preserve"> el Inspector de obra.</w:t>
            </w:r>
          </w:p>
        </w:tc>
      </w:tr>
      <w:tr w:rsidR="009725F7" w:rsidRPr="00B4753C" w14:paraId="10CAD364" w14:textId="77777777" w:rsidTr="00203301">
        <w:trPr>
          <w:trHeight w:val="600"/>
        </w:trPr>
        <w:tc>
          <w:tcPr>
            <w:tcW w:w="490" w:type="dxa"/>
            <w:shd w:val="clear" w:color="auto" w:fill="auto"/>
            <w:noWrap/>
            <w:vAlign w:val="center"/>
            <w:hideMark/>
          </w:tcPr>
          <w:p w14:paraId="1BB72C0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57</w:t>
            </w:r>
          </w:p>
        </w:tc>
        <w:tc>
          <w:tcPr>
            <w:tcW w:w="2340" w:type="dxa"/>
            <w:shd w:val="clear" w:color="auto" w:fill="auto"/>
            <w:noWrap/>
            <w:vAlign w:val="center"/>
            <w:hideMark/>
          </w:tcPr>
          <w:p w14:paraId="5D214B4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MADERA DE CONSTRUCCIÓN (3 USOS)</w:t>
            </w:r>
          </w:p>
        </w:tc>
        <w:tc>
          <w:tcPr>
            <w:tcW w:w="857" w:type="dxa"/>
            <w:shd w:val="clear" w:color="auto" w:fill="auto"/>
            <w:noWrap/>
            <w:vAlign w:val="center"/>
            <w:hideMark/>
          </w:tcPr>
          <w:p w14:paraId="6151E63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P2</w:t>
            </w:r>
          </w:p>
        </w:tc>
        <w:tc>
          <w:tcPr>
            <w:tcW w:w="6656" w:type="dxa"/>
            <w:shd w:val="clear" w:color="auto" w:fill="auto"/>
            <w:vAlign w:val="bottom"/>
            <w:hideMark/>
          </w:tcPr>
          <w:p w14:paraId="1DF9BCC0"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En la construcción de encofrados, se deberá utilizar maderas que reúnan las características de las que se señalan a continuación y para los usos específicos que se indican:</w:t>
            </w:r>
            <w:r w:rsidRPr="00B4753C">
              <w:rPr>
                <w:rFonts w:ascii="Verdana" w:hAnsi="Verdana" w:cs="Calibri"/>
                <w:color w:val="000000"/>
                <w:sz w:val="17"/>
                <w:szCs w:val="17"/>
                <w:lang w:eastAsia="es-ES"/>
              </w:rPr>
              <w:br/>
              <w:t>La madera a emplearse deberá ser, de buena calidad, sin ojos ni astilla duras, bien estacionada, pudiendo ser esta de pino Oregón, abedul, eucalipto, chopo o abeto u otra similar.</w:t>
            </w:r>
            <w:r w:rsidRPr="00B4753C">
              <w:rPr>
                <w:rFonts w:ascii="Verdana" w:hAnsi="Verdana" w:cs="Calibri"/>
                <w:color w:val="000000"/>
                <w:sz w:val="17"/>
                <w:szCs w:val="17"/>
                <w:lang w:eastAsia="es-ES"/>
              </w:rPr>
              <w:br/>
              <w:t xml:space="preserve">La madera para encofrados debe ser de consistencia </w:t>
            </w:r>
            <w:proofErr w:type="spellStart"/>
            <w:r w:rsidRPr="00B4753C">
              <w:rPr>
                <w:rFonts w:ascii="Verdana" w:hAnsi="Verdana" w:cs="Calibri"/>
                <w:color w:val="000000"/>
                <w:sz w:val="17"/>
                <w:szCs w:val="17"/>
                <w:lang w:eastAsia="es-ES"/>
              </w:rPr>
              <w:t>semi</w:t>
            </w:r>
            <w:proofErr w:type="spellEnd"/>
            <w:r w:rsidRPr="00B4753C">
              <w:rPr>
                <w:rFonts w:ascii="Verdana" w:hAnsi="Verdana" w:cs="Calibri"/>
                <w:color w:val="000000"/>
                <w:sz w:val="17"/>
                <w:szCs w:val="17"/>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4753C">
              <w:rPr>
                <w:rFonts w:ascii="Verdana" w:hAnsi="Verdana" w:cs="Calibri"/>
                <w:color w:val="000000"/>
                <w:sz w:val="17"/>
                <w:szCs w:val="17"/>
                <w:lang w:eastAsia="es-ES"/>
              </w:rPr>
              <w:br/>
              <w:t>La madera muy dura y con gran contracción se utilizará para puntales (Callapos).</w:t>
            </w:r>
            <w:r w:rsidRPr="00B4753C">
              <w:rPr>
                <w:rFonts w:ascii="Verdana" w:hAnsi="Verdana" w:cs="Calibri"/>
                <w:color w:val="000000"/>
                <w:sz w:val="17"/>
                <w:szCs w:val="17"/>
                <w:lang w:eastAsia="es-ES"/>
              </w:rPr>
              <w:br/>
              <w:t>Los tableros no deben deformarse sufriendo torcedura, se deben conservar húmedos para evitar que se doblen, debido al hinchamiento que se producirá al vaciar el concreto.</w:t>
            </w:r>
            <w:r w:rsidRPr="00B4753C">
              <w:rPr>
                <w:rFonts w:ascii="Verdana" w:hAnsi="Verdana" w:cs="Calibri"/>
                <w:color w:val="000000"/>
                <w:sz w:val="17"/>
                <w:szCs w:val="17"/>
                <w:lang w:eastAsia="es-ES"/>
              </w:rPr>
              <w:br/>
              <w:t>Los cuartones deben ser de madera más resistente que la de las tablas por la función que estos desempeñan y no deben conservar humedad.</w:t>
            </w:r>
          </w:p>
        </w:tc>
      </w:tr>
      <w:tr w:rsidR="009725F7" w:rsidRPr="00B4753C" w14:paraId="0CD968E4" w14:textId="77777777" w:rsidTr="00203301">
        <w:trPr>
          <w:trHeight w:val="600"/>
        </w:trPr>
        <w:tc>
          <w:tcPr>
            <w:tcW w:w="490" w:type="dxa"/>
            <w:shd w:val="clear" w:color="auto" w:fill="auto"/>
            <w:noWrap/>
            <w:vAlign w:val="center"/>
            <w:hideMark/>
          </w:tcPr>
          <w:p w14:paraId="501C5B4D"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58</w:t>
            </w:r>
          </w:p>
        </w:tc>
        <w:tc>
          <w:tcPr>
            <w:tcW w:w="2340" w:type="dxa"/>
            <w:shd w:val="clear" w:color="auto" w:fill="auto"/>
            <w:noWrap/>
            <w:vAlign w:val="center"/>
            <w:hideMark/>
          </w:tcPr>
          <w:p w14:paraId="6AE766B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MADERA DURA (2"X6")</w:t>
            </w:r>
          </w:p>
        </w:tc>
        <w:tc>
          <w:tcPr>
            <w:tcW w:w="857" w:type="dxa"/>
            <w:shd w:val="clear" w:color="auto" w:fill="auto"/>
            <w:noWrap/>
            <w:vAlign w:val="center"/>
            <w:hideMark/>
          </w:tcPr>
          <w:p w14:paraId="4A5D9C0E"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P2</w:t>
            </w:r>
          </w:p>
        </w:tc>
        <w:tc>
          <w:tcPr>
            <w:tcW w:w="6656" w:type="dxa"/>
            <w:shd w:val="clear" w:color="auto" w:fill="auto"/>
            <w:vAlign w:val="bottom"/>
            <w:hideMark/>
          </w:tcPr>
          <w:p w14:paraId="0438A9D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4753C">
              <w:rPr>
                <w:rFonts w:ascii="Verdana" w:hAnsi="Verdana" w:cs="Calibri"/>
                <w:color w:val="000000"/>
                <w:sz w:val="17"/>
                <w:szCs w:val="17"/>
                <w:lang w:eastAsia="es-ES"/>
              </w:rPr>
              <w:br/>
              <w:t>En general las maderas y tablas que se utilizarán deberán estar en buen estado, limpias de desperdicios, sin defectos ni rajaduras o alabeos o combaduras o deformaciones.</w:t>
            </w:r>
            <w:r w:rsidRPr="00B4753C">
              <w:rPr>
                <w:rFonts w:ascii="Verdana" w:hAnsi="Verdana" w:cs="Calibri"/>
                <w:color w:val="000000"/>
                <w:sz w:val="17"/>
                <w:szCs w:val="17"/>
                <w:lang w:eastAsia="es-ES"/>
              </w:rPr>
              <w:br/>
              <w:t>El contenido de humedad no deberá ser mayor al 15% (certificado al momento de la provisión del producto). Todas las piezas deberán estacionarse el tiempo necesario para asegurar un perfecto secado antes de su uso.</w:t>
            </w:r>
            <w:r w:rsidRPr="00B4753C">
              <w:rPr>
                <w:rFonts w:ascii="Verdana" w:hAnsi="Verdana" w:cs="Calibri"/>
                <w:color w:val="000000"/>
                <w:sz w:val="17"/>
                <w:szCs w:val="17"/>
                <w:lang w:eastAsia="es-ES"/>
              </w:rPr>
              <w:br/>
              <w:t>Los elementos de madera que formen las vigas serán de una sola pieza en toda su longitud.</w:t>
            </w:r>
            <w:r w:rsidRPr="00B4753C">
              <w:rPr>
                <w:rFonts w:ascii="Verdana" w:hAnsi="Verdana" w:cs="Calibri"/>
                <w:color w:val="000000"/>
                <w:sz w:val="17"/>
                <w:szCs w:val="17"/>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4753C">
              <w:rPr>
                <w:rFonts w:ascii="Verdana" w:hAnsi="Verdana" w:cs="Calibri"/>
                <w:color w:val="000000"/>
                <w:sz w:val="17"/>
                <w:szCs w:val="17"/>
                <w:lang w:eastAsia="es-ES"/>
              </w:rPr>
              <w:br/>
              <w:t>No se admitirá que el material tenga correcciones de defectos mediante el empleo de masillas, mastiques u otro elemento.</w:t>
            </w:r>
          </w:p>
        </w:tc>
      </w:tr>
      <w:tr w:rsidR="009725F7" w:rsidRPr="00B4753C" w14:paraId="3571B3F1" w14:textId="77777777" w:rsidTr="00203301">
        <w:trPr>
          <w:trHeight w:val="600"/>
        </w:trPr>
        <w:tc>
          <w:tcPr>
            <w:tcW w:w="490" w:type="dxa"/>
            <w:shd w:val="clear" w:color="auto" w:fill="auto"/>
            <w:noWrap/>
            <w:vAlign w:val="center"/>
            <w:hideMark/>
          </w:tcPr>
          <w:p w14:paraId="0B99B1FF"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59</w:t>
            </w:r>
          </w:p>
        </w:tc>
        <w:tc>
          <w:tcPr>
            <w:tcW w:w="2340" w:type="dxa"/>
            <w:shd w:val="clear" w:color="auto" w:fill="auto"/>
            <w:noWrap/>
            <w:vAlign w:val="center"/>
            <w:hideMark/>
          </w:tcPr>
          <w:p w14:paraId="224E3BD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MASA ACRÍLICA</w:t>
            </w:r>
          </w:p>
        </w:tc>
        <w:tc>
          <w:tcPr>
            <w:tcW w:w="857" w:type="dxa"/>
            <w:shd w:val="clear" w:color="auto" w:fill="auto"/>
            <w:noWrap/>
            <w:vAlign w:val="center"/>
            <w:hideMark/>
          </w:tcPr>
          <w:p w14:paraId="2E5A3D10"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LT</w:t>
            </w:r>
          </w:p>
        </w:tc>
        <w:tc>
          <w:tcPr>
            <w:tcW w:w="6656" w:type="dxa"/>
            <w:shd w:val="clear" w:color="auto" w:fill="auto"/>
            <w:vAlign w:val="bottom"/>
            <w:hideMark/>
          </w:tcPr>
          <w:p w14:paraId="56E54AC1"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masa acrílica requerida, </w:t>
            </w:r>
            <w:proofErr w:type="spellStart"/>
            <w:r w:rsidRPr="00B4753C">
              <w:rPr>
                <w:rFonts w:ascii="Verdana" w:hAnsi="Verdana" w:cs="Calibri"/>
                <w:color w:val="000000"/>
                <w:sz w:val="17"/>
                <w:szCs w:val="17"/>
                <w:lang w:eastAsia="es-ES"/>
              </w:rPr>
              <w:t>sera</w:t>
            </w:r>
            <w:proofErr w:type="spellEnd"/>
            <w:r w:rsidRPr="00B4753C">
              <w:rPr>
                <w:rFonts w:ascii="Verdana" w:hAnsi="Verdana" w:cs="Calibri"/>
                <w:color w:val="000000"/>
                <w:sz w:val="17"/>
                <w:szCs w:val="17"/>
                <w:lang w:eastAsia="es-ES"/>
              </w:rPr>
              <w:t xml:space="preserve"> de alta viscosidad a base de una emulsión acrílica </w:t>
            </w:r>
            <w:proofErr w:type="spellStart"/>
            <w:r w:rsidRPr="00B4753C">
              <w:rPr>
                <w:rFonts w:ascii="Verdana" w:hAnsi="Verdana" w:cs="Calibri"/>
                <w:color w:val="000000"/>
                <w:sz w:val="17"/>
                <w:szCs w:val="17"/>
                <w:lang w:eastAsia="es-ES"/>
              </w:rPr>
              <w:t>estirenada</w:t>
            </w:r>
            <w:proofErr w:type="spellEnd"/>
            <w:r w:rsidRPr="00B4753C">
              <w:rPr>
                <w:rFonts w:ascii="Verdana" w:hAnsi="Verdana" w:cs="Calibri"/>
                <w:color w:val="000000"/>
                <w:sz w:val="17"/>
                <w:szCs w:val="17"/>
                <w:lang w:eastAsia="es-ES"/>
              </w:rPr>
              <w:t xml:space="preserve"> de elevada consistencia y rápido secado. Para uso en superficies internas y externas.</w:t>
            </w:r>
            <w:r w:rsidRPr="00B4753C">
              <w:rPr>
                <w:rFonts w:ascii="Verdana" w:hAnsi="Verdana" w:cs="Calibri"/>
                <w:color w:val="000000"/>
                <w:sz w:val="17"/>
                <w:szCs w:val="17"/>
                <w:lang w:eastAsia="es-ES"/>
              </w:rPr>
              <w:br/>
              <w:t>Será aplicado en paredes externas e internas de revoque de cemento, concreto, estuco, panel de construcción, fibrocemento, ladrillos de concreto y/o paredes que requieran ser pintadas con pintura látex.</w:t>
            </w:r>
            <w:r w:rsidRPr="00B4753C">
              <w:rPr>
                <w:rFonts w:ascii="Verdana" w:hAnsi="Verdana" w:cs="Calibri"/>
                <w:color w:val="000000"/>
                <w:sz w:val="17"/>
                <w:szCs w:val="17"/>
                <w:lang w:eastAsia="es-ES"/>
              </w:rPr>
              <w:br/>
              <w:t xml:space="preserve">Servirá para corregir pequeñas imperfecciones,  especialmente en muros, paredes y </w:t>
            </w:r>
            <w:proofErr w:type="gramStart"/>
            <w:r w:rsidRPr="00B4753C">
              <w:rPr>
                <w:rFonts w:ascii="Verdana" w:hAnsi="Verdana" w:cs="Calibri"/>
                <w:color w:val="000000"/>
                <w:sz w:val="17"/>
                <w:szCs w:val="17"/>
                <w:lang w:eastAsia="es-ES"/>
              </w:rPr>
              <w:t>cielos raso</w:t>
            </w:r>
            <w:proofErr w:type="gramEnd"/>
            <w:r w:rsidRPr="00B4753C">
              <w:rPr>
                <w:rFonts w:ascii="Verdana" w:hAnsi="Verdana" w:cs="Calibri"/>
                <w:color w:val="000000"/>
                <w:sz w:val="17"/>
                <w:szCs w:val="17"/>
                <w:lang w:eastAsia="es-ES"/>
              </w:rPr>
              <w:t>.</w:t>
            </w:r>
            <w:r w:rsidRPr="00B4753C">
              <w:rPr>
                <w:rFonts w:ascii="Verdana" w:hAnsi="Verdana" w:cs="Calibri"/>
                <w:color w:val="000000"/>
                <w:sz w:val="17"/>
                <w:szCs w:val="17"/>
                <w:lang w:eastAsia="es-ES"/>
              </w:rPr>
              <w:br/>
              <w:t xml:space="preserve">Es un material de relleno que se utiliza para dotar a la superficie de una correcta y perfecta </w:t>
            </w:r>
            <w:proofErr w:type="spellStart"/>
            <w:r w:rsidRPr="00B4753C">
              <w:rPr>
                <w:rFonts w:ascii="Verdana" w:hAnsi="Verdana" w:cs="Calibri"/>
                <w:color w:val="000000"/>
                <w:sz w:val="17"/>
                <w:szCs w:val="17"/>
                <w:lang w:eastAsia="es-ES"/>
              </w:rPr>
              <w:t>planitud</w:t>
            </w:r>
            <w:proofErr w:type="spellEnd"/>
            <w:r w:rsidRPr="00B4753C">
              <w:rPr>
                <w:rFonts w:ascii="Verdana" w:hAnsi="Verdana" w:cs="Calibri"/>
                <w:color w:val="000000"/>
                <w:sz w:val="17"/>
                <w:szCs w:val="17"/>
                <w:lang w:eastAsia="es-ES"/>
              </w:rPr>
              <w:t>. Además sirve para juntas y grietas producidas en el yeso, en juntas de zócalos, rodapiés, fisuras, abolladuras e imperfecciones que pueda contener la superficie.</w:t>
            </w:r>
          </w:p>
        </w:tc>
      </w:tr>
      <w:tr w:rsidR="009725F7" w:rsidRPr="00B4753C" w14:paraId="2AAD72ED" w14:textId="77777777" w:rsidTr="00203301">
        <w:trPr>
          <w:trHeight w:val="600"/>
        </w:trPr>
        <w:tc>
          <w:tcPr>
            <w:tcW w:w="490" w:type="dxa"/>
            <w:shd w:val="clear" w:color="auto" w:fill="auto"/>
            <w:noWrap/>
            <w:vAlign w:val="center"/>
            <w:hideMark/>
          </w:tcPr>
          <w:p w14:paraId="6610F89E"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60</w:t>
            </w:r>
          </w:p>
        </w:tc>
        <w:tc>
          <w:tcPr>
            <w:tcW w:w="2340" w:type="dxa"/>
            <w:shd w:val="clear" w:color="auto" w:fill="auto"/>
            <w:noWrap/>
            <w:vAlign w:val="center"/>
            <w:hideMark/>
          </w:tcPr>
          <w:p w14:paraId="341EBDF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MASA CORRIDA</w:t>
            </w:r>
          </w:p>
        </w:tc>
        <w:tc>
          <w:tcPr>
            <w:tcW w:w="857" w:type="dxa"/>
            <w:shd w:val="clear" w:color="auto" w:fill="auto"/>
            <w:noWrap/>
            <w:vAlign w:val="center"/>
            <w:hideMark/>
          </w:tcPr>
          <w:p w14:paraId="1A6A43D0"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LT</w:t>
            </w:r>
          </w:p>
        </w:tc>
        <w:tc>
          <w:tcPr>
            <w:tcW w:w="6656" w:type="dxa"/>
            <w:shd w:val="clear" w:color="auto" w:fill="auto"/>
            <w:vAlign w:val="bottom"/>
            <w:hideMark/>
          </w:tcPr>
          <w:p w14:paraId="79B833F0"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masa corrida requerida es una pasta blanca, lista para usar, de muy buena manejabilidad, para aplicar sobre paredes, cielo falso y tumbado en interiores. Esta deberá ser elaborada con </w:t>
            </w:r>
            <w:proofErr w:type="spellStart"/>
            <w:r w:rsidRPr="00B4753C">
              <w:rPr>
                <w:rFonts w:ascii="Verdana" w:hAnsi="Verdana" w:cs="Calibri"/>
                <w:color w:val="000000"/>
                <w:sz w:val="17"/>
                <w:szCs w:val="17"/>
                <w:lang w:eastAsia="es-ES"/>
              </w:rPr>
              <w:t>ligante</w:t>
            </w:r>
            <w:proofErr w:type="spellEnd"/>
            <w:r w:rsidRPr="00B4753C">
              <w:rPr>
                <w:rFonts w:ascii="Verdana" w:hAnsi="Verdana" w:cs="Calibri"/>
                <w:color w:val="000000"/>
                <w:sz w:val="17"/>
                <w:szCs w:val="17"/>
                <w:lang w:eastAsia="es-ES"/>
              </w:rPr>
              <w:t xml:space="preserve"> acrílico y materiales de alta calidad, que garantice que una vez aplicado tiene un excelente acabado y recibe fácilmente pintura.</w:t>
            </w:r>
            <w:r w:rsidRPr="00B4753C">
              <w:rPr>
                <w:rFonts w:ascii="Verdana" w:hAnsi="Verdana" w:cs="Calibri"/>
                <w:color w:val="000000"/>
                <w:sz w:val="17"/>
                <w:szCs w:val="17"/>
                <w:lang w:eastAsia="es-ES"/>
              </w:rPr>
              <w:br/>
            </w:r>
            <w:proofErr w:type="gramStart"/>
            <w:r w:rsidRPr="00B4753C">
              <w:rPr>
                <w:rFonts w:ascii="Verdana" w:hAnsi="Verdana" w:cs="Calibri"/>
                <w:color w:val="000000"/>
                <w:sz w:val="17"/>
                <w:szCs w:val="17"/>
                <w:lang w:eastAsia="es-ES"/>
              </w:rPr>
              <w:t>s</w:t>
            </w:r>
            <w:proofErr w:type="gramEnd"/>
            <w:r w:rsidRPr="00B4753C">
              <w:rPr>
                <w:rFonts w:ascii="Verdana" w:hAnsi="Verdana" w:cs="Calibri"/>
                <w:color w:val="000000"/>
                <w:sz w:val="17"/>
                <w:szCs w:val="17"/>
                <w:lang w:eastAsia="es-ES"/>
              </w:rPr>
              <w:t xml:space="preserve"> un material de relleno que se utiliza para dotar a la superficie de una correcta y perfecta </w:t>
            </w:r>
            <w:proofErr w:type="spellStart"/>
            <w:r w:rsidRPr="00B4753C">
              <w:rPr>
                <w:rFonts w:ascii="Verdana" w:hAnsi="Verdana" w:cs="Calibri"/>
                <w:color w:val="000000"/>
                <w:sz w:val="17"/>
                <w:szCs w:val="17"/>
                <w:lang w:eastAsia="es-ES"/>
              </w:rPr>
              <w:t>planitud</w:t>
            </w:r>
            <w:proofErr w:type="spellEnd"/>
            <w:r w:rsidRPr="00B4753C">
              <w:rPr>
                <w:rFonts w:ascii="Verdana" w:hAnsi="Verdana" w:cs="Calibri"/>
                <w:color w:val="000000"/>
                <w:sz w:val="17"/>
                <w:szCs w:val="17"/>
                <w:lang w:eastAsia="es-ES"/>
              </w:rPr>
              <w:t>. Además sirve para juntas y grietas producidas en el yeso, en juntas de zócalos, rodapiés, fisuras, abolladuras e imperfecciones que pueda contener la superficie.</w:t>
            </w:r>
          </w:p>
        </w:tc>
      </w:tr>
      <w:tr w:rsidR="009725F7" w:rsidRPr="00B4753C" w14:paraId="5CE719A2" w14:textId="77777777" w:rsidTr="00203301">
        <w:trPr>
          <w:trHeight w:val="600"/>
        </w:trPr>
        <w:tc>
          <w:tcPr>
            <w:tcW w:w="490" w:type="dxa"/>
            <w:shd w:val="clear" w:color="auto" w:fill="auto"/>
            <w:noWrap/>
            <w:vAlign w:val="center"/>
            <w:hideMark/>
          </w:tcPr>
          <w:p w14:paraId="5B1EC7EF"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61</w:t>
            </w:r>
          </w:p>
        </w:tc>
        <w:tc>
          <w:tcPr>
            <w:tcW w:w="2340" w:type="dxa"/>
            <w:shd w:val="clear" w:color="auto" w:fill="auto"/>
            <w:noWrap/>
            <w:vAlign w:val="center"/>
            <w:hideMark/>
          </w:tcPr>
          <w:p w14:paraId="46E913D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NIPLE PVC DE 1/2"</w:t>
            </w:r>
          </w:p>
        </w:tc>
        <w:tc>
          <w:tcPr>
            <w:tcW w:w="857" w:type="dxa"/>
            <w:shd w:val="clear" w:color="auto" w:fill="auto"/>
            <w:noWrap/>
            <w:vAlign w:val="center"/>
            <w:hideMark/>
          </w:tcPr>
          <w:p w14:paraId="76ABB84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4CAA34A"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Requisitos sobre el Producto:</w:t>
            </w:r>
            <w:r w:rsidRPr="00B4753C">
              <w:rPr>
                <w:rFonts w:ascii="Verdana" w:hAnsi="Verdana" w:cs="Calibri"/>
                <w:color w:val="000000"/>
                <w:sz w:val="17"/>
                <w:szCs w:val="17"/>
                <w:lang w:eastAsia="es-ES"/>
              </w:rPr>
              <w:br/>
              <w:t>Deberá ser de PVC de primera calidad y marca conocida.</w:t>
            </w:r>
            <w:r w:rsidRPr="00B4753C">
              <w:rPr>
                <w:rFonts w:ascii="Verdana" w:hAnsi="Verdana" w:cs="Calibri"/>
                <w:color w:val="000000"/>
                <w:sz w:val="17"/>
                <w:szCs w:val="17"/>
                <w:lang w:eastAsia="es-ES"/>
              </w:rPr>
              <w:br/>
              <w:t>El proveedor deberá especificar el tipo, espesor, y resistencia.</w:t>
            </w:r>
            <w:r w:rsidRPr="00B4753C">
              <w:rPr>
                <w:rFonts w:ascii="Verdana" w:hAnsi="Verdana" w:cs="Calibri"/>
                <w:color w:val="000000"/>
                <w:sz w:val="17"/>
                <w:szCs w:val="17"/>
                <w:lang w:eastAsia="es-ES"/>
              </w:rPr>
              <w:br/>
              <w:t>La superficie del accesorio deberá ser lisa y libre de grietas, fisuras y otros defectos que alteren su calidad.</w:t>
            </w:r>
            <w:r w:rsidRPr="00B4753C">
              <w:rPr>
                <w:rFonts w:ascii="Verdana" w:hAnsi="Verdana" w:cs="Calibri"/>
                <w:color w:val="000000"/>
                <w:sz w:val="17"/>
                <w:szCs w:val="17"/>
                <w:lang w:eastAsia="es-ES"/>
              </w:rPr>
              <w:br/>
              <w:t>El accesorio deberá ser de color uniforme.</w:t>
            </w:r>
            <w:r w:rsidRPr="00B4753C">
              <w:rPr>
                <w:rFonts w:ascii="Verdana" w:hAnsi="Verdana" w:cs="Calibri"/>
                <w:color w:val="000000"/>
                <w:sz w:val="17"/>
                <w:szCs w:val="17"/>
                <w:lang w:eastAsia="es-ES"/>
              </w:rPr>
              <w:br/>
              <w:t>Otros Requisitos</w:t>
            </w:r>
            <w:r w:rsidRPr="00B4753C">
              <w:rPr>
                <w:rFonts w:ascii="Verdana" w:hAnsi="Verdana" w:cs="Calibri"/>
                <w:color w:val="000000"/>
                <w:sz w:val="17"/>
                <w:szCs w:val="17"/>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9725F7" w:rsidRPr="00B4753C" w14:paraId="6E2C74DC" w14:textId="77777777" w:rsidTr="00203301">
        <w:trPr>
          <w:trHeight w:val="600"/>
        </w:trPr>
        <w:tc>
          <w:tcPr>
            <w:tcW w:w="490" w:type="dxa"/>
            <w:shd w:val="clear" w:color="auto" w:fill="auto"/>
            <w:noWrap/>
            <w:vAlign w:val="center"/>
            <w:hideMark/>
          </w:tcPr>
          <w:p w14:paraId="28CF4E32"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62</w:t>
            </w:r>
          </w:p>
        </w:tc>
        <w:tc>
          <w:tcPr>
            <w:tcW w:w="2340" w:type="dxa"/>
            <w:shd w:val="clear" w:color="auto" w:fill="auto"/>
            <w:noWrap/>
            <w:vAlign w:val="center"/>
            <w:hideMark/>
          </w:tcPr>
          <w:p w14:paraId="33F78EA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PAJA</w:t>
            </w:r>
          </w:p>
        </w:tc>
        <w:tc>
          <w:tcPr>
            <w:tcW w:w="857" w:type="dxa"/>
            <w:shd w:val="clear" w:color="auto" w:fill="auto"/>
            <w:noWrap/>
            <w:vAlign w:val="center"/>
            <w:hideMark/>
          </w:tcPr>
          <w:p w14:paraId="3B29A41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KG</w:t>
            </w:r>
          </w:p>
        </w:tc>
        <w:tc>
          <w:tcPr>
            <w:tcW w:w="6656" w:type="dxa"/>
            <w:shd w:val="clear" w:color="auto" w:fill="auto"/>
            <w:vAlign w:val="bottom"/>
            <w:hideMark/>
          </w:tcPr>
          <w:p w14:paraId="4789025D"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Requisitos sobre el producto:</w:t>
            </w:r>
            <w:r w:rsidRPr="00B4753C">
              <w:rPr>
                <w:rFonts w:ascii="Verdana" w:hAnsi="Verdana" w:cs="Calibri"/>
                <w:color w:val="000000"/>
                <w:sz w:val="17"/>
                <w:szCs w:val="17"/>
                <w:lang w:eastAsia="es-ES"/>
              </w:rPr>
              <w:br/>
              <w:t>Libre de elementos contrarios al material. Con anterioridad a su suministro, este debe ser aprobado por el Inspector.</w:t>
            </w:r>
          </w:p>
        </w:tc>
      </w:tr>
      <w:tr w:rsidR="009725F7" w:rsidRPr="00B4753C" w14:paraId="709623C3" w14:textId="77777777" w:rsidTr="00203301">
        <w:trPr>
          <w:trHeight w:val="600"/>
        </w:trPr>
        <w:tc>
          <w:tcPr>
            <w:tcW w:w="490" w:type="dxa"/>
            <w:shd w:val="clear" w:color="auto" w:fill="auto"/>
            <w:noWrap/>
            <w:vAlign w:val="center"/>
            <w:hideMark/>
          </w:tcPr>
          <w:p w14:paraId="3A8C1C46"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63</w:t>
            </w:r>
          </w:p>
        </w:tc>
        <w:tc>
          <w:tcPr>
            <w:tcW w:w="2340" w:type="dxa"/>
            <w:shd w:val="clear" w:color="auto" w:fill="auto"/>
            <w:noWrap/>
            <w:vAlign w:val="center"/>
            <w:hideMark/>
          </w:tcPr>
          <w:p w14:paraId="2C25891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PEGAMENTO PARA PVC</w:t>
            </w:r>
          </w:p>
        </w:tc>
        <w:tc>
          <w:tcPr>
            <w:tcW w:w="857" w:type="dxa"/>
            <w:shd w:val="clear" w:color="auto" w:fill="auto"/>
            <w:noWrap/>
            <w:vAlign w:val="center"/>
            <w:hideMark/>
          </w:tcPr>
          <w:p w14:paraId="3709F5A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LT</w:t>
            </w:r>
          </w:p>
        </w:tc>
        <w:tc>
          <w:tcPr>
            <w:tcW w:w="6656" w:type="dxa"/>
            <w:shd w:val="clear" w:color="auto" w:fill="auto"/>
            <w:vAlign w:val="bottom"/>
            <w:hideMark/>
          </w:tcPr>
          <w:p w14:paraId="1421D286"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Requisitos sobre el Producto</w:t>
            </w:r>
            <w:r w:rsidRPr="00B4753C">
              <w:rPr>
                <w:rFonts w:ascii="Verdana" w:hAnsi="Verdana" w:cs="Calibri"/>
                <w:color w:val="000000"/>
                <w:sz w:val="17"/>
                <w:szCs w:val="17"/>
                <w:lang w:eastAsia="es-ES"/>
              </w:rPr>
              <w:br/>
              <w:t>El tipo de pegamento será el recomendado por el fabricante para tuberías de PVC. El Contratista deberá garantizar que el material de referencia sea de buena calidad y de marca reconocida.</w:t>
            </w:r>
            <w:r w:rsidRPr="00B4753C">
              <w:rPr>
                <w:rFonts w:ascii="Verdana" w:hAnsi="Verdana" w:cs="Calibri"/>
                <w:color w:val="000000"/>
                <w:sz w:val="17"/>
                <w:szCs w:val="17"/>
                <w:lang w:eastAsia="es-ES"/>
              </w:rPr>
              <w:br/>
              <w:t>El pegamento debe ser:</w:t>
            </w:r>
            <w:r w:rsidRPr="00B4753C">
              <w:rPr>
                <w:rFonts w:ascii="Verdana" w:hAnsi="Verdana" w:cs="Calibri"/>
                <w:color w:val="000000"/>
                <w:sz w:val="17"/>
                <w:szCs w:val="17"/>
                <w:lang w:eastAsia="es-ES"/>
              </w:rPr>
              <w:br/>
              <w:t>• De mediano espesor, de fraguado rápido para uso múltiple, resistente a las aguas servidas, que permita sierre perfecto, evitando fugas en condiciones de poca presión.</w:t>
            </w:r>
            <w:r w:rsidRPr="00B4753C">
              <w:rPr>
                <w:rFonts w:ascii="Verdana" w:hAnsi="Verdana" w:cs="Calibri"/>
                <w:color w:val="000000"/>
                <w:sz w:val="17"/>
                <w:szCs w:val="17"/>
                <w:lang w:eastAsia="es-ES"/>
              </w:rPr>
              <w:br/>
              <w:t>• Debe ser atoxico para su uso en conexiones sanitarias y agua, que evite el desgaste del PVC durante su vida.</w:t>
            </w:r>
            <w:r w:rsidRPr="00B4753C">
              <w:rPr>
                <w:rFonts w:ascii="Verdana" w:hAnsi="Verdana" w:cs="Calibri"/>
                <w:color w:val="000000"/>
                <w:sz w:val="17"/>
                <w:szCs w:val="17"/>
                <w:lang w:eastAsia="es-ES"/>
              </w:rPr>
              <w:br/>
              <w:t>• Debe   ser   antiadherente    para   una   buena   manipulación durante su uso lo que impide el agarrotamiento.</w:t>
            </w:r>
            <w:r w:rsidRPr="00B4753C">
              <w:rPr>
                <w:rFonts w:ascii="Verdana" w:hAnsi="Verdana" w:cs="Calibri"/>
                <w:color w:val="000000"/>
                <w:sz w:val="17"/>
                <w:szCs w:val="17"/>
                <w:lang w:eastAsia="es-ES"/>
              </w:rPr>
              <w:br/>
              <w:t>•      Deberá ser de mediano espesor, de fraguado rápido, para usos múltiples, resistente a las aguas servidas.</w:t>
            </w:r>
            <w:r w:rsidRPr="00B4753C">
              <w:rPr>
                <w:rFonts w:ascii="Verdana" w:hAnsi="Verdana" w:cs="Calibri"/>
                <w:color w:val="000000"/>
                <w:sz w:val="17"/>
                <w:szCs w:val="17"/>
                <w:lang w:eastAsia="es-ES"/>
              </w:rPr>
              <w:br/>
              <w:t xml:space="preserve">Características:  Polímero base Polímeros vinílicos (PVC) Disolvente MEK, THF, </w:t>
            </w:r>
            <w:proofErr w:type="spellStart"/>
            <w:r w:rsidRPr="00B4753C">
              <w:rPr>
                <w:rFonts w:ascii="Verdana" w:hAnsi="Verdana" w:cs="Calibri"/>
                <w:color w:val="000000"/>
                <w:sz w:val="17"/>
                <w:szCs w:val="17"/>
                <w:lang w:eastAsia="es-ES"/>
              </w:rPr>
              <w:t>Ciclohexanona</w:t>
            </w:r>
            <w:proofErr w:type="spellEnd"/>
            <w:r w:rsidRPr="00B4753C">
              <w:rPr>
                <w:rFonts w:ascii="Verdana" w:hAnsi="Verdana" w:cs="Calibri"/>
                <w:color w:val="000000"/>
                <w:sz w:val="17"/>
                <w:szCs w:val="17"/>
                <w:lang w:eastAsia="es-ES"/>
              </w:rPr>
              <w:t xml:space="preserve"> Apariencia Líquido viscoso traslúcido Densidad 0.92±0.05 g/ml 20ºC, </w:t>
            </w:r>
            <w:proofErr w:type="spellStart"/>
            <w:r w:rsidRPr="00B4753C">
              <w:rPr>
                <w:rFonts w:ascii="Verdana" w:hAnsi="Verdana" w:cs="Calibri"/>
                <w:color w:val="000000"/>
                <w:sz w:val="17"/>
                <w:szCs w:val="17"/>
                <w:lang w:eastAsia="es-ES"/>
              </w:rPr>
              <w:t>e.g</w:t>
            </w:r>
            <w:proofErr w:type="spellEnd"/>
            <w:r w:rsidRPr="00B4753C">
              <w:rPr>
                <w:rFonts w:ascii="Verdana" w:hAnsi="Verdana" w:cs="Calibri"/>
                <w:color w:val="000000"/>
                <w:sz w:val="17"/>
                <w:szCs w:val="17"/>
                <w:lang w:eastAsia="es-ES"/>
              </w:rPr>
              <w:t xml:space="preserve">. EN 542Color del film seco Translúcido </w:t>
            </w:r>
            <w:proofErr w:type="spellStart"/>
            <w:r w:rsidRPr="00B4753C">
              <w:rPr>
                <w:rFonts w:ascii="Verdana" w:hAnsi="Verdana" w:cs="Calibri"/>
                <w:color w:val="000000"/>
                <w:sz w:val="17"/>
                <w:szCs w:val="17"/>
                <w:lang w:eastAsia="es-ES"/>
              </w:rPr>
              <w:t>Flashpoint</w:t>
            </w:r>
            <w:proofErr w:type="spellEnd"/>
            <w:r w:rsidRPr="00B4753C">
              <w:rPr>
                <w:rFonts w:ascii="Verdana" w:hAnsi="Verdana" w:cs="Calibri"/>
                <w:color w:val="000000"/>
                <w:sz w:val="17"/>
                <w:szCs w:val="17"/>
                <w:lang w:eastAsia="es-ES"/>
              </w:rPr>
              <w:t xml:space="preserve"> &lt;21ºC Adhesivo líquido</w:t>
            </w:r>
            <w:r w:rsidRPr="00B4753C">
              <w:rPr>
                <w:rFonts w:ascii="Verdana" w:hAnsi="Verdana" w:cs="Calibri"/>
                <w:color w:val="000000"/>
                <w:sz w:val="17"/>
                <w:szCs w:val="17"/>
                <w:lang w:eastAsia="es-ES"/>
              </w:rPr>
              <w:br/>
              <w:t xml:space="preserve">Temperatura de almacenamiento +5 a +35ºC </w:t>
            </w:r>
            <w:r w:rsidRPr="00B4753C">
              <w:rPr>
                <w:rFonts w:ascii="Verdana" w:hAnsi="Verdana" w:cs="Calibri"/>
                <w:color w:val="000000"/>
                <w:sz w:val="17"/>
                <w:szCs w:val="17"/>
                <w:lang w:eastAsia="es-ES"/>
              </w:rPr>
              <w:br/>
              <w:t>Almacenamiento 12 meses en lugar seco</w:t>
            </w:r>
          </w:p>
        </w:tc>
      </w:tr>
      <w:tr w:rsidR="009725F7" w:rsidRPr="00B4753C" w14:paraId="45FBDF41" w14:textId="77777777" w:rsidTr="00203301">
        <w:trPr>
          <w:trHeight w:val="600"/>
        </w:trPr>
        <w:tc>
          <w:tcPr>
            <w:tcW w:w="490" w:type="dxa"/>
            <w:shd w:val="clear" w:color="auto" w:fill="auto"/>
            <w:noWrap/>
            <w:vAlign w:val="center"/>
            <w:hideMark/>
          </w:tcPr>
          <w:p w14:paraId="4AE6DBD0"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64</w:t>
            </w:r>
          </w:p>
        </w:tc>
        <w:tc>
          <w:tcPr>
            <w:tcW w:w="2340" w:type="dxa"/>
            <w:shd w:val="clear" w:color="auto" w:fill="auto"/>
            <w:noWrap/>
            <w:vAlign w:val="center"/>
            <w:hideMark/>
          </w:tcPr>
          <w:p w14:paraId="158B8AA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PINTURA LATEX</w:t>
            </w:r>
          </w:p>
        </w:tc>
        <w:tc>
          <w:tcPr>
            <w:tcW w:w="857" w:type="dxa"/>
            <w:shd w:val="clear" w:color="auto" w:fill="auto"/>
            <w:noWrap/>
            <w:vAlign w:val="center"/>
            <w:hideMark/>
          </w:tcPr>
          <w:p w14:paraId="255355E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LT</w:t>
            </w:r>
          </w:p>
        </w:tc>
        <w:tc>
          <w:tcPr>
            <w:tcW w:w="6656" w:type="dxa"/>
            <w:shd w:val="clear" w:color="auto" w:fill="auto"/>
            <w:vAlign w:val="bottom"/>
            <w:hideMark/>
          </w:tcPr>
          <w:p w14:paraId="091356F6"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Requisitos sobre el producto:</w:t>
            </w:r>
            <w:r w:rsidRPr="00B4753C">
              <w:rPr>
                <w:rFonts w:ascii="Verdana" w:hAnsi="Verdana" w:cs="Calibri"/>
                <w:color w:val="000000"/>
                <w:sz w:val="17"/>
                <w:szCs w:val="17"/>
                <w:lang w:eastAsia="es-ES"/>
              </w:rPr>
              <w:br/>
              <w:t>La Entidad Ejecutora deberá garantizar que el material de referencia sea de buena calidad y de marca reconocida.</w:t>
            </w:r>
            <w:r w:rsidRPr="00B4753C">
              <w:rPr>
                <w:rFonts w:ascii="Verdana" w:hAnsi="Verdana" w:cs="Calibri"/>
                <w:color w:val="000000"/>
                <w:sz w:val="17"/>
                <w:szCs w:val="17"/>
                <w:lang w:eastAsia="es-ES"/>
              </w:rPr>
              <w:br/>
              <w:t xml:space="preserve">Pintura látex de alta calidad, formulada a base de resina acrílica pura; de excelente resistencia a la intemperie.  Deberá poseer propiedades de impermeabilización, gran </w:t>
            </w:r>
            <w:proofErr w:type="spellStart"/>
            <w:r w:rsidRPr="00B4753C">
              <w:rPr>
                <w:rFonts w:ascii="Verdana" w:hAnsi="Verdana" w:cs="Calibri"/>
                <w:color w:val="000000"/>
                <w:sz w:val="17"/>
                <w:szCs w:val="17"/>
                <w:lang w:eastAsia="es-ES"/>
              </w:rPr>
              <w:t>lavabilidad</w:t>
            </w:r>
            <w:proofErr w:type="spellEnd"/>
            <w:r w:rsidRPr="00B4753C">
              <w:rPr>
                <w:rFonts w:ascii="Verdana" w:hAnsi="Verdana" w:cs="Calibri"/>
                <w:color w:val="000000"/>
                <w:sz w:val="17"/>
                <w:szCs w:val="17"/>
                <w:lang w:eastAsia="es-ES"/>
              </w:rPr>
              <w:t xml:space="preserve"> y adherencia. Es de acabado </w:t>
            </w:r>
            <w:proofErr w:type="spellStart"/>
            <w:r w:rsidRPr="00B4753C">
              <w:rPr>
                <w:rFonts w:ascii="Verdana" w:hAnsi="Verdana" w:cs="Calibri"/>
                <w:color w:val="000000"/>
                <w:sz w:val="17"/>
                <w:szCs w:val="17"/>
                <w:lang w:eastAsia="es-ES"/>
              </w:rPr>
              <w:t>semi</w:t>
            </w:r>
            <w:proofErr w:type="spellEnd"/>
            <w:r w:rsidRPr="00B4753C">
              <w:rPr>
                <w:rFonts w:ascii="Verdana" w:hAnsi="Verdana" w:cs="Calibri"/>
                <w:color w:val="000000"/>
                <w:sz w:val="17"/>
                <w:szCs w:val="17"/>
                <w:lang w:eastAsia="es-ES"/>
              </w:rPr>
              <w:t xml:space="preserve"> mate aterciopelado. De acuerdo a Norma Boliviana, N B-1 021: tipo RA (Certificación IBNORCA Nº 058 – ‘DO 03).</w:t>
            </w:r>
            <w:r w:rsidRPr="00B4753C">
              <w:rPr>
                <w:rFonts w:ascii="Verdana" w:hAnsi="Verdana" w:cs="Calibri"/>
                <w:color w:val="000000"/>
                <w:sz w:val="17"/>
                <w:szCs w:val="17"/>
                <w:lang w:eastAsia="es-ES"/>
              </w:rPr>
              <w:br/>
              <w:t xml:space="preserve">CARACTERÍSTICAS: </w:t>
            </w:r>
            <w:r w:rsidRPr="00B4753C">
              <w:rPr>
                <w:rFonts w:ascii="Verdana" w:hAnsi="Verdana" w:cs="Calibri"/>
                <w:color w:val="000000"/>
                <w:sz w:val="17"/>
                <w:szCs w:val="17"/>
                <w:lang w:eastAsia="es-ES"/>
              </w:rPr>
              <w:br/>
              <w:t xml:space="preserve">Pintura acrílica al agua, se diluye con agua fácil secado al aire, resistente a hongos y moho </w:t>
            </w:r>
            <w:proofErr w:type="spellStart"/>
            <w:r w:rsidRPr="00B4753C">
              <w:rPr>
                <w:rFonts w:ascii="Verdana" w:hAnsi="Verdana" w:cs="Calibri"/>
                <w:color w:val="000000"/>
                <w:sz w:val="17"/>
                <w:szCs w:val="17"/>
                <w:lang w:eastAsia="es-ES"/>
              </w:rPr>
              <w:t>super</w:t>
            </w:r>
            <w:proofErr w:type="spellEnd"/>
            <w:r w:rsidRPr="00B4753C">
              <w:rPr>
                <w:rFonts w:ascii="Verdana" w:hAnsi="Verdana" w:cs="Calibri"/>
                <w:color w:val="000000"/>
                <w:sz w:val="17"/>
                <w:szCs w:val="17"/>
                <w:lang w:eastAsia="es-ES"/>
              </w:rPr>
              <w:t xml:space="preserve"> lavable con respuesta favorable al medio ambiente</w:t>
            </w:r>
            <w:r w:rsidRPr="00B4753C">
              <w:rPr>
                <w:rFonts w:ascii="Verdana" w:hAnsi="Verdana" w:cs="Calibri"/>
                <w:color w:val="000000"/>
                <w:sz w:val="17"/>
                <w:szCs w:val="17"/>
                <w:lang w:eastAsia="es-ES"/>
              </w:rPr>
              <w:br/>
              <w:t>Buena resistencia a la luz y a la intemperie.</w:t>
            </w:r>
            <w:r w:rsidRPr="00B4753C">
              <w:rPr>
                <w:rFonts w:ascii="Verdana" w:hAnsi="Verdana" w:cs="Calibri"/>
                <w:color w:val="000000"/>
                <w:sz w:val="17"/>
                <w:szCs w:val="17"/>
                <w:lang w:eastAsia="es-ES"/>
              </w:rPr>
              <w:br/>
              <w:t xml:space="preserve">Es lavable y muy resistente a la abrasión en húmedo. </w:t>
            </w:r>
            <w:r w:rsidRPr="00B4753C">
              <w:rPr>
                <w:rFonts w:ascii="Verdana" w:hAnsi="Verdana" w:cs="Calibri"/>
                <w:color w:val="000000"/>
                <w:sz w:val="17"/>
                <w:szCs w:val="17"/>
                <w:lang w:eastAsia="es-ES"/>
              </w:rPr>
              <w:br/>
              <w:t>Uso: Interiores  y exteriores</w:t>
            </w:r>
            <w:r w:rsidRPr="00B4753C">
              <w:rPr>
                <w:rFonts w:ascii="Verdana" w:hAnsi="Verdana" w:cs="Calibri"/>
                <w:color w:val="000000"/>
                <w:sz w:val="17"/>
                <w:szCs w:val="17"/>
                <w:lang w:eastAsia="es-ES"/>
              </w:rPr>
              <w:br/>
            </w:r>
            <w:r w:rsidRPr="00B4753C">
              <w:rPr>
                <w:rFonts w:ascii="Verdana" w:hAnsi="Verdana" w:cs="Calibri"/>
                <w:color w:val="000000"/>
                <w:sz w:val="17"/>
                <w:szCs w:val="17"/>
                <w:lang w:eastAsia="es-ES"/>
              </w:rPr>
              <w:br/>
              <w:t xml:space="preserve">Calidad: </w:t>
            </w:r>
            <w:r w:rsidRPr="00B4753C">
              <w:rPr>
                <w:rFonts w:ascii="Verdana" w:hAnsi="Verdana" w:cs="Calibri"/>
                <w:color w:val="000000"/>
                <w:sz w:val="17"/>
                <w:szCs w:val="17"/>
                <w:lang w:eastAsia="es-ES"/>
              </w:rPr>
              <w:br/>
              <w:t>La Entidad Ejecutora garantizará, la calidad en función a los requisitos exigidos.</w:t>
            </w:r>
            <w:r w:rsidRPr="00B4753C">
              <w:rPr>
                <w:rFonts w:ascii="Verdana" w:hAnsi="Verdana" w:cs="Calibri"/>
                <w:color w:val="000000"/>
                <w:sz w:val="17"/>
                <w:szCs w:val="17"/>
                <w:lang w:eastAsia="es-ES"/>
              </w:rPr>
              <w:br/>
            </w:r>
            <w:r w:rsidRPr="00B4753C">
              <w:rPr>
                <w:rFonts w:ascii="Verdana" w:hAnsi="Verdana" w:cs="Calibri"/>
                <w:color w:val="000000"/>
                <w:sz w:val="17"/>
                <w:szCs w:val="17"/>
                <w:lang w:eastAsia="es-ES"/>
              </w:rPr>
              <w:br/>
              <w:t xml:space="preserve">Almacenamiento: </w:t>
            </w:r>
            <w:r w:rsidRPr="00B4753C">
              <w:rPr>
                <w:rFonts w:ascii="Verdana" w:hAnsi="Verdana" w:cs="Calibri"/>
                <w:color w:val="000000"/>
                <w:sz w:val="17"/>
                <w:szCs w:val="17"/>
                <w:lang w:eastAsia="es-ES"/>
              </w:rPr>
              <w:br/>
              <w:t>Se debe almacenar en lugares techados y protegidos del medio ambiente.</w:t>
            </w:r>
            <w:r w:rsidRPr="00B4753C">
              <w:rPr>
                <w:rFonts w:ascii="Verdana" w:hAnsi="Verdana" w:cs="Calibri"/>
                <w:color w:val="000000"/>
                <w:sz w:val="17"/>
                <w:szCs w:val="17"/>
                <w:lang w:eastAsia="es-ES"/>
              </w:rPr>
              <w:br/>
            </w:r>
            <w:r w:rsidRPr="00B4753C">
              <w:rPr>
                <w:rFonts w:ascii="Verdana" w:hAnsi="Verdana" w:cs="Calibri"/>
                <w:color w:val="000000"/>
                <w:sz w:val="17"/>
                <w:szCs w:val="17"/>
                <w:lang w:eastAsia="es-ES"/>
              </w:rPr>
              <w:br/>
              <w:t>Color:</w:t>
            </w:r>
            <w:r w:rsidRPr="00B4753C">
              <w:rPr>
                <w:rFonts w:ascii="Verdana" w:hAnsi="Verdana" w:cs="Calibri"/>
                <w:color w:val="000000"/>
                <w:sz w:val="17"/>
                <w:szCs w:val="17"/>
                <w:lang w:eastAsia="es-ES"/>
              </w:rPr>
              <w:br/>
              <w:t>El pintado exterior de las viviendas deberá contar con franjas de color azul con código RAL 5017 o similar en contraste con el color crema de tonalidad clara RAL 9001 o similar.</w:t>
            </w:r>
            <w:r w:rsidRPr="00B4753C">
              <w:rPr>
                <w:rFonts w:ascii="Verdana" w:hAnsi="Verdana" w:cs="Calibri"/>
                <w:color w:val="000000"/>
                <w:sz w:val="17"/>
                <w:szCs w:val="17"/>
                <w:lang w:eastAsia="es-ES"/>
              </w:rPr>
              <w:br/>
              <w:t>Deberá contar una simbología de la Bandera Nacional en un lugar visible donde forme parte del frontis de la vivienda y/o tipología lateral que sea visible.</w:t>
            </w:r>
            <w:r w:rsidRPr="00B4753C">
              <w:rPr>
                <w:rFonts w:ascii="Verdana" w:hAnsi="Verdana" w:cs="Calibri"/>
                <w:color w:val="000000"/>
                <w:sz w:val="17"/>
                <w:szCs w:val="17"/>
                <w:lang w:eastAsia="es-ES"/>
              </w:rPr>
              <w:br/>
              <w:t xml:space="preserve">También deberá colocarse un degrade de color azul en un lugar visible donde forme parte del frontis de preferencia en una esquina de la fachada en la vivienda. </w:t>
            </w:r>
            <w:r w:rsidRPr="00B4753C">
              <w:rPr>
                <w:rFonts w:ascii="Verdana" w:hAnsi="Verdana" w:cs="Calibri"/>
                <w:color w:val="000000"/>
                <w:sz w:val="17"/>
                <w:szCs w:val="17"/>
                <w:lang w:eastAsia="es-ES"/>
              </w:rPr>
              <w:br/>
              <w:t>Todos estos acabados de pintura serán en coordinación y aprobación del inspector de obra.</w:t>
            </w:r>
            <w:r w:rsidRPr="00B4753C">
              <w:rPr>
                <w:rFonts w:ascii="Verdana" w:hAnsi="Verdana" w:cs="Calibri"/>
                <w:color w:val="000000"/>
                <w:sz w:val="17"/>
                <w:szCs w:val="17"/>
                <w:lang w:eastAsia="es-ES"/>
              </w:rPr>
              <w:br/>
            </w:r>
            <w:r w:rsidRPr="00B4753C">
              <w:rPr>
                <w:rFonts w:ascii="Verdana" w:hAnsi="Verdana" w:cs="Calibri"/>
                <w:color w:val="000000"/>
                <w:sz w:val="17"/>
                <w:szCs w:val="17"/>
                <w:lang w:eastAsia="es-ES"/>
              </w:rPr>
              <w:br/>
            </w:r>
          </w:p>
        </w:tc>
      </w:tr>
      <w:tr w:rsidR="009725F7" w:rsidRPr="00B4753C" w14:paraId="71AC4F7B" w14:textId="77777777" w:rsidTr="00203301">
        <w:trPr>
          <w:trHeight w:val="600"/>
        </w:trPr>
        <w:tc>
          <w:tcPr>
            <w:tcW w:w="490" w:type="dxa"/>
            <w:shd w:val="clear" w:color="auto" w:fill="auto"/>
            <w:noWrap/>
            <w:vAlign w:val="center"/>
            <w:hideMark/>
          </w:tcPr>
          <w:p w14:paraId="6AB089D1"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65</w:t>
            </w:r>
          </w:p>
        </w:tc>
        <w:tc>
          <w:tcPr>
            <w:tcW w:w="2340" w:type="dxa"/>
            <w:shd w:val="clear" w:color="auto" w:fill="auto"/>
            <w:noWrap/>
            <w:vAlign w:val="center"/>
            <w:hideMark/>
          </w:tcPr>
          <w:p w14:paraId="11A4028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PLACA ONDULADA PREPINTADA DE FIBROCEMENTO</w:t>
            </w:r>
          </w:p>
        </w:tc>
        <w:tc>
          <w:tcPr>
            <w:tcW w:w="857" w:type="dxa"/>
            <w:shd w:val="clear" w:color="auto" w:fill="auto"/>
            <w:noWrap/>
            <w:vAlign w:val="center"/>
            <w:hideMark/>
          </w:tcPr>
          <w:p w14:paraId="5C01A23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M2</w:t>
            </w:r>
          </w:p>
        </w:tc>
        <w:tc>
          <w:tcPr>
            <w:tcW w:w="6656" w:type="dxa"/>
            <w:shd w:val="clear" w:color="auto" w:fill="auto"/>
            <w:vAlign w:val="bottom"/>
            <w:hideMark/>
          </w:tcPr>
          <w:p w14:paraId="45B952DA"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La cubierta de placa ondulada de fibrocemento puede adaptarse a una inclinación máxima de 60° y mínima de 15° y su instalación requiere de un caballete central y el espesor de la misma deber corresponder al especificado.</w:t>
            </w:r>
            <w:r w:rsidRPr="00B4753C">
              <w:rPr>
                <w:rFonts w:ascii="Verdana" w:hAnsi="Verdana" w:cs="Calibri"/>
                <w:color w:val="000000"/>
                <w:sz w:val="17"/>
                <w:szCs w:val="17"/>
                <w:lang w:eastAsia="es-ES"/>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4753C">
              <w:rPr>
                <w:rFonts w:ascii="Verdana" w:hAnsi="Verdana" w:cs="Calibri"/>
                <w:color w:val="000000"/>
                <w:sz w:val="17"/>
                <w:szCs w:val="17"/>
                <w:lang w:eastAsia="es-ES"/>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4753C">
              <w:rPr>
                <w:rFonts w:ascii="Verdana" w:hAnsi="Verdana" w:cs="Calibri"/>
                <w:color w:val="000000"/>
                <w:sz w:val="17"/>
                <w:szCs w:val="17"/>
                <w:lang w:eastAsia="es-ES"/>
              </w:rPr>
              <w:br/>
              <w:t>Este material no debe estar dentro de la suciedad, grasa o cualquier otro material. Se debe proteger el material contra la humedad, insectos y prever que no existan deformaciones del mismo.</w:t>
            </w:r>
            <w:r w:rsidRPr="00B4753C">
              <w:rPr>
                <w:rFonts w:ascii="Verdana" w:hAnsi="Verdana" w:cs="Calibri"/>
                <w:color w:val="000000"/>
                <w:sz w:val="17"/>
                <w:szCs w:val="17"/>
                <w:lang w:eastAsia="es-ES"/>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725F7" w:rsidRPr="00B4753C" w14:paraId="45B5B7AA" w14:textId="77777777" w:rsidTr="00203301">
        <w:trPr>
          <w:trHeight w:val="600"/>
        </w:trPr>
        <w:tc>
          <w:tcPr>
            <w:tcW w:w="490" w:type="dxa"/>
            <w:shd w:val="clear" w:color="auto" w:fill="auto"/>
            <w:noWrap/>
            <w:vAlign w:val="center"/>
            <w:hideMark/>
          </w:tcPr>
          <w:p w14:paraId="7A721D2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66</w:t>
            </w:r>
          </w:p>
        </w:tc>
        <w:tc>
          <w:tcPr>
            <w:tcW w:w="2340" w:type="dxa"/>
            <w:shd w:val="clear" w:color="auto" w:fill="auto"/>
            <w:noWrap/>
            <w:vAlign w:val="center"/>
            <w:hideMark/>
          </w:tcPr>
          <w:p w14:paraId="06D5BB4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PLETINA DE 1/8" X 3/4"</w:t>
            </w:r>
          </w:p>
        </w:tc>
        <w:tc>
          <w:tcPr>
            <w:tcW w:w="857" w:type="dxa"/>
            <w:shd w:val="clear" w:color="auto" w:fill="auto"/>
            <w:noWrap/>
            <w:vAlign w:val="center"/>
            <w:hideMark/>
          </w:tcPr>
          <w:p w14:paraId="507EB01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27356022"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725F7" w:rsidRPr="00B4753C" w14:paraId="1DF1037E" w14:textId="77777777" w:rsidTr="00203301">
        <w:trPr>
          <w:trHeight w:val="600"/>
        </w:trPr>
        <w:tc>
          <w:tcPr>
            <w:tcW w:w="490" w:type="dxa"/>
            <w:shd w:val="clear" w:color="auto" w:fill="auto"/>
            <w:noWrap/>
            <w:vAlign w:val="center"/>
            <w:hideMark/>
          </w:tcPr>
          <w:p w14:paraId="6753E140"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67</w:t>
            </w:r>
          </w:p>
        </w:tc>
        <w:tc>
          <w:tcPr>
            <w:tcW w:w="2340" w:type="dxa"/>
            <w:shd w:val="clear" w:color="auto" w:fill="auto"/>
            <w:noWrap/>
            <w:vAlign w:val="center"/>
            <w:hideMark/>
          </w:tcPr>
          <w:p w14:paraId="17F5550E"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PUERTA TABLERO DE MADERA SEMIDURA (0,80X2,10) INC/MARCO</w:t>
            </w:r>
          </w:p>
        </w:tc>
        <w:tc>
          <w:tcPr>
            <w:tcW w:w="857" w:type="dxa"/>
            <w:shd w:val="clear" w:color="auto" w:fill="auto"/>
            <w:noWrap/>
            <w:vAlign w:val="center"/>
            <w:hideMark/>
          </w:tcPr>
          <w:p w14:paraId="39CCB6C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7D8CCF13"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B4753C">
              <w:rPr>
                <w:rFonts w:ascii="Verdana" w:hAnsi="Verdana" w:cs="Calibri"/>
                <w:color w:val="000000"/>
                <w:sz w:val="17"/>
                <w:szCs w:val="17"/>
                <w:lang w:eastAsia="es-ES"/>
              </w:rPr>
              <w:t>parantes</w:t>
            </w:r>
            <w:proofErr w:type="spellEnd"/>
            <w:r w:rsidRPr="00B4753C">
              <w:rPr>
                <w:rFonts w:ascii="Verdana" w:hAnsi="Verdana" w:cs="Calibri"/>
                <w:color w:val="000000"/>
                <w:sz w:val="17"/>
                <w:szCs w:val="17"/>
                <w:lang w:eastAsia="es-ES"/>
              </w:rPr>
              <w:t xml:space="preserve">, montantes, etc., serán confeccionados con maderas de alta calidad, tales como Cedro, Laurel, Quina, </w:t>
            </w:r>
            <w:proofErr w:type="spellStart"/>
            <w:r w:rsidRPr="00B4753C">
              <w:rPr>
                <w:rFonts w:ascii="Verdana" w:hAnsi="Verdana" w:cs="Calibri"/>
                <w:color w:val="000000"/>
                <w:sz w:val="17"/>
                <w:szCs w:val="17"/>
                <w:lang w:eastAsia="es-ES"/>
              </w:rPr>
              <w:t>bitumbo</w:t>
            </w:r>
            <w:proofErr w:type="spellEnd"/>
            <w:r w:rsidRPr="00B4753C">
              <w:rPr>
                <w:rFonts w:ascii="Verdana" w:hAnsi="Verdana" w:cs="Calibri"/>
                <w:color w:val="000000"/>
                <w:sz w:val="17"/>
                <w:szCs w:val="17"/>
                <w:lang w:eastAsia="es-ES"/>
              </w:rPr>
              <w:t xml:space="preserve">, marfil, Aliso, </w:t>
            </w:r>
            <w:proofErr w:type="spellStart"/>
            <w:r w:rsidRPr="00B4753C">
              <w:rPr>
                <w:rFonts w:ascii="Verdana" w:hAnsi="Verdana" w:cs="Calibri"/>
                <w:color w:val="000000"/>
                <w:sz w:val="17"/>
                <w:szCs w:val="17"/>
                <w:lang w:eastAsia="es-ES"/>
              </w:rPr>
              <w:t>Maramacho</w:t>
            </w:r>
            <w:proofErr w:type="spellEnd"/>
            <w:r w:rsidRPr="00B4753C">
              <w:rPr>
                <w:rFonts w:ascii="Verdana" w:hAnsi="Verdana" w:cs="Calibri"/>
                <w:color w:val="000000"/>
                <w:sz w:val="17"/>
                <w:szCs w:val="17"/>
                <w:lang w:eastAsia="es-ES"/>
              </w:rPr>
              <w:t xml:space="preserve"> Cambara, Yesquero Negro, Cedro Rosado, Roble, </w:t>
            </w:r>
            <w:proofErr w:type="spellStart"/>
            <w:r w:rsidRPr="00B4753C">
              <w:rPr>
                <w:rFonts w:ascii="Verdana" w:hAnsi="Verdana" w:cs="Calibri"/>
                <w:color w:val="000000"/>
                <w:sz w:val="17"/>
                <w:szCs w:val="17"/>
                <w:lang w:eastAsia="es-ES"/>
              </w:rPr>
              <w:t>Pacara</w:t>
            </w:r>
            <w:proofErr w:type="spellEnd"/>
            <w:r w:rsidRPr="00B4753C">
              <w:rPr>
                <w:rFonts w:ascii="Verdana" w:hAnsi="Verdana" w:cs="Calibri"/>
                <w:color w:val="000000"/>
                <w:sz w:val="17"/>
                <w:szCs w:val="17"/>
                <w:lang w:eastAsia="es-ES"/>
              </w:rPr>
              <w:t xml:space="preserve"> o maderas de calidad similar.</w:t>
            </w:r>
            <w:r w:rsidRPr="00B4753C">
              <w:rPr>
                <w:rFonts w:ascii="Verdana" w:hAnsi="Verdana" w:cs="Calibri"/>
                <w:color w:val="000000"/>
                <w:sz w:val="17"/>
                <w:szCs w:val="17"/>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4753C">
              <w:rPr>
                <w:rFonts w:ascii="Verdana" w:hAnsi="Verdana" w:cs="Calibri"/>
                <w:color w:val="000000"/>
                <w:sz w:val="17"/>
                <w:szCs w:val="17"/>
                <w:lang w:eastAsia="es-ES"/>
              </w:rPr>
              <w:t>astilladuras</w:t>
            </w:r>
            <w:proofErr w:type="spellEnd"/>
            <w:r w:rsidRPr="00B4753C">
              <w:rPr>
                <w:rFonts w:ascii="Verdana" w:hAnsi="Verdana" w:cs="Calibri"/>
                <w:color w:val="000000"/>
                <w:sz w:val="17"/>
                <w:szCs w:val="17"/>
                <w:lang w:eastAsia="es-ES"/>
              </w:rPr>
              <w:t xml:space="preserve"> u otras irregularidades que afecten la estructura del ítem.</w:t>
            </w:r>
            <w:r w:rsidRPr="00B4753C">
              <w:rPr>
                <w:rFonts w:ascii="Verdana" w:hAnsi="Verdana" w:cs="Calibri"/>
                <w:color w:val="000000"/>
                <w:sz w:val="17"/>
                <w:szCs w:val="17"/>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4753C">
              <w:rPr>
                <w:rFonts w:ascii="Verdana" w:hAnsi="Verdana" w:cs="Calibri"/>
                <w:color w:val="000000"/>
                <w:sz w:val="17"/>
                <w:szCs w:val="17"/>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4753C">
              <w:rPr>
                <w:rFonts w:ascii="Verdana" w:hAnsi="Verdana" w:cs="Calibri"/>
                <w:color w:val="000000"/>
                <w:sz w:val="17"/>
                <w:szCs w:val="17"/>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4753C">
              <w:rPr>
                <w:rFonts w:ascii="Verdana" w:hAnsi="Verdana" w:cs="Calibri"/>
                <w:color w:val="000000"/>
                <w:sz w:val="17"/>
                <w:szCs w:val="17"/>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4753C">
              <w:rPr>
                <w:rFonts w:ascii="Verdana" w:hAnsi="Verdana" w:cs="Calibri"/>
                <w:color w:val="000000"/>
                <w:sz w:val="17"/>
                <w:szCs w:val="17"/>
                <w:lang w:eastAsia="es-ES"/>
              </w:rPr>
              <w:t>semi</w:t>
            </w:r>
            <w:proofErr w:type="spellEnd"/>
            <w:r w:rsidRPr="00B4753C">
              <w:rPr>
                <w:rFonts w:ascii="Verdana" w:hAnsi="Verdana" w:cs="Calibri"/>
                <w:color w:val="000000"/>
                <w:sz w:val="17"/>
                <w:szCs w:val="17"/>
                <w:lang w:eastAsia="es-ES"/>
              </w:rPr>
              <w:t>-mate y/o mate. Se buscará una fórmula con excelente flexibilidad, durabilidad y resistencia a contracciones y/o expansiones de la madera debido a cambios de temperatura y condiciones climáticas del ambiente.</w:t>
            </w:r>
          </w:p>
        </w:tc>
      </w:tr>
      <w:tr w:rsidR="009725F7" w:rsidRPr="00B4753C" w14:paraId="29D1EFC3" w14:textId="77777777" w:rsidTr="00203301">
        <w:trPr>
          <w:trHeight w:val="600"/>
        </w:trPr>
        <w:tc>
          <w:tcPr>
            <w:tcW w:w="490" w:type="dxa"/>
            <w:shd w:val="clear" w:color="auto" w:fill="auto"/>
            <w:noWrap/>
            <w:vAlign w:val="center"/>
            <w:hideMark/>
          </w:tcPr>
          <w:p w14:paraId="421FA85A"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68</w:t>
            </w:r>
          </w:p>
        </w:tc>
        <w:tc>
          <w:tcPr>
            <w:tcW w:w="2340" w:type="dxa"/>
            <w:shd w:val="clear" w:color="auto" w:fill="auto"/>
            <w:noWrap/>
            <w:vAlign w:val="center"/>
            <w:hideMark/>
          </w:tcPr>
          <w:p w14:paraId="538A6BA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PUERTA TABLERO DE MADERA SEMIDURA (0,90X2,10) INC/MARCO</w:t>
            </w:r>
          </w:p>
        </w:tc>
        <w:tc>
          <w:tcPr>
            <w:tcW w:w="857" w:type="dxa"/>
            <w:shd w:val="clear" w:color="auto" w:fill="auto"/>
            <w:noWrap/>
            <w:vAlign w:val="center"/>
            <w:hideMark/>
          </w:tcPr>
          <w:p w14:paraId="005088D0"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2C9D4E4F"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El diseño y las dimensiones estarán de acuerdo a los planos proporcionados. La</w:t>
            </w:r>
            <w:r>
              <w:rPr>
                <w:rFonts w:ascii="Verdana" w:hAnsi="Verdana" w:cs="Calibri"/>
                <w:color w:val="000000"/>
                <w:sz w:val="17"/>
                <w:szCs w:val="17"/>
                <w:lang w:eastAsia="es-ES"/>
              </w:rPr>
              <w:t xml:space="preserve"> puerta tendrá una medida de 0.9</w:t>
            </w:r>
            <w:r w:rsidRPr="00B4753C">
              <w:rPr>
                <w:rFonts w:ascii="Verdana" w:hAnsi="Verdana" w:cs="Calibri"/>
                <w:color w:val="000000"/>
                <w:sz w:val="17"/>
                <w:szCs w:val="17"/>
                <w:lang w:eastAsia="es-ES"/>
              </w:rPr>
              <w:t xml:space="preserve">0 x 2.10 m y contará con un bastidor de 2”x3”, así como un marco de madera semidura de 2"x4". Todos los elementos que componen el ítem, como bastidores, travesaños, </w:t>
            </w:r>
            <w:proofErr w:type="spellStart"/>
            <w:r w:rsidRPr="00B4753C">
              <w:rPr>
                <w:rFonts w:ascii="Verdana" w:hAnsi="Verdana" w:cs="Calibri"/>
                <w:color w:val="000000"/>
                <w:sz w:val="17"/>
                <w:szCs w:val="17"/>
                <w:lang w:eastAsia="es-ES"/>
              </w:rPr>
              <w:t>parantes</w:t>
            </w:r>
            <w:proofErr w:type="spellEnd"/>
            <w:r w:rsidRPr="00B4753C">
              <w:rPr>
                <w:rFonts w:ascii="Verdana" w:hAnsi="Verdana" w:cs="Calibri"/>
                <w:color w:val="000000"/>
                <w:sz w:val="17"/>
                <w:szCs w:val="17"/>
                <w:lang w:eastAsia="es-ES"/>
              </w:rPr>
              <w:t xml:space="preserve">, montantes, etc., serán confeccionados con maderas de alta calidad, tales como Cedro, Laurel, Quina, </w:t>
            </w:r>
            <w:proofErr w:type="spellStart"/>
            <w:r w:rsidRPr="00B4753C">
              <w:rPr>
                <w:rFonts w:ascii="Verdana" w:hAnsi="Verdana" w:cs="Calibri"/>
                <w:color w:val="000000"/>
                <w:sz w:val="17"/>
                <w:szCs w:val="17"/>
                <w:lang w:eastAsia="es-ES"/>
              </w:rPr>
              <w:t>bitumbo</w:t>
            </w:r>
            <w:proofErr w:type="spellEnd"/>
            <w:r w:rsidRPr="00B4753C">
              <w:rPr>
                <w:rFonts w:ascii="Verdana" w:hAnsi="Verdana" w:cs="Calibri"/>
                <w:color w:val="000000"/>
                <w:sz w:val="17"/>
                <w:szCs w:val="17"/>
                <w:lang w:eastAsia="es-ES"/>
              </w:rPr>
              <w:t xml:space="preserve">, marfil, Aliso, </w:t>
            </w:r>
            <w:proofErr w:type="spellStart"/>
            <w:r w:rsidRPr="00B4753C">
              <w:rPr>
                <w:rFonts w:ascii="Verdana" w:hAnsi="Verdana" w:cs="Calibri"/>
                <w:color w:val="000000"/>
                <w:sz w:val="17"/>
                <w:szCs w:val="17"/>
                <w:lang w:eastAsia="es-ES"/>
              </w:rPr>
              <w:t>Maramacho</w:t>
            </w:r>
            <w:proofErr w:type="spellEnd"/>
            <w:r w:rsidRPr="00B4753C">
              <w:rPr>
                <w:rFonts w:ascii="Verdana" w:hAnsi="Verdana" w:cs="Calibri"/>
                <w:color w:val="000000"/>
                <w:sz w:val="17"/>
                <w:szCs w:val="17"/>
                <w:lang w:eastAsia="es-ES"/>
              </w:rPr>
              <w:t xml:space="preserve"> Cambara, Yesquero Negro, Cedro Rosado, Roble, </w:t>
            </w:r>
            <w:proofErr w:type="spellStart"/>
            <w:r w:rsidRPr="00B4753C">
              <w:rPr>
                <w:rFonts w:ascii="Verdana" w:hAnsi="Verdana" w:cs="Calibri"/>
                <w:color w:val="000000"/>
                <w:sz w:val="17"/>
                <w:szCs w:val="17"/>
                <w:lang w:eastAsia="es-ES"/>
              </w:rPr>
              <w:t>Pacara</w:t>
            </w:r>
            <w:proofErr w:type="spellEnd"/>
            <w:r w:rsidRPr="00B4753C">
              <w:rPr>
                <w:rFonts w:ascii="Verdana" w:hAnsi="Verdana" w:cs="Calibri"/>
                <w:color w:val="000000"/>
                <w:sz w:val="17"/>
                <w:szCs w:val="17"/>
                <w:lang w:eastAsia="es-ES"/>
              </w:rPr>
              <w:t xml:space="preserve"> o maderas de calidad similar.</w:t>
            </w:r>
            <w:r w:rsidRPr="00B4753C">
              <w:rPr>
                <w:rFonts w:ascii="Verdana" w:hAnsi="Verdana" w:cs="Calibri"/>
                <w:color w:val="000000"/>
                <w:sz w:val="17"/>
                <w:szCs w:val="17"/>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4753C">
              <w:rPr>
                <w:rFonts w:ascii="Verdana" w:hAnsi="Verdana" w:cs="Calibri"/>
                <w:color w:val="000000"/>
                <w:sz w:val="17"/>
                <w:szCs w:val="17"/>
                <w:lang w:eastAsia="es-ES"/>
              </w:rPr>
              <w:t>astilladuras</w:t>
            </w:r>
            <w:proofErr w:type="spellEnd"/>
            <w:r w:rsidRPr="00B4753C">
              <w:rPr>
                <w:rFonts w:ascii="Verdana" w:hAnsi="Verdana" w:cs="Calibri"/>
                <w:color w:val="000000"/>
                <w:sz w:val="17"/>
                <w:szCs w:val="17"/>
                <w:lang w:eastAsia="es-ES"/>
              </w:rPr>
              <w:t xml:space="preserve"> u otras irregularidades que afecten la estructura del ítem.</w:t>
            </w:r>
            <w:r w:rsidRPr="00B4753C">
              <w:rPr>
                <w:rFonts w:ascii="Verdana" w:hAnsi="Verdana" w:cs="Calibri"/>
                <w:color w:val="000000"/>
                <w:sz w:val="17"/>
                <w:szCs w:val="17"/>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4753C">
              <w:rPr>
                <w:rFonts w:ascii="Verdana" w:hAnsi="Verdana" w:cs="Calibri"/>
                <w:color w:val="000000"/>
                <w:sz w:val="17"/>
                <w:szCs w:val="17"/>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4753C">
              <w:rPr>
                <w:rFonts w:ascii="Verdana" w:hAnsi="Verdana" w:cs="Calibri"/>
                <w:color w:val="000000"/>
                <w:sz w:val="17"/>
                <w:szCs w:val="17"/>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4753C">
              <w:rPr>
                <w:rFonts w:ascii="Verdana" w:hAnsi="Verdana" w:cs="Calibri"/>
                <w:color w:val="000000"/>
                <w:sz w:val="17"/>
                <w:szCs w:val="17"/>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4753C">
              <w:rPr>
                <w:rFonts w:ascii="Verdana" w:hAnsi="Verdana" w:cs="Calibri"/>
                <w:color w:val="000000"/>
                <w:sz w:val="17"/>
                <w:szCs w:val="17"/>
                <w:lang w:eastAsia="es-ES"/>
              </w:rPr>
              <w:t>semi</w:t>
            </w:r>
            <w:proofErr w:type="spellEnd"/>
            <w:r w:rsidRPr="00B4753C">
              <w:rPr>
                <w:rFonts w:ascii="Verdana" w:hAnsi="Verdana" w:cs="Calibri"/>
                <w:color w:val="000000"/>
                <w:sz w:val="17"/>
                <w:szCs w:val="17"/>
                <w:lang w:eastAsia="es-ES"/>
              </w:rPr>
              <w:t>-mate y/o mate. Se buscará una fórmula con excelente flexibilidad, durabilidad y resistencia a contracciones y/o expansiones de la madera debido a cambios de temperatura y condiciones climáticas del ambiente.</w:t>
            </w:r>
          </w:p>
        </w:tc>
      </w:tr>
      <w:tr w:rsidR="009725F7" w:rsidRPr="00B4753C" w14:paraId="3ADDD7F1" w14:textId="77777777" w:rsidTr="00203301">
        <w:trPr>
          <w:trHeight w:val="600"/>
        </w:trPr>
        <w:tc>
          <w:tcPr>
            <w:tcW w:w="490" w:type="dxa"/>
            <w:shd w:val="clear" w:color="auto" w:fill="auto"/>
            <w:noWrap/>
            <w:vAlign w:val="center"/>
            <w:hideMark/>
          </w:tcPr>
          <w:p w14:paraId="75E7E381"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69</w:t>
            </w:r>
          </w:p>
        </w:tc>
        <w:tc>
          <w:tcPr>
            <w:tcW w:w="2340" w:type="dxa"/>
            <w:shd w:val="clear" w:color="auto" w:fill="auto"/>
            <w:noWrap/>
            <w:vAlign w:val="center"/>
            <w:hideMark/>
          </w:tcPr>
          <w:p w14:paraId="5C0FB9A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PUERTA TABLERO DE MADERA SEMIDURA (1,00X2,10) INC/MARCO</w:t>
            </w:r>
          </w:p>
        </w:tc>
        <w:tc>
          <w:tcPr>
            <w:tcW w:w="857" w:type="dxa"/>
            <w:shd w:val="clear" w:color="auto" w:fill="auto"/>
            <w:noWrap/>
            <w:vAlign w:val="center"/>
            <w:hideMark/>
          </w:tcPr>
          <w:p w14:paraId="625159B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5EC71FD"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B4753C">
              <w:rPr>
                <w:rFonts w:ascii="Verdana" w:hAnsi="Verdana" w:cs="Calibri"/>
                <w:color w:val="000000"/>
                <w:sz w:val="17"/>
                <w:szCs w:val="17"/>
                <w:lang w:eastAsia="es-ES"/>
              </w:rPr>
              <w:t>parantes</w:t>
            </w:r>
            <w:proofErr w:type="spellEnd"/>
            <w:r w:rsidRPr="00B4753C">
              <w:rPr>
                <w:rFonts w:ascii="Verdana" w:hAnsi="Verdana" w:cs="Calibri"/>
                <w:color w:val="000000"/>
                <w:sz w:val="17"/>
                <w:szCs w:val="17"/>
                <w:lang w:eastAsia="es-ES"/>
              </w:rPr>
              <w:t xml:space="preserve">, montantes, etc., serán confeccionados con maderas de alta calidad, tales como Cedro, Laurel, Quina, </w:t>
            </w:r>
            <w:proofErr w:type="spellStart"/>
            <w:r w:rsidRPr="00B4753C">
              <w:rPr>
                <w:rFonts w:ascii="Verdana" w:hAnsi="Verdana" w:cs="Calibri"/>
                <w:color w:val="000000"/>
                <w:sz w:val="17"/>
                <w:szCs w:val="17"/>
                <w:lang w:eastAsia="es-ES"/>
              </w:rPr>
              <w:t>bitumbo</w:t>
            </w:r>
            <w:proofErr w:type="spellEnd"/>
            <w:r w:rsidRPr="00B4753C">
              <w:rPr>
                <w:rFonts w:ascii="Verdana" w:hAnsi="Verdana" w:cs="Calibri"/>
                <w:color w:val="000000"/>
                <w:sz w:val="17"/>
                <w:szCs w:val="17"/>
                <w:lang w:eastAsia="es-ES"/>
              </w:rPr>
              <w:t xml:space="preserve">, marfil, Aliso, </w:t>
            </w:r>
            <w:proofErr w:type="spellStart"/>
            <w:r w:rsidRPr="00B4753C">
              <w:rPr>
                <w:rFonts w:ascii="Verdana" w:hAnsi="Verdana" w:cs="Calibri"/>
                <w:color w:val="000000"/>
                <w:sz w:val="17"/>
                <w:szCs w:val="17"/>
                <w:lang w:eastAsia="es-ES"/>
              </w:rPr>
              <w:t>Maramacho</w:t>
            </w:r>
            <w:proofErr w:type="spellEnd"/>
            <w:r w:rsidRPr="00B4753C">
              <w:rPr>
                <w:rFonts w:ascii="Verdana" w:hAnsi="Verdana" w:cs="Calibri"/>
                <w:color w:val="000000"/>
                <w:sz w:val="17"/>
                <w:szCs w:val="17"/>
                <w:lang w:eastAsia="es-ES"/>
              </w:rPr>
              <w:t xml:space="preserve"> Cambara, Yesquero Negro, Cedro Rosado, Roble, </w:t>
            </w:r>
            <w:proofErr w:type="spellStart"/>
            <w:r w:rsidRPr="00B4753C">
              <w:rPr>
                <w:rFonts w:ascii="Verdana" w:hAnsi="Verdana" w:cs="Calibri"/>
                <w:color w:val="000000"/>
                <w:sz w:val="17"/>
                <w:szCs w:val="17"/>
                <w:lang w:eastAsia="es-ES"/>
              </w:rPr>
              <w:t>Pacara</w:t>
            </w:r>
            <w:proofErr w:type="spellEnd"/>
            <w:r w:rsidRPr="00B4753C">
              <w:rPr>
                <w:rFonts w:ascii="Verdana" w:hAnsi="Verdana" w:cs="Calibri"/>
                <w:color w:val="000000"/>
                <w:sz w:val="17"/>
                <w:szCs w:val="17"/>
                <w:lang w:eastAsia="es-ES"/>
              </w:rPr>
              <w:t xml:space="preserve"> o maderas de calidad similar.</w:t>
            </w:r>
            <w:r w:rsidRPr="00B4753C">
              <w:rPr>
                <w:rFonts w:ascii="Verdana" w:hAnsi="Verdana" w:cs="Calibri"/>
                <w:color w:val="000000"/>
                <w:sz w:val="17"/>
                <w:szCs w:val="17"/>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4753C">
              <w:rPr>
                <w:rFonts w:ascii="Verdana" w:hAnsi="Verdana" w:cs="Calibri"/>
                <w:color w:val="000000"/>
                <w:sz w:val="17"/>
                <w:szCs w:val="17"/>
                <w:lang w:eastAsia="es-ES"/>
              </w:rPr>
              <w:t>astilladuras</w:t>
            </w:r>
            <w:proofErr w:type="spellEnd"/>
            <w:r w:rsidRPr="00B4753C">
              <w:rPr>
                <w:rFonts w:ascii="Verdana" w:hAnsi="Verdana" w:cs="Calibri"/>
                <w:color w:val="000000"/>
                <w:sz w:val="17"/>
                <w:szCs w:val="17"/>
                <w:lang w:eastAsia="es-ES"/>
              </w:rPr>
              <w:t xml:space="preserve"> u otras irregularidades que afecten la estructura del ítem.</w:t>
            </w:r>
            <w:r w:rsidRPr="00B4753C">
              <w:rPr>
                <w:rFonts w:ascii="Verdana" w:hAnsi="Verdana" w:cs="Calibri"/>
                <w:color w:val="000000"/>
                <w:sz w:val="17"/>
                <w:szCs w:val="17"/>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4753C">
              <w:rPr>
                <w:rFonts w:ascii="Verdana" w:hAnsi="Verdana" w:cs="Calibri"/>
                <w:color w:val="000000"/>
                <w:sz w:val="17"/>
                <w:szCs w:val="17"/>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4753C">
              <w:rPr>
                <w:rFonts w:ascii="Verdana" w:hAnsi="Verdana" w:cs="Calibri"/>
                <w:color w:val="000000"/>
                <w:sz w:val="17"/>
                <w:szCs w:val="17"/>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4753C">
              <w:rPr>
                <w:rFonts w:ascii="Verdana" w:hAnsi="Verdana" w:cs="Calibri"/>
                <w:color w:val="000000"/>
                <w:sz w:val="17"/>
                <w:szCs w:val="17"/>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4753C">
              <w:rPr>
                <w:rFonts w:ascii="Verdana" w:hAnsi="Verdana" w:cs="Calibri"/>
                <w:color w:val="000000"/>
                <w:sz w:val="17"/>
                <w:szCs w:val="17"/>
                <w:lang w:eastAsia="es-ES"/>
              </w:rPr>
              <w:t>semi</w:t>
            </w:r>
            <w:proofErr w:type="spellEnd"/>
            <w:r w:rsidRPr="00B4753C">
              <w:rPr>
                <w:rFonts w:ascii="Verdana" w:hAnsi="Verdana" w:cs="Calibri"/>
                <w:color w:val="000000"/>
                <w:sz w:val="17"/>
                <w:szCs w:val="17"/>
                <w:lang w:eastAsia="es-ES"/>
              </w:rPr>
              <w:t>-mate y/o mate. Se buscará una fórmula con excelente flexibilidad, durabilidad y resistencia a contracciones y/o expansiones de la madera debido a cambios de temperatura y condiciones climáticas del ambiente.</w:t>
            </w:r>
          </w:p>
        </w:tc>
      </w:tr>
      <w:tr w:rsidR="009725F7" w:rsidRPr="00B4753C" w14:paraId="7922B7A9" w14:textId="77777777" w:rsidTr="00203301">
        <w:trPr>
          <w:trHeight w:val="600"/>
        </w:trPr>
        <w:tc>
          <w:tcPr>
            <w:tcW w:w="490" w:type="dxa"/>
            <w:shd w:val="clear" w:color="auto" w:fill="auto"/>
            <w:noWrap/>
            <w:vAlign w:val="center"/>
            <w:hideMark/>
          </w:tcPr>
          <w:p w14:paraId="6BB21B01"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70</w:t>
            </w:r>
          </w:p>
        </w:tc>
        <w:tc>
          <w:tcPr>
            <w:tcW w:w="2340" w:type="dxa"/>
            <w:shd w:val="clear" w:color="auto" w:fill="auto"/>
            <w:noWrap/>
            <w:vAlign w:val="center"/>
            <w:hideMark/>
          </w:tcPr>
          <w:p w14:paraId="2AC2E92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REJILLA DE PISO METÁLICA</w:t>
            </w:r>
          </w:p>
        </w:tc>
        <w:tc>
          <w:tcPr>
            <w:tcW w:w="857" w:type="dxa"/>
            <w:shd w:val="clear" w:color="auto" w:fill="auto"/>
            <w:noWrap/>
            <w:vAlign w:val="center"/>
            <w:hideMark/>
          </w:tcPr>
          <w:p w14:paraId="127662E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2BC9EB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Las rejillas de pisos serán de bronce de 10 x 10 cm con una </w:t>
            </w:r>
            <w:proofErr w:type="spellStart"/>
            <w:r w:rsidRPr="00B4753C">
              <w:rPr>
                <w:rFonts w:ascii="Verdana" w:hAnsi="Verdana" w:cs="Calibri"/>
                <w:color w:val="000000"/>
                <w:sz w:val="17"/>
                <w:szCs w:val="17"/>
                <w:lang w:eastAsia="es-ES"/>
              </w:rPr>
              <w:t>variacion</w:t>
            </w:r>
            <w:proofErr w:type="spellEnd"/>
            <w:r w:rsidRPr="00B4753C">
              <w:rPr>
                <w:rFonts w:ascii="Verdana" w:hAnsi="Verdana" w:cs="Calibri"/>
                <w:color w:val="000000"/>
                <w:sz w:val="17"/>
                <w:szCs w:val="17"/>
                <w:lang w:eastAsia="es-ES"/>
              </w:rPr>
              <w:t xml:space="preserve"> de +/- 1 cm., según los casos singularizados en los planos y deberán contar con dispositivos de campana para obtener el efecto de </w:t>
            </w:r>
            <w:proofErr w:type="spellStart"/>
            <w:r w:rsidRPr="00B4753C">
              <w:rPr>
                <w:rFonts w:ascii="Verdana" w:hAnsi="Verdana" w:cs="Calibri"/>
                <w:color w:val="000000"/>
                <w:sz w:val="17"/>
                <w:szCs w:val="17"/>
                <w:lang w:eastAsia="es-ES"/>
              </w:rPr>
              <w:t>sifonaje</w:t>
            </w:r>
            <w:proofErr w:type="spellEnd"/>
            <w:r w:rsidRPr="00B4753C">
              <w:rPr>
                <w:rFonts w:ascii="Verdana" w:hAnsi="Verdana" w:cs="Calibri"/>
                <w:color w:val="000000"/>
                <w:sz w:val="17"/>
                <w:szCs w:val="17"/>
                <w:lang w:eastAsia="es-ES"/>
              </w:rPr>
              <w:t>.</w:t>
            </w:r>
          </w:p>
        </w:tc>
      </w:tr>
      <w:tr w:rsidR="009725F7" w:rsidRPr="00B4753C" w14:paraId="45B3973F" w14:textId="77777777" w:rsidTr="00203301">
        <w:trPr>
          <w:trHeight w:val="600"/>
        </w:trPr>
        <w:tc>
          <w:tcPr>
            <w:tcW w:w="490" w:type="dxa"/>
            <w:shd w:val="clear" w:color="auto" w:fill="auto"/>
            <w:noWrap/>
            <w:vAlign w:val="center"/>
            <w:hideMark/>
          </w:tcPr>
          <w:p w14:paraId="43ECCA0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71</w:t>
            </w:r>
          </w:p>
        </w:tc>
        <w:tc>
          <w:tcPr>
            <w:tcW w:w="2340" w:type="dxa"/>
            <w:shd w:val="clear" w:color="auto" w:fill="auto"/>
            <w:noWrap/>
            <w:vAlign w:val="center"/>
            <w:hideMark/>
          </w:tcPr>
          <w:p w14:paraId="6E0F3D4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SELLA ROSCA</w:t>
            </w:r>
          </w:p>
        </w:tc>
        <w:tc>
          <w:tcPr>
            <w:tcW w:w="857" w:type="dxa"/>
            <w:shd w:val="clear" w:color="auto" w:fill="auto"/>
            <w:noWrap/>
            <w:vAlign w:val="center"/>
            <w:hideMark/>
          </w:tcPr>
          <w:p w14:paraId="59AF3C6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2AD8427"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producto deberá ser de una marca reconocida y de primera calidad. Se exige que su suministro se realice en el envase original de fábrica, debidamente sellado para garantizar la autenticidad y calidad del contenido.</w:t>
            </w:r>
            <w:r w:rsidRPr="00B4753C">
              <w:rPr>
                <w:rFonts w:ascii="Verdana" w:hAnsi="Verdana" w:cs="Calibri"/>
                <w:color w:val="000000"/>
                <w:sz w:val="17"/>
                <w:szCs w:val="17"/>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725F7" w:rsidRPr="00B4753C" w14:paraId="7340A06F" w14:textId="77777777" w:rsidTr="00203301">
        <w:trPr>
          <w:trHeight w:val="600"/>
        </w:trPr>
        <w:tc>
          <w:tcPr>
            <w:tcW w:w="490" w:type="dxa"/>
            <w:shd w:val="clear" w:color="auto" w:fill="auto"/>
            <w:noWrap/>
            <w:vAlign w:val="center"/>
            <w:hideMark/>
          </w:tcPr>
          <w:p w14:paraId="15BE25E1"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72</w:t>
            </w:r>
          </w:p>
        </w:tc>
        <w:tc>
          <w:tcPr>
            <w:tcW w:w="2340" w:type="dxa"/>
            <w:shd w:val="clear" w:color="auto" w:fill="auto"/>
            <w:noWrap/>
            <w:vAlign w:val="center"/>
            <w:hideMark/>
          </w:tcPr>
          <w:p w14:paraId="3ABFE1F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SELLADOR DE PARED</w:t>
            </w:r>
          </w:p>
        </w:tc>
        <w:tc>
          <w:tcPr>
            <w:tcW w:w="857" w:type="dxa"/>
            <w:shd w:val="clear" w:color="auto" w:fill="auto"/>
            <w:noWrap/>
            <w:vAlign w:val="center"/>
            <w:hideMark/>
          </w:tcPr>
          <w:p w14:paraId="6E4D51B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LT</w:t>
            </w:r>
          </w:p>
        </w:tc>
        <w:tc>
          <w:tcPr>
            <w:tcW w:w="6656" w:type="dxa"/>
            <w:shd w:val="clear" w:color="auto" w:fill="auto"/>
            <w:vAlign w:val="bottom"/>
            <w:hideMark/>
          </w:tcPr>
          <w:p w14:paraId="2743E8A4"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Deberá sellar los poros y evitar que la resina de la pintura de acabado sea absorbida por la superficie. Deberá secarse al tacto en aproximadamente 12 minutos.</w:t>
            </w:r>
            <w:r w:rsidRPr="00B4753C">
              <w:rPr>
                <w:rFonts w:ascii="Verdana" w:hAnsi="Verdana" w:cs="Calibri"/>
                <w:color w:val="000000"/>
                <w:sz w:val="17"/>
                <w:szCs w:val="17"/>
                <w:lang w:eastAsia="es-ES"/>
              </w:rPr>
              <w:br/>
              <w:t xml:space="preserve">Será usado para el sellado de superficies de concreto, yeso y estuco que tendrán como acabado pinturas Látex o sintética. </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65FDAF68" w14:textId="77777777" w:rsidTr="00203301">
        <w:trPr>
          <w:trHeight w:val="600"/>
        </w:trPr>
        <w:tc>
          <w:tcPr>
            <w:tcW w:w="490" w:type="dxa"/>
            <w:shd w:val="clear" w:color="auto" w:fill="auto"/>
            <w:noWrap/>
            <w:vAlign w:val="center"/>
            <w:hideMark/>
          </w:tcPr>
          <w:p w14:paraId="1157BFC2"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73</w:t>
            </w:r>
          </w:p>
        </w:tc>
        <w:tc>
          <w:tcPr>
            <w:tcW w:w="2340" w:type="dxa"/>
            <w:shd w:val="clear" w:color="auto" w:fill="auto"/>
            <w:noWrap/>
            <w:vAlign w:val="center"/>
            <w:hideMark/>
          </w:tcPr>
          <w:p w14:paraId="6E642BA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SIFÓN DE PVC</w:t>
            </w:r>
          </w:p>
        </w:tc>
        <w:tc>
          <w:tcPr>
            <w:tcW w:w="857" w:type="dxa"/>
            <w:shd w:val="clear" w:color="auto" w:fill="auto"/>
            <w:noWrap/>
            <w:vAlign w:val="center"/>
            <w:hideMark/>
          </w:tcPr>
          <w:p w14:paraId="13EB65A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8A7BCAA"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Un sifón es un dispositivo hidráulico que se utiliza para trasvasar un líquido de un recipiente a otro. Consiste simplemente en un tubo en forma de U invertida.</w:t>
            </w:r>
            <w:r w:rsidRPr="00B4753C">
              <w:rPr>
                <w:rFonts w:ascii="Verdana" w:hAnsi="Verdana" w:cs="Calibri"/>
                <w:color w:val="000000"/>
                <w:sz w:val="17"/>
                <w:szCs w:val="17"/>
                <w:lang w:eastAsia="es-ES"/>
              </w:rPr>
              <w:br/>
              <w:t>CARACTERÍSTICAS</w:t>
            </w:r>
            <w:r w:rsidRPr="00B4753C">
              <w:rPr>
                <w:rFonts w:ascii="Verdana" w:hAnsi="Verdana" w:cs="Calibri"/>
                <w:color w:val="000000"/>
                <w:sz w:val="17"/>
                <w:szCs w:val="17"/>
                <w:lang w:eastAsia="es-ES"/>
              </w:rPr>
              <w:br/>
              <w:t>1 1/4" Desagüe Lavatorio con Cola PVC y Tapón</w:t>
            </w:r>
            <w:r w:rsidRPr="00B4753C">
              <w:rPr>
                <w:rFonts w:ascii="Verdana" w:hAnsi="Verdana" w:cs="Calibri"/>
                <w:color w:val="000000"/>
                <w:sz w:val="17"/>
                <w:szCs w:val="17"/>
                <w:lang w:eastAsia="es-ES"/>
              </w:rPr>
              <w:br/>
              <w:t>Gran resistencia a la humedad, aunque son vulnerables a los ácidos</w:t>
            </w:r>
            <w:r w:rsidRPr="00B4753C">
              <w:rPr>
                <w:rFonts w:ascii="Verdana" w:hAnsi="Verdana" w:cs="Calibri"/>
                <w:color w:val="000000"/>
                <w:sz w:val="17"/>
                <w:szCs w:val="17"/>
                <w:lang w:eastAsia="es-ES"/>
              </w:rPr>
              <w:br/>
              <w:t>Sifón Lavatorio 1 1/4'</w:t>
            </w:r>
            <w:r w:rsidRPr="00B4753C">
              <w:rPr>
                <w:rFonts w:ascii="Verdana" w:hAnsi="Verdana" w:cs="Calibri"/>
                <w:color w:val="000000"/>
                <w:sz w:val="17"/>
                <w:szCs w:val="17"/>
                <w:lang w:eastAsia="es-ES"/>
              </w:rPr>
              <w:br/>
              <w:t xml:space="preserve">Salida Recta 32 mm </w:t>
            </w:r>
            <w:r w:rsidRPr="00B4753C">
              <w:rPr>
                <w:rFonts w:ascii="Verdana" w:hAnsi="Verdana" w:cs="Calibri"/>
                <w:color w:val="000000"/>
                <w:sz w:val="17"/>
                <w:szCs w:val="17"/>
                <w:lang w:eastAsia="es-ES"/>
              </w:rPr>
              <w:br/>
              <w:t>La clase de material deberá ceñirse estrictamente a lo establecido en el formulario de presentación de propuesta, pero en ningún caso se podrá utilizar tubería P.V.C. con presión nominal inferior a nueve atmósferas.</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09A436E9" w14:textId="77777777" w:rsidTr="00203301">
        <w:trPr>
          <w:trHeight w:val="600"/>
        </w:trPr>
        <w:tc>
          <w:tcPr>
            <w:tcW w:w="490" w:type="dxa"/>
            <w:shd w:val="clear" w:color="auto" w:fill="auto"/>
            <w:noWrap/>
            <w:vAlign w:val="center"/>
            <w:hideMark/>
          </w:tcPr>
          <w:p w14:paraId="503F06F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74</w:t>
            </w:r>
          </w:p>
        </w:tc>
        <w:tc>
          <w:tcPr>
            <w:tcW w:w="2340" w:type="dxa"/>
            <w:shd w:val="clear" w:color="auto" w:fill="auto"/>
            <w:noWrap/>
            <w:vAlign w:val="center"/>
            <w:hideMark/>
          </w:tcPr>
          <w:p w14:paraId="1CFB17E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SOCKET PLATO</w:t>
            </w:r>
          </w:p>
        </w:tc>
        <w:tc>
          <w:tcPr>
            <w:tcW w:w="857" w:type="dxa"/>
            <w:shd w:val="clear" w:color="auto" w:fill="auto"/>
            <w:noWrap/>
            <w:vAlign w:val="center"/>
            <w:hideMark/>
          </w:tcPr>
          <w:p w14:paraId="67D1FC5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7DCBAC76"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4753C">
              <w:rPr>
                <w:rFonts w:ascii="Verdana" w:hAnsi="Verdana" w:cs="Calibri"/>
                <w:color w:val="000000"/>
                <w:sz w:val="17"/>
                <w:szCs w:val="17"/>
                <w:lang w:eastAsia="es-ES"/>
              </w:rPr>
              <w:br/>
              <w:t>– Corriente nominal (IN): 4A.</w:t>
            </w:r>
            <w:r w:rsidRPr="00B4753C">
              <w:rPr>
                <w:rFonts w:ascii="Verdana" w:hAnsi="Verdana" w:cs="Calibri"/>
                <w:color w:val="000000"/>
                <w:sz w:val="17"/>
                <w:szCs w:val="17"/>
                <w:lang w:eastAsia="es-ES"/>
              </w:rPr>
              <w:br/>
              <w:t xml:space="preserve">– Rosca tipo E27. Placa: Policarbonato auto extinguible resistente al fuego hasta 750º </w:t>
            </w:r>
            <w:proofErr w:type="spellStart"/>
            <w:r w:rsidRPr="00B4753C">
              <w:rPr>
                <w:rFonts w:ascii="Verdana" w:hAnsi="Verdana" w:cs="Calibri"/>
                <w:color w:val="000000"/>
                <w:sz w:val="17"/>
                <w:szCs w:val="17"/>
                <w:lang w:eastAsia="es-ES"/>
              </w:rPr>
              <w:t>C.Rosquilla</w:t>
            </w:r>
            <w:proofErr w:type="spellEnd"/>
            <w:r w:rsidRPr="00B4753C">
              <w:rPr>
                <w:rFonts w:ascii="Verdana" w:hAnsi="Verdana" w:cs="Calibri"/>
                <w:color w:val="000000"/>
                <w:sz w:val="17"/>
                <w:szCs w:val="17"/>
                <w:lang w:eastAsia="es-ES"/>
              </w:rPr>
              <w:t xml:space="preserve"> Metálica: Aleación de cobre y zinc, alta conductividad eléctrica. Bornes Metálicos: Aleación de cobre al 62%, evita la corrosión, alta conductividad eléctrica. Tornillos de Sujeción: Acero </w:t>
            </w:r>
            <w:proofErr w:type="spellStart"/>
            <w:r w:rsidRPr="00B4753C">
              <w:rPr>
                <w:rFonts w:ascii="Verdana" w:hAnsi="Verdana" w:cs="Calibri"/>
                <w:color w:val="000000"/>
                <w:sz w:val="17"/>
                <w:szCs w:val="17"/>
                <w:lang w:eastAsia="es-ES"/>
              </w:rPr>
              <w:t>Tropicalizado</w:t>
            </w:r>
            <w:proofErr w:type="spellEnd"/>
            <w:r w:rsidRPr="00B4753C">
              <w:rPr>
                <w:rFonts w:ascii="Verdana" w:hAnsi="Verdana" w:cs="Calibri"/>
                <w:color w:val="000000"/>
                <w:sz w:val="17"/>
                <w:szCs w:val="17"/>
                <w:lang w:eastAsia="es-ES"/>
              </w:rPr>
              <w:t>, terminado resistente a la corrosión.</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Conectores tipo bornera que permiten la conexión de cables conductores hasta calibre #12 AWG tanto cable sólido y como cable flexible.</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67F32F41" w14:textId="77777777" w:rsidTr="00203301">
        <w:trPr>
          <w:trHeight w:val="600"/>
        </w:trPr>
        <w:tc>
          <w:tcPr>
            <w:tcW w:w="490" w:type="dxa"/>
            <w:shd w:val="clear" w:color="auto" w:fill="auto"/>
            <w:noWrap/>
            <w:vAlign w:val="center"/>
            <w:hideMark/>
          </w:tcPr>
          <w:p w14:paraId="7BDB4ED9"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75</w:t>
            </w:r>
          </w:p>
        </w:tc>
        <w:tc>
          <w:tcPr>
            <w:tcW w:w="2340" w:type="dxa"/>
            <w:shd w:val="clear" w:color="auto" w:fill="auto"/>
            <w:noWrap/>
            <w:vAlign w:val="center"/>
            <w:hideMark/>
          </w:tcPr>
          <w:p w14:paraId="276CE29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TANQUE PLÁSTICO DE AGUA 450 LITROS C/ACCESORIOS</w:t>
            </w:r>
          </w:p>
        </w:tc>
        <w:tc>
          <w:tcPr>
            <w:tcW w:w="857" w:type="dxa"/>
            <w:shd w:val="clear" w:color="auto" w:fill="auto"/>
            <w:noWrap/>
            <w:vAlign w:val="center"/>
            <w:hideMark/>
          </w:tcPr>
          <w:p w14:paraId="173E0CE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GLB</w:t>
            </w:r>
          </w:p>
        </w:tc>
        <w:tc>
          <w:tcPr>
            <w:tcW w:w="6656" w:type="dxa"/>
            <w:shd w:val="clear" w:color="auto" w:fill="auto"/>
            <w:vAlign w:val="bottom"/>
            <w:hideMark/>
          </w:tcPr>
          <w:p w14:paraId="4280F2E6"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4753C">
              <w:rPr>
                <w:rFonts w:ascii="Verdana" w:hAnsi="Verdana" w:cs="Calibri"/>
                <w:color w:val="000000"/>
                <w:sz w:val="17"/>
                <w:szCs w:val="17"/>
                <w:lang w:eastAsia="es-ES"/>
              </w:rPr>
              <w:t>tee</w:t>
            </w:r>
            <w:proofErr w:type="spellEnd"/>
            <w:r w:rsidRPr="00B4753C">
              <w:rPr>
                <w:rFonts w:ascii="Verdana" w:hAnsi="Verdana" w:cs="Calibri"/>
                <w:color w:val="000000"/>
                <w:sz w:val="17"/>
                <w:szCs w:val="17"/>
                <w:lang w:eastAsia="es-ES"/>
              </w:rPr>
              <w:t xml:space="preserve"> de ½”, 2 codos, teflón.</w:t>
            </w:r>
            <w:r w:rsidRPr="00B4753C">
              <w:rPr>
                <w:rFonts w:ascii="Verdana" w:hAnsi="Verdana" w:cs="Calibri"/>
                <w:color w:val="000000"/>
                <w:sz w:val="17"/>
                <w:szCs w:val="17"/>
                <w:lang w:eastAsia="es-ES"/>
              </w:rPr>
              <w:br/>
              <w:t xml:space="preserve">El tanque deberá de ser de marca reconocida a nivel nacional, los trabajos de ensamble de las piezas, no permitirán fugas por lo que deberá realizarse mediante el empleo de </w:t>
            </w:r>
            <w:proofErr w:type="spellStart"/>
            <w:r w:rsidRPr="00B4753C">
              <w:rPr>
                <w:rFonts w:ascii="Verdana" w:hAnsi="Verdana" w:cs="Calibri"/>
                <w:color w:val="000000"/>
                <w:sz w:val="17"/>
                <w:szCs w:val="17"/>
                <w:lang w:eastAsia="es-ES"/>
              </w:rPr>
              <w:t>ligantes</w:t>
            </w:r>
            <w:proofErr w:type="spellEnd"/>
            <w:r w:rsidRPr="00B4753C">
              <w:rPr>
                <w:rFonts w:ascii="Verdana" w:hAnsi="Verdana" w:cs="Calibri"/>
                <w:color w:val="000000"/>
                <w:sz w:val="17"/>
                <w:szCs w:val="17"/>
                <w:lang w:eastAsia="es-ES"/>
              </w:rPr>
              <w:t xml:space="preserve"> y sellantes como teflón y pegamento PVC</w:t>
            </w:r>
            <w:r w:rsidRPr="00B4753C">
              <w:rPr>
                <w:rFonts w:ascii="Verdana" w:hAnsi="Verdana" w:cs="Calibri"/>
                <w:color w:val="000000"/>
                <w:sz w:val="17"/>
                <w:szCs w:val="17"/>
                <w:lang w:eastAsia="es-ES"/>
              </w:rPr>
              <w:br/>
              <w:t>Las características que debe cumplir:</w:t>
            </w:r>
            <w:r w:rsidRPr="00B4753C">
              <w:rPr>
                <w:rFonts w:ascii="Verdana" w:hAnsi="Verdana" w:cs="Calibri"/>
                <w:color w:val="000000"/>
                <w:sz w:val="17"/>
                <w:szCs w:val="17"/>
                <w:lang w:eastAsia="es-ES"/>
              </w:rPr>
              <w:br/>
              <w:t xml:space="preserve">• Capa externa negra, con protección UV </w:t>
            </w:r>
            <w:r w:rsidRPr="00B4753C">
              <w:rPr>
                <w:rFonts w:ascii="Verdana" w:hAnsi="Verdana" w:cs="Calibri"/>
                <w:color w:val="000000"/>
                <w:sz w:val="17"/>
                <w:szCs w:val="17"/>
                <w:lang w:eastAsia="es-ES"/>
              </w:rPr>
              <w:br/>
              <w:t>• Capa interna que impidan la proliferación de bacterias, algas, hongos y esporas</w:t>
            </w:r>
            <w:r w:rsidRPr="00B4753C">
              <w:rPr>
                <w:rFonts w:ascii="Verdana" w:hAnsi="Verdana" w:cs="Calibri"/>
                <w:color w:val="000000"/>
                <w:sz w:val="17"/>
                <w:szCs w:val="17"/>
                <w:lang w:eastAsia="es-ES"/>
              </w:rPr>
              <w:br/>
              <w:t xml:space="preserve">•  Tapa de fácil acceso y sellado </w:t>
            </w:r>
            <w:r w:rsidRPr="00B4753C">
              <w:rPr>
                <w:rFonts w:ascii="Verdana" w:hAnsi="Verdana" w:cs="Calibri"/>
                <w:color w:val="000000"/>
                <w:sz w:val="17"/>
                <w:szCs w:val="17"/>
                <w:lang w:eastAsia="es-ES"/>
              </w:rPr>
              <w:br/>
              <w:t xml:space="preserve">• Material insípido, atoxico e higiénico </w:t>
            </w:r>
            <w:r w:rsidRPr="00B4753C">
              <w:rPr>
                <w:rFonts w:ascii="Verdana" w:hAnsi="Verdana" w:cs="Calibri"/>
                <w:color w:val="000000"/>
                <w:sz w:val="17"/>
                <w:szCs w:val="17"/>
                <w:lang w:eastAsia="es-ES"/>
              </w:rPr>
              <w:br/>
              <w:t xml:space="preserve">Una vez instalados los artefactos, se realizarán las pruebas finales para verificar el correcto funcionamiento de todos y cada uno de los artefactos instalados,  </w:t>
            </w:r>
            <w:r w:rsidRPr="00B4753C">
              <w:rPr>
                <w:rFonts w:ascii="Verdana" w:hAnsi="Verdana" w:cs="Calibri"/>
                <w:color w:val="000000"/>
                <w:sz w:val="17"/>
                <w:szCs w:val="17"/>
                <w:lang w:eastAsia="es-ES"/>
              </w:rPr>
              <w:br/>
              <w:t xml:space="preserve">La Entidad Ejecutora deberá garantizar que el material de referencia sea de buena calidad y de marca reconocida. </w:t>
            </w:r>
          </w:p>
        </w:tc>
      </w:tr>
      <w:tr w:rsidR="009725F7" w:rsidRPr="00B4753C" w14:paraId="5A5E30B4" w14:textId="77777777" w:rsidTr="00203301">
        <w:trPr>
          <w:trHeight w:val="600"/>
        </w:trPr>
        <w:tc>
          <w:tcPr>
            <w:tcW w:w="490" w:type="dxa"/>
            <w:shd w:val="clear" w:color="auto" w:fill="auto"/>
            <w:noWrap/>
            <w:vAlign w:val="center"/>
            <w:hideMark/>
          </w:tcPr>
          <w:p w14:paraId="7768B850"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76</w:t>
            </w:r>
          </w:p>
        </w:tc>
        <w:tc>
          <w:tcPr>
            <w:tcW w:w="2340" w:type="dxa"/>
            <w:shd w:val="clear" w:color="auto" w:fill="auto"/>
            <w:noWrap/>
            <w:vAlign w:val="center"/>
            <w:hideMark/>
          </w:tcPr>
          <w:p w14:paraId="0773BDE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TEE PVC D=1/2</w:t>
            </w:r>
          </w:p>
        </w:tc>
        <w:tc>
          <w:tcPr>
            <w:tcW w:w="857" w:type="dxa"/>
            <w:shd w:val="clear" w:color="auto" w:fill="auto"/>
            <w:noWrap/>
            <w:vAlign w:val="center"/>
            <w:hideMark/>
          </w:tcPr>
          <w:p w14:paraId="7E488BC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0280540"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conexión </w:t>
            </w:r>
            <w:proofErr w:type="spellStart"/>
            <w:r w:rsidRPr="00B4753C">
              <w:rPr>
                <w:rFonts w:ascii="Verdana" w:hAnsi="Verdana" w:cs="Calibri"/>
                <w:color w:val="000000"/>
                <w:sz w:val="17"/>
                <w:szCs w:val="17"/>
                <w:lang w:eastAsia="es-ES"/>
              </w:rPr>
              <w:t>tee</w:t>
            </w:r>
            <w:proofErr w:type="spellEnd"/>
            <w:r w:rsidRPr="00B4753C">
              <w:rPr>
                <w:rFonts w:ascii="Verdana" w:hAnsi="Verdana" w:cs="Calibri"/>
                <w:color w:val="000000"/>
                <w:sz w:val="17"/>
                <w:szCs w:val="17"/>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Debe presentar color uniforme, ser libre de cuerpos extraños, irregularidades, rajaduras y otros defectos visuales que indiquen discontinuidad del material o fallas derivadas del proceso de producción.</w:t>
            </w:r>
            <w:r w:rsidRPr="00B4753C">
              <w:rPr>
                <w:rFonts w:ascii="Verdana" w:hAnsi="Verdana" w:cs="Calibri"/>
                <w:color w:val="000000"/>
                <w:sz w:val="17"/>
                <w:szCs w:val="17"/>
                <w:lang w:eastAsia="es-ES"/>
              </w:rPr>
              <w:br/>
              <w:t xml:space="preserve">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1/2", deberá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El accesorio procederá de fábrica por inyección de molde, no aceptándose el uso de piezas especiales obtenidas mediante cortes o unión de tubos cortados en sesgo.</w:t>
            </w:r>
          </w:p>
        </w:tc>
      </w:tr>
      <w:tr w:rsidR="009725F7" w:rsidRPr="00B4753C" w14:paraId="651D6600" w14:textId="77777777" w:rsidTr="00203301">
        <w:trPr>
          <w:trHeight w:val="600"/>
        </w:trPr>
        <w:tc>
          <w:tcPr>
            <w:tcW w:w="490" w:type="dxa"/>
            <w:shd w:val="clear" w:color="auto" w:fill="auto"/>
            <w:noWrap/>
            <w:vAlign w:val="center"/>
            <w:hideMark/>
          </w:tcPr>
          <w:p w14:paraId="6A7F5C0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77</w:t>
            </w:r>
          </w:p>
        </w:tc>
        <w:tc>
          <w:tcPr>
            <w:tcW w:w="2340" w:type="dxa"/>
            <w:shd w:val="clear" w:color="auto" w:fill="auto"/>
            <w:noWrap/>
            <w:vAlign w:val="center"/>
            <w:hideMark/>
          </w:tcPr>
          <w:p w14:paraId="32FA754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TEE PVC DESAGÜE 2"</w:t>
            </w:r>
          </w:p>
        </w:tc>
        <w:tc>
          <w:tcPr>
            <w:tcW w:w="857" w:type="dxa"/>
            <w:shd w:val="clear" w:color="auto" w:fill="auto"/>
            <w:noWrap/>
            <w:vAlign w:val="center"/>
            <w:hideMark/>
          </w:tcPr>
          <w:p w14:paraId="4D72CF0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87C56D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conexión </w:t>
            </w:r>
            <w:proofErr w:type="spellStart"/>
            <w:r w:rsidRPr="00B4753C">
              <w:rPr>
                <w:rFonts w:ascii="Verdana" w:hAnsi="Verdana" w:cs="Calibri"/>
                <w:color w:val="000000"/>
                <w:sz w:val="17"/>
                <w:szCs w:val="17"/>
                <w:lang w:eastAsia="es-ES"/>
              </w:rPr>
              <w:t>tee</w:t>
            </w:r>
            <w:proofErr w:type="spellEnd"/>
            <w:r w:rsidRPr="00B4753C">
              <w:rPr>
                <w:rFonts w:ascii="Verdana" w:hAnsi="Verdana" w:cs="Calibri"/>
                <w:color w:val="000000"/>
                <w:sz w:val="17"/>
                <w:szCs w:val="17"/>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Debe presentar color uniforme, ser libre de cuerpos extraños, irregularidades, rajaduras y otros defectos visuales que indiquen discontinuidad del material o fallas derivadas del proceso de producción.</w:t>
            </w:r>
            <w:r w:rsidRPr="00B4753C">
              <w:rPr>
                <w:rFonts w:ascii="Verdana" w:hAnsi="Verdana" w:cs="Calibri"/>
                <w:color w:val="000000"/>
                <w:sz w:val="17"/>
                <w:szCs w:val="17"/>
                <w:lang w:eastAsia="es-ES"/>
              </w:rPr>
              <w:br/>
              <w:t xml:space="preserve">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2", deberá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El accesorio procederá de fábrica por inyección de molde, no aceptándose el uso de piezas especiales obtenidas mediante cortes o unión de tubos cortados en sesgo.</w:t>
            </w:r>
          </w:p>
        </w:tc>
      </w:tr>
      <w:tr w:rsidR="009725F7" w:rsidRPr="00B4753C" w14:paraId="0E279200" w14:textId="77777777" w:rsidTr="00203301">
        <w:trPr>
          <w:trHeight w:val="600"/>
        </w:trPr>
        <w:tc>
          <w:tcPr>
            <w:tcW w:w="490" w:type="dxa"/>
            <w:shd w:val="clear" w:color="auto" w:fill="auto"/>
            <w:noWrap/>
            <w:vAlign w:val="center"/>
            <w:hideMark/>
          </w:tcPr>
          <w:p w14:paraId="33DF08A9"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78</w:t>
            </w:r>
          </w:p>
        </w:tc>
        <w:tc>
          <w:tcPr>
            <w:tcW w:w="2340" w:type="dxa"/>
            <w:shd w:val="clear" w:color="auto" w:fill="auto"/>
            <w:noWrap/>
            <w:vAlign w:val="center"/>
            <w:hideMark/>
          </w:tcPr>
          <w:p w14:paraId="0E5BFC23"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TEE PVC DESAGÜE 4"</w:t>
            </w:r>
          </w:p>
        </w:tc>
        <w:tc>
          <w:tcPr>
            <w:tcW w:w="857" w:type="dxa"/>
            <w:shd w:val="clear" w:color="auto" w:fill="auto"/>
            <w:noWrap/>
            <w:vAlign w:val="center"/>
            <w:hideMark/>
          </w:tcPr>
          <w:p w14:paraId="79E47BC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D6DF39C"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conexión </w:t>
            </w:r>
            <w:proofErr w:type="spellStart"/>
            <w:r w:rsidRPr="00B4753C">
              <w:rPr>
                <w:rFonts w:ascii="Verdana" w:hAnsi="Verdana" w:cs="Calibri"/>
                <w:color w:val="000000"/>
                <w:sz w:val="17"/>
                <w:szCs w:val="17"/>
                <w:lang w:eastAsia="es-ES"/>
              </w:rPr>
              <w:t>tee</w:t>
            </w:r>
            <w:proofErr w:type="spellEnd"/>
            <w:r w:rsidRPr="00B4753C">
              <w:rPr>
                <w:rFonts w:ascii="Verdana" w:hAnsi="Verdana" w:cs="Calibri"/>
                <w:color w:val="000000"/>
                <w:sz w:val="17"/>
                <w:szCs w:val="17"/>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4753C">
              <w:rPr>
                <w:rFonts w:ascii="Verdana" w:hAnsi="Verdana" w:cs="Calibri"/>
                <w:color w:val="000000"/>
                <w:sz w:val="17"/>
                <w:szCs w:val="17"/>
                <w:lang w:eastAsia="es-ES"/>
              </w:rPr>
              <w:t>desague</w:t>
            </w:r>
            <w:proofErr w:type="spellEnd"/>
            <w:r w:rsidRPr="00B4753C">
              <w:rPr>
                <w:rFonts w:ascii="Verdana" w:hAnsi="Verdana" w:cs="Calibri"/>
                <w:color w:val="000000"/>
                <w:sz w:val="17"/>
                <w:szCs w:val="17"/>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725F7" w:rsidRPr="00B4753C" w14:paraId="7CF68EB2" w14:textId="77777777" w:rsidTr="00203301">
        <w:trPr>
          <w:trHeight w:val="600"/>
        </w:trPr>
        <w:tc>
          <w:tcPr>
            <w:tcW w:w="490" w:type="dxa"/>
            <w:shd w:val="clear" w:color="auto" w:fill="auto"/>
            <w:noWrap/>
            <w:vAlign w:val="center"/>
            <w:hideMark/>
          </w:tcPr>
          <w:p w14:paraId="1F18B3D0"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79</w:t>
            </w:r>
          </w:p>
        </w:tc>
        <w:tc>
          <w:tcPr>
            <w:tcW w:w="2340" w:type="dxa"/>
            <w:shd w:val="clear" w:color="auto" w:fill="auto"/>
            <w:noWrap/>
            <w:vAlign w:val="center"/>
            <w:hideMark/>
          </w:tcPr>
          <w:p w14:paraId="11B6F3AE"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TEE PVC DESAGÜE 4" A 2"</w:t>
            </w:r>
          </w:p>
        </w:tc>
        <w:tc>
          <w:tcPr>
            <w:tcW w:w="857" w:type="dxa"/>
            <w:shd w:val="clear" w:color="auto" w:fill="auto"/>
            <w:noWrap/>
            <w:vAlign w:val="center"/>
            <w:hideMark/>
          </w:tcPr>
          <w:p w14:paraId="32AF07C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7FC9D4D3"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conexión </w:t>
            </w:r>
            <w:proofErr w:type="spellStart"/>
            <w:r w:rsidRPr="00B4753C">
              <w:rPr>
                <w:rFonts w:ascii="Verdana" w:hAnsi="Verdana" w:cs="Calibri"/>
                <w:color w:val="000000"/>
                <w:sz w:val="17"/>
                <w:szCs w:val="17"/>
                <w:lang w:eastAsia="es-ES"/>
              </w:rPr>
              <w:t>tee</w:t>
            </w:r>
            <w:proofErr w:type="spellEnd"/>
            <w:r w:rsidRPr="00B4753C">
              <w:rPr>
                <w:rFonts w:ascii="Verdana" w:hAnsi="Verdana" w:cs="Calibri"/>
                <w:color w:val="000000"/>
                <w:sz w:val="17"/>
                <w:szCs w:val="17"/>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Debe presentar color uniforme, ser libre de cuerpos extraños, irregularidades, rajaduras y otros defectos visuales que indiquen discontinuidad del material o fallas derivadas del proceso de producción.</w:t>
            </w:r>
            <w:r w:rsidRPr="00B4753C">
              <w:rPr>
                <w:rFonts w:ascii="Verdana" w:hAnsi="Verdana" w:cs="Calibri"/>
                <w:color w:val="000000"/>
                <w:sz w:val="17"/>
                <w:szCs w:val="17"/>
                <w:lang w:eastAsia="es-ES"/>
              </w:rPr>
              <w:br/>
              <w:t xml:space="preserve">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4" a 2", deberá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El accesorio procederá de fábrica por inyección de molde, no aceptándose el uso de piezas especiales obtenidas mediante cortes o unión de tubos cortados en sesgo.</w:t>
            </w:r>
          </w:p>
        </w:tc>
      </w:tr>
      <w:tr w:rsidR="009725F7" w:rsidRPr="00B4753C" w14:paraId="7642FE99" w14:textId="77777777" w:rsidTr="00203301">
        <w:trPr>
          <w:trHeight w:val="600"/>
        </w:trPr>
        <w:tc>
          <w:tcPr>
            <w:tcW w:w="490" w:type="dxa"/>
            <w:shd w:val="clear" w:color="auto" w:fill="auto"/>
            <w:noWrap/>
            <w:vAlign w:val="center"/>
            <w:hideMark/>
          </w:tcPr>
          <w:p w14:paraId="19CD402C"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80</w:t>
            </w:r>
          </w:p>
        </w:tc>
        <w:tc>
          <w:tcPr>
            <w:tcW w:w="2340" w:type="dxa"/>
            <w:shd w:val="clear" w:color="auto" w:fill="auto"/>
            <w:noWrap/>
            <w:vAlign w:val="center"/>
            <w:hideMark/>
          </w:tcPr>
          <w:p w14:paraId="7223950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TEFLÓN 3/4"</w:t>
            </w:r>
          </w:p>
        </w:tc>
        <w:tc>
          <w:tcPr>
            <w:tcW w:w="857" w:type="dxa"/>
            <w:shd w:val="clear" w:color="auto" w:fill="auto"/>
            <w:noWrap/>
            <w:vAlign w:val="center"/>
            <w:hideMark/>
          </w:tcPr>
          <w:p w14:paraId="5A19EEF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2FF21CAE"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Cinta adhesiva que se coloca en las roscas y juntas de unión para evitar fugas en las tuberías.</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Debe presentar color uniforme, ser libre de cuerpos extraños, irregularidades, rajaduras y otros defectos visuales que indiquen discontinuidad del material o fallas derivadas del proceso de producción.</w:t>
            </w:r>
            <w:r w:rsidRPr="00B4753C">
              <w:rPr>
                <w:rFonts w:ascii="Verdana" w:hAnsi="Verdana" w:cs="Calibri"/>
                <w:color w:val="000000"/>
                <w:sz w:val="17"/>
                <w:szCs w:val="17"/>
                <w:lang w:eastAsia="es-ES"/>
              </w:rPr>
              <w:br/>
              <w:t>Tamaño de 3/4"</w:t>
            </w:r>
          </w:p>
        </w:tc>
      </w:tr>
      <w:tr w:rsidR="009725F7" w:rsidRPr="00B4753C" w14:paraId="25723891" w14:textId="77777777" w:rsidTr="00203301">
        <w:trPr>
          <w:trHeight w:val="600"/>
        </w:trPr>
        <w:tc>
          <w:tcPr>
            <w:tcW w:w="490" w:type="dxa"/>
            <w:shd w:val="clear" w:color="auto" w:fill="auto"/>
            <w:noWrap/>
            <w:vAlign w:val="center"/>
            <w:hideMark/>
          </w:tcPr>
          <w:p w14:paraId="032E270D"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81</w:t>
            </w:r>
          </w:p>
        </w:tc>
        <w:tc>
          <w:tcPr>
            <w:tcW w:w="2340" w:type="dxa"/>
            <w:shd w:val="clear" w:color="auto" w:fill="auto"/>
            <w:noWrap/>
            <w:vAlign w:val="center"/>
            <w:hideMark/>
          </w:tcPr>
          <w:p w14:paraId="1C9CCDC1"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TÉRMICO DE 20 AMP</w:t>
            </w:r>
          </w:p>
        </w:tc>
        <w:tc>
          <w:tcPr>
            <w:tcW w:w="857" w:type="dxa"/>
            <w:shd w:val="clear" w:color="auto" w:fill="auto"/>
            <w:noWrap/>
            <w:vAlign w:val="center"/>
            <w:hideMark/>
          </w:tcPr>
          <w:p w14:paraId="468E292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6CD84F3"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Numero de polos: 2; Interruptor Llave Térmica Bipolar 20a; Corriente Nominal In: 20a; Unidad de Corriente Nominal In: A; Tensión Nominal: 220v; Unidad de Tensión Nominal: V; Tipo de Disyuntor: Riel </w:t>
            </w:r>
            <w:proofErr w:type="spellStart"/>
            <w:r w:rsidRPr="00B4753C">
              <w:rPr>
                <w:rFonts w:ascii="Verdana" w:hAnsi="Verdana" w:cs="Calibri"/>
                <w:color w:val="000000"/>
                <w:sz w:val="17"/>
                <w:szCs w:val="17"/>
                <w:lang w:eastAsia="es-ES"/>
              </w:rPr>
              <w:t>Din</w:t>
            </w:r>
            <w:proofErr w:type="spellEnd"/>
            <w:r w:rsidRPr="00B4753C">
              <w:rPr>
                <w:rFonts w:ascii="Verdana" w:hAnsi="Verdana" w:cs="Calibri"/>
                <w:color w:val="000000"/>
                <w:sz w:val="17"/>
                <w:szCs w:val="17"/>
                <w:lang w:eastAsia="es-ES"/>
              </w:rPr>
              <w:t>; Cantidad de módulos: 1; Unidades por paquete: 1     Capacidad de Ruptura: 3 KA; Curva: C; Polos: 2P; Bornes para cables hasta: hasta 16mm; Frecuencia : 50/60Hz; Amperaje: 2×20; Tipo: Mando y Protección; Tensión: 230v.</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B4753C">
              <w:rPr>
                <w:rFonts w:ascii="Verdana" w:hAnsi="Verdana" w:cs="Calibri"/>
                <w:color w:val="000000"/>
                <w:sz w:val="17"/>
                <w:szCs w:val="17"/>
                <w:lang w:eastAsia="es-ES"/>
              </w:rPr>
              <w:br/>
              <w:t>Vida mecánica 20.000 maniobras</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5E198237" w14:textId="77777777" w:rsidTr="00203301">
        <w:trPr>
          <w:trHeight w:val="600"/>
        </w:trPr>
        <w:tc>
          <w:tcPr>
            <w:tcW w:w="490" w:type="dxa"/>
            <w:shd w:val="clear" w:color="auto" w:fill="auto"/>
            <w:noWrap/>
            <w:vAlign w:val="center"/>
            <w:hideMark/>
          </w:tcPr>
          <w:p w14:paraId="29F0E7CC"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82</w:t>
            </w:r>
          </w:p>
        </w:tc>
        <w:tc>
          <w:tcPr>
            <w:tcW w:w="2340" w:type="dxa"/>
            <w:shd w:val="clear" w:color="auto" w:fill="auto"/>
            <w:noWrap/>
            <w:vAlign w:val="center"/>
            <w:hideMark/>
          </w:tcPr>
          <w:p w14:paraId="19F93DC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TÉRMICO DE 25 AMP</w:t>
            </w:r>
          </w:p>
        </w:tc>
        <w:tc>
          <w:tcPr>
            <w:tcW w:w="857" w:type="dxa"/>
            <w:shd w:val="clear" w:color="auto" w:fill="auto"/>
            <w:noWrap/>
            <w:vAlign w:val="center"/>
            <w:hideMark/>
          </w:tcPr>
          <w:p w14:paraId="09C3A56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1AD3D6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Numero de polos: 2; Interruptor Llave Térmica Bipolar Peso 0.65 kg; Dimensiones 20 × 20 × 5 cm; Marca: Reconocida</w:t>
            </w:r>
            <w:r w:rsidRPr="00B4753C">
              <w:rPr>
                <w:rFonts w:ascii="Verdana" w:hAnsi="Verdana" w:cs="Calibri"/>
                <w:color w:val="000000"/>
                <w:sz w:val="17"/>
                <w:szCs w:val="17"/>
                <w:lang w:eastAsia="es-ES"/>
              </w:rPr>
              <w:br/>
              <w:t xml:space="preserve">Línea bipolar; Material PVC; Amperaje: 2×32; </w:t>
            </w:r>
            <w:r w:rsidRPr="00B4753C">
              <w:rPr>
                <w:rFonts w:ascii="Verdana" w:hAnsi="Verdana" w:cs="Calibri"/>
                <w:color w:val="000000"/>
                <w:sz w:val="17"/>
                <w:szCs w:val="17"/>
                <w:lang w:eastAsia="es-ES"/>
              </w:rPr>
              <w:br/>
              <w:t>Cantidad de módulos: 1</w:t>
            </w:r>
            <w:r w:rsidRPr="00B4753C">
              <w:rPr>
                <w:rFonts w:ascii="Verdana" w:hAnsi="Verdana" w:cs="Calibri"/>
                <w:color w:val="000000"/>
                <w:sz w:val="17"/>
                <w:szCs w:val="17"/>
                <w:lang w:eastAsia="es-ES"/>
              </w:rPr>
              <w:br/>
              <w:t>Corriente nominal: 25 A; SKU 6566</w:t>
            </w:r>
            <w:r w:rsidRPr="00B4753C">
              <w:rPr>
                <w:rFonts w:ascii="Verdana" w:hAnsi="Verdana" w:cs="Calibri"/>
                <w:color w:val="000000"/>
                <w:sz w:val="17"/>
                <w:szCs w:val="17"/>
                <w:lang w:eastAsia="es-ES"/>
              </w:rPr>
              <w:br/>
              <w:t>Unidades por paquete: 1</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52C4DF2D" w14:textId="77777777" w:rsidTr="00203301">
        <w:trPr>
          <w:trHeight w:val="600"/>
        </w:trPr>
        <w:tc>
          <w:tcPr>
            <w:tcW w:w="490" w:type="dxa"/>
            <w:shd w:val="clear" w:color="auto" w:fill="auto"/>
            <w:noWrap/>
            <w:vAlign w:val="center"/>
            <w:hideMark/>
          </w:tcPr>
          <w:p w14:paraId="13A5641B"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83</w:t>
            </w:r>
          </w:p>
        </w:tc>
        <w:tc>
          <w:tcPr>
            <w:tcW w:w="2340" w:type="dxa"/>
            <w:shd w:val="clear" w:color="auto" w:fill="auto"/>
            <w:noWrap/>
            <w:vAlign w:val="center"/>
            <w:hideMark/>
          </w:tcPr>
          <w:p w14:paraId="4AFE176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TÉRMICO DE 32 AMP</w:t>
            </w:r>
          </w:p>
        </w:tc>
        <w:tc>
          <w:tcPr>
            <w:tcW w:w="857" w:type="dxa"/>
            <w:shd w:val="clear" w:color="auto" w:fill="auto"/>
            <w:noWrap/>
            <w:vAlign w:val="center"/>
            <w:hideMark/>
          </w:tcPr>
          <w:p w14:paraId="10D4C21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D26562D"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Capacidad de Ruptura: 3 KA; Curva: C; Polos: 2P; Bornes para cables hasta: hasta 16mm; </w:t>
            </w:r>
            <w:proofErr w:type="gramStart"/>
            <w:r w:rsidRPr="00B4753C">
              <w:rPr>
                <w:rFonts w:ascii="Verdana" w:hAnsi="Verdana" w:cs="Calibri"/>
                <w:color w:val="000000"/>
                <w:sz w:val="17"/>
                <w:szCs w:val="17"/>
                <w:lang w:eastAsia="es-ES"/>
              </w:rPr>
              <w:t>Frecuencia :</w:t>
            </w:r>
            <w:proofErr w:type="gramEnd"/>
            <w:r w:rsidRPr="00B4753C">
              <w:rPr>
                <w:rFonts w:ascii="Verdana" w:hAnsi="Verdana" w:cs="Calibri"/>
                <w:color w:val="000000"/>
                <w:sz w:val="17"/>
                <w:szCs w:val="17"/>
                <w:lang w:eastAsia="es-ES"/>
              </w:rPr>
              <w:t xml:space="preserve"> 50/60Hz; Amperaje: 2×32; Línea: </w:t>
            </w:r>
            <w:proofErr w:type="spellStart"/>
            <w:r w:rsidRPr="00B4753C">
              <w:rPr>
                <w:rFonts w:ascii="Verdana" w:hAnsi="Verdana" w:cs="Calibri"/>
                <w:color w:val="000000"/>
                <w:sz w:val="17"/>
                <w:szCs w:val="17"/>
                <w:lang w:eastAsia="es-ES"/>
              </w:rPr>
              <w:t>Sicalimit</w:t>
            </w:r>
            <w:proofErr w:type="spellEnd"/>
            <w:r w:rsidRPr="00B4753C">
              <w:rPr>
                <w:rFonts w:ascii="Verdana" w:hAnsi="Verdana" w:cs="Calibri"/>
                <w:color w:val="000000"/>
                <w:sz w:val="17"/>
                <w:szCs w:val="17"/>
                <w:lang w:eastAsia="es-ES"/>
              </w:rPr>
              <w:t xml:space="preserve">; Tipo: Mando y Protección; Montaje: Riel </w:t>
            </w:r>
            <w:proofErr w:type="spellStart"/>
            <w:r w:rsidRPr="00B4753C">
              <w:rPr>
                <w:rFonts w:ascii="Verdana" w:hAnsi="Verdana" w:cs="Calibri"/>
                <w:color w:val="000000"/>
                <w:sz w:val="17"/>
                <w:szCs w:val="17"/>
                <w:lang w:eastAsia="es-ES"/>
              </w:rPr>
              <w:t>Din</w:t>
            </w:r>
            <w:proofErr w:type="spellEnd"/>
            <w:r w:rsidRPr="00B4753C">
              <w:rPr>
                <w:rFonts w:ascii="Verdana" w:hAnsi="Verdana" w:cs="Calibri"/>
                <w:color w:val="000000"/>
                <w:sz w:val="17"/>
                <w:szCs w:val="17"/>
                <w:lang w:eastAsia="es-ES"/>
              </w:rPr>
              <w:t>; Tensión: 230v; SKU: 01SIC04115; Unidad de medida: C/U; Marca: Reconocida</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3F70DC37" w14:textId="77777777" w:rsidTr="00203301">
        <w:trPr>
          <w:trHeight w:val="600"/>
        </w:trPr>
        <w:tc>
          <w:tcPr>
            <w:tcW w:w="490" w:type="dxa"/>
            <w:shd w:val="clear" w:color="auto" w:fill="auto"/>
            <w:noWrap/>
            <w:vAlign w:val="center"/>
            <w:hideMark/>
          </w:tcPr>
          <w:p w14:paraId="65B2B19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84</w:t>
            </w:r>
          </w:p>
        </w:tc>
        <w:tc>
          <w:tcPr>
            <w:tcW w:w="2340" w:type="dxa"/>
            <w:shd w:val="clear" w:color="auto" w:fill="auto"/>
            <w:noWrap/>
            <w:vAlign w:val="center"/>
            <w:hideMark/>
          </w:tcPr>
          <w:p w14:paraId="1353CB7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TIRAFONDOS DE 4"(1/2X1/4)</w:t>
            </w:r>
          </w:p>
        </w:tc>
        <w:tc>
          <w:tcPr>
            <w:tcW w:w="857" w:type="dxa"/>
            <w:shd w:val="clear" w:color="auto" w:fill="auto"/>
            <w:noWrap/>
            <w:vAlign w:val="center"/>
            <w:hideMark/>
          </w:tcPr>
          <w:p w14:paraId="10B082D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5E99702A"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El tirafondo debe ser fabricado en acero inoxidable, sus acabados pueden ser en </w:t>
            </w:r>
            <w:proofErr w:type="spellStart"/>
            <w:r w:rsidRPr="00B4753C">
              <w:rPr>
                <w:rFonts w:ascii="Verdana" w:hAnsi="Verdana" w:cs="Calibri"/>
                <w:color w:val="000000"/>
                <w:sz w:val="17"/>
                <w:szCs w:val="17"/>
                <w:lang w:eastAsia="es-ES"/>
              </w:rPr>
              <w:t>bicromatado</w:t>
            </w:r>
            <w:proofErr w:type="spellEnd"/>
            <w:r w:rsidRPr="00B4753C">
              <w:rPr>
                <w:rFonts w:ascii="Verdana" w:hAnsi="Verdana" w:cs="Calibri"/>
                <w:color w:val="000000"/>
                <w:sz w:val="17"/>
                <w:szCs w:val="17"/>
                <w:lang w:eastAsia="es-ES"/>
              </w:rPr>
              <w:t xml:space="preserve">, cincado e </w:t>
            </w:r>
            <w:proofErr w:type="spellStart"/>
            <w:r w:rsidRPr="00B4753C">
              <w:rPr>
                <w:rFonts w:ascii="Verdana" w:hAnsi="Verdana" w:cs="Calibri"/>
                <w:color w:val="000000"/>
                <w:sz w:val="17"/>
                <w:szCs w:val="17"/>
                <w:lang w:eastAsia="es-ES"/>
              </w:rPr>
              <w:t>inoxidable.debera</w:t>
            </w:r>
            <w:proofErr w:type="spellEnd"/>
            <w:r w:rsidRPr="00B4753C">
              <w:rPr>
                <w:rFonts w:ascii="Verdana" w:hAnsi="Verdana" w:cs="Calibri"/>
                <w:color w:val="000000"/>
                <w:sz w:val="17"/>
                <w:szCs w:val="17"/>
                <w:lang w:eastAsia="es-ES"/>
              </w:rPr>
              <w:t xml:space="preserve"> tener una cabeza grande y plana, a con una ranura cruzada (Phillips) para permitir un apriete firme. La parte inferior del tirafondo </w:t>
            </w:r>
            <w:proofErr w:type="spellStart"/>
            <w:r w:rsidRPr="00B4753C">
              <w:rPr>
                <w:rFonts w:ascii="Verdana" w:hAnsi="Verdana" w:cs="Calibri"/>
                <w:color w:val="000000"/>
                <w:sz w:val="17"/>
                <w:szCs w:val="17"/>
                <w:lang w:eastAsia="es-ES"/>
              </w:rPr>
              <w:t>tendra</w:t>
            </w:r>
            <w:proofErr w:type="spellEnd"/>
            <w:r w:rsidRPr="00B4753C">
              <w:rPr>
                <w:rFonts w:ascii="Verdana" w:hAnsi="Verdana" w:cs="Calibri"/>
                <w:color w:val="000000"/>
                <w:sz w:val="17"/>
                <w:szCs w:val="17"/>
                <w:lang w:eastAsia="es-ES"/>
              </w:rPr>
              <w:t xml:space="preserve"> una </w:t>
            </w:r>
            <w:proofErr w:type="spellStart"/>
            <w:r w:rsidRPr="00B4753C">
              <w:rPr>
                <w:rFonts w:ascii="Verdana" w:hAnsi="Verdana" w:cs="Calibri"/>
                <w:color w:val="000000"/>
                <w:sz w:val="17"/>
                <w:szCs w:val="17"/>
                <w:lang w:eastAsia="es-ES"/>
              </w:rPr>
              <w:t>terminacion</w:t>
            </w:r>
            <w:proofErr w:type="spellEnd"/>
            <w:r w:rsidRPr="00B4753C">
              <w:rPr>
                <w:rFonts w:ascii="Verdana" w:hAnsi="Verdana" w:cs="Calibri"/>
                <w:color w:val="000000"/>
                <w:sz w:val="17"/>
                <w:szCs w:val="17"/>
                <w:lang w:eastAsia="es-ES"/>
              </w:rPr>
              <w:t xml:space="preserve"> puntiaguda y roscada para facilitar la penetración sin necesidad de hacer un agujero previo.</w:t>
            </w:r>
          </w:p>
        </w:tc>
      </w:tr>
      <w:tr w:rsidR="009725F7" w:rsidRPr="00B4753C" w14:paraId="03406D44" w14:textId="77777777" w:rsidTr="00203301">
        <w:trPr>
          <w:trHeight w:val="600"/>
        </w:trPr>
        <w:tc>
          <w:tcPr>
            <w:tcW w:w="490" w:type="dxa"/>
            <w:shd w:val="clear" w:color="auto" w:fill="auto"/>
            <w:noWrap/>
            <w:vAlign w:val="center"/>
            <w:hideMark/>
          </w:tcPr>
          <w:p w14:paraId="67BD057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85</w:t>
            </w:r>
          </w:p>
        </w:tc>
        <w:tc>
          <w:tcPr>
            <w:tcW w:w="2340" w:type="dxa"/>
            <w:shd w:val="clear" w:color="auto" w:fill="auto"/>
            <w:noWrap/>
            <w:vAlign w:val="center"/>
            <w:hideMark/>
          </w:tcPr>
          <w:p w14:paraId="59879E1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TOMACORRIENTE DOBLE</w:t>
            </w:r>
          </w:p>
        </w:tc>
        <w:tc>
          <w:tcPr>
            <w:tcW w:w="857" w:type="dxa"/>
            <w:shd w:val="clear" w:color="auto" w:fill="auto"/>
            <w:noWrap/>
            <w:vAlign w:val="center"/>
            <w:hideMark/>
          </w:tcPr>
          <w:p w14:paraId="42C9B05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4E7F4329"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Deberá ser de primera calidad y marca conocida, los tomacorrientes deberán ser bipolares con una capacidad mínima nominal de 10 amperios/250 voltios.</w:t>
            </w:r>
            <w:r w:rsidRPr="00B4753C">
              <w:rPr>
                <w:rFonts w:ascii="Verdana" w:hAnsi="Verdana" w:cs="Calibri"/>
                <w:color w:val="000000"/>
                <w:sz w:val="17"/>
                <w:szCs w:val="17"/>
                <w:lang w:eastAsia="es-ES"/>
              </w:rPr>
              <w:br/>
              <w:t>La superficie del accesorio deberá ser lisa y libre de grietas, fisuras y otros defectos que alteren su calidad.</w:t>
            </w:r>
            <w:r w:rsidRPr="00B4753C">
              <w:rPr>
                <w:rFonts w:ascii="Verdana" w:hAnsi="Verdana" w:cs="Calibri"/>
                <w:color w:val="000000"/>
                <w:sz w:val="17"/>
                <w:szCs w:val="17"/>
                <w:lang w:eastAsia="es-ES"/>
              </w:rPr>
              <w:br/>
            </w:r>
          </w:p>
        </w:tc>
      </w:tr>
      <w:tr w:rsidR="009725F7" w:rsidRPr="00B4753C" w14:paraId="2C88711C" w14:textId="77777777" w:rsidTr="00203301">
        <w:trPr>
          <w:trHeight w:val="600"/>
        </w:trPr>
        <w:tc>
          <w:tcPr>
            <w:tcW w:w="490" w:type="dxa"/>
            <w:shd w:val="clear" w:color="auto" w:fill="auto"/>
            <w:noWrap/>
            <w:vAlign w:val="center"/>
            <w:hideMark/>
          </w:tcPr>
          <w:p w14:paraId="59AC765C"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86</w:t>
            </w:r>
          </w:p>
        </w:tc>
        <w:tc>
          <w:tcPr>
            <w:tcW w:w="2340" w:type="dxa"/>
            <w:shd w:val="clear" w:color="auto" w:fill="auto"/>
            <w:noWrap/>
            <w:vAlign w:val="center"/>
            <w:hideMark/>
          </w:tcPr>
          <w:p w14:paraId="48458B2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TOMACORRIENTE SIMPLE</w:t>
            </w:r>
          </w:p>
        </w:tc>
        <w:tc>
          <w:tcPr>
            <w:tcW w:w="857" w:type="dxa"/>
            <w:shd w:val="clear" w:color="auto" w:fill="auto"/>
            <w:noWrap/>
            <w:vAlign w:val="center"/>
            <w:hideMark/>
          </w:tcPr>
          <w:p w14:paraId="2EF83EF2"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04939359"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Material de Poli cloruro de Vinilo (PVC), los tubos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725F7" w:rsidRPr="00B4753C" w14:paraId="27CF7445" w14:textId="77777777" w:rsidTr="00203301">
        <w:trPr>
          <w:trHeight w:val="600"/>
        </w:trPr>
        <w:tc>
          <w:tcPr>
            <w:tcW w:w="490" w:type="dxa"/>
            <w:shd w:val="clear" w:color="auto" w:fill="auto"/>
            <w:noWrap/>
            <w:vAlign w:val="center"/>
            <w:hideMark/>
          </w:tcPr>
          <w:p w14:paraId="0968065B"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87</w:t>
            </w:r>
          </w:p>
        </w:tc>
        <w:tc>
          <w:tcPr>
            <w:tcW w:w="2340" w:type="dxa"/>
            <w:shd w:val="clear" w:color="auto" w:fill="auto"/>
            <w:noWrap/>
            <w:vAlign w:val="center"/>
            <w:hideMark/>
          </w:tcPr>
          <w:p w14:paraId="76C899F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TOPE DE PUERTA</w:t>
            </w:r>
          </w:p>
        </w:tc>
        <w:tc>
          <w:tcPr>
            <w:tcW w:w="857" w:type="dxa"/>
            <w:shd w:val="clear" w:color="auto" w:fill="auto"/>
            <w:noWrap/>
            <w:vAlign w:val="center"/>
            <w:hideMark/>
          </w:tcPr>
          <w:p w14:paraId="08C7687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64FF0E2B"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9725F7" w:rsidRPr="00B4753C" w14:paraId="346370C4" w14:textId="77777777" w:rsidTr="00203301">
        <w:trPr>
          <w:trHeight w:val="600"/>
        </w:trPr>
        <w:tc>
          <w:tcPr>
            <w:tcW w:w="490" w:type="dxa"/>
            <w:shd w:val="clear" w:color="auto" w:fill="auto"/>
            <w:noWrap/>
            <w:vAlign w:val="center"/>
            <w:hideMark/>
          </w:tcPr>
          <w:p w14:paraId="5CAC3D14"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88</w:t>
            </w:r>
          </w:p>
        </w:tc>
        <w:tc>
          <w:tcPr>
            <w:tcW w:w="2340" w:type="dxa"/>
            <w:shd w:val="clear" w:color="auto" w:fill="auto"/>
            <w:noWrap/>
            <w:vAlign w:val="center"/>
            <w:hideMark/>
          </w:tcPr>
          <w:p w14:paraId="56B0031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TORNILLO MAS RAMPLUG DE 2"X6MM</w:t>
            </w:r>
          </w:p>
        </w:tc>
        <w:tc>
          <w:tcPr>
            <w:tcW w:w="857" w:type="dxa"/>
            <w:shd w:val="clear" w:color="auto" w:fill="auto"/>
            <w:noWrap/>
            <w:vAlign w:val="center"/>
            <w:hideMark/>
          </w:tcPr>
          <w:p w14:paraId="3972F5C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0A4C83A8"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Debe ser fabricado en acero inoxidable, sus acabados pueden ser en </w:t>
            </w:r>
            <w:proofErr w:type="spellStart"/>
            <w:r w:rsidRPr="00B4753C">
              <w:rPr>
                <w:rFonts w:ascii="Verdana" w:hAnsi="Verdana" w:cs="Calibri"/>
                <w:color w:val="000000"/>
                <w:sz w:val="17"/>
                <w:szCs w:val="17"/>
                <w:lang w:eastAsia="es-ES"/>
              </w:rPr>
              <w:t>bicromatado</w:t>
            </w:r>
            <w:proofErr w:type="spellEnd"/>
            <w:r w:rsidRPr="00B4753C">
              <w:rPr>
                <w:rFonts w:ascii="Verdana" w:hAnsi="Verdana" w:cs="Calibri"/>
                <w:color w:val="000000"/>
                <w:sz w:val="17"/>
                <w:szCs w:val="17"/>
                <w:lang w:eastAsia="es-ES"/>
              </w:rPr>
              <w:t xml:space="preserve">, cincado e inoxidable. </w:t>
            </w:r>
            <w:proofErr w:type="gramStart"/>
            <w:r w:rsidRPr="00B4753C">
              <w:rPr>
                <w:rFonts w:ascii="Verdana" w:hAnsi="Verdana" w:cs="Calibri"/>
                <w:color w:val="000000"/>
                <w:sz w:val="17"/>
                <w:szCs w:val="17"/>
                <w:lang w:eastAsia="es-ES"/>
              </w:rPr>
              <w:t>las</w:t>
            </w:r>
            <w:proofErr w:type="gramEnd"/>
            <w:r w:rsidRPr="00B4753C">
              <w:rPr>
                <w:rFonts w:ascii="Verdana" w:hAnsi="Verdana" w:cs="Calibri"/>
                <w:color w:val="000000"/>
                <w:sz w:val="17"/>
                <w:szCs w:val="17"/>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B4753C">
              <w:rPr>
                <w:rFonts w:ascii="Verdana" w:hAnsi="Verdana" w:cs="Calibri"/>
                <w:color w:val="000000"/>
                <w:sz w:val="17"/>
                <w:szCs w:val="17"/>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4753C">
              <w:rPr>
                <w:rFonts w:ascii="Verdana" w:hAnsi="Verdana" w:cs="Calibri"/>
                <w:color w:val="000000"/>
                <w:sz w:val="17"/>
                <w:szCs w:val="17"/>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4753C">
              <w:rPr>
                <w:rFonts w:ascii="Verdana" w:hAnsi="Verdana" w:cs="Calibri"/>
                <w:color w:val="000000"/>
                <w:sz w:val="17"/>
                <w:szCs w:val="17"/>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725F7" w:rsidRPr="00B4753C" w14:paraId="319D8AC7" w14:textId="77777777" w:rsidTr="00203301">
        <w:trPr>
          <w:trHeight w:val="600"/>
        </w:trPr>
        <w:tc>
          <w:tcPr>
            <w:tcW w:w="490" w:type="dxa"/>
            <w:shd w:val="clear" w:color="auto" w:fill="auto"/>
            <w:noWrap/>
            <w:vAlign w:val="center"/>
            <w:hideMark/>
          </w:tcPr>
          <w:p w14:paraId="65E9D389"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89</w:t>
            </w:r>
          </w:p>
        </w:tc>
        <w:tc>
          <w:tcPr>
            <w:tcW w:w="2340" w:type="dxa"/>
            <w:shd w:val="clear" w:color="auto" w:fill="auto"/>
            <w:noWrap/>
            <w:vAlign w:val="center"/>
            <w:hideMark/>
          </w:tcPr>
          <w:p w14:paraId="566521C9"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TUBO PVC 1/2"</w:t>
            </w:r>
          </w:p>
        </w:tc>
        <w:tc>
          <w:tcPr>
            <w:tcW w:w="857" w:type="dxa"/>
            <w:shd w:val="clear" w:color="auto" w:fill="auto"/>
            <w:noWrap/>
            <w:vAlign w:val="center"/>
            <w:hideMark/>
          </w:tcPr>
          <w:p w14:paraId="00CDEEE5"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7752769E"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Tubo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con diámetro nominal de 1/2”. Cuya principal aplicación se da en Instalaciones sanitarias. </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 xml:space="preserve">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1/2", los tubos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Las juntas serán del Tipo campana – espiga</w:t>
            </w:r>
            <w:r w:rsidRPr="00B4753C">
              <w:rPr>
                <w:rFonts w:ascii="Verdana" w:hAnsi="Verdana" w:cs="Calibri"/>
                <w:color w:val="000000"/>
                <w:sz w:val="17"/>
                <w:szCs w:val="17"/>
                <w:lang w:eastAsia="es-ES"/>
              </w:rPr>
              <w:br/>
              <w:t>Las tuberías de PVC deberán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25F7" w:rsidRPr="00B4753C" w14:paraId="5BC3F96E" w14:textId="77777777" w:rsidTr="00203301">
        <w:trPr>
          <w:trHeight w:val="600"/>
        </w:trPr>
        <w:tc>
          <w:tcPr>
            <w:tcW w:w="490" w:type="dxa"/>
            <w:shd w:val="clear" w:color="auto" w:fill="auto"/>
            <w:noWrap/>
            <w:vAlign w:val="center"/>
            <w:hideMark/>
          </w:tcPr>
          <w:p w14:paraId="03E1D19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90</w:t>
            </w:r>
          </w:p>
        </w:tc>
        <w:tc>
          <w:tcPr>
            <w:tcW w:w="2340" w:type="dxa"/>
            <w:shd w:val="clear" w:color="auto" w:fill="auto"/>
            <w:noWrap/>
            <w:vAlign w:val="center"/>
            <w:hideMark/>
          </w:tcPr>
          <w:p w14:paraId="0931FA14"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TUBO PVC 5/8"</w:t>
            </w:r>
          </w:p>
        </w:tc>
        <w:tc>
          <w:tcPr>
            <w:tcW w:w="857" w:type="dxa"/>
            <w:shd w:val="clear" w:color="auto" w:fill="auto"/>
            <w:noWrap/>
            <w:vAlign w:val="center"/>
            <w:hideMark/>
          </w:tcPr>
          <w:p w14:paraId="5D53868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685D3B97"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Material de Poli cloruro de Vinilo (PVC), los tubos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 Las juntas serán del Tipo campana – espiga.</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Las tuberías de PVC y sus accesorios deberán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La Entidad Ejecutora deberá garantizar que el material de referencia sea de buena calidad y de marca reconocida.</w:t>
            </w:r>
          </w:p>
        </w:tc>
      </w:tr>
      <w:tr w:rsidR="009725F7" w:rsidRPr="00B4753C" w14:paraId="1E38E926" w14:textId="77777777" w:rsidTr="00203301">
        <w:trPr>
          <w:trHeight w:val="600"/>
        </w:trPr>
        <w:tc>
          <w:tcPr>
            <w:tcW w:w="490" w:type="dxa"/>
            <w:shd w:val="clear" w:color="auto" w:fill="auto"/>
            <w:noWrap/>
            <w:vAlign w:val="center"/>
            <w:hideMark/>
          </w:tcPr>
          <w:p w14:paraId="0844C82E"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91</w:t>
            </w:r>
          </w:p>
        </w:tc>
        <w:tc>
          <w:tcPr>
            <w:tcW w:w="2340" w:type="dxa"/>
            <w:shd w:val="clear" w:color="auto" w:fill="auto"/>
            <w:noWrap/>
            <w:vAlign w:val="center"/>
            <w:hideMark/>
          </w:tcPr>
          <w:p w14:paraId="51C050A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TUBO PVC DESAGUE 2"</w:t>
            </w:r>
          </w:p>
        </w:tc>
        <w:tc>
          <w:tcPr>
            <w:tcW w:w="857" w:type="dxa"/>
            <w:shd w:val="clear" w:color="auto" w:fill="auto"/>
            <w:noWrap/>
            <w:vAlign w:val="center"/>
            <w:hideMark/>
          </w:tcPr>
          <w:p w14:paraId="59E3A6A8"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0D7D6283" w14:textId="77777777" w:rsidR="009725F7" w:rsidRPr="00B4753C" w:rsidRDefault="009725F7" w:rsidP="009725F7">
            <w:pPr>
              <w:spacing w:after="240"/>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Tubo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con diámetro nominal de 2”. Cuya principal aplicación se da en Instalaciones sanitarias. </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 xml:space="preserve">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2", los tubos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Las juntas serán del Tipo campana – espiga</w:t>
            </w:r>
            <w:r w:rsidRPr="00B4753C">
              <w:rPr>
                <w:rFonts w:ascii="Verdana" w:hAnsi="Verdana" w:cs="Calibri"/>
                <w:color w:val="000000"/>
                <w:sz w:val="17"/>
                <w:szCs w:val="17"/>
                <w:lang w:eastAsia="es-ES"/>
              </w:rPr>
              <w:br/>
              <w:t>Las tuberías de PVC deberán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25F7" w:rsidRPr="00B4753C" w14:paraId="1EA11E23" w14:textId="77777777" w:rsidTr="00203301">
        <w:trPr>
          <w:trHeight w:val="600"/>
        </w:trPr>
        <w:tc>
          <w:tcPr>
            <w:tcW w:w="490" w:type="dxa"/>
            <w:shd w:val="clear" w:color="auto" w:fill="auto"/>
            <w:noWrap/>
            <w:vAlign w:val="center"/>
            <w:hideMark/>
          </w:tcPr>
          <w:p w14:paraId="08551B11"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92</w:t>
            </w:r>
          </w:p>
        </w:tc>
        <w:tc>
          <w:tcPr>
            <w:tcW w:w="2340" w:type="dxa"/>
            <w:shd w:val="clear" w:color="auto" w:fill="auto"/>
            <w:noWrap/>
            <w:vAlign w:val="center"/>
            <w:hideMark/>
          </w:tcPr>
          <w:p w14:paraId="43FC20D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TUBO PVC DESAGÜE 3"</w:t>
            </w:r>
          </w:p>
        </w:tc>
        <w:tc>
          <w:tcPr>
            <w:tcW w:w="857" w:type="dxa"/>
            <w:shd w:val="clear" w:color="auto" w:fill="auto"/>
            <w:noWrap/>
            <w:vAlign w:val="center"/>
            <w:hideMark/>
          </w:tcPr>
          <w:p w14:paraId="3A856EEA"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2BFCDC6D"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Tubo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con diámetro nominal de 3”. Cuya principal aplicación se da en Instalaciones hidráulicas. </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 xml:space="preserve">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3", los tubos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Las juntas serán del Tipo campana – espiga</w:t>
            </w:r>
            <w:r w:rsidRPr="00B4753C">
              <w:rPr>
                <w:rFonts w:ascii="Verdana" w:hAnsi="Verdana" w:cs="Calibri"/>
                <w:color w:val="000000"/>
                <w:sz w:val="17"/>
                <w:szCs w:val="17"/>
                <w:lang w:eastAsia="es-ES"/>
              </w:rPr>
              <w:br/>
              <w:t>Las tuberías de PVC deberán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25F7" w:rsidRPr="00B4753C" w14:paraId="4D2A0453" w14:textId="77777777" w:rsidTr="00203301">
        <w:trPr>
          <w:trHeight w:val="600"/>
        </w:trPr>
        <w:tc>
          <w:tcPr>
            <w:tcW w:w="490" w:type="dxa"/>
            <w:shd w:val="clear" w:color="auto" w:fill="auto"/>
            <w:noWrap/>
            <w:vAlign w:val="center"/>
            <w:hideMark/>
          </w:tcPr>
          <w:p w14:paraId="260DE4B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93</w:t>
            </w:r>
          </w:p>
        </w:tc>
        <w:tc>
          <w:tcPr>
            <w:tcW w:w="2340" w:type="dxa"/>
            <w:shd w:val="clear" w:color="auto" w:fill="auto"/>
            <w:noWrap/>
            <w:vAlign w:val="center"/>
            <w:hideMark/>
          </w:tcPr>
          <w:p w14:paraId="7E0BABDF"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TUBO PVC DESAGÜE 4"</w:t>
            </w:r>
          </w:p>
        </w:tc>
        <w:tc>
          <w:tcPr>
            <w:tcW w:w="857" w:type="dxa"/>
            <w:shd w:val="clear" w:color="auto" w:fill="auto"/>
            <w:noWrap/>
            <w:vAlign w:val="center"/>
            <w:hideMark/>
          </w:tcPr>
          <w:p w14:paraId="20CD8C17"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w:t>
            </w:r>
          </w:p>
        </w:tc>
        <w:tc>
          <w:tcPr>
            <w:tcW w:w="6656" w:type="dxa"/>
            <w:shd w:val="clear" w:color="auto" w:fill="auto"/>
            <w:vAlign w:val="bottom"/>
            <w:hideMark/>
          </w:tcPr>
          <w:p w14:paraId="08840E6C"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Tubo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con diámetro nominal de 4”. Cuya principal aplicación se da en Instalaciones hidráulicas. </w:t>
            </w:r>
            <w:r w:rsidRPr="00B4753C">
              <w:rPr>
                <w:rFonts w:ascii="Verdana" w:hAnsi="Verdana" w:cs="Calibri"/>
                <w:color w:val="000000"/>
                <w:sz w:val="17"/>
                <w:szCs w:val="17"/>
                <w:lang w:eastAsia="es-ES"/>
              </w:rPr>
              <w:br/>
              <w:t>REQUISITOS:</w:t>
            </w:r>
            <w:r w:rsidRPr="00B4753C">
              <w:rPr>
                <w:rFonts w:ascii="Verdana" w:hAnsi="Verdana" w:cs="Calibri"/>
                <w:color w:val="000000"/>
                <w:sz w:val="17"/>
                <w:szCs w:val="17"/>
                <w:lang w:eastAsia="es-ES"/>
              </w:rPr>
              <w:br/>
              <w:t xml:space="preserve">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 4", los tubos deben tener las siguientes características: </w:t>
            </w:r>
            <w:r w:rsidRPr="00B4753C">
              <w:rPr>
                <w:rFonts w:ascii="Verdana" w:hAnsi="Verdana" w:cs="Calibri"/>
                <w:color w:val="000000"/>
                <w:sz w:val="17"/>
                <w:szCs w:val="17"/>
                <w:lang w:eastAsia="es-ES"/>
              </w:rPr>
              <w:br/>
              <w:t>• Superficie externa e interna lisas y estar libres de grietas, fisuras, ondulaciones y otros defectos que alteren su calidad.</w:t>
            </w:r>
            <w:r w:rsidRPr="00B4753C">
              <w:rPr>
                <w:rFonts w:ascii="Verdana" w:hAnsi="Verdana" w:cs="Calibri"/>
                <w:color w:val="000000"/>
                <w:sz w:val="17"/>
                <w:szCs w:val="17"/>
                <w:lang w:eastAsia="es-ES"/>
              </w:rPr>
              <w:br/>
              <w:t>• Los tubos deberán ser de color uniforme.</w:t>
            </w:r>
            <w:r w:rsidRPr="00B4753C">
              <w:rPr>
                <w:rFonts w:ascii="Verdana" w:hAnsi="Verdana" w:cs="Calibri"/>
                <w:color w:val="000000"/>
                <w:sz w:val="17"/>
                <w:szCs w:val="17"/>
                <w:lang w:eastAsia="es-ES"/>
              </w:rPr>
              <w:br/>
              <w:t>• Los tubos procederán de fábrica por inyección de molde, no aceptándose el uso de piezas especiales obtenidas mediante cortes o cortadas en seco.</w:t>
            </w:r>
            <w:r w:rsidRPr="00B4753C">
              <w:rPr>
                <w:rFonts w:ascii="Verdana" w:hAnsi="Verdana" w:cs="Calibri"/>
                <w:color w:val="000000"/>
                <w:sz w:val="17"/>
                <w:szCs w:val="17"/>
                <w:lang w:eastAsia="es-ES"/>
              </w:rPr>
              <w:br/>
              <w:t>Las juntas serán del Tipo campana – espiga</w:t>
            </w:r>
            <w:r w:rsidRPr="00B4753C">
              <w:rPr>
                <w:rFonts w:ascii="Verdana" w:hAnsi="Verdana" w:cs="Calibri"/>
                <w:color w:val="000000"/>
                <w:sz w:val="17"/>
                <w:szCs w:val="17"/>
                <w:lang w:eastAsia="es-ES"/>
              </w:rPr>
              <w:br/>
              <w:t>Las tuberías de PVC deberán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25F7" w:rsidRPr="00B4753C" w14:paraId="377B5FFF" w14:textId="77777777" w:rsidTr="00203301">
        <w:trPr>
          <w:trHeight w:val="600"/>
        </w:trPr>
        <w:tc>
          <w:tcPr>
            <w:tcW w:w="490" w:type="dxa"/>
            <w:shd w:val="clear" w:color="auto" w:fill="auto"/>
            <w:noWrap/>
            <w:vAlign w:val="center"/>
            <w:hideMark/>
          </w:tcPr>
          <w:p w14:paraId="5FF4BBBE"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94</w:t>
            </w:r>
          </w:p>
        </w:tc>
        <w:tc>
          <w:tcPr>
            <w:tcW w:w="2340" w:type="dxa"/>
            <w:shd w:val="clear" w:color="auto" w:fill="auto"/>
            <w:noWrap/>
            <w:vAlign w:val="center"/>
            <w:hideMark/>
          </w:tcPr>
          <w:p w14:paraId="4AD34ED3"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VENTANA DE ALUMINIO LÍNEA 25 C/VIDRIO 4MM MAS ACCESORIOS</w:t>
            </w:r>
          </w:p>
        </w:tc>
        <w:tc>
          <w:tcPr>
            <w:tcW w:w="857" w:type="dxa"/>
            <w:shd w:val="clear" w:color="auto" w:fill="auto"/>
            <w:noWrap/>
            <w:vAlign w:val="center"/>
            <w:hideMark/>
          </w:tcPr>
          <w:p w14:paraId="2783D696"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M2</w:t>
            </w:r>
          </w:p>
        </w:tc>
        <w:tc>
          <w:tcPr>
            <w:tcW w:w="6656" w:type="dxa"/>
            <w:shd w:val="clear" w:color="auto" w:fill="auto"/>
            <w:vAlign w:val="bottom"/>
            <w:hideMark/>
          </w:tcPr>
          <w:p w14:paraId="07CBFB7B"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725F7" w:rsidRPr="00B4753C" w14:paraId="5C15F36F" w14:textId="77777777" w:rsidTr="00203301">
        <w:trPr>
          <w:trHeight w:val="600"/>
        </w:trPr>
        <w:tc>
          <w:tcPr>
            <w:tcW w:w="490" w:type="dxa"/>
            <w:shd w:val="clear" w:color="auto" w:fill="auto"/>
            <w:noWrap/>
            <w:vAlign w:val="center"/>
            <w:hideMark/>
          </w:tcPr>
          <w:p w14:paraId="131E89F7"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95</w:t>
            </w:r>
          </w:p>
        </w:tc>
        <w:tc>
          <w:tcPr>
            <w:tcW w:w="2340" w:type="dxa"/>
            <w:shd w:val="clear" w:color="auto" w:fill="auto"/>
            <w:noWrap/>
            <w:vAlign w:val="center"/>
            <w:hideMark/>
          </w:tcPr>
          <w:p w14:paraId="159F716B"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YEE PVC DESAGÜE 4" A 2"</w:t>
            </w:r>
          </w:p>
        </w:tc>
        <w:tc>
          <w:tcPr>
            <w:tcW w:w="857" w:type="dxa"/>
            <w:shd w:val="clear" w:color="auto" w:fill="auto"/>
            <w:noWrap/>
            <w:vAlign w:val="center"/>
            <w:hideMark/>
          </w:tcPr>
          <w:p w14:paraId="20CEE18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PZA</w:t>
            </w:r>
          </w:p>
        </w:tc>
        <w:tc>
          <w:tcPr>
            <w:tcW w:w="6656" w:type="dxa"/>
            <w:shd w:val="clear" w:color="auto" w:fill="auto"/>
            <w:vAlign w:val="bottom"/>
            <w:hideMark/>
          </w:tcPr>
          <w:p w14:paraId="3BAFA33B"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 xml:space="preserve">La conexión </w:t>
            </w:r>
            <w:proofErr w:type="spellStart"/>
            <w:r w:rsidRPr="00B4753C">
              <w:rPr>
                <w:rFonts w:ascii="Verdana" w:hAnsi="Verdana" w:cs="Calibri"/>
                <w:color w:val="000000"/>
                <w:sz w:val="17"/>
                <w:szCs w:val="17"/>
                <w:lang w:eastAsia="es-ES"/>
              </w:rPr>
              <w:t>Yee</w:t>
            </w:r>
            <w:proofErr w:type="spellEnd"/>
            <w:r w:rsidRPr="00B4753C">
              <w:rPr>
                <w:rFonts w:ascii="Verdana" w:hAnsi="Verdana" w:cs="Calibri"/>
                <w:color w:val="000000"/>
                <w:sz w:val="17"/>
                <w:szCs w:val="17"/>
                <w:lang w:eastAsia="es-ES"/>
              </w:rPr>
              <w:t xml:space="preserve"> de PVC, es un accesorio fácil de montar y desmontar por el sistema de acople a las tuberías, es uno de los accesorios diseñado para unir tres diferentes tramos de tubería para </w:t>
            </w:r>
            <w:proofErr w:type="spellStart"/>
            <w:r w:rsidRPr="00B4753C">
              <w:rPr>
                <w:rFonts w:ascii="Verdana" w:hAnsi="Verdana" w:cs="Calibri"/>
                <w:color w:val="000000"/>
                <w:sz w:val="17"/>
                <w:szCs w:val="17"/>
                <w:lang w:eastAsia="es-ES"/>
              </w:rPr>
              <w:t>redireccionar</w:t>
            </w:r>
            <w:proofErr w:type="spellEnd"/>
            <w:r w:rsidRPr="00B4753C">
              <w:rPr>
                <w:rFonts w:ascii="Verdana" w:hAnsi="Verdana" w:cs="Calibri"/>
                <w:color w:val="000000"/>
                <w:sz w:val="17"/>
                <w:szCs w:val="17"/>
                <w:lang w:eastAsia="es-ES"/>
              </w:rPr>
              <w:t xml:space="preserve"> y permitir la conducción de agua y residuos líquidos.</w:t>
            </w:r>
            <w:r w:rsidRPr="00B4753C">
              <w:rPr>
                <w:rFonts w:ascii="Verdana" w:hAnsi="Verdana" w:cs="Calibri"/>
                <w:color w:val="000000"/>
                <w:sz w:val="17"/>
                <w:szCs w:val="17"/>
                <w:lang w:eastAsia="es-ES"/>
              </w:rPr>
              <w:br/>
              <w:t xml:space="preserve">REQUISITOS: </w:t>
            </w:r>
            <w:r w:rsidRPr="00B4753C">
              <w:rPr>
                <w:rFonts w:ascii="Verdana" w:hAnsi="Verdana" w:cs="Calibri"/>
                <w:color w:val="000000"/>
                <w:sz w:val="17"/>
                <w:szCs w:val="17"/>
                <w:lang w:eastAsia="es-ES"/>
              </w:rPr>
              <w:br/>
              <w:t>- Debe presentar color uniforme, ser libre de cuerpos extraños, irregularidades, rajaduras y otros defectos visuales que indiquen discontinuidad del material o fallas derivadas del proceso de producción.</w:t>
            </w:r>
            <w:r w:rsidRPr="00B4753C">
              <w:rPr>
                <w:rFonts w:ascii="Verdana" w:hAnsi="Verdana" w:cs="Calibri"/>
                <w:color w:val="000000"/>
                <w:sz w:val="17"/>
                <w:szCs w:val="17"/>
                <w:lang w:eastAsia="es-ES"/>
              </w:rPr>
              <w:br/>
              <w:t xml:space="preserve">- Material de </w:t>
            </w:r>
            <w:proofErr w:type="spellStart"/>
            <w:r w:rsidRPr="00B4753C">
              <w:rPr>
                <w:rFonts w:ascii="Verdana" w:hAnsi="Verdana" w:cs="Calibri"/>
                <w:color w:val="000000"/>
                <w:sz w:val="17"/>
                <w:szCs w:val="17"/>
                <w:lang w:eastAsia="es-ES"/>
              </w:rPr>
              <w:t>Policloruro</w:t>
            </w:r>
            <w:proofErr w:type="spellEnd"/>
            <w:r w:rsidRPr="00B4753C">
              <w:rPr>
                <w:rFonts w:ascii="Verdana" w:hAnsi="Verdana" w:cs="Calibri"/>
                <w:color w:val="000000"/>
                <w:sz w:val="17"/>
                <w:szCs w:val="17"/>
                <w:lang w:eastAsia="es-ES"/>
              </w:rPr>
              <w:t xml:space="preserve"> de Vinilo (PVC), deberá cumplir con las siguientes normas:</w:t>
            </w:r>
            <w:r w:rsidRPr="00B4753C">
              <w:rPr>
                <w:rFonts w:ascii="Verdana" w:hAnsi="Verdana" w:cs="Calibri"/>
                <w:color w:val="000000"/>
                <w:sz w:val="17"/>
                <w:szCs w:val="17"/>
                <w:lang w:eastAsia="es-ES"/>
              </w:rPr>
              <w:br/>
              <w:t xml:space="preserve"> -Normas Bolivianas:         NB 213-77</w:t>
            </w:r>
            <w:r w:rsidRPr="00B4753C">
              <w:rPr>
                <w:rFonts w:ascii="Verdana" w:hAnsi="Verdana" w:cs="Calibri"/>
                <w:color w:val="000000"/>
                <w:sz w:val="17"/>
                <w:szCs w:val="17"/>
                <w:lang w:eastAsia="es-ES"/>
              </w:rPr>
              <w:br/>
              <w:t xml:space="preserve"> -Normas ASTM:   D-1785 y D-2241</w:t>
            </w:r>
            <w:r w:rsidRPr="00B4753C">
              <w:rPr>
                <w:rFonts w:ascii="Verdana" w:hAnsi="Verdana" w:cs="Calibri"/>
                <w:color w:val="000000"/>
                <w:sz w:val="17"/>
                <w:szCs w:val="17"/>
                <w:lang w:eastAsia="es-ES"/>
              </w:rPr>
              <w:br/>
              <w:t>El accesorio procederá de fábrica por inyección de molde, no aceptándose el uso de piezas especiales obtenidas mediante cortes o unión de tubos cortados en sesgo.</w:t>
            </w:r>
          </w:p>
        </w:tc>
      </w:tr>
      <w:tr w:rsidR="009725F7" w:rsidRPr="00B4753C" w14:paraId="7D5056DE" w14:textId="77777777" w:rsidTr="00203301">
        <w:trPr>
          <w:trHeight w:val="600"/>
        </w:trPr>
        <w:tc>
          <w:tcPr>
            <w:tcW w:w="490" w:type="dxa"/>
            <w:shd w:val="clear" w:color="auto" w:fill="auto"/>
            <w:noWrap/>
            <w:vAlign w:val="center"/>
            <w:hideMark/>
          </w:tcPr>
          <w:p w14:paraId="5128E3D5" w14:textId="77777777" w:rsidR="009725F7" w:rsidRPr="00114A47" w:rsidRDefault="009725F7" w:rsidP="009725F7">
            <w:pPr>
              <w:jc w:val="center"/>
              <w:rPr>
                <w:rFonts w:ascii="Tahoma" w:hAnsi="Tahoma" w:cs="Tahoma"/>
                <w:color w:val="000000"/>
                <w:sz w:val="18"/>
                <w:szCs w:val="18"/>
                <w:lang w:eastAsia="es-ES"/>
              </w:rPr>
            </w:pPr>
            <w:r w:rsidRPr="00114A47">
              <w:rPr>
                <w:rFonts w:ascii="Tahoma" w:hAnsi="Tahoma" w:cs="Tahoma"/>
                <w:color w:val="000000"/>
                <w:sz w:val="18"/>
                <w:szCs w:val="18"/>
              </w:rPr>
              <w:t>96</w:t>
            </w:r>
          </w:p>
        </w:tc>
        <w:tc>
          <w:tcPr>
            <w:tcW w:w="2340" w:type="dxa"/>
            <w:shd w:val="clear" w:color="auto" w:fill="auto"/>
            <w:noWrap/>
            <w:vAlign w:val="center"/>
            <w:hideMark/>
          </w:tcPr>
          <w:p w14:paraId="28B93B8C"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YESO</w:t>
            </w:r>
          </w:p>
        </w:tc>
        <w:tc>
          <w:tcPr>
            <w:tcW w:w="857" w:type="dxa"/>
            <w:shd w:val="clear" w:color="auto" w:fill="auto"/>
            <w:noWrap/>
            <w:vAlign w:val="center"/>
            <w:hideMark/>
          </w:tcPr>
          <w:p w14:paraId="652E232D" w14:textId="77777777" w:rsidR="009725F7" w:rsidRPr="00B4753C" w:rsidRDefault="009725F7" w:rsidP="009725F7">
            <w:pPr>
              <w:jc w:val="center"/>
              <w:rPr>
                <w:rFonts w:ascii="Verdana" w:hAnsi="Verdana" w:cs="Calibri"/>
                <w:color w:val="000000"/>
                <w:sz w:val="17"/>
                <w:szCs w:val="17"/>
                <w:lang w:eastAsia="es-ES"/>
              </w:rPr>
            </w:pPr>
            <w:r w:rsidRPr="00B4753C">
              <w:rPr>
                <w:rFonts w:ascii="Verdana" w:hAnsi="Verdana" w:cs="Calibri"/>
                <w:color w:val="000000"/>
                <w:sz w:val="17"/>
                <w:szCs w:val="17"/>
                <w:lang w:eastAsia="es-ES"/>
              </w:rPr>
              <w:t>KG</w:t>
            </w:r>
          </w:p>
        </w:tc>
        <w:tc>
          <w:tcPr>
            <w:tcW w:w="6656" w:type="dxa"/>
            <w:shd w:val="clear" w:color="auto" w:fill="auto"/>
            <w:vAlign w:val="bottom"/>
            <w:hideMark/>
          </w:tcPr>
          <w:p w14:paraId="360873D4" w14:textId="77777777" w:rsidR="009725F7" w:rsidRPr="00B4753C" w:rsidRDefault="009725F7" w:rsidP="009725F7">
            <w:pPr>
              <w:rPr>
                <w:rFonts w:ascii="Verdana" w:hAnsi="Verdana" w:cs="Calibri"/>
                <w:color w:val="000000"/>
                <w:sz w:val="17"/>
                <w:szCs w:val="17"/>
                <w:lang w:eastAsia="es-ES"/>
              </w:rPr>
            </w:pPr>
            <w:r w:rsidRPr="00B4753C">
              <w:rPr>
                <w:rFonts w:ascii="Verdana" w:hAnsi="Verdana" w:cs="Calibri"/>
                <w:color w:val="000000"/>
                <w:sz w:val="17"/>
                <w:szCs w:val="17"/>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4753C">
              <w:rPr>
                <w:rFonts w:ascii="Verdana" w:hAnsi="Verdana" w:cs="Calibri"/>
                <w:color w:val="000000"/>
                <w:sz w:val="17"/>
                <w:szCs w:val="17"/>
                <w:lang w:eastAsia="es-ES"/>
              </w:rPr>
              <w:br/>
              <w:t>El yeso deberá cumplir los requisitos de la norma NB 122004:2006 y las demás relacionadas prescritas por IBNORCA. El almacenamiento y manipuleo deberá seguir las indicaciones del proveedor del material.</w:t>
            </w:r>
          </w:p>
        </w:tc>
      </w:tr>
    </w:tbl>
    <w:p w14:paraId="0E216E19" w14:textId="77777777" w:rsidR="009725F7" w:rsidRDefault="009725F7" w:rsidP="009725F7">
      <w:pPr>
        <w:spacing w:line="300" w:lineRule="auto"/>
        <w:jc w:val="both"/>
        <w:rPr>
          <w:rFonts w:ascii="Arial" w:hAnsi="Arial" w:cs="Arial"/>
          <w:b/>
          <w:i/>
          <w:u w:val="single"/>
        </w:rPr>
      </w:pPr>
    </w:p>
    <w:p w14:paraId="33897AD7" w14:textId="77777777" w:rsidR="009725F7" w:rsidRPr="00882269" w:rsidRDefault="009725F7" w:rsidP="009725F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C3A6811" w14:textId="77777777" w:rsidR="009725F7" w:rsidRPr="00882269" w:rsidRDefault="009725F7" w:rsidP="009725F7">
      <w:pPr>
        <w:rPr>
          <w:rFonts w:ascii="Arial" w:hAnsi="Arial" w:cs="Arial"/>
          <w:b/>
          <w:bCs/>
          <w:i/>
          <w:u w:val="single"/>
        </w:rPr>
      </w:pPr>
    </w:p>
    <w:p w14:paraId="27B7257A" w14:textId="77777777" w:rsidR="009725F7" w:rsidRPr="00593A04" w:rsidRDefault="009725F7" w:rsidP="009725F7"/>
    <w:p w14:paraId="38256FDE" w14:textId="77777777" w:rsidR="009725F7" w:rsidRPr="00593A04" w:rsidRDefault="009725F7" w:rsidP="009725F7"/>
    <w:p w14:paraId="294C5529" w14:textId="77777777" w:rsidR="00CD2EA7" w:rsidRPr="00653C8D" w:rsidRDefault="00CD2EA7" w:rsidP="001D0769">
      <w:pPr>
        <w:jc w:val="center"/>
        <w:rPr>
          <w:rFonts w:ascii="Verdana" w:hAnsi="Verdana" w:cs="Arial"/>
          <w:b/>
          <w:sz w:val="18"/>
          <w:szCs w:val="16"/>
        </w:rPr>
      </w:pPr>
    </w:p>
    <w:p w14:paraId="77835A76" w14:textId="77777777" w:rsidR="00966E7A" w:rsidRDefault="00966E7A" w:rsidP="00966E7A"/>
    <w:p w14:paraId="4F8B28E8" w14:textId="77777777" w:rsidR="00203301" w:rsidRDefault="00203301" w:rsidP="00966E7A"/>
    <w:p w14:paraId="28AD2C0B" w14:textId="77777777" w:rsidR="00203301" w:rsidRDefault="00203301" w:rsidP="00966E7A"/>
    <w:p w14:paraId="167F5AB8" w14:textId="77777777" w:rsidR="00203301" w:rsidRDefault="00203301" w:rsidP="00966E7A"/>
    <w:p w14:paraId="2EC80B94" w14:textId="77777777" w:rsidR="00203301" w:rsidRDefault="00203301" w:rsidP="00966E7A"/>
    <w:p w14:paraId="4B70F239" w14:textId="77777777" w:rsidR="00203301" w:rsidRDefault="00203301" w:rsidP="00966E7A"/>
    <w:p w14:paraId="47095D28" w14:textId="77777777" w:rsidR="00203301" w:rsidRDefault="00203301" w:rsidP="00966E7A"/>
    <w:p w14:paraId="4D47A950" w14:textId="77777777" w:rsidR="00203301" w:rsidRDefault="00203301" w:rsidP="00966E7A"/>
    <w:p w14:paraId="51373D79" w14:textId="77777777" w:rsidR="00203301" w:rsidRDefault="00203301" w:rsidP="00966E7A"/>
    <w:p w14:paraId="4F3E3BE0" w14:textId="77777777" w:rsidR="00203301" w:rsidRDefault="00203301" w:rsidP="00966E7A"/>
    <w:p w14:paraId="218BCFF3" w14:textId="77777777" w:rsidR="00203301" w:rsidRDefault="00203301" w:rsidP="00966E7A"/>
    <w:p w14:paraId="0BB57360" w14:textId="77777777" w:rsidR="00203301" w:rsidRDefault="00203301" w:rsidP="00966E7A"/>
    <w:p w14:paraId="4B17D209" w14:textId="77777777" w:rsidR="00203301" w:rsidRDefault="00203301" w:rsidP="00966E7A"/>
    <w:p w14:paraId="6BE18AE5" w14:textId="77777777" w:rsidR="00203301" w:rsidRDefault="00203301" w:rsidP="00966E7A"/>
    <w:p w14:paraId="469A550C" w14:textId="77777777" w:rsidR="00203301" w:rsidRDefault="00203301" w:rsidP="00966E7A"/>
    <w:p w14:paraId="29BD8FE4" w14:textId="77777777" w:rsidR="00203301" w:rsidRDefault="00203301" w:rsidP="00966E7A"/>
    <w:p w14:paraId="6845F232" w14:textId="77777777" w:rsidR="00203301" w:rsidRDefault="00203301" w:rsidP="00966E7A"/>
    <w:p w14:paraId="5E69563B" w14:textId="77777777" w:rsidR="00203301" w:rsidRDefault="00203301" w:rsidP="00966E7A"/>
    <w:p w14:paraId="0A1E0F1F" w14:textId="77777777" w:rsidR="00203301" w:rsidRDefault="00203301" w:rsidP="00966E7A"/>
    <w:p w14:paraId="3E36CB23" w14:textId="77777777" w:rsidR="00203301" w:rsidRDefault="00203301" w:rsidP="00966E7A"/>
    <w:p w14:paraId="571BE45E" w14:textId="77777777" w:rsidR="00203301" w:rsidRDefault="00203301" w:rsidP="00966E7A"/>
    <w:p w14:paraId="6414BE24" w14:textId="77777777" w:rsidR="00203301" w:rsidRDefault="00203301" w:rsidP="00966E7A"/>
    <w:p w14:paraId="0ACF5CAC" w14:textId="77777777" w:rsidR="00203301" w:rsidRDefault="00203301" w:rsidP="00966E7A"/>
    <w:p w14:paraId="5022F40C" w14:textId="77777777" w:rsidR="00203301" w:rsidRDefault="00203301" w:rsidP="00966E7A"/>
    <w:p w14:paraId="67F947B9" w14:textId="77777777" w:rsidR="00203301" w:rsidRDefault="00203301" w:rsidP="00966E7A"/>
    <w:p w14:paraId="61417C77" w14:textId="77777777" w:rsidR="00203301" w:rsidRDefault="00203301" w:rsidP="00966E7A"/>
    <w:p w14:paraId="2850CF87" w14:textId="77777777" w:rsidR="00203301" w:rsidRDefault="00203301" w:rsidP="00966E7A"/>
    <w:p w14:paraId="05325F20" w14:textId="77777777" w:rsidR="00966E7A" w:rsidRPr="00593A04" w:rsidRDefault="00966E7A" w:rsidP="00966E7A"/>
    <w:p w14:paraId="4978E6F2" w14:textId="77777777" w:rsidR="00C273B1" w:rsidRDefault="00C273B1" w:rsidP="003D736D">
      <w:pPr>
        <w:widowControl w:val="0"/>
        <w:autoSpaceDE w:val="0"/>
        <w:autoSpaceDN w:val="0"/>
        <w:jc w:val="center"/>
        <w:rPr>
          <w:rFonts w:ascii="Tahoma" w:eastAsia="Arial" w:hAnsi="Tahoma" w:cs="Tahoma"/>
          <w:b/>
        </w:rPr>
      </w:pPr>
    </w:p>
    <w:p w14:paraId="3E40AB01" w14:textId="77777777" w:rsidR="00C273B1" w:rsidRDefault="00C273B1" w:rsidP="003D736D">
      <w:pPr>
        <w:widowControl w:val="0"/>
        <w:autoSpaceDE w:val="0"/>
        <w:autoSpaceDN w:val="0"/>
        <w:jc w:val="center"/>
        <w:rPr>
          <w:rFonts w:ascii="Tahoma" w:eastAsia="Arial" w:hAnsi="Tahoma" w:cs="Tahoma"/>
          <w:b/>
        </w:rPr>
      </w:pPr>
    </w:p>
    <w:p w14:paraId="7209C4F2"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1D45BCC9" w14:textId="77777777" w:rsidR="00C273B1" w:rsidRDefault="00C273B1" w:rsidP="00930D28">
      <w:pPr>
        <w:jc w:val="both"/>
        <w:rPr>
          <w:rFonts w:ascii="Verdana" w:hAnsi="Verdana" w:cs="Arial"/>
          <w:sz w:val="18"/>
          <w:szCs w:val="18"/>
        </w:rPr>
      </w:pPr>
    </w:p>
    <w:p w14:paraId="17682CBC" w14:textId="77777777" w:rsidR="00C273B1" w:rsidRDefault="00C273B1" w:rsidP="00930D28">
      <w:pPr>
        <w:jc w:val="both"/>
        <w:rPr>
          <w:rFonts w:ascii="Verdana" w:hAnsi="Verdana" w:cs="Arial"/>
          <w:sz w:val="18"/>
          <w:szCs w:val="18"/>
        </w:rPr>
      </w:pPr>
    </w:p>
    <w:p w14:paraId="1288E73D" w14:textId="77777777" w:rsidR="00C273B1" w:rsidRDefault="00C273B1" w:rsidP="00930D28">
      <w:pPr>
        <w:jc w:val="both"/>
        <w:rPr>
          <w:rFonts w:ascii="Verdana" w:hAnsi="Verdana" w:cs="Arial"/>
          <w:sz w:val="18"/>
          <w:szCs w:val="18"/>
        </w:rPr>
      </w:pPr>
    </w:p>
    <w:p w14:paraId="291BD8D1" w14:textId="77777777" w:rsidR="00C273B1" w:rsidRDefault="00C273B1" w:rsidP="00930D28">
      <w:pPr>
        <w:jc w:val="both"/>
        <w:rPr>
          <w:rFonts w:ascii="Verdana" w:hAnsi="Verdana" w:cs="Arial"/>
          <w:sz w:val="18"/>
          <w:szCs w:val="18"/>
        </w:rPr>
      </w:pPr>
    </w:p>
    <w:p w14:paraId="2C59929C" w14:textId="77777777" w:rsidR="00C273B1" w:rsidRDefault="00C273B1" w:rsidP="00930D28">
      <w:pPr>
        <w:jc w:val="both"/>
        <w:rPr>
          <w:rFonts w:ascii="Verdana" w:hAnsi="Verdana" w:cs="Arial"/>
          <w:sz w:val="18"/>
          <w:szCs w:val="18"/>
        </w:rPr>
      </w:pPr>
    </w:p>
    <w:p w14:paraId="035A257F" w14:textId="77777777" w:rsidR="00C273B1" w:rsidRDefault="00C273B1" w:rsidP="00930D28">
      <w:pPr>
        <w:jc w:val="both"/>
        <w:rPr>
          <w:rFonts w:ascii="Verdana" w:hAnsi="Verdana" w:cs="Arial"/>
          <w:sz w:val="18"/>
          <w:szCs w:val="18"/>
        </w:rPr>
      </w:pPr>
    </w:p>
    <w:p w14:paraId="345D1CCE" w14:textId="77777777" w:rsidR="00C273B1" w:rsidRDefault="00C273B1" w:rsidP="00930D28">
      <w:pPr>
        <w:jc w:val="both"/>
        <w:rPr>
          <w:rFonts w:ascii="Verdana" w:hAnsi="Verdana" w:cs="Arial"/>
          <w:sz w:val="18"/>
          <w:szCs w:val="18"/>
        </w:rPr>
      </w:pPr>
    </w:p>
    <w:p w14:paraId="7326CFFE" w14:textId="77777777" w:rsidR="00C273B1" w:rsidRDefault="00C273B1" w:rsidP="00930D28">
      <w:pPr>
        <w:jc w:val="both"/>
        <w:rPr>
          <w:rFonts w:ascii="Verdana" w:hAnsi="Verdana" w:cs="Arial"/>
          <w:sz w:val="18"/>
          <w:szCs w:val="18"/>
        </w:rPr>
      </w:pPr>
    </w:p>
    <w:p w14:paraId="33063637" w14:textId="77777777" w:rsidR="00C273B1" w:rsidRDefault="00C273B1" w:rsidP="00930D28">
      <w:pPr>
        <w:jc w:val="both"/>
        <w:rPr>
          <w:rFonts w:ascii="Verdana" w:hAnsi="Verdana" w:cs="Arial"/>
          <w:sz w:val="18"/>
          <w:szCs w:val="18"/>
        </w:rPr>
      </w:pPr>
    </w:p>
    <w:p w14:paraId="105AA809" w14:textId="77777777" w:rsidR="00C273B1" w:rsidRDefault="00C273B1" w:rsidP="00930D28">
      <w:pPr>
        <w:jc w:val="both"/>
        <w:rPr>
          <w:rFonts w:ascii="Verdana" w:hAnsi="Verdana" w:cs="Arial"/>
          <w:sz w:val="18"/>
          <w:szCs w:val="18"/>
        </w:rPr>
      </w:pPr>
    </w:p>
    <w:p w14:paraId="00ED22C3" w14:textId="77777777" w:rsidR="00C273B1" w:rsidRDefault="00C273B1" w:rsidP="00930D28">
      <w:pPr>
        <w:jc w:val="both"/>
        <w:rPr>
          <w:rFonts w:ascii="Verdana" w:hAnsi="Verdana" w:cs="Arial"/>
          <w:sz w:val="18"/>
          <w:szCs w:val="18"/>
        </w:rPr>
      </w:pPr>
    </w:p>
    <w:p w14:paraId="245B3CE0" w14:textId="77777777" w:rsidR="00C273B1" w:rsidRDefault="00C273B1" w:rsidP="00930D28">
      <w:pPr>
        <w:jc w:val="both"/>
        <w:rPr>
          <w:rFonts w:ascii="Verdana" w:hAnsi="Verdana" w:cs="Arial"/>
          <w:sz w:val="18"/>
          <w:szCs w:val="18"/>
        </w:rPr>
      </w:pPr>
    </w:p>
    <w:p w14:paraId="5B3B3364" w14:textId="77777777" w:rsidR="00C273B1" w:rsidRDefault="00C273B1" w:rsidP="00930D28">
      <w:pPr>
        <w:jc w:val="both"/>
        <w:rPr>
          <w:rFonts w:ascii="Verdana" w:hAnsi="Verdana" w:cs="Arial"/>
          <w:sz w:val="18"/>
          <w:szCs w:val="18"/>
        </w:rPr>
      </w:pPr>
    </w:p>
    <w:p w14:paraId="092F7CC1" w14:textId="77777777" w:rsidR="00C273B1" w:rsidRDefault="00C273B1" w:rsidP="00930D28">
      <w:pPr>
        <w:jc w:val="both"/>
        <w:rPr>
          <w:rFonts w:ascii="Verdana" w:hAnsi="Verdana" w:cs="Arial"/>
          <w:sz w:val="18"/>
          <w:szCs w:val="18"/>
        </w:rPr>
      </w:pPr>
    </w:p>
    <w:p w14:paraId="7DD1A5D1" w14:textId="77777777" w:rsidR="00C273B1" w:rsidRDefault="00C273B1" w:rsidP="00930D28">
      <w:pPr>
        <w:jc w:val="both"/>
        <w:rPr>
          <w:rFonts w:ascii="Verdana" w:hAnsi="Verdana" w:cs="Arial"/>
          <w:sz w:val="18"/>
          <w:szCs w:val="18"/>
        </w:rPr>
      </w:pPr>
    </w:p>
    <w:p w14:paraId="6ED33B7C" w14:textId="77777777" w:rsidR="00C273B1" w:rsidRDefault="00C273B1" w:rsidP="00930D28">
      <w:pPr>
        <w:jc w:val="both"/>
        <w:rPr>
          <w:rFonts w:ascii="Verdana" w:hAnsi="Verdana" w:cs="Arial"/>
          <w:sz w:val="18"/>
          <w:szCs w:val="18"/>
        </w:rPr>
      </w:pPr>
    </w:p>
    <w:p w14:paraId="389DE7ED" w14:textId="77777777" w:rsidR="00C273B1" w:rsidRDefault="00C273B1" w:rsidP="00930D28">
      <w:pPr>
        <w:jc w:val="both"/>
        <w:rPr>
          <w:rFonts w:ascii="Verdana" w:hAnsi="Verdana" w:cs="Arial"/>
          <w:sz w:val="18"/>
          <w:szCs w:val="18"/>
        </w:rPr>
      </w:pPr>
    </w:p>
    <w:p w14:paraId="1CD74DE2" w14:textId="77777777" w:rsidR="00C273B1" w:rsidRDefault="00C273B1" w:rsidP="00930D28">
      <w:pPr>
        <w:jc w:val="both"/>
        <w:rPr>
          <w:rFonts w:ascii="Verdana" w:hAnsi="Verdana" w:cs="Arial"/>
          <w:sz w:val="18"/>
          <w:szCs w:val="18"/>
        </w:rPr>
      </w:pPr>
    </w:p>
    <w:p w14:paraId="0AD3A854" w14:textId="77777777" w:rsidR="00C273B1" w:rsidRDefault="00C273B1" w:rsidP="00930D28">
      <w:pPr>
        <w:jc w:val="both"/>
        <w:rPr>
          <w:rFonts w:ascii="Verdana" w:hAnsi="Verdana" w:cs="Arial"/>
          <w:sz w:val="18"/>
          <w:szCs w:val="18"/>
        </w:rPr>
      </w:pPr>
    </w:p>
    <w:p w14:paraId="74ED4E18" w14:textId="77777777" w:rsidR="00C273B1" w:rsidRDefault="00C273B1" w:rsidP="00930D28">
      <w:pPr>
        <w:jc w:val="both"/>
        <w:rPr>
          <w:rFonts w:ascii="Verdana" w:hAnsi="Verdana" w:cs="Arial"/>
          <w:sz w:val="18"/>
          <w:szCs w:val="18"/>
        </w:rPr>
      </w:pPr>
    </w:p>
    <w:p w14:paraId="4ED9D5AB" w14:textId="77777777" w:rsidR="00C273B1" w:rsidRDefault="00C273B1" w:rsidP="00930D28">
      <w:pPr>
        <w:jc w:val="both"/>
        <w:rPr>
          <w:rFonts w:ascii="Verdana" w:hAnsi="Verdana" w:cs="Arial"/>
          <w:sz w:val="18"/>
          <w:szCs w:val="18"/>
        </w:rPr>
      </w:pPr>
    </w:p>
    <w:p w14:paraId="15E6F124" w14:textId="77777777" w:rsidR="00C273B1" w:rsidRDefault="00C273B1" w:rsidP="00930D28">
      <w:pPr>
        <w:jc w:val="both"/>
        <w:rPr>
          <w:rFonts w:ascii="Verdana" w:hAnsi="Verdana" w:cs="Arial"/>
          <w:sz w:val="18"/>
          <w:szCs w:val="18"/>
        </w:rPr>
      </w:pPr>
    </w:p>
    <w:p w14:paraId="57BDBAC2" w14:textId="77777777" w:rsidR="00C273B1" w:rsidRDefault="00C273B1" w:rsidP="00930D28">
      <w:pPr>
        <w:jc w:val="both"/>
        <w:rPr>
          <w:rFonts w:ascii="Verdana" w:hAnsi="Verdana" w:cs="Arial"/>
          <w:sz w:val="18"/>
          <w:szCs w:val="18"/>
        </w:rPr>
      </w:pPr>
    </w:p>
    <w:p w14:paraId="24B285A9" w14:textId="77777777" w:rsidR="00C273B1" w:rsidRDefault="00C273B1" w:rsidP="00930D28">
      <w:pPr>
        <w:jc w:val="both"/>
        <w:rPr>
          <w:rFonts w:ascii="Verdana" w:hAnsi="Verdana" w:cs="Arial"/>
          <w:sz w:val="18"/>
          <w:szCs w:val="18"/>
        </w:rPr>
      </w:pPr>
    </w:p>
    <w:p w14:paraId="6FBE6E6C" w14:textId="77777777" w:rsidR="00C273B1" w:rsidRDefault="00C273B1" w:rsidP="00930D28">
      <w:pPr>
        <w:jc w:val="both"/>
        <w:rPr>
          <w:rFonts w:ascii="Verdana" w:hAnsi="Verdana" w:cs="Arial"/>
          <w:sz w:val="18"/>
          <w:szCs w:val="18"/>
        </w:rPr>
      </w:pPr>
    </w:p>
    <w:p w14:paraId="779F10C1" w14:textId="77777777" w:rsidR="00C273B1" w:rsidRDefault="00C273B1" w:rsidP="00930D28">
      <w:pPr>
        <w:jc w:val="both"/>
        <w:rPr>
          <w:rFonts w:ascii="Verdana" w:hAnsi="Verdana" w:cs="Arial"/>
          <w:sz w:val="18"/>
          <w:szCs w:val="18"/>
        </w:rPr>
      </w:pPr>
    </w:p>
    <w:p w14:paraId="2C52AF21" w14:textId="77777777" w:rsidR="00C273B1" w:rsidRDefault="00C273B1" w:rsidP="00930D28">
      <w:pPr>
        <w:jc w:val="both"/>
        <w:rPr>
          <w:rFonts w:ascii="Verdana" w:hAnsi="Verdana" w:cs="Arial"/>
          <w:sz w:val="18"/>
          <w:szCs w:val="18"/>
        </w:rPr>
      </w:pPr>
    </w:p>
    <w:p w14:paraId="7B1557EE" w14:textId="77777777" w:rsidR="00C273B1" w:rsidRDefault="00C273B1" w:rsidP="00930D28">
      <w:pPr>
        <w:jc w:val="both"/>
        <w:rPr>
          <w:rFonts w:ascii="Verdana" w:hAnsi="Verdana" w:cs="Arial"/>
          <w:sz w:val="18"/>
          <w:szCs w:val="18"/>
        </w:rPr>
      </w:pPr>
    </w:p>
    <w:p w14:paraId="7CDB4895" w14:textId="77777777" w:rsidR="00C273B1" w:rsidRDefault="00C273B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1CD8A429" w14:textId="77777777" w:rsidR="00203301" w:rsidRDefault="00203301" w:rsidP="00930D28">
      <w:pPr>
        <w:jc w:val="both"/>
        <w:rPr>
          <w:rFonts w:ascii="Verdana" w:hAnsi="Verdana" w:cs="Arial"/>
          <w:sz w:val="18"/>
          <w:szCs w:val="18"/>
        </w:rPr>
      </w:pPr>
    </w:p>
    <w:p w14:paraId="3E1E7A4F" w14:textId="77777777" w:rsidR="00203301" w:rsidRDefault="00203301"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273B1">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8" w:name="_Hlk146219645"/>
      <w:r w:rsidRPr="00843294">
        <w:rPr>
          <w:rFonts w:ascii="Verdana" w:hAnsi="Verdana" w:cs="Arial"/>
          <w:sz w:val="18"/>
          <w:szCs w:val="18"/>
          <w:lang w:val="es-BO"/>
        </w:rPr>
        <w:t>vigente hasta la suscripción del contrato.</w:t>
      </w:r>
      <w:bookmarkEnd w:id="17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273B1">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273B1">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273B1">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273B1">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273B1">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273B1">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273B1">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273B1">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273B1">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965A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965A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965A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965A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FE56134"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965A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965A0">
            <w:pPr>
              <w:rPr>
                <w:rFonts w:ascii="Arial" w:hAnsi="Arial" w:cs="Arial"/>
                <w:color w:val="000000" w:themeColor="text1"/>
                <w:sz w:val="14"/>
                <w:szCs w:val="14"/>
              </w:rPr>
            </w:pPr>
          </w:p>
        </w:tc>
      </w:tr>
      <w:tr w:rsidR="009C58B4" w:rsidRPr="00653C8D" w14:paraId="64EC6CD0"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965A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965A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965A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965A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965A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965A0">
            <w:pPr>
              <w:rPr>
                <w:rFonts w:ascii="Arial" w:hAnsi="Arial" w:cs="Arial"/>
                <w:color w:val="000000" w:themeColor="text1"/>
                <w:sz w:val="16"/>
                <w:szCs w:val="16"/>
              </w:rPr>
            </w:pPr>
          </w:p>
        </w:tc>
      </w:tr>
      <w:tr w:rsidR="009C58B4" w:rsidRPr="00653C8D" w14:paraId="5CD0D8FE"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965A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965A0">
            <w:pPr>
              <w:rPr>
                <w:rFonts w:ascii="Arial" w:hAnsi="Arial" w:cs="Arial"/>
                <w:color w:val="000000" w:themeColor="text1"/>
                <w:sz w:val="2"/>
                <w:szCs w:val="2"/>
              </w:rPr>
            </w:pPr>
          </w:p>
        </w:tc>
      </w:tr>
      <w:tr w:rsidR="009C58B4" w:rsidRPr="00653C8D" w14:paraId="29CC0BD7" w14:textId="77777777" w:rsidTr="002965A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965A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965A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965A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965A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965A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965A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965A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965A0">
            <w:pPr>
              <w:rPr>
                <w:rFonts w:ascii="Arial" w:hAnsi="Arial" w:cs="Arial"/>
                <w:color w:val="000000" w:themeColor="text1"/>
                <w:sz w:val="14"/>
                <w:szCs w:val="14"/>
              </w:rPr>
            </w:pPr>
          </w:p>
        </w:tc>
      </w:tr>
      <w:tr w:rsidR="009C58B4" w:rsidRPr="00653C8D" w14:paraId="379CD254"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965A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965A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965A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965A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965A0">
            <w:pPr>
              <w:rPr>
                <w:rFonts w:ascii="Arial" w:hAnsi="Arial" w:cs="Arial"/>
                <w:color w:val="000000" w:themeColor="text1"/>
                <w:sz w:val="16"/>
                <w:szCs w:val="16"/>
              </w:rPr>
            </w:pPr>
          </w:p>
        </w:tc>
      </w:tr>
      <w:tr w:rsidR="009C58B4" w:rsidRPr="00653C8D" w14:paraId="0E0E6442"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7CAC4D7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6609F608"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965A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1F87E2CB"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965A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965A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965A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965A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965A0">
            <w:pPr>
              <w:rPr>
                <w:rFonts w:ascii="Arial" w:hAnsi="Arial" w:cs="Arial"/>
                <w:color w:val="000000" w:themeColor="text1"/>
                <w:sz w:val="16"/>
                <w:szCs w:val="16"/>
              </w:rPr>
            </w:pPr>
          </w:p>
        </w:tc>
      </w:tr>
      <w:tr w:rsidR="009C58B4" w:rsidRPr="00653C8D" w14:paraId="60E566E6" w14:textId="77777777" w:rsidTr="002965A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965A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965A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965A0">
            <w:pPr>
              <w:jc w:val="center"/>
              <w:rPr>
                <w:rFonts w:ascii="Arial" w:hAnsi="Arial" w:cs="Arial"/>
                <w:b/>
                <w:color w:val="000000" w:themeColor="text1"/>
                <w:sz w:val="2"/>
                <w:szCs w:val="2"/>
              </w:rPr>
            </w:pPr>
          </w:p>
        </w:tc>
      </w:tr>
      <w:tr w:rsidR="009C58B4" w:rsidRPr="00653C8D" w14:paraId="2E20C046" w14:textId="77777777" w:rsidTr="002965A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965A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965A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965A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965A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273B1">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273B1">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273B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273B1">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965A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965A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965A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965A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965A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965A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24846296"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580ED31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965A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965A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965A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965A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965A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965A0">
            <w:pPr>
              <w:jc w:val="right"/>
              <w:rPr>
                <w:rFonts w:ascii="Century Gothic" w:hAnsi="Century Gothic"/>
                <w:color w:val="0000FF"/>
                <w:sz w:val="16"/>
                <w:szCs w:val="16"/>
                <w:lang w:val="es-BO" w:eastAsia="es-BO"/>
              </w:rPr>
            </w:pPr>
          </w:p>
        </w:tc>
      </w:tr>
      <w:tr w:rsidR="009E28E4" w:rsidRPr="00653C8D" w14:paraId="1C018443"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726E58A"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1ED878B2"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26B147E"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41DA284B"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965A0">
            <w:pPr>
              <w:jc w:val="right"/>
              <w:rPr>
                <w:rFonts w:ascii="Century Gothic" w:hAnsi="Century Gothic"/>
                <w:color w:val="0000FF"/>
                <w:sz w:val="16"/>
                <w:szCs w:val="16"/>
                <w:lang w:eastAsia="es-BO"/>
              </w:rPr>
            </w:pPr>
          </w:p>
        </w:tc>
      </w:tr>
      <w:tr w:rsidR="009E28E4" w:rsidRPr="00653C8D" w14:paraId="2967911C" w14:textId="77777777" w:rsidTr="002965A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965A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965A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965A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965A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965A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965A0">
            <w:pPr>
              <w:jc w:val="right"/>
              <w:rPr>
                <w:rFonts w:ascii="Century Gothic" w:hAnsi="Century Gothic"/>
                <w:color w:val="0000FF"/>
                <w:sz w:val="16"/>
                <w:szCs w:val="16"/>
                <w:lang w:eastAsia="es-BO"/>
              </w:rPr>
            </w:pPr>
          </w:p>
        </w:tc>
      </w:tr>
      <w:tr w:rsidR="009E28E4" w:rsidRPr="00AE0FAB" w14:paraId="2A03EB59" w14:textId="77777777" w:rsidTr="002965A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273B1">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58B75308" w14:textId="77777777" w:rsidTr="002965A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965A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965A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965A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965A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965A0">
            <w:pPr>
              <w:jc w:val="right"/>
              <w:rPr>
                <w:rFonts w:ascii="Tahoma" w:hAnsi="Tahoma" w:cs="Tahoma"/>
                <w:b/>
                <w:bCs/>
                <w:lang w:val="es-ES_tradnl"/>
              </w:rPr>
            </w:pPr>
          </w:p>
        </w:tc>
      </w:tr>
      <w:tr w:rsidR="009E28E4" w:rsidRPr="00AE0FAB" w14:paraId="17584DD7"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273B1">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2DAF22BF"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965A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965A0">
            <w:pPr>
              <w:jc w:val="right"/>
              <w:rPr>
                <w:rFonts w:ascii="Century Gothic" w:hAnsi="Century Gothic"/>
                <w:color w:val="0000FF"/>
                <w:sz w:val="16"/>
                <w:szCs w:val="16"/>
                <w:lang w:eastAsia="es-BO"/>
              </w:rPr>
            </w:pPr>
          </w:p>
        </w:tc>
      </w:tr>
      <w:tr w:rsidR="009E28E4" w:rsidRPr="00AE0FAB" w14:paraId="07E915BC" w14:textId="77777777" w:rsidTr="002965A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965A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965A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965A0">
        <w:tc>
          <w:tcPr>
            <w:tcW w:w="9782" w:type="dxa"/>
            <w:shd w:val="clear" w:color="auto" w:fill="DEEAF6" w:themeFill="accent1" w:themeFillTint="33"/>
          </w:tcPr>
          <w:p w14:paraId="54B37D9D" w14:textId="77777777" w:rsidR="009E28E4" w:rsidRPr="00B273D2" w:rsidRDefault="009E28E4" w:rsidP="002965A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965A0">
            <w:pPr>
              <w:pStyle w:val="Prrafodelista"/>
              <w:ind w:left="0"/>
              <w:jc w:val="center"/>
              <w:rPr>
                <w:rFonts w:ascii="Tahoma" w:hAnsi="Tahoma" w:cs="Tahoma"/>
                <w:b/>
                <w:iCs/>
              </w:rPr>
            </w:pPr>
          </w:p>
          <w:p w14:paraId="28595FD4" w14:textId="77777777" w:rsidR="009E28E4" w:rsidRPr="00B273D2" w:rsidRDefault="009E28E4" w:rsidP="002965A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965A0">
            <w:pPr>
              <w:ind w:left="113" w:right="113"/>
              <w:jc w:val="center"/>
              <w:rPr>
                <w:rFonts w:ascii="Tahoma" w:hAnsi="Tahoma" w:cs="Tahoma"/>
                <w:b/>
                <w:lang w:val="es-BO"/>
              </w:rPr>
            </w:pPr>
          </w:p>
          <w:p w14:paraId="21BB9C0A" w14:textId="77777777" w:rsidR="009E28E4" w:rsidRPr="00B273D2" w:rsidRDefault="009E28E4" w:rsidP="00C273B1">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965A0">
            <w:pPr>
              <w:ind w:right="113"/>
              <w:jc w:val="both"/>
              <w:rPr>
                <w:rFonts w:ascii="Tahoma" w:hAnsi="Tahoma" w:cs="Tahoma"/>
                <w:lang w:val="es-BO"/>
              </w:rPr>
            </w:pPr>
          </w:p>
          <w:p w14:paraId="6DC0A148" w14:textId="77777777" w:rsidR="009E28E4" w:rsidRPr="005749E4" w:rsidRDefault="009E28E4" w:rsidP="00C273B1">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273B1">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965A0">
            <w:pPr>
              <w:pStyle w:val="Prrafodelista"/>
              <w:ind w:left="1080" w:right="113"/>
              <w:jc w:val="both"/>
              <w:rPr>
                <w:rFonts w:ascii="Tahoma" w:hAnsi="Tahoma" w:cs="Tahoma"/>
                <w:lang w:val="es-BO"/>
              </w:rPr>
            </w:pPr>
          </w:p>
          <w:p w14:paraId="1F514F0E" w14:textId="77777777" w:rsidR="009E28E4" w:rsidRPr="00B273D2" w:rsidRDefault="009E28E4" w:rsidP="002965A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965A0">
            <w:pPr>
              <w:pStyle w:val="Prrafodelista"/>
              <w:ind w:left="1451" w:right="113"/>
              <w:jc w:val="both"/>
              <w:rPr>
                <w:rFonts w:ascii="Tahoma" w:hAnsi="Tahoma" w:cs="Tahoma"/>
                <w:lang w:val="es-BO"/>
              </w:rPr>
            </w:pPr>
          </w:p>
          <w:p w14:paraId="34ABFE2E" w14:textId="77777777" w:rsidR="009E28E4" w:rsidRPr="00B273D2" w:rsidRDefault="009E28E4" w:rsidP="00C273B1">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965A0">
            <w:pPr>
              <w:jc w:val="both"/>
              <w:rPr>
                <w:rFonts w:ascii="Tahoma" w:hAnsi="Tahoma" w:cs="Tahoma"/>
                <w:lang w:val="es-BO"/>
              </w:rPr>
            </w:pPr>
          </w:p>
          <w:p w14:paraId="33CDEC88" w14:textId="77777777" w:rsidR="009E28E4" w:rsidRPr="00B2383B" w:rsidRDefault="009E28E4" w:rsidP="002965A0">
            <w:pPr>
              <w:suppressAutoHyphens/>
              <w:ind w:left="360"/>
              <w:jc w:val="both"/>
              <w:rPr>
                <w:rFonts w:ascii="Verdana" w:hAnsi="Verdana" w:cs="Tahoma"/>
                <w:lang w:val="es-ES_tradnl"/>
              </w:rPr>
            </w:pPr>
          </w:p>
        </w:tc>
      </w:tr>
      <w:tr w:rsidR="009E28E4" w:rsidRPr="00B2383B" w14:paraId="2A2AF083" w14:textId="77777777" w:rsidTr="002965A0">
        <w:tc>
          <w:tcPr>
            <w:tcW w:w="9782" w:type="dxa"/>
            <w:shd w:val="clear" w:color="auto" w:fill="DEEAF6" w:themeFill="accent1" w:themeFillTint="33"/>
          </w:tcPr>
          <w:p w14:paraId="28824F5A" w14:textId="77777777" w:rsidR="009E28E4" w:rsidRPr="00B2383B" w:rsidRDefault="009E28E4" w:rsidP="002965A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64B1384"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FORMULARIO C-2</w:t>
      </w:r>
    </w:p>
    <w:p w14:paraId="79388951" w14:textId="77777777" w:rsidR="00C273B1" w:rsidRPr="001B11BA" w:rsidRDefault="00C273B1" w:rsidP="00C273B1">
      <w:pPr>
        <w:widowControl w:val="0"/>
        <w:autoSpaceDE w:val="0"/>
        <w:autoSpaceDN w:val="0"/>
        <w:jc w:val="center"/>
        <w:rPr>
          <w:rFonts w:ascii="Tahoma" w:eastAsia="Arial" w:hAnsi="Tahoma" w:cs="Tahoma"/>
          <w:b/>
        </w:rPr>
      </w:pPr>
      <w:r w:rsidRPr="001B11BA">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273B1" w:rsidRPr="001B11BA" w14:paraId="21A8BA00" w14:textId="77777777" w:rsidTr="001065A6">
        <w:trPr>
          <w:trHeight w:val="20"/>
          <w:tblHeader/>
          <w:jc w:val="center"/>
        </w:trPr>
        <w:tc>
          <w:tcPr>
            <w:tcW w:w="0" w:type="auto"/>
            <w:gridSpan w:val="3"/>
            <w:shd w:val="clear" w:color="auto" w:fill="BDD6EE"/>
            <w:vAlign w:val="center"/>
          </w:tcPr>
          <w:p w14:paraId="08F8CFFB" w14:textId="77777777" w:rsidR="00C273B1" w:rsidRPr="001B11BA" w:rsidRDefault="00C273B1" w:rsidP="001065A6">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la Entidad convocante</w:t>
            </w:r>
          </w:p>
        </w:tc>
        <w:tc>
          <w:tcPr>
            <w:tcW w:w="0" w:type="auto"/>
            <w:shd w:val="clear" w:color="auto" w:fill="BDD6EE"/>
            <w:vAlign w:val="center"/>
          </w:tcPr>
          <w:p w14:paraId="4C4F84DC" w14:textId="77777777" w:rsidR="00C273B1" w:rsidRPr="001B11BA" w:rsidRDefault="00C273B1" w:rsidP="001065A6">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Para ser llenado por el proponente al momento de elaborar su propuesta</w:t>
            </w:r>
          </w:p>
        </w:tc>
      </w:tr>
      <w:tr w:rsidR="00C273B1" w:rsidRPr="001B11BA" w14:paraId="7EA9365E" w14:textId="77777777" w:rsidTr="001065A6">
        <w:trPr>
          <w:trHeight w:val="20"/>
          <w:jc w:val="center"/>
        </w:trPr>
        <w:tc>
          <w:tcPr>
            <w:tcW w:w="0" w:type="auto"/>
            <w:shd w:val="clear" w:color="auto" w:fill="BFBFBF"/>
            <w:vAlign w:val="center"/>
          </w:tcPr>
          <w:p w14:paraId="60F44FD0" w14:textId="77777777" w:rsidR="00C273B1" w:rsidRPr="001B11BA" w:rsidRDefault="00C273B1" w:rsidP="001065A6">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w:t>
            </w:r>
          </w:p>
        </w:tc>
        <w:tc>
          <w:tcPr>
            <w:tcW w:w="0" w:type="auto"/>
            <w:shd w:val="clear" w:color="auto" w:fill="BFBFBF"/>
            <w:vAlign w:val="center"/>
          </w:tcPr>
          <w:p w14:paraId="17A6D926" w14:textId="77777777" w:rsidR="00C273B1" w:rsidRPr="001B11BA" w:rsidRDefault="00C273B1" w:rsidP="001065A6">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Solicitadas (*)</w:t>
            </w:r>
          </w:p>
        </w:tc>
        <w:tc>
          <w:tcPr>
            <w:tcW w:w="0" w:type="auto"/>
            <w:shd w:val="clear" w:color="auto" w:fill="BFBFBF"/>
            <w:vAlign w:val="center"/>
          </w:tcPr>
          <w:p w14:paraId="76E54092" w14:textId="77777777" w:rsidR="00C273B1" w:rsidRPr="001B11BA" w:rsidRDefault="00C273B1" w:rsidP="001065A6">
            <w:pPr>
              <w:widowControl w:val="0"/>
              <w:autoSpaceDE w:val="0"/>
              <w:autoSpaceDN w:val="0"/>
              <w:jc w:val="center"/>
              <w:rPr>
                <w:rFonts w:ascii="Tahoma" w:eastAsia="Arial" w:hAnsi="Tahoma" w:cs="Tahoma"/>
                <w:b/>
                <w:i/>
                <w:sz w:val="16"/>
                <w:szCs w:val="16"/>
              </w:rPr>
            </w:pPr>
            <w:r w:rsidRPr="001B11BA">
              <w:rPr>
                <w:rFonts w:ascii="Tahoma" w:eastAsia="Arial" w:hAnsi="Tahoma" w:cs="Tahoma"/>
                <w:b/>
                <w:sz w:val="16"/>
                <w:szCs w:val="16"/>
              </w:rPr>
              <w:t>Puntaje asignado (**)</w:t>
            </w:r>
          </w:p>
        </w:tc>
        <w:tc>
          <w:tcPr>
            <w:tcW w:w="0" w:type="auto"/>
            <w:shd w:val="clear" w:color="auto" w:fill="BFBFBF"/>
            <w:vAlign w:val="center"/>
          </w:tcPr>
          <w:p w14:paraId="53EB22F7" w14:textId="77777777" w:rsidR="00C273B1" w:rsidRPr="001B11BA" w:rsidRDefault="00C273B1" w:rsidP="001065A6">
            <w:pPr>
              <w:widowControl w:val="0"/>
              <w:autoSpaceDE w:val="0"/>
              <w:autoSpaceDN w:val="0"/>
              <w:jc w:val="center"/>
              <w:rPr>
                <w:rFonts w:ascii="Tahoma" w:eastAsia="Arial" w:hAnsi="Tahoma" w:cs="Tahoma"/>
                <w:b/>
                <w:sz w:val="16"/>
                <w:szCs w:val="16"/>
              </w:rPr>
            </w:pPr>
            <w:r w:rsidRPr="001B11BA">
              <w:rPr>
                <w:rFonts w:ascii="Tahoma" w:eastAsia="Arial" w:hAnsi="Tahoma" w:cs="Tahoma"/>
                <w:b/>
                <w:sz w:val="16"/>
                <w:szCs w:val="16"/>
              </w:rPr>
              <w:t>Condiciones Adicionales Propuestas (***)</w:t>
            </w:r>
          </w:p>
        </w:tc>
      </w:tr>
      <w:tr w:rsidR="00C273B1" w:rsidRPr="001B11BA" w14:paraId="1A52A1B8" w14:textId="77777777" w:rsidTr="001065A6">
        <w:trPr>
          <w:trHeight w:val="20"/>
          <w:jc w:val="center"/>
        </w:trPr>
        <w:tc>
          <w:tcPr>
            <w:tcW w:w="0" w:type="auto"/>
            <w:shd w:val="clear" w:color="auto" w:fill="auto"/>
            <w:vAlign w:val="center"/>
          </w:tcPr>
          <w:p w14:paraId="3C97AFC8"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223F5A68" w14:textId="77777777" w:rsidR="00C273B1" w:rsidRPr="001B11BA" w:rsidRDefault="00C273B1" w:rsidP="001065A6">
            <w:pPr>
              <w:widowControl w:val="0"/>
              <w:autoSpaceDE w:val="0"/>
              <w:autoSpaceDN w:val="0"/>
              <w:jc w:val="both"/>
              <w:rPr>
                <w:rFonts w:ascii="Tahoma" w:eastAsia="Arial" w:hAnsi="Tahoma" w:cs="Tahoma"/>
                <w:b/>
                <w:sz w:val="16"/>
                <w:szCs w:val="16"/>
                <w:lang w:eastAsia="es-BO"/>
              </w:rPr>
            </w:pPr>
            <w:r w:rsidRPr="001B11BA">
              <w:rPr>
                <w:rFonts w:ascii="Tahoma" w:eastAsia="Arial" w:hAnsi="Tahoma" w:cs="Tahoma"/>
                <w:b/>
                <w:sz w:val="16"/>
                <w:szCs w:val="16"/>
                <w:lang w:eastAsia="es-BO"/>
              </w:rPr>
              <w:t>EXPERIENCIA ESPECÍFICA DE LA ENTIDAD EJECUTORA.</w:t>
            </w:r>
          </w:p>
          <w:p w14:paraId="737C1DF2" w14:textId="77777777" w:rsidR="00C273B1" w:rsidRPr="001B11BA" w:rsidRDefault="00C273B1" w:rsidP="001065A6">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1B11BA">
              <w:rPr>
                <w:rFonts w:ascii="Tahoma" w:eastAsia="Arial" w:hAnsi="Tahoma" w:cs="Tahoma"/>
                <w:b/>
                <w:bCs/>
                <w:sz w:val="16"/>
                <w:szCs w:val="16"/>
                <w:lang w:eastAsia="es-BO"/>
              </w:rPr>
              <w:t>(Para la puntuación solo se tomará en cuenta experiencia en el Sector Público)</w:t>
            </w:r>
          </w:p>
        </w:tc>
        <w:tc>
          <w:tcPr>
            <w:tcW w:w="0" w:type="auto"/>
            <w:shd w:val="clear" w:color="auto" w:fill="auto"/>
            <w:vAlign w:val="center"/>
          </w:tcPr>
          <w:p w14:paraId="7B95C8C4"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10</w:t>
            </w:r>
          </w:p>
        </w:tc>
        <w:tc>
          <w:tcPr>
            <w:tcW w:w="0" w:type="auto"/>
            <w:shd w:val="clear" w:color="auto" w:fill="auto"/>
            <w:vAlign w:val="center"/>
          </w:tcPr>
          <w:p w14:paraId="3C441126" w14:textId="77777777" w:rsidR="00C273B1" w:rsidRPr="001B11BA" w:rsidRDefault="00C273B1" w:rsidP="001065A6">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A-3</w:t>
            </w:r>
          </w:p>
        </w:tc>
      </w:tr>
      <w:tr w:rsidR="00C273B1" w:rsidRPr="001B11BA" w14:paraId="422A810A" w14:textId="77777777" w:rsidTr="001065A6">
        <w:trPr>
          <w:trHeight w:val="20"/>
          <w:jc w:val="center"/>
        </w:trPr>
        <w:tc>
          <w:tcPr>
            <w:tcW w:w="0" w:type="auto"/>
            <w:shd w:val="clear" w:color="auto" w:fill="auto"/>
            <w:vAlign w:val="center"/>
          </w:tcPr>
          <w:p w14:paraId="6F12CB2F"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3F09C4E2"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EXPERIENCIA ESPECÍFICA: TÉCNICO OPERATIVO DE ÁREA (TOA)</w:t>
            </w:r>
          </w:p>
          <w:p w14:paraId="74D2E0D9" w14:textId="77777777" w:rsidR="00C273B1" w:rsidRPr="001B11BA" w:rsidRDefault="00C273B1" w:rsidP="001065A6">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08E15D"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44BA826E" w14:textId="77777777" w:rsidR="00C273B1" w:rsidRPr="001B11BA" w:rsidRDefault="00C273B1" w:rsidP="001065A6">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73B1" w:rsidRPr="001B11BA" w14:paraId="11608495" w14:textId="77777777" w:rsidTr="001065A6">
        <w:trPr>
          <w:trHeight w:val="20"/>
          <w:jc w:val="center"/>
        </w:trPr>
        <w:tc>
          <w:tcPr>
            <w:tcW w:w="0" w:type="auto"/>
            <w:shd w:val="clear" w:color="auto" w:fill="auto"/>
            <w:vAlign w:val="center"/>
          </w:tcPr>
          <w:p w14:paraId="73A5369E"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242D515F"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EXPERIENCIA ESPECÍFICA: EDUCADOR SOCIAL</w:t>
            </w:r>
          </w:p>
          <w:p w14:paraId="79977AA8" w14:textId="77777777" w:rsidR="00C273B1" w:rsidRPr="001B11BA" w:rsidRDefault="00C273B1" w:rsidP="001065A6">
            <w:pPr>
              <w:widowControl w:val="0"/>
              <w:autoSpaceDE w:val="0"/>
              <w:autoSpaceDN w:val="0"/>
              <w:jc w:val="both"/>
              <w:rPr>
                <w:rFonts w:ascii="Tahoma" w:eastAsia="Arial" w:hAnsi="Tahoma" w:cs="Tahoma"/>
              </w:rPr>
            </w:pPr>
            <w:r w:rsidRPr="001B11BA">
              <w:rPr>
                <w:rFonts w:ascii="Tahoma" w:eastAsia="Arial"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49745E"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7402255E" w14:textId="77777777" w:rsidR="00C273B1" w:rsidRPr="001B11BA" w:rsidRDefault="00C273B1" w:rsidP="001065A6">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73B1" w:rsidRPr="001B11BA" w14:paraId="1CC82023" w14:textId="77777777" w:rsidTr="001065A6">
        <w:trPr>
          <w:trHeight w:val="20"/>
          <w:jc w:val="center"/>
        </w:trPr>
        <w:tc>
          <w:tcPr>
            <w:tcW w:w="0" w:type="auto"/>
            <w:shd w:val="clear" w:color="auto" w:fill="auto"/>
            <w:vAlign w:val="center"/>
          </w:tcPr>
          <w:p w14:paraId="3ECAFE4D"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4</w:t>
            </w:r>
          </w:p>
        </w:tc>
        <w:tc>
          <w:tcPr>
            <w:tcW w:w="0" w:type="auto"/>
            <w:shd w:val="clear" w:color="auto" w:fill="auto"/>
            <w:vAlign w:val="center"/>
          </w:tcPr>
          <w:p w14:paraId="0C8AB654" w14:textId="77777777" w:rsidR="00C273B1" w:rsidRPr="001B11BA" w:rsidRDefault="00C273B1" w:rsidP="001065A6">
            <w:pPr>
              <w:widowControl w:val="0"/>
              <w:autoSpaceDE w:val="0"/>
              <w:autoSpaceDN w:val="0"/>
              <w:jc w:val="both"/>
              <w:rPr>
                <w:rFonts w:ascii="Tahoma" w:eastAsia="Arial" w:hAnsi="Tahoma" w:cs="Tahoma"/>
                <w:sz w:val="16"/>
                <w:szCs w:val="16"/>
              </w:rPr>
            </w:pPr>
            <w:r w:rsidRPr="001B11BA">
              <w:rPr>
                <w:rFonts w:ascii="Tahoma" w:eastAsia="Arial" w:hAnsi="Tahoma" w:cs="Tahoma"/>
                <w:b/>
                <w:bCs/>
                <w:sz w:val="16"/>
                <w:szCs w:val="16"/>
                <w:lang w:eastAsia="es-BO"/>
              </w:rPr>
              <w:t>EXPERIENCIA ESPECÍFICA:</w:t>
            </w:r>
            <w:r w:rsidRPr="001B11BA">
              <w:rPr>
                <w:rFonts w:ascii="Tahoma" w:eastAsia="Arial" w:hAnsi="Tahoma" w:cs="Tahoma"/>
                <w:sz w:val="16"/>
                <w:szCs w:val="16"/>
              </w:rPr>
              <w:t xml:space="preserve"> </w:t>
            </w:r>
            <w:r w:rsidRPr="001B11BA">
              <w:rPr>
                <w:rFonts w:ascii="Tahoma" w:eastAsia="Arial" w:hAnsi="Tahoma" w:cs="Tahoma"/>
                <w:b/>
                <w:sz w:val="16"/>
                <w:szCs w:val="16"/>
              </w:rPr>
              <w:t>TÉCNICO ALMACENERO</w:t>
            </w:r>
          </w:p>
          <w:p w14:paraId="40816CA3" w14:textId="77777777" w:rsidR="00C273B1" w:rsidRPr="001B11BA" w:rsidRDefault="00C273B1" w:rsidP="001065A6">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03184ED"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1</w:t>
            </w:r>
          </w:p>
        </w:tc>
        <w:tc>
          <w:tcPr>
            <w:tcW w:w="0" w:type="auto"/>
            <w:shd w:val="clear" w:color="auto" w:fill="auto"/>
            <w:vAlign w:val="center"/>
          </w:tcPr>
          <w:p w14:paraId="46C55E86" w14:textId="77777777" w:rsidR="00C273B1" w:rsidRPr="001B11BA" w:rsidRDefault="00C273B1" w:rsidP="001065A6">
            <w:pPr>
              <w:widowControl w:val="0"/>
              <w:autoSpaceDE w:val="0"/>
              <w:autoSpaceDN w:val="0"/>
              <w:jc w:val="center"/>
              <w:rPr>
                <w:rFonts w:ascii="Tahoma" w:eastAsia="Arial" w:hAnsi="Tahoma" w:cs="Tahoma"/>
                <w:color w:val="FF0000"/>
                <w:sz w:val="16"/>
                <w:szCs w:val="16"/>
              </w:rPr>
            </w:pPr>
            <w:r w:rsidRPr="001B11BA">
              <w:rPr>
                <w:rFonts w:ascii="Tahoma" w:eastAsia="Arial" w:hAnsi="Tahoma" w:cs="Tahoma"/>
                <w:b/>
                <w:bCs/>
                <w:i/>
                <w:iCs/>
                <w:color w:val="00B050"/>
                <w:sz w:val="16"/>
                <w:szCs w:val="16"/>
              </w:rPr>
              <w:t>Ponderable de acuerdo a lo propuesto en el formulario A-4</w:t>
            </w:r>
          </w:p>
        </w:tc>
      </w:tr>
      <w:tr w:rsidR="00C273B1" w:rsidRPr="001B11BA" w14:paraId="36B27140" w14:textId="77777777" w:rsidTr="001065A6">
        <w:trPr>
          <w:trHeight w:val="20"/>
          <w:jc w:val="center"/>
        </w:trPr>
        <w:tc>
          <w:tcPr>
            <w:tcW w:w="0" w:type="auto"/>
            <w:shd w:val="clear" w:color="auto" w:fill="auto"/>
            <w:vAlign w:val="center"/>
          </w:tcPr>
          <w:p w14:paraId="44858FF1"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5</w:t>
            </w:r>
          </w:p>
        </w:tc>
        <w:tc>
          <w:tcPr>
            <w:tcW w:w="0" w:type="auto"/>
            <w:shd w:val="clear" w:color="auto" w:fill="auto"/>
            <w:vAlign w:val="center"/>
          </w:tcPr>
          <w:p w14:paraId="52EFF75A"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PARTICIPACIÓN DE PERSONAL FEMENINO</w:t>
            </w:r>
          </w:p>
          <w:p w14:paraId="5AF119A0"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sz w:val="16"/>
                <w:szCs w:val="16"/>
              </w:rPr>
              <w:t xml:space="preserve">Se asignará 1 punto, por cada Constructor Albañil femenino, </w:t>
            </w:r>
            <w:r w:rsidRPr="001B11BA">
              <w:rPr>
                <w:rFonts w:ascii="Tahoma" w:eastAsia="Arial" w:hAnsi="Tahoma" w:cs="Tahoma"/>
                <w:sz w:val="16"/>
                <w:szCs w:val="16"/>
                <w:lang w:eastAsia="es-BO"/>
              </w:rPr>
              <w:t xml:space="preserve">hasta un máximo de </w:t>
            </w:r>
            <w:r w:rsidRPr="001B11BA">
              <w:rPr>
                <w:rFonts w:ascii="Tahoma" w:eastAsia="Arial" w:hAnsi="Tahoma" w:cs="Tahoma"/>
                <w:b/>
                <w:bCs/>
                <w:sz w:val="16"/>
                <w:szCs w:val="16"/>
                <w:lang w:eastAsia="es-BO"/>
              </w:rPr>
              <w:t>2 puntos</w:t>
            </w:r>
            <w:r w:rsidRPr="001B11B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6E70F879"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7EF922A1" w14:textId="77777777" w:rsidR="00C273B1" w:rsidRPr="001B11BA" w:rsidRDefault="00C273B1" w:rsidP="001065A6">
            <w:pPr>
              <w:widowControl w:val="0"/>
              <w:autoSpaceDE w:val="0"/>
              <w:autoSpaceDN w:val="0"/>
              <w:jc w:val="center"/>
              <w:rPr>
                <w:rFonts w:ascii="Tahoma" w:eastAsia="Arial" w:hAnsi="Tahoma" w:cs="Tahoma"/>
                <w:b/>
                <w:bCs/>
                <w:i/>
                <w:iCs/>
                <w:color w:val="00B05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femenino)</w:t>
            </w:r>
          </w:p>
        </w:tc>
      </w:tr>
      <w:tr w:rsidR="00C273B1" w:rsidRPr="001B11BA" w14:paraId="051582FB" w14:textId="77777777" w:rsidTr="001065A6">
        <w:trPr>
          <w:trHeight w:val="20"/>
          <w:jc w:val="center"/>
        </w:trPr>
        <w:tc>
          <w:tcPr>
            <w:tcW w:w="0" w:type="auto"/>
            <w:shd w:val="clear" w:color="auto" w:fill="auto"/>
            <w:vAlign w:val="center"/>
          </w:tcPr>
          <w:p w14:paraId="76AF7A57"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6</w:t>
            </w:r>
          </w:p>
        </w:tc>
        <w:tc>
          <w:tcPr>
            <w:tcW w:w="0" w:type="auto"/>
            <w:shd w:val="clear" w:color="auto" w:fill="auto"/>
            <w:vAlign w:val="center"/>
          </w:tcPr>
          <w:p w14:paraId="44F5507E" w14:textId="77777777" w:rsidR="00C273B1" w:rsidRPr="001B11BA" w:rsidRDefault="00C273B1" w:rsidP="001065A6">
            <w:pPr>
              <w:widowControl w:val="0"/>
              <w:autoSpaceDE w:val="0"/>
              <w:autoSpaceDN w:val="0"/>
              <w:jc w:val="both"/>
              <w:rPr>
                <w:rFonts w:ascii="Tahoma" w:eastAsia="Arial" w:hAnsi="Tahoma" w:cs="Tahoma"/>
                <w:b/>
                <w:bCs/>
                <w:sz w:val="16"/>
                <w:szCs w:val="16"/>
              </w:rPr>
            </w:pPr>
            <w:r w:rsidRPr="001B11BA">
              <w:rPr>
                <w:rFonts w:ascii="Tahoma" w:eastAsia="Arial" w:hAnsi="Tahoma" w:cs="Tahoma"/>
                <w:b/>
                <w:bCs/>
                <w:sz w:val="16"/>
                <w:szCs w:val="16"/>
              </w:rPr>
              <w:t>CONSTRUCTOR ESPECIALISTA ADICIONAL</w:t>
            </w:r>
          </w:p>
          <w:p w14:paraId="121DD967" w14:textId="77777777" w:rsidR="00C273B1" w:rsidRPr="001B11BA" w:rsidRDefault="00C273B1" w:rsidP="001065A6">
            <w:pPr>
              <w:widowControl w:val="0"/>
              <w:autoSpaceDE w:val="0"/>
              <w:autoSpaceDN w:val="0"/>
              <w:jc w:val="both"/>
              <w:rPr>
                <w:rFonts w:ascii="Tahoma" w:eastAsia="Arial" w:hAnsi="Tahoma" w:cs="Tahoma"/>
                <w:sz w:val="16"/>
                <w:szCs w:val="16"/>
                <w:lang w:eastAsia="es-BO"/>
              </w:rPr>
            </w:pPr>
            <w:r w:rsidRPr="001B11BA">
              <w:rPr>
                <w:rFonts w:ascii="Tahoma" w:eastAsia="Arial" w:hAnsi="Tahoma" w:cs="Tahoma"/>
                <w:sz w:val="16"/>
                <w:szCs w:val="16"/>
              </w:rPr>
              <w:t xml:space="preserve">Se asignará 1 punto, por cada </w:t>
            </w:r>
            <w:r w:rsidRPr="001B11BA">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sidRPr="001B11BA">
              <w:rPr>
                <w:rFonts w:ascii="Tahoma" w:eastAsia="Arial" w:hAnsi="Tahoma" w:cs="Tahoma"/>
                <w:sz w:val="16"/>
                <w:szCs w:val="16"/>
              </w:rPr>
              <w:t xml:space="preserve"> </w:t>
            </w:r>
            <w:r w:rsidRPr="001B11BA">
              <w:rPr>
                <w:rFonts w:ascii="Tahoma" w:eastAsia="Arial" w:hAnsi="Tahoma" w:cs="Tahoma"/>
                <w:b/>
                <w:bCs/>
                <w:sz w:val="16"/>
                <w:szCs w:val="16"/>
              </w:rPr>
              <w:t>adicional</w:t>
            </w:r>
            <w:r w:rsidRPr="001B11BA">
              <w:rPr>
                <w:rFonts w:ascii="Tahoma" w:eastAsia="Arial" w:hAnsi="Tahoma" w:cs="Tahoma"/>
                <w:sz w:val="16"/>
                <w:szCs w:val="16"/>
              </w:rPr>
              <w:t xml:space="preserve">, </w:t>
            </w:r>
            <w:r w:rsidRPr="001B11BA">
              <w:rPr>
                <w:rFonts w:ascii="Tahoma" w:eastAsia="Arial" w:hAnsi="Tahoma" w:cs="Tahoma"/>
                <w:sz w:val="16"/>
                <w:szCs w:val="16"/>
                <w:lang w:eastAsia="es-BO"/>
              </w:rPr>
              <w:t>hasta un máximo de</w:t>
            </w:r>
            <w:r w:rsidRPr="001B11BA">
              <w:rPr>
                <w:rFonts w:ascii="Tahoma" w:eastAsia="Arial" w:hAnsi="Tahoma" w:cs="Tahoma"/>
                <w:b/>
                <w:bCs/>
                <w:sz w:val="16"/>
                <w:szCs w:val="16"/>
                <w:lang w:eastAsia="es-BO"/>
              </w:rPr>
              <w:t xml:space="preserve"> 3 puntos</w:t>
            </w:r>
            <w:r w:rsidRPr="001B11B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1E29FFEA"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shd w:val="clear" w:color="auto" w:fill="auto"/>
            <w:vAlign w:val="center"/>
          </w:tcPr>
          <w:p w14:paraId="4C4B7006" w14:textId="77777777" w:rsidR="00C273B1" w:rsidRPr="001B11BA" w:rsidRDefault="00C273B1" w:rsidP="001065A6">
            <w:pPr>
              <w:widowControl w:val="0"/>
              <w:autoSpaceDE w:val="0"/>
              <w:autoSpaceDN w:val="0"/>
              <w:jc w:val="center"/>
              <w:rPr>
                <w:rFonts w:ascii="Tahoma" w:eastAsia="Arial" w:hAnsi="Tahoma" w:cs="Tahoma"/>
                <w:b/>
                <w:color w:val="FF0000"/>
                <w:sz w:val="16"/>
                <w:szCs w:val="16"/>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73B1" w:rsidRPr="001B11BA" w14:paraId="6809FB6C" w14:textId="77777777" w:rsidTr="001065A6">
        <w:trPr>
          <w:trHeight w:val="20"/>
          <w:jc w:val="center"/>
        </w:trPr>
        <w:tc>
          <w:tcPr>
            <w:tcW w:w="0" w:type="auto"/>
            <w:shd w:val="clear" w:color="auto" w:fill="auto"/>
            <w:vAlign w:val="center"/>
          </w:tcPr>
          <w:p w14:paraId="254E80C5"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7</w:t>
            </w:r>
          </w:p>
        </w:tc>
        <w:tc>
          <w:tcPr>
            <w:tcW w:w="0" w:type="auto"/>
            <w:shd w:val="clear" w:color="auto" w:fill="auto"/>
            <w:vAlign w:val="center"/>
          </w:tcPr>
          <w:p w14:paraId="4FAED823"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sz w:val="16"/>
                <w:szCs w:val="16"/>
                <w:lang w:eastAsia="es-BO"/>
              </w:rPr>
              <w:t>CONSTRUCTOR DE APOYO SOCIAL ADICIONAL</w:t>
            </w:r>
          </w:p>
          <w:p w14:paraId="01A69700"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sz w:val="16"/>
                <w:szCs w:val="16"/>
              </w:rPr>
              <w:t xml:space="preserve">Se asignará 1 punto, por cada Constructor Albañil (apoyo social) adicional, </w:t>
            </w:r>
            <w:r w:rsidRPr="001B11BA">
              <w:rPr>
                <w:rFonts w:ascii="Tahoma" w:eastAsia="Arial" w:hAnsi="Tahoma" w:cs="Tahoma"/>
                <w:sz w:val="16"/>
                <w:szCs w:val="16"/>
                <w:lang w:eastAsia="es-BO"/>
              </w:rPr>
              <w:t xml:space="preserve">hasta un máximo de </w:t>
            </w:r>
            <w:r w:rsidRPr="001B11BA">
              <w:rPr>
                <w:rFonts w:ascii="Tahoma" w:eastAsia="Arial" w:hAnsi="Tahoma" w:cs="Tahoma"/>
                <w:b/>
                <w:bCs/>
                <w:sz w:val="16"/>
                <w:szCs w:val="16"/>
                <w:lang w:eastAsia="es-BO"/>
              </w:rPr>
              <w:t>2 puntos</w:t>
            </w:r>
            <w:r w:rsidRPr="001B11BA">
              <w:rPr>
                <w:rFonts w:ascii="Tahoma" w:eastAsia="Arial" w:hAnsi="Tahoma" w:cs="Tahoma"/>
                <w:sz w:val="16"/>
                <w:szCs w:val="16"/>
                <w:lang w:eastAsia="es-BO"/>
              </w:rPr>
              <w:t>, dicho personal deberá cumplir lo requerido en el TDR.</w:t>
            </w:r>
          </w:p>
        </w:tc>
        <w:tc>
          <w:tcPr>
            <w:tcW w:w="0" w:type="auto"/>
            <w:shd w:val="clear" w:color="auto" w:fill="auto"/>
            <w:vAlign w:val="center"/>
          </w:tcPr>
          <w:p w14:paraId="6EFB9E22"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shd w:val="clear" w:color="auto" w:fill="auto"/>
            <w:vAlign w:val="center"/>
          </w:tcPr>
          <w:p w14:paraId="45EE74F7" w14:textId="77777777" w:rsidR="00C273B1" w:rsidRPr="001B11BA" w:rsidRDefault="00C273B1" w:rsidP="001065A6">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la cantidad de personal adicional)</w:t>
            </w:r>
          </w:p>
        </w:tc>
      </w:tr>
      <w:tr w:rsidR="00C273B1" w:rsidRPr="001B11BA" w14:paraId="7A4132D6" w14:textId="77777777" w:rsidTr="001065A6">
        <w:trPr>
          <w:trHeight w:val="307"/>
          <w:jc w:val="center"/>
        </w:trPr>
        <w:tc>
          <w:tcPr>
            <w:tcW w:w="0" w:type="auto"/>
            <w:vMerge w:val="restart"/>
            <w:shd w:val="clear" w:color="auto" w:fill="auto"/>
            <w:vAlign w:val="center"/>
          </w:tcPr>
          <w:p w14:paraId="61FF5A50"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8</w:t>
            </w:r>
          </w:p>
        </w:tc>
        <w:tc>
          <w:tcPr>
            <w:tcW w:w="0" w:type="auto"/>
            <w:tcBorders>
              <w:top w:val="single" w:sz="4" w:space="0" w:color="auto"/>
            </w:tcBorders>
            <w:shd w:val="clear" w:color="auto" w:fill="auto"/>
            <w:vAlign w:val="center"/>
          </w:tcPr>
          <w:p w14:paraId="1C38A77A"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r w:rsidRPr="001B11BA">
              <w:rPr>
                <w:rFonts w:ascii="Tahoma" w:eastAsia="Arial" w:hAnsi="Tahoma" w:cs="Tahoma"/>
                <w:b/>
                <w:bCs/>
                <w:color w:val="000000"/>
                <w:sz w:val="18"/>
                <w:szCs w:val="18"/>
              </w:rPr>
              <w:t>Vehículos</w:t>
            </w:r>
          </w:p>
        </w:tc>
        <w:tc>
          <w:tcPr>
            <w:tcW w:w="0" w:type="auto"/>
            <w:tcBorders>
              <w:top w:val="single" w:sz="4" w:space="0" w:color="auto"/>
            </w:tcBorders>
            <w:shd w:val="clear" w:color="auto" w:fill="A3DBFF"/>
            <w:vAlign w:val="center"/>
          </w:tcPr>
          <w:p w14:paraId="447DA2D3" w14:textId="77777777" w:rsidR="00C273B1" w:rsidRPr="001B11BA" w:rsidRDefault="00C273B1" w:rsidP="001065A6">
            <w:pPr>
              <w:widowControl w:val="0"/>
              <w:autoSpaceDE w:val="0"/>
              <w:autoSpaceDN w:val="0"/>
              <w:jc w:val="center"/>
              <w:rPr>
                <w:rFonts w:ascii="Tahoma" w:eastAsia="Arial" w:hAnsi="Tahoma" w:cs="Tahoma"/>
                <w:b/>
                <w:bCs/>
                <w:sz w:val="16"/>
                <w:szCs w:val="16"/>
              </w:rPr>
            </w:pPr>
            <w:r w:rsidRPr="001B11BA">
              <w:rPr>
                <w:rFonts w:ascii="Tahoma" w:eastAsia="Arial" w:hAnsi="Tahoma" w:cs="Tahoma"/>
                <w:b/>
                <w:bCs/>
                <w:sz w:val="16"/>
                <w:szCs w:val="16"/>
              </w:rPr>
              <w:t>5</w:t>
            </w:r>
          </w:p>
        </w:tc>
        <w:tc>
          <w:tcPr>
            <w:tcW w:w="0" w:type="auto"/>
            <w:vMerge w:val="restart"/>
            <w:shd w:val="clear" w:color="auto" w:fill="auto"/>
            <w:vAlign w:val="center"/>
          </w:tcPr>
          <w:p w14:paraId="22DC58A3" w14:textId="77777777" w:rsidR="00C273B1" w:rsidRPr="001B11BA" w:rsidRDefault="00C273B1" w:rsidP="001065A6">
            <w:pPr>
              <w:widowControl w:val="0"/>
              <w:autoSpaceDE w:val="0"/>
              <w:autoSpaceDN w:val="0"/>
              <w:jc w:val="center"/>
              <w:rPr>
                <w:rFonts w:ascii="Tahoma" w:eastAsia="Arial" w:hAnsi="Tahoma" w:cs="Tahoma"/>
                <w:b/>
                <w:i/>
                <w:color w:val="FF0000"/>
                <w:sz w:val="16"/>
                <w:szCs w:val="16"/>
                <w:lang w:eastAsia="es-BO"/>
              </w:rPr>
            </w:pPr>
            <w:r w:rsidRPr="001B11BA">
              <w:rPr>
                <w:rFonts w:ascii="Tahoma" w:eastAsia="Arial" w:hAnsi="Tahoma" w:cs="Tahoma"/>
                <w:b/>
                <w:i/>
                <w:color w:val="FF0000"/>
                <w:sz w:val="16"/>
                <w:szCs w:val="16"/>
                <w:lang w:eastAsia="es-BO"/>
              </w:rPr>
              <w:t xml:space="preserve">Para ser llenado por el proponente </w:t>
            </w:r>
            <w:r w:rsidRPr="001B11BA">
              <w:rPr>
                <w:rFonts w:ascii="Tahoma" w:eastAsia="Arial" w:hAnsi="Tahoma" w:cs="Tahoma"/>
                <w:bCs/>
                <w:i/>
                <w:color w:val="FF0000"/>
                <w:sz w:val="16"/>
                <w:szCs w:val="16"/>
                <w:lang w:eastAsia="es-BO"/>
              </w:rPr>
              <w:t>(detallar o describir los “vehículos” adicionales)</w:t>
            </w:r>
          </w:p>
        </w:tc>
      </w:tr>
      <w:tr w:rsidR="00C273B1" w:rsidRPr="001B11BA" w14:paraId="462AD3FF" w14:textId="77777777" w:rsidTr="001065A6">
        <w:trPr>
          <w:trHeight w:val="700"/>
          <w:jc w:val="center"/>
        </w:trPr>
        <w:tc>
          <w:tcPr>
            <w:tcW w:w="0" w:type="auto"/>
            <w:vMerge/>
            <w:shd w:val="clear" w:color="auto" w:fill="auto"/>
            <w:vAlign w:val="center"/>
          </w:tcPr>
          <w:p w14:paraId="324842D7" w14:textId="77777777" w:rsidR="00C273B1" w:rsidRPr="001B11BA" w:rsidRDefault="00C273B1" w:rsidP="001065A6">
            <w:pPr>
              <w:widowControl w:val="0"/>
              <w:autoSpaceDE w:val="0"/>
              <w:autoSpaceDN w:val="0"/>
              <w:jc w:val="center"/>
              <w:rPr>
                <w:rFonts w:ascii="Tahoma" w:eastAsia="Arial" w:hAnsi="Tahoma" w:cs="Tahoma"/>
                <w:sz w:val="16"/>
                <w:szCs w:val="16"/>
              </w:rPr>
            </w:pPr>
          </w:p>
        </w:tc>
        <w:tc>
          <w:tcPr>
            <w:tcW w:w="0" w:type="auto"/>
            <w:vMerge w:val="restart"/>
            <w:tcBorders>
              <w:top w:val="single" w:sz="4" w:space="0" w:color="auto"/>
            </w:tcBorders>
            <w:shd w:val="clear" w:color="auto" w:fill="auto"/>
            <w:vAlign w:val="center"/>
          </w:tcPr>
          <w:p w14:paraId="1938F8C4" w14:textId="77777777" w:rsidR="00C273B1" w:rsidRPr="001B11BA" w:rsidRDefault="00C273B1" w:rsidP="001065A6">
            <w:pPr>
              <w:widowControl w:val="0"/>
              <w:autoSpaceDE w:val="0"/>
              <w:autoSpaceDN w:val="0"/>
              <w:jc w:val="both"/>
              <w:rPr>
                <w:rFonts w:ascii="Tahoma" w:eastAsia="Arial" w:hAnsi="Tahoma" w:cs="Tahoma"/>
                <w:sz w:val="18"/>
                <w:szCs w:val="18"/>
              </w:rPr>
            </w:pPr>
            <w:r w:rsidRPr="001B11BA">
              <w:rPr>
                <w:rFonts w:ascii="Tahoma" w:eastAsia="Arial" w:hAnsi="Tahoma" w:cs="Tahoma"/>
                <w:sz w:val="18"/>
                <w:szCs w:val="18"/>
              </w:rPr>
              <w:t xml:space="preserve">La calificación se realizará al </w:t>
            </w:r>
            <w:r w:rsidRPr="001B11BA">
              <w:rPr>
                <w:rFonts w:ascii="Tahoma" w:eastAsia="Arial" w:hAnsi="Tahoma" w:cs="Tahoma"/>
                <w:b/>
                <w:bCs/>
                <w:sz w:val="18"/>
                <w:szCs w:val="18"/>
              </w:rPr>
              <w:t>Equipo Permanente</w:t>
            </w:r>
            <w:r w:rsidRPr="001B11BA">
              <w:rPr>
                <w:rFonts w:ascii="Tahoma" w:eastAsia="Arial" w:hAnsi="Tahoma" w:cs="Tahoma"/>
                <w:sz w:val="18"/>
                <w:szCs w:val="18"/>
              </w:rPr>
              <w:t xml:space="preserve"> propuesto de acuerdo al siguiente detalle:</w:t>
            </w:r>
          </w:p>
          <w:p w14:paraId="39AC35B2" w14:textId="77777777" w:rsidR="00C273B1" w:rsidRPr="001B11BA" w:rsidRDefault="00C273B1" w:rsidP="00C273B1">
            <w:pPr>
              <w:widowControl w:val="0"/>
              <w:numPr>
                <w:ilvl w:val="0"/>
                <w:numId w:val="79"/>
              </w:numPr>
              <w:autoSpaceDE w:val="0"/>
              <w:autoSpaceDN w:val="0"/>
              <w:ind w:left="347" w:hanging="283"/>
              <w:jc w:val="both"/>
              <w:rPr>
                <w:rFonts w:ascii="Tahoma" w:eastAsia="Arial" w:hAnsi="Tahoma" w:cs="Tahoma"/>
                <w:sz w:val="18"/>
                <w:szCs w:val="18"/>
              </w:rPr>
            </w:pPr>
            <w:r w:rsidRPr="001B11BA">
              <w:rPr>
                <w:rFonts w:ascii="Tahoma" w:eastAsia="Arial" w:hAnsi="Tahoma" w:cs="Tahoma"/>
                <w:sz w:val="18"/>
                <w:szCs w:val="18"/>
              </w:rPr>
              <w:t xml:space="preserve">A la Propuesta que oferte </w:t>
            </w:r>
            <w:r w:rsidRPr="001B11BA">
              <w:rPr>
                <w:rFonts w:ascii="Tahoma" w:eastAsia="Arial" w:hAnsi="Tahoma" w:cs="Tahoma"/>
                <w:b/>
                <w:bCs/>
                <w:sz w:val="18"/>
                <w:szCs w:val="18"/>
              </w:rPr>
              <w:t>1</w:t>
            </w:r>
            <w:r w:rsidRPr="001B11BA">
              <w:rPr>
                <w:rFonts w:ascii="Tahoma" w:eastAsia="Arial" w:hAnsi="Tahoma" w:cs="Tahoma"/>
                <w:sz w:val="18"/>
                <w:szCs w:val="18"/>
              </w:rPr>
              <w:t xml:space="preserve"> Camioneta </w:t>
            </w:r>
            <w:r w:rsidRPr="001B11BA">
              <w:rPr>
                <w:rFonts w:ascii="Tahoma" w:eastAsia="Arial" w:hAnsi="Tahoma" w:cs="Tahoma"/>
                <w:b/>
                <w:bCs/>
                <w:sz w:val="18"/>
                <w:szCs w:val="18"/>
              </w:rPr>
              <w:t>adicional a las mínimas requeridas</w:t>
            </w:r>
            <w:r w:rsidRPr="001B11BA">
              <w:rPr>
                <w:rFonts w:ascii="Tahoma" w:eastAsia="Arial" w:hAnsi="Tahoma" w:cs="Tahoma"/>
                <w:sz w:val="18"/>
                <w:szCs w:val="18"/>
              </w:rPr>
              <w:t xml:space="preserve"> se le asignará </w:t>
            </w:r>
            <w:r w:rsidRPr="001B11BA">
              <w:rPr>
                <w:rFonts w:ascii="Tahoma" w:eastAsia="Arial" w:hAnsi="Tahoma" w:cs="Tahoma"/>
                <w:b/>
                <w:bCs/>
                <w:sz w:val="18"/>
                <w:szCs w:val="18"/>
              </w:rPr>
              <w:t>2 Puntos</w:t>
            </w:r>
            <w:r w:rsidRPr="001B11BA">
              <w:rPr>
                <w:rFonts w:ascii="Tahoma" w:eastAsia="Arial" w:hAnsi="Tahoma" w:cs="Tahoma"/>
                <w:sz w:val="18"/>
                <w:szCs w:val="18"/>
              </w:rPr>
              <w:t>.</w:t>
            </w:r>
          </w:p>
          <w:p w14:paraId="1E94B3E0" w14:textId="77777777" w:rsidR="00C273B1" w:rsidRPr="001B11BA" w:rsidRDefault="00C273B1" w:rsidP="00C273B1">
            <w:pPr>
              <w:widowControl w:val="0"/>
              <w:numPr>
                <w:ilvl w:val="0"/>
                <w:numId w:val="79"/>
              </w:numPr>
              <w:autoSpaceDE w:val="0"/>
              <w:autoSpaceDN w:val="0"/>
              <w:ind w:left="347" w:hanging="283"/>
              <w:jc w:val="both"/>
              <w:rPr>
                <w:rFonts w:ascii="Tahoma" w:eastAsia="Arial" w:hAnsi="Tahoma" w:cs="Tahoma"/>
                <w:sz w:val="18"/>
                <w:szCs w:val="18"/>
              </w:rPr>
            </w:pPr>
            <w:r w:rsidRPr="001B11BA">
              <w:rPr>
                <w:rFonts w:ascii="Tahoma" w:eastAsia="Arial" w:hAnsi="Tahoma" w:cs="Tahoma"/>
                <w:sz w:val="18"/>
                <w:szCs w:val="18"/>
              </w:rPr>
              <w:t xml:space="preserve">A la Propuesta que oferte </w:t>
            </w:r>
            <w:r w:rsidRPr="001B11BA">
              <w:rPr>
                <w:rFonts w:ascii="Tahoma" w:eastAsia="Arial" w:hAnsi="Tahoma" w:cs="Tahoma"/>
                <w:b/>
                <w:bCs/>
                <w:sz w:val="18"/>
                <w:szCs w:val="18"/>
              </w:rPr>
              <w:t xml:space="preserve">1 </w:t>
            </w:r>
            <w:r w:rsidRPr="001B11BA">
              <w:rPr>
                <w:rFonts w:ascii="Tahoma" w:eastAsia="Arial" w:hAnsi="Tahoma" w:cs="Tahoma"/>
                <w:sz w:val="18"/>
                <w:szCs w:val="18"/>
              </w:rPr>
              <w:t xml:space="preserve">Volqueta o Camión </w:t>
            </w:r>
            <w:r w:rsidRPr="001B11BA">
              <w:rPr>
                <w:rFonts w:ascii="Tahoma" w:eastAsia="Arial" w:hAnsi="Tahoma" w:cs="Tahoma"/>
                <w:b/>
                <w:bCs/>
                <w:sz w:val="18"/>
                <w:szCs w:val="18"/>
              </w:rPr>
              <w:t>adicional a los mínimos requeridos</w:t>
            </w:r>
            <w:r w:rsidRPr="001B11BA">
              <w:rPr>
                <w:rFonts w:ascii="Tahoma" w:eastAsia="Arial" w:hAnsi="Tahoma" w:cs="Tahoma"/>
                <w:sz w:val="18"/>
                <w:szCs w:val="18"/>
              </w:rPr>
              <w:t xml:space="preserve"> se le asignará </w:t>
            </w:r>
            <w:r w:rsidRPr="001B11BA">
              <w:rPr>
                <w:rFonts w:ascii="Tahoma" w:eastAsia="Arial" w:hAnsi="Tahoma" w:cs="Tahoma"/>
                <w:b/>
                <w:bCs/>
                <w:sz w:val="18"/>
                <w:szCs w:val="18"/>
              </w:rPr>
              <w:t>3 Puntos</w:t>
            </w:r>
            <w:r w:rsidRPr="001B11BA">
              <w:rPr>
                <w:rFonts w:ascii="Tahoma" w:eastAsia="Arial" w:hAnsi="Tahoma" w:cs="Tahoma"/>
                <w:sz w:val="18"/>
                <w:szCs w:val="18"/>
              </w:rPr>
              <w:t>.</w:t>
            </w:r>
          </w:p>
        </w:tc>
        <w:tc>
          <w:tcPr>
            <w:tcW w:w="0" w:type="auto"/>
            <w:tcBorders>
              <w:top w:val="single" w:sz="4" w:space="0" w:color="auto"/>
            </w:tcBorders>
            <w:shd w:val="clear" w:color="auto" w:fill="auto"/>
            <w:vAlign w:val="center"/>
          </w:tcPr>
          <w:p w14:paraId="49C5536B"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2</w:t>
            </w:r>
          </w:p>
        </w:tc>
        <w:tc>
          <w:tcPr>
            <w:tcW w:w="0" w:type="auto"/>
            <w:vMerge/>
            <w:shd w:val="clear" w:color="auto" w:fill="auto"/>
            <w:vAlign w:val="center"/>
          </w:tcPr>
          <w:p w14:paraId="321E0ECE" w14:textId="77777777" w:rsidR="00C273B1" w:rsidRPr="001B11BA" w:rsidRDefault="00C273B1" w:rsidP="001065A6">
            <w:pPr>
              <w:widowControl w:val="0"/>
              <w:autoSpaceDE w:val="0"/>
              <w:autoSpaceDN w:val="0"/>
              <w:jc w:val="center"/>
              <w:rPr>
                <w:rFonts w:ascii="Tahoma" w:eastAsia="Arial" w:hAnsi="Tahoma" w:cs="Tahoma"/>
                <w:b/>
                <w:i/>
                <w:color w:val="FF0000"/>
                <w:sz w:val="16"/>
                <w:szCs w:val="16"/>
                <w:lang w:eastAsia="es-BO"/>
              </w:rPr>
            </w:pPr>
          </w:p>
        </w:tc>
      </w:tr>
      <w:tr w:rsidR="00C273B1" w:rsidRPr="001B11BA" w14:paraId="3DB6E586" w14:textId="77777777" w:rsidTr="001065A6">
        <w:trPr>
          <w:trHeight w:val="179"/>
          <w:jc w:val="center"/>
        </w:trPr>
        <w:tc>
          <w:tcPr>
            <w:tcW w:w="0" w:type="auto"/>
            <w:vMerge/>
            <w:shd w:val="clear" w:color="auto" w:fill="auto"/>
            <w:vAlign w:val="center"/>
          </w:tcPr>
          <w:p w14:paraId="7413AB56" w14:textId="77777777" w:rsidR="00C273B1" w:rsidRPr="001B11BA" w:rsidRDefault="00C273B1" w:rsidP="001065A6">
            <w:pPr>
              <w:widowControl w:val="0"/>
              <w:autoSpaceDE w:val="0"/>
              <w:autoSpaceDN w:val="0"/>
              <w:jc w:val="center"/>
              <w:rPr>
                <w:rFonts w:ascii="Tahoma" w:eastAsia="Arial" w:hAnsi="Tahoma" w:cs="Tahoma"/>
                <w:sz w:val="16"/>
                <w:szCs w:val="16"/>
              </w:rPr>
            </w:pPr>
          </w:p>
        </w:tc>
        <w:tc>
          <w:tcPr>
            <w:tcW w:w="0" w:type="auto"/>
            <w:vMerge/>
            <w:shd w:val="clear" w:color="auto" w:fill="auto"/>
            <w:vAlign w:val="center"/>
          </w:tcPr>
          <w:p w14:paraId="31A0E9F2" w14:textId="77777777" w:rsidR="00C273B1" w:rsidRPr="001B11BA" w:rsidRDefault="00C273B1" w:rsidP="001065A6">
            <w:pPr>
              <w:widowControl w:val="0"/>
              <w:autoSpaceDE w:val="0"/>
              <w:autoSpaceDN w:val="0"/>
              <w:jc w:val="both"/>
              <w:rPr>
                <w:rFonts w:ascii="Tahoma" w:eastAsia="Arial" w:hAnsi="Tahoma" w:cs="Tahoma"/>
                <w:b/>
                <w:bCs/>
                <w:sz w:val="16"/>
                <w:szCs w:val="16"/>
                <w:lang w:eastAsia="es-BO"/>
              </w:rPr>
            </w:pPr>
          </w:p>
        </w:tc>
        <w:tc>
          <w:tcPr>
            <w:tcW w:w="0" w:type="auto"/>
            <w:tcBorders>
              <w:top w:val="single" w:sz="4" w:space="0" w:color="auto"/>
            </w:tcBorders>
            <w:shd w:val="clear" w:color="auto" w:fill="auto"/>
            <w:vAlign w:val="center"/>
          </w:tcPr>
          <w:p w14:paraId="053BAB61" w14:textId="77777777" w:rsidR="00C273B1" w:rsidRPr="001B11BA" w:rsidRDefault="00C273B1" w:rsidP="001065A6">
            <w:pPr>
              <w:widowControl w:val="0"/>
              <w:autoSpaceDE w:val="0"/>
              <w:autoSpaceDN w:val="0"/>
              <w:jc w:val="center"/>
              <w:rPr>
                <w:rFonts w:ascii="Tahoma" w:eastAsia="Arial" w:hAnsi="Tahoma" w:cs="Tahoma"/>
                <w:sz w:val="16"/>
                <w:szCs w:val="16"/>
              </w:rPr>
            </w:pPr>
            <w:r w:rsidRPr="001B11BA">
              <w:rPr>
                <w:rFonts w:ascii="Tahoma" w:eastAsia="Arial" w:hAnsi="Tahoma" w:cs="Tahoma"/>
                <w:sz w:val="16"/>
                <w:szCs w:val="16"/>
              </w:rPr>
              <w:t>3</w:t>
            </w:r>
          </w:p>
        </w:tc>
        <w:tc>
          <w:tcPr>
            <w:tcW w:w="0" w:type="auto"/>
            <w:vMerge/>
            <w:shd w:val="clear" w:color="auto" w:fill="auto"/>
            <w:vAlign w:val="center"/>
          </w:tcPr>
          <w:p w14:paraId="5D2A6022" w14:textId="77777777" w:rsidR="00C273B1" w:rsidRPr="001B11BA" w:rsidRDefault="00C273B1" w:rsidP="001065A6">
            <w:pPr>
              <w:widowControl w:val="0"/>
              <w:autoSpaceDE w:val="0"/>
              <w:autoSpaceDN w:val="0"/>
              <w:jc w:val="center"/>
              <w:rPr>
                <w:rFonts w:ascii="Tahoma" w:eastAsia="Arial" w:hAnsi="Tahoma" w:cs="Tahoma"/>
                <w:b/>
                <w:i/>
                <w:color w:val="FF0000"/>
                <w:sz w:val="16"/>
                <w:szCs w:val="16"/>
                <w:lang w:eastAsia="es-BO"/>
              </w:rPr>
            </w:pPr>
          </w:p>
        </w:tc>
      </w:tr>
      <w:tr w:rsidR="00C273B1" w:rsidRPr="001B11BA" w14:paraId="35E0ACE7" w14:textId="77777777" w:rsidTr="001065A6">
        <w:trPr>
          <w:trHeight w:val="20"/>
          <w:jc w:val="center"/>
        </w:trPr>
        <w:tc>
          <w:tcPr>
            <w:tcW w:w="0" w:type="auto"/>
            <w:gridSpan w:val="2"/>
            <w:shd w:val="clear" w:color="auto" w:fill="BFBFBF"/>
            <w:vAlign w:val="center"/>
          </w:tcPr>
          <w:p w14:paraId="2C90121C" w14:textId="77777777" w:rsidR="00C273B1" w:rsidRPr="001B11BA" w:rsidRDefault="00C273B1" w:rsidP="001065A6">
            <w:pPr>
              <w:widowControl w:val="0"/>
              <w:autoSpaceDE w:val="0"/>
              <w:autoSpaceDN w:val="0"/>
              <w:jc w:val="center"/>
              <w:rPr>
                <w:rFonts w:ascii="Tahoma" w:eastAsia="Arial" w:hAnsi="Tahoma" w:cs="Tahoma"/>
                <w:b/>
                <w:sz w:val="24"/>
                <w:szCs w:val="24"/>
              </w:rPr>
            </w:pPr>
            <w:r w:rsidRPr="001B11BA">
              <w:rPr>
                <w:rFonts w:ascii="Tahoma" w:eastAsia="Arial" w:hAnsi="Tahoma" w:cs="Tahoma"/>
                <w:b/>
                <w:sz w:val="24"/>
                <w:szCs w:val="24"/>
              </w:rPr>
              <w:t>TOTAL</w:t>
            </w:r>
          </w:p>
        </w:tc>
        <w:tc>
          <w:tcPr>
            <w:tcW w:w="0" w:type="auto"/>
            <w:shd w:val="clear" w:color="auto" w:fill="BFBFBF"/>
            <w:vAlign w:val="center"/>
          </w:tcPr>
          <w:p w14:paraId="2E137A24" w14:textId="77777777" w:rsidR="00C273B1" w:rsidRPr="001B11BA" w:rsidRDefault="00C273B1" w:rsidP="001065A6">
            <w:pPr>
              <w:widowControl w:val="0"/>
              <w:autoSpaceDE w:val="0"/>
              <w:autoSpaceDN w:val="0"/>
              <w:jc w:val="center"/>
              <w:rPr>
                <w:rFonts w:ascii="Tahoma" w:eastAsia="Arial" w:hAnsi="Tahoma" w:cs="Tahoma"/>
                <w:b/>
                <w:sz w:val="24"/>
                <w:szCs w:val="24"/>
                <w:highlight w:val="red"/>
              </w:rPr>
            </w:pPr>
            <w:r w:rsidRPr="001B11BA">
              <w:rPr>
                <w:rFonts w:ascii="Tahoma" w:eastAsia="Arial" w:hAnsi="Tahoma" w:cs="Tahoma"/>
                <w:b/>
                <w:sz w:val="24"/>
                <w:szCs w:val="24"/>
              </w:rPr>
              <w:t>35</w:t>
            </w:r>
          </w:p>
        </w:tc>
        <w:tc>
          <w:tcPr>
            <w:tcW w:w="0" w:type="auto"/>
            <w:shd w:val="clear" w:color="auto" w:fill="BFBFBF"/>
            <w:vAlign w:val="center"/>
          </w:tcPr>
          <w:p w14:paraId="3C4172DF" w14:textId="77777777" w:rsidR="00C273B1" w:rsidRPr="001B11BA" w:rsidRDefault="00C273B1" w:rsidP="001065A6">
            <w:pPr>
              <w:widowControl w:val="0"/>
              <w:autoSpaceDE w:val="0"/>
              <w:autoSpaceDN w:val="0"/>
              <w:jc w:val="center"/>
              <w:rPr>
                <w:rFonts w:ascii="Tahoma" w:eastAsia="Arial" w:hAnsi="Tahoma" w:cs="Tahoma"/>
                <w:b/>
                <w:sz w:val="24"/>
                <w:szCs w:val="24"/>
              </w:rPr>
            </w:pPr>
          </w:p>
        </w:tc>
      </w:tr>
    </w:tbl>
    <w:p w14:paraId="0755F63C" w14:textId="77777777" w:rsidR="00C273B1" w:rsidRPr="001B11BA" w:rsidRDefault="00C273B1" w:rsidP="00C273B1">
      <w:pPr>
        <w:widowControl w:val="0"/>
        <w:autoSpaceDE w:val="0"/>
        <w:autoSpaceDN w:val="0"/>
        <w:jc w:val="both"/>
        <w:rPr>
          <w:rFonts w:ascii="Tahoma" w:eastAsia="Arial" w:hAnsi="Tahoma" w:cs="Tahoma"/>
          <w:sz w:val="18"/>
          <w:szCs w:val="18"/>
        </w:rPr>
      </w:pPr>
    </w:p>
    <w:p w14:paraId="07D406E2"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F06E51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La suma de los puntajes asignados para las condiciones adicionales solicitadas deberá ser 35 puntos.</w:t>
      </w:r>
    </w:p>
    <w:p w14:paraId="0BFE9765"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El proponente podrá ofertar condiciones adicionales superiores a las solicitadas en el presente Formulario, que mejoren la calidad del </w:t>
      </w:r>
      <w:r w:rsidRPr="001B11BA">
        <w:rPr>
          <w:rFonts w:ascii="Tahoma" w:hAnsi="Tahoma" w:cs="Tahoma"/>
          <w:color w:val="0000FF"/>
        </w:rPr>
        <w:t>objeto de contratación</w:t>
      </w:r>
      <w:r w:rsidRPr="001B11BA">
        <w:rPr>
          <w:rFonts w:ascii="Tahoma" w:hAnsi="Tahoma" w:cs="Tahoma"/>
        </w:rPr>
        <w:t>, siempre que estas características fuesen beneficiosas para la entidad y/o no afecten para el fin que fue requerido el servicio.</w:t>
      </w:r>
    </w:p>
    <w:p w14:paraId="4102A52E" w14:textId="77777777" w:rsidR="00C273B1" w:rsidRPr="001B11BA" w:rsidRDefault="00C273B1" w:rsidP="00C273B1">
      <w:pPr>
        <w:widowControl w:val="0"/>
        <w:autoSpaceDE w:val="0"/>
        <w:autoSpaceDN w:val="0"/>
        <w:jc w:val="both"/>
        <w:rPr>
          <w:rFonts w:ascii="Tahoma" w:hAnsi="Tahoma" w:cs="Tahoma"/>
        </w:rPr>
      </w:pPr>
      <w:r w:rsidRPr="001B11BA">
        <w:rPr>
          <w:rFonts w:ascii="Tahoma" w:hAnsi="Tahoma" w:cs="Tahoma"/>
        </w:rPr>
        <w:t xml:space="preserve"> </w:t>
      </w:r>
    </w:p>
    <w:p w14:paraId="1D87A4FD" w14:textId="77777777" w:rsidR="00C273B1" w:rsidRPr="001B11BA" w:rsidRDefault="00C273B1" w:rsidP="00C273B1">
      <w:pPr>
        <w:widowControl w:val="0"/>
        <w:autoSpaceDE w:val="0"/>
        <w:autoSpaceDN w:val="0"/>
        <w:jc w:val="both"/>
        <w:rPr>
          <w:rFonts w:ascii="Tahoma" w:hAnsi="Tahoma" w:cs="Tahoma"/>
          <w:b/>
          <w:color w:val="000000"/>
        </w:rPr>
      </w:pPr>
      <w:r w:rsidRPr="001B11BA">
        <w:rPr>
          <w:rFonts w:ascii="Tahoma" w:hAnsi="Tahoma" w:cs="Tahoma"/>
          <w:b/>
          <w:color w:val="000000"/>
        </w:rPr>
        <w:t xml:space="preserve">NOTA: </w:t>
      </w:r>
    </w:p>
    <w:p w14:paraId="77D1382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30632900" w14:textId="77777777" w:rsidR="00C273B1" w:rsidRPr="001B11BA" w:rsidRDefault="00C273B1" w:rsidP="00C273B1">
      <w:pPr>
        <w:widowControl w:val="0"/>
        <w:numPr>
          <w:ilvl w:val="0"/>
          <w:numId w:val="36"/>
        </w:numPr>
        <w:autoSpaceDE w:val="0"/>
        <w:autoSpaceDN w:val="0"/>
        <w:jc w:val="both"/>
        <w:rPr>
          <w:rFonts w:ascii="Tahoma" w:hAnsi="Tahoma" w:cs="Tahoma"/>
          <w:color w:val="000000"/>
          <w:sz w:val="18"/>
          <w:szCs w:val="18"/>
        </w:rPr>
      </w:pPr>
      <w:r w:rsidRPr="001B11BA">
        <w:rPr>
          <w:rFonts w:ascii="Tahoma" w:hAnsi="Tahoma" w:cs="Tahoma"/>
          <w:color w:val="000000"/>
          <w:sz w:val="18"/>
          <w:szCs w:val="18"/>
        </w:rPr>
        <w:t xml:space="preserve">En caso de empate, </w:t>
      </w:r>
      <w:r w:rsidRPr="001B11BA">
        <w:rPr>
          <w:rFonts w:ascii="Tahoma" w:hAnsi="Tahoma" w:cs="Tahoma"/>
          <w:color w:val="0070C0"/>
          <w:sz w:val="18"/>
          <w:szCs w:val="18"/>
        </w:rPr>
        <w:t>se recomendará la adjudicación en el siguiente orden de prelación</w:t>
      </w:r>
      <w:r w:rsidRPr="001B11BA">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965A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965A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965A0">
            <w:pPr>
              <w:rPr>
                <w:rFonts w:ascii="Arial" w:hAnsi="Arial" w:cs="Arial"/>
                <w:b/>
                <w:color w:val="000000" w:themeColor="text1"/>
                <w:sz w:val="12"/>
                <w:szCs w:val="18"/>
              </w:rPr>
            </w:pPr>
          </w:p>
        </w:tc>
      </w:tr>
      <w:tr w:rsidR="009E28E4" w:rsidRPr="00653C8D" w14:paraId="483A81CF" w14:textId="77777777" w:rsidTr="002965A0">
        <w:trPr>
          <w:jc w:val="center"/>
        </w:trPr>
        <w:tc>
          <w:tcPr>
            <w:tcW w:w="3154" w:type="dxa"/>
            <w:tcMar>
              <w:right w:w="85" w:type="dxa"/>
            </w:tcMar>
            <w:vAlign w:val="center"/>
          </w:tcPr>
          <w:p w14:paraId="3224962E" w14:textId="77777777" w:rsidR="009E28E4" w:rsidRPr="00653C8D" w:rsidRDefault="009E28E4" w:rsidP="002965A0">
            <w:pPr>
              <w:jc w:val="right"/>
              <w:rPr>
                <w:rFonts w:ascii="Arial" w:hAnsi="Arial" w:cs="Arial"/>
                <w:sz w:val="2"/>
                <w:szCs w:val="2"/>
              </w:rPr>
            </w:pPr>
          </w:p>
        </w:tc>
        <w:tc>
          <w:tcPr>
            <w:tcW w:w="641" w:type="dxa"/>
            <w:vAlign w:val="center"/>
          </w:tcPr>
          <w:p w14:paraId="40A237C2" w14:textId="77777777" w:rsidR="009E28E4" w:rsidRPr="00653C8D" w:rsidRDefault="009E28E4" w:rsidP="002965A0">
            <w:pPr>
              <w:jc w:val="center"/>
              <w:rPr>
                <w:rFonts w:ascii="Arial" w:hAnsi="Arial" w:cs="Arial"/>
                <w:b/>
                <w:sz w:val="2"/>
                <w:szCs w:val="2"/>
              </w:rPr>
            </w:pPr>
          </w:p>
        </w:tc>
        <w:tc>
          <w:tcPr>
            <w:tcW w:w="600" w:type="dxa"/>
            <w:vAlign w:val="center"/>
          </w:tcPr>
          <w:p w14:paraId="2A41DE2D"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965A0">
            <w:pPr>
              <w:jc w:val="center"/>
              <w:rPr>
                <w:rFonts w:ascii="Arial" w:hAnsi="Arial" w:cs="Arial"/>
                <w:b/>
                <w:sz w:val="2"/>
                <w:szCs w:val="2"/>
              </w:rPr>
            </w:pPr>
          </w:p>
        </w:tc>
      </w:tr>
      <w:tr w:rsidR="009E28E4" w:rsidRPr="00653C8D" w14:paraId="03C1BD70" w14:textId="77777777" w:rsidTr="002965A0">
        <w:trPr>
          <w:trHeight w:val="75"/>
          <w:jc w:val="center"/>
        </w:trPr>
        <w:tc>
          <w:tcPr>
            <w:tcW w:w="3154" w:type="dxa"/>
            <w:tcMar>
              <w:right w:w="85" w:type="dxa"/>
            </w:tcMar>
            <w:vAlign w:val="center"/>
          </w:tcPr>
          <w:p w14:paraId="0792CF73" w14:textId="77777777" w:rsidR="009E28E4" w:rsidRPr="00653C8D" w:rsidRDefault="009E28E4" w:rsidP="002965A0">
            <w:pPr>
              <w:jc w:val="right"/>
              <w:rPr>
                <w:rFonts w:ascii="Arial" w:hAnsi="Arial" w:cs="Arial"/>
                <w:sz w:val="2"/>
                <w:szCs w:val="2"/>
              </w:rPr>
            </w:pPr>
          </w:p>
        </w:tc>
        <w:tc>
          <w:tcPr>
            <w:tcW w:w="641" w:type="dxa"/>
            <w:vAlign w:val="center"/>
          </w:tcPr>
          <w:p w14:paraId="262D1BD0" w14:textId="77777777" w:rsidR="009E28E4" w:rsidRPr="00653C8D" w:rsidRDefault="009E28E4" w:rsidP="002965A0">
            <w:pPr>
              <w:jc w:val="center"/>
              <w:rPr>
                <w:rFonts w:ascii="Arial" w:hAnsi="Arial" w:cs="Arial"/>
                <w:b/>
                <w:sz w:val="2"/>
                <w:szCs w:val="2"/>
              </w:rPr>
            </w:pPr>
          </w:p>
        </w:tc>
        <w:tc>
          <w:tcPr>
            <w:tcW w:w="600" w:type="dxa"/>
            <w:vAlign w:val="center"/>
          </w:tcPr>
          <w:p w14:paraId="2B90B469"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965A0">
            <w:pPr>
              <w:jc w:val="center"/>
              <w:rPr>
                <w:rFonts w:ascii="Arial" w:hAnsi="Arial" w:cs="Arial"/>
                <w:b/>
                <w:sz w:val="2"/>
                <w:szCs w:val="2"/>
              </w:rPr>
            </w:pPr>
          </w:p>
        </w:tc>
      </w:tr>
      <w:tr w:rsidR="009E28E4" w:rsidRPr="00653C8D" w14:paraId="3532F588" w14:textId="77777777" w:rsidTr="002965A0">
        <w:trPr>
          <w:trHeight w:val="338"/>
          <w:jc w:val="center"/>
        </w:trPr>
        <w:tc>
          <w:tcPr>
            <w:tcW w:w="3154" w:type="dxa"/>
            <w:tcMar>
              <w:left w:w="0" w:type="dxa"/>
              <w:right w:w="85" w:type="dxa"/>
            </w:tcMar>
            <w:vAlign w:val="center"/>
          </w:tcPr>
          <w:p w14:paraId="3A8D1308"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965A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965A0">
            <w:pPr>
              <w:rPr>
                <w:rFonts w:ascii="Arial" w:hAnsi="Arial" w:cs="Arial"/>
                <w:sz w:val="16"/>
                <w:szCs w:val="16"/>
              </w:rPr>
            </w:pPr>
          </w:p>
        </w:tc>
      </w:tr>
      <w:tr w:rsidR="009E28E4" w:rsidRPr="00653C8D" w14:paraId="3FC1175C" w14:textId="77777777" w:rsidTr="002965A0">
        <w:trPr>
          <w:trHeight w:val="75"/>
          <w:jc w:val="center"/>
        </w:trPr>
        <w:tc>
          <w:tcPr>
            <w:tcW w:w="3154" w:type="dxa"/>
            <w:tcMar>
              <w:left w:w="0" w:type="dxa"/>
              <w:right w:w="85" w:type="dxa"/>
            </w:tcMar>
            <w:vAlign w:val="center"/>
          </w:tcPr>
          <w:p w14:paraId="7F0223F7" w14:textId="77777777" w:rsidR="009E28E4" w:rsidRPr="00653C8D" w:rsidRDefault="009E28E4" w:rsidP="002965A0">
            <w:pPr>
              <w:jc w:val="right"/>
              <w:rPr>
                <w:rFonts w:ascii="Arial" w:hAnsi="Arial" w:cs="Arial"/>
                <w:sz w:val="2"/>
                <w:szCs w:val="2"/>
              </w:rPr>
            </w:pPr>
          </w:p>
        </w:tc>
        <w:tc>
          <w:tcPr>
            <w:tcW w:w="641" w:type="dxa"/>
            <w:vAlign w:val="center"/>
          </w:tcPr>
          <w:p w14:paraId="102AB877" w14:textId="77777777" w:rsidR="009E28E4" w:rsidRPr="00653C8D" w:rsidRDefault="009E28E4" w:rsidP="002965A0">
            <w:pPr>
              <w:jc w:val="center"/>
              <w:rPr>
                <w:rFonts w:ascii="Arial" w:hAnsi="Arial" w:cs="Arial"/>
                <w:b/>
                <w:sz w:val="2"/>
                <w:szCs w:val="2"/>
              </w:rPr>
            </w:pPr>
          </w:p>
        </w:tc>
        <w:tc>
          <w:tcPr>
            <w:tcW w:w="600" w:type="dxa"/>
            <w:vAlign w:val="center"/>
          </w:tcPr>
          <w:p w14:paraId="51F358EA"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965A0">
            <w:pPr>
              <w:jc w:val="center"/>
              <w:rPr>
                <w:rFonts w:ascii="Arial" w:hAnsi="Arial" w:cs="Arial"/>
                <w:b/>
                <w:sz w:val="2"/>
                <w:szCs w:val="2"/>
              </w:rPr>
            </w:pPr>
          </w:p>
        </w:tc>
      </w:tr>
      <w:tr w:rsidR="009E28E4" w:rsidRPr="00653C8D" w14:paraId="3E493630" w14:textId="77777777" w:rsidTr="002965A0">
        <w:trPr>
          <w:trHeight w:val="257"/>
          <w:jc w:val="center"/>
        </w:trPr>
        <w:tc>
          <w:tcPr>
            <w:tcW w:w="3154" w:type="dxa"/>
            <w:tcMar>
              <w:left w:w="0" w:type="dxa"/>
              <w:right w:w="85" w:type="dxa"/>
            </w:tcMar>
            <w:vAlign w:val="center"/>
          </w:tcPr>
          <w:p w14:paraId="6DA9F21F"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965A0">
            <w:pPr>
              <w:rPr>
                <w:rFonts w:ascii="Arial" w:hAnsi="Arial" w:cs="Arial"/>
                <w:sz w:val="16"/>
                <w:szCs w:val="16"/>
              </w:rPr>
            </w:pPr>
          </w:p>
        </w:tc>
      </w:tr>
      <w:tr w:rsidR="009E28E4" w:rsidRPr="00653C8D" w14:paraId="41FFDA52" w14:textId="77777777" w:rsidTr="002965A0">
        <w:trPr>
          <w:trHeight w:val="134"/>
          <w:jc w:val="center"/>
        </w:trPr>
        <w:tc>
          <w:tcPr>
            <w:tcW w:w="3154" w:type="dxa"/>
            <w:tcMar>
              <w:right w:w="85" w:type="dxa"/>
            </w:tcMar>
            <w:vAlign w:val="center"/>
          </w:tcPr>
          <w:p w14:paraId="19B0B3C5" w14:textId="77777777" w:rsidR="009E28E4" w:rsidRPr="00653C8D" w:rsidRDefault="009E28E4" w:rsidP="002965A0">
            <w:pPr>
              <w:jc w:val="right"/>
              <w:rPr>
                <w:rFonts w:ascii="Arial" w:hAnsi="Arial" w:cs="Arial"/>
                <w:sz w:val="2"/>
                <w:szCs w:val="2"/>
              </w:rPr>
            </w:pPr>
          </w:p>
        </w:tc>
        <w:tc>
          <w:tcPr>
            <w:tcW w:w="641" w:type="dxa"/>
            <w:vAlign w:val="center"/>
          </w:tcPr>
          <w:p w14:paraId="2AED485C" w14:textId="77777777" w:rsidR="009E28E4" w:rsidRPr="00653C8D" w:rsidRDefault="009E28E4" w:rsidP="002965A0">
            <w:pPr>
              <w:jc w:val="center"/>
              <w:rPr>
                <w:rFonts w:ascii="Arial" w:hAnsi="Arial" w:cs="Arial"/>
                <w:b/>
                <w:sz w:val="2"/>
                <w:szCs w:val="2"/>
              </w:rPr>
            </w:pPr>
          </w:p>
        </w:tc>
        <w:tc>
          <w:tcPr>
            <w:tcW w:w="600" w:type="dxa"/>
            <w:vAlign w:val="center"/>
          </w:tcPr>
          <w:p w14:paraId="6BFDC94F"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965A0">
            <w:pPr>
              <w:jc w:val="center"/>
              <w:rPr>
                <w:rFonts w:ascii="Arial" w:hAnsi="Arial" w:cs="Arial"/>
                <w:b/>
                <w:sz w:val="2"/>
                <w:szCs w:val="2"/>
              </w:rPr>
            </w:pPr>
          </w:p>
        </w:tc>
      </w:tr>
      <w:tr w:rsidR="009E28E4" w:rsidRPr="00653C8D" w14:paraId="3CE6111A" w14:textId="77777777" w:rsidTr="002965A0">
        <w:trPr>
          <w:trHeight w:val="278"/>
          <w:jc w:val="center"/>
        </w:trPr>
        <w:tc>
          <w:tcPr>
            <w:tcW w:w="3154" w:type="dxa"/>
            <w:tcMar>
              <w:left w:w="0" w:type="dxa"/>
              <w:right w:w="85" w:type="dxa"/>
            </w:tcMar>
            <w:vAlign w:val="center"/>
          </w:tcPr>
          <w:p w14:paraId="0F6766A4" w14:textId="77777777" w:rsidR="009E28E4" w:rsidRPr="00653C8D" w:rsidRDefault="009E28E4"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965A0">
            <w:pPr>
              <w:rPr>
                <w:rFonts w:ascii="Arial" w:hAnsi="Arial" w:cs="Arial"/>
                <w:sz w:val="16"/>
                <w:szCs w:val="16"/>
              </w:rPr>
            </w:pPr>
          </w:p>
        </w:tc>
      </w:tr>
      <w:tr w:rsidR="009E28E4" w:rsidRPr="00653C8D" w14:paraId="76035F37" w14:textId="77777777" w:rsidTr="002965A0">
        <w:trPr>
          <w:trHeight w:val="75"/>
          <w:jc w:val="center"/>
        </w:trPr>
        <w:tc>
          <w:tcPr>
            <w:tcW w:w="3154" w:type="dxa"/>
            <w:tcMar>
              <w:right w:w="85" w:type="dxa"/>
            </w:tcMar>
            <w:vAlign w:val="center"/>
          </w:tcPr>
          <w:p w14:paraId="612AD44E" w14:textId="77777777" w:rsidR="009E28E4" w:rsidRPr="00653C8D" w:rsidRDefault="009E28E4" w:rsidP="002965A0">
            <w:pPr>
              <w:jc w:val="right"/>
              <w:rPr>
                <w:rFonts w:ascii="Arial" w:hAnsi="Arial" w:cs="Arial"/>
                <w:sz w:val="2"/>
                <w:szCs w:val="2"/>
              </w:rPr>
            </w:pPr>
          </w:p>
        </w:tc>
        <w:tc>
          <w:tcPr>
            <w:tcW w:w="641" w:type="dxa"/>
            <w:vAlign w:val="center"/>
          </w:tcPr>
          <w:p w14:paraId="431FA793" w14:textId="77777777" w:rsidR="009E28E4" w:rsidRPr="00653C8D" w:rsidRDefault="009E28E4" w:rsidP="002965A0">
            <w:pPr>
              <w:jc w:val="center"/>
              <w:rPr>
                <w:rFonts w:ascii="Arial" w:hAnsi="Arial" w:cs="Arial"/>
                <w:b/>
                <w:sz w:val="2"/>
                <w:szCs w:val="2"/>
              </w:rPr>
            </w:pPr>
          </w:p>
        </w:tc>
        <w:tc>
          <w:tcPr>
            <w:tcW w:w="600" w:type="dxa"/>
            <w:vAlign w:val="center"/>
          </w:tcPr>
          <w:p w14:paraId="306C9A2E" w14:textId="77777777" w:rsidR="009E28E4" w:rsidRPr="00653C8D" w:rsidRDefault="009E28E4" w:rsidP="002965A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965A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965A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965A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965A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965A0">
            <w:pPr>
              <w:rPr>
                <w:rFonts w:ascii="Arial" w:hAnsi="Arial" w:cs="Arial"/>
                <w:b/>
                <w:color w:val="FFFFFF"/>
                <w:sz w:val="18"/>
                <w:szCs w:val="18"/>
              </w:rPr>
            </w:pPr>
          </w:p>
        </w:tc>
      </w:tr>
      <w:tr w:rsidR="002E7361" w:rsidRPr="00653C8D" w14:paraId="2E0F6286" w14:textId="77777777" w:rsidTr="002965A0">
        <w:trPr>
          <w:jc w:val="center"/>
        </w:trPr>
        <w:tc>
          <w:tcPr>
            <w:tcW w:w="3154" w:type="dxa"/>
            <w:tcMar>
              <w:right w:w="85" w:type="dxa"/>
            </w:tcMar>
            <w:vAlign w:val="center"/>
          </w:tcPr>
          <w:p w14:paraId="789746A0" w14:textId="77777777" w:rsidR="002E7361" w:rsidRPr="00653C8D" w:rsidRDefault="002E7361" w:rsidP="002965A0">
            <w:pPr>
              <w:jc w:val="right"/>
              <w:rPr>
                <w:rFonts w:ascii="Arial" w:hAnsi="Arial" w:cs="Arial"/>
                <w:sz w:val="2"/>
                <w:szCs w:val="2"/>
              </w:rPr>
            </w:pPr>
          </w:p>
        </w:tc>
        <w:tc>
          <w:tcPr>
            <w:tcW w:w="641" w:type="dxa"/>
            <w:vAlign w:val="center"/>
          </w:tcPr>
          <w:p w14:paraId="5E7D57D7" w14:textId="77777777" w:rsidR="002E7361" w:rsidRPr="00653C8D" w:rsidRDefault="002E7361" w:rsidP="002965A0">
            <w:pPr>
              <w:jc w:val="center"/>
              <w:rPr>
                <w:rFonts w:ascii="Arial" w:hAnsi="Arial" w:cs="Arial"/>
                <w:b/>
                <w:sz w:val="2"/>
                <w:szCs w:val="2"/>
              </w:rPr>
            </w:pPr>
          </w:p>
        </w:tc>
        <w:tc>
          <w:tcPr>
            <w:tcW w:w="600" w:type="dxa"/>
            <w:vAlign w:val="center"/>
          </w:tcPr>
          <w:p w14:paraId="099FCCB8"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965A0">
            <w:pPr>
              <w:jc w:val="center"/>
              <w:rPr>
                <w:rFonts w:ascii="Arial" w:hAnsi="Arial" w:cs="Arial"/>
                <w:b/>
                <w:sz w:val="2"/>
                <w:szCs w:val="2"/>
              </w:rPr>
            </w:pPr>
          </w:p>
        </w:tc>
      </w:tr>
      <w:tr w:rsidR="002E7361" w:rsidRPr="00653C8D" w14:paraId="77643277" w14:textId="77777777" w:rsidTr="002965A0">
        <w:trPr>
          <w:trHeight w:val="75"/>
          <w:jc w:val="center"/>
        </w:trPr>
        <w:tc>
          <w:tcPr>
            <w:tcW w:w="3154" w:type="dxa"/>
            <w:tcMar>
              <w:right w:w="85" w:type="dxa"/>
            </w:tcMar>
            <w:vAlign w:val="center"/>
          </w:tcPr>
          <w:p w14:paraId="1F43824D" w14:textId="77777777" w:rsidR="002E7361" w:rsidRPr="00653C8D" w:rsidRDefault="002E7361" w:rsidP="002965A0">
            <w:pPr>
              <w:jc w:val="right"/>
              <w:rPr>
                <w:rFonts w:ascii="Arial" w:hAnsi="Arial" w:cs="Arial"/>
                <w:sz w:val="2"/>
                <w:szCs w:val="2"/>
              </w:rPr>
            </w:pPr>
          </w:p>
        </w:tc>
        <w:tc>
          <w:tcPr>
            <w:tcW w:w="641" w:type="dxa"/>
            <w:vAlign w:val="center"/>
          </w:tcPr>
          <w:p w14:paraId="7BEA92B8" w14:textId="77777777" w:rsidR="002E7361" w:rsidRPr="00653C8D" w:rsidRDefault="002E7361" w:rsidP="002965A0">
            <w:pPr>
              <w:jc w:val="center"/>
              <w:rPr>
                <w:rFonts w:ascii="Arial" w:hAnsi="Arial" w:cs="Arial"/>
                <w:b/>
                <w:sz w:val="2"/>
                <w:szCs w:val="2"/>
              </w:rPr>
            </w:pPr>
          </w:p>
        </w:tc>
        <w:tc>
          <w:tcPr>
            <w:tcW w:w="600" w:type="dxa"/>
            <w:vAlign w:val="center"/>
          </w:tcPr>
          <w:p w14:paraId="710B995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965A0">
            <w:pPr>
              <w:jc w:val="center"/>
              <w:rPr>
                <w:rFonts w:ascii="Arial" w:hAnsi="Arial" w:cs="Arial"/>
                <w:b/>
                <w:sz w:val="2"/>
                <w:szCs w:val="2"/>
              </w:rPr>
            </w:pPr>
          </w:p>
        </w:tc>
      </w:tr>
      <w:tr w:rsidR="002E7361" w:rsidRPr="00653C8D" w14:paraId="54B4759E" w14:textId="77777777" w:rsidTr="002965A0">
        <w:trPr>
          <w:trHeight w:val="338"/>
          <w:jc w:val="center"/>
        </w:trPr>
        <w:tc>
          <w:tcPr>
            <w:tcW w:w="3154" w:type="dxa"/>
            <w:tcMar>
              <w:left w:w="0" w:type="dxa"/>
              <w:right w:w="85" w:type="dxa"/>
            </w:tcMar>
            <w:vAlign w:val="center"/>
          </w:tcPr>
          <w:p w14:paraId="59F1068D"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965A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965A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965A0">
            <w:pPr>
              <w:rPr>
                <w:rFonts w:ascii="Arial" w:hAnsi="Arial" w:cs="Arial"/>
                <w:sz w:val="16"/>
                <w:szCs w:val="16"/>
              </w:rPr>
            </w:pPr>
          </w:p>
        </w:tc>
      </w:tr>
      <w:tr w:rsidR="002E7361" w:rsidRPr="00653C8D" w14:paraId="59A00CE6" w14:textId="77777777" w:rsidTr="002965A0">
        <w:trPr>
          <w:trHeight w:val="75"/>
          <w:jc w:val="center"/>
        </w:trPr>
        <w:tc>
          <w:tcPr>
            <w:tcW w:w="3154" w:type="dxa"/>
            <w:tcMar>
              <w:left w:w="0" w:type="dxa"/>
              <w:right w:w="85" w:type="dxa"/>
            </w:tcMar>
            <w:vAlign w:val="center"/>
          </w:tcPr>
          <w:p w14:paraId="2A10FE93" w14:textId="77777777" w:rsidR="002E7361" w:rsidRPr="00653C8D" w:rsidRDefault="002E7361" w:rsidP="002965A0">
            <w:pPr>
              <w:jc w:val="right"/>
              <w:rPr>
                <w:rFonts w:ascii="Arial" w:hAnsi="Arial" w:cs="Arial"/>
                <w:sz w:val="2"/>
                <w:szCs w:val="2"/>
              </w:rPr>
            </w:pPr>
          </w:p>
        </w:tc>
        <w:tc>
          <w:tcPr>
            <w:tcW w:w="641" w:type="dxa"/>
            <w:vAlign w:val="center"/>
          </w:tcPr>
          <w:p w14:paraId="69030E83" w14:textId="77777777" w:rsidR="002E7361" w:rsidRPr="00653C8D" w:rsidRDefault="002E7361" w:rsidP="002965A0">
            <w:pPr>
              <w:jc w:val="center"/>
              <w:rPr>
                <w:rFonts w:ascii="Arial" w:hAnsi="Arial" w:cs="Arial"/>
                <w:b/>
                <w:sz w:val="2"/>
                <w:szCs w:val="2"/>
              </w:rPr>
            </w:pPr>
          </w:p>
        </w:tc>
        <w:tc>
          <w:tcPr>
            <w:tcW w:w="600" w:type="dxa"/>
            <w:vAlign w:val="center"/>
          </w:tcPr>
          <w:p w14:paraId="3550B1E0"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965A0">
            <w:pPr>
              <w:jc w:val="center"/>
              <w:rPr>
                <w:rFonts w:ascii="Arial" w:hAnsi="Arial" w:cs="Arial"/>
                <w:b/>
                <w:sz w:val="2"/>
                <w:szCs w:val="2"/>
              </w:rPr>
            </w:pPr>
          </w:p>
        </w:tc>
      </w:tr>
      <w:tr w:rsidR="002E7361" w:rsidRPr="00653C8D" w14:paraId="0C78290C" w14:textId="77777777" w:rsidTr="002965A0">
        <w:trPr>
          <w:trHeight w:val="320"/>
          <w:jc w:val="center"/>
        </w:trPr>
        <w:tc>
          <w:tcPr>
            <w:tcW w:w="3154" w:type="dxa"/>
            <w:tcMar>
              <w:left w:w="0" w:type="dxa"/>
              <w:right w:w="85" w:type="dxa"/>
            </w:tcMar>
            <w:vAlign w:val="center"/>
          </w:tcPr>
          <w:p w14:paraId="6C1BAAB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965A0">
            <w:pPr>
              <w:rPr>
                <w:rFonts w:ascii="Arial" w:hAnsi="Arial" w:cs="Arial"/>
                <w:sz w:val="16"/>
                <w:szCs w:val="16"/>
              </w:rPr>
            </w:pPr>
          </w:p>
        </w:tc>
      </w:tr>
      <w:tr w:rsidR="002E7361" w:rsidRPr="00653C8D" w14:paraId="1431FCB8" w14:textId="77777777" w:rsidTr="002965A0">
        <w:trPr>
          <w:trHeight w:val="75"/>
          <w:jc w:val="center"/>
        </w:trPr>
        <w:tc>
          <w:tcPr>
            <w:tcW w:w="3154" w:type="dxa"/>
            <w:tcMar>
              <w:right w:w="85" w:type="dxa"/>
            </w:tcMar>
            <w:vAlign w:val="center"/>
          </w:tcPr>
          <w:p w14:paraId="78CB6A60" w14:textId="77777777" w:rsidR="002E7361" w:rsidRPr="00653C8D" w:rsidRDefault="002E7361" w:rsidP="002965A0">
            <w:pPr>
              <w:jc w:val="right"/>
              <w:rPr>
                <w:rFonts w:ascii="Arial" w:hAnsi="Arial" w:cs="Arial"/>
                <w:sz w:val="2"/>
                <w:szCs w:val="2"/>
              </w:rPr>
            </w:pPr>
          </w:p>
        </w:tc>
        <w:tc>
          <w:tcPr>
            <w:tcW w:w="641" w:type="dxa"/>
            <w:vAlign w:val="center"/>
          </w:tcPr>
          <w:p w14:paraId="2EBCEDD8" w14:textId="77777777" w:rsidR="002E7361" w:rsidRPr="00653C8D" w:rsidRDefault="002E7361" w:rsidP="002965A0">
            <w:pPr>
              <w:jc w:val="center"/>
              <w:rPr>
                <w:rFonts w:ascii="Arial" w:hAnsi="Arial" w:cs="Arial"/>
                <w:b/>
                <w:sz w:val="2"/>
                <w:szCs w:val="2"/>
              </w:rPr>
            </w:pPr>
          </w:p>
        </w:tc>
        <w:tc>
          <w:tcPr>
            <w:tcW w:w="600" w:type="dxa"/>
            <w:vAlign w:val="center"/>
          </w:tcPr>
          <w:p w14:paraId="20FD52CF"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965A0">
            <w:pPr>
              <w:jc w:val="center"/>
              <w:rPr>
                <w:rFonts w:ascii="Arial" w:hAnsi="Arial" w:cs="Arial"/>
                <w:b/>
                <w:sz w:val="2"/>
                <w:szCs w:val="2"/>
              </w:rPr>
            </w:pPr>
          </w:p>
        </w:tc>
      </w:tr>
      <w:tr w:rsidR="002E7361" w:rsidRPr="00653C8D" w14:paraId="26AE8311" w14:textId="77777777" w:rsidTr="002965A0">
        <w:trPr>
          <w:trHeight w:val="274"/>
          <w:jc w:val="center"/>
        </w:trPr>
        <w:tc>
          <w:tcPr>
            <w:tcW w:w="3154" w:type="dxa"/>
            <w:tcMar>
              <w:left w:w="0" w:type="dxa"/>
              <w:right w:w="85" w:type="dxa"/>
            </w:tcMar>
            <w:vAlign w:val="center"/>
          </w:tcPr>
          <w:p w14:paraId="5CB8CE32" w14:textId="77777777" w:rsidR="002E7361" w:rsidRPr="00653C8D" w:rsidRDefault="002E7361" w:rsidP="002965A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965A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965A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965A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965A0">
            <w:pPr>
              <w:rPr>
                <w:rFonts w:ascii="Arial" w:hAnsi="Arial" w:cs="Arial"/>
                <w:sz w:val="16"/>
                <w:szCs w:val="16"/>
              </w:rPr>
            </w:pPr>
          </w:p>
        </w:tc>
      </w:tr>
      <w:tr w:rsidR="002E7361" w:rsidRPr="00653C8D" w14:paraId="66BD4522" w14:textId="77777777" w:rsidTr="002965A0">
        <w:trPr>
          <w:trHeight w:val="75"/>
          <w:jc w:val="center"/>
        </w:trPr>
        <w:tc>
          <w:tcPr>
            <w:tcW w:w="3154" w:type="dxa"/>
            <w:tcMar>
              <w:right w:w="85" w:type="dxa"/>
            </w:tcMar>
            <w:vAlign w:val="center"/>
          </w:tcPr>
          <w:p w14:paraId="0FE6E9C3" w14:textId="77777777" w:rsidR="002E7361" w:rsidRPr="00653C8D" w:rsidRDefault="002E7361" w:rsidP="002965A0">
            <w:pPr>
              <w:jc w:val="right"/>
              <w:rPr>
                <w:rFonts w:ascii="Arial" w:hAnsi="Arial" w:cs="Arial"/>
                <w:sz w:val="2"/>
                <w:szCs w:val="2"/>
              </w:rPr>
            </w:pPr>
          </w:p>
        </w:tc>
        <w:tc>
          <w:tcPr>
            <w:tcW w:w="641" w:type="dxa"/>
            <w:vAlign w:val="center"/>
          </w:tcPr>
          <w:p w14:paraId="28A2955D" w14:textId="77777777" w:rsidR="002E7361" w:rsidRPr="00653C8D" w:rsidRDefault="002E7361" w:rsidP="002965A0">
            <w:pPr>
              <w:jc w:val="center"/>
              <w:rPr>
                <w:rFonts w:ascii="Arial" w:hAnsi="Arial" w:cs="Arial"/>
                <w:b/>
                <w:sz w:val="2"/>
                <w:szCs w:val="2"/>
              </w:rPr>
            </w:pPr>
          </w:p>
        </w:tc>
        <w:tc>
          <w:tcPr>
            <w:tcW w:w="600" w:type="dxa"/>
            <w:vAlign w:val="center"/>
          </w:tcPr>
          <w:p w14:paraId="0048DB1E" w14:textId="77777777" w:rsidR="002E7361" w:rsidRPr="00653C8D" w:rsidRDefault="002E7361" w:rsidP="002965A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965A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273B1">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273B1">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273B1">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273B1">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273B1">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273B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273B1">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965A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965A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965A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965A0">
            <w:pPr>
              <w:jc w:val="center"/>
              <w:rPr>
                <w:rFonts w:ascii="Arial" w:hAnsi="Arial" w:cs="Arial"/>
                <w:b/>
                <w:strike/>
                <w:sz w:val="16"/>
                <w:szCs w:val="16"/>
                <w:lang w:val="es-BO"/>
              </w:rPr>
            </w:pPr>
          </w:p>
        </w:tc>
      </w:tr>
      <w:tr w:rsidR="002E7361" w:rsidRPr="00AE79D2" w14:paraId="28AB4C28" w14:textId="77777777" w:rsidTr="002965A0">
        <w:trPr>
          <w:cantSplit/>
          <w:trHeight w:val="401"/>
          <w:jc w:val="center"/>
        </w:trPr>
        <w:tc>
          <w:tcPr>
            <w:tcW w:w="508" w:type="dxa"/>
            <w:vAlign w:val="center"/>
          </w:tcPr>
          <w:p w14:paraId="397FA1C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965A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965A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965A0">
            <w:pPr>
              <w:jc w:val="center"/>
              <w:rPr>
                <w:rFonts w:ascii="Arial" w:hAnsi="Arial" w:cs="Arial"/>
                <w:sz w:val="16"/>
                <w:szCs w:val="16"/>
                <w:lang w:val="es-BO"/>
              </w:rPr>
            </w:pPr>
          </w:p>
        </w:tc>
        <w:tc>
          <w:tcPr>
            <w:tcW w:w="1761" w:type="dxa"/>
          </w:tcPr>
          <w:p w14:paraId="36319EF1" w14:textId="77777777" w:rsidR="002E7361" w:rsidRPr="00AE79D2" w:rsidRDefault="002E7361" w:rsidP="002965A0">
            <w:pPr>
              <w:jc w:val="center"/>
              <w:rPr>
                <w:rFonts w:ascii="Arial" w:hAnsi="Arial" w:cs="Arial"/>
                <w:sz w:val="16"/>
                <w:szCs w:val="16"/>
                <w:lang w:val="es-BO"/>
              </w:rPr>
            </w:pPr>
          </w:p>
        </w:tc>
      </w:tr>
      <w:tr w:rsidR="002E7361" w:rsidRPr="00AE79D2" w14:paraId="00BFC37E" w14:textId="77777777" w:rsidTr="002965A0">
        <w:trPr>
          <w:cantSplit/>
          <w:trHeight w:val="401"/>
          <w:jc w:val="center"/>
        </w:trPr>
        <w:tc>
          <w:tcPr>
            <w:tcW w:w="508" w:type="dxa"/>
            <w:vAlign w:val="center"/>
          </w:tcPr>
          <w:p w14:paraId="4E9574BF"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965A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965A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965A0">
            <w:pPr>
              <w:jc w:val="center"/>
              <w:rPr>
                <w:rFonts w:ascii="Arial" w:hAnsi="Arial" w:cs="Arial"/>
                <w:sz w:val="16"/>
                <w:szCs w:val="16"/>
                <w:lang w:val="es-BO"/>
              </w:rPr>
            </w:pPr>
          </w:p>
        </w:tc>
        <w:tc>
          <w:tcPr>
            <w:tcW w:w="1761" w:type="dxa"/>
          </w:tcPr>
          <w:p w14:paraId="2EAEBE1A" w14:textId="77777777" w:rsidR="002E7361" w:rsidRPr="00AE79D2" w:rsidRDefault="002E7361" w:rsidP="002965A0">
            <w:pPr>
              <w:jc w:val="center"/>
              <w:rPr>
                <w:rFonts w:ascii="Arial" w:hAnsi="Arial" w:cs="Arial"/>
                <w:sz w:val="16"/>
                <w:szCs w:val="16"/>
                <w:lang w:val="es-BO"/>
              </w:rPr>
            </w:pPr>
          </w:p>
        </w:tc>
      </w:tr>
      <w:tr w:rsidR="002E7361" w:rsidRPr="00AE79D2" w14:paraId="286F87C4" w14:textId="77777777" w:rsidTr="002965A0">
        <w:trPr>
          <w:cantSplit/>
          <w:trHeight w:val="401"/>
          <w:jc w:val="center"/>
        </w:trPr>
        <w:tc>
          <w:tcPr>
            <w:tcW w:w="508" w:type="dxa"/>
            <w:vAlign w:val="center"/>
          </w:tcPr>
          <w:p w14:paraId="57BB564B"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965A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965A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965A0">
            <w:pPr>
              <w:jc w:val="center"/>
              <w:rPr>
                <w:rFonts w:ascii="Arial" w:hAnsi="Arial" w:cs="Arial"/>
                <w:sz w:val="16"/>
                <w:szCs w:val="16"/>
                <w:lang w:val="es-BO"/>
              </w:rPr>
            </w:pPr>
          </w:p>
        </w:tc>
        <w:tc>
          <w:tcPr>
            <w:tcW w:w="1761" w:type="dxa"/>
          </w:tcPr>
          <w:p w14:paraId="22E4391B" w14:textId="77777777" w:rsidR="002E7361" w:rsidRPr="00AE79D2" w:rsidRDefault="002E7361" w:rsidP="002965A0">
            <w:pPr>
              <w:jc w:val="center"/>
              <w:rPr>
                <w:rFonts w:ascii="Arial" w:hAnsi="Arial" w:cs="Arial"/>
                <w:sz w:val="16"/>
                <w:szCs w:val="16"/>
                <w:lang w:val="es-BO"/>
              </w:rPr>
            </w:pPr>
          </w:p>
        </w:tc>
      </w:tr>
      <w:tr w:rsidR="002E7361" w:rsidRPr="00AE79D2" w14:paraId="4430DB89" w14:textId="77777777" w:rsidTr="002965A0">
        <w:trPr>
          <w:cantSplit/>
          <w:trHeight w:val="401"/>
          <w:jc w:val="center"/>
        </w:trPr>
        <w:tc>
          <w:tcPr>
            <w:tcW w:w="508" w:type="dxa"/>
            <w:vAlign w:val="center"/>
          </w:tcPr>
          <w:p w14:paraId="59B84491"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965A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965A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965A0">
            <w:pPr>
              <w:jc w:val="center"/>
              <w:rPr>
                <w:rFonts w:ascii="Arial" w:hAnsi="Arial" w:cs="Arial"/>
                <w:sz w:val="16"/>
                <w:szCs w:val="16"/>
                <w:lang w:val="es-BO"/>
              </w:rPr>
            </w:pPr>
          </w:p>
        </w:tc>
        <w:tc>
          <w:tcPr>
            <w:tcW w:w="1761" w:type="dxa"/>
          </w:tcPr>
          <w:p w14:paraId="406A2C43" w14:textId="77777777" w:rsidR="002E7361" w:rsidRPr="00AE79D2" w:rsidRDefault="002E7361" w:rsidP="002965A0">
            <w:pPr>
              <w:jc w:val="center"/>
              <w:rPr>
                <w:rFonts w:ascii="Arial" w:hAnsi="Arial" w:cs="Arial"/>
                <w:sz w:val="16"/>
                <w:szCs w:val="16"/>
                <w:lang w:val="es-BO"/>
              </w:rPr>
            </w:pPr>
          </w:p>
        </w:tc>
      </w:tr>
      <w:tr w:rsidR="002E7361" w:rsidRPr="00AE79D2" w14:paraId="5BA0A308" w14:textId="77777777" w:rsidTr="002965A0">
        <w:trPr>
          <w:cantSplit/>
          <w:trHeight w:val="401"/>
          <w:jc w:val="center"/>
        </w:trPr>
        <w:tc>
          <w:tcPr>
            <w:tcW w:w="508" w:type="dxa"/>
            <w:vAlign w:val="center"/>
          </w:tcPr>
          <w:p w14:paraId="2162DE6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965A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965A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965A0">
            <w:pPr>
              <w:jc w:val="center"/>
              <w:rPr>
                <w:rFonts w:ascii="Arial" w:hAnsi="Arial" w:cs="Arial"/>
                <w:sz w:val="16"/>
                <w:szCs w:val="16"/>
                <w:lang w:val="es-BO"/>
              </w:rPr>
            </w:pPr>
          </w:p>
        </w:tc>
        <w:tc>
          <w:tcPr>
            <w:tcW w:w="1761" w:type="dxa"/>
          </w:tcPr>
          <w:p w14:paraId="67BD1377" w14:textId="77777777" w:rsidR="002E7361" w:rsidRPr="00AE79D2" w:rsidRDefault="002E7361" w:rsidP="002965A0">
            <w:pPr>
              <w:jc w:val="center"/>
              <w:rPr>
                <w:rFonts w:ascii="Arial" w:hAnsi="Arial" w:cs="Arial"/>
                <w:sz w:val="16"/>
                <w:szCs w:val="16"/>
                <w:lang w:val="es-BO"/>
              </w:rPr>
            </w:pPr>
          </w:p>
        </w:tc>
      </w:tr>
      <w:tr w:rsidR="002E7361" w:rsidRPr="00AE79D2" w14:paraId="14D02ABB" w14:textId="77777777" w:rsidTr="002965A0">
        <w:trPr>
          <w:cantSplit/>
          <w:trHeight w:val="401"/>
          <w:jc w:val="center"/>
        </w:trPr>
        <w:tc>
          <w:tcPr>
            <w:tcW w:w="508" w:type="dxa"/>
            <w:vAlign w:val="center"/>
          </w:tcPr>
          <w:p w14:paraId="3C9B4BD7"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965A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965A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965A0">
            <w:pPr>
              <w:jc w:val="center"/>
              <w:rPr>
                <w:rFonts w:ascii="Arial" w:hAnsi="Arial" w:cs="Arial"/>
                <w:sz w:val="16"/>
                <w:szCs w:val="16"/>
                <w:lang w:val="es-BO"/>
              </w:rPr>
            </w:pPr>
          </w:p>
        </w:tc>
        <w:tc>
          <w:tcPr>
            <w:tcW w:w="1761" w:type="dxa"/>
          </w:tcPr>
          <w:p w14:paraId="1E93527C" w14:textId="77777777" w:rsidR="002E7361" w:rsidRPr="00AE79D2" w:rsidRDefault="002E7361" w:rsidP="002965A0">
            <w:pPr>
              <w:jc w:val="center"/>
              <w:rPr>
                <w:rFonts w:ascii="Arial" w:hAnsi="Arial" w:cs="Arial"/>
                <w:sz w:val="16"/>
                <w:szCs w:val="16"/>
                <w:lang w:val="es-BO"/>
              </w:rPr>
            </w:pPr>
          </w:p>
        </w:tc>
      </w:tr>
      <w:tr w:rsidR="002E7361" w:rsidRPr="00AE79D2" w14:paraId="16727C4F" w14:textId="77777777" w:rsidTr="002965A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965A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965A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965A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965A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965A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1CEB" w14:textId="77777777" w:rsidR="003E2955" w:rsidRDefault="003E2955">
      <w:r>
        <w:separator/>
      </w:r>
    </w:p>
  </w:endnote>
  <w:endnote w:type="continuationSeparator" w:id="0">
    <w:p w14:paraId="565C3789" w14:textId="77777777" w:rsidR="003E2955" w:rsidRDefault="003E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3E2955" w:rsidRDefault="003E2955">
        <w:pPr>
          <w:pStyle w:val="Piedepgina"/>
          <w:jc w:val="right"/>
        </w:pPr>
        <w:r>
          <w:fldChar w:fldCharType="begin"/>
        </w:r>
        <w:r>
          <w:instrText>PAGE   \* MERGEFORMAT</w:instrText>
        </w:r>
        <w:r>
          <w:fldChar w:fldCharType="separate"/>
        </w:r>
        <w:r w:rsidR="004D01C2" w:rsidRPr="004D01C2">
          <w:rPr>
            <w:noProof/>
            <w:lang w:val="es-ES"/>
          </w:rPr>
          <w:t>27</w:t>
        </w:r>
        <w:r>
          <w:fldChar w:fldCharType="end"/>
        </w:r>
      </w:p>
    </w:sdtContent>
  </w:sdt>
  <w:p w14:paraId="4F2D598D" w14:textId="77777777" w:rsidR="003E2955" w:rsidRDefault="003E29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E2955" w:rsidRDefault="003E295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E2955" w:rsidRDefault="003E295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05E3" w14:textId="77777777" w:rsidR="003E2955" w:rsidRDefault="003E2955">
      <w:r>
        <w:separator/>
      </w:r>
    </w:p>
  </w:footnote>
  <w:footnote w:type="continuationSeparator" w:id="0">
    <w:p w14:paraId="367BBAC6" w14:textId="77777777" w:rsidR="003E2955" w:rsidRDefault="003E2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E2955" w:rsidRPr="00455B62" w14:paraId="6C76B3B9" w14:textId="77777777" w:rsidTr="002965A0">
      <w:trPr>
        <w:jc w:val="center"/>
      </w:trPr>
      <w:tc>
        <w:tcPr>
          <w:tcW w:w="2817" w:type="pct"/>
        </w:tcPr>
        <w:p w14:paraId="4D6B200E" w14:textId="77777777" w:rsidR="003E2955" w:rsidRDefault="003E295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E2955" w:rsidRPr="00B85534" w:rsidRDefault="003E2955" w:rsidP="00673D58">
          <w:pPr>
            <w:pStyle w:val="Encabezado"/>
            <w:tabs>
              <w:tab w:val="clear" w:pos="4419"/>
              <w:tab w:val="clear" w:pos="8838"/>
            </w:tabs>
            <w:rPr>
              <w:rFonts w:ascii="Verdana" w:hAnsi="Verdana"/>
              <w:i/>
              <w:sz w:val="16"/>
              <w:szCs w:val="16"/>
            </w:rPr>
          </w:pPr>
        </w:p>
      </w:tc>
      <w:tc>
        <w:tcPr>
          <w:tcW w:w="2183" w:type="pct"/>
        </w:tcPr>
        <w:p w14:paraId="29B3A968" w14:textId="666EC978" w:rsidR="003E2955" w:rsidRPr="00455B62" w:rsidRDefault="003E295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E2955" w:rsidRPr="00A017BF" w:rsidRDefault="003E295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E2955" w:rsidRPr="00455B62" w14:paraId="30E7B3AA" w14:textId="77777777" w:rsidTr="002965A0">
      <w:trPr>
        <w:jc w:val="center"/>
      </w:trPr>
      <w:tc>
        <w:tcPr>
          <w:tcW w:w="2817" w:type="pct"/>
        </w:tcPr>
        <w:p w14:paraId="6AF9F552" w14:textId="01C5B2AE" w:rsidR="003E2955" w:rsidRDefault="003E295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E2955" w:rsidRPr="00B85534" w:rsidRDefault="003E2955" w:rsidP="00C93DE8">
          <w:pPr>
            <w:pStyle w:val="Encabezado"/>
            <w:tabs>
              <w:tab w:val="clear" w:pos="4419"/>
              <w:tab w:val="clear" w:pos="8838"/>
            </w:tabs>
            <w:rPr>
              <w:rFonts w:ascii="Verdana" w:hAnsi="Verdana"/>
              <w:i/>
              <w:sz w:val="16"/>
              <w:szCs w:val="16"/>
            </w:rPr>
          </w:pPr>
        </w:p>
      </w:tc>
      <w:tc>
        <w:tcPr>
          <w:tcW w:w="2183" w:type="pct"/>
        </w:tcPr>
        <w:p w14:paraId="041EE945" w14:textId="63F8C4DB" w:rsidR="003E2955" w:rsidRPr="00455B62" w:rsidRDefault="003E295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3E2955" w:rsidRDefault="003E295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3E2955" w:rsidRDefault="003E29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2"/>
  </w:num>
  <w:num w:numId="10">
    <w:abstractNumId w:val="35"/>
  </w:num>
  <w:num w:numId="11">
    <w:abstractNumId w:val="116"/>
  </w:num>
  <w:num w:numId="12">
    <w:abstractNumId w:val="25"/>
  </w:num>
  <w:num w:numId="13">
    <w:abstractNumId w:val="118"/>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9"/>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3"/>
  </w:num>
  <w:num w:numId="29">
    <w:abstractNumId w:val="107"/>
  </w:num>
  <w:num w:numId="30">
    <w:abstractNumId w:val="97"/>
  </w:num>
  <w:num w:numId="31">
    <w:abstractNumId w:val="30"/>
  </w:num>
  <w:num w:numId="32">
    <w:abstractNumId w:val="81"/>
  </w:num>
  <w:num w:numId="33">
    <w:abstractNumId w:val="65"/>
  </w:num>
  <w:num w:numId="34">
    <w:abstractNumId w:val="14"/>
  </w:num>
  <w:num w:numId="35">
    <w:abstractNumId w:val="106"/>
  </w:num>
  <w:num w:numId="36">
    <w:abstractNumId w:val="74"/>
  </w:num>
  <w:num w:numId="37">
    <w:abstractNumId w:val="103"/>
  </w:num>
  <w:num w:numId="38">
    <w:abstractNumId w:val="88"/>
  </w:num>
  <w:num w:numId="39">
    <w:abstractNumId w:val="75"/>
  </w:num>
  <w:num w:numId="40">
    <w:abstractNumId w:val="73"/>
  </w:num>
  <w:num w:numId="41">
    <w:abstractNumId w:val="56"/>
  </w:num>
  <w:num w:numId="42">
    <w:abstractNumId w:val="29"/>
  </w:num>
  <w:num w:numId="43">
    <w:abstractNumId w:val="95"/>
  </w:num>
  <w:num w:numId="44">
    <w:abstractNumId w:val="64"/>
  </w:num>
  <w:num w:numId="45">
    <w:abstractNumId w:val="27"/>
  </w:num>
  <w:num w:numId="46">
    <w:abstractNumId w:val="111"/>
  </w:num>
  <w:num w:numId="47">
    <w:abstractNumId w:val="72"/>
  </w:num>
  <w:num w:numId="48">
    <w:abstractNumId w:val="86"/>
  </w:num>
  <w:num w:numId="49">
    <w:abstractNumId w:val="5"/>
  </w:num>
  <w:num w:numId="50">
    <w:abstractNumId w:val="54"/>
  </w:num>
  <w:num w:numId="51">
    <w:abstractNumId w:val="44"/>
  </w:num>
  <w:num w:numId="52">
    <w:abstractNumId w:val="28"/>
  </w:num>
  <w:num w:numId="53">
    <w:abstractNumId w:val="18"/>
  </w:num>
  <w:num w:numId="54">
    <w:abstractNumId w:val="84"/>
  </w:num>
  <w:num w:numId="55">
    <w:abstractNumId w:val="12"/>
  </w:num>
  <w:num w:numId="56">
    <w:abstractNumId w:val="31"/>
  </w:num>
  <w:num w:numId="57">
    <w:abstractNumId w:val="99"/>
  </w:num>
  <w:num w:numId="58">
    <w:abstractNumId w:val="94"/>
  </w:num>
  <w:num w:numId="59">
    <w:abstractNumId w:val="42"/>
  </w:num>
  <w:num w:numId="60">
    <w:abstractNumId w:val="113"/>
  </w:num>
  <w:num w:numId="61">
    <w:abstractNumId w:val="32"/>
  </w:num>
  <w:num w:numId="62">
    <w:abstractNumId w:val="49"/>
  </w:num>
  <w:num w:numId="63">
    <w:abstractNumId w:val="47"/>
  </w:num>
  <w:num w:numId="64">
    <w:abstractNumId w:val="43"/>
  </w:num>
  <w:num w:numId="65">
    <w:abstractNumId w:val="76"/>
  </w:num>
  <w:num w:numId="66">
    <w:abstractNumId w:val="60"/>
  </w:num>
  <w:num w:numId="67">
    <w:abstractNumId w:val="87"/>
  </w:num>
  <w:num w:numId="68">
    <w:abstractNumId w:val="22"/>
  </w:num>
  <w:num w:numId="69">
    <w:abstractNumId w:val="70"/>
  </w:num>
  <w:num w:numId="70">
    <w:abstractNumId w:val="15"/>
  </w:num>
  <w:num w:numId="71">
    <w:abstractNumId w:val="80"/>
  </w:num>
  <w:num w:numId="72">
    <w:abstractNumId w:val="85"/>
  </w:num>
  <w:num w:numId="73">
    <w:abstractNumId w:val="11"/>
  </w:num>
  <w:num w:numId="74">
    <w:abstractNumId w:val="46"/>
  </w:num>
  <w:num w:numId="75">
    <w:abstractNumId w:val="51"/>
  </w:num>
  <w:num w:numId="76">
    <w:abstractNumId w:val="23"/>
  </w:num>
  <w:num w:numId="77">
    <w:abstractNumId w:val="61"/>
  </w:num>
  <w:num w:numId="78">
    <w:abstractNumId w:val="34"/>
  </w:num>
  <w:num w:numId="79">
    <w:abstractNumId w:val="67"/>
  </w:num>
  <w:num w:numId="80">
    <w:abstractNumId w:val="40"/>
  </w:num>
  <w:num w:numId="81">
    <w:abstractNumId w:val="1"/>
  </w:num>
  <w:num w:numId="82">
    <w:abstractNumId w:val="77"/>
  </w:num>
  <w:num w:numId="83">
    <w:abstractNumId w:val="9"/>
  </w:num>
  <w:num w:numId="84">
    <w:abstractNumId w:val="24"/>
  </w:num>
  <w:num w:numId="85">
    <w:abstractNumId w:val="96"/>
  </w:num>
  <w:num w:numId="86">
    <w:abstractNumId w:val="115"/>
  </w:num>
  <w:num w:numId="87">
    <w:abstractNumId w:val="41"/>
  </w:num>
  <w:num w:numId="88">
    <w:abstractNumId w:val="101"/>
  </w:num>
  <w:num w:numId="89">
    <w:abstractNumId w:val="105"/>
  </w:num>
  <w:num w:numId="90">
    <w:abstractNumId w:val="62"/>
  </w:num>
  <w:num w:numId="91">
    <w:abstractNumId w:val="93"/>
  </w:num>
  <w:num w:numId="92">
    <w:abstractNumId w:val="112"/>
  </w:num>
  <w:num w:numId="93">
    <w:abstractNumId w:val="68"/>
  </w:num>
  <w:num w:numId="94">
    <w:abstractNumId w:val="2"/>
  </w:num>
  <w:num w:numId="95">
    <w:abstractNumId w:val="3"/>
  </w:num>
  <w:num w:numId="96">
    <w:abstractNumId w:val="92"/>
  </w:num>
  <w:num w:numId="97">
    <w:abstractNumId w:val="45"/>
  </w:num>
  <w:num w:numId="98">
    <w:abstractNumId w:val="38"/>
  </w:num>
  <w:num w:numId="99">
    <w:abstractNumId w:val="78"/>
  </w:num>
  <w:num w:numId="100">
    <w:abstractNumId w:val="104"/>
  </w:num>
  <w:num w:numId="101">
    <w:abstractNumId w:val="109"/>
  </w:num>
  <w:num w:numId="102">
    <w:abstractNumId w:val="16"/>
  </w:num>
  <w:num w:numId="103">
    <w:abstractNumId w:val="58"/>
  </w:num>
  <w:num w:numId="104">
    <w:abstractNumId w:val="108"/>
  </w:num>
  <w:num w:numId="105">
    <w:abstractNumId w:val="100"/>
  </w:num>
  <w:num w:numId="106">
    <w:abstractNumId w:val="91"/>
  </w:num>
  <w:num w:numId="107">
    <w:abstractNumId w:val="117"/>
  </w:num>
  <w:num w:numId="108">
    <w:abstractNumId w:val="33"/>
  </w:num>
  <w:num w:numId="109">
    <w:abstractNumId w:val="7"/>
  </w:num>
  <w:num w:numId="11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3"/>
  </w:num>
  <w:num w:numId="113">
    <w:abstractNumId w:val="90"/>
  </w:num>
  <w:num w:numId="114">
    <w:abstractNumId w:val="21"/>
  </w:num>
  <w:num w:numId="115">
    <w:abstractNumId w:val="110"/>
  </w:num>
  <w:num w:numId="116">
    <w:abstractNumId w:val="55"/>
  </w:num>
  <w:num w:numId="117">
    <w:abstractNumId w:val="37"/>
  </w:num>
  <w:num w:numId="118">
    <w:abstractNumId w:val="79"/>
  </w:num>
  <w:num w:numId="119">
    <w:abstractNumId w:val="114"/>
  </w:num>
  <w:num w:numId="120">
    <w:abstractNumId w:val="54"/>
    <w:lvlOverride w:ilvl="0">
      <w:startOverride w:val="1"/>
    </w:lvlOverride>
    <w:lvlOverride w:ilvl="1"/>
    <w:lvlOverride w:ilvl="2"/>
    <w:lvlOverride w:ilvl="3"/>
    <w:lvlOverride w:ilvl="4"/>
    <w:lvlOverride w:ilvl="5"/>
    <w:lvlOverride w:ilvl="6"/>
    <w:lvlOverride w:ilvl="7"/>
    <w:lvlOverride w:ilvl="8"/>
  </w:num>
  <w:num w:numId="121">
    <w:abstractNumId w:val="6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5A6"/>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301"/>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5A0"/>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6D"/>
    <w:rsid w:val="003D750A"/>
    <w:rsid w:val="003E03FA"/>
    <w:rsid w:val="003E0A59"/>
    <w:rsid w:val="003E0B56"/>
    <w:rsid w:val="003E1039"/>
    <w:rsid w:val="003E15D0"/>
    <w:rsid w:val="003E1847"/>
    <w:rsid w:val="003E1A5D"/>
    <w:rsid w:val="003E281D"/>
    <w:rsid w:val="003E2955"/>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BD5"/>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1C2"/>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6A4"/>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28B"/>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CCF"/>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E7A"/>
    <w:rsid w:val="00966FEF"/>
    <w:rsid w:val="0096790A"/>
    <w:rsid w:val="00967E25"/>
    <w:rsid w:val="00967FCD"/>
    <w:rsid w:val="00970DBF"/>
    <w:rsid w:val="00970F5C"/>
    <w:rsid w:val="00971020"/>
    <w:rsid w:val="00972565"/>
    <w:rsid w:val="009725F7"/>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B75"/>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2F4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16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3B1"/>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D736D"/>
    <w:rPr>
      <w:color w:val="605E5C"/>
      <w:shd w:val="clear" w:color="auto" w:fill="E1DFDD"/>
    </w:rPr>
  </w:style>
  <w:style w:type="table" w:styleId="Tabladecuadrcula4-nfasis1">
    <w:name w:val="Grid Table 4 Accent 1"/>
    <w:basedOn w:val="Tablanormal"/>
    <w:uiPriority w:val="49"/>
    <w:rsid w:val="003D736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D736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D736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D736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3D73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pk-vjjp-ytf"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glossaryDocument" Target="glossary/document.xml"/><Relationship Id="rId10" Type="http://schemas.openxmlformats.org/officeDocument/2006/relationships/hyperlink" Target="mailto:israel.rivas@aevivienda.gob.bo"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7.emf"/><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723F6B"/>
    <w:rsid w:val="009D4163"/>
    <w:rsid w:val="00C7329C"/>
    <w:rsid w:val="00C81DA5"/>
    <w:rsid w:val="00CD52F4"/>
    <w:rsid w:val="00E543B4"/>
    <w:rsid w:val="00EB7BCE"/>
    <w:rsid w:val="00ED744C"/>
    <w:rsid w:val="00F06031"/>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DB34F-1D88-4E49-84BA-4C7D2725F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178</Pages>
  <Words>83314</Words>
  <Characters>462489</Characters>
  <Application>Microsoft Office Word</Application>
  <DocSecurity>0</DocSecurity>
  <Lines>3854</Lines>
  <Paragraphs>1089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13</cp:revision>
  <cp:lastPrinted>2025-05-15T15:20:00Z</cp:lastPrinted>
  <dcterms:created xsi:type="dcterms:W3CDTF">2025-04-15T13:33:00Z</dcterms:created>
  <dcterms:modified xsi:type="dcterms:W3CDTF">2025-05-15T23:45:00Z</dcterms:modified>
</cp:coreProperties>
</file>