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74A36702"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765F14">
                              <w:rPr>
                                <w:rFonts w:ascii="Century Gothic" w:hAnsi="Century Gothic" w:cs="Arial"/>
                                <w:b/>
                                <w:color w:val="0000FF"/>
                                <w:sz w:val="28"/>
                              </w:rPr>
                              <w:t>CUALITATIVA</w:t>
                            </w:r>
                            <w:r w:rsidRPr="00EB1486">
                              <w:rPr>
                                <w:rFonts w:ascii="Century Gothic" w:hAnsi="Century Gothic" w:cs="Arial"/>
                                <w:b/>
                                <w:color w:val="0000FF"/>
                                <w:sz w:val="28"/>
                              </w:rPr>
                              <w:t xml:space="preserve"> EN EL </w:t>
                            </w:r>
                            <w:r w:rsidR="00765F14">
                              <w:rPr>
                                <w:rFonts w:ascii="Century Gothic" w:hAnsi="Century Gothic" w:cs="Arial"/>
                                <w:b/>
                                <w:color w:val="0000FF"/>
                                <w:sz w:val="28"/>
                              </w:rPr>
                              <w:t xml:space="preserve">GAIOC SALINAS </w:t>
                            </w:r>
                            <w:r w:rsidRPr="00EB1486">
                              <w:rPr>
                                <w:rFonts w:ascii="Century Gothic" w:hAnsi="Century Gothic" w:cs="Arial"/>
                                <w:b/>
                                <w:color w:val="0000FF"/>
                                <w:sz w:val="28"/>
                              </w:rPr>
                              <w:t xml:space="preserve">- FASE </w:t>
                            </w:r>
                            <w:r w:rsidR="00765F14">
                              <w:rPr>
                                <w:rFonts w:ascii="Century Gothic" w:hAnsi="Century Gothic" w:cs="Arial"/>
                                <w:b/>
                                <w:color w:val="0000FF"/>
                                <w:sz w:val="28"/>
                              </w:rPr>
                              <w:t>(I</w:t>
                            </w:r>
                            <w:r w:rsidR="008C540A">
                              <w:rPr>
                                <w:rFonts w:ascii="Century Gothic" w:hAnsi="Century Gothic" w:cs="Arial"/>
                                <w:b/>
                                <w:color w:val="0000FF"/>
                                <w:sz w:val="28"/>
                              </w:rPr>
                              <w:t>II</w:t>
                            </w:r>
                            <w:r w:rsidRPr="00EB1486">
                              <w:rPr>
                                <w:rFonts w:ascii="Century Gothic" w:hAnsi="Century Gothic" w:cs="Arial"/>
                                <w:b/>
                                <w:color w:val="0000FF"/>
                                <w:sz w:val="28"/>
                              </w:rPr>
                              <w:t>) 202</w:t>
                            </w:r>
                            <w:r w:rsidR="00765F14">
                              <w:rPr>
                                <w:rFonts w:ascii="Century Gothic" w:hAnsi="Century Gothic" w:cs="Arial"/>
                                <w:b/>
                                <w:color w:val="0000FF"/>
                                <w:sz w:val="28"/>
                              </w:rPr>
                              <w:t>4</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5792D3B3"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765F14">
                              <w:rPr>
                                <w:rFonts w:ascii="Century Gothic" w:hAnsi="Century Gothic"/>
                                <w:b/>
                                <w:color w:val="0000FF"/>
                                <w:sz w:val="32"/>
                                <w:lang w:val="es-AR"/>
                              </w:rPr>
                              <w:t>65</w:t>
                            </w:r>
                            <w:r w:rsidRPr="004669A0">
                              <w:rPr>
                                <w:rFonts w:ascii="Century Gothic" w:hAnsi="Century Gothic"/>
                                <w:b/>
                                <w:color w:val="0000FF"/>
                                <w:sz w:val="32"/>
                                <w:lang w:val="es-AR"/>
                              </w:rPr>
                              <w:t>/202</w:t>
                            </w:r>
                            <w:r w:rsidR="00765F14">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02FD183" w:rsidR="00EB1486" w:rsidRDefault="00765F14" w:rsidP="00EB1486">
                            <w:pPr>
                              <w:jc w:val="center"/>
                              <w:rPr>
                                <w:rFonts w:ascii="Century Gothic" w:hAnsi="Century Gothic"/>
                                <w:b/>
                                <w:color w:val="FF0000"/>
                                <w:sz w:val="32"/>
                                <w:lang w:val="es-AR"/>
                              </w:rPr>
                            </w:pPr>
                            <w:r>
                              <w:rPr>
                                <w:rFonts w:ascii="Century Gothic" w:hAnsi="Century Gothic"/>
                                <w:b/>
                                <w:color w:val="FF0000"/>
                                <w:sz w:val="32"/>
                                <w:lang w:val="es-AR"/>
                              </w:rPr>
                              <w:t>SEXTA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74A36702"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765F14">
                        <w:rPr>
                          <w:rFonts w:ascii="Century Gothic" w:hAnsi="Century Gothic" w:cs="Arial"/>
                          <w:b/>
                          <w:color w:val="0000FF"/>
                          <w:sz w:val="28"/>
                        </w:rPr>
                        <w:t>CUALITATIVA</w:t>
                      </w:r>
                      <w:r w:rsidRPr="00EB1486">
                        <w:rPr>
                          <w:rFonts w:ascii="Century Gothic" w:hAnsi="Century Gothic" w:cs="Arial"/>
                          <w:b/>
                          <w:color w:val="0000FF"/>
                          <w:sz w:val="28"/>
                        </w:rPr>
                        <w:t xml:space="preserve"> EN EL </w:t>
                      </w:r>
                      <w:r w:rsidR="00765F14">
                        <w:rPr>
                          <w:rFonts w:ascii="Century Gothic" w:hAnsi="Century Gothic" w:cs="Arial"/>
                          <w:b/>
                          <w:color w:val="0000FF"/>
                          <w:sz w:val="28"/>
                        </w:rPr>
                        <w:t xml:space="preserve">GAIOC SALINAS </w:t>
                      </w:r>
                      <w:r w:rsidRPr="00EB1486">
                        <w:rPr>
                          <w:rFonts w:ascii="Century Gothic" w:hAnsi="Century Gothic" w:cs="Arial"/>
                          <w:b/>
                          <w:color w:val="0000FF"/>
                          <w:sz w:val="28"/>
                        </w:rPr>
                        <w:t xml:space="preserve">- FASE </w:t>
                      </w:r>
                      <w:r w:rsidR="00765F14">
                        <w:rPr>
                          <w:rFonts w:ascii="Century Gothic" w:hAnsi="Century Gothic" w:cs="Arial"/>
                          <w:b/>
                          <w:color w:val="0000FF"/>
                          <w:sz w:val="28"/>
                        </w:rPr>
                        <w:t>(I</w:t>
                      </w:r>
                      <w:r w:rsidR="008C540A">
                        <w:rPr>
                          <w:rFonts w:ascii="Century Gothic" w:hAnsi="Century Gothic" w:cs="Arial"/>
                          <w:b/>
                          <w:color w:val="0000FF"/>
                          <w:sz w:val="28"/>
                        </w:rPr>
                        <w:t>II</w:t>
                      </w:r>
                      <w:r w:rsidRPr="00EB1486">
                        <w:rPr>
                          <w:rFonts w:ascii="Century Gothic" w:hAnsi="Century Gothic" w:cs="Arial"/>
                          <w:b/>
                          <w:color w:val="0000FF"/>
                          <w:sz w:val="28"/>
                        </w:rPr>
                        <w:t>) 202</w:t>
                      </w:r>
                      <w:r w:rsidR="00765F14">
                        <w:rPr>
                          <w:rFonts w:ascii="Century Gothic" w:hAnsi="Century Gothic" w:cs="Arial"/>
                          <w:b/>
                          <w:color w:val="0000FF"/>
                          <w:sz w:val="28"/>
                        </w:rPr>
                        <w:t>4</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5792D3B3"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765F14">
                        <w:rPr>
                          <w:rFonts w:ascii="Century Gothic" w:hAnsi="Century Gothic"/>
                          <w:b/>
                          <w:color w:val="0000FF"/>
                          <w:sz w:val="32"/>
                          <w:lang w:val="es-AR"/>
                        </w:rPr>
                        <w:t>65</w:t>
                      </w:r>
                      <w:r w:rsidRPr="004669A0">
                        <w:rPr>
                          <w:rFonts w:ascii="Century Gothic" w:hAnsi="Century Gothic"/>
                          <w:b/>
                          <w:color w:val="0000FF"/>
                          <w:sz w:val="32"/>
                          <w:lang w:val="es-AR"/>
                        </w:rPr>
                        <w:t>/202</w:t>
                      </w:r>
                      <w:r w:rsidR="00765F14">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02FD183" w:rsidR="00EB1486" w:rsidRDefault="00765F14" w:rsidP="00EB1486">
                      <w:pPr>
                        <w:jc w:val="center"/>
                        <w:rPr>
                          <w:rFonts w:ascii="Century Gothic" w:hAnsi="Century Gothic"/>
                          <w:b/>
                          <w:color w:val="FF0000"/>
                          <w:sz w:val="32"/>
                          <w:lang w:val="es-AR"/>
                        </w:rPr>
                      </w:pPr>
                      <w:r>
                        <w:rPr>
                          <w:rFonts w:ascii="Century Gothic" w:hAnsi="Century Gothic"/>
                          <w:b/>
                          <w:color w:val="FF0000"/>
                          <w:sz w:val="32"/>
                          <w:lang w:val="es-AR"/>
                        </w:rPr>
                        <w:t>SEXTA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4D12D6C"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w:t>
      </w:r>
      <w:r w:rsidR="00765F14">
        <w:rPr>
          <w:rFonts w:ascii="Verdana" w:hAnsi="Verdana" w:cs="Arial"/>
          <w:b/>
          <w:szCs w:val="18"/>
        </w:rPr>
        <w:t>4 - 2025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25A71EAA" w:rsidR="00EB1486" w:rsidRPr="0020208F" w:rsidRDefault="00EB1486" w:rsidP="004339A4">
            <w:pPr>
              <w:ind w:left="142" w:right="243"/>
              <w:rPr>
                <w:rFonts w:ascii="Verdana" w:hAnsi="Verdana" w:cs="Arial"/>
                <w:b/>
                <w:sz w:val="14"/>
                <w:szCs w:val="14"/>
              </w:rPr>
            </w:pPr>
            <w:r w:rsidRPr="00E94CE6">
              <w:rPr>
                <w:rFonts w:ascii="Verdana" w:hAnsi="Verdana" w:cs="Arial"/>
                <w:b/>
                <w:sz w:val="14"/>
                <w:szCs w:val="14"/>
              </w:rPr>
              <w:t xml:space="preserve">PROYECTO DE VIVIENDA </w:t>
            </w:r>
            <w:r w:rsidR="00765F14">
              <w:rPr>
                <w:rFonts w:ascii="Verdana" w:hAnsi="Verdana" w:cs="Arial"/>
                <w:b/>
                <w:sz w:val="14"/>
                <w:szCs w:val="14"/>
              </w:rPr>
              <w:t>CUALITATIVA</w:t>
            </w:r>
            <w:r w:rsidRPr="00E94CE6">
              <w:rPr>
                <w:rFonts w:ascii="Verdana" w:hAnsi="Verdana" w:cs="Arial"/>
                <w:b/>
                <w:sz w:val="14"/>
                <w:szCs w:val="14"/>
              </w:rPr>
              <w:t xml:space="preserve"> EN EL </w:t>
            </w:r>
            <w:r w:rsidR="00765F14">
              <w:rPr>
                <w:rFonts w:ascii="Verdana" w:hAnsi="Verdana" w:cs="Arial"/>
                <w:b/>
                <w:sz w:val="14"/>
                <w:szCs w:val="14"/>
              </w:rPr>
              <w:t>GAIOC</w:t>
            </w:r>
            <w:r w:rsidRPr="00E94CE6">
              <w:rPr>
                <w:rFonts w:ascii="Verdana" w:hAnsi="Verdana" w:cs="Arial"/>
                <w:b/>
                <w:sz w:val="14"/>
                <w:szCs w:val="14"/>
              </w:rPr>
              <w:t xml:space="preserve"> </w:t>
            </w:r>
            <w:r w:rsidR="00765F14">
              <w:rPr>
                <w:rFonts w:ascii="Verdana" w:hAnsi="Verdana" w:cs="Arial"/>
                <w:b/>
                <w:sz w:val="14"/>
                <w:szCs w:val="14"/>
              </w:rPr>
              <w:t>SALINAS</w:t>
            </w:r>
            <w:r w:rsidRPr="00E94CE6">
              <w:rPr>
                <w:rFonts w:ascii="Verdana" w:hAnsi="Verdana" w:cs="Arial"/>
                <w:b/>
                <w:sz w:val="14"/>
                <w:szCs w:val="14"/>
              </w:rPr>
              <w:t xml:space="preserve"> – FASE (</w:t>
            </w:r>
            <w:r w:rsidR="00765F14">
              <w:rPr>
                <w:rFonts w:ascii="Verdana" w:hAnsi="Verdana" w:cs="Arial"/>
                <w:b/>
                <w:sz w:val="14"/>
                <w:szCs w:val="14"/>
              </w:rPr>
              <w:t>I</w:t>
            </w:r>
            <w:r w:rsidR="008C540A">
              <w:rPr>
                <w:rFonts w:ascii="Verdana" w:hAnsi="Verdana" w:cs="Arial"/>
                <w:b/>
                <w:sz w:val="14"/>
                <w:szCs w:val="14"/>
              </w:rPr>
              <w:t>II</w:t>
            </w:r>
            <w:r w:rsidRPr="00E94CE6">
              <w:rPr>
                <w:rFonts w:ascii="Verdana" w:hAnsi="Verdana" w:cs="Arial"/>
                <w:b/>
                <w:sz w:val="14"/>
                <w:szCs w:val="14"/>
              </w:rPr>
              <w:t>) 202</w:t>
            </w:r>
            <w:r w:rsidR="00765F14">
              <w:rPr>
                <w:rFonts w:ascii="Verdana" w:hAnsi="Verdana" w:cs="Arial"/>
                <w:b/>
                <w:sz w:val="14"/>
                <w:szCs w:val="14"/>
              </w:rPr>
              <w:t>4</w:t>
            </w:r>
            <w:r w:rsidRPr="00E94CE6">
              <w:rPr>
                <w:rFonts w:ascii="Verdana" w:hAnsi="Verdana" w:cs="Arial"/>
                <w:b/>
                <w:sz w:val="14"/>
                <w:szCs w:val="14"/>
              </w:rPr>
              <w:t xml:space="preserve"> – ORURO</w:t>
            </w:r>
            <w:r>
              <w:rPr>
                <w:rFonts w:ascii="Verdana" w:hAnsi="Verdana" w:cs="Arial"/>
                <w:b/>
                <w:sz w:val="14"/>
                <w:szCs w:val="14"/>
              </w:rPr>
              <w:t xml:space="preserve"> </w:t>
            </w:r>
            <w:r w:rsidR="00B80E13">
              <w:rPr>
                <w:rFonts w:ascii="Verdana" w:hAnsi="Verdana" w:cs="Arial"/>
                <w:b/>
                <w:sz w:val="14"/>
                <w:szCs w:val="14"/>
              </w:rPr>
              <w:t>(</w:t>
            </w:r>
            <w:r w:rsidR="00230F54">
              <w:rPr>
                <w:rFonts w:ascii="Verdana" w:hAnsi="Verdana" w:cs="Arial"/>
                <w:b/>
                <w:sz w:val="14"/>
                <w:szCs w:val="14"/>
              </w:rPr>
              <w:t>SEXTA CONVOCATORIA</w:t>
            </w:r>
            <w:r w:rsidR="00B80E13">
              <w:rPr>
                <w:rFonts w:ascii="Verdana" w:hAnsi="Verdana" w:cs="Arial"/>
                <w:b/>
                <w:sz w:val="14"/>
                <w:szCs w:val="14"/>
              </w:rPr>
              <w:t>)</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083F7B95"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765F14">
              <w:rPr>
                <w:rFonts w:ascii="Arial" w:hAnsi="Arial" w:cs="Arial"/>
                <w:b/>
                <w:bCs/>
                <w:sz w:val="16"/>
                <w:szCs w:val="16"/>
              </w:rPr>
              <w:t>65</w:t>
            </w:r>
            <w:r w:rsidRPr="00380363">
              <w:rPr>
                <w:rFonts w:ascii="Arial" w:hAnsi="Arial" w:cs="Arial"/>
                <w:b/>
                <w:bCs/>
                <w:sz w:val="16"/>
                <w:szCs w:val="16"/>
              </w:rPr>
              <w:t>/202</w:t>
            </w:r>
            <w:r w:rsidR="00765F14">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DEDC285" w:rsidR="00EB1486" w:rsidRPr="0020208F" w:rsidRDefault="00765F14"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43F6CA09"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230F54" w:rsidRPr="00230F54">
              <w:rPr>
                <w:rFonts w:ascii="Arial" w:hAnsi="Arial" w:cs="Arial"/>
                <w:b/>
                <w:sz w:val="16"/>
                <w:szCs w:val="16"/>
              </w:rPr>
              <w:t xml:space="preserve">Bs. 3.344.331,70 (Tres millones trescientos cuarenta y cuatro mil trescientos treinta y uno 70/100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56860222"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230F54" w:rsidRPr="00230F54">
              <w:rPr>
                <w:rFonts w:ascii="Arial" w:hAnsi="Arial" w:cs="Arial"/>
                <w:b/>
                <w:bCs/>
                <w:sz w:val="16"/>
                <w:szCs w:val="16"/>
              </w:rPr>
              <w:t xml:space="preserve">180 (ciento ochenta)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45C495EB" w:rsidR="00EB1486" w:rsidRPr="0020208F" w:rsidRDefault="00230F54" w:rsidP="004339A4">
            <w:pPr>
              <w:adjustRightInd w:val="0"/>
              <w:snapToGrid w:val="0"/>
              <w:ind w:left="113" w:right="113"/>
              <w:jc w:val="both"/>
              <w:rPr>
                <w:rFonts w:ascii="Arial" w:hAnsi="Arial" w:cs="Arial"/>
                <w:b/>
                <w:sz w:val="16"/>
                <w:szCs w:val="16"/>
              </w:rPr>
            </w:pPr>
            <w:r>
              <w:rPr>
                <w:rFonts w:ascii="Arial" w:hAnsi="Arial" w:cs="Arial"/>
                <w:sz w:val="16"/>
                <w:szCs w:val="16"/>
              </w:rPr>
              <w:t xml:space="preserve">Publicación en la página web </w:t>
            </w:r>
            <w:r w:rsidR="003106EA" w:rsidRPr="003106EA">
              <w:rPr>
                <w:rFonts w:ascii="Arial" w:hAnsi="Arial" w:cs="Arial"/>
                <w:sz w:val="16"/>
                <w:szCs w:val="16"/>
              </w:rPr>
              <w:t>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7B8A649C" w:rsidR="00EB1486" w:rsidRPr="0020208F" w:rsidRDefault="00B80E13" w:rsidP="004339A4">
            <w:pPr>
              <w:adjustRightInd w:val="0"/>
              <w:snapToGrid w:val="0"/>
              <w:jc w:val="center"/>
              <w:rPr>
                <w:rFonts w:ascii="Arial" w:hAnsi="Arial" w:cs="Arial"/>
                <w:sz w:val="16"/>
                <w:szCs w:val="16"/>
              </w:rPr>
            </w:pPr>
            <w:r>
              <w:rPr>
                <w:rFonts w:ascii="Arial" w:hAnsi="Arial" w:cs="Arial"/>
                <w:sz w:val="16"/>
                <w:szCs w:val="16"/>
              </w:rPr>
              <w:t>1</w:t>
            </w:r>
            <w:r w:rsidR="0039184B">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245E4FE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80E13">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2EA8FA1D" w:rsidR="00EB1486" w:rsidRPr="0020208F" w:rsidRDefault="00B80E13" w:rsidP="004339A4">
            <w:pPr>
              <w:adjustRightInd w:val="0"/>
              <w:snapToGrid w:val="0"/>
              <w:jc w:val="center"/>
              <w:rPr>
                <w:rFonts w:ascii="Arial" w:hAnsi="Arial" w:cs="Arial"/>
                <w:sz w:val="16"/>
                <w:szCs w:val="16"/>
              </w:rPr>
            </w:pPr>
            <w:r>
              <w:rPr>
                <w:rFonts w:ascii="Arial" w:hAnsi="Arial" w:cs="Arial"/>
                <w:sz w:val="16"/>
                <w:szCs w:val="16"/>
              </w:rPr>
              <w:t>27</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34B03B86" w:rsidR="00EB1486" w:rsidRPr="0020208F" w:rsidRDefault="00B80E13" w:rsidP="004339A4">
            <w:pPr>
              <w:adjustRightInd w:val="0"/>
              <w:snapToGrid w:val="0"/>
              <w:jc w:val="center"/>
              <w:rPr>
                <w:rFonts w:ascii="Arial" w:hAnsi="Arial" w:cs="Arial"/>
                <w:sz w:val="16"/>
                <w:szCs w:val="16"/>
              </w:rPr>
            </w:pPr>
            <w:r>
              <w:rPr>
                <w:rFonts w:ascii="Arial" w:hAnsi="Arial" w:cs="Arial"/>
                <w:sz w:val="16"/>
                <w:szCs w:val="16"/>
              </w:rPr>
              <w:t>27</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579677DC" w:rsidR="00EB1486" w:rsidRPr="0020208F" w:rsidRDefault="00230F54" w:rsidP="004339A4">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1BC229E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230F54">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0A6529D5" w:rsidR="00EB1486" w:rsidRPr="0020208F" w:rsidRDefault="00230F54"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53B221DF" w:rsidR="00EB1486" w:rsidRPr="0020208F" w:rsidRDefault="00230F54"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59295825" w:rsidR="00EB1486" w:rsidRPr="0020208F" w:rsidRDefault="002A4B77" w:rsidP="004339A4">
            <w:pPr>
              <w:adjustRightInd w:val="0"/>
              <w:snapToGrid w:val="0"/>
              <w:jc w:val="center"/>
              <w:rPr>
                <w:rFonts w:ascii="Arial" w:hAnsi="Arial" w:cs="Arial"/>
                <w:i/>
              </w:rPr>
            </w:pPr>
            <w:hyperlink r:id="rId12" w:history="1">
              <w:r w:rsidRPr="00A4793E">
                <w:rPr>
                  <w:rStyle w:val="Hipervnculo"/>
                </w:rPr>
                <w:t>https://meet.google.com/kzj-yrmp-jyf</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0F5A8056" w:rsidR="00EB1486" w:rsidRPr="0020208F" w:rsidRDefault="00B80E13" w:rsidP="004339A4">
            <w:pPr>
              <w:adjustRightInd w:val="0"/>
              <w:snapToGrid w:val="0"/>
              <w:jc w:val="center"/>
              <w:rPr>
                <w:rFonts w:ascii="Arial" w:hAnsi="Arial" w:cs="Arial"/>
                <w:sz w:val="16"/>
                <w:szCs w:val="16"/>
              </w:rPr>
            </w:pPr>
            <w:r>
              <w:rPr>
                <w:rFonts w:ascii="Arial" w:hAnsi="Arial" w:cs="Arial"/>
                <w:sz w:val="16"/>
                <w:szCs w:val="16"/>
              </w:rPr>
              <w:t>30</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777FBEC4" w:rsidR="00EB1486" w:rsidRPr="0020208F" w:rsidRDefault="00B80E13" w:rsidP="00B80E13">
            <w:pPr>
              <w:adjustRightInd w:val="0"/>
              <w:snapToGrid w:val="0"/>
              <w:rPr>
                <w:rFonts w:ascii="Arial" w:hAnsi="Arial" w:cs="Arial"/>
                <w:sz w:val="16"/>
                <w:szCs w:val="16"/>
              </w:rPr>
            </w:pPr>
            <w:r>
              <w:rPr>
                <w:rFonts w:ascii="Arial" w:hAnsi="Arial" w:cs="Arial"/>
                <w:sz w:val="16"/>
                <w:szCs w:val="16"/>
              </w:rPr>
              <w:t xml:space="preserve"> 03</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2B448FA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80E13">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1D36F3F7" w:rsidR="00EB1486" w:rsidRPr="0020208F" w:rsidRDefault="00B80E13" w:rsidP="004339A4">
            <w:pPr>
              <w:adjustRightInd w:val="0"/>
              <w:snapToGrid w:val="0"/>
              <w:jc w:val="center"/>
              <w:rPr>
                <w:rFonts w:ascii="Arial" w:hAnsi="Arial" w:cs="Arial"/>
                <w:sz w:val="16"/>
                <w:szCs w:val="16"/>
              </w:rPr>
            </w:pPr>
            <w:r>
              <w:rPr>
                <w:rFonts w:ascii="Arial" w:hAnsi="Arial" w:cs="Arial"/>
                <w:sz w:val="16"/>
                <w:szCs w:val="16"/>
              </w:rPr>
              <w:t>05</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5C17501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80E13">
              <w:rPr>
                <w:rFonts w:ascii="Arial" w:hAnsi="Arial" w:cs="Arial"/>
                <w:sz w:val="16"/>
                <w:szCs w:val="16"/>
              </w:rPr>
              <w:t>6</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673FC92B" w:rsidR="00EB1486" w:rsidRPr="0020208F" w:rsidRDefault="00B80E13" w:rsidP="004339A4">
            <w:pPr>
              <w:adjustRightInd w:val="0"/>
              <w:snapToGrid w:val="0"/>
              <w:jc w:val="center"/>
              <w:rPr>
                <w:rFonts w:ascii="Arial" w:hAnsi="Arial" w:cs="Arial"/>
                <w:sz w:val="16"/>
                <w:szCs w:val="16"/>
              </w:rPr>
            </w:pPr>
            <w:r>
              <w:rPr>
                <w:rFonts w:ascii="Arial" w:hAnsi="Arial" w:cs="Arial"/>
                <w:sz w:val="16"/>
                <w:szCs w:val="16"/>
              </w:rPr>
              <w:t>12</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11FBAF5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80E13">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61F18FD2" w:rsidR="00EB1486" w:rsidRPr="0020208F" w:rsidRDefault="00B80E13" w:rsidP="004339A4">
            <w:pPr>
              <w:adjustRightInd w:val="0"/>
              <w:snapToGrid w:val="0"/>
              <w:jc w:val="center"/>
              <w:rPr>
                <w:rFonts w:ascii="Arial" w:hAnsi="Arial" w:cs="Arial"/>
                <w:sz w:val="16"/>
                <w:szCs w:val="16"/>
              </w:rPr>
            </w:pPr>
            <w:r>
              <w:rPr>
                <w:rFonts w:ascii="Arial" w:hAnsi="Arial" w:cs="Arial"/>
                <w:sz w:val="16"/>
                <w:szCs w:val="16"/>
              </w:rPr>
              <w:t>18</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3144ADC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80E13">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05B2261B" w14:textId="77777777" w:rsidR="00EB1486" w:rsidRPr="00653C8D" w:rsidRDefault="00EB1486" w:rsidP="00EB1486">
      <w:pPr>
        <w:pStyle w:val="Ttulo10"/>
        <w:spacing w:before="0" w:after="0"/>
        <w:ind w:left="426"/>
        <w:jc w:val="both"/>
        <w:rPr>
          <w:rFonts w:ascii="Verdana" w:hAnsi="Verdana"/>
          <w:sz w:val="18"/>
          <w:szCs w:val="16"/>
        </w:rPr>
      </w:pPr>
    </w:p>
    <w:p w14:paraId="2665104B" w14:textId="77777777" w:rsidR="00EB1486" w:rsidRDefault="00EB1486" w:rsidP="00C037CC">
      <w:pPr>
        <w:jc w:val="both"/>
        <w:rPr>
          <w:rFonts w:ascii="Arial" w:hAnsi="Arial" w:cs="Arial"/>
          <w:b/>
          <w:bCs/>
          <w:i/>
          <w:u w:val="single"/>
          <w:lang w:val="es-ES_tradnl"/>
        </w:rPr>
      </w:pPr>
    </w:p>
    <w:p w14:paraId="3691996F" w14:textId="77777777" w:rsidR="00230F54" w:rsidRPr="00882269" w:rsidRDefault="00230F54" w:rsidP="00230F54">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AB81523" w14:textId="77777777" w:rsidR="00230F54" w:rsidRPr="00882269" w:rsidRDefault="00230F54" w:rsidP="00230F54">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7030A0"/>
        <w:tblLook w:val="04A0" w:firstRow="1" w:lastRow="0" w:firstColumn="1" w:lastColumn="0" w:noHBand="0" w:noVBand="1"/>
      </w:tblPr>
      <w:tblGrid>
        <w:gridCol w:w="8788"/>
      </w:tblGrid>
      <w:tr w:rsidR="00230F54" w:rsidRPr="00882269" w14:paraId="2598FC2B" w14:textId="77777777" w:rsidTr="004A3852">
        <w:trPr>
          <w:trHeight w:val="615"/>
        </w:trPr>
        <w:tc>
          <w:tcPr>
            <w:tcW w:w="8788" w:type="dxa"/>
            <w:shd w:val="clear" w:color="auto" w:fill="7030A0"/>
            <w:vAlign w:val="center"/>
          </w:tcPr>
          <w:p w14:paraId="530FA313" w14:textId="77777777" w:rsidR="00230F54" w:rsidRDefault="00230F54" w:rsidP="004A3852">
            <w:pPr>
              <w:autoSpaceDE w:val="0"/>
              <w:autoSpaceDN w:val="0"/>
              <w:adjustRightInd w:val="0"/>
              <w:jc w:val="center"/>
              <w:rPr>
                <w:rFonts w:ascii="Tahoma" w:hAnsi="Tahoma" w:cs="Tahoma"/>
                <w:b/>
                <w:color w:val="FFFFFF" w:themeColor="background1"/>
              </w:rPr>
            </w:pPr>
            <w:r w:rsidRPr="002E43C1">
              <w:rPr>
                <w:rFonts w:ascii="Tahoma" w:hAnsi="Tahoma" w:cs="Tahoma"/>
                <w:b/>
                <w:color w:val="FFFFFF" w:themeColor="background1"/>
              </w:rPr>
              <w:t xml:space="preserve">PROYECTO DE VIVIENDA CUALITATIVA EN EL GAIOC SALINAS – FASE (III) </w:t>
            </w:r>
          </w:p>
          <w:p w14:paraId="19EFF50F" w14:textId="77777777" w:rsidR="00230F54" w:rsidRPr="00882269" w:rsidRDefault="00230F54" w:rsidP="004A3852">
            <w:pPr>
              <w:autoSpaceDE w:val="0"/>
              <w:autoSpaceDN w:val="0"/>
              <w:adjustRightInd w:val="0"/>
              <w:jc w:val="center"/>
              <w:rPr>
                <w:rFonts w:ascii="Tahoma" w:eastAsia="Calibri" w:hAnsi="Tahoma" w:cs="Tahoma"/>
                <w:b/>
                <w:bCs/>
                <w:sz w:val="14"/>
                <w:szCs w:val="14"/>
              </w:rPr>
            </w:pPr>
            <w:r w:rsidRPr="002E43C1">
              <w:rPr>
                <w:rFonts w:ascii="Tahoma" w:hAnsi="Tahoma" w:cs="Tahoma"/>
                <w:b/>
                <w:color w:val="FFFFFF" w:themeColor="background1"/>
              </w:rPr>
              <w:t>2024 – ORURO</w:t>
            </w:r>
          </w:p>
        </w:tc>
      </w:tr>
    </w:tbl>
    <w:p w14:paraId="790ECE8A" w14:textId="77777777" w:rsidR="00230F54" w:rsidRPr="00882269" w:rsidRDefault="00230F54" w:rsidP="00230F5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544"/>
      </w:tblGrid>
      <w:tr w:rsidR="00230F54" w:rsidRPr="00882269" w14:paraId="619738A5" w14:textId="77777777" w:rsidTr="004A3852">
        <w:tc>
          <w:tcPr>
            <w:tcW w:w="5070" w:type="dxa"/>
            <w:shd w:val="clear" w:color="auto" w:fill="auto"/>
            <w:vAlign w:val="center"/>
          </w:tcPr>
          <w:p w14:paraId="48168AEE" w14:textId="77777777" w:rsidR="00230F54" w:rsidRPr="00882269" w:rsidRDefault="00230F54" w:rsidP="004A385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544" w:type="dxa"/>
            <w:shd w:val="clear" w:color="auto" w:fill="auto"/>
            <w:vAlign w:val="center"/>
          </w:tcPr>
          <w:p w14:paraId="23DC9D9C" w14:textId="77777777" w:rsidR="00230F54" w:rsidRPr="00882269" w:rsidRDefault="00230F54" w:rsidP="004A3852">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230F54" w:rsidRPr="00882269" w14:paraId="559F77C2" w14:textId="77777777" w:rsidTr="004A3852">
        <w:tc>
          <w:tcPr>
            <w:tcW w:w="5070" w:type="dxa"/>
            <w:shd w:val="clear" w:color="auto" w:fill="auto"/>
            <w:vAlign w:val="center"/>
          </w:tcPr>
          <w:p w14:paraId="0164FD05" w14:textId="77777777" w:rsidR="00230F54" w:rsidRPr="0058097C" w:rsidRDefault="00230F54" w:rsidP="004A3852">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544" w:type="dxa"/>
            <w:shd w:val="clear" w:color="auto" w:fill="auto"/>
            <w:vAlign w:val="center"/>
          </w:tcPr>
          <w:p w14:paraId="1A4B4B96" w14:textId="77777777" w:rsidR="00230F54" w:rsidRPr="0058097C" w:rsidRDefault="00230F54" w:rsidP="004A3852">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230F54" w:rsidRPr="00882269" w14:paraId="79F847EC" w14:textId="77777777" w:rsidTr="004A3852">
        <w:tc>
          <w:tcPr>
            <w:tcW w:w="5070" w:type="dxa"/>
            <w:shd w:val="clear" w:color="auto" w:fill="auto"/>
            <w:vAlign w:val="center"/>
          </w:tcPr>
          <w:p w14:paraId="61C230A4" w14:textId="77777777" w:rsidR="00230F54" w:rsidRPr="0058097C" w:rsidRDefault="00230F54" w:rsidP="004A3852">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544" w:type="dxa"/>
            <w:shd w:val="clear" w:color="auto" w:fill="auto"/>
            <w:vAlign w:val="center"/>
          </w:tcPr>
          <w:p w14:paraId="71D0FFF5" w14:textId="77777777" w:rsidR="00230F54" w:rsidRPr="0058097C" w:rsidRDefault="00230F54" w:rsidP="004A3852">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230F54" w:rsidRPr="00882269" w14:paraId="5DBC3EEC" w14:textId="77777777" w:rsidTr="004A3852">
        <w:trPr>
          <w:trHeight w:val="217"/>
        </w:trPr>
        <w:tc>
          <w:tcPr>
            <w:tcW w:w="5070" w:type="dxa"/>
            <w:shd w:val="clear" w:color="auto" w:fill="auto"/>
            <w:vAlign w:val="center"/>
          </w:tcPr>
          <w:p w14:paraId="44EC148E" w14:textId="77777777" w:rsidR="00230F54" w:rsidRPr="00882269" w:rsidRDefault="00230F54" w:rsidP="004A3852">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544" w:type="dxa"/>
            <w:shd w:val="clear" w:color="auto" w:fill="auto"/>
            <w:vAlign w:val="center"/>
          </w:tcPr>
          <w:p w14:paraId="2FDD741D" w14:textId="77777777" w:rsidR="00230F54" w:rsidRPr="00882269" w:rsidRDefault="00230F54" w:rsidP="004A3852">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9C6BB07" w14:textId="77777777" w:rsidR="00230F54" w:rsidRPr="00882269" w:rsidRDefault="00230F54" w:rsidP="00230F54">
      <w:pPr>
        <w:rPr>
          <w:lang w:val="es-ES_tradnl"/>
        </w:rPr>
      </w:pPr>
    </w:p>
    <w:p w14:paraId="7801C678" w14:textId="77777777" w:rsidR="00230F54" w:rsidRPr="00882269" w:rsidRDefault="00230F54" w:rsidP="00230F54">
      <w:pPr>
        <w:rPr>
          <w:lang w:val="es-ES_tradnl"/>
        </w:rPr>
      </w:pPr>
    </w:p>
    <w:p w14:paraId="7727DC02" w14:textId="77777777" w:rsidR="00230F54" w:rsidRPr="00882269" w:rsidRDefault="00230F54" w:rsidP="00230F54">
      <w:pPr>
        <w:rPr>
          <w:lang w:val="es-ES_tradnl"/>
        </w:rPr>
      </w:pPr>
    </w:p>
    <w:p w14:paraId="4F3020A7" w14:textId="77777777" w:rsidR="00230F54" w:rsidRPr="00882269" w:rsidRDefault="00230F54" w:rsidP="00230F54">
      <w:pPr>
        <w:rPr>
          <w:lang w:val="es-ES_tradnl"/>
        </w:rPr>
      </w:pPr>
    </w:p>
    <w:p w14:paraId="04617E1D" w14:textId="77777777" w:rsidR="00230F54" w:rsidRPr="00882269" w:rsidRDefault="00230F54" w:rsidP="00230F54">
      <w:pPr>
        <w:rPr>
          <w:lang w:val="es-ES_tradnl"/>
        </w:rPr>
      </w:pPr>
    </w:p>
    <w:p w14:paraId="2B2FD10A" w14:textId="77777777" w:rsidR="00230F54" w:rsidRPr="00882269" w:rsidRDefault="00230F54" w:rsidP="00230F54">
      <w:pPr>
        <w:rPr>
          <w:rFonts w:ascii="Tahoma" w:hAnsi="Tahoma" w:cs="Tahoma"/>
          <w:b/>
          <w:u w:val="single"/>
          <w:lang w:val="es-ES_tradnl"/>
        </w:rPr>
      </w:pPr>
      <w:r w:rsidRPr="00882269">
        <w:rPr>
          <w:rFonts w:ascii="Tahoma" w:hAnsi="Tahoma" w:cs="Tahoma"/>
          <w:b/>
          <w:u w:val="single"/>
          <w:lang w:val="es-ES_tradnl"/>
        </w:rPr>
        <w:t>CONDICIONES GENERALES:</w:t>
      </w:r>
    </w:p>
    <w:p w14:paraId="64733071" w14:textId="77777777" w:rsidR="00230F54" w:rsidRPr="00882269" w:rsidRDefault="00230F54" w:rsidP="00230F54">
      <w:pPr>
        <w:keepNext/>
        <w:numPr>
          <w:ilvl w:val="0"/>
          <w:numId w:val="52"/>
        </w:numPr>
        <w:ind w:left="0" w:firstLine="142"/>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321647A7" w14:textId="77777777" w:rsidR="00230F54" w:rsidRPr="00882269" w:rsidRDefault="00230F54" w:rsidP="00230F54">
      <w:pPr>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BC79B06" w14:textId="77777777" w:rsidR="00230F54" w:rsidRPr="00882269" w:rsidRDefault="00230F54" w:rsidP="00230F54">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3930859" w14:textId="77777777" w:rsidR="00230F54" w:rsidRPr="007F6518" w:rsidRDefault="00230F54" w:rsidP="00230F5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AB42FFF" w14:textId="77777777" w:rsidR="00230F54" w:rsidRPr="007F6518" w:rsidRDefault="00230F54" w:rsidP="00230F54">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DA23887" w14:textId="77777777" w:rsidR="00230F54" w:rsidRPr="007F6518" w:rsidRDefault="00230F54" w:rsidP="00230F54">
      <w:pPr>
        <w:pBdr>
          <w:top w:val="single" w:sz="4" w:space="1" w:color="auto"/>
          <w:left w:val="single" w:sz="4" w:space="4" w:color="auto"/>
          <w:bottom w:val="single" w:sz="4" w:space="0"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2E43C1">
        <w:rPr>
          <w:rFonts w:ascii="Tahoma" w:hAnsi="Tahoma" w:cs="Tahoma"/>
          <w:b/>
        </w:rPr>
        <w:t xml:space="preserve">PROYECTO DE VIVIENDA CUALITATIVA EN EL </w:t>
      </w:r>
      <w:r w:rsidRPr="00582799">
        <w:rPr>
          <w:rFonts w:ascii="Tahoma" w:hAnsi="Tahoma" w:cs="Tahoma"/>
          <w:b/>
          <w:color w:val="FF0000"/>
        </w:rPr>
        <w:t>GAIOC SALINAS – FASE (III)</w:t>
      </w:r>
      <w:r w:rsidRPr="002E43C1">
        <w:rPr>
          <w:rFonts w:ascii="Tahoma" w:hAnsi="Tahoma" w:cs="Tahoma"/>
          <w:b/>
        </w:rPr>
        <w:t xml:space="preserve"> </w:t>
      </w:r>
      <w:r>
        <w:rPr>
          <w:rFonts w:ascii="Tahoma" w:hAnsi="Tahoma" w:cs="Tahoma"/>
          <w:b/>
        </w:rPr>
        <w:t xml:space="preserve">                              </w:t>
      </w:r>
      <w:r w:rsidRPr="002E43C1">
        <w:rPr>
          <w:rFonts w:ascii="Tahoma" w:hAnsi="Tahoma" w:cs="Tahoma"/>
          <w:b/>
        </w:rPr>
        <w:t xml:space="preserve">2024 – </w:t>
      </w:r>
      <w:r>
        <w:rPr>
          <w:rFonts w:ascii="Tahoma" w:hAnsi="Tahoma" w:cs="Tahoma"/>
          <w:b/>
        </w:rPr>
        <w:t>ORURO</w:t>
      </w:r>
    </w:p>
    <w:p w14:paraId="535F8CA7" w14:textId="77777777" w:rsidR="00230F54" w:rsidRPr="00882269" w:rsidRDefault="00230F54" w:rsidP="00230F54">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13A3B504" w14:textId="77777777" w:rsidR="00230F54" w:rsidRPr="005E2776" w:rsidRDefault="00230F54" w:rsidP="00230F54">
      <w:pPr>
        <w:spacing w:line="260" w:lineRule="atLeast"/>
        <w:jc w:val="both"/>
        <w:rPr>
          <w:rFonts w:ascii="Tahoma" w:hAnsi="Tahoma" w:cs="Tahoma"/>
          <w:lang w:val="es-ES_tradnl"/>
        </w:rPr>
      </w:pPr>
      <w:r w:rsidRPr="005E2776">
        <w:rPr>
          <w:rFonts w:ascii="Tahoma" w:hAnsi="Tahoma" w:cs="Tahoma"/>
          <w:lang w:val="es-ES_tradnl"/>
        </w:rPr>
        <w:t xml:space="preserve">El Municipio de </w:t>
      </w:r>
      <w:r w:rsidRPr="00582799">
        <w:rPr>
          <w:rFonts w:ascii="Tahoma" w:hAnsi="Tahoma" w:cs="Tahoma"/>
          <w:b/>
          <w:bCs/>
          <w:color w:val="FF0000"/>
          <w:lang w:val="es-ES_tradnl"/>
        </w:rPr>
        <w:t>GAIOC. SALINAS</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5E2776">
        <w:rPr>
          <w:rFonts w:ascii="Tahoma" w:hAnsi="Tahoma" w:cs="Tahoma"/>
          <w:lang w:val="es-ES_tradnl"/>
        </w:rPr>
        <w:t xml:space="preserve">del Departamento de </w:t>
      </w:r>
      <w:r>
        <w:rPr>
          <w:rFonts w:ascii="Tahoma" w:hAnsi="Tahoma" w:cs="Tahoma"/>
          <w:color w:val="FF0000"/>
          <w:lang w:val="es-ES_tradnl"/>
        </w:rPr>
        <w:t>ORURO</w:t>
      </w:r>
      <w:r w:rsidRPr="005E2776">
        <w:rPr>
          <w:rFonts w:ascii="Tahoma" w:hAnsi="Tahoma" w:cs="Tahoma"/>
          <w:i/>
          <w:color w:val="FF0000"/>
          <w:lang w:val="es-ES_tradnl"/>
        </w:rPr>
        <w:t xml:space="preserve"> </w:t>
      </w:r>
      <w:r w:rsidRPr="005E2776">
        <w:rPr>
          <w:rFonts w:ascii="Tahoma" w:hAnsi="Tahoma" w:cs="Tahoma"/>
          <w:lang w:val="es-ES_tradnl"/>
        </w:rPr>
        <w:t xml:space="preserve">se encuentra inscrito en el </w:t>
      </w:r>
      <w:r w:rsidRPr="005E2776">
        <w:rPr>
          <w:rFonts w:ascii="Tahoma" w:hAnsi="Tahoma" w:cs="Tahoma"/>
          <w:b/>
          <w:lang w:val="es-ES_tradnl"/>
        </w:rPr>
        <w:t xml:space="preserve">Plan Plurianual de Reducción del Déficit Habitacional – PPRDH </w:t>
      </w:r>
      <w:r w:rsidRPr="005E2776">
        <w:rPr>
          <w:rFonts w:ascii="Tahoma" w:hAnsi="Tahoma" w:cs="Tahoma"/>
          <w:lang w:val="es-ES_tradnl"/>
        </w:rPr>
        <w:t xml:space="preserve">vigente; así mismo dentro del POA de </w:t>
      </w:r>
      <w:r w:rsidRPr="005E2776">
        <w:rPr>
          <w:rFonts w:ascii="Tahoma" w:hAnsi="Tahoma" w:cs="Tahoma"/>
          <w:lang w:val="es-ES_tradnl"/>
        </w:rPr>
        <w:lastRenderedPageBreak/>
        <w:t xml:space="preserve">la AEVIVIENDA. Los beneficiarios del proyecto deberán cumplir con los requisitos de postulación establecidos por la AEVIVIENDA y con alguno o varios de los siguientes </w:t>
      </w:r>
      <w:r w:rsidRPr="005E2776">
        <w:rPr>
          <w:rFonts w:ascii="Tahoma" w:hAnsi="Tahoma" w:cs="Tahoma"/>
          <w:b/>
          <w:lang w:val="es-ES_tradnl"/>
        </w:rPr>
        <w:t>Criterios de Priorización</w:t>
      </w:r>
      <w:r w:rsidRPr="005E2776">
        <w:rPr>
          <w:rFonts w:ascii="Tahoma" w:hAnsi="Tahoma" w:cs="Tahoma"/>
          <w:lang w:val="es-ES_tradnl"/>
        </w:rPr>
        <w:t xml:space="preserve">: </w:t>
      </w:r>
    </w:p>
    <w:p w14:paraId="0A6425D6" w14:textId="77777777" w:rsidR="00230F54" w:rsidRPr="00882269" w:rsidRDefault="00230F54" w:rsidP="00230F54">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F0C2BE1" w14:textId="77777777" w:rsidR="00230F54" w:rsidRPr="00882269" w:rsidRDefault="00230F54" w:rsidP="00230F54">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0FC25DD" w14:textId="77777777" w:rsidR="00230F54" w:rsidRPr="00882269" w:rsidRDefault="00230F54" w:rsidP="00230F54">
      <w:pPr>
        <w:numPr>
          <w:ilvl w:val="0"/>
          <w:numId w:val="72"/>
        </w:numPr>
        <w:spacing w:line="260" w:lineRule="atLeast"/>
        <w:jc w:val="both"/>
        <w:rPr>
          <w:rFonts w:ascii="Tahoma" w:hAnsi="Tahoma" w:cs="Tahoma"/>
          <w:lang w:val="es-ES_tradnl"/>
        </w:rPr>
      </w:pPr>
      <w:r w:rsidRPr="00882269">
        <w:rPr>
          <w:rFonts w:ascii="Tahoma" w:hAnsi="Tahoma" w:cs="Tahoma"/>
          <w:lang w:val="es-ES_tradnl"/>
        </w:rPr>
        <w:t>Padre o madre soltera/o;</w:t>
      </w:r>
    </w:p>
    <w:p w14:paraId="744561EE" w14:textId="77777777" w:rsidR="00230F54" w:rsidRPr="00882269" w:rsidRDefault="00230F54" w:rsidP="00230F54">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4CACEB7" w14:textId="77777777" w:rsidR="00230F54" w:rsidRPr="00882269" w:rsidRDefault="00230F54" w:rsidP="00230F54">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36901A6" w14:textId="77777777" w:rsidR="00230F54" w:rsidRPr="00882269" w:rsidRDefault="00230F54" w:rsidP="00230F54">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E70F580" w14:textId="77777777" w:rsidR="00230F54" w:rsidRPr="00882269" w:rsidRDefault="00230F54" w:rsidP="00230F54">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0E87122F" w14:textId="77777777" w:rsidR="00230F54" w:rsidRPr="007F6518" w:rsidRDefault="00230F54" w:rsidP="00230F54">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w:t>
      </w:r>
      <w:proofErr w:type="gramStart"/>
      <w:r w:rsidRPr="007F6518">
        <w:rPr>
          <w:rFonts w:ascii="Tahoma" w:hAnsi="Tahoma" w:cs="Tahoma"/>
          <w:b/>
          <w:color w:val="FF0000"/>
        </w:rPr>
        <w:t>ampliació</w:t>
      </w:r>
      <w:r w:rsidRPr="005B4B6D">
        <w:rPr>
          <w:rFonts w:ascii="Tahoma" w:hAnsi="Tahoma" w:cs="Tahoma"/>
          <w:b/>
          <w:color w:val="FF0000"/>
        </w:rPr>
        <w:t>n</w:t>
      </w:r>
      <w:r>
        <w:rPr>
          <w:rFonts w:ascii="Tahoma" w:hAnsi="Tahoma" w:cs="Tahoma"/>
          <w:b/>
          <w:color w:val="FF0000"/>
        </w:rPr>
        <w:t xml:space="preserve"> .</w:t>
      </w:r>
      <w:proofErr w:type="gramEnd"/>
    </w:p>
    <w:p w14:paraId="6ED15104" w14:textId="77777777" w:rsidR="00230F54" w:rsidRPr="007F6518" w:rsidRDefault="00230F54" w:rsidP="00230F54">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F1DEC47" w14:textId="77777777" w:rsidR="00230F54" w:rsidRDefault="00230F54" w:rsidP="00230F54">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 xml:space="preserve">2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40</w:t>
      </w: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230F54" w:rsidRPr="00882269" w14:paraId="38C99F45" w14:textId="77777777" w:rsidTr="004A385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9FE5A4C" w14:textId="77777777" w:rsidR="00230F54" w:rsidRPr="00882269" w:rsidRDefault="00230F54" w:rsidP="004A385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DDB1536" w14:textId="77777777" w:rsidR="00230F54" w:rsidRPr="00882269" w:rsidRDefault="00230F54" w:rsidP="004A385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230F54" w:rsidRPr="00882269" w14:paraId="52F1128F" w14:textId="77777777" w:rsidTr="004A385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9EFEE10" w14:textId="77777777" w:rsidR="00230F54" w:rsidRPr="00882269" w:rsidRDefault="00230F54" w:rsidP="004A3852">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48CA70A" w14:textId="77777777" w:rsidR="00230F54" w:rsidRPr="00882269" w:rsidRDefault="00230F54" w:rsidP="004A3852">
            <w:pPr>
              <w:jc w:val="right"/>
              <w:rPr>
                <w:rFonts w:ascii="Tahoma" w:hAnsi="Tahoma" w:cs="Tahoma"/>
                <w:color w:val="FF0000"/>
                <w:lang w:eastAsia="es-BO"/>
              </w:rPr>
            </w:pPr>
            <w:r>
              <w:rPr>
                <w:rFonts w:ascii="Tahoma" w:hAnsi="Tahoma" w:cs="Tahoma"/>
                <w:color w:val="FF0000"/>
                <w:lang w:eastAsia="es-BO"/>
              </w:rPr>
              <w:t>10.50</w:t>
            </w:r>
          </w:p>
        </w:tc>
      </w:tr>
      <w:tr w:rsidR="00230F54" w:rsidRPr="00882269" w14:paraId="766D29F9" w14:textId="77777777" w:rsidTr="004A385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561CF65" w14:textId="77777777" w:rsidR="00230F54" w:rsidRPr="00882269" w:rsidRDefault="00230F54" w:rsidP="004A3852">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45E0832" w14:textId="77777777" w:rsidR="00230F54" w:rsidRPr="00882269" w:rsidRDefault="00230F54" w:rsidP="004A3852">
            <w:pPr>
              <w:jc w:val="right"/>
              <w:rPr>
                <w:rFonts w:ascii="Tahoma" w:hAnsi="Tahoma" w:cs="Tahoma"/>
                <w:color w:val="FF0000"/>
                <w:lang w:eastAsia="es-BO"/>
              </w:rPr>
            </w:pPr>
            <w:r>
              <w:rPr>
                <w:rFonts w:ascii="Tahoma" w:hAnsi="Tahoma" w:cs="Tahoma"/>
                <w:color w:val="FF0000"/>
                <w:lang w:eastAsia="es-BO"/>
              </w:rPr>
              <w:t>10.50</w:t>
            </w:r>
          </w:p>
        </w:tc>
      </w:tr>
      <w:tr w:rsidR="00230F54" w:rsidRPr="00882269" w14:paraId="037F2803" w14:textId="77777777" w:rsidTr="004A385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4F01E0E" w14:textId="77777777" w:rsidR="00230F54" w:rsidRPr="00882269" w:rsidRDefault="00230F54" w:rsidP="004A3852">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ABDEECE" w14:textId="77777777" w:rsidR="00230F54" w:rsidRPr="00882269" w:rsidRDefault="00230F54" w:rsidP="004A3852">
            <w:pPr>
              <w:jc w:val="right"/>
              <w:rPr>
                <w:rFonts w:ascii="Tahoma" w:hAnsi="Tahoma" w:cs="Tahoma"/>
                <w:color w:val="FF0000"/>
                <w:lang w:eastAsia="es-BO"/>
              </w:rPr>
            </w:pPr>
            <w:r>
              <w:rPr>
                <w:rFonts w:ascii="Tahoma" w:hAnsi="Tahoma" w:cs="Tahoma"/>
                <w:color w:val="FF0000"/>
                <w:lang w:eastAsia="es-BO"/>
              </w:rPr>
              <w:t>6.84</w:t>
            </w:r>
          </w:p>
        </w:tc>
      </w:tr>
      <w:tr w:rsidR="00230F54" w:rsidRPr="00882269" w14:paraId="332F6AEF" w14:textId="77777777" w:rsidTr="004A385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02EA008" w14:textId="77777777" w:rsidR="00230F54" w:rsidRPr="00882269" w:rsidRDefault="00230F54" w:rsidP="004A3852">
            <w:pPr>
              <w:rPr>
                <w:rFonts w:ascii="Tahoma" w:hAnsi="Tahoma" w:cs="Tahoma"/>
                <w:color w:val="FF0000"/>
                <w:lang w:eastAsia="es-BO"/>
              </w:rPr>
            </w:pPr>
            <w:r>
              <w:rPr>
                <w:rFonts w:ascii="Tahoma" w:hAnsi="Tahoma" w:cs="Tahoma"/>
                <w:color w:val="FF0000"/>
                <w:lang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hideMark/>
          </w:tcPr>
          <w:p w14:paraId="57BE1B70" w14:textId="77777777" w:rsidR="00230F54" w:rsidRPr="00882269" w:rsidRDefault="00230F54" w:rsidP="004A3852">
            <w:pPr>
              <w:jc w:val="right"/>
              <w:rPr>
                <w:rFonts w:ascii="Tahoma" w:hAnsi="Tahoma" w:cs="Tahoma"/>
                <w:color w:val="FF0000"/>
                <w:lang w:eastAsia="es-BO"/>
              </w:rPr>
            </w:pPr>
            <w:r>
              <w:rPr>
                <w:rFonts w:ascii="Tahoma" w:hAnsi="Tahoma" w:cs="Tahoma"/>
                <w:color w:val="FF0000"/>
                <w:lang w:eastAsia="es-BO"/>
              </w:rPr>
              <w:t>22.63</w:t>
            </w:r>
          </w:p>
        </w:tc>
      </w:tr>
      <w:tr w:rsidR="00230F54" w:rsidRPr="00882269" w14:paraId="2AD55965" w14:textId="77777777" w:rsidTr="004A385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D262519" w14:textId="77777777" w:rsidR="00230F54" w:rsidRPr="00882269" w:rsidRDefault="00230F54" w:rsidP="004A3852">
            <w:pPr>
              <w:rPr>
                <w:rFonts w:ascii="Tahoma" w:hAnsi="Tahoma" w:cs="Tahoma"/>
                <w:color w:val="FF0000"/>
                <w:lang w:eastAsia="es-BO"/>
              </w:rPr>
            </w:pPr>
            <w:r>
              <w:rPr>
                <w:rFonts w:ascii="Tahoma" w:hAnsi="Tahoma" w:cs="Tahoma"/>
                <w:color w:val="FF0000"/>
                <w:lang w:eastAsia="es-BO"/>
              </w:rPr>
              <w:t>Baño</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7B69F47D" w14:textId="77777777" w:rsidR="00230F54" w:rsidRPr="00882269" w:rsidRDefault="00230F54" w:rsidP="004A3852">
            <w:pPr>
              <w:jc w:val="right"/>
              <w:rPr>
                <w:rFonts w:ascii="Tahoma" w:hAnsi="Tahoma" w:cs="Tahoma"/>
                <w:color w:val="FF0000"/>
                <w:lang w:eastAsia="es-BO"/>
              </w:rPr>
            </w:pPr>
            <w:r>
              <w:rPr>
                <w:rFonts w:ascii="Tahoma" w:hAnsi="Tahoma" w:cs="Tahoma"/>
                <w:color w:val="FF0000"/>
                <w:lang w:eastAsia="es-BO"/>
              </w:rPr>
              <w:t>3.75</w:t>
            </w:r>
          </w:p>
        </w:tc>
      </w:tr>
      <w:tr w:rsidR="00230F54" w:rsidRPr="00882269" w14:paraId="77B3C0D5" w14:textId="77777777" w:rsidTr="004A385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5D34671" w14:textId="77777777" w:rsidR="00230F54" w:rsidRPr="00882269" w:rsidRDefault="00230F54" w:rsidP="004A3852">
            <w:pPr>
              <w:rPr>
                <w:rFonts w:ascii="Tahoma" w:hAnsi="Tahoma" w:cs="Tahoma"/>
                <w:b/>
                <w:color w:val="FF0000"/>
                <w:lang w:eastAsia="es-BO"/>
              </w:rPr>
            </w:pPr>
            <w:proofErr w:type="gramStart"/>
            <w:r w:rsidRPr="00882269">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25423338" w14:textId="77777777" w:rsidR="00230F54" w:rsidRPr="00882269" w:rsidRDefault="00230F54" w:rsidP="004A3852">
            <w:pPr>
              <w:jc w:val="center"/>
              <w:rPr>
                <w:rFonts w:ascii="Tahoma" w:hAnsi="Tahoma" w:cs="Tahoma"/>
                <w:b/>
                <w:color w:val="FF0000"/>
                <w:lang w:eastAsia="es-BO"/>
              </w:rPr>
            </w:pPr>
            <w:r w:rsidRPr="002E43C1">
              <w:rPr>
                <w:rFonts w:ascii="Tahoma" w:hAnsi="Tahoma" w:cs="Tahoma"/>
                <w:b/>
                <w:color w:val="FFFFFF" w:themeColor="background1"/>
                <w:lang w:eastAsia="es-BO"/>
              </w:rPr>
              <w:t>54.22</w:t>
            </w:r>
          </w:p>
        </w:tc>
      </w:tr>
    </w:tbl>
    <w:p w14:paraId="45F9B53F" w14:textId="77777777" w:rsidR="00230F54" w:rsidRDefault="00230F54" w:rsidP="00230F54">
      <w:pPr>
        <w:ind w:left="284"/>
        <w:jc w:val="both"/>
        <w:rPr>
          <w:rFonts w:ascii="Tahoma" w:hAnsi="Tahoma" w:cs="Tahoma"/>
          <w:szCs w:val="24"/>
          <w:lang w:val="es-ES_tradnl" w:eastAsia="es-ES"/>
        </w:rPr>
      </w:pPr>
    </w:p>
    <w:p w14:paraId="17AB141F" w14:textId="77777777" w:rsidR="00230F54" w:rsidRDefault="00230F54" w:rsidP="00230F54">
      <w:pPr>
        <w:numPr>
          <w:ilvl w:val="0"/>
          <w:numId w:val="8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92FA1C3" w14:textId="77777777" w:rsidR="00230F54" w:rsidRPr="00F71767" w:rsidRDefault="00230F54" w:rsidP="00230F54">
      <w:pPr>
        <w:numPr>
          <w:ilvl w:val="0"/>
          <w:numId w:val="83"/>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535D67AB" w14:textId="77777777" w:rsidR="00230F54" w:rsidRDefault="00230F54" w:rsidP="00230F54">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415EDCF1" w14:textId="77777777" w:rsidR="00230F54" w:rsidRDefault="00230F54" w:rsidP="00230F54">
      <w:pPr>
        <w:pStyle w:val="Prrafodelista"/>
        <w:jc w:val="center"/>
        <w:rPr>
          <w:rFonts w:ascii="Tahoma" w:hAnsi="Tahoma" w:cs="Tahoma"/>
          <w:u w:val="single"/>
        </w:rPr>
      </w:pPr>
      <w:r>
        <w:rPr>
          <w:noProof/>
        </w:rPr>
        <w:drawing>
          <wp:anchor distT="0" distB="0" distL="114300" distR="114300" simplePos="0" relativeHeight="251682816" behindDoc="0" locked="0" layoutInCell="1" allowOverlap="1" wp14:anchorId="7FFC678A" wp14:editId="111D234E">
            <wp:simplePos x="0" y="0"/>
            <wp:positionH relativeFrom="margin">
              <wp:posOffset>2025650</wp:posOffset>
            </wp:positionH>
            <wp:positionV relativeFrom="paragraph">
              <wp:posOffset>94615</wp:posOffset>
            </wp:positionV>
            <wp:extent cx="2400300" cy="2400300"/>
            <wp:effectExtent l="0" t="0" r="0" b="0"/>
            <wp:wrapNone/>
            <wp:docPr id="1108700654" name="Imagen 110870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EF0E0" w14:textId="77777777" w:rsidR="00230F54" w:rsidRDefault="00230F54" w:rsidP="00230F54">
      <w:pPr>
        <w:pStyle w:val="Prrafodelista"/>
        <w:jc w:val="center"/>
        <w:rPr>
          <w:rFonts w:ascii="Tahoma" w:hAnsi="Tahoma" w:cs="Tahoma"/>
          <w:u w:val="single"/>
        </w:rPr>
      </w:pPr>
    </w:p>
    <w:p w14:paraId="427BADB9" w14:textId="77777777" w:rsidR="00230F54" w:rsidRDefault="00230F54" w:rsidP="00230F54">
      <w:pPr>
        <w:pStyle w:val="Prrafodelista"/>
        <w:jc w:val="center"/>
        <w:rPr>
          <w:rFonts w:ascii="Tahoma" w:hAnsi="Tahoma" w:cs="Tahoma"/>
          <w:u w:val="single"/>
        </w:rPr>
      </w:pPr>
    </w:p>
    <w:p w14:paraId="1DC45EDC" w14:textId="77777777" w:rsidR="00230F54" w:rsidRDefault="00230F54" w:rsidP="00230F54">
      <w:pPr>
        <w:pStyle w:val="Prrafodelista"/>
        <w:jc w:val="center"/>
        <w:rPr>
          <w:rFonts w:ascii="Tahoma" w:hAnsi="Tahoma" w:cs="Tahoma"/>
          <w:u w:val="single"/>
        </w:rPr>
      </w:pPr>
    </w:p>
    <w:p w14:paraId="1177F0CC" w14:textId="77777777" w:rsidR="00230F54" w:rsidRDefault="00230F54" w:rsidP="00230F54">
      <w:pPr>
        <w:pStyle w:val="Prrafodelista"/>
        <w:jc w:val="center"/>
        <w:rPr>
          <w:rFonts w:ascii="Tahoma" w:hAnsi="Tahoma" w:cs="Tahoma"/>
          <w:u w:val="single"/>
        </w:rPr>
      </w:pPr>
    </w:p>
    <w:p w14:paraId="415D718A" w14:textId="77777777" w:rsidR="00230F54" w:rsidRDefault="00230F54" w:rsidP="00230F54">
      <w:pPr>
        <w:pStyle w:val="Prrafodelista"/>
        <w:jc w:val="center"/>
        <w:rPr>
          <w:rFonts w:ascii="Tahoma" w:hAnsi="Tahoma" w:cs="Tahoma"/>
          <w:u w:val="single"/>
        </w:rPr>
      </w:pPr>
    </w:p>
    <w:p w14:paraId="38D99426" w14:textId="77777777" w:rsidR="00230F54" w:rsidRDefault="00230F54" w:rsidP="00230F54">
      <w:pPr>
        <w:pStyle w:val="Prrafodelista"/>
        <w:jc w:val="center"/>
        <w:rPr>
          <w:rFonts w:ascii="Tahoma" w:hAnsi="Tahoma" w:cs="Tahoma"/>
          <w:u w:val="single"/>
        </w:rPr>
      </w:pPr>
    </w:p>
    <w:p w14:paraId="0E15478E" w14:textId="77777777" w:rsidR="00230F54" w:rsidRDefault="00230F54" w:rsidP="00230F54">
      <w:pPr>
        <w:pStyle w:val="Prrafodelista"/>
        <w:jc w:val="center"/>
        <w:rPr>
          <w:rFonts w:ascii="Tahoma" w:hAnsi="Tahoma" w:cs="Tahoma"/>
          <w:u w:val="single"/>
        </w:rPr>
      </w:pPr>
    </w:p>
    <w:p w14:paraId="6166CC94" w14:textId="77777777" w:rsidR="00230F54" w:rsidRDefault="00230F54" w:rsidP="00230F54">
      <w:pPr>
        <w:pStyle w:val="Prrafodelista"/>
        <w:jc w:val="center"/>
        <w:rPr>
          <w:rFonts w:ascii="Tahoma" w:hAnsi="Tahoma" w:cs="Tahoma"/>
          <w:u w:val="single"/>
        </w:rPr>
      </w:pPr>
    </w:p>
    <w:p w14:paraId="3FC33A3C" w14:textId="77777777" w:rsidR="00230F54" w:rsidRDefault="00230F54" w:rsidP="00230F54">
      <w:pPr>
        <w:pStyle w:val="Prrafodelista"/>
        <w:jc w:val="center"/>
        <w:rPr>
          <w:rFonts w:ascii="Tahoma" w:hAnsi="Tahoma" w:cs="Tahoma"/>
          <w:u w:val="single"/>
        </w:rPr>
      </w:pPr>
    </w:p>
    <w:p w14:paraId="3F9DDBED" w14:textId="77777777" w:rsidR="00230F54" w:rsidRDefault="00230F54" w:rsidP="00230F54">
      <w:pPr>
        <w:pStyle w:val="Prrafodelista"/>
        <w:jc w:val="center"/>
        <w:rPr>
          <w:rFonts w:ascii="Tahoma" w:hAnsi="Tahoma" w:cs="Tahoma"/>
          <w:u w:val="single"/>
        </w:rPr>
      </w:pPr>
    </w:p>
    <w:p w14:paraId="260ADB8E" w14:textId="77777777" w:rsidR="00230F54" w:rsidRDefault="00230F54" w:rsidP="00230F54">
      <w:pPr>
        <w:pStyle w:val="Prrafodelista"/>
        <w:jc w:val="center"/>
        <w:rPr>
          <w:rFonts w:ascii="Tahoma" w:hAnsi="Tahoma" w:cs="Tahoma"/>
          <w:u w:val="single"/>
        </w:rPr>
      </w:pPr>
    </w:p>
    <w:p w14:paraId="0995A2DE" w14:textId="77777777" w:rsidR="00230F54" w:rsidRDefault="00230F54" w:rsidP="00230F54">
      <w:pPr>
        <w:pStyle w:val="Prrafodelista"/>
        <w:jc w:val="center"/>
        <w:rPr>
          <w:rFonts w:ascii="Tahoma" w:hAnsi="Tahoma" w:cs="Tahoma"/>
          <w:u w:val="single"/>
        </w:rPr>
      </w:pPr>
    </w:p>
    <w:p w14:paraId="4C95CEAD" w14:textId="77777777" w:rsidR="00230F54" w:rsidRDefault="00230F54" w:rsidP="00230F54">
      <w:pPr>
        <w:pStyle w:val="Prrafodelista"/>
        <w:jc w:val="center"/>
        <w:rPr>
          <w:rFonts w:ascii="Tahoma" w:hAnsi="Tahoma" w:cs="Tahoma"/>
          <w:u w:val="single"/>
        </w:rPr>
      </w:pPr>
    </w:p>
    <w:p w14:paraId="2A26AD3F" w14:textId="77777777" w:rsidR="00230F54" w:rsidRDefault="00230F54" w:rsidP="00230F54">
      <w:pPr>
        <w:pStyle w:val="Prrafodelista"/>
        <w:jc w:val="center"/>
        <w:rPr>
          <w:rFonts w:ascii="Tahoma" w:hAnsi="Tahoma" w:cs="Tahoma"/>
          <w:u w:val="single"/>
        </w:rPr>
      </w:pPr>
    </w:p>
    <w:p w14:paraId="28D12108" w14:textId="77777777" w:rsidR="00230F54" w:rsidRDefault="00230F54" w:rsidP="00230F54">
      <w:pPr>
        <w:pStyle w:val="Prrafodelista"/>
        <w:jc w:val="center"/>
        <w:rPr>
          <w:rFonts w:ascii="Tahoma" w:hAnsi="Tahoma" w:cs="Tahoma"/>
          <w:u w:val="single"/>
        </w:rPr>
      </w:pPr>
    </w:p>
    <w:p w14:paraId="79ECECE5" w14:textId="77777777" w:rsidR="00230F54" w:rsidRDefault="00230F54" w:rsidP="00230F54">
      <w:pPr>
        <w:pStyle w:val="Prrafodelista"/>
        <w:jc w:val="center"/>
        <w:rPr>
          <w:rFonts w:ascii="Tahoma" w:hAnsi="Tahoma" w:cs="Tahoma"/>
          <w:u w:val="single"/>
        </w:rPr>
      </w:pPr>
      <w:r>
        <w:rPr>
          <w:noProof/>
        </w:rPr>
        <w:drawing>
          <wp:anchor distT="0" distB="0" distL="114300" distR="114300" simplePos="0" relativeHeight="251683840" behindDoc="0" locked="0" layoutInCell="1" allowOverlap="1" wp14:anchorId="25E018B7" wp14:editId="2120F2DC">
            <wp:simplePos x="0" y="0"/>
            <wp:positionH relativeFrom="margin">
              <wp:posOffset>1347470</wp:posOffset>
            </wp:positionH>
            <wp:positionV relativeFrom="paragraph">
              <wp:posOffset>-154940</wp:posOffset>
            </wp:positionV>
            <wp:extent cx="3274056" cy="1628775"/>
            <wp:effectExtent l="0" t="0" r="317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74056" cy="1628775"/>
                    </a:xfrm>
                    <a:prstGeom prst="rect">
                      <a:avLst/>
                    </a:prstGeom>
                  </pic:spPr>
                </pic:pic>
              </a:graphicData>
            </a:graphic>
            <wp14:sizeRelH relativeFrom="page">
              <wp14:pctWidth>0</wp14:pctWidth>
            </wp14:sizeRelH>
            <wp14:sizeRelV relativeFrom="page">
              <wp14:pctHeight>0</wp14:pctHeight>
            </wp14:sizeRelV>
          </wp:anchor>
        </w:drawing>
      </w:r>
    </w:p>
    <w:p w14:paraId="114907DA" w14:textId="77777777" w:rsidR="00230F54" w:rsidRDefault="00230F54" w:rsidP="00230F54">
      <w:pPr>
        <w:pStyle w:val="Prrafodelista"/>
        <w:jc w:val="center"/>
        <w:rPr>
          <w:rFonts w:ascii="Tahoma" w:hAnsi="Tahoma" w:cs="Tahoma"/>
          <w:u w:val="single"/>
        </w:rPr>
      </w:pPr>
    </w:p>
    <w:p w14:paraId="39BEF702" w14:textId="77777777" w:rsidR="00230F54" w:rsidRDefault="00230F54" w:rsidP="00230F54">
      <w:pPr>
        <w:pStyle w:val="Prrafodelista"/>
        <w:jc w:val="center"/>
        <w:rPr>
          <w:rFonts w:ascii="Tahoma" w:hAnsi="Tahoma" w:cs="Tahoma"/>
          <w:u w:val="single"/>
        </w:rPr>
      </w:pPr>
    </w:p>
    <w:p w14:paraId="6E16E622" w14:textId="77777777" w:rsidR="00230F54" w:rsidRDefault="00230F54" w:rsidP="00230F54">
      <w:pPr>
        <w:pStyle w:val="Prrafodelista"/>
        <w:jc w:val="center"/>
        <w:rPr>
          <w:rFonts w:ascii="Tahoma" w:hAnsi="Tahoma" w:cs="Tahoma"/>
          <w:u w:val="single"/>
        </w:rPr>
      </w:pPr>
    </w:p>
    <w:p w14:paraId="7F87A175" w14:textId="77777777" w:rsidR="00230F54" w:rsidRDefault="00230F54" w:rsidP="00230F54">
      <w:pPr>
        <w:pStyle w:val="Prrafodelista"/>
        <w:jc w:val="center"/>
        <w:rPr>
          <w:rFonts w:ascii="Tahoma" w:hAnsi="Tahoma" w:cs="Tahoma"/>
          <w:u w:val="single"/>
        </w:rPr>
      </w:pPr>
    </w:p>
    <w:p w14:paraId="1149F021" w14:textId="77777777" w:rsidR="00230F54" w:rsidRDefault="00230F54" w:rsidP="00230F54">
      <w:pPr>
        <w:pStyle w:val="Prrafodelista"/>
        <w:jc w:val="center"/>
        <w:rPr>
          <w:rFonts w:ascii="Tahoma" w:hAnsi="Tahoma" w:cs="Tahoma"/>
          <w:u w:val="single"/>
        </w:rPr>
      </w:pPr>
    </w:p>
    <w:p w14:paraId="5C8DE7BF" w14:textId="77777777" w:rsidR="00230F54" w:rsidRDefault="00230F54" w:rsidP="00230F54">
      <w:pPr>
        <w:pStyle w:val="Prrafodelista"/>
        <w:jc w:val="center"/>
        <w:rPr>
          <w:rFonts w:ascii="Tahoma" w:hAnsi="Tahoma" w:cs="Tahoma"/>
          <w:u w:val="single"/>
        </w:rPr>
      </w:pPr>
    </w:p>
    <w:p w14:paraId="4B006859" w14:textId="77777777" w:rsidR="00230F54" w:rsidRDefault="00230F54" w:rsidP="00230F54">
      <w:pPr>
        <w:pStyle w:val="Prrafodelista"/>
        <w:jc w:val="center"/>
        <w:rPr>
          <w:rFonts w:ascii="Tahoma" w:hAnsi="Tahoma" w:cs="Tahoma"/>
          <w:u w:val="single"/>
        </w:rPr>
      </w:pPr>
    </w:p>
    <w:p w14:paraId="69AFEFA1" w14:textId="77777777" w:rsidR="00230F54" w:rsidRDefault="00230F54" w:rsidP="00230F54">
      <w:pPr>
        <w:pStyle w:val="Prrafodelista"/>
        <w:jc w:val="center"/>
        <w:rPr>
          <w:rFonts w:ascii="Tahoma" w:hAnsi="Tahoma" w:cs="Tahoma"/>
          <w:u w:val="single"/>
        </w:rPr>
      </w:pPr>
    </w:p>
    <w:p w14:paraId="1D88D067" w14:textId="77777777" w:rsidR="00230F54" w:rsidRDefault="00230F54" w:rsidP="00230F54">
      <w:pPr>
        <w:pStyle w:val="Prrafodelista"/>
        <w:jc w:val="center"/>
        <w:rPr>
          <w:rFonts w:ascii="Tahoma" w:hAnsi="Tahoma" w:cs="Tahoma"/>
          <w:u w:val="single"/>
        </w:rPr>
      </w:pPr>
      <w:r w:rsidRPr="00C262E2">
        <w:rPr>
          <w:rFonts w:ascii="Tahoma" w:hAnsi="Tahoma" w:cs="Tahoma"/>
          <w:noProof/>
          <w:u w:val="single"/>
        </w:rPr>
        <w:drawing>
          <wp:anchor distT="0" distB="0" distL="114300" distR="114300" simplePos="0" relativeHeight="251684864" behindDoc="0" locked="0" layoutInCell="1" allowOverlap="1" wp14:anchorId="08119540" wp14:editId="25977BFD">
            <wp:simplePos x="0" y="0"/>
            <wp:positionH relativeFrom="margin">
              <wp:posOffset>1508125</wp:posOffset>
            </wp:positionH>
            <wp:positionV relativeFrom="paragraph">
              <wp:posOffset>78105</wp:posOffset>
            </wp:positionV>
            <wp:extent cx="2956071" cy="1440000"/>
            <wp:effectExtent l="0" t="0" r="0" b="8255"/>
            <wp:wrapNone/>
            <wp:docPr id="19912847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84729"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6071" cy="1440000"/>
                    </a:xfrm>
                    <a:prstGeom prst="rect">
                      <a:avLst/>
                    </a:prstGeom>
                  </pic:spPr>
                </pic:pic>
              </a:graphicData>
            </a:graphic>
            <wp14:sizeRelH relativeFrom="page">
              <wp14:pctWidth>0</wp14:pctWidth>
            </wp14:sizeRelH>
            <wp14:sizeRelV relativeFrom="page">
              <wp14:pctHeight>0</wp14:pctHeight>
            </wp14:sizeRelV>
          </wp:anchor>
        </w:drawing>
      </w:r>
    </w:p>
    <w:p w14:paraId="24AFBBE3" w14:textId="77777777" w:rsidR="00230F54" w:rsidRDefault="00230F54" w:rsidP="00230F54">
      <w:pPr>
        <w:pStyle w:val="Prrafodelista"/>
        <w:jc w:val="center"/>
        <w:rPr>
          <w:rFonts w:ascii="Tahoma" w:hAnsi="Tahoma" w:cs="Tahoma"/>
          <w:u w:val="single"/>
        </w:rPr>
      </w:pPr>
    </w:p>
    <w:p w14:paraId="04C7BD59" w14:textId="77777777" w:rsidR="00230F54" w:rsidRDefault="00230F54" w:rsidP="00230F54">
      <w:pPr>
        <w:pStyle w:val="Prrafodelista"/>
        <w:jc w:val="center"/>
        <w:rPr>
          <w:rFonts w:ascii="Tahoma" w:hAnsi="Tahoma" w:cs="Tahoma"/>
          <w:u w:val="single"/>
        </w:rPr>
      </w:pPr>
    </w:p>
    <w:p w14:paraId="7DB7B68D" w14:textId="77777777" w:rsidR="00230F54" w:rsidRDefault="00230F54" w:rsidP="00230F54">
      <w:pPr>
        <w:pStyle w:val="Prrafodelista"/>
        <w:jc w:val="center"/>
        <w:rPr>
          <w:rFonts w:ascii="Tahoma" w:hAnsi="Tahoma" w:cs="Tahoma"/>
          <w:u w:val="single"/>
        </w:rPr>
      </w:pPr>
    </w:p>
    <w:p w14:paraId="0BE33A69" w14:textId="77777777" w:rsidR="00230F54" w:rsidRDefault="00230F54" w:rsidP="00230F54">
      <w:pPr>
        <w:pStyle w:val="Prrafodelista"/>
        <w:jc w:val="center"/>
        <w:rPr>
          <w:rFonts w:ascii="Tahoma" w:hAnsi="Tahoma" w:cs="Tahoma"/>
          <w:u w:val="single"/>
        </w:rPr>
      </w:pPr>
    </w:p>
    <w:p w14:paraId="274472F0" w14:textId="77777777" w:rsidR="00230F54" w:rsidRDefault="00230F54" w:rsidP="00230F54">
      <w:pPr>
        <w:pStyle w:val="Prrafodelista"/>
        <w:jc w:val="center"/>
        <w:rPr>
          <w:rFonts w:ascii="Tahoma" w:hAnsi="Tahoma" w:cs="Tahoma"/>
          <w:u w:val="single"/>
        </w:rPr>
      </w:pPr>
    </w:p>
    <w:p w14:paraId="07FA1BC9" w14:textId="77777777" w:rsidR="00230F54" w:rsidRDefault="00230F54" w:rsidP="00230F54">
      <w:pPr>
        <w:pStyle w:val="Prrafodelista"/>
        <w:jc w:val="center"/>
        <w:rPr>
          <w:rFonts w:ascii="Tahoma" w:hAnsi="Tahoma" w:cs="Tahoma"/>
          <w:u w:val="single"/>
        </w:rPr>
      </w:pPr>
    </w:p>
    <w:p w14:paraId="2108A325" w14:textId="77777777" w:rsidR="00230F54" w:rsidRDefault="00230F54" w:rsidP="00230F54">
      <w:pPr>
        <w:pStyle w:val="Prrafodelista"/>
        <w:jc w:val="center"/>
        <w:rPr>
          <w:rFonts w:ascii="Tahoma" w:hAnsi="Tahoma" w:cs="Tahoma"/>
          <w:u w:val="single"/>
        </w:rPr>
      </w:pPr>
    </w:p>
    <w:p w14:paraId="636793F6" w14:textId="77777777" w:rsidR="00230F54" w:rsidRDefault="00230F54" w:rsidP="00230F54">
      <w:pPr>
        <w:pStyle w:val="Prrafodelista"/>
        <w:jc w:val="center"/>
        <w:rPr>
          <w:rFonts w:ascii="Tahoma" w:hAnsi="Tahoma" w:cs="Tahoma"/>
          <w:u w:val="single"/>
        </w:rPr>
      </w:pPr>
    </w:p>
    <w:p w14:paraId="23CEECC4" w14:textId="77777777" w:rsidR="00230F54" w:rsidRDefault="00230F54" w:rsidP="00230F54">
      <w:pPr>
        <w:pStyle w:val="Prrafodelista"/>
        <w:jc w:val="center"/>
        <w:rPr>
          <w:rFonts w:ascii="Tahoma" w:hAnsi="Tahoma" w:cs="Tahoma"/>
          <w:u w:val="single"/>
        </w:rPr>
      </w:pPr>
    </w:p>
    <w:p w14:paraId="17A43630" w14:textId="77777777" w:rsidR="00230F54" w:rsidRDefault="00230F54" w:rsidP="00230F54">
      <w:pPr>
        <w:pStyle w:val="Prrafodelista"/>
        <w:jc w:val="center"/>
        <w:rPr>
          <w:rFonts w:ascii="Tahoma" w:hAnsi="Tahoma" w:cs="Tahoma"/>
          <w:u w:val="single"/>
        </w:rPr>
      </w:pPr>
    </w:p>
    <w:p w14:paraId="11BF7F8B" w14:textId="77777777" w:rsidR="00230F54" w:rsidRPr="00882269" w:rsidRDefault="00230F54" w:rsidP="00230F54">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7A8CC27F" w14:textId="77777777" w:rsidR="00230F54" w:rsidRPr="00882269" w:rsidRDefault="00230F54" w:rsidP="00230F5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050E7B86" w14:textId="77777777" w:rsidR="00230F54" w:rsidRDefault="00230F54" w:rsidP="00230F54">
      <w:pPr>
        <w:spacing w:line="260" w:lineRule="atLeast"/>
        <w:jc w:val="both"/>
        <w:rPr>
          <w:rFonts w:ascii="Tahoma" w:hAnsi="Tahoma" w:cs="Tahoma"/>
          <w:lang w:val="es-ES_tradnl"/>
        </w:rPr>
      </w:pPr>
      <w:r w:rsidRPr="00525E37">
        <w:rPr>
          <w:rFonts w:ascii="Tahoma" w:hAnsi="Tahoma" w:cs="Tahoma"/>
          <w:lang w:val="es-ES_tradnl"/>
        </w:rPr>
        <w:t xml:space="preserve">El GAIOC SALINAS se encuentra en la provincia Ladislao Cabrera, del departamento de Oruro limita al norte con </w:t>
      </w:r>
      <w:r w:rsidRPr="00525E37">
        <w:rPr>
          <w:rFonts w:ascii="Tahoma" w:hAnsi="Tahoma" w:cs="Tahoma"/>
          <w:color w:val="FF0000"/>
          <w:lang w:val="es-ES_tradnl"/>
        </w:rPr>
        <w:t xml:space="preserve">Municipio de </w:t>
      </w:r>
      <w:proofErr w:type="spellStart"/>
      <w:r w:rsidRPr="00525E37">
        <w:rPr>
          <w:rFonts w:ascii="Tahoma" w:hAnsi="Tahoma" w:cs="Tahoma"/>
          <w:color w:val="FF0000"/>
          <w:lang w:val="es-ES_tradnl"/>
        </w:rPr>
        <w:t>Belen</w:t>
      </w:r>
      <w:proofErr w:type="spellEnd"/>
      <w:r w:rsidRPr="00525E37">
        <w:rPr>
          <w:rFonts w:ascii="Tahoma" w:hAnsi="Tahoma" w:cs="Tahoma"/>
          <w:color w:val="FF0000"/>
          <w:lang w:val="es-ES_tradnl"/>
        </w:rPr>
        <w:t xml:space="preserve"> de </w:t>
      </w:r>
      <w:proofErr w:type="spellStart"/>
      <w:r w:rsidRPr="00525E37">
        <w:rPr>
          <w:rFonts w:ascii="Tahoma" w:hAnsi="Tahoma" w:cs="Tahoma"/>
          <w:color w:val="FF0000"/>
          <w:lang w:val="es-ES_tradnl"/>
        </w:rPr>
        <w:t>Andamarca</w:t>
      </w:r>
      <w:proofErr w:type="spellEnd"/>
      <w:r w:rsidRPr="00525E37">
        <w:rPr>
          <w:rFonts w:ascii="Tahoma" w:hAnsi="Tahoma" w:cs="Tahoma"/>
          <w:lang w:val="es-ES_tradnl"/>
        </w:rPr>
        <w:t xml:space="preserve">, al este con el Municipio de Pampa </w:t>
      </w:r>
      <w:proofErr w:type="spellStart"/>
      <w:r w:rsidRPr="00525E37">
        <w:rPr>
          <w:rFonts w:ascii="Tahoma" w:hAnsi="Tahoma" w:cs="Tahoma"/>
          <w:lang w:val="es-ES_tradnl"/>
        </w:rPr>
        <w:t>Aullagas</w:t>
      </w:r>
      <w:proofErr w:type="spellEnd"/>
      <w:r w:rsidRPr="00525E37">
        <w:rPr>
          <w:rFonts w:ascii="Tahoma" w:hAnsi="Tahoma" w:cs="Tahoma"/>
          <w:lang w:val="es-ES_tradnl"/>
        </w:rPr>
        <w:t xml:space="preserve">, al oeste con el Salar de </w:t>
      </w:r>
      <w:proofErr w:type="spellStart"/>
      <w:r w:rsidRPr="00525E37">
        <w:rPr>
          <w:rFonts w:ascii="Tahoma" w:hAnsi="Tahoma" w:cs="Tahoma"/>
          <w:lang w:val="es-ES_tradnl"/>
        </w:rPr>
        <w:t>Coipasa</w:t>
      </w:r>
      <w:proofErr w:type="spellEnd"/>
      <w:r w:rsidRPr="00525E37">
        <w:rPr>
          <w:rFonts w:ascii="Tahoma" w:hAnsi="Tahoma" w:cs="Tahoma"/>
          <w:color w:val="FF0000"/>
          <w:lang w:val="es-ES_tradnl"/>
        </w:rPr>
        <w:t xml:space="preserve"> </w:t>
      </w:r>
      <w:r w:rsidRPr="00525E37">
        <w:rPr>
          <w:rFonts w:ascii="Tahoma" w:hAnsi="Tahoma" w:cs="Tahoma"/>
          <w:lang w:val="es-ES_tradnl"/>
        </w:rPr>
        <w:t xml:space="preserve">y al sur con </w:t>
      </w:r>
      <w:r w:rsidRPr="00525E37">
        <w:rPr>
          <w:rFonts w:ascii="Tahoma" w:hAnsi="Tahoma" w:cs="Tahoma"/>
          <w:color w:val="FF0000"/>
          <w:lang w:val="es-ES_tradnl"/>
        </w:rPr>
        <w:t>El Municipio de Uyuni</w:t>
      </w:r>
      <w:r w:rsidRPr="00525E37">
        <w:rPr>
          <w:rFonts w:ascii="Tahoma" w:hAnsi="Tahoma" w:cs="Tahoma"/>
          <w:lang w:val="es-ES_tradnl"/>
        </w:rPr>
        <w:t>.</w:t>
      </w:r>
    </w:p>
    <w:p w14:paraId="031FA2A3" w14:textId="77777777" w:rsidR="00230F54" w:rsidRDefault="00230F54" w:rsidP="00230F54">
      <w:pPr>
        <w:spacing w:line="260" w:lineRule="atLeast"/>
        <w:jc w:val="both"/>
        <w:rPr>
          <w:rFonts w:ascii="Tahoma" w:hAnsi="Tahoma" w:cs="Tahoma"/>
          <w:lang w:val="es-ES_tradnl"/>
        </w:rPr>
      </w:pPr>
    </w:p>
    <w:p w14:paraId="17A5810C" w14:textId="77777777" w:rsidR="00230F54" w:rsidRDefault="00230F54" w:rsidP="00230F54">
      <w:pPr>
        <w:spacing w:line="260" w:lineRule="atLeast"/>
        <w:jc w:val="both"/>
        <w:rPr>
          <w:rFonts w:ascii="Tahoma" w:hAnsi="Tahoma" w:cs="Tahoma"/>
          <w:lang w:val="es-ES_tradnl"/>
        </w:rPr>
      </w:pPr>
      <w:r>
        <w:rPr>
          <w:rFonts w:ascii="Verdana" w:hAnsi="Verdana"/>
          <w:bCs/>
          <w:noProof/>
          <w:lang w:eastAsia="es-BO"/>
        </w:rPr>
        <w:drawing>
          <wp:anchor distT="0" distB="0" distL="114300" distR="114300" simplePos="0" relativeHeight="251685888" behindDoc="0" locked="0" layoutInCell="1" allowOverlap="1" wp14:anchorId="3F7C542E" wp14:editId="1FB63630">
            <wp:simplePos x="0" y="0"/>
            <wp:positionH relativeFrom="margin">
              <wp:posOffset>937895</wp:posOffset>
            </wp:positionH>
            <wp:positionV relativeFrom="paragraph">
              <wp:posOffset>3810</wp:posOffset>
            </wp:positionV>
            <wp:extent cx="3444240" cy="2438400"/>
            <wp:effectExtent l="152400" t="114300" r="156210" b="171450"/>
            <wp:wrapNone/>
            <wp:docPr id="11772846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4240" cy="2438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3547A22" w14:textId="77777777" w:rsidR="00230F54" w:rsidRDefault="00230F54" w:rsidP="00230F54">
      <w:pPr>
        <w:spacing w:line="260" w:lineRule="atLeast"/>
        <w:jc w:val="both"/>
        <w:rPr>
          <w:rFonts w:ascii="Tahoma" w:hAnsi="Tahoma" w:cs="Tahoma"/>
          <w:lang w:val="es-ES_tradnl"/>
        </w:rPr>
      </w:pPr>
    </w:p>
    <w:p w14:paraId="1ADE3CDA" w14:textId="77777777" w:rsidR="00230F54" w:rsidRDefault="00230F54" w:rsidP="00230F54">
      <w:pPr>
        <w:spacing w:line="260" w:lineRule="atLeast"/>
        <w:jc w:val="both"/>
        <w:rPr>
          <w:rFonts w:ascii="Tahoma" w:hAnsi="Tahoma" w:cs="Tahoma"/>
          <w:lang w:val="es-ES_tradnl"/>
        </w:rPr>
      </w:pPr>
    </w:p>
    <w:p w14:paraId="5AD12A25" w14:textId="77777777" w:rsidR="00230F54" w:rsidRDefault="00230F54" w:rsidP="00230F54">
      <w:pPr>
        <w:spacing w:line="260" w:lineRule="atLeast"/>
        <w:jc w:val="both"/>
        <w:rPr>
          <w:rFonts w:ascii="Tahoma" w:hAnsi="Tahoma" w:cs="Tahoma"/>
          <w:lang w:val="es-ES_tradnl"/>
        </w:rPr>
      </w:pPr>
    </w:p>
    <w:p w14:paraId="254ABB10" w14:textId="77777777" w:rsidR="00230F54" w:rsidRDefault="00230F54" w:rsidP="00230F54">
      <w:pPr>
        <w:spacing w:line="260" w:lineRule="atLeast"/>
        <w:jc w:val="both"/>
        <w:rPr>
          <w:rFonts w:ascii="Tahoma" w:hAnsi="Tahoma" w:cs="Tahoma"/>
          <w:lang w:val="es-ES_tradnl"/>
        </w:rPr>
      </w:pPr>
    </w:p>
    <w:p w14:paraId="3EF724B0" w14:textId="77777777" w:rsidR="00230F54" w:rsidRDefault="00230F54" w:rsidP="00230F54">
      <w:pPr>
        <w:spacing w:line="260" w:lineRule="atLeast"/>
        <w:jc w:val="both"/>
        <w:rPr>
          <w:rFonts w:ascii="Tahoma" w:hAnsi="Tahoma" w:cs="Tahoma"/>
          <w:lang w:val="es-ES_tradnl"/>
        </w:rPr>
      </w:pPr>
    </w:p>
    <w:p w14:paraId="2A473F8B" w14:textId="77777777" w:rsidR="00230F54" w:rsidRDefault="00230F54" w:rsidP="00230F54">
      <w:pPr>
        <w:spacing w:line="260" w:lineRule="atLeast"/>
        <w:jc w:val="both"/>
        <w:rPr>
          <w:rFonts w:ascii="Tahoma" w:hAnsi="Tahoma" w:cs="Tahoma"/>
          <w:lang w:val="es-ES_tradnl"/>
        </w:rPr>
      </w:pPr>
    </w:p>
    <w:p w14:paraId="0A5D758A" w14:textId="77777777" w:rsidR="00230F54" w:rsidRPr="00525E37" w:rsidRDefault="00230F54" w:rsidP="00230F54">
      <w:pPr>
        <w:spacing w:line="260" w:lineRule="atLeast"/>
        <w:jc w:val="both"/>
        <w:rPr>
          <w:rFonts w:ascii="Tahoma" w:hAnsi="Tahoma" w:cs="Tahoma"/>
          <w:lang w:val="es-ES_tradnl"/>
        </w:rPr>
      </w:pPr>
    </w:p>
    <w:p w14:paraId="3E72F1E5" w14:textId="77777777" w:rsidR="00230F54" w:rsidRDefault="00230F54" w:rsidP="00230F54">
      <w:pPr>
        <w:spacing w:line="260" w:lineRule="atLeast"/>
        <w:jc w:val="both"/>
        <w:rPr>
          <w:rFonts w:ascii="Tahoma" w:hAnsi="Tahoma" w:cs="Tahoma"/>
          <w:lang w:val="es-ES_tradnl"/>
        </w:rPr>
      </w:pPr>
    </w:p>
    <w:p w14:paraId="4045FC76" w14:textId="77777777" w:rsidR="00230F54" w:rsidRDefault="00230F54" w:rsidP="00230F54">
      <w:pPr>
        <w:spacing w:line="260" w:lineRule="atLeast"/>
        <w:jc w:val="both"/>
        <w:rPr>
          <w:rFonts w:ascii="Tahoma" w:hAnsi="Tahoma" w:cs="Tahoma"/>
          <w:lang w:val="es-ES_tradnl"/>
        </w:rPr>
      </w:pPr>
    </w:p>
    <w:p w14:paraId="2290DF63" w14:textId="77777777" w:rsidR="00230F54" w:rsidRDefault="00230F54" w:rsidP="00230F54">
      <w:pPr>
        <w:spacing w:line="260" w:lineRule="atLeast"/>
        <w:jc w:val="both"/>
        <w:rPr>
          <w:rFonts w:ascii="Tahoma" w:hAnsi="Tahoma" w:cs="Tahoma"/>
          <w:lang w:val="es-ES_tradnl"/>
        </w:rPr>
      </w:pPr>
    </w:p>
    <w:p w14:paraId="0554EB87" w14:textId="77777777" w:rsidR="00230F54" w:rsidRDefault="00230F54" w:rsidP="00230F54">
      <w:pPr>
        <w:spacing w:line="260" w:lineRule="atLeast"/>
        <w:jc w:val="both"/>
        <w:rPr>
          <w:rFonts w:ascii="Tahoma" w:hAnsi="Tahoma" w:cs="Tahoma"/>
          <w:lang w:val="es-ES_tradnl"/>
        </w:rPr>
      </w:pPr>
    </w:p>
    <w:p w14:paraId="0DDEECC7" w14:textId="77777777" w:rsidR="00230F54" w:rsidRDefault="00230F54" w:rsidP="00230F54">
      <w:pPr>
        <w:spacing w:line="260" w:lineRule="atLeast"/>
        <w:jc w:val="both"/>
        <w:rPr>
          <w:rFonts w:ascii="Tahoma" w:hAnsi="Tahoma" w:cs="Tahoma"/>
          <w:lang w:val="es-ES_tradnl"/>
        </w:rPr>
      </w:pPr>
    </w:p>
    <w:p w14:paraId="580DB82C" w14:textId="77777777" w:rsidR="00230F54" w:rsidRPr="00882269" w:rsidRDefault="00230F54" w:rsidP="00230F54">
      <w:pPr>
        <w:spacing w:line="260" w:lineRule="atLeast"/>
        <w:jc w:val="both"/>
        <w:rPr>
          <w:rFonts w:ascii="Tahoma" w:hAnsi="Tahoma" w:cs="Tahoma"/>
          <w:lang w:val="es-ES_tradnl"/>
        </w:rPr>
      </w:pPr>
    </w:p>
    <w:p w14:paraId="5AB6B1F6" w14:textId="77777777" w:rsidR="00230F54" w:rsidRDefault="00230F54" w:rsidP="00230F54">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30979AD0" w14:textId="77777777" w:rsidR="00230F54" w:rsidRPr="00882269" w:rsidRDefault="00230F54" w:rsidP="00230F54">
      <w:pPr>
        <w:spacing w:line="300" w:lineRule="auto"/>
        <w:jc w:val="center"/>
        <w:rPr>
          <w:rFonts w:ascii="Tahoma" w:hAnsi="Tahoma" w:cs="Tahoma"/>
          <w:b/>
          <w:color w:val="000000"/>
          <w:lang w:val="es-ES_tradnl"/>
        </w:rPr>
      </w:pPr>
    </w:p>
    <w:p w14:paraId="2DD6070E" w14:textId="77777777" w:rsidR="00230F54" w:rsidRDefault="00230F54" w:rsidP="00230F5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230F54" w:rsidRPr="00882269" w14:paraId="3CBF08FD" w14:textId="77777777" w:rsidTr="004A3852">
        <w:trPr>
          <w:trHeight w:val="490"/>
          <w:jc w:val="center"/>
        </w:trPr>
        <w:tc>
          <w:tcPr>
            <w:tcW w:w="478" w:type="dxa"/>
            <w:shd w:val="clear" w:color="auto" w:fill="1F4E79"/>
          </w:tcPr>
          <w:p w14:paraId="06D97204" w14:textId="77777777" w:rsidR="00230F54" w:rsidRPr="00882269" w:rsidRDefault="00230F54" w:rsidP="004A3852">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5EF7B355" w14:textId="77777777" w:rsidR="00230F54" w:rsidRPr="00882269" w:rsidRDefault="00230F54" w:rsidP="004A3852">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FA7A057" w14:textId="77777777" w:rsidR="00230F54" w:rsidRPr="00882269" w:rsidRDefault="00230F54" w:rsidP="004A3852">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230F54" w:rsidRPr="00882269" w14:paraId="54673E13" w14:textId="77777777" w:rsidTr="004A3852">
        <w:trPr>
          <w:trHeight w:val="113"/>
          <w:jc w:val="center"/>
        </w:trPr>
        <w:tc>
          <w:tcPr>
            <w:tcW w:w="478" w:type="dxa"/>
            <w:shd w:val="clear" w:color="auto" w:fill="auto"/>
          </w:tcPr>
          <w:p w14:paraId="07C8B485" w14:textId="77777777" w:rsidR="00230F54" w:rsidRPr="00882269" w:rsidRDefault="00230F54" w:rsidP="004A3852">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39C2074B" w14:textId="77777777" w:rsidR="00230F54" w:rsidRPr="00882269" w:rsidRDefault="00230F54" w:rsidP="004A3852">
            <w:pPr>
              <w:spacing w:line="276" w:lineRule="auto"/>
              <w:jc w:val="center"/>
              <w:rPr>
                <w:rFonts w:ascii="Tahoma" w:hAnsi="Tahoma" w:cs="Tahoma"/>
                <w:lang w:val="es-ES_tradnl" w:eastAsia="es-BO"/>
              </w:rPr>
            </w:pPr>
            <w:r w:rsidRPr="00574124">
              <w:rPr>
                <w:rFonts w:ascii="Tahoma" w:hAnsi="Tahoma" w:cs="Tahoma"/>
                <w:lang w:val="es-ES_tradnl" w:eastAsia="es-BO"/>
              </w:rPr>
              <w:t xml:space="preserve">Aroma, </w:t>
            </w:r>
            <w:proofErr w:type="spellStart"/>
            <w:r w:rsidRPr="00574124">
              <w:rPr>
                <w:rFonts w:ascii="Tahoma" w:hAnsi="Tahoma" w:cs="Tahoma"/>
                <w:lang w:val="es-ES_tradnl" w:eastAsia="es-BO"/>
              </w:rPr>
              <w:t>Ucumasi</w:t>
            </w:r>
            <w:proofErr w:type="spellEnd"/>
            <w:r w:rsidRPr="00574124">
              <w:rPr>
                <w:rFonts w:ascii="Tahoma" w:hAnsi="Tahoma" w:cs="Tahoma"/>
                <w:lang w:val="es-ES_tradnl" w:eastAsia="es-BO"/>
              </w:rPr>
              <w:t xml:space="preserve">, </w:t>
            </w:r>
            <w:proofErr w:type="spellStart"/>
            <w:r w:rsidRPr="00574124">
              <w:rPr>
                <w:rFonts w:ascii="Tahoma" w:hAnsi="Tahoma" w:cs="Tahoma"/>
                <w:lang w:val="es-ES_tradnl" w:eastAsia="es-BO"/>
              </w:rPr>
              <w:t>Challacota</w:t>
            </w:r>
            <w:proofErr w:type="spellEnd"/>
            <w:r w:rsidRPr="00574124">
              <w:rPr>
                <w:rFonts w:ascii="Tahoma" w:hAnsi="Tahoma" w:cs="Tahoma"/>
                <w:lang w:val="es-ES_tradnl" w:eastAsia="es-BO"/>
              </w:rPr>
              <w:t xml:space="preserve"> Belén y </w:t>
            </w:r>
            <w:proofErr w:type="spellStart"/>
            <w:r w:rsidRPr="00574124">
              <w:rPr>
                <w:rFonts w:ascii="Tahoma" w:hAnsi="Tahoma" w:cs="Tahoma"/>
                <w:lang w:val="es-ES_tradnl" w:eastAsia="es-BO"/>
              </w:rPr>
              <w:t>Pajcha</w:t>
            </w:r>
            <w:proofErr w:type="spellEnd"/>
            <w:r w:rsidRPr="00574124">
              <w:rPr>
                <w:rFonts w:ascii="Tahoma" w:hAnsi="Tahoma" w:cs="Tahoma"/>
                <w:lang w:val="es-ES_tradnl" w:eastAsia="es-BO"/>
              </w:rPr>
              <w:t xml:space="preserve"> San Martin.</w:t>
            </w:r>
          </w:p>
        </w:tc>
        <w:tc>
          <w:tcPr>
            <w:tcW w:w="1431" w:type="dxa"/>
            <w:shd w:val="clear" w:color="auto" w:fill="auto"/>
            <w:vAlign w:val="center"/>
          </w:tcPr>
          <w:p w14:paraId="639E8BD4" w14:textId="77777777" w:rsidR="00230F54" w:rsidRPr="00882269" w:rsidRDefault="00230F54" w:rsidP="004A3852">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230F54" w:rsidRPr="00882269" w14:paraId="58908C28" w14:textId="77777777" w:rsidTr="004A3852">
        <w:trPr>
          <w:jc w:val="center"/>
        </w:trPr>
        <w:tc>
          <w:tcPr>
            <w:tcW w:w="478" w:type="dxa"/>
            <w:shd w:val="clear" w:color="auto" w:fill="1F4E79"/>
          </w:tcPr>
          <w:p w14:paraId="17C534A0" w14:textId="77777777" w:rsidR="00230F54" w:rsidRPr="00882269" w:rsidRDefault="00230F54" w:rsidP="004A3852">
            <w:pPr>
              <w:jc w:val="center"/>
              <w:rPr>
                <w:rFonts w:ascii="Tahoma" w:hAnsi="Tahoma" w:cs="Tahoma"/>
                <w:b/>
                <w:bCs/>
                <w:color w:val="FFFFFF"/>
                <w:lang w:eastAsia="es-BO"/>
              </w:rPr>
            </w:pPr>
          </w:p>
        </w:tc>
        <w:tc>
          <w:tcPr>
            <w:tcW w:w="4341" w:type="dxa"/>
            <w:shd w:val="clear" w:color="auto" w:fill="1F4E79"/>
          </w:tcPr>
          <w:p w14:paraId="038089D0" w14:textId="77777777" w:rsidR="00230F54" w:rsidRPr="00882269" w:rsidRDefault="00230F54" w:rsidP="004A3852">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7533A010" w14:textId="77777777" w:rsidR="00230F54" w:rsidRPr="00882269" w:rsidRDefault="00230F54" w:rsidP="004A3852">
            <w:pPr>
              <w:jc w:val="center"/>
              <w:rPr>
                <w:rFonts w:ascii="Tahoma" w:hAnsi="Tahoma" w:cs="Tahoma"/>
                <w:b/>
                <w:bCs/>
                <w:color w:val="FF0000"/>
                <w:lang w:eastAsia="es-BO"/>
              </w:rPr>
            </w:pPr>
            <w:r>
              <w:rPr>
                <w:rFonts w:ascii="Tahoma" w:hAnsi="Tahoma" w:cs="Tahoma"/>
                <w:b/>
                <w:bCs/>
                <w:color w:val="FF0000"/>
                <w:lang w:eastAsia="es-BO"/>
              </w:rPr>
              <w:t>40</w:t>
            </w:r>
          </w:p>
        </w:tc>
      </w:tr>
    </w:tbl>
    <w:p w14:paraId="3C5DCE99" w14:textId="77777777" w:rsidR="00230F54" w:rsidRPr="0038211F" w:rsidRDefault="00230F54" w:rsidP="00230F54">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75CB84EB" w14:textId="77777777" w:rsidR="00230F54" w:rsidRDefault="00230F54" w:rsidP="00230F54">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8637" w:type="dxa"/>
        <w:jc w:val="center"/>
        <w:tblLayout w:type="fixed"/>
        <w:tblCellMar>
          <w:left w:w="70" w:type="dxa"/>
          <w:right w:w="70" w:type="dxa"/>
        </w:tblCellMar>
        <w:tblLook w:val="04A0" w:firstRow="1" w:lastRow="0" w:firstColumn="1" w:lastColumn="0" w:noHBand="0" w:noVBand="1"/>
      </w:tblPr>
      <w:tblGrid>
        <w:gridCol w:w="377"/>
        <w:gridCol w:w="1755"/>
        <w:gridCol w:w="2536"/>
        <w:gridCol w:w="1418"/>
        <w:gridCol w:w="1149"/>
        <w:gridCol w:w="1402"/>
      </w:tblGrid>
      <w:tr w:rsidR="00230F54" w:rsidRPr="002753D0" w14:paraId="7AE31D9B" w14:textId="77777777" w:rsidTr="004A3852">
        <w:trPr>
          <w:trHeight w:val="362"/>
          <w:jc w:val="center"/>
        </w:trPr>
        <w:tc>
          <w:tcPr>
            <w:tcW w:w="37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BB71433" w14:textId="77777777" w:rsidR="00230F54" w:rsidRPr="002753D0" w:rsidRDefault="00230F54" w:rsidP="004A3852">
            <w:pPr>
              <w:jc w:val="center"/>
              <w:rPr>
                <w:rFonts w:ascii="Verdana" w:hAnsi="Verdana" w:cs="Calibri"/>
                <w:color w:val="000000"/>
                <w:sz w:val="16"/>
                <w:szCs w:val="16"/>
                <w:lang w:eastAsia="es-BO"/>
              </w:rPr>
            </w:pPr>
            <w:proofErr w:type="spellStart"/>
            <w:r w:rsidRPr="002753D0">
              <w:rPr>
                <w:rFonts w:ascii="Verdana" w:hAnsi="Verdana" w:cs="Calibri"/>
                <w:color w:val="000000"/>
                <w:sz w:val="16"/>
                <w:szCs w:val="16"/>
                <w:lang w:eastAsia="es-BO"/>
              </w:rPr>
              <w:t>Nº</w:t>
            </w:r>
            <w:proofErr w:type="spellEnd"/>
          </w:p>
        </w:tc>
        <w:tc>
          <w:tcPr>
            <w:tcW w:w="1755" w:type="dxa"/>
            <w:tcBorders>
              <w:top w:val="single" w:sz="4" w:space="0" w:color="auto"/>
              <w:left w:val="nil"/>
              <w:bottom w:val="single" w:sz="4" w:space="0" w:color="auto"/>
              <w:right w:val="single" w:sz="4" w:space="0" w:color="auto"/>
            </w:tcBorders>
            <w:shd w:val="clear" w:color="auto" w:fill="7030A0"/>
          </w:tcPr>
          <w:p w14:paraId="598EA07F" w14:textId="77777777" w:rsidR="00230F54" w:rsidRPr="002753D0" w:rsidRDefault="00230F54" w:rsidP="004A3852">
            <w:pPr>
              <w:jc w:val="center"/>
              <w:rPr>
                <w:rFonts w:ascii="Verdana" w:hAnsi="Verdana" w:cs="Calibri"/>
                <w:b/>
                <w:bCs/>
                <w:color w:val="FFFFFF" w:themeColor="background1"/>
                <w:sz w:val="16"/>
                <w:szCs w:val="16"/>
                <w:lang w:eastAsia="es-BO"/>
              </w:rPr>
            </w:pPr>
          </w:p>
        </w:tc>
        <w:tc>
          <w:tcPr>
            <w:tcW w:w="2536" w:type="dxa"/>
            <w:tcBorders>
              <w:top w:val="single" w:sz="8" w:space="0" w:color="auto"/>
              <w:left w:val="single" w:sz="4" w:space="0" w:color="auto"/>
              <w:bottom w:val="single" w:sz="4" w:space="0" w:color="auto"/>
              <w:right w:val="single" w:sz="4" w:space="0" w:color="auto"/>
            </w:tcBorders>
            <w:shd w:val="clear" w:color="auto" w:fill="7030A0"/>
            <w:noWrap/>
            <w:vAlign w:val="center"/>
            <w:hideMark/>
          </w:tcPr>
          <w:p w14:paraId="4FB01C46" w14:textId="77777777" w:rsidR="00230F54" w:rsidRPr="002753D0" w:rsidRDefault="00230F54" w:rsidP="004A3852">
            <w:pPr>
              <w:jc w:val="center"/>
              <w:rPr>
                <w:rFonts w:ascii="Verdana" w:hAnsi="Verdana" w:cs="Calibri"/>
                <w:b/>
                <w:bCs/>
                <w:color w:val="FFFFFF" w:themeColor="background1"/>
                <w:sz w:val="16"/>
                <w:szCs w:val="16"/>
                <w:lang w:eastAsia="es-BO"/>
              </w:rPr>
            </w:pPr>
            <w:r w:rsidRPr="002753D0">
              <w:rPr>
                <w:rFonts w:ascii="Verdana" w:hAnsi="Verdana" w:cs="Calibri"/>
                <w:b/>
                <w:bCs/>
                <w:color w:val="FFFFFF" w:themeColor="background1"/>
                <w:sz w:val="16"/>
                <w:szCs w:val="16"/>
                <w:lang w:eastAsia="es-BO"/>
              </w:rPr>
              <w:t>DESCRIPCION</w:t>
            </w:r>
          </w:p>
        </w:tc>
        <w:tc>
          <w:tcPr>
            <w:tcW w:w="1418" w:type="dxa"/>
            <w:tcBorders>
              <w:top w:val="single" w:sz="8" w:space="0" w:color="auto"/>
              <w:left w:val="nil"/>
              <w:bottom w:val="single" w:sz="4" w:space="0" w:color="auto"/>
              <w:right w:val="single" w:sz="4" w:space="0" w:color="auto"/>
            </w:tcBorders>
            <w:shd w:val="clear" w:color="auto" w:fill="7030A0"/>
          </w:tcPr>
          <w:p w14:paraId="3239981A" w14:textId="77777777" w:rsidR="00230F54" w:rsidRPr="002753D0" w:rsidRDefault="00230F54" w:rsidP="004A3852">
            <w:pPr>
              <w:jc w:val="center"/>
              <w:rPr>
                <w:rFonts w:ascii="Verdana" w:hAnsi="Verdana" w:cs="Calibri"/>
                <w:b/>
                <w:bCs/>
                <w:color w:val="FFFFFF" w:themeColor="background1"/>
                <w:sz w:val="16"/>
                <w:szCs w:val="16"/>
                <w:lang w:eastAsia="es-BO"/>
              </w:rPr>
            </w:pPr>
            <w:r w:rsidRPr="002753D0">
              <w:rPr>
                <w:rFonts w:ascii="Verdana" w:hAnsi="Verdana" w:cs="Calibri"/>
                <w:b/>
                <w:bCs/>
                <w:color w:val="FFFFFF" w:themeColor="background1"/>
                <w:sz w:val="16"/>
                <w:szCs w:val="16"/>
                <w:lang w:eastAsia="es-BO"/>
              </w:rPr>
              <w:t>DISTANCIA</w:t>
            </w:r>
          </w:p>
        </w:tc>
        <w:tc>
          <w:tcPr>
            <w:tcW w:w="1149" w:type="dxa"/>
            <w:tcBorders>
              <w:top w:val="single" w:sz="8" w:space="0" w:color="auto"/>
              <w:left w:val="nil"/>
              <w:bottom w:val="single" w:sz="4" w:space="0" w:color="auto"/>
              <w:right w:val="single" w:sz="4" w:space="0" w:color="auto"/>
            </w:tcBorders>
            <w:shd w:val="clear" w:color="auto" w:fill="7030A0"/>
          </w:tcPr>
          <w:p w14:paraId="668CDBC9" w14:textId="77777777" w:rsidR="00230F54" w:rsidRPr="002753D0" w:rsidRDefault="00230F54" w:rsidP="004A3852">
            <w:pPr>
              <w:jc w:val="center"/>
              <w:rPr>
                <w:rFonts w:ascii="Verdana" w:hAnsi="Verdana" w:cs="Calibri"/>
                <w:b/>
                <w:bCs/>
                <w:color w:val="FFFFFF" w:themeColor="background1"/>
                <w:sz w:val="16"/>
                <w:szCs w:val="16"/>
                <w:lang w:eastAsia="es-BO"/>
              </w:rPr>
            </w:pPr>
            <w:r w:rsidRPr="002753D0">
              <w:rPr>
                <w:rFonts w:ascii="Verdana" w:hAnsi="Verdana" w:cs="Calibri"/>
                <w:b/>
                <w:bCs/>
                <w:color w:val="FFFFFF" w:themeColor="background1"/>
                <w:sz w:val="16"/>
                <w:szCs w:val="16"/>
                <w:lang w:eastAsia="es-BO"/>
              </w:rPr>
              <w:t>TIEMPO</w:t>
            </w:r>
          </w:p>
        </w:tc>
        <w:tc>
          <w:tcPr>
            <w:tcW w:w="1402" w:type="dxa"/>
            <w:tcBorders>
              <w:top w:val="single" w:sz="8" w:space="0" w:color="auto"/>
              <w:left w:val="nil"/>
              <w:bottom w:val="single" w:sz="4" w:space="0" w:color="auto"/>
              <w:right w:val="single" w:sz="4" w:space="0" w:color="auto"/>
            </w:tcBorders>
            <w:shd w:val="clear" w:color="auto" w:fill="7030A0"/>
          </w:tcPr>
          <w:p w14:paraId="44D88CA7" w14:textId="77777777" w:rsidR="00230F54" w:rsidRPr="002753D0" w:rsidRDefault="00230F54" w:rsidP="004A3852">
            <w:pPr>
              <w:jc w:val="center"/>
              <w:rPr>
                <w:rFonts w:ascii="Verdana" w:hAnsi="Verdana" w:cs="Calibri"/>
                <w:b/>
                <w:bCs/>
                <w:color w:val="FFFFFF" w:themeColor="background1"/>
                <w:sz w:val="16"/>
                <w:szCs w:val="16"/>
                <w:lang w:eastAsia="es-BO"/>
              </w:rPr>
            </w:pPr>
            <w:r w:rsidRPr="002753D0">
              <w:rPr>
                <w:rFonts w:ascii="Verdana" w:hAnsi="Verdana" w:cs="Calibri"/>
                <w:b/>
                <w:bCs/>
                <w:color w:val="FFFFFF" w:themeColor="background1"/>
                <w:sz w:val="16"/>
                <w:szCs w:val="16"/>
                <w:lang w:eastAsia="es-BO"/>
              </w:rPr>
              <w:t>T/ SUP</w:t>
            </w:r>
          </w:p>
          <w:p w14:paraId="4298CC51" w14:textId="77777777" w:rsidR="00230F54" w:rsidRPr="002753D0" w:rsidRDefault="00230F54" w:rsidP="004A3852">
            <w:pPr>
              <w:jc w:val="center"/>
              <w:rPr>
                <w:rFonts w:ascii="Verdana" w:hAnsi="Verdana" w:cs="Calibri"/>
                <w:b/>
                <w:bCs/>
                <w:color w:val="FFFFFF" w:themeColor="background1"/>
                <w:sz w:val="16"/>
                <w:szCs w:val="16"/>
                <w:lang w:eastAsia="es-BO"/>
              </w:rPr>
            </w:pPr>
            <w:r w:rsidRPr="002753D0">
              <w:rPr>
                <w:rFonts w:ascii="Verdana" w:hAnsi="Verdana" w:cs="Calibri"/>
                <w:b/>
                <w:bCs/>
                <w:color w:val="FFFFFF" w:themeColor="background1"/>
                <w:sz w:val="16"/>
                <w:szCs w:val="16"/>
                <w:lang w:eastAsia="es-BO"/>
              </w:rPr>
              <w:t>RODADURA</w:t>
            </w:r>
          </w:p>
        </w:tc>
      </w:tr>
      <w:tr w:rsidR="00230F54" w:rsidRPr="002753D0" w14:paraId="118E20C4" w14:textId="77777777" w:rsidTr="004A3852">
        <w:trPr>
          <w:trHeight w:val="381"/>
          <w:jc w:val="center"/>
        </w:trPr>
        <w:tc>
          <w:tcPr>
            <w:tcW w:w="377" w:type="dxa"/>
            <w:tcBorders>
              <w:top w:val="single" w:sz="8" w:space="0" w:color="auto"/>
              <w:left w:val="single" w:sz="8" w:space="0" w:color="auto"/>
              <w:bottom w:val="single" w:sz="4" w:space="0" w:color="auto"/>
              <w:right w:val="single" w:sz="4" w:space="0" w:color="auto"/>
            </w:tcBorders>
            <w:shd w:val="clear" w:color="auto" w:fill="auto"/>
            <w:noWrap/>
            <w:vAlign w:val="center"/>
          </w:tcPr>
          <w:p w14:paraId="75F3CFDF" w14:textId="77777777" w:rsidR="00230F54" w:rsidRPr="002753D0" w:rsidRDefault="00230F54" w:rsidP="004A3852">
            <w:pPr>
              <w:jc w:val="center"/>
              <w:rPr>
                <w:rFonts w:ascii="Verdana" w:hAnsi="Verdana" w:cs="Calibri"/>
                <w:color w:val="000000"/>
                <w:sz w:val="16"/>
                <w:szCs w:val="16"/>
                <w:lang w:eastAsia="es-BO"/>
              </w:rPr>
            </w:pPr>
            <w:r w:rsidRPr="002753D0">
              <w:rPr>
                <w:rFonts w:ascii="Verdana" w:hAnsi="Verdana" w:cs="Calibri"/>
                <w:color w:val="000000"/>
                <w:sz w:val="16"/>
                <w:szCs w:val="16"/>
                <w:lang w:eastAsia="es-BO"/>
              </w:rPr>
              <w:t>1</w:t>
            </w:r>
          </w:p>
        </w:tc>
        <w:tc>
          <w:tcPr>
            <w:tcW w:w="1755" w:type="dxa"/>
            <w:tcBorders>
              <w:top w:val="single" w:sz="4" w:space="0" w:color="auto"/>
              <w:left w:val="nil"/>
              <w:bottom w:val="single" w:sz="4" w:space="0" w:color="auto"/>
              <w:right w:val="single" w:sz="4" w:space="0" w:color="auto"/>
            </w:tcBorders>
            <w:vAlign w:val="center"/>
          </w:tcPr>
          <w:p w14:paraId="257A94ED" w14:textId="77777777" w:rsidR="00230F54" w:rsidRPr="002753D0" w:rsidRDefault="00230F54" w:rsidP="004A3852">
            <w:pPr>
              <w:rPr>
                <w:rFonts w:ascii="Verdana" w:hAnsi="Verdana" w:cs="Calibri"/>
                <w:b/>
                <w:bCs/>
                <w:color w:val="000000"/>
                <w:sz w:val="16"/>
                <w:szCs w:val="16"/>
                <w:lang w:eastAsia="es-BO"/>
              </w:rPr>
            </w:pPr>
            <w:r w:rsidRPr="002753D0">
              <w:rPr>
                <w:rFonts w:ascii="Verdana" w:hAnsi="Verdana" w:cs="Calibri"/>
                <w:color w:val="000000"/>
                <w:sz w:val="16"/>
                <w:szCs w:val="16"/>
                <w:lang w:eastAsia="es-BO"/>
              </w:rPr>
              <w:t>ORURO</w:t>
            </w:r>
          </w:p>
        </w:tc>
        <w:tc>
          <w:tcPr>
            <w:tcW w:w="253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6AB005C3" w14:textId="77777777" w:rsidR="00230F54" w:rsidRPr="002753D0" w:rsidRDefault="00230F54" w:rsidP="004A3852">
            <w:pPr>
              <w:rPr>
                <w:rFonts w:ascii="Verdana" w:hAnsi="Verdana" w:cs="Calibri"/>
                <w:color w:val="000000"/>
                <w:sz w:val="16"/>
                <w:szCs w:val="16"/>
                <w:lang w:eastAsia="es-BO"/>
              </w:rPr>
            </w:pPr>
            <w:r w:rsidRPr="002753D0">
              <w:rPr>
                <w:rFonts w:ascii="Verdana" w:hAnsi="Verdana" w:cs="Calibri"/>
                <w:color w:val="000000"/>
                <w:sz w:val="16"/>
                <w:szCs w:val="16"/>
                <w:lang w:eastAsia="es-BO"/>
              </w:rPr>
              <w:t>CHALLAPATA</w:t>
            </w:r>
          </w:p>
        </w:tc>
        <w:tc>
          <w:tcPr>
            <w:tcW w:w="1418" w:type="dxa"/>
            <w:tcBorders>
              <w:top w:val="single" w:sz="8" w:space="0" w:color="auto"/>
              <w:left w:val="nil"/>
              <w:bottom w:val="single" w:sz="4" w:space="0" w:color="auto"/>
              <w:right w:val="single" w:sz="4" w:space="0" w:color="auto"/>
            </w:tcBorders>
            <w:shd w:val="clear" w:color="auto" w:fill="auto"/>
            <w:vAlign w:val="center"/>
          </w:tcPr>
          <w:p w14:paraId="7DD9F67B" w14:textId="77777777" w:rsidR="00230F54" w:rsidRPr="002753D0" w:rsidRDefault="00230F54" w:rsidP="004A3852">
            <w:pPr>
              <w:jc w:val="center"/>
              <w:rPr>
                <w:rFonts w:ascii="Verdana" w:hAnsi="Verdana" w:cs="Calibri"/>
                <w:b/>
                <w:bCs/>
                <w:color w:val="000000" w:themeColor="text1"/>
                <w:sz w:val="16"/>
                <w:szCs w:val="16"/>
                <w:lang w:eastAsia="es-BO"/>
              </w:rPr>
            </w:pPr>
            <w:r w:rsidRPr="002753D0">
              <w:rPr>
                <w:rFonts w:ascii="Tahoma" w:hAnsi="Tahoma" w:cs="Tahoma"/>
                <w:color w:val="000000" w:themeColor="text1"/>
                <w:sz w:val="16"/>
                <w:szCs w:val="16"/>
                <w:lang w:eastAsia="es-BO"/>
              </w:rPr>
              <w:t>118 km</w:t>
            </w:r>
          </w:p>
        </w:tc>
        <w:tc>
          <w:tcPr>
            <w:tcW w:w="1149" w:type="dxa"/>
            <w:tcBorders>
              <w:top w:val="single" w:sz="8" w:space="0" w:color="auto"/>
              <w:left w:val="nil"/>
              <w:bottom w:val="single" w:sz="4" w:space="0" w:color="auto"/>
              <w:right w:val="single" w:sz="4" w:space="0" w:color="auto"/>
            </w:tcBorders>
            <w:shd w:val="clear" w:color="auto" w:fill="auto"/>
            <w:vAlign w:val="center"/>
          </w:tcPr>
          <w:p w14:paraId="2DD1DB6C" w14:textId="77777777" w:rsidR="00230F54" w:rsidRPr="002753D0" w:rsidRDefault="00230F54" w:rsidP="004A3852">
            <w:pPr>
              <w:jc w:val="center"/>
              <w:rPr>
                <w:rFonts w:ascii="Verdana" w:hAnsi="Verdana" w:cs="Calibri"/>
                <w:b/>
                <w:bCs/>
                <w:color w:val="000000" w:themeColor="text1"/>
                <w:sz w:val="16"/>
                <w:szCs w:val="16"/>
                <w:lang w:eastAsia="es-BO"/>
              </w:rPr>
            </w:pPr>
            <w:r w:rsidRPr="002753D0">
              <w:rPr>
                <w:rFonts w:ascii="Tahoma" w:hAnsi="Tahoma" w:cs="Tahoma"/>
                <w:color w:val="000000" w:themeColor="text1"/>
                <w:sz w:val="16"/>
                <w:szCs w:val="16"/>
                <w:lang w:eastAsia="es-BO"/>
              </w:rPr>
              <w:t>1h. 38 min</w:t>
            </w:r>
          </w:p>
        </w:tc>
        <w:tc>
          <w:tcPr>
            <w:tcW w:w="1402" w:type="dxa"/>
            <w:tcBorders>
              <w:top w:val="single" w:sz="8" w:space="0" w:color="auto"/>
              <w:left w:val="nil"/>
              <w:bottom w:val="single" w:sz="4" w:space="0" w:color="auto"/>
              <w:right w:val="single" w:sz="4" w:space="0" w:color="auto"/>
            </w:tcBorders>
            <w:shd w:val="clear" w:color="auto" w:fill="auto"/>
            <w:vAlign w:val="center"/>
          </w:tcPr>
          <w:p w14:paraId="66DB991F" w14:textId="77777777" w:rsidR="00230F54" w:rsidRPr="002753D0" w:rsidRDefault="00230F54" w:rsidP="004A3852">
            <w:pPr>
              <w:rPr>
                <w:rFonts w:ascii="Verdana" w:hAnsi="Verdana" w:cs="Calibri"/>
                <w:b/>
                <w:bCs/>
                <w:color w:val="000000" w:themeColor="text1"/>
                <w:sz w:val="16"/>
                <w:szCs w:val="16"/>
                <w:lang w:eastAsia="es-BO"/>
              </w:rPr>
            </w:pPr>
            <w:r w:rsidRPr="002753D0">
              <w:rPr>
                <w:rFonts w:ascii="Tahoma" w:hAnsi="Tahoma" w:cs="Tahoma"/>
                <w:color w:val="000000" w:themeColor="text1"/>
                <w:sz w:val="16"/>
                <w:szCs w:val="16"/>
                <w:lang w:eastAsia="es-BO"/>
              </w:rPr>
              <w:t>Asfalto</w:t>
            </w:r>
          </w:p>
        </w:tc>
      </w:tr>
      <w:tr w:rsidR="00230F54" w:rsidRPr="002753D0" w14:paraId="6727E169" w14:textId="77777777" w:rsidTr="004A3852">
        <w:trPr>
          <w:trHeight w:val="270"/>
          <w:jc w:val="center"/>
        </w:trPr>
        <w:tc>
          <w:tcPr>
            <w:tcW w:w="377" w:type="dxa"/>
            <w:tcBorders>
              <w:top w:val="nil"/>
              <w:left w:val="single" w:sz="8" w:space="0" w:color="auto"/>
              <w:right w:val="single" w:sz="4" w:space="0" w:color="auto"/>
            </w:tcBorders>
            <w:shd w:val="clear" w:color="auto" w:fill="auto"/>
            <w:noWrap/>
            <w:vAlign w:val="bottom"/>
          </w:tcPr>
          <w:p w14:paraId="148BC544" w14:textId="77777777" w:rsidR="00230F54" w:rsidRPr="002753D0" w:rsidRDefault="00230F54" w:rsidP="004A3852">
            <w:pPr>
              <w:jc w:val="center"/>
              <w:rPr>
                <w:rFonts w:ascii="Verdana" w:hAnsi="Verdana" w:cs="Calibri"/>
                <w:color w:val="000000"/>
                <w:sz w:val="16"/>
                <w:szCs w:val="16"/>
                <w:lang w:eastAsia="es-BO"/>
              </w:rPr>
            </w:pPr>
          </w:p>
        </w:tc>
        <w:tc>
          <w:tcPr>
            <w:tcW w:w="1755" w:type="dxa"/>
            <w:tcBorders>
              <w:top w:val="single" w:sz="4" w:space="0" w:color="auto"/>
              <w:left w:val="nil"/>
              <w:bottom w:val="single" w:sz="4" w:space="0" w:color="auto"/>
              <w:right w:val="single" w:sz="4" w:space="0" w:color="auto"/>
            </w:tcBorders>
            <w:vAlign w:val="center"/>
          </w:tcPr>
          <w:p w14:paraId="511B6ECF" w14:textId="77777777" w:rsidR="00230F54" w:rsidRPr="002753D0" w:rsidRDefault="00230F54" w:rsidP="004A3852">
            <w:pPr>
              <w:jc w:val="both"/>
              <w:rPr>
                <w:rFonts w:ascii="Verdana" w:hAnsi="Verdana" w:cs="Calibri"/>
                <w:b/>
                <w:bCs/>
                <w:color w:val="000000"/>
                <w:sz w:val="16"/>
                <w:szCs w:val="16"/>
                <w:lang w:eastAsia="es-BO"/>
              </w:rPr>
            </w:pPr>
            <w:r w:rsidRPr="002753D0">
              <w:rPr>
                <w:rFonts w:ascii="Verdana" w:hAnsi="Verdana" w:cs="Calibri"/>
                <w:b/>
                <w:bCs/>
                <w:color w:val="000000"/>
                <w:sz w:val="16"/>
                <w:szCs w:val="16"/>
                <w:lang w:eastAsia="es-BO"/>
              </w:rPr>
              <w:t>CHALLAPATA</w:t>
            </w:r>
          </w:p>
        </w:tc>
        <w:tc>
          <w:tcPr>
            <w:tcW w:w="253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476E261" w14:textId="77777777" w:rsidR="00230F54" w:rsidRPr="002753D0" w:rsidRDefault="00230F54" w:rsidP="004A3852">
            <w:pPr>
              <w:jc w:val="both"/>
              <w:rPr>
                <w:rFonts w:ascii="Verdana" w:hAnsi="Verdana" w:cs="Calibri"/>
                <w:b/>
                <w:bCs/>
                <w:color w:val="000000"/>
                <w:sz w:val="16"/>
                <w:szCs w:val="16"/>
                <w:lang w:eastAsia="es-BO"/>
              </w:rPr>
            </w:pPr>
            <w:r w:rsidRPr="002753D0">
              <w:rPr>
                <w:rFonts w:ascii="Verdana" w:hAnsi="Verdana" w:cs="Calibri"/>
                <w:b/>
                <w:bCs/>
                <w:color w:val="FFFFFF" w:themeColor="background1"/>
                <w:sz w:val="16"/>
                <w:szCs w:val="16"/>
                <w:lang w:eastAsia="es-BO"/>
              </w:rPr>
              <w:t>AROMA</w:t>
            </w:r>
          </w:p>
        </w:tc>
        <w:tc>
          <w:tcPr>
            <w:tcW w:w="1418"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7FD75B48" w14:textId="77777777" w:rsidR="00230F54" w:rsidRPr="002753D0" w:rsidRDefault="00230F54" w:rsidP="004A3852">
            <w:pPr>
              <w:jc w:val="center"/>
              <w:rPr>
                <w:rFonts w:ascii="Verdana" w:hAnsi="Verdana" w:cs="Calibri"/>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78.25 km</w:t>
            </w:r>
          </w:p>
        </w:tc>
        <w:tc>
          <w:tcPr>
            <w:tcW w:w="1149"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03D5D444" w14:textId="77777777" w:rsidR="00230F54" w:rsidRPr="002753D0" w:rsidRDefault="00230F54" w:rsidP="004A3852">
            <w:pPr>
              <w:jc w:val="both"/>
              <w:rPr>
                <w:rFonts w:ascii="Verdana" w:hAnsi="Verdana" w:cs="Calibri"/>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1h. 50 min</w:t>
            </w:r>
          </w:p>
        </w:tc>
        <w:tc>
          <w:tcPr>
            <w:tcW w:w="1402"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3D3CF8F7" w14:textId="77777777" w:rsidR="00230F54" w:rsidRPr="002753D0" w:rsidRDefault="00230F54" w:rsidP="004A3852">
            <w:pPr>
              <w:jc w:val="both"/>
              <w:rPr>
                <w:rFonts w:ascii="Verdana" w:hAnsi="Verdana" w:cs="Calibri"/>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Asfalto</w:t>
            </w:r>
          </w:p>
        </w:tc>
      </w:tr>
      <w:tr w:rsidR="00230F54" w:rsidRPr="002753D0" w14:paraId="7086AC11" w14:textId="77777777" w:rsidTr="004A3852">
        <w:trPr>
          <w:trHeight w:val="273"/>
          <w:jc w:val="center"/>
        </w:trPr>
        <w:tc>
          <w:tcPr>
            <w:tcW w:w="377" w:type="dxa"/>
            <w:tcBorders>
              <w:top w:val="nil"/>
              <w:left w:val="single" w:sz="8" w:space="0" w:color="auto"/>
              <w:bottom w:val="single" w:sz="4" w:space="0" w:color="auto"/>
              <w:right w:val="single" w:sz="4" w:space="0" w:color="auto"/>
            </w:tcBorders>
            <w:shd w:val="clear" w:color="auto" w:fill="auto"/>
            <w:noWrap/>
            <w:vAlign w:val="bottom"/>
          </w:tcPr>
          <w:p w14:paraId="7FFF767F" w14:textId="77777777" w:rsidR="00230F54" w:rsidRPr="002753D0" w:rsidRDefault="00230F54" w:rsidP="004A3852">
            <w:pPr>
              <w:jc w:val="right"/>
              <w:rPr>
                <w:rFonts w:ascii="Verdana" w:hAnsi="Verdana" w:cs="Calibri"/>
                <w:color w:val="000000"/>
                <w:sz w:val="16"/>
                <w:szCs w:val="16"/>
                <w:lang w:eastAsia="es-BO"/>
              </w:rPr>
            </w:pPr>
            <w:r w:rsidRPr="002753D0">
              <w:rPr>
                <w:rFonts w:ascii="Verdana" w:hAnsi="Verdana" w:cs="Calibri"/>
                <w:color w:val="000000"/>
                <w:sz w:val="16"/>
                <w:szCs w:val="16"/>
                <w:lang w:eastAsia="es-BO"/>
              </w:rPr>
              <w:t>4</w:t>
            </w:r>
          </w:p>
        </w:tc>
        <w:tc>
          <w:tcPr>
            <w:tcW w:w="1755" w:type="dxa"/>
            <w:tcBorders>
              <w:top w:val="single" w:sz="4" w:space="0" w:color="auto"/>
              <w:left w:val="nil"/>
              <w:bottom w:val="single" w:sz="4" w:space="0" w:color="auto"/>
              <w:right w:val="single" w:sz="4" w:space="0" w:color="auto"/>
            </w:tcBorders>
            <w:shd w:val="clear" w:color="auto" w:fill="auto"/>
          </w:tcPr>
          <w:p w14:paraId="0671E1EC" w14:textId="77777777" w:rsidR="00230F54" w:rsidRPr="002753D0" w:rsidRDefault="00230F54" w:rsidP="004A3852">
            <w:pPr>
              <w:jc w:val="both"/>
              <w:rPr>
                <w:rFonts w:ascii="Verdana" w:hAnsi="Verdana" w:cs="Calibri"/>
                <w:b/>
                <w:bCs/>
                <w:color w:val="000000"/>
                <w:sz w:val="16"/>
                <w:szCs w:val="16"/>
                <w:lang w:eastAsia="es-BO"/>
              </w:rPr>
            </w:pPr>
            <w:r w:rsidRPr="002753D0">
              <w:rPr>
                <w:rFonts w:ascii="Verdana" w:hAnsi="Verdana" w:cs="Calibri"/>
                <w:b/>
                <w:bCs/>
                <w:color w:val="000000"/>
                <w:sz w:val="16"/>
                <w:szCs w:val="16"/>
                <w:lang w:eastAsia="es-BO"/>
              </w:rPr>
              <w:t>ORURO</w:t>
            </w:r>
          </w:p>
        </w:tc>
        <w:tc>
          <w:tcPr>
            <w:tcW w:w="2536" w:type="dxa"/>
            <w:tcBorders>
              <w:top w:val="single" w:sz="4" w:space="0" w:color="auto"/>
              <w:left w:val="single" w:sz="4" w:space="0" w:color="auto"/>
              <w:bottom w:val="single" w:sz="4" w:space="0" w:color="auto"/>
              <w:right w:val="single" w:sz="4" w:space="0" w:color="auto"/>
            </w:tcBorders>
            <w:shd w:val="clear" w:color="auto" w:fill="auto"/>
          </w:tcPr>
          <w:p w14:paraId="59F4D0E8" w14:textId="77777777" w:rsidR="00230F54" w:rsidRPr="002753D0" w:rsidRDefault="00230F54" w:rsidP="004A3852">
            <w:pPr>
              <w:jc w:val="both"/>
              <w:rPr>
                <w:rFonts w:ascii="Verdana" w:hAnsi="Verdana" w:cs="Calibri"/>
                <w:color w:val="000000"/>
                <w:sz w:val="16"/>
                <w:szCs w:val="16"/>
                <w:lang w:eastAsia="es-BO"/>
              </w:rPr>
            </w:pPr>
            <w:r w:rsidRPr="002753D0">
              <w:rPr>
                <w:rFonts w:ascii="Verdana" w:hAnsi="Verdana" w:cs="Calibri"/>
                <w:color w:val="000000"/>
                <w:sz w:val="16"/>
                <w:szCs w:val="16"/>
                <w:lang w:eastAsia="es-BO"/>
              </w:rPr>
              <w:t>COPACABANITA</w:t>
            </w:r>
          </w:p>
        </w:tc>
        <w:tc>
          <w:tcPr>
            <w:tcW w:w="1418" w:type="dxa"/>
            <w:tcBorders>
              <w:top w:val="single" w:sz="4" w:space="0" w:color="auto"/>
              <w:left w:val="nil"/>
              <w:bottom w:val="single" w:sz="4" w:space="0" w:color="auto"/>
              <w:right w:val="single" w:sz="4" w:space="0" w:color="auto"/>
            </w:tcBorders>
            <w:shd w:val="clear" w:color="auto" w:fill="auto"/>
            <w:vAlign w:val="center"/>
          </w:tcPr>
          <w:p w14:paraId="1FFF3AA3" w14:textId="77777777" w:rsidR="00230F54" w:rsidRPr="002753D0" w:rsidRDefault="00230F54" w:rsidP="004A3852">
            <w:pPr>
              <w:jc w:val="center"/>
              <w:rPr>
                <w:rFonts w:ascii="Tahoma" w:hAnsi="Tahoma" w:cs="Tahoma"/>
                <w:color w:val="000000" w:themeColor="text1"/>
                <w:sz w:val="16"/>
                <w:szCs w:val="16"/>
                <w:lang w:eastAsia="es-BO"/>
              </w:rPr>
            </w:pPr>
            <w:r w:rsidRPr="002753D0">
              <w:rPr>
                <w:rFonts w:ascii="Tahoma" w:hAnsi="Tahoma" w:cs="Tahoma"/>
                <w:color w:val="000000" w:themeColor="text1"/>
                <w:sz w:val="16"/>
                <w:szCs w:val="16"/>
                <w:lang w:eastAsia="es-BO"/>
              </w:rPr>
              <w:t>69.2 km</w:t>
            </w:r>
          </w:p>
        </w:tc>
        <w:tc>
          <w:tcPr>
            <w:tcW w:w="1149" w:type="dxa"/>
            <w:tcBorders>
              <w:top w:val="single" w:sz="4" w:space="0" w:color="auto"/>
              <w:left w:val="nil"/>
              <w:bottom w:val="single" w:sz="4" w:space="0" w:color="auto"/>
              <w:right w:val="single" w:sz="4" w:space="0" w:color="auto"/>
            </w:tcBorders>
            <w:shd w:val="clear" w:color="auto" w:fill="auto"/>
            <w:vAlign w:val="center"/>
          </w:tcPr>
          <w:p w14:paraId="1D793757" w14:textId="77777777" w:rsidR="00230F54" w:rsidRPr="002753D0" w:rsidRDefault="00230F54" w:rsidP="004A3852">
            <w:pPr>
              <w:jc w:val="both"/>
              <w:rPr>
                <w:rFonts w:ascii="Tahoma" w:hAnsi="Tahoma" w:cs="Tahoma"/>
                <w:color w:val="000000" w:themeColor="text1"/>
                <w:sz w:val="16"/>
                <w:szCs w:val="16"/>
                <w:lang w:eastAsia="es-BO"/>
              </w:rPr>
            </w:pPr>
            <w:r w:rsidRPr="002753D0">
              <w:rPr>
                <w:rFonts w:ascii="Tahoma" w:hAnsi="Tahoma" w:cs="Tahoma"/>
                <w:color w:val="000000" w:themeColor="text1"/>
                <w:sz w:val="16"/>
                <w:szCs w:val="16"/>
                <w:lang w:eastAsia="es-BO"/>
              </w:rPr>
              <w:t>1h.4min.</w:t>
            </w:r>
          </w:p>
        </w:tc>
        <w:tc>
          <w:tcPr>
            <w:tcW w:w="1402" w:type="dxa"/>
            <w:tcBorders>
              <w:top w:val="single" w:sz="4" w:space="0" w:color="auto"/>
              <w:left w:val="nil"/>
              <w:bottom w:val="single" w:sz="4" w:space="0" w:color="auto"/>
              <w:right w:val="single" w:sz="4" w:space="0" w:color="auto"/>
            </w:tcBorders>
            <w:shd w:val="clear" w:color="auto" w:fill="auto"/>
            <w:vAlign w:val="center"/>
          </w:tcPr>
          <w:p w14:paraId="4E4CB9F4" w14:textId="77777777" w:rsidR="00230F54" w:rsidRPr="002753D0" w:rsidRDefault="00230F54" w:rsidP="004A3852">
            <w:pPr>
              <w:jc w:val="both"/>
              <w:rPr>
                <w:rFonts w:ascii="Tahoma" w:hAnsi="Tahoma" w:cs="Tahoma"/>
                <w:color w:val="000000" w:themeColor="text1"/>
                <w:sz w:val="16"/>
                <w:szCs w:val="16"/>
                <w:lang w:eastAsia="es-BO"/>
              </w:rPr>
            </w:pPr>
            <w:r w:rsidRPr="002753D0">
              <w:rPr>
                <w:rFonts w:ascii="Tahoma" w:hAnsi="Tahoma" w:cs="Tahoma"/>
                <w:color w:val="000000" w:themeColor="text1"/>
                <w:sz w:val="16"/>
                <w:szCs w:val="16"/>
                <w:lang w:eastAsia="es-BO"/>
              </w:rPr>
              <w:t>asfalto</w:t>
            </w:r>
          </w:p>
        </w:tc>
      </w:tr>
      <w:tr w:rsidR="00230F54" w:rsidRPr="002753D0" w14:paraId="6A690FC2" w14:textId="77777777" w:rsidTr="004A3852">
        <w:trPr>
          <w:trHeight w:val="278"/>
          <w:jc w:val="center"/>
        </w:trPr>
        <w:tc>
          <w:tcPr>
            <w:tcW w:w="377" w:type="dxa"/>
            <w:tcBorders>
              <w:top w:val="nil"/>
              <w:left w:val="single" w:sz="8" w:space="0" w:color="auto"/>
              <w:bottom w:val="single" w:sz="4" w:space="0" w:color="auto"/>
              <w:right w:val="single" w:sz="4" w:space="0" w:color="auto"/>
            </w:tcBorders>
            <w:shd w:val="clear" w:color="auto" w:fill="auto"/>
            <w:noWrap/>
            <w:vAlign w:val="bottom"/>
          </w:tcPr>
          <w:p w14:paraId="7983EDA0" w14:textId="77777777" w:rsidR="00230F54" w:rsidRPr="002753D0" w:rsidRDefault="00230F54" w:rsidP="004A3852">
            <w:pPr>
              <w:jc w:val="right"/>
              <w:rPr>
                <w:rFonts w:ascii="Verdana" w:hAnsi="Verdana" w:cs="Calibri"/>
                <w:color w:val="000000"/>
                <w:sz w:val="16"/>
                <w:szCs w:val="16"/>
                <w:lang w:eastAsia="es-BO"/>
              </w:rPr>
            </w:pPr>
            <w:r w:rsidRPr="002753D0">
              <w:rPr>
                <w:rFonts w:ascii="Verdana" w:hAnsi="Verdana" w:cs="Calibri"/>
                <w:color w:val="000000"/>
                <w:sz w:val="16"/>
                <w:szCs w:val="16"/>
                <w:lang w:eastAsia="es-BO"/>
              </w:rPr>
              <w:t>5</w:t>
            </w:r>
          </w:p>
        </w:tc>
        <w:tc>
          <w:tcPr>
            <w:tcW w:w="1755" w:type="dxa"/>
            <w:tcBorders>
              <w:left w:val="nil"/>
              <w:bottom w:val="single" w:sz="4" w:space="0" w:color="auto"/>
              <w:right w:val="single" w:sz="4" w:space="0" w:color="auto"/>
            </w:tcBorders>
            <w:shd w:val="clear" w:color="auto" w:fill="auto"/>
          </w:tcPr>
          <w:p w14:paraId="5540113A" w14:textId="77777777" w:rsidR="00230F54" w:rsidRPr="002753D0" w:rsidRDefault="00230F54" w:rsidP="004A3852">
            <w:pPr>
              <w:jc w:val="both"/>
              <w:rPr>
                <w:rFonts w:ascii="Verdana" w:hAnsi="Verdana" w:cs="Calibri"/>
                <w:b/>
                <w:bCs/>
                <w:color w:val="000000"/>
                <w:sz w:val="16"/>
                <w:szCs w:val="16"/>
                <w:lang w:eastAsia="es-BO"/>
              </w:rPr>
            </w:pPr>
            <w:r w:rsidRPr="002753D0">
              <w:rPr>
                <w:rFonts w:ascii="Verdana" w:hAnsi="Verdana" w:cs="Calibri"/>
                <w:b/>
                <w:bCs/>
                <w:color w:val="000000"/>
                <w:sz w:val="16"/>
                <w:szCs w:val="16"/>
                <w:lang w:eastAsia="es-BO"/>
              </w:rPr>
              <w:t>COPACABANITA</w:t>
            </w:r>
          </w:p>
        </w:tc>
        <w:tc>
          <w:tcPr>
            <w:tcW w:w="2536" w:type="dxa"/>
            <w:tcBorders>
              <w:top w:val="nil"/>
              <w:left w:val="single" w:sz="4" w:space="0" w:color="auto"/>
              <w:bottom w:val="single" w:sz="4" w:space="0" w:color="auto"/>
              <w:right w:val="single" w:sz="4" w:space="0" w:color="auto"/>
            </w:tcBorders>
            <w:shd w:val="clear" w:color="auto" w:fill="auto"/>
          </w:tcPr>
          <w:p w14:paraId="15E1D2E3" w14:textId="77777777" w:rsidR="00230F54" w:rsidRPr="002753D0" w:rsidRDefault="00230F54" w:rsidP="004A3852">
            <w:pPr>
              <w:jc w:val="both"/>
              <w:rPr>
                <w:rFonts w:ascii="Verdana" w:hAnsi="Verdana" w:cs="Calibri"/>
                <w:color w:val="000000"/>
                <w:sz w:val="16"/>
                <w:szCs w:val="16"/>
                <w:lang w:eastAsia="es-BO"/>
              </w:rPr>
            </w:pPr>
            <w:r w:rsidRPr="002753D0">
              <w:rPr>
                <w:rFonts w:ascii="Verdana" w:hAnsi="Verdana" w:cs="Calibri"/>
                <w:color w:val="000000"/>
                <w:sz w:val="16"/>
                <w:szCs w:val="16"/>
                <w:lang w:eastAsia="es-BO"/>
              </w:rPr>
              <w:t>AVAROA</w:t>
            </w:r>
          </w:p>
        </w:tc>
        <w:tc>
          <w:tcPr>
            <w:tcW w:w="1418" w:type="dxa"/>
            <w:tcBorders>
              <w:top w:val="nil"/>
              <w:left w:val="nil"/>
              <w:bottom w:val="single" w:sz="4" w:space="0" w:color="auto"/>
              <w:right w:val="single" w:sz="4" w:space="0" w:color="auto"/>
            </w:tcBorders>
            <w:shd w:val="clear" w:color="auto" w:fill="auto"/>
            <w:vAlign w:val="center"/>
          </w:tcPr>
          <w:p w14:paraId="136408C3" w14:textId="77777777" w:rsidR="00230F54" w:rsidRPr="002753D0" w:rsidRDefault="00230F54" w:rsidP="004A3852">
            <w:pPr>
              <w:jc w:val="center"/>
              <w:rPr>
                <w:rFonts w:ascii="Tahoma" w:hAnsi="Tahoma" w:cs="Tahoma"/>
                <w:color w:val="000000" w:themeColor="text1"/>
                <w:sz w:val="16"/>
                <w:szCs w:val="16"/>
                <w:lang w:eastAsia="es-BO"/>
              </w:rPr>
            </w:pPr>
            <w:r w:rsidRPr="002753D0">
              <w:rPr>
                <w:rFonts w:ascii="Tahoma" w:hAnsi="Tahoma" w:cs="Tahoma"/>
                <w:color w:val="000000" w:themeColor="text1"/>
                <w:sz w:val="16"/>
                <w:szCs w:val="16"/>
                <w:lang w:eastAsia="es-BO"/>
              </w:rPr>
              <w:t>65 km</w:t>
            </w:r>
          </w:p>
        </w:tc>
        <w:tc>
          <w:tcPr>
            <w:tcW w:w="1149" w:type="dxa"/>
            <w:tcBorders>
              <w:top w:val="nil"/>
              <w:left w:val="nil"/>
              <w:bottom w:val="single" w:sz="4" w:space="0" w:color="auto"/>
              <w:right w:val="single" w:sz="4" w:space="0" w:color="auto"/>
            </w:tcBorders>
            <w:shd w:val="clear" w:color="auto" w:fill="auto"/>
            <w:vAlign w:val="center"/>
          </w:tcPr>
          <w:p w14:paraId="7FB0E073" w14:textId="77777777" w:rsidR="00230F54" w:rsidRPr="002753D0" w:rsidRDefault="00230F54" w:rsidP="004A3852">
            <w:pPr>
              <w:jc w:val="both"/>
              <w:rPr>
                <w:rFonts w:ascii="Tahoma" w:hAnsi="Tahoma" w:cs="Tahoma"/>
                <w:color w:val="000000" w:themeColor="text1"/>
                <w:sz w:val="16"/>
                <w:szCs w:val="16"/>
                <w:lang w:eastAsia="es-BO"/>
              </w:rPr>
            </w:pPr>
            <w:r w:rsidRPr="002753D0">
              <w:rPr>
                <w:rFonts w:ascii="Tahoma" w:hAnsi="Tahoma" w:cs="Tahoma"/>
                <w:color w:val="000000" w:themeColor="text1"/>
                <w:sz w:val="16"/>
                <w:szCs w:val="16"/>
                <w:lang w:eastAsia="es-BO"/>
              </w:rPr>
              <w:t>49 min</w:t>
            </w:r>
          </w:p>
        </w:tc>
        <w:tc>
          <w:tcPr>
            <w:tcW w:w="1402" w:type="dxa"/>
            <w:tcBorders>
              <w:top w:val="nil"/>
              <w:left w:val="nil"/>
              <w:bottom w:val="single" w:sz="4" w:space="0" w:color="auto"/>
              <w:right w:val="single" w:sz="4" w:space="0" w:color="auto"/>
            </w:tcBorders>
            <w:shd w:val="clear" w:color="auto" w:fill="auto"/>
            <w:vAlign w:val="center"/>
          </w:tcPr>
          <w:p w14:paraId="3F9FA426" w14:textId="77777777" w:rsidR="00230F54" w:rsidRPr="002753D0" w:rsidRDefault="00230F54" w:rsidP="004A3852">
            <w:pPr>
              <w:jc w:val="both"/>
              <w:rPr>
                <w:rFonts w:ascii="Tahoma" w:hAnsi="Tahoma" w:cs="Tahoma"/>
                <w:color w:val="000000" w:themeColor="text1"/>
                <w:sz w:val="16"/>
                <w:szCs w:val="16"/>
                <w:lang w:eastAsia="es-BO"/>
              </w:rPr>
            </w:pPr>
            <w:r w:rsidRPr="002753D0">
              <w:rPr>
                <w:rFonts w:ascii="Tahoma" w:hAnsi="Tahoma" w:cs="Tahoma"/>
                <w:color w:val="000000" w:themeColor="text1"/>
                <w:sz w:val="16"/>
                <w:szCs w:val="16"/>
                <w:lang w:eastAsia="es-BO"/>
              </w:rPr>
              <w:t>asfalto</w:t>
            </w:r>
          </w:p>
        </w:tc>
      </w:tr>
      <w:tr w:rsidR="00230F54" w:rsidRPr="002753D0" w14:paraId="3B10FB76" w14:textId="77777777" w:rsidTr="004A3852">
        <w:trPr>
          <w:trHeight w:val="267"/>
          <w:jc w:val="center"/>
        </w:trPr>
        <w:tc>
          <w:tcPr>
            <w:tcW w:w="377" w:type="dxa"/>
            <w:tcBorders>
              <w:top w:val="nil"/>
              <w:left w:val="single" w:sz="8" w:space="0" w:color="auto"/>
              <w:bottom w:val="single" w:sz="4" w:space="0" w:color="auto"/>
              <w:right w:val="single" w:sz="4" w:space="0" w:color="auto"/>
            </w:tcBorders>
            <w:shd w:val="clear" w:color="auto" w:fill="auto"/>
            <w:noWrap/>
            <w:vAlign w:val="bottom"/>
            <w:hideMark/>
          </w:tcPr>
          <w:p w14:paraId="5B8E6A07" w14:textId="77777777" w:rsidR="00230F54" w:rsidRPr="002753D0" w:rsidRDefault="00230F54" w:rsidP="004A3852">
            <w:pPr>
              <w:jc w:val="right"/>
              <w:rPr>
                <w:rFonts w:ascii="Verdana" w:hAnsi="Verdana" w:cs="Calibri"/>
                <w:color w:val="000000"/>
                <w:sz w:val="16"/>
                <w:szCs w:val="16"/>
                <w:lang w:eastAsia="es-BO"/>
              </w:rPr>
            </w:pPr>
            <w:r w:rsidRPr="002753D0">
              <w:rPr>
                <w:rFonts w:ascii="Verdana" w:hAnsi="Verdana" w:cs="Calibri"/>
                <w:color w:val="000000"/>
                <w:sz w:val="16"/>
                <w:szCs w:val="16"/>
                <w:lang w:eastAsia="es-BO"/>
              </w:rPr>
              <w:t>6</w:t>
            </w:r>
          </w:p>
        </w:tc>
        <w:tc>
          <w:tcPr>
            <w:tcW w:w="1755" w:type="dxa"/>
            <w:vMerge w:val="restart"/>
            <w:tcBorders>
              <w:top w:val="single" w:sz="4" w:space="0" w:color="auto"/>
              <w:left w:val="nil"/>
              <w:right w:val="single" w:sz="4" w:space="0" w:color="auto"/>
            </w:tcBorders>
            <w:shd w:val="clear" w:color="auto" w:fill="auto"/>
            <w:vAlign w:val="center"/>
          </w:tcPr>
          <w:p w14:paraId="0186859C" w14:textId="77777777" w:rsidR="00230F54" w:rsidRPr="002753D0" w:rsidRDefault="00230F54" w:rsidP="004A3852">
            <w:pPr>
              <w:jc w:val="both"/>
              <w:rPr>
                <w:rFonts w:ascii="Verdana" w:hAnsi="Verdana" w:cs="Calibri"/>
                <w:b/>
                <w:bCs/>
                <w:color w:val="000000"/>
                <w:sz w:val="16"/>
                <w:szCs w:val="16"/>
                <w:lang w:eastAsia="es-BO"/>
              </w:rPr>
            </w:pPr>
            <w:r w:rsidRPr="002753D0">
              <w:rPr>
                <w:rFonts w:ascii="Verdana" w:hAnsi="Verdana" w:cs="Calibri"/>
                <w:b/>
                <w:bCs/>
                <w:color w:val="000000"/>
                <w:sz w:val="16"/>
                <w:szCs w:val="16"/>
                <w:lang w:eastAsia="es-BO"/>
              </w:rPr>
              <w:t>E. AVAROA</w:t>
            </w:r>
          </w:p>
        </w:tc>
        <w:tc>
          <w:tcPr>
            <w:tcW w:w="2536" w:type="dxa"/>
            <w:tcBorders>
              <w:top w:val="nil"/>
              <w:left w:val="single" w:sz="4" w:space="0" w:color="auto"/>
              <w:bottom w:val="single" w:sz="4" w:space="0" w:color="auto"/>
              <w:right w:val="single" w:sz="4" w:space="0" w:color="auto"/>
            </w:tcBorders>
            <w:shd w:val="clear" w:color="auto" w:fill="00B0F0"/>
            <w:vAlign w:val="center"/>
          </w:tcPr>
          <w:p w14:paraId="20C056D7" w14:textId="77777777" w:rsidR="00230F54" w:rsidRPr="002753D0" w:rsidRDefault="00230F54" w:rsidP="004A3852">
            <w:pPr>
              <w:jc w:val="both"/>
              <w:rPr>
                <w:rFonts w:ascii="Verdana" w:hAnsi="Verdana" w:cs="Calibri"/>
                <w:b/>
                <w:bCs/>
                <w:color w:val="FFFFFF" w:themeColor="background1"/>
                <w:sz w:val="16"/>
                <w:szCs w:val="16"/>
                <w:lang w:eastAsia="es-BO"/>
              </w:rPr>
            </w:pPr>
            <w:r w:rsidRPr="002753D0">
              <w:rPr>
                <w:rFonts w:ascii="Verdana" w:hAnsi="Verdana" w:cs="Calibri"/>
                <w:b/>
                <w:bCs/>
                <w:color w:val="FFFFFF" w:themeColor="background1"/>
                <w:sz w:val="16"/>
                <w:szCs w:val="16"/>
                <w:lang w:eastAsia="es-BO"/>
              </w:rPr>
              <w:t>CHALLACOTA BELEN</w:t>
            </w:r>
          </w:p>
        </w:tc>
        <w:tc>
          <w:tcPr>
            <w:tcW w:w="1418" w:type="dxa"/>
            <w:tcBorders>
              <w:top w:val="nil"/>
              <w:left w:val="nil"/>
              <w:bottom w:val="single" w:sz="4" w:space="0" w:color="auto"/>
              <w:right w:val="single" w:sz="4" w:space="0" w:color="auto"/>
            </w:tcBorders>
            <w:shd w:val="clear" w:color="auto" w:fill="FFF2CC" w:themeFill="accent4" w:themeFillTint="33"/>
            <w:vAlign w:val="center"/>
          </w:tcPr>
          <w:p w14:paraId="0DD02D2F" w14:textId="77777777" w:rsidR="00230F54" w:rsidRPr="002753D0" w:rsidRDefault="00230F54" w:rsidP="004A3852">
            <w:pPr>
              <w:jc w:val="center"/>
              <w:rPr>
                <w:rFonts w:ascii="Verdana" w:hAnsi="Verdana" w:cs="Calibri"/>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61.25 km</w:t>
            </w:r>
          </w:p>
        </w:tc>
        <w:tc>
          <w:tcPr>
            <w:tcW w:w="1149" w:type="dxa"/>
            <w:tcBorders>
              <w:top w:val="nil"/>
              <w:left w:val="nil"/>
              <w:bottom w:val="single" w:sz="4" w:space="0" w:color="auto"/>
              <w:right w:val="single" w:sz="4" w:space="0" w:color="auto"/>
            </w:tcBorders>
            <w:shd w:val="clear" w:color="auto" w:fill="FFF2CC" w:themeFill="accent4" w:themeFillTint="33"/>
            <w:vAlign w:val="center"/>
          </w:tcPr>
          <w:p w14:paraId="06621019" w14:textId="77777777" w:rsidR="00230F54" w:rsidRPr="002753D0" w:rsidRDefault="00230F54" w:rsidP="004A3852">
            <w:pPr>
              <w:jc w:val="both"/>
              <w:rPr>
                <w:rFonts w:ascii="Verdana" w:hAnsi="Verdana" w:cs="Calibri"/>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1h. 40 min</w:t>
            </w:r>
          </w:p>
        </w:tc>
        <w:tc>
          <w:tcPr>
            <w:tcW w:w="1402" w:type="dxa"/>
            <w:tcBorders>
              <w:top w:val="nil"/>
              <w:left w:val="nil"/>
              <w:bottom w:val="single" w:sz="4" w:space="0" w:color="auto"/>
              <w:right w:val="single" w:sz="4" w:space="0" w:color="auto"/>
            </w:tcBorders>
            <w:shd w:val="clear" w:color="auto" w:fill="FFF2CC" w:themeFill="accent4" w:themeFillTint="33"/>
            <w:vAlign w:val="center"/>
          </w:tcPr>
          <w:p w14:paraId="7B104AC2" w14:textId="77777777" w:rsidR="00230F54" w:rsidRPr="002753D0" w:rsidRDefault="00230F54" w:rsidP="004A3852">
            <w:pPr>
              <w:jc w:val="both"/>
              <w:rPr>
                <w:rFonts w:ascii="Verdana" w:hAnsi="Verdana" w:cs="Calibri"/>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Tierra</w:t>
            </w:r>
          </w:p>
        </w:tc>
      </w:tr>
      <w:tr w:rsidR="00230F54" w:rsidRPr="002753D0" w14:paraId="296B0A4D" w14:textId="77777777" w:rsidTr="004A3852">
        <w:trPr>
          <w:trHeight w:val="286"/>
          <w:jc w:val="center"/>
        </w:trPr>
        <w:tc>
          <w:tcPr>
            <w:tcW w:w="377" w:type="dxa"/>
            <w:tcBorders>
              <w:top w:val="nil"/>
              <w:left w:val="single" w:sz="8" w:space="0" w:color="auto"/>
              <w:bottom w:val="single" w:sz="4" w:space="0" w:color="auto"/>
              <w:right w:val="single" w:sz="4" w:space="0" w:color="auto"/>
            </w:tcBorders>
            <w:shd w:val="clear" w:color="auto" w:fill="auto"/>
            <w:noWrap/>
            <w:vAlign w:val="bottom"/>
          </w:tcPr>
          <w:p w14:paraId="158BAD38" w14:textId="77777777" w:rsidR="00230F54" w:rsidRPr="002753D0" w:rsidRDefault="00230F54" w:rsidP="004A3852">
            <w:pPr>
              <w:jc w:val="right"/>
              <w:rPr>
                <w:rFonts w:ascii="Verdana" w:hAnsi="Verdana" w:cs="Calibri"/>
                <w:color w:val="000000"/>
                <w:sz w:val="16"/>
                <w:szCs w:val="16"/>
                <w:lang w:eastAsia="es-BO"/>
              </w:rPr>
            </w:pPr>
          </w:p>
        </w:tc>
        <w:tc>
          <w:tcPr>
            <w:tcW w:w="1755" w:type="dxa"/>
            <w:vMerge/>
            <w:tcBorders>
              <w:top w:val="single" w:sz="4" w:space="0" w:color="auto"/>
              <w:left w:val="nil"/>
              <w:right w:val="single" w:sz="4" w:space="0" w:color="auto"/>
            </w:tcBorders>
            <w:shd w:val="clear" w:color="auto" w:fill="auto"/>
            <w:vAlign w:val="center"/>
          </w:tcPr>
          <w:p w14:paraId="2A80FE88" w14:textId="77777777" w:rsidR="00230F54" w:rsidRPr="002753D0" w:rsidRDefault="00230F54" w:rsidP="004A3852">
            <w:pPr>
              <w:jc w:val="both"/>
              <w:rPr>
                <w:rFonts w:ascii="Verdana" w:hAnsi="Verdana" w:cs="Calibri"/>
                <w:b/>
                <w:bCs/>
                <w:color w:val="000000"/>
                <w:sz w:val="16"/>
                <w:szCs w:val="16"/>
                <w:lang w:eastAsia="es-BO"/>
              </w:rPr>
            </w:pPr>
          </w:p>
        </w:tc>
        <w:tc>
          <w:tcPr>
            <w:tcW w:w="2536" w:type="dxa"/>
            <w:tcBorders>
              <w:top w:val="nil"/>
              <w:left w:val="single" w:sz="4" w:space="0" w:color="auto"/>
              <w:bottom w:val="single" w:sz="4" w:space="0" w:color="auto"/>
              <w:right w:val="single" w:sz="4" w:space="0" w:color="auto"/>
            </w:tcBorders>
            <w:shd w:val="clear" w:color="auto" w:fill="00B0F0"/>
            <w:vAlign w:val="center"/>
          </w:tcPr>
          <w:p w14:paraId="31B1824C" w14:textId="77777777" w:rsidR="00230F54" w:rsidRPr="002753D0" w:rsidRDefault="00230F54" w:rsidP="004A3852">
            <w:pPr>
              <w:jc w:val="both"/>
              <w:rPr>
                <w:rFonts w:ascii="Verdana" w:hAnsi="Verdana" w:cs="Calibri"/>
                <w:b/>
                <w:bCs/>
                <w:color w:val="FFFFFF" w:themeColor="background1"/>
                <w:sz w:val="16"/>
                <w:szCs w:val="16"/>
                <w:lang w:eastAsia="es-BO"/>
              </w:rPr>
            </w:pPr>
            <w:r w:rsidRPr="002753D0">
              <w:rPr>
                <w:rFonts w:ascii="Verdana" w:hAnsi="Verdana" w:cs="Calibri"/>
                <w:b/>
                <w:bCs/>
                <w:color w:val="FFFFFF" w:themeColor="background1"/>
                <w:sz w:val="16"/>
                <w:szCs w:val="16"/>
                <w:lang w:eastAsia="es-BO"/>
              </w:rPr>
              <w:t>UCUMASI</w:t>
            </w:r>
          </w:p>
        </w:tc>
        <w:tc>
          <w:tcPr>
            <w:tcW w:w="1418" w:type="dxa"/>
            <w:tcBorders>
              <w:top w:val="nil"/>
              <w:left w:val="nil"/>
              <w:bottom w:val="single" w:sz="4" w:space="0" w:color="auto"/>
              <w:right w:val="single" w:sz="4" w:space="0" w:color="auto"/>
            </w:tcBorders>
            <w:shd w:val="clear" w:color="auto" w:fill="FFF2CC" w:themeFill="accent4" w:themeFillTint="33"/>
            <w:vAlign w:val="center"/>
          </w:tcPr>
          <w:p w14:paraId="01E05DC1" w14:textId="77777777" w:rsidR="00230F54" w:rsidRPr="002753D0" w:rsidRDefault="00230F54" w:rsidP="004A3852">
            <w:pPr>
              <w:jc w:val="center"/>
              <w:rPr>
                <w:rFonts w:ascii="Tahoma" w:hAnsi="Tahoma" w:cs="Tahoma"/>
                <w:b/>
                <w:bCs/>
                <w:color w:val="3B3838" w:themeColor="background2" w:themeShade="40"/>
                <w:sz w:val="16"/>
                <w:szCs w:val="16"/>
                <w:lang w:eastAsia="es-BO"/>
              </w:rPr>
            </w:pPr>
            <w:r w:rsidRPr="002753D0">
              <w:rPr>
                <w:rFonts w:ascii="Verdana" w:hAnsi="Verdana" w:cs="Calibri"/>
                <w:b/>
                <w:bCs/>
                <w:color w:val="3B3838" w:themeColor="background2" w:themeShade="40"/>
                <w:sz w:val="16"/>
                <w:szCs w:val="16"/>
                <w:lang w:eastAsia="es-BO"/>
              </w:rPr>
              <w:t>38.5 km</w:t>
            </w:r>
          </w:p>
        </w:tc>
        <w:tc>
          <w:tcPr>
            <w:tcW w:w="1149" w:type="dxa"/>
            <w:tcBorders>
              <w:top w:val="nil"/>
              <w:left w:val="nil"/>
              <w:bottom w:val="single" w:sz="4" w:space="0" w:color="auto"/>
              <w:right w:val="single" w:sz="4" w:space="0" w:color="auto"/>
            </w:tcBorders>
            <w:shd w:val="clear" w:color="auto" w:fill="FFF2CC" w:themeFill="accent4" w:themeFillTint="33"/>
            <w:vAlign w:val="center"/>
          </w:tcPr>
          <w:p w14:paraId="177954D0" w14:textId="77777777" w:rsidR="00230F54" w:rsidRPr="002753D0" w:rsidRDefault="00230F54" w:rsidP="004A3852">
            <w:pPr>
              <w:jc w:val="both"/>
              <w:rPr>
                <w:rFonts w:ascii="Tahoma" w:hAnsi="Tahoma" w:cs="Tahoma"/>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30 min</w:t>
            </w:r>
          </w:p>
        </w:tc>
        <w:tc>
          <w:tcPr>
            <w:tcW w:w="1402" w:type="dxa"/>
            <w:tcBorders>
              <w:top w:val="nil"/>
              <w:left w:val="nil"/>
              <w:bottom w:val="single" w:sz="4" w:space="0" w:color="auto"/>
              <w:right w:val="single" w:sz="4" w:space="0" w:color="auto"/>
            </w:tcBorders>
            <w:shd w:val="clear" w:color="auto" w:fill="FFF2CC" w:themeFill="accent4" w:themeFillTint="33"/>
            <w:vAlign w:val="center"/>
          </w:tcPr>
          <w:p w14:paraId="24B75CAC" w14:textId="77777777" w:rsidR="00230F54" w:rsidRPr="002753D0" w:rsidRDefault="00230F54" w:rsidP="004A3852">
            <w:pPr>
              <w:jc w:val="both"/>
              <w:rPr>
                <w:rFonts w:ascii="Tahoma" w:hAnsi="Tahoma" w:cs="Tahoma"/>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Tierra-asfalto</w:t>
            </w:r>
          </w:p>
        </w:tc>
      </w:tr>
      <w:tr w:rsidR="00230F54" w:rsidRPr="002753D0" w14:paraId="525E904A" w14:textId="77777777" w:rsidTr="004A3852">
        <w:trPr>
          <w:trHeight w:val="261"/>
          <w:jc w:val="center"/>
        </w:trPr>
        <w:tc>
          <w:tcPr>
            <w:tcW w:w="377" w:type="dxa"/>
            <w:tcBorders>
              <w:top w:val="nil"/>
              <w:left w:val="single" w:sz="8" w:space="0" w:color="auto"/>
              <w:bottom w:val="single" w:sz="4" w:space="0" w:color="auto"/>
              <w:right w:val="single" w:sz="4" w:space="0" w:color="auto"/>
            </w:tcBorders>
            <w:shd w:val="clear" w:color="auto" w:fill="auto"/>
            <w:noWrap/>
            <w:vAlign w:val="bottom"/>
            <w:hideMark/>
          </w:tcPr>
          <w:p w14:paraId="0A770152" w14:textId="77777777" w:rsidR="00230F54" w:rsidRPr="002753D0" w:rsidRDefault="00230F54" w:rsidP="004A3852">
            <w:pPr>
              <w:jc w:val="right"/>
              <w:rPr>
                <w:rFonts w:ascii="Verdana" w:hAnsi="Verdana" w:cs="Calibri"/>
                <w:color w:val="000000"/>
                <w:sz w:val="16"/>
                <w:szCs w:val="16"/>
                <w:lang w:eastAsia="es-BO"/>
              </w:rPr>
            </w:pPr>
            <w:r w:rsidRPr="002753D0">
              <w:rPr>
                <w:rFonts w:ascii="Verdana" w:hAnsi="Verdana" w:cs="Calibri"/>
                <w:color w:val="000000"/>
                <w:sz w:val="16"/>
                <w:szCs w:val="16"/>
                <w:lang w:eastAsia="es-BO"/>
              </w:rPr>
              <w:t>7</w:t>
            </w:r>
          </w:p>
        </w:tc>
        <w:tc>
          <w:tcPr>
            <w:tcW w:w="1755" w:type="dxa"/>
            <w:vMerge/>
            <w:tcBorders>
              <w:left w:val="nil"/>
              <w:bottom w:val="single" w:sz="4" w:space="0" w:color="auto"/>
              <w:right w:val="single" w:sz="4" w:space="0" w:color="auto"/>
            </w:tcBorders>
            <w:shd w:val="clear" w:color="auto" w:fill="auto"/>
          </w:tcPr>
          <w:p w14:paraId="127A55FF" w14:textId="77777777" w:rsidR="00230F54" w:rsidRPr="002753D0" w:rsidRDefault="00230F54" w:rsidP="004A3852">
            <w:pPr>
              <w:jc w:val="both"/>
              <w:rPr>
                <w:rFonts w:ascii="Verdana" w:hAnsi="Verdana" w:cs="Calibri"/>
                <w:b/>
                <w:bCs/>
                <w:color w:val="000000"/>
                <w:sz w:val="16"/>
                <w:szCs w:val="16"/>
                <w:lang w:eastAsia="es-BO"/>
              </w:rPr>
            </w:pPr>
          </w:p>
        </w:tc>
        <w:tc>
          <w:tcPr>
            <w:tcW w:w="2536" w:type="dxa"/>
            <w:tcBorders>
              <w:top w:val="nil"/>
              <w:left w:val="single" w:sz="4" w:space="0" w:color="auto"/>
              <w:bottom w:val="single" w:sz="4" w:space="0" w:color="auto"/>
              <w:right w:val="single" w:sz="4" w:space="0" w:color="auto"/>
            </w:tcBorders>
            <w:shd w:val="clear" w:color="auto" w:fill="00B0F0"/>
            <w:vAlign w:val="center"/>
          </w:tcPr>
          <w:p w14:paraId="7A41DBBE" w14:textId="77777777" w:rsidR="00230F54" w:rsidRPr="002753D0" w:rsidRDefault="00230F54" w:rsidP="004A3852">
            <w:pPr>
              <w:jc w:val="both"/>
              <w:rPr>
                <w:rFonts w:ascii="Verdana" w:hAnsi="Verdana" w:cs="Calibri"/>
                <w:b/>
                <w:bCs/>
                <w:color w:val="FFFFFF" w:themeColor="background1"/>
                <w:sz w:val="16"/>
                <w:szCs w:val="16"/>
                <w:lang w:eastAsia="es-BO"/>
              </w:rPr>
            </w:pPr>
            <w:r w:rsidRPr="002753D0">
              <w:rPr>
                <w:rFonts w:ascii="Verdana" w:hAnsi="Verdana" w:cs="Calibri"/>
                <w:b/>
                <w:bCs/>
                <w:color w:val="FFFFFF" w:themeColor="background1"/>
                <w:sz w:val="16"/>
                <w:szCs w:val="16"/>
                <w:lang w:eastAsia="es-BO"/>
              </w:rPr>
              <w:t>PAJCHA SAN MARTIN</w:t>
            </w:r>
          </w:p>
        </w:tc>
        <w:tc>
          <w:tcPr>
            <w:tcW w:w="1418" w:type="dxa"/>
            <w:tcBorders>
              <w:top w:val="nil"/>
              <w:left w:val="nil"/>
              <w:bottom w:val="single" w:sz="4" w:space="0" w:color="auto"/>
              <w:right w:val="single" w:sz="4" w:space="0" w:color="auto"/>
            </w:tcBorders>
            <w:shd w:val="clear" w:color="auto" w:fill="FFF2CC" w:themeFill="accent4" w:themeFillTint="33"/>
            <w:vAlign w:val="center"/>
          </w:tcPr>
          <w:p w14:paraId="4B980C7F" w14:textId="77777777" w:rsidR="00230F54" w:rsidRPr="002753D0" w:rsidRDefault="00230F54" w:rsidP="004A3852">
            <w:pPr>
              <w:jc w:val="center"/>
              <w:rPr>
                <w:rFonts w:ascii="Verdana" w:hAnsi="Verdana" w:cs="Calibri"/>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52.3 km</w:t>
            </w:r>
          </w:p>
        </w:tc>
        <w:tc>
          <w:tcPr>
            <w:tcW w:w="1149" w:type="dxa"/>
            <w:tcBorders>
              <w:top w:val="nil"/>
              <w:left w:val="nil"/>
              <w:bottom w:val="single" w:sz="4" w:space="0" w:color="auto"/>
              <w:right w:val="single" w:sz="4" w:space="0" w:color="auto"/>
            </w:tcBorders>
            <w:shd w:val="clear" w:color="auto" w:fill="FFF2CC" w:themeFill="accent4" w:themeFillTint="33"/>
            <w:vAlign w:val="center"/>
          </w:tcPr>
          <w:p w14:paraId="2324435F" w14:textId="77777777" w:rsidR="00230F54" w:rsidRPr="002753D0" w:rsidRDefault="00230F54" w:rsidP="004A3852">
            <w:pPr>
              <w:jc w:val="both"/>
              <w:rPr>
                <w:rFonts w:ascii="Verdana" w:hAnsi="Verdana" w:cs="Calibri"/>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1h. 05 min</w:t>
            </w:r>
          </w:p>
        </w:tc>
        <w:tc>
          <w:tcPr>
            <w:tcW w:w="1402" w:type="dxa"/>
            <w:tcBorders>
              <w:top w:val="nil"/>
              <w:left w:val="nil"/>
              <w:bottom w:val="single" w:sz="4" w:space="0" w:color="auto"/>
              <w:right w:val="single" w:sz="4" w:space="0" w:color="auto"/>
            </w:tcBorders>
            <w:shd w:val="clear" w:color="auto" w:fill="FFF2CC" w:themeFill="accent4" w:themeFillTint="33"/>
            <w:vAlign w:val="center"/>
          </w:tcPr>
          <w:p w14:paraId="4139682E" w14:textId="77777777" w:rsidR="00230F54" w:rsidRPr="002753D0" w:rsidRDefault="00230F54" w:rsidP="004A3852">
            <w:pPr>
              <w:jc w:val="both"/>
              <w:rPr>
                <w:rFonts w:ascii="Verdana" w:hAnsi="Verdana" w:cs="Calibri"/>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Tierra-asfalto</w:t>
            </w:r>
          </w:p>
        </w:tc>
      </w:tr>
    </w:tbl>
    <w:p w14:paraId="10D25016" w14:textId="77777777" w:rsidR="00230F54" w:rsidRPr="0053408B" w:rsidRDefault="00230F54" w:rsidP="00230F54">
      <w:pPr>
        <w:pStyle w:val="Prrafodelista"/>
        <w:widowControl w:val="0"/>
        <w:numPr>
          <w:ilvl w:val="0"/>
          <w:numId w:val="55"/>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6F57105D" w14:textId="77777777" w:rsidR="00230F54" w:rsidRPr="00882269" w:rsidRDefault="00230F54" w:rsidP="00230F54">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7A1BBEB6" w14:textId="77777777" w:rsidR="00230F54" w:rsidRPr="00882269" w:rsidRDefault="00230F54" w:rsidP="00230F54">
      <w:pPr>
        <w:spacing w:line="260" w:lineRule="atLeast"/>
        <w:jc w:val="both"/>
        <w:rPr>
          <w:rFonts w:ascii="Tahoma" w:hAnsi="Tahoma" w:cs="Tahoma"/>
          <w:b/>
          <w:lang w:val="es-ES_tradnl"/>
        </w:rPr>
      </w:pPr>
      <w:r w:rsidRPr="00882269">
        <w:rPr>
          <w:rFonts w:ascii="Tahoma" w:hAnsi="Tahoma" w:cs="Tahoma"/>
          <w:b/>
          <w:lang w:val="es-ES_tradnl"/>
        </w:rPr>
        <w:t>GENERAL</w:t>
      </w:r>
    </w:p>
    <w:p w14:paraId="157040EF" w14:textId="77777777" w:rsidR="00230F54" w:rsidRPr="007F6518" w:rsidRDefault="00230F54" w:rsidP="00230F54">
      <w:pPr>
        <w:spacing w:line="300" w:lineRule="auto"/>
        <w:jc w:val="both"/>
        <w:rPr>
          <w:rFonts w:ascii="Tahoma" w:hAnsi="Tahoma" w:cs="Tahoma"/>
        </w:rPr>
      </w:pPr>
      <w:r w:rsidRPr="007F6518">
        <w:rPr>
          <w:rFonts w:ascii="Tahoma" w:hAnsi="Tahoma" w:cs="Tahoma"/>
        </w:rPr>
        <w:t xml:space="preserve">Ejecutar el </w:t>
      </w:r>
      <w:r w:rsidRPr="002E43C1">
        <w:rPr>
          <w:rFonts w:ascii="Tahoma" w:hAnsi="Tahoma" w:cs="Tahoma"/>
          <w:b/>
        </w:rPr>
        <w:t>PROYECTO DE VIVIENDA CUALITATIVA EN EL GAIOC SALINAS – FASE (III) 2024 – 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 xml:space="preserve">40 </w:t>
      </w:r>
      <w:r w:rsidRPr="007F6518">
        <w:rPr>
          <w:rFonts w:ascii="Tahoma" w:hAnsi="Tahoma" w:cs="Tahoma"/>
          <w:bCs/>
        </w:rPr>
        <w:t>viviendas.</w:t>
      </w:r>
      <w:r w:rsidRPr="007F6518">
        <w:rPr>
          <w:rFonts w:ascii="Tahoma" w:hAnsi="Tahoma" w:cs="Tahoma"/>
          <w:b/>
        </w:rPr>
        <w:t xml:space="preserve"> </w:t>
      </w:r>
    </w:p>
    <w:p w14:paraId="0E77CB32" w14:textId="77777777" w:rsidR="00230F54" w:rsidRPr="00882269" w:rsidRDefault="00230F54" w:rsidP="00230F54">
      <w:pPr>
        <w:spacing w:line="260" w:lineRule="atLeast"/>
        <w:jc w:val="both"/>
        <w:rPr>
          <w:rFonts w:ascii="Tahoma" w:hAnsi="Tahoma" w:cs="Tahoma"/>
          <w:b/>
          <w:lang w:val="es-ES_tradnl"/>
        </w:rPr>
      </w:pPr>
      <w:r w:rsidRPr="00882269">
        <w:rPr>
          <w:rFonts w:ascii="Tahoma" w:hAnsi="Tahoma" w:cs="Tahoma"/>
          <w:b/>
          <w:lang w:val="es-ES_tradnl"/>
        </w:rPr>
        <w:t>ESPECIFICO</w:t>
      </w:r>
    </w:p>
    <w:p w14:paraId="24BB03C0" w14:textId="77777777" w:rsidR="00230F54" w:rsidRPr="00882269" w:rsidRDefault="00230F54" w:rsidP="00230F5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58B9446" w14:textId="77777777" w:rsidR="00230F54" w:rsidRPr="00882269" w:rsidRDefault="00230F54" w:rsidP="00230F54">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6C40BC2" w14:textId="77777777" w:rsidR="00230F54" w:rsidRPr="00882269" w:rsidRDefault="00230F54" w:rsidP="00230F54">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A03F282" w14:textId="77777777" w:rsidR="00230F54" w:rsidRPr="001A2367" w:rsidRDefault="00230F54" w:rsidP="00230F54">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8"/>
    <w:p w14:paraId="347B47AF" w14:textId="77777777" w:rsidR="00230F54" w:rsidRPr="00882269" w:rsidRDefault="00230F54" w:rsidP="00230F54">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879D1F9" w14:textId="77777777" w:rsidR="00230F54" w:rsidRPr="00882269" w:rsidRDefault="00230F54" w:rsidP="00230F5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74792FA5" w14:textId="77777777" w:rsidR="00230F54" w:rsidRPr="00882269" w:rsidRDefault="00230F54" w:rsidP="00230F5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825C640" w14:textId="77777777" w:rsidR="00230F54" w:rsidRPr="008C58B2" w:rsidRDefault="00230F54" w:rsidP="00230F54">
      <w:pPr>
        <w:spacing w:line="260" w:lineRule="atLeast"/>
        <w:jc w:val="both"/>
        <w:rPr>
          <w:rFonts w:ascii="Tahoma" w:hAnsi="Tahoma" w:cs="Tahoma"/>
          <w:sz w:val="18"/>
          <w:szCs w:val="18"/>
          <w:lang w:val="es-ES_tradnl"/>
        </w:rPr>
      </w:pPr>
    </w:p>
    <w:p w14:paraId="0C336217" w14:textId="77777777" w:rsidR="00230F54" w:rsidRPr="008C58B2" w:rsidRDefault="00230F54" w:rsidP="00230F54">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2A46C1DB" w14:textId="77777777" w:rsidR="00230F54" w:rsidRPr="008C58B2" w:rsidRDefault="00230F54" w:rsidP="00230F54">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w:t>
      </w:r>
      <w:r w:rsidRPr="005E2776">
        <w:rPr>
          <w:rFonts w:ascii="Tahoma" w:hAnsi="Tahoma" w:cs="Tahoma"/>
          <w:color w:val="0000FF"/>
          <w:lang w:val="es-ES_tradnl"/>
        </w:rPr>
        <w:t xml:space="preserve">selección </w:t>
      </w:r>
      <w:r>
        <w:rPr>
          <w:rFonts w:ascii="Tahoma" w:hAnsi="Tahoma" w:cs="Tahoma"/>
          <w:color w:val="0000FF"/>
          <w:lang w:val="es-ES_tradnl"/>
        </w:rPr>
        <w:t>y</w:t>
      </w:r>
      <w:r w:rsidRPr="005E2776">
        <w:rPr>
          <w:rFonts w:ascii="Tahoma" w:hAnsi="Tahoma" w:cs="Tahoma"/>
          <w:color w:val="0000FF"/>
          <w:lang w:val="es-ES_tradnl"/>
        </w:rPr>
        <w:t xml:space="preserve"> evaluación de postulantes</w:t>
      </w:r>
      <w:r w:rsidRPr="008C58B2">
        <w:rPr>
          <w:rFonts w:ascii="Tahoma" w:hAnsi="Tahoma" w:cs="Tahoma"/>
          <w:lang w:val="es-ES_tradnl"/>
        </w:rPr>
        <w:t>, bajo los siguientes plazos:</w:t>
      </w:r>
    </w:p>
    <w:p w14:paraId="7787BC8E" w14:textId="77777777" w:rsidR="00230F54" w:rsidRPr="0058097C" w:rsidRDefault="00230F54" w:rsidP="00230F54">
      <w:pPr>
        <w:numPr>
          <w:ilvl w:val="1"/>
          <w:numId w:val="85"/>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lastRenderedPageBreak/>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 xml:space="preserve">días calendario si el proyecto contempla desde </w:t>
      </w:r>
      <w:r w:rsidRPr="002753D0">
        <w:rPr>
          <w:rFonts w:ascii="Tahoma" w:hAnsi="Tahoma" w:cs="Tahoma"/>
          <w:b/>
          <w:bCs/>
          <w:color w:val="FF0000"/>
          <w:lang w:val="es-ES_tradnl"/>
        </w:rPr>
        <w:t xml:space="preserve">31 </w:t>
      </w:r>
      <w:r w:rsidRPr="0058097C">
        <w:rPr>
          <w:rFonts w:ascii="Tahoma" w:hAnsi="Tahoma" w:cs="Tahoma"/>
          <w:color w:val="000000"/>
          <w:lang w:val="es-ES_tradnl"/>
        </w:rPr>
        <w:t xml:space="preserve">hasta </w:t>
      </w:r>
      <w:r w:rsidRPr="002753D0">
        <w:rPr>
          <w:rFonts w:ascii="Tahoma" w:hAnsi="Tahoma" w:cs="Tahoma"/>
          <w:b/>
          <w:bCs/>
          <w:color w:val="FF0000"/>
          <w:lang w:val="es-ES_tradnl"/>
        </w:rPr>
        <w:t>50</w:t>
      </w:r>
      <w:r w:rsidRPr="0058097C">
        <w:rPr>
          <w:rFonts w:ascii="Tahoma" w:hAnsi="Tahoma" w:cs="Tahoma"/>
          <w:color w:val="000000"/>
          <w:lang w:val="es-ES_tradnl"/>
        </w:rPr>
        <w:t xml:space="preserve"> Soluciones Habitacionales.</w:t>
      </w:r>
    </w:p>
    <w:p w14:paraId="2D599729" w14:textId="77777777" w:rsidR="00230F54" w:rsidRDefault="00230F54" w:rsidP="00230F54">
      <w:pPr>
        <w:numPr>
          <w:ilvl w:val="0"/>
          <w:numId w:val="84"/>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6108D83C" w14:textId="77777777" w:rsidR="00230F54" w:rsidRPr="00C57852" w:rsidRDefault="00230F54" w:rsidP="00230F54">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B5C558F" w14:textId="77777777" w:rsidR="00230F54" w:rsidRPr="00E651DA" w:rsidRDefault="00230F54" w:rsidP="00230F54">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104B07AC" w14:textId="77777777" w:rsidR="00230F54" w:rsidRPr="00882269" w:rsidRDefault="00230F54" w:rsidP="00230F54">
      <w:pPr>
        <w:spacing w:line="260" w:lineRule="atLeast"/>
        <w:jc w:val="both"/>
        <w:rPr>
          <w:rFonts w:ascii="Tahoma" w:hAnsi="Tahoma" w:cs="Tahoma"/>
          <w:lang w:val="es-ES_tradnl"/>
        </w:rPr>
      </w:pPr>
    </w:p>
    <w:p w14:paraId="29721838" w14:textId="77777777" w:rsidR="00230F54" w:rsidRPr="00882269" w:rsidRDefault="00230F54" w:rsidP="00230F54">
      <w:pPr>
        <w:tabs>
          <w:tab w:val="num" w:pos="720"/>
        </w:tabs>
        <w:spacing w:line="260" w:lineRule="atLeast"/>
        <w:contextualSpacing/>
        <w:jc w:val="both"/>
        <w:rPr>
          <w:rFonts w:ascii="Tahoma" w:hAnsi="Tahoma" w:cs="Tahoma"/>
          <w:b/>
          <w:vanish/>
          <w:lang w:val="es-ES_tradnl"/>
        </w:rPr>
      </w:pPr>
    </w:p>
    <w:p w14:paraId="1917E1CE" w14:textId="77777777" w:rsidR="00230F54" w:rsidRPr="00882269" w:rsidRDefault="00230F54" w:rsidP="00230F54">
      <w:pPr>
        <w:numPr>
          <w:ilvl w:val="0"/>
          <w:numId w:val="56"/>
        </w:numPr>
        <w:tabs>
          <w:tab w:val="num" w:pos="720"/>
        </w:tabs>
        <w:spacing w:line="260" w:lineRule="atLeast"/>
        <w:ind w:left="0"/>
        <w:contextualSpacing/>
        <w:jc w:val="both"/>
        <w:rPr>
          <w:rFonts w:ascii="Tahoma" w:hAnsi="Tahoma" w:cs="Tahoma"/>
          <w:b/>
          <w:vanish/>
          <w:lang w:val="es-ES_tradnl"/>
        </w:rPr>
      </w:pPr>
    </w:p>
    <w:p w14:paraId="443E5DEC" w14:textId="77777777" w:rsidR="00230F54" w:rsidRPr="0058097C" w:rsidRDefault="00230F54" w:rsidP="00230F54">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27A60885" w14:textId="77777777" w:rsidR="00230F54" w:rsidRPr="0058097C" w:rsidRDefault="00230F54" w:rsidP="00230F54">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27A18B5E" w14:textId="77777777" w:rsidR="00230F54" w:rsidRPr="00882269" w:rsidRDefault="00230F54" w:rsidP="00230F54">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B6C5FB3" w14:textId="77777777" w:rsidR="00230F54" w:rsidRPr="00882269" w:rsidRDefault="00230F54" w:rsidP="00230F5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7A04BF8" w14:textId="77777777" w:rsidR="00230F54" w:rsidRPr="00882269" w:rsidRDefault="00230F54" w:rsidP="00230F54">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B8F18F9" w14:textId="77777777" w:rsidR="00230F54" w:rsidRPr="005B4B6D" w:rsidRDefault="00230F54" w:rsidP="00230F5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BBDE4EC" w14:textId="77777777" w:rsidR="00230F54" w:rsidRPr="005B4B6D" w:rsidRDefault="00230F54" w:rsidP="00230F54">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F03EAC2" w14:textId="77777777" w:rsidR="00230F54" w:rsidRPr="00882269" w:rsidRDefault="00230F54" w:rsidP="00230F54">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Responsable en Seguimiento Social</w:t>
      </w:r>
      <w:r w:rsidRPr="00882269">
        <w:rPr>
          <w:rFonts w:ascii="Tahoma" w:hAnsi="Tahoma" w:cs="Tahoma"/>
          <w:lang w:val="es-ES_tradnl"/>
        </w:rPr>
        <w:t xml:space="preserve"> asignado por la AEVIVIENDA, y su cumplimento será controlado y monitoreado por la Inspectoría del proyecto. </w:t>
      </w:r>
    </w:p>
    <w:p w14:paraId="4451D0B8" w14:textId="77777777" w:rsidR="00230F54" w:rsidRPr="00882269" w:rsidRDefault="00230F54" w:rsidP="00230F54">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y/o</w:t>
      </w:r>
      <w:r w:rsidRPr="00882269">
        <w:rPr>
          <w:rFonts w:ascii="Tahoma" w:hAnsi="Tahoma" w:cs="Tahoma"/>
          <w:lang w:val="es-ES_tradnl"/>
        </w:rPr>
        <w:t xml:space="preserve"> exposiciones con el objetivo de generar un cambio integral, fortaleciendo conocimientos, desarrollando las habilidades (competencias) que permitan mejorar la calidad de vida de los beneficiarios y la comunidad a partir del Vivir Bien.</w:t>
      </w:r>
    </w:p>
    <w:p w14:paraId="11C0FE2F" w14:textId="77777777" w:rsidR="00230F54" w:rsidRPr="00882269" w:rsidRDefault="00230F54" w:rsidP="00230F5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3E414A9" w14:textId="77777777" w:rsidR="00230F54" w:rsidRPr="00882269" w:rsidRDefault="00230F54" w:rsidP="00230F54">
      <w:pPr>
        <w:spacing w:line="260" w:lineRule="atLeast"/>
        <w:ind w:firstLine="284"/>
        <w:contextualSpacing/>
        <w:jc w:val="both"/>
        <w:rPr>
          <w:rFonts w:ascii="Tahoma" w:hAnsi="Tahoma" w:cs="Tahoma"/>
          <w:lang w:val="es-ES_tradnl"/>
        </w:rPr>
      </w:pPr>
      <w:r w:rsidRPr="00882269">
        <w:rPr>
          <w:rFonts w:ascii="Tahoma" w:hAnsi="Tahoma" w:cs="Tahoma"/>
          <w:lang w:val="es-ES_tradnl"/>
        </w:rPr>
        <w:lastRenderedPageBreak/>
        <w:t>Temáticas a desarrollar:</w:t>
      </w:r>
    </w:p>
    <w:p w14:paraId="4FF96B17" w14:textId="77777777" w:rsidR="00230F54" w:rsidRPr="00882269" w:rsidRDefault="00230F54" w:rsidP="00230F5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E8E2713" w14:textId="77777777" w:rsidR="00230F54" w:rsidRPr="00882269" w:rsidRDefault="00230F54" w:rsidP="00230F5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E7DD5F4" w14:textId="77777777" w:rsidR="00230F54" w:rsidRPr="00882269" w:rsidRDefault="00230F54" w:rsidP="00230F5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C85A125" w14:textId="77777777" w:rsidR="00230F54" w:rsidRPr="00882269" w:rsidRDefault="00230F54" w:rsidP="00230F5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D83E86E" w14:textId="77777777" w:rsidR="00230F54" w:rsidRPr="00882269" w:rsidRDefault="00230F54" w:rsidP="00230F5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8786B3A" w14:textId="77777777" w:rsidR="00230F54" w:rsidRPr="005B4B6D" w:rsidRDefault="00230F54" w:rsidP="00230F5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EB64A70" w14:textId="77777777" w:rsidR="00230F54" w:rsidRPr="00882269" w:rsidRDefault="00230F54" w:rsidP="00230F54">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25297A3" w14:textId="77777777" w:rsidR="00230F54" w:rsidRPr="00882269" w:rsidRDefault="00230F54" w:rsidP="00230F54">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58FFFBE" w14:textId="77777777" w:rsidR="00230F54" w:rsidRPr="00882269" w:rsidRDefault="00230F54" w:rsidP="00230F54">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052BFFE" w14:textId="77777777" w:rsidR="00230F54" w:rsidRPr="00882269" w:rsidRDefault="00230F54" w:rsidP="00230F54">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19C2DF2" w14:textId="77777777" w:rsidR="00230F54" w:rsidRPr="00882269" w:rsidRDefault="00230F54" w:rsidP="00230F54">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F9B5902" w14:textId="77777777" w:rsidR="00230F54" w:rsidRPr="00882269" w:rsidRDefault="00230F54" w:rsidP="00230F54">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5B27D80" w14:textId="77777777" w:rsidR="00230F54" w:rsidRPr="0058097C" w:rsidRDefault="00230F54" w:rsidP="00230F54">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0B857982" w14:textId="77777777" w:rsidR="00230F54" w:rsidRPr="0058097C" w:rsidRDefault="00230F54" w:rsidP="00230F54">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1A933A2F" w14:textId="77777777" w:rsidR="00230F54" w:rsidRPr="0058097C" w:rsidRDefault="00230F54" w:rsidP="00230F54">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1D2BDB44" w14:textId="77777777" w:rsidR="00230F54" w:rsidRPr="0058097C" w:rsidRDefault="00230F54" w:rsidP="00230F54">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36879067" w14:textId="77777777" w:rsidR="00230F54" w:rsidRPr="00882269" w:rsidRDefault="00230F54" w:rsidP="00230F54">
      <w:pPr>
        <w:spacing w:line="260" w:lineRule="atLeast"/>
        <w:ind w:left="284"/>
        <w:contextualSpacing/>
        <w:jc w:val="both"/>
        <w:rPr>
          <w:rFonts w:ascii="Tahoma" w:hAnsi="Tahoma" w:cs="Tahoma"/>
          <w:lang w:val="es-ES_tradnl"/>
        </w:rPr>
      </w:pPr>
    </w:p>
    <w:p w14:paraId="09BB8AF3" w14:textId="77777777" w:rsidR="00230F54" w:rsidRPr="00882269" w:rsidRDefault="00230F54" w:rsidP="00230F5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ACE4359" w14:textId="77777777" w:rsidR="00230F54" w:rsidRPr="00C57852" w:rsidRDefault="00230F54" w:rsidP="00230F54">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w:t>
      </w:r>
      <w:r w:rsidRPr="00E67DF3">
        <w:rPr>
          <w:rFonts w:ascii="Tahoma" w:hAnsi="Tahoma" w:cs="Tahoma"/>
          <w:color w:val="0000FF"/>
          <w:lang w:val="es-ES_tradnl"/>
        </w:rPr>
        <w:t>o renovación).</w:t>
      </w:r>
    </w:p>
    <w:p w14:paraId="55FA9A94" w14:textId="77777777" w:rsidR="00230F54" w:rsidRPr="009F7AC5" w:rsidRDefault="00230F54" w:rsidP="00230F54">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A08F350" w14:textId="77777777" w:rsidR="00230F54" w:rsidRPr="005B4B6D" w:rsidRDefault="00230F54" w:rsidP="00230F54">
      <w:pPr>
        <w:pStyle w:val="Prrafodelista"/>
        <w:widowControl w:val="0"/>
        <w:numPr>
          <w:ilvl w:val="0"/>
          <w:numId w:val="58"/>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146B0BD9" w14:textId="77777777" w:rsidR="00230F54" w:rsidRDefault="00230F54" w:rsidP="00230F5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9B237C1" w14:textId="77777777" w:rsidR="00230F54" w:rsidRPr="0058097C" w:rsidRDefault="00230F54" w:rsidP="00230F54">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80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511E298" w14:textId="77777777" w:rsidR="00230F54" w:rsidRPr="00882269" w:rsidRDefault="00230F54" w:rsidP="00230F5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w:t>
      </w:r>
      <w:r>
        <w:rPr>
          <w:rFonts w:ascii="Tahoma" w:hAnsi="Tahoma" w:cs="Tahoma"/>
          <w:lang w:val="es-ES_tradnl"/>
        </w:rPr>
        <w:t>A</w:t>
      </w:r>
      <w:r w:rsidRPr="00882269">
        <w:rPr>
          <w:rFonts w:ascii="Tahoma" w:hAnsi="Tahoma" w:cs="Tahoma"/>
          <w:lang w:val="es-ES_tradnl"/>
        </w:rPr>
        <w:t>utorización de Ingreso</w:t>
      </w:r>
      <w:r>
        <w:rPr>
          <w:rFonts w:ascii="Tahoma" w:hAnsi="Tahoma" w:cs="Tahoma"/>
          <w:lang w:val="es-ES_tradnl"/>
        </w:rPr>
        <w:t xml:space="preserve"> </w:t>
      </w:r>
      <w:r w:rsidRPr="005E2776">
        <w:rPr>
          <w:rFonts w:ascii="Tahoma" w:hAnsi="Tahoma" w:cs="Tahoma"/>
          <w:color w:val="0000FF"/>
          <w:lang w:val="es-ES_tradnl"/>
        </w:rPr>
        <w:t>– FAI, o Nota de solicitud de FAI</w:t>
      </w:r>
      <w:r>
        <w:rPr>
          <w:rFonts w:ascii="Tahoma" w:hAnsi="Tahoma" w:cs="Tahoma"/>
          <w:lang w:val="es-ES_tradnl"/>
        </w:rPr>
        <w:t>,</w:t>
      </w:r>
      <w:r w:rsidRPr="00882269">
        <w:rPr>
          <w:rFonts w:ascii="Tahoma" w:hAnsi="Tahoma" w:cs="Tahoma"/>
          <w:lang w:val="es-ES_tradnl"/>
        </w:rPr>
        <w:t xml:space="preserve"> a Áreas Protegidas Nacionales o Sub Nacionales (cuando corresponda).</w:t>
      </w:r>
    </w:p>
    <w:p w14:paraId="4A2EC83F" w14:textId="77777777" w:rsidR="00230F54" w:rsidRPr="00882269" w:rsidRDefault="00230F54" w:rsidP="00230F54">
      <w:pPr>
        <w:numPr>
          <w:ilvl w:val="0"/>
          <w:numId w:val="58"/>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lastRenderedPageBreak/>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7FC4E96E" w14:textId="77777777" w:rsidR="00230F54" w:rsidRPr="00882269" w:rsidRDefault="00230F54" w:rsidP="00230F5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03C2B47" w14:textId="77777777" w:rsidR="00230F54" w:rsidRPr="00882269" w:rsidRDefault="00230F54" w:rsidP="00230F5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F55289E" w14:textId="77777777" w:rsidR="00230F54" w:rsidRPr="00882269" w:rsidRDefault="00230F54" w:rsidP="00230F54">
      <w:pPr>
        <w:numPr>
          <w:ilvl w:val="0"/>
          <w:numId w:val="58"/>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1042FD4" w14:textId="77777777" w:rsidR="00230F54" w:rsidRPr="00882269" w:rsidRDefault="00230F54" w:rsidP="00230F5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8ABD092" w14:textId="77777777" w:rsidR="00230F54" w:rsidRPr="009F7AC5" w:rsidRDefault="00230F54" w:rsidP="00230F5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726D7B34" w14:textId="77777777" w:rsidR="00230F54" w:rsidRPr="009F7AC5" w:rsidRDefault="00230F54" w:rsidP="00230F54">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D1C77FE" w14:textId="77777777" w:rsidR="00230F54" w:rsidRPr="00882269" w:rsidRDefault="00230F54" w:rsidP="00230F54">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8344015" w14:textId="77777777" w:rsidR="00230F54" w:rsidRPr="00882269" w:rsidRDefault="00230F54" w:rsidP="00230F5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78B6CBA" w14:textId="77777777" w:rsidR="00230F54" w:rsidRPr="00882269" w:rsidRDefault="00230F54" w:rsidP="00230F5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AD6E23B" w14:textId="77777777" w:rsidR="00230F54" w:rsidRPr="00882269" w:rsidRDefault="00230F54" w:rsidP="00230F5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0B1AFEC" w14:textId="77777777" w:rsidR="00230F54" w:rsidRPr="00882269" w:rsidRDefault="00230F54" w:rsidP="00230F5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BB6DD4E" w14:textId="77777777" w:rsidR="00230F54" w:rsidRPr="00882269" w:rsidRDefault="00230F54" w:rsidP="00230F5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6154DAD1" w14:textId="77777777" w:rsidR="00230F54" w:rsidRPr="00882269" w:rsidRDefault="00230F54" w:rsidP="00230F5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F5B69E8" w14:textId="77777777" w:rsidR="00230F54" w:rsidRPr="00882269" w:rsidRDefault="00230F54" w:rsidP="00230F5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0FAA4ED" w14:textId="77777777" w:rsidR="00230F54" w:rsidRPr="00882269" w:rsidRDefault="00230F54" w:rsidP="00230F5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A95E20D" w14:textId="77777777" w:rsidR="00230F54" w:rsidRPr="00882269" w:rsidRDefault="00230F54" w:rsidP="00230F5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30DF148" w14:textId="77777777" w:rsidR="00230F54" w:rsidRPr="00882269" w:rsidRDefault="00230F54" w:rsidP="00230F54">
      <w:pPr>
        <w:spacing w:line="260" w:lineRule="atLeast"/>
        <w:contextualSpacing/>
        <w:jc w:val="both"/>
        <w:rPr>
          <w:rFonts w:ascii="Tahoma" w:hAnsi="Tahoma" w:cs="Tahoma"/>
          <w:color w:val="000000"/>
          <w:lang w:val="es-ES_tradnl"/>
        </w:rPr>
      </w:pPr>
    </w:p>
    <w:p w14:paraId="18EE017E" w14:textId="77777777" w:rsidR="00230F54" w:rsidRPr="00882269" w:rsidRDefault="00230F54" w:rsidP="00230F5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DBC0A4C" w14:textId="77777777" w:rsidR="00230F54" w:rsidRPr="0058097C" w:rsidRDefault="00230F54" w:rsidP="00230F54">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1E40969" w14:textId="77777777" w:rsidR="00230F54" w:rsidRPr="004F01D5" w:rsidRDefault="00230F54" w:rsidP="00230F54">
      <w:pPr>
        <w:numPr>
          <w:ilvl w:val="0"/>
          <w:numId w:val="59"/>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color w:val="0000FF"/>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1449C81B" w14:textId="77777777" w:rsidR="00230F54" w:rsidRPr="0038211F" w:rsidRDefault="00230F54" w:rsidP="00230F5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D8E67CE" w14:textId="77777777" w:rsidR="00230F54" w:rsidRPr="0038211F" w:rsidRDefault="00230F54" w:rsidP="00230F54">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B314C4A" w14:textId="77777777" w:rsidR="00230F54" w:rsidRPr="0038211F" w:rsidRDefault="00230F54" w:rsidP="00230F54">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7D486F7F" w14:textId="77777777" w:rsidR="00230F54" w:rsidRPr="0038211F" w:rsidRDefault="00230F54" w:rsidP="00230F54">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EEA5950" w14:textId="77777777" w:rsidR="00230F54" w:rsidRPr="0038211F" w:rsidRDefault="00230F54" w:rsidP="00230F54">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F714DC4" w14:textId="77777777" w:rsidR="00230F54" w:rsidRPr="0038211F" w:rsidRDefault="00230F54" w:rsidP="00230F54">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8C15423" w14:textId="77777777" w:rsidR="00230F54" w:rsidRPr="0038211F" w:rsidRDefault="00230F54" w:rsidP="00230F54">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4BC586D3" w14:textId="77777777" w:rsidR="00230F54" w:rsidRPr="00882269" w:rsidRDefault="00230F54" w:rsidP="00230F5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3D22AC2" w14:textId="77777777" w:rsidR="00230F54" w:rsidRDefault="00230F54" w:rsidP="00230F54">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0BF5A12" w14:textId="77777777" w:rsidR="00230F54" w:rsidRPr="00882269" w:rsidRDefault="00230F54" w:rsidP="00230F54">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27EF5FA6" w14:textId="77777777" w:rsidR="00230F54" w:rsidRPr="00882269" w:rsidRDefault="00230F54" w:rsidP="00230F5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535277E" w14:textId="77777777" w:rsidR="00230F54" w:rsidRPr="00882269" w:rsidRDefault="00230F54" w:rsidP="00230F5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338CB7E" w14:textId="77777777" w:rsidR="00230F54" w:rsidRPr="00882269" w:rsidRDefault="00230F54" w:rsidP="00230F5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34E35586" w14:textId="77777777" w:rsidR="00230F54" w:rsidRPr="00882269" w:rsidRDefault="00230F54" w:rsidP="00230F5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054CABB" w14:textId="77777777" w:rsidR="00230F54" w:rsidRPr="00882269" w:rsidRDefault="00230F54" w:rsidP="00230F5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FF21245" w14:textId="77777777" w:rsidR="00230F54" w:rsidRPr="00882269" w:rsidRDefault="00230F54" w:rsidP="00230F5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4B3AC99" w14:textId="77777777" w:rsidR="00230F54" w:rsidRPr="00882269" w:rsidRDefault="00230F54" w:rsidP="00230F5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BF120A8" w14:textId="77777777" w:rsidR="00230F54" w:rsidRPr="00882269" w:rsidRDefault="00230F54" w:rsidP="00230F5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C7E93EB" w14:textId="77777777" w:rsidR="00230F54" w:rsidRPr="00882269" w:rsidRDefault="00230F54" w:rsidP="00230F5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EFD4B67" w14:textId="77777777" w:rsidR="00230F54" w:rsidRPr="00882269" w:rsidRDefault="00230F54" w:rsidP="00230F54">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6428EA1" w14:textId="77777777" w:rsidR="00230F54" w:rsidRPr="00882269" w:rsidRDefault="00230F54" w:rsidP="00230F54">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426672A8" w14:textId="77777777" w:rsidR="00230F54" w:rsidRPr="00882269" w:rsidRDefault="00230F54" w:rsidP="00230F5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F496B66" w14:textId="77777777" w:rsidR="00230F54" w:rsidRPr="00882269" w:rsidRDefault="00230F54" w:rsidP="00230F5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EAA161F" w14:textId="77777777" w:rsidR="00230F54" w:rsidRPr="00882269" w:rsidRDefault="00230F54" w:rsidP="00230F5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E1F9D06" w14:textId="77777777" w:rsidR="00230F54" w:rsidRPr="00882269" w:rsidRDefault="00230F54" w:rsidP="00230F5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DD7A919" w14:textId="77777777" w:rsidR="00230F54" w:rsidRPr="00882269" w:rsidRDefault="00230F54" w:rsidP="00230F54">
      <w:pPr>
        <w:spacing w:line="260" w:lineRule="atLeast"/>
        <w:contextualSpacing/>
        <w:jc w:val="both"/>
        <w:rPr>
          <w:rFonts w:ascii="Tahoma" w:hAnsi="Tahoma" w:cs="Tahoma"/>
          <w:lang w:val="es-ES_tradnl"/>
        </w:rPr>
      </w:pPr>
    </w:p>
    <w:p w14:paraId="057F0D96" w14:textId="77777777" w:rsidR="00230F54" w:rsidRPr="00882269" w:rsidRDefault="00230F54" w:rsidP="00230F5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638DD60" w14:textId="77777777" w:rsidR="00230F54" w:rsidRPr="00882269" w:rsidRDefault="00230F54" w:rsidP="00230F54">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E919A51" w14:textId="77777777" w:rsidR="00230F54" w:rsidRPr="00882269" w:rsidRDefault="00230F54" w:rsidP="00230F54">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2DA0BBD" w14:textId="77777777" w:rsidR="00230F54" w:rsidRPr="00882269" w:rsidRDefault="00230F54" w:rsidP="00230F54">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7201244E" w14:textId="77777777" w:rsidR="00230F54" w:rsidRPr="00882269" w:rsidRDefault="00230F54" w:rsidP="00230F54">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30DAAB97" w14:textId="77777777" w:rsidR="00230F54" w:rsidRPr="00882269" w:rsidRDefault="00230F54" w:rsidP="00230F5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4FF57F05" w14:textId="77777777" w:rsidR="00230F54" w:rsidRDefault="00230F54" w:rsidP="00230F5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816C161" w14:textId="77777777" w:rsidR="00230F54" w:rsidRPr="00882269" w:rsidRDefault="00230F54" w:rsidP="00230F54">
      <w:pPr>
        <w:tabs>
          <w:tab w:val="left" w:pos="2255"/>
        </w:tabs>
        <w:spacing w:line="260" w:lineRule="atLeast"/>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2C49A23C" wp14:editId="1FE1A6A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F06ADD5" w14:textId="77777777" w:rsidR="00230F54" w:rsidRPr="00845632" w:rsidRDefault="00230F54" w:rsidP="00230F54">
                            <w:pPr>
                              <w:jc w:val="center"/>
                              <w:rPr>
                                <w:rFonts w:ascii="Tahoma" w:hAnsi="Tahoma" w:cs="Tahoma"/>
                                <w:b/>
                                <w:color w:val="FFFFFF"/>
                              </w:rPr>
                            </w:pPr>
                            <w:r w:rsidRPr="00845632">
                              <w:rPr>
                                <w:rFonts w:ascii="Tahoma" w:hAnsi="Tahoma" w:cs="Tahoma"/>
                                <w:b/>
                                <w:color w:val="FFFFFF"/>
                              </w:rPr>
                              <w:t>FASE 1</w:t>
                            </w:r>
                          </w:p>
                          <w:p w14:paraId="2E479A19" w14:textId="77777777" w:rsidR="00230F54" w:rsidRPr="00845632" w:rsidRDefault="00230F54" w:rsidP="00230F5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C49A23C"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2F06ADD5" w14:textId="77777777" w:rsidR="00230F54" w:rsidRPr="00845632" w:rsidRDefault="00230F54" w:rsidP="00230F54">
                      <w:pPr>
                        <w:jc w:val="center"/>
                        <w:rPr>
                          <w:rFonts w:ascii="Tahoma" w:hAnsi="Tahoma" w:cs="Tahoma"/>
                          <w:b/>
                          <w:color w:val="FFFFFF"/>
                        </w:rPr>
                      </w:pPr>
                      <w:r w:rsidRPr="00845632">
                        <w:rPr>
                          <w:rFonts w:ascii="Tahoma" w:hAnsi="Tahoma" w:cs="Tahoma"/>
                          <w:b/>
                          <w:color w:val="FFFFFF"/>
                        </w:rPr>
                        <w:t>FASE 1</w:t>
                      </w:r>
                    </w:p>
                    <w:p w14:paraId="2E479A19" w14:textId="77777777" w:rsidR="00230F54" w:rsidRPr="00845632" w:rsidRDefault="00230F54" w:rsidP="00230F5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2EC1FEE6" wp14:editId="635C8EE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BEF8322" w14:textId="77777777" w:rsidR="00230F54" w:rsidRPr="00845632" w:rsidRDefault="00230F54" w:rsidP="00230F54">
                            <w:pPr>
                              <w:jc w:val="center"/>
                              <w:rPr>
                                <w:rFonts w:ascii="Tahoma" w:hAnsi="Tahoma" w:cs="Tahoma"/>
                                <w:b/>
                                <w:color w:val="FFFFFF"/>
                              </w:rPr>
                            </w:pPr>
                            <w:r w:rsidRPr="00845632">
                              <w:rPr>
                                <w:rFonts w:ascii="Tahoma" w:hAnsi="Tahoma" w:cs="Tahoma"/>
                                <w:b/>
                                <w:color w:val="FFFFFF"/>
                              </w:rPr>
                              <w:t>FASE 2</w:t>
                            </w:r>
                          </w:p>
                          <w:p w14:paraId="7E865EDA" w14:textId="77777777" w:rsidR="00230F54" w:rsidRPr="00845632" w:rsidRDefault="00230F54" w:rsidP="00230F5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EC1FEE6"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0BEF8322" w14:textId="77777777" w:rsidR="00230F54" w:rsidRPr="00845632" w:rsidRDefault="00230F54" w:rsidP="00230F54">
                      <w:pPr>
                        <w:jc w:val="center"/>
                        <w:rPr>
                          <w:rFonts w:ascii="Tahoma" w:hAnsi="Tahoma" w:cs="Tahoma"/>
                          <w:b/>
                          <w:color w:val="FFFFFF"/>
                        </w:rPr>
                      </w:pPr>
                      <w:r w:rsidRPr="00845632">
                        <w:rPr>
                          <w:rFonts w:ascii="Tahoma" w:hAnsi="Tahoma" w:cs="Tahoma"/>
                          <w:b/>
                          <w:color w:val="FFFFFF"/>
                        </w:rPr>
                        <w:t>FASE 2</w:t>
                      </w:r>
                    </w:p>
                    <w:p w14:paraId="7E865EDA" w14:textId="77777777" w:rsidR="00230F54" w:rsidRPr="00845632" w:rsidRDefault="00230F54" w:rsidP="00230F5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70E3FDF9" wp14:editId="75933E8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0F25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3C05628E" w14:textId="77777777" w:rsidR="00230F54" w:rsidRPr="00882269" w:rsidRDefault="00230F54" w:rsidP="00230F54">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2CD2B1A9" wp14:editId="29F67A8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EA9C74"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6FC7A0F3" wp14:editId="5876798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F1D78C" w14:textId="77777777" w:rsidR="00230F54" w:rsidRPr="00845632" w:rsidRDefault="00230F54" w:rsidP="00230F54">
                            <w:pPr>
                              <w:jc w:val="center"/>
                              <w:rPr>
                                <w:rFonts w:ascii="Tahoma" w:hAnsi="Tahoma" w:cs="Tahoma"/>
                                <w:b/>
                                <w:color w:val="FFFFFF"/>
                              </w:rPr>
                            </w:pPr>
                            <w:r w:rsidRPr="00845632">
                              <w:rPr>
                                <w:rFonts w:ascii="Tahoma" w:hAnsi="Tahoma" w:cs="Tahoma"/>
                                <w:b/>
                                <w:color w:val="FFFFFF"/>
                              </w:rPr>
                              <w:t>FASE 3</w:t>
                            </w:r>
                          </w:p>
                          <w:p w14:paraId="6FE6BD32" w14:textId="77777777" w:rsidR="00230F54" w:rsidRPr="00845632" w:rsidRDefault="00230F54" w:rsidP="00230F5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FC7A0F3"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03F1D78C" w14:textId="77777777" w:rsidR="00230F54" w:rsidRPr="00845632" w:rsidRDefault="00230F54" w:rsidP="00230F54">
                      <w:pPr>
                        <w:jc w:val="center"/>
                        <w:rPr>
                          <w:rFonts w:ascii="Tahoma" w:hAnsi="Tahoma" w:cs="Tahoma"/>
                          <w:b/>
                          <w:color w:val="FFFFFF"/>
                        </w:rPr>
                      </w:pPr>
                      <w:r w:rsidRPr="00845632">
                        <w:rPr>
                          <w:rFonts w:ascii="Tahoma" w:hAnsi="Tahoma" w:cs="Tahoma"/>
                          <w:b/>
                          <w:color w:val="FFFFFF"/>
                        </w:rPr>
                        <w:t>FASE 3</w:t>
                      </w:r>
                    </w:p>
                    <w:p w14:paraId="6FE6BD32" w14:textId="77777777" w:rsidR="00230F54" w:rsidRPr="00845632" w:rsidRDefault="00230F54" w:rsidP="00230F5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5A2C3E5" w14:textId="77777777" w:rsidR="00230F54" w:rsidRPr="00882269" w:rsidRDefault="00230F54" w:rsidP="00230F54">
      <w:pPr>
        <w:spacing w:line="260" w:lineRule="atLeast"/>
        <w:jc w:val="both"/>
        <w:rPr>
          <w:rFonts w:ascii="Tahoma" w:hAnsi="Tahoma" w:cs="Tahoma"/>
        </w:rPr>
      </w:pPr>
    </w:p>
    <w:p w14:paraId="4041E7A8" w14:textId="77777777" w:rsidR="00230F54" w:rsidRPr="00882269" w:rsidRDefault="00230F54" w:rsidP="00230F54">
      <w:pPr>
        <w:spacing w:line="260" w:lineRule="atLeast"/>
        <w:jc w:val="both"/>
        <w:rPr>
          <w:rFonts w:ascii="Tahoma" w:hAnsi="Tahoma" w:cs="Tahoma"/>
        </w:rPr>
      </w:pPr>
    </w:p>
    <w:p w14:paraId="3B60EC1A" w14:textId="77777777" w:rsidR="00230F54" w:rsidRDefault="00230F54" w:rsidP="00230F54">
      <w:pPr>
        <w:spacing w:line="260" w:lineRule="atLeast"/>
        <w:jc w:val="both"/>
        <w:rPr>
          <w:rFonts w:ascii="Tahoma" w:hAnsi="Tahoma" w:cs="Tahoma"/>
        </w:rPr>
      </w:pPr>
    </w:p>
    <w:p w14:paraId="104E73A5" w14:textId="77777777" w:rsidR="00230F54" w:rsidRPr="00882269" w:rsidRDefault="00230F54" w:rsidP="00230F54">
      <w:pPr>
        <w:spacing w:line="260" w:lineRule="atLeast"/>
        <w:jc w:val="both"/>
        <w:rPr>
          <w:rFonts w:ascii="Tahoma" w:hAnsi="Tahoma" w:cs="Tahoma"/>
        </w:rPr>
      </w:pPr>
    </w:p>
    <w:p w14:paraId="2CB73E62" w14:textId="77777777" w:rsidR="00230F54" w:rsidRPr="00882269" w:rsidRDefault="00230F54" w:rsidP="00230F54">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CE10D59" w14:textId="77777777" w:rsidR="00230F54" w:rsidRPr="00882269" w:rsidRDefault="00230F54" w:rsidP="00230F54">
      <w:pPr>
        <w:spacing w:line="260" w:lineRule="atLeast"/>
        <w:jc w:val="both"/>
        <w:rPr>
          <w:rFonts w:ascii="Tahoma" w:hAnsi="Tahoma" w:cs="Tahoma"/>
        </w:rPr>
      </w:pPr>
    </w:p>
    <w:p w14:paraId="30C9B758" w14:textId="77777777" w:rsidR="00230F54" w:rsidRPr="00882269" w:rsidRDefault="00230F54" w:rsidP="00230F54">
      <w:pPr>
        <w:spacing w:line="260" w:lineRule="atLeast"/>
        <w:jc w:val="both"/>
        <w:rPr>
          <w:rFonts w:ascii="Tahoma" w:hAnsi="Tahoma" w:cs="Tahoma"/>
          <w:b/>
        </w:rPr>
      </w:pPr>
      <w:r w:rsidRPr="00882269">
        <w:rPr>
          <w:rFonts w:ascii="Tahoma" w:hAnsi="Tahoma" w:cs="Tahoma"/>
          <w:b/>
        </w:rPr>
        <w:t xml:space="preserve">FASE 1 - ACTIVIDADES PRELIMINARES: </w:t>
      </w:r>
    </w:p>
    <w:p w14:paraId="458B84A8" w14:textId="77777777" w:rsidR="00230F54" w:rsidRPr="00882269" w:rsidRDefault="00230F54" w:rsidP="00230F5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46D0B22" w14:textId="77777777" w:rsidR="00230F54" w:rsidRPr="00882269" w:rsidRDefault="00230F54" w:rsidP="00230F5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3650D29F" w14:textId="77777777" w:rsidR="00230F54" w:rsidRPr="00882269" w:rsidRDefault="00230F54" w:rsidP="00230F54">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55ACEB3D" w14:textId="77777777" w:rsidR="00230F54" w:rsidRPr="0058097C" w:rsidRDefault="00230F54" w:rsidP="00230F54">
      <w:pPr>
        <w:spacing w:line="260" w:lineRule="atLeast"/>
        <w:jc w:val="both"/>
        <w:rPr>
          <w:rFonts w:ascii="Tahoma" w:hAnsi="Tahoma" w:cs="Tahoma"/>
          <w:b/>
        </w:rPr>
      </w:pPr>
      <w:r w:rsidRPr="0058097C">
        <w:rPr>
          <w:rFonts w:ascii="Tahoma" w:hAnsi="Tahoma" w:cs="Tahoma"/>
          <w:b/>
        </w:rPr>
        <w:t>Resultados principales de la FASE 1:</w:t>
      </w:r>
    </w:p>
    <w:p w14:paraId="65C955F4" w14:textId="77777777" w:rsidR="00230F54" w:rsidRPr="0058097C" w:rsidRDefault="00230F54" w:rsidP="00230F54">
      <w:pPr>
        <w:numPr>
          <w:ilvl w:val="0"/>
          <w:numId w:val="60"/>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77F366D3" w14:textId="77777777" w:rsidR="00230F54" w:rsidRPr="0058097C" w:rsidRDefault="00230F54" w:rsidP="00230F54">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w:t>
      </w:r>
      <w:r>
        <w:rPr>
          <w:rFonts w:ascii="Tahoma" w:hAnsi="Tahoma" w:cs="Tahoma"/>
        </w:rPr>
        <w:t>Habitacional</w:t>
      </w:r>
      <w:r w:rsidRPr="0058097C">
        <w:rPr>
          <w:rFonts w:ascii="Tahoma" w:hAnsi="Tahoma" w:cs="Tahoma"/>
        </w:rPr>
        <w:t xml:space="preserve">, con aprobación del </w:t>
      </w:r>
      <w:r>
        <w:rPr>
          <w:rFonts w:ascii="Tahoma" w:hAnsi="Tahoma" w:cs="Tahoma"/>
        </w:rPr>
        <w:t>I</w:t>
      </w:r>
      <w:r w:rsidRPr="0058097C">
        <w:rPr>
          <w:rFonts w:ascii="Tahoma" w:hAnsi="Tahoma" w:cs="Tahoma"/>
        </w:rPr>
        <w:t>nspector, previo acompañamiento del mismo.</w:t>
      </w:r>
    </w:p>
    <w:p w14:paraId="4FBCB027" w14:textId="77777777" w:rsidR="00230F54" w:rsidRPr="00882269" w:rsidRDefault="00230F54" w:rsidP="00230F54">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4BE999E" w14:textId="77777777" w:rsidR="00230F54" w:rsidRPr="00757EF6" w:rsidRDefault="00230F54" w:rsidP="00230F54">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F1806E1" w14:textId="77777777" w:rsidR="00230F54" w:rsidRPr="00882269" w:rsidRDefault="00230F54" w:rsidP="00230F54">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7CCE6B2" w14:textId="77777777" w:rsidR="00230F54" w:rsidRPr="00882269" w:rsidRDefault="00230F54" w:rsidP="00230F54">
      <w:pPr>
        <w:spacing w:line="260" w:lineRule="atLeast"/>
        <w:ind w:left="284"/>
        <w:contextualSpacing/>
        <w:jc w:val="both"/>
        <w:rPr>
          <w:rFonts w:ascii="Tahoma" w:hAnsi="Tahoma" w:cs="Tahoma"/>
        </w:rPr>
      </w:pPr>
    </w:p>
    <w:p w14:paraId="5ABADF01" w14:textId="77777777" w:rsidR="00230F54" w:rsidRPr="00882269" w:rsidRDefault="00230F54" w:rsidP="00230F54">
      <w:pPr>
        <w:spacing w:line="260" w:lineRule="atLeast"/>
        <w:jc w:val="both"/>
        <w:rPr>
          <w:rFonts w:ascii="Tahoma" w:hAnsi="Tahoma" w:cs="Tahoma"/>
          <w:b/>
        </w:rPr>
      </w:pPr>
      <w:r w:rsidRPr="00882269">
        <w:rPr>
          <w:rFonts w:ascii="Tahoma" w:hAnsi="Tahoma" w:cs="Tahoma"/>
          <w:b/>
        </w:rPr>
        <w:t>FASE 2 - EJECUCIÓN FÍSICA DEL PROYECTO:</w:t>
      </w:r>
    </w:p>
    <w:p w14:paraId="4E0A06E0" w14:textId="77777777" w:rsidR="00230F54" w:rsidRPr="00882269" w:rsidRDefault="00230F54" w:rsidP="00230F5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71B68D39" w14:textId="77777777" w:rsidR="00230F54" w:rsidRPr="00882269" w:rsidRDefault="00230F54" w:rsidP="00230F5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354B959" w14:textId="77777777" w:rsidR="00230F54" w:rsidRPr="00882269" w:rsidRDefault="00230F54" w:rsidP="00230F5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45745B3" w14:textId="77777777" w:rsidR="00230F54" w:rsidRPr="00882269" w:rsidRDefault="00230F54" w:rsidP="00230F54">
      <w:pPr>
        <w:spacing w:line="260" w:lineRule="atLeast"/>
        <w:jc w:val="both"/>
        <w:rPr>
          <w:rFonts w:ascii="Tahoma" w:hAnsi="Tahoma" w:cs="Tahoma"/>
        </w:rPr>
      </w:pPr>
    </w:p>
    <w:p w14:paraId="0319D0FB" w14:textId="77777777" w:rsidR="00230F54" w:rsidRPr="00882269" w:rsidRDefault="00230F54" w:rsidP="00230F54">
      <w:pPr>
        <w:spacing w:line="260" w:lineRule="atLeast"/>
        <w:jc w:val="both"/>
        <w:rPr>
          <w:rFonts w:ascii="Tahoma" w:hAnsi="Tahoma" w:cs="Tahoma"/>
          <w:b/>
        </w:rPr>
      </w:pPr>
      <w:r w:rsidRPr="00882269">
        <w:rPr>
          <w:rFonts w:ascii="Tahoma" w:hAnsi="Tahoma" w:cs="Tahoma"/>
          <w:b/>
        </w:rPr>
        <w:t>Resultados principales de la FASE 2:</w:t>
      </w:r>
    </w:p>
    <w:p w14:paraId="1072D559" w14:textId="77777777" w:rsidR="00230F54" w:rsidRPr="00DF74B4" w:rsidRDefault="00230F54" w:rsidP="00230F5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06F7899" w14:textId="77777777" w:rsidR="00230F54" w:rsidRPr="00DF74B4" w:rsidRDefault="00230F54" w:rsidP="00230F5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F725813" w14:textId="77777777" w:rsidR="00230F54" w:rsidRPr="00DF74B4" w:rsidRDefault="00230F54" w:rsidP="00230F5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0A9D095" w14:textId="77777777" w:rsidR="00230F54" w:rsidRPr="00DF74B4" w:rsidRDefault="00230F54" w:rsidP="00230F5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DB3AB62" w14:textId="77777777" w:rsidR="00230F54" w:rsidRPr="00DF74B4" w:rsidRDefault="00230F54" w:rsidP="00230F5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0C2C4D6" w14:textId="77777777" w:rsidR="00230F54" w:rsidRPr="00DF74B4" w:rsidRDefault="00230F54" w:rsidP="00230F5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B0637B5" w14:textId="77777777" w:rsidR="00230F54" w:rsidRPr="00DF74B4" w:rsidRDefault="00230F54" w:rsidP="00230F5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893FF29" w14:textId="77777777" w:rsidR="00230F54" w:rsidRPr="00DF74B4" w:rsidRDefault="00230F54" w:rsidP="00230F5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00B08AA9" w14:textId="77777777" w:rsidR="00230F54" w:rsidRPr="00882269" w:rsidRDefault="00230F54" w:rsidP="00230F54">
      <w:pPr>
        <w:spacing w:line="260" w:lineRule="atLeast"/>
        <w:jc w:val="both"/>
        <w:rPr>
          <w:rFonts w:ascii="Tahoma" w:hAnsi="Tahoma" w:cs="Tahoma"/>
        </w:rPr>
      </w:pPr>
    </w:p>
    <w:p w14:paraId="0FC422CE" w14:textId="77777777" w:rsidR="00230F54" w:rsidRPr="00882269" w:rsidRDefault="00230F54" w:rsidP="00230F54">
      <w:pPr>
        <w:spacing w:line="260" w:lineRule="atLeast"/>
        <w:jc w:val="both"/>
        <w:rPr>
          <w:rFonts w:ascii="Tahoma" w:hAnsi="Tahoma" w:cs="Tahoma"/>
        </w:rPr>
      </w:pPr>
      <w:r w:rsidRPr="00882269">
        <w:rPr>
          <w:rFonts w:ascii="Tahoma" w:hAnsi="Tahoma" w:cs="Tahoma"/>
          <w:b/>
        </w:rPr>
        <w:t>FASE 3 - CIERRE ADMINISTRATIVO DEL PROYECTO:</w:t>
      </w:r>
    </w:p>
    <w:p w14:paraId="7277EF28" w14:textId="77777777" w:rsidR="00230F54" w:rsidRPr="00882269" w:rsidRDefault="00230F54" w:rsidP="00230F5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E1ED151" w14:textId="77777777" w:rsidR="00230F54" w:rsidRPr="00882269" w:rsidRDefault="00230F54" w:rsidP="00230F54">
      <w:pPr>
        <w:spacing w:line="260" w:lineRule="atLeast"/>
        <w:jc w:val="both"/>
        <w:rPr>
          <w:rFonts w:ascii="Tahoma" w:hAnsi="Tahoma" w:cs="Tahoma"/>
        </w:rPr>
      </w:pPr>
      <w:r w:rsidRPr="00882269">
        <w:rPr>
          <w:rFonts w:ascii="Tahoma" w:hAnsi="Tahoma" w:cs="Tahoma"/>
          <w:b/>
        </w:rPr>
        <w:lastRenderedPageBreak/>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F511BB7" w14:textId="77777777" w:rsidR="00230F54" w:rsidRPr="00882269" w:rsidRDefault="00230F54" w:rsidP="00230F54">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5A12F18" w14:textId="77777777" w:rsidR="00230F54" w:rsidRPr="00882269" w:rsidRDefault="00230F54" w:rsidP="00230F54">
      <w:pPr>
        <w:spacing w:line="260" w:lineRule="atLeast"/>
        <w:jc w:val="both"/>
        <w:rPr>
          <w:rFonts w:ascii="Tahoma" w:hAnsi="Tahoma" w:cs="Tahoma"/>
          <w:b/>
        </w:rPr>
      </w:pPr>
      <w:r w:rsidRPr="00882269">
        <w:rPr>
          <w:rFonts w:ascii="Tahoma" w:hAnsi="Tahoma" w:cs="Tahoma"/>
          <w:b/>
        </w:rPr>
        <w:t xml:space="preserve">Resultados principales de la FASE 3: </w:t>
      </w:r>
    </w:p>
    <w:p w14:paraId="7398900B" w14:textId="77777777" w:rsidR="00230F54" w:rsidRPr="00882269" w:rsidRDefault="00230F54" w:rsidP="00230F54">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color w:val="0000FF"/>
        </w:rPr>
        <w:t>Entrega</w:t>
      </w:r>
      <w:r w:rsidRPr="00882269">
        <w:rPr>
          <w:rFonts w:ascii="Tahoma" w:hAnsi="Tahoma" w:cs="Tahoma"/>
        </w:rPr>
        <w:t xml:space="preserve"> Individual (definitivo) a los beneficiarios del proyecto.</w:t>
      </w:r>
    </w:p>
    <w:p w14:paraId="3EDAFE84" w14:textId="77777777" w:rsidR="00230F54" w:rsidRPr="00882269" w:rsidRDefault="00230F54" w:rsidP="00230F54">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262E5FE" w14:textId="77777777" w:rsidR="00230F54" w:rsidRPr="00882269" w:rsidRDefault="00230F54" w:rsidP="00230F54">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71E2B85" w14:textId="77777777" w:rsidR="00230F54" w:rsidRPr="00882269" w:rsidRDefault="00230F54" w:rsidP="00230F54">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B787D09" w14:textId="77777777" w:rsidR="00230F54" w:rsidRPr="00882269" w:rsidRDefault="00230F54" w:rsidP="00230F54">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8619571" w14:textId="77777777" w:rsidR="00230F54" w:rsidRDefault="00230F54" w:rsidP="00230F54">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2AEDB5A" w14:textId="77777777" w:rsidR="00230F54" w:rsidRPr="00882269" w:rsidRDefault="00230F54" w:rsidP="00230F54">
      <w:pPr>
        <w:spacing w:line="260" w:lineRule="atLeast"/>
        <w:ind w:left="284"/>
        <w:contextualSpacing/>
        <w:jc w:val="both"/>
        <w:rPr>
          <w:rFonts w:ascii="Tahoma" w:hAnsi="Tahoma" w:cs="Tahoma"/>
        </w:rPr>
      </w:pPr>
    </w:p>
    <w:p w14:paraId="3921FA97" w14:textId="77777777" w:rsidR="00230F54" w:rsidRPr="00882269" w:rsidRDefault="00230F54" w:rsidP="00230F5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7974619" w14:textId="77777777" w:rsidR="00230F54" w:rsidRPr="00882269" w:rsidRDefault="00230F54" w:rsidP="00230F5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316925B8" w14:textId="4FA3F20C" w:rsidR="00230F54" w:rsidRPr="00882269" w:rsidRDefault="00230F54" w:rsidP="00230F5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882269">
        <w:rPr>
          <w:rFonts w:ascii="Tahoma" w:hAnsi="Tahoma" w:cs="Tahoma"/>
          <w:b/>
          <w:color w:val="FF0000"/>
        </w:rPr>
        <w:t>1</w:t>
      </w:r>
      <w:r>
        <w:rPr>
          <w:rFonts w:ascii="Tahoma" w:hAnsi="Tahoma" w:cs="Tahoma"/>
          <w:b/>
          <w:color w:val="FF0000"/>
        </w:rPr>
        <w:t>80</w:t>
      </w:r>
      <w:r w:rsidRPr="00882269">
        <w:rPr>
          <w:rFonts w:ascii="Tahoma" w:hAnsi="Tahoma" w:cs="Tahoma"/>
          <w:b/>
          <w:color w:val="FF0000"/>
        </w:rPr>
        <w:t xml:space="preserve"> (ciento </w:t>
      </w:r>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9D8C841" w14:textId="77777777" w:rsidR="00230F54" w:rsidRPr="00882269" w:rsidRDefault="00230F54" w:rsidP="00230F5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7C87393B" w14:textId="77777777" w:rsidR="00230F54" w:rsidRPr="0058097C" w:rsidRDefault="00230F54" w:rsidP="00230F5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6AAB818B" w14:textId="77777777" w:rsidR="00230F54" w:rsidRDefault="00230F54" w:rsidP="00230F54">
      <w:pPr>
        <w:spacing w:line="260" w:lineRule="atLeast"/>
        <w:jc w:val="both"/>
        <w:rPr>
          <w:rFonts w:ascii="Tahoma" w:hAnsi="Tahoma" w:cs="Tahoma"/>
          <w:szCs w:val="16"/>
        </w:rPr>
      </w:pPr>
      <w:bookmarkStart w:id="56"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szCs w:val="16"/>
        </w:rPr>
        <w:t>Habitacional</w:t>
      </w:r>
      <w:r w:rsidRPr="0058097C">
        <w:rPr>
          <w:rFonts w:ascii="Tahoma" w:hAnsi="Tahoma" w:cs="Tahoma"/>
          <w:szCs w:val="16"/>
        </w:rPr>
        <w:t xml:space="preserve"> (Producto n°1) como una actividad preliminar.</w:t>
      </w:r>
    </w:p>
    <w:p w14:paraId="5095AE1A" w14:textId="77777777" w:rsidR="00230F54" w:rsidRPr="00882269" w:rsidRDefault="00230F54" w:rsidP="00230F54">
      <w:pPr>
        <w:spacing w:line="260" w:lineRule="atLeast"/>
        <w:jc w:val="both"/>
        <w:rPr>
          <w:rFonts w:ascii="Tahoma" w:hAnsi="Tahoma" w:cs="Tahoma"/>
          <w:szCs w:val="16"/>
        </w:rPr>
      </w:pPr>
    </w:p>
    <w:bookmarkEnd w:id="56"/>
    <w:p w14:paraId="1944F7E9" w14:textId="77777777" w:rsidR="00230F54" w:rsidRDefault="00230F54" w:rsidP="00230F54">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30F54" w:rsidRPr="00882269" w14:paraId="73730A41" w14:textId="77777777" w:rsidTr="004A3852">
        <w:trPr>
          <w:trHeight w:val="961"/>
          <w:jc w:val="center"/>
        </w:trPr>
        <w:tc>
          <w:tcPr>
            <w:tcW w:w="287" w:type="pct"/>
            <w:shd w:val="clear" w:color="auto" w:fill="D9E2F3" w:themeFill="accent5" w:themeFillTint="33"/>
            <w:vAlign w:val="center"/>
          </w:tcPr>
          <w:p w14:paraId="05E75EAB" w14:textId="77777777" w:rsidR="00230F54" w:rsidRPr="00882269" w:rsidRDefault="00230F54" w:rsidP="004A3852">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827825E" w14:textId="77777777" w:rsidR="00230F54" w:rsidRPr="00882269" w:rsidRDefault="00230F54" w:rsidP="004A385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EC10520" w14:textId="77777777" w:rsidR="00230F54" w:rsidRPr="00882269" w:rsidRDefault="00230F54" w:rsidP="004A385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DEE6037" w14:textId="77777777" w:rsidR="00230F54" w:rsidRPr="00882269" w:rsidRDefault="00230F54" w:rsidP="004A385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CEDCB51" w14:textId="77777777" w:rsidR="00230F54" w:rsidRPr="00882269" w:rsidRDefault="00230F54" w:rsidP="004A3852">
            <w:pPr>
              <w:spacing w:line="320" w:lineRule="exact"/>
              <w:jc w:val="center"/>
              <w:rPr>
                <w:rFonts w:ascii="Tahoma" w:hAnsi="Tahoma" w:cs="Tahoma"/>
                <w:b/>
                <w:sz w:val="18"/>
                <w:szCs w:val="18"/>
              </w:rPr>
            </w:pPr>
          </w:p>
          <w:p w14:paraId="199D91C8" w14:textId="77777777" w:rsidR="00230F54" w:rsidRPr="00882269" w:rsidRDefault="00230F54" w:rsidP="004A385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CEE77B4" w14:textId="77777777" w:rsidR="00230F54" w:rsidRPr="00882269" w:rsidRDefault="00230F54" w:rsidP="004A3852">
            <w:pPr>
              <w:spacing w:line="320" w:lineRule="exact"/>
              <w:jc w:val="center"/>
              <w:rPr>
                <w:rFonts w:ascii="Tahoma" w:hAnsi="Tahoma" w:cs="Tahoma"/>
                <w:b/>
                <w:sz w:val="18"/>
                <w:szCs w:val="18"/>
              </w:rPr>
            </w:pPr>
          </w:p>
        </w:tc>
      </w:tr>
      <w:tr w:rsidR="00230F54" w:rsidRPr="00882269" w14:paraId="6A8DEBC9" w14:textId="77777777" w:rsidTr="004A3852">
        <w:trPr>
          <w:trHeight w:val="329"/>
          <w:jc w:val="center"/>
        </w:trPr>
        <w:tc>
          <w:tcPr>
            <w:tcW w:w="287" w:type="pct"/>
            <w:vMerge w:val="restart"/>
            <w:shd w:val="clear" w:color="auto" w:fill="auto"/>
            <w:noWrap/>
            <w:vAlign w:val="center"/>
          </w:tcPr>
          <w:p w14:paraId="1F5D65F6" w14:textId="77777777" w:rsidR="00230F54" w:rsidRPr="00882269" w:rsidRDefault="00230F54" w:rsidP="004A3852">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D1D5C11" w14:textId="77777777" w:rsidR="00230F54" w:rsidRPr="00882269" w:rsidRDefault="00230F54" w:rsidP="004A3852">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A61DFE0" w14:textId="77777777" w:rsidR="00230F54" w:rsidRPr="007911EE" w:rsidRDefault="00230F54" w:rsidP="004A3852">
            <w:pPr>
              <w:spacing w:line="200" w:lineRule="exact"/>
              <w:jc w:val="center"/>
              <w:rPr>
                <w:rFonts w:ascii="Verdana" w:hAnsi="Verdana" w:cs="Tahoma"/>
                <w:color w:val="FF0000"/>
              </w:rPr>
            </w:pPr>
            <w:r w:rsidRPr="007911EE">
              <w:rPr>
                <w:rFonts w:ascii="Verdana" w:hAnsi="Verdana" w:cs="Tahoma"/>
                <w:color w:val="FF0000"/>
              </w:rPr>
              <w:t>30</w:t>
            </w:r>
          </w:p>
        </w:tc>
        <w:tc>
          <w:tcPr>
            <w:tcW w:w="2683" w:type="pct"/>
            <w:vMerge w:val="restart"/>
          </w:tcPr>
          <w:p w14:paraId="27D67D34" w14:textId="77777777" w:rsidR="00230F54" w:rsidRPr="00882269" w:rsidRDefault="00230F54" w:rsidP="004A385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9200" behindDoc="0" locked="0" layoutInCell="1" allowOverlap="1" wp14:anchorId="5421BFA8" wp14:editId="2DC27B08">
                      <wp:simplePos x="0" y="0"/>
                      <wp:positionH relativeFrom="column">
                        <wp:posOffset>548017</wp:posOffset>
                      </wp:positionH>
                      <wp:positionV relativeFrom="paragraph">
                        <wp:posOffset>248285</wp:posOffset>
                      </wp:positionV>
                      <wp:extent cx="1482" cy="472017"/>
                      <wp:effectExtent l="95250" t="19050" r="74930" b="42545"/>
                      <wp:wrapNone/>
                      <wp:docPr id="3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DDAC802" id="_x0000_t32" coordsize="21600,21600" o:spt="32" o:oned="t" path="m,l21600,21600e" filled="f">
                      <v:path arrowok="t" fillok="f" o:connecttype="none"/>
                      <o:lock v:ext="edit" shapetype="t"/>
                    </v:shapetype>
                    <v:shape id="Conector recto de flecha 9" o:spid="_x0000_s1026" type="#_x0000_t32" style="position:absolute;margin-left:43.15pt;margin-top:19.55pt;width:.1pt;height:37.1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8176" behindDoc="0" locked="0" layoutInCell="1" allowOverlap="1" wp14:anchorId="18F6A412" wp14:editId="490108ED">
                      <wp:simplePos x="0" y="0"/>
                      <wp:positionH relativeFrom="column">
                        <wp:posOffset>-3175</wp:posOffset>
                      </wp:positionH>
                      <wp:positionV relativeFrom="paragraph">
                        <wp:posOffset>161290</wp:posOffset>
                      </wp:positionV>
                      <wp:extent cx="540000" cy="162560"/>
                      <wp:effectExtent l="19050" t="19050" r="31750" b="66040"/>
                      <wp:wrapNone/>
                      <wp:docPr id="3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21A97E" id="Rectángulo redondeado 10" o:spid="_x0000_s1026" style="position:absolute;margin-left:-.25pt;margin-top:12.7pt;width:42.5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" fillcolor="#70ad47" strokecolor="#f2f2f2" strokeweight="3pt">
                      <v:shadow on="t" color="#385723" opacity=".5" offset="1pt"/>
                    </v:roundrect>
                  </w:pict>
                </mc:Fallback>
              </mc:AlternateContent>
            </w:r>
          </w:p>
        </w:tc>
      </w:tr>
      <w:tr w:rsidR="00230F54" w:rsidRPr="00882269" w14:paraId="5E20AD7E" w14:textId="77777777" w:rsidTr="004A3852">
        <w:trPr>
          <w:trHeight w:hRule="exact" w:val="485"/>
          <w:jc w:val="center"/>
        </w:trPr>
        <w:tc>
          <w:tcPr>
            <w:tcW w:w="287" w:type="pct"/>
            <w:vMerge/>
            <w:shd w:val="clear" w:color="auto" w:fill="auto"/>
            <w:noWrap/>
            <w:vAlign w:val="center"/>
          </w:tcPr>
          <w:p w14:paraId="619B6B30" w14:textId="77777777" w:rsidR="00230F54" w:rsidRPr="00882269" w:rsidRDefault="00230F54" w:rsidP="004A3852">
            <w:pPr>
              <w:spacing w:line="300" w:lineRule="auto"/>
              <w:jc w:val="both"/>
              <w:rPr>
                <w:rFonts w:ascii="Tahoma" w:hAnsi="Tahoma" w:cs="Tahoma"/>
              </w:rPr>
            </w:pPr>
          </w:p>
        </w:tc>
        <w:tc>
          <w:tcPr>
            <w:tcW w:w="1232" w:type="pct"/>
            <w:vMerge/>
            <w:shd w:val="clear" w:color="auto" w:fill="auto"/>
            <w:noWrap/>
            <w:vAlign w:val="center"/>
          </w:tcPr>
          <w:p w14:paraId="226C033B" w14:textId="77777777" w:rsidR="00230F54" w:rsidRPr="00882269" w:rsidRDefault="00230F54" w:rsidP="004A3852">
            <w:pPr>
              <w:spacing w:line="300" w:lineRule="auto"/>
              <w:rPr>
                <w:rFonts w:ascii="Tahoma" w:hAnsi="Tahoma" w:cs="Tahoma"/>
                <w:b/>
                <w:sz w:val="18"/>
                <w:szCs w:val="18"/>
              </w:rPr>
            </w:pPr>
          </w:p>
        </w:tc>
        <w:tc>
          <w:tcPr>
            <w:tcW w:w="798" w:type="pct"/>
            <w:vAlign w:val="center"/>
          </w:tcPr>
          <w:p w14:paraId="24C4AC67" w14:textId="77777777" w:rsidR="00230F54" w:rsidRPr="007911EE" w:rsidRDefault="00230F54" w:rsidP="004A3852">
            <w:pPr>
              <w:spacing w:line="200" w:lineRule="exact"/>
              <w:jc w:val="center"/>
              <w:rPr>
                <w:rFonts w:ascii="Verdana" w:hAnsi="Verdana" w:cs="Tahoma"/>
                <w:color w:val="FF0000"/>
              </w:rPr>
            </w:pPr>
          </w:p>
          <w:p w14:paraId="2816A736" w14:textId="77777777" w:rsidR="00230F54" w:rsidRPr="007911EE" w:rsidRDefault="00230F54" w:rsidP="004A3852">
            <w:pPr>
              <w:spacing w:line="200" w:lineRule="exact"/>
              <w:jc w:val="center"/>
              <w:rPr>
                <w:rFonts w:ascii="Verdana" w:hAnsi="Verdana" w:cs="Tahoma"/>
                <w:color w:val="FF0000"/>
              </w:rPr>
            </w:pPr>
            <w:r w:rsidRPr="007911EE">
              <w:rPr>
                <w:rFonts w:ascii="Verdana" w:hAnsi="Verdana" w:cs="Tahoma"/>
                <w:color w:val="FF0000"/>
              </w:rPr>
              <w:t>15</w:t>
            </w:r>
          </w:p>
          <w:p w14:paraId="08199A83" w14:textId="77777777" w:rsidR="00230F54" w:rsidRPr="007911EE" w:rsidRDefault="00230F54" w:rsidP="004A3852">
            <w:pPr>
              <w:spacing w:line="200" w:lineRule="exact"/>
              <w:jc w:val="center"/>
              <w:rPr>
                <w:rFonts w:ascii="Verdana" w:hAnsi="Verdana" w:cs="Tahoma"/>
                <w:color w:val="FF0000"/>
              </w:rPr>
            </w:pPr>
          </w:p>
          <w:p w14:paraId="59494989" w14:textId="77777777" w:rsidR="00230F54" w:rsidRPr="007911EE" w:rsidRDefault="00230F54" w:rsidP="004A3852">
            <w:pPr>
              <w:spacing w:line="200" w:lineRule="exact"/>
              <w:jc w:val="center"/>
              <w:rPr>
                <w:rFonts w:ascii="Verdana" w:hAnsi="Verdana" w:cs="Tahoma"/>
                <w:color w:val="FF0000"/>
              </w:rPr>
            </w:pPr>
          </w:p>
          <w:p w14:paraId="6B970494" w14:textId="77777777" w:rsidR="00230F54" w:rsidRPr="007911EE" w:rsidRDefault="00230F54" w:rsidP="004A3852">
            <w:pPr>
              <w:spacing w:line="200" w:lineRule="exact"/>
              <w:jc w:val="center"/>
              <w:rPr>
                <w:rFonts w:ascii="Verdana" w:hAnsi="Verdana" w:cs="Tahoma"/>
                <w:color w:val="FF0000"/>
              </w:rPr>
            </w:pPr>
          </w:p>
          <w:p w14:paraId="1B978C9E" w14:textId="77777777" w:rsidR="00230F54" w:rsidRPr="007911EE" w:rsidRDefault="00230F54" w:rsidP="004A3852">
            <w:pPr>
              <w:spacing w:line="200" w:lineRule="exact"/>
              <w:jc w:val="center"/>
              <w:rPr>
                <w:rFonts w:ascii="Verdana" w:hAnsi="Verdana" w:cs="Tahoma"/>
                <w:color w:val="FF0000"/>
              </w:rPr>
            </w:pPr>
          </w:p>
        </w:tc>
        <w:tc>
          <w:tcPr>
            <w:tcW w:w="2683" w:type="pct"/>
            <w:vMerge/>
          </w:tcPr>
          <w:p w14:paraId="1FFA3DC7" w14:textId="77777777" w:rsidR="00230F54" w:rsidRPr="00882269" w:rsidRDefault="00230F54" w:rsidP="004A3852">
            <w:pPr>
              <w:spacing w:line="300" w:lineRule="auto"/>
              <w:jc w:val="both"/>
              <w:rPr>
                <w:noProof/>
                <w:lang w:eastAsia="es-BO"/>
              </w:rPr>
            </w:pPr>
          </w:p>
        </w:tc>
      </w:tr>
      <w:tr w:rsidR="00230F54" w:rsidRPr="00882269" w14:paraId="06FC66DD" w14:textId="77777777" w:rsidTr="004A3852">
        <w:trPr>
          <w:trHeight w:hRule="exact" w:val="859"/>
          <w:jc w:val="center"/>
        </w:trPr>
        <w:tc>
          <w:tcPr>
            <w:tcW w:w="287" w:type="pct"/>
            <w:vMerge w:val="restart"/>
            <w:shd w:val="clear" w:color="auto" w:fill="auto"/>
            <w:noWrap/>
            <w:vAlign w:val="center"/>
          </w:tcPr>
          <w:p w14:paraId="26ACAF70" w14:textId="77777777" w:rsidR="00230F54" w:rsidRPr="00882269" w:rsidRDefault="00230F54" w:rsidP="004A3852">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9D32E68" w14:textId="77777777" w:rsidR="00230F54" w:rsidRPr="00882269" w:rsidRDefault="00230F54" w:rsidP="004A3852">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45A83A00" w14:textId="77777777" w:rsidR="00230F54" w:rsidRPr="007911EE" w:rsidRDefault="00230F54" w:rsidP="004A3852">
            <w:pPr>
              <w:spacing w:line="200" w:lineRule="exact"/>
              <w:jc w:val="center"/>
              <w:rPr>
                <w:rFonts w:ascii="Verdana" w:hAnsi="Verdana" w:cs="Tahoma"/>
                <w:color w:val="FF0000"/>
              </w:rPr>
            </w:pPr>
          </w:p>
          <w:p w14:paraId="61C5F341" w14:textId="77777777" w:rsidR="00230F54" w:rsidRPr="007911EE" w:rsidRDefault="00230F54" w:rsidP="004A3852">
            <w:pPr>
              <w:spacing w:line="200" w:lineRule="exact"/>
              <w:jc w:val="center"/>
              <w:rPr>
                <w:rFonts w:ascii="Verdana" w:hAnsi="Verdana" w:cs="Tahoma"/>
                <w:color w:val="FF0000"/>
              </w:rPr>
            </w:pPr>
            <w:r w:rsidRPr="007911EE">
              <w:rPr>
                <w:rFonts w:ascii="Verdana" w:hAnsi="Verdana" w:cs="Tahoma"/>
                <w:color w:val="FF0000"/>
              </w:rPr>
              <w:t>45</w:t>
            </w:r>
          </w:p>
        </w:tc>
        <w:tc>
          <w:tcPr>
            <w:tcW w:w="2683" w:type="pct"/>
          </w:tcPr>
          <w:p w14:paraId="0211FBFA" w14:textId="77777777" w:rsidR="00230F54" w:rsidRPr="00882269" w:rsidRDefault="00230F54" w:rsidP="004A385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47C04364" wp14:editId="35E61E42">
                      <wp:simplePos x="0" y="0"/>
                      <wp:positionH relativeFrom="column">
                        <wp:posOffset>544938</wp:posOffset>
                      </wp:positionH>
                      <wp:positionV relativeFrom="paragraph">
                        <wp:posOffset>185108</wp:posOffset>
                      </wp:positionV>
                      <wp:extent cx="540000" cy="162560"/>
                      <wp:effectExtent l="19050" t="19050" r="31750" b="66040"/>
                      <wp:wrapNone/>
                      <wp:docPr id="3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075C55" id="Rectángulo redondeado 10" o:spid="_x0000_s1026" style="position:absolute;margin-left:42.9pt;margin-top:14.6pt;width:42.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" fillcolor="#70ad47" strokecolor="#f2f2f2" strokeweight="3pt">
                      <v:shadow on="t" color="#385723" opacity=".5" offset="1pt"/>
                    </v:roundrect>
                  </w:pict>
                </mc:Fallback>
              </mc:AlternateContent>
            </w:r>
          </w:p>
        </w:tc>
      </w:tr>
      <w:tr w:rsidR="00230F54" w:rsidRPr="00882269" w14:paraId="3AB0C68F" w14:textId="77777777" w:rsidTr="004A3852">
        <w:trPr>
          <w:trHeight w:hRule="exact" w:val="859"/>
          <w:jc w:val="center"/>
        </w:trPr>
        <w:tc>
          <w:tcPr>
            <w:tcW w:w="287" w:type="pct"/>
            <w:vMerge/>
            <w:shd w:val="clear" w:color="auto" w:fill="auto"/>
            <w:noWrap/>
            <w:vAlign w:val="center"/>
          </w:tcPr>
          <w:p w14:paraId="1C02D2E1" w14:textId="77777777" w:rsidR="00230F54" w:rsidRPr="00882269" w:rsidRDefault="00230F54" w:rsidP="004A3852">
            <w:pPr>
              <w:spacing w:line="300" w:lineRule="auto"/>
              <w:jc w:val="both"/>
              <w:rPr>
                <w:rFonts w:ascii="Tahoma" w:hAnsi="Tahoma" w:cs="Tahoma"/>
              </w:rPr>
            </w:pPr>
          </w:p>
        </w:tc>
        <w:tc>
          <w:tcPr>
            <w:tcW w:w="1232" w:type="pct"/>
            <w:shd w:val="clear" w:color="auto" w:fill="auto"/>
            <w:noWrap/>
            <w:vAlign w:val="center"/>
          </w:tcPr>
          <w:p w14:paraId="3360BAC0" w14:textId="77777777" w:rsidR="00230F54" w:rsidRPr="00882269" w:rsidRDefault="00230F54" w:rsidP="004A3852">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60% de ejecución física  </w:t>
            </w:r>
          </w:p>
        </w:tc>
        <w:tc>
          <w:tcPr>
            <w:tcW w:w="798" w:type="pct"/>
            <w:vAlign w:val="center"/>
          </w:tcPr>
          <w:p w14:paraId="20E92B1C" w14:textId="77777777" w:rsidR="00230F54" w:rsidRPr="007911EE" w:rsidRDefault="00230F54" w:rsidP="004A3852">
            <w:pPr>
              <w:spacing w:line="200" w:lineRule="exact"/>
              <w:jc w:val="center"/>
              <w:rPr>
                <w:rFonts w:ascii="Verdana" w:hAnsi="Verdana" w:cs="Tahoma"/>
                <w:color w:val="FF0000"/>
              </w:rPr>
            </w:pPr>
          </w:p>
          <w:p w14:paraId="2C279AB7" w14:textId="77777777" w:rsidR="00230F54" w:rsidRPr="007911EE" w:rsidRDefault="00230F54" w:rsidP="004A3852">
            <w:pPr>
              <w:spacing w:line="200" w:lineRule="exact"/>
              <w:jc w:val="center"/>
              <w:rPr>
                <w:rFonts w:ascii="Verdana" w:hAnsi="Verdana" w:cs="Tahoma"/>
                <w:color w:val="FF0000"/>
              </w:rPr>
            </w:pPr>
          </w:p>
          <w:p w14:paraId="06672FE5" w14:textId="77777777" w:rsidR="00230F54" w:rsidRPr="007911EE" w:rsidRDefault="00230F54" w:rsidP="004A3852">
            <w:pPr>
              <w:spacing w:line="200" w:lineRule="exact"/>
              <w:jc w:val="center"/>
              <w:rPr>
                <w:rFonts w:ascii="Verdana" w:hAnsi="Verdana" w:cs="Tahoma"/>
                <w:color w:val="FF0000"/>
              </w:rPr>
            </w:pPr>
            <w:r w:rsidRPr="007911EE">
              <w:rPr>
                <w:rFonts w:ascii="Verdana" w:hAnsi="Verdana" w:cs="Tahoma"/>
                <w:color w:val="FF0000"/>
              </w:rPr>
              <w:t>45</w:t>
            </w:r>
          </w:p>
        </w:tc>
        <w:tc>
          <w:tcPr>
            <w:tcW w:w="2683" w:type="pct"/>
          </w:tcPr>
          <w:p w14:paraId="3FA51203" w14:textId="77777777" w:rsidR="00230F54" w:rsidRPr="00882269" w:rsidRDefault="00230F54" w:rsidP="004A3852">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7936" behindDoc="0" locked="0" layoutInCell="1" allowOverlap="1" wp14:anchorId="58239607" wp14:editId="683F7264">
                      <wp:simplePos x="0" y="0"/>
                      <wp:positionH relativeFrom="column">
                        <wp:posOffset>1084856</wp:posOffset>
                      </wp:positionH>
                      <wp:positionV relativeFrom="paragraph">
                        <wp:posOffset>176770</wp:posOffset>
                      </wp:positionV>
                      <wp:extent cx="540000" cy="162560"/>
                      <wp:effectExtent l="19050" t="19050" r="31750" b="66040"/>
                      <wp:wrapNone/>
                      <wp:docPr id="3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D1078C" id="Rectángulo redondeado 10" o:spid="_x0000_s1026" style="position:absolute;margin-left:85.4pt;margin-top:13.9pt;width:42.5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" fillcolor="#70ad47" strokecolor="#f2f2f2" strokeweight="3pt">
                      <v:shadow on="t" color="#385723" opacity=".5" offset="1pt"/>
                    </v:roundrect>
                  </w:pict>
                </mc:Fallback>
              </mc:AlternateContent>
            </w:r>
            <w:r w:rsidRPr="00882269">
              <w:rPr>
                <w:noProof/>
                <w:lang w:eastAsia="es-BO"/>
              </w:rPr>
              <mc:AlternateContent>
                <mc:Choice Requires="wps">
                  <w:drawing>
                    <wp:anchor distT="0" distB="0" distL="114298" distR="114298" simplePos="0" relativeHeight="251691008" behindDoc="0" locked="0" layoutInCell="1" allowOverlap="1" wp14:anchorId="65145D16" wp14:editId="5944115F">
                      <wp:simplePos x="0" y="0"/>
                      <wp:positionH relativeFrom="column">
                        <wp:posOffset>1087659</wp:posOffset>
                      </wp:positionH>
                      <wp:positionV relativeFrom="paragraph">
                        <wp:posOffset>-193640</wp:posOffset>
                      </wp:positionV>
                      <wp:extent cx="1482" cy="472017"/>
                      <wp:effectExtent l="95250" t="19050" r="74930" b="42545"/>
                      <wp:wrapNone/>
                      <wp:docPr id="3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287931" id="Conector recto de flecha 9" o:spid="_x0000_s1026" type="#_x0000_t32" style="position:absolute;margin-left:85.65pt;margin-top:-15.2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" strokecolor="#ed7d31" strokeweight="2.5pt">
                      <v:stroke endarrow="block"/>
                      <v:shadow color="#868686"/>
                    </v:shape>
                  </w:pict>
                </mc:Fallback>
              </mc:AlternateContent>
            </w:r>
          </w:p>
        </w:tc>
      </w:tr>
      <w:tr w:rsidR="00230F54" w:rsidRPr="00882269" w14:paraId="0E2347AD" w14:textId="77777777" w:rsidTr="004A3852">
        <w:trPr>
          <w:trHeight w:val="919"/>
          <w:jc w:val="center"/>
        </w:trPr>
        <w:tc>
          <w:tcPr>
            <w:tcW w:w="287" w:type="pct"/>
            <w:vMerge/>
            <w:shd w:val="clear" w:color="auto" w:fill="auto"/>
            <w:noWrap/>
            <w:vAlign w:val="center"/>
          </w:tcPr>
          <w:p w14:paraId="2ABE266E" w14:textId="77777777" w:rsidR="00230F54" w:rsidRPr="00882269" w:rsidRDefault="00230F54" w:rsidP="004A3852">
            <w:pPr>
              <w:spacing w:line="300" w:lineRule="auto"/>
              <w:jc w:val="both"/>
              <w:rPr>
                <w:rFonts w:ascii="Tahoma" w:hAnsi="Tahoma" w:cs="Tahoma"/>
              </w:rPr>
            </w:pPr>
          </w:p>
        </w:tc>
        <w:tc>
          <w:tcPr>
            <w:tcW w:w="1232" w:type="pct"/>
            <w:shd w:val="clear" w:color="auto" w:fill="auto"/>
            <w:noWrap/>
            <w:vAlign w:val="center"/>
          </w:tcPr>
          <w:p w14:paraId="5BD51291" w14:textId="77777777" w:rsidR="00230F54" w:rsidRPr="00026879" w:rsidRDefault="00230F54" w:rsidP="004A3852">
            <w:pPr>
              <w:spacing w:line="300" w:lineRule="auto"/>
              <w:rPr>
                <w:rFonts w:ascii="Tahoma" w:hAnsi="Tahoma" w:cs="Tahoma"/>
                <w:sz w:val="18"/>
                <w:szCs w:val="18"/>
              </w:rPr>
            </w:pPr>
            <w:r w:rsidRPr="00026879">
              <w:rPr>
                <w:rFonts w:ascii="Tahoma" w:hAnsi="Tahoma" w:cs="Tahoma"/>
                <w:b/>
                <w:sz w:val="18"/>
                <w:szCs w:val="18"/>
              </w:rPr>
              <w:t>Producto 4</w:t>
            </w:r>
            <w:r w:rsidRPr="00026879">
              <w:rPr>
                <w:rFonts w:ascii="Tahoma" w:hAnsi="Tahoma" w:cs="Tahoma"/>
                <w:sz w:val="18"/>
                <w:szCs w:val="18"/>
              </w:rPr>
              <w:t xml:space="preserve"> – A la Recepción Provisional de la ejecución física 100% del proyecto</w:t>
            </w:r>
          </w:p>
        </w:tc>
        <w:tc>
          <w:tcPr>
            <w:tcW w:w="798" w:type="pct"/>
            <w:vAlign w:val="center"/>
          </w:tcPr>
          <w:p w14:paraId="18361EE4" w14:textId="77777777" w:rsidR="00230F54" w:rsidRPr="007911EE" w:rsidRDefault="00230F54" w:rsidP="004A3852">
            <w:pPr>
              <w:spacing w:line="200" w:lineRule="exact"/>
              <w:jc w:val="center"/>
              <w:rPr>
                <w:rFonts w:ascii="Verdana" w:hAnsi="Verdana" w:cs="Tahoma"/>
                <w:color w:val="FF0000"/>
              </w:rPr>
            </w:pPr>
          </w:p>
          <w:p w14:paraId="6F4BDEFA" w14:textId="77777777" w:rsidR="00230F54" w:rsidRPr="007911EE" w:rsidRDefault="00230F54" w:rsidP="004A3852">
            <w:pPr>
              <w:spacing w:line="200" w:lineRule="exact"/>
              <w:jc w:val="center"/>
              <w:rPr>
                <w:rFonts w:ascii="Verdana" w:hAnsi="Verdana" w:cs="Tahoma"/>
                <w:color w:val="FF0000"/>
              </w:rPr>
            </w:pPr>
          </w:p>
          <w:p w14:paraId="4CB607F8" w14:textId="77777777" w:rsidR="00230F54" w:rsidRPr="007911EE" w:rsidRDefault="00230F54" w:rsidP="004A3852">
            <w:pPr>
              <w:spacing w:line="200" w:lineRule="exact"/>
              <w:jc w:val="center"/>
              <w:rPr>
                <w:rFonts w:ascii="Verdana" w:hAnsi="Verdana" w:cs="Tahoma"/>
                <w:color w:val="FF0000"/>
              </w:rPr>
            </w:pPr>
          </w:p>
          <w:p w14:paraId="7E5C8557" w14:textId="77777777" w:rsidR="00230F54" w:rsidRPr="007911EE" w:rsidRDefault="00230F54" w:rsidP="004A3852">
            <w:pPr>
              <w:spacing w:line="200" w:lineRule="exact"/>
              <w:jc w:val="center"/>
              <w:rPr>
                <w:rFonts w:ascii="Verdana" w:hAnsi="Verdana" w:cs="Tahoma"/>
                <w:color w:val="FF0000"/>
              </w:rPr>
            </w:pPr>
            <w:r w:rsidRPr="007911EE">
              <w:rPr>
                <w:rFonts w:ascii="Verdana" w:hAnsi="Verdana" w:cs="Tahoma"/>
                <w:color w:val="FF0000"/>
              </w:rPr>
              <w:t>30</w:t>
            </w:r>
          </w:p>
        </w:tc>
        <w:tc>
          <w:tcPr>
            <w:tcW w:w="2683" w:type="pct"/>
          </w:tcPr>
          <w:p w14:paraId="3E74490D" w14:textId="77777777" w:rsidR="00230F54" w:rsidRPr="00882269" w:rsidRDefault="00230F54" w:rsidP="004A385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4080" behindDoc="0" locked="0" layoutInCell="1" allowOverlap="1" wp14:anchorId="235B576F" wp14:editId="023602B6">
                      <wp:simplePos x="0" y="0"/>
                      <wp:positionH relativeFrom="column">
                        <wp:posOffset>1634693</wp:posOffset>
                      </wp:positionH>
                      <wp:positionV relativeFrom="paragraph">
                        <wp:posOffset>-250520</wp:posOffset>
                      </wp:positionV>
                      <wp:extent cx="0" cy="734415"/>
                      <wp:effectExtent l="95250" t="0" r="95250" b="46990"/>
                      <wp:wrapNone/>
                      <wp:docPr id="4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A75642" id="Conector recto de flecha 9" o:spid="_x0000_s1026" type="#_x0000_t32" style="position:absolute;margin-left:128.7pt;margin-top:-19.75pt;width:0;height:57.8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6D12BB3C" wp14:editId="02A5D2B5">
                      <wp:simplePos x="0" y="0"/>
                      <wp:positionH relativeFrom="column">
                        <wp:posOffset>1633220</wp:posOffset>
                      </wp:positionH>
                      <wp:positionV relativeFrom="paragraph">
                        <wp:posOffset>285750</wp:posOffset>
                      </wp:positionV>
                      <wp:extent cx="828000" cy="192405"/>
                      <wp:effectExtent l="19050" t="19050" r="29845" b="55245"/>
                      <wp:wrapNone/>
                      <wp:docPr id="4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9FC16D" id="Rectángulo redondeado 4" o:spid="_x0000_s1026" style="position:absolute;margin-left:128.6pt;margin-top:22.5pt;width:65.2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" fillcolor="#70ad47" strokecolor="#f2f2f2" strokeweight="3pt">
                      <v:shadow on="t" color="#375623" opacity=".5" offset="1pt"/>
                    </v:roundrect>
                  </w:pict>
                </mc:Fallback>
              </mc:AlternateContent>
            </w:r>
          </w:p>
        </w:tc>
      </w:tr>
      <w:tr w:rsidR="00230F54" w:rsidRPr="00882269" w14:paraId="138FDBB0" w14:textId="77777777" w:rsidTr="004A3852">
        <w:trPr>
          <w:trHeight w:hRule="exact" w:val="1001"/>
          <w:jc w:val="center"/>
        </w:trPr>
        <w:tc>
          <w:tcPr>
            <w:tcW w:w="287" w:type="pct"/>
            <w:vMerge/>
            <w:shd w:val="clear" w:color="auto" w:fill="auto"/>
            <w:noWrap/>
            <w:vAlign w:val="center"/>
          </w:tcPr>
          <w:p w14:paraId="7A81640D" w14:textId="77777777" w:rsidR="00230F54" w:rsidRPr="00882269" w:rsidRDefault="00230F54" w:rsidP="004A3852">
            <w:pPr>
              <w:spacing w:line="300" w:lineRule="auto"/>
              <w:jc w:val="both"/>
              <w:rPr>
                <w:rFonts w:ascii="Tahoma" w:hAnsi="Tahoma" w:cs="Tahoma"/>
              </w:rPr>
            </w:pPr>
          </w:p>
        </w:tc>
        <w:tc>
          <w:tcPr>
            <w:tcW w:w="1232" w:type="pct"/>
            <w:shd w:val="clear" w:color="auto" w:fill="auto"/>
            <w:noWrap/>
            <w:vAlign w:val="center"/>
          </w:tcPr>
          <w:p w14:paraId="50E84D5E" w14:textId="77777777" w:rsidR="00230F54" w:rsidRPr="00026879" w:rsidRDefault="00230F54" w:rsidP="004A3852">
            <w:pPr>
              <w:spacing w:line="300" w:lineRule="auto"/>
              <w:rPr>
                <w:rFonts w:ascii="Tahoma" w:hAnsi="Tahoma" w:cs="Tahoma"/>
                <w:b/>
                <w:sz w:val="18"/>
                <w:szCs w:val="18"/>
              </w:rPr>
            </w:pPr>
            <w:r w:rsidRPr="00026879">
              <w:rPr>
                <w:rFonts w:ascii="Tahoma" w:hAnsi="Tahoma" w:cs="Tahoma"/>
                <w:b/>
                <w:sz w:val="18"/>
                <w:szCs w:val="18"/>
              </w:rPr>
              <w:t xml:space="preserve">Plazo de ejecución del Proyecto </w:t>
            </w:r>
          </w:p>
        </w:tc>
        <w:tc>
          <w:tcPr>
            <w:tcW w:w="798" w:type="pct"/>
            <w:vAlign w:val="center"/>
          </w:tcPr>
          <w:p w14:paraId="7AECF8B8" w14:textId="77777777" w:rsidR="00230F54" w:rsidRPr="007911EE" w:rsidRDefault="00230F54" w:rsidP="004A3852">
            <w:pPr>
              <w:spacing w:line="200" w:lineRule="exact"/>
              <w:jc w:val="center"/>
              <w:rPr>
                <w:rFonts w:ascii="Verdana" w:hAnsi="Verdana" w:cs="Tahoma"/>
                <w:color w:val="FF0000"/>
              </w:rPr>
            </w:pPr>
          </w:p>
          <w:p w14:paraId="700EA86C" w14:textId="77777777" w:rsidR="00230F54" w:rsidRPr="007911EE" w:rsidRDefault="00230F54" w:rsidP="004A3852">
            <w:pPr>
              <w:spacing w:line="200" w:lineRule="exact"/>
              <w:jc w:val="center"/>
              <w:rPr>
                <w:rFonts w:ascii="Verdana" w:hAnsi="Verdana" w:cs="Tahoma"/>
                <w:b/>
                <w:bCs/>
                <w:color w:val="000000" w:themeColor="text1"/>
              </w:rPr>
            </w:pPr>
          </w:p>
          <w:p w14:paraId="7D60218E" w14:textId="77777777" w:rsidR="00230F54" w:rsidRPr="007911EE" w:rsidRDefault="00230F54" w:rsidP="004A3852">
            <w:pPr>
              <w:spacing w:line="200" w:lineRule="exact"/>
              <w:jc w:val="center"/>
              <w:rPr>
                <w:rFonts w:ascii="Verdana" w:hAnsi="Verdana" w:cs="Tahoma"/>
                <w:color w:val="FF0000"/>
              </w:rPr>
            </w:pPr>
            <w:r w:rsidRPr="007911EE">
              <w:rPr>
                <w:rFonts w:ascii="Verdana" w:hAnsi="Verdana" w:cs="Tahoma"/>
                <w:b/>
                <w:bCs/>
                <w:color w:val="000000" w:themeColor="text1"/>
              </w:rPr>
              <w:t>165</w:t>
            </w:r>
          </w:p>
        </w:tc>
        <w:tc>
          <w:tcPr>
            <w:tcW w:w="2683" w:type="pct"/>
          </w:tcPr>
          <w:p w14:paraId="6BF43B32" w14:textId="77777777" w:rsidR="00230F54" w:rsidRPr="00882269" w:rsidRDefault="00230F54" w:rsidP="004A385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2E910F25" wp14:editId="0DFECA6D">
                      <wp:simplePos x="0" y="0"/>
                      <wp:positionH relativeFrom="column">
                        <wp:posOffset>2520865</wp:posOffset>
                      </wp:positionH>
                      <wp:positionV relativeFrom="paragraph">
                        <wp:posOffset>118685</wp:posOffset>
                      </wp:positionV>
                      <wp:extent cx="263525" cy="19431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1F50EDE" w14:textId="77777777" w:rsidR="00230F54" w:rsidRDefault="00230F54" w:rsidP="00230F5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10F25" id="_x0000_t202" coordsize="21600,21600" o:spt="202" path="m,l,21600r21600,l21600,xe">
                      <v:stroke joinstyle="miter"/>
                      <v:path gradientshapeok="t" o:connecttype="rect"/>
                    </v:shapetype>
                    <v:shape id="Cuadro de texto 42" o:spid="_x0000_s1030" type="#_x0000_t202" style="position:absolute;left:0;text-align:left;margin-left:198.5pt;margin-top:9.3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Q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5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gZew0BoCAAAyBAAADgAAAAAAAAAAAAAAAAAuAgAAZHJzL2Uyb0RvYy54bWxQSwEC&#10;LQAUAAYACAAAACEA+A1I0uEAAAAJAQAADwAAAAAAAAAAAAAAAAB0BAAAZHJzL2Rvd25yZXYueG1s&#10;UEsFBgAAAAAEAAQA8wAAAIIFAAAAAA==&#10;" filled="f" stroked="f" strokeweight=".5pt">
                      <v:textbox>
                        <w:txbxContent>
                          <w:p w14:paraId="01F50EDE" w14:textId="77777777" w:rsidR="00230F54" w:rsidRDefault="00230F54" w:rsidP="00230F5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298" distR="114298" simplePos="0" relativeHeight="251697152" behindDoc="0" locked="0" layoutInCell="1" allowOverlap="1" wp14:anchorId="02A862C3" wp14:editId="10E177EF">
                      <wp:simplePos x="0" y="0"/>
                      <wp:positionH relativeFrom="column">
                        <wp:posOffset>2495550</wp:posOffset>
                      </wp:positionH>
                      <wp:positionV relativeFrom="paragraph">
                        <wp:posOffset>-330835</wp:posOffset>
                      </wp:positionV>
                      <wp:extent cx="0" cy="1296000"/>
                      <wp:effectExtent l="95250" t="0" r="76200" b="38100"/>
                      <wp:wrapNone/>
                      <wp:docPr id="4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162B05" id="Conector recto de flecha 9" o:spid="_x0000_s1026" type="#_x0000_t32" style="position:absolute;margin-left:196.5pt;margin-top:-26.05pt;width:0;height:102.0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34C2BBEE" wp14:editId="2DB07B78">
                      <wp:simplePos x="0" y="0"/>
                      <wp:positionH relativeFrom="column">
                        <wp:posOffset>5080</wp:posOffset>
                      </wp:positionH>
                      <wp:positionV relativeFrom="paragraph">
                        <wp:posOffset>136525</wp:posOffset>
                      </wp:positionV>
                      <wp:extent cx="2484000" cy="211455"/>
                      <wp:effectExtent l="19050" t="19050" r="31115" b="55245"/>
                      <wp:wrapNone/>
                      <wp:docPr id="44"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chemeClr val="accent5">
                                  <a:lumMod val="60000"/>
                                  <a:lumOff val="40000"/>
                                </a:scheme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2FF7DC" id="Rectángulo redondeado 2" o:spid="_x0000_s1026" style="position:absolute;margin-left:.4pt;margin-top:10.75pt;width:195.6pt;height:1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" fillcolor="#8eaadb [1944]" strokecolor="#f2f2f2" strokeweight="3pt">
                      <v:shadow on="t" color="#843c0c" opacity=".5" offset="1pt"/>
                    </v:roundrect>
                  </w:pict>
                </mc:Fallback>
              </mc:AlternateContent>
            </w:r>
          </w:p>
        </w:tc>
      </w:tr>
      <w:tr w:rsidR="00230F54" w:rsidRPr="00882269" w14:paraId="68F0312D" w14:textId="77777777" w:rsidTr="004A3852">
        <w:trPr>
          <w:trHeight w:val="914"/>
          <w:jc w:val="center"/>
        </w:trPr>
        <w:tc>
          <w:tcPr>
            <w:tcW w:w="287" w:type="pct"/>
            <w:vMerge w:val="restart"/>
            <w:shd w:val="clear" w:color="auto" w:fill="auto"/>
            <w:noWrap/>
            <w:vAlign w:val="center"/>
          </w:tcPr>
          <w:p w14:paraId="10EB9F6B" w14:textId="77777777" w:rsidR="00230F54" w:rsidRPr="00882269" w:rsidRDefault="00230F54" w:rsidP="004A3852">
            <w:pPr>
              <w:spacing w:line="300" w:lineRule="auto"/>
              <w:jc w:val="both"/>
              <w:rPr>
                <w:rFonts w:ascii="Tahoma" w:hAnsi="Tahoma" w:cs="Tahoma"/>
              </w:rPr>
            </w:pPr>
            <w:r w:rsidRPr="00882269">
              <w:rPr>
                <w:rFonts w:ascii="Tahoma" w:hAnsi="Tahoma" w:cs="Tahoma"/>
              </w:rPr>
              <w:t>3</w:t>
            </w:r>
          </w:p>
          <w:p w14:paraId="3A4F935A" w14:textId="77777777" w:rsidR="00230F54" w:rsidRPr="00882269" w:rsidRDefault="00230F54" w:rsidP="004A3852">
            <w:pPr>
              <w:spacing w:line="300" w:lineRule="auto"/>
              <w:jc w:val="both"/>
              <w:rPr>
                <w:rFonts w:ascii="Tahoma" w:hAnsi="Tahoma" w:cs="Tahoma"/>
              </w:rPr>
            </w:pPr>
          </w:p>
        </w:tc>
        <w:tc>
          <w:tcPr>
            <w:tcW w:w="1232" w:type="pct"/>
            <w:shd w:val="clear" w:color="auto" w:fill="auto"/>
            <w:noWrap/>
            <w:vAlign w:val="center"/>
          </w:tcPr>
          <w:p w14:paraId="19D4C87A" w14:textId="77777777" w:rsidR="00230F54" w:rsidRPr="00026879" w:rsidRDefault="00230F54" w:rsidP="004A3852">
            <w:pPr>
              <w:spacing w:line="300" w:lineRule="auto"/>
              <w:rPr>
                <w:rFonts w:ascii="Tahoma" w:hAnsi="Tahoma" w:cs="Tahoma"/>
                <w:b/>
                <w:sz w:val="18"/>
                <w:szCs w:val="18"/>
              </w:rPr>
            </w:pPr>
            <w:r w:rsidRPr="00026879">
              <w:rPr>
                <w:rFonts w:ascii="Tahoma" w:hAnsi="Tahoma" w:cs="Tahoma"/>
                <w:b/>
                <w:sz w:val="18"/>
                <w:szCs w:val="18"/>
              </w:rPr>
              <w:t>Producto 5</w:t>
            </w:r>
            <w:r w:rsidRPr="00026879">
              <w:rPr>
                <w:rFonts w:ascii="Tahoma" w:hAnsi="Tahoma" w:cs="Tahoma"/>
                <w:sz w:val="18"/>
                <w:szCs w:val="18"/>
              </w:rPr>
              <w:t xml:space="preserve"> – A la </w:t>
            </w:r>
            <w:r w:rsidRPr="00026879">
              <w:rPr>
                <w:rFonts w:ascii="Tahoma" w:hAnsi="Tahoma" w:cs="Tahoma"/>
                <w:b/>
                <w:bCs/>
                <w:sz w:val="18"/>
                <w:szCs w:val="18"/>
              </w:rPr>
              <w:t>Recepción Definitiva</w:t>
            </w:r>
            <w:r w:rsidRPr="00026879">
              <w:rPr>
                <w:rFonts w:ascii="Tahoma" w:hAnsi="Tahoma" w:cs="Tahoma"/>
                <w:sz w:val="18"/>
                <w:szCs w:val="18"/>
              </w:rPr>
              <w:t xml:space="preserve"> </w:t>
            </w:r>
            <w:r w:rsidRPr="00026879">
              <w:rPr>
                <w:rFonts w:ascii="Tahoma" w:hAnsi="Tahoma" w:cs="Tahoma"/>
                <w:sz w:val="18"/>
                <w:szCs w:val="18"/>
                <w:lang w:val="es-ES_tradnl"/>
              </w:rPr>
              <w:t>del proyecto</w:t>
            </w:r>
          </w:p>
        </w:tc>
        <w:tc>
          <w:tcPr>
            <w:tcW w:w="798" w:type="pct"/>
            <w:vAlign w:val="center"/>
          </w:tcPr>
          <w:p w14:paraId="131BAF90" w14:textId="77777777" w:rsidR="00230F54" w:rsidRPr="007911EE" w:rsidRDefault="00230F54" w:rsidP="004A3852">
            <w:pPr>
              <w:spacing w:line="200" w:lineRule="exact"/>
              <w:jc w:val="center"/>
              <w:rPr>
                <w:rFonts w:ascii="Verdana" w:hAnsi="Verdana" w:cs="Tahoma"/>
                <w:highlight w:val="green"/>
              </w:rPr>
            </w:pPr>
          </w:p>
          <w:p w14:paraId="282AE67B" w14:textId="77777777" w:rsidR="00230F54" w:rsidRPr="007911EE" w:rsidRDefault="00230F54" w:rsidP="004A3852">
            <w:pPr>
              <w:spacing w:line="200" w:lineRule="exact"/>
              <w:jc w:val="center"/>
              <w:rPr>
                <w:rFonts w:ascii="Verdana" w:hAnsi="Verdana" w:cs="Tahoma"/>
                <w:color w:val="FF0000"/>
              </w:rPr>
            </w:pPr>
          </w:p>
          <w:p w14:paraId="10D8B4E2" w14:textId="77777777" w:rsidR="00230F54" w:rsidRPr="007911EE" w:rsidRDefault="00230F54" w:rsidP="004A3852">
            <w:pPr>
              <w:spacing w:line="200" w:lineRule="exact"/>
              <w:jc w:val="center"/>
              <w:rPr>
                <w:rFonts w:ascii="Verdana" w:hAnsi="Verdana" w:cs="Tahoma"/>
                <w:highlight w:val="green"/>
              </w:rPr>
            </w:pPr>
            <w:r w:rsidRPr="007911EE">
              <w:rPr>
                <w:rFonts w:ascii="Verdana" w:hAnsi="Verdana" w:cs="Tahoma"/>
                <w:color w:val="FF0000"/>
              </w:rPr>
              <w:t>15</w:t>
            </w:r>
          </w:p>
        </w:tc>
        <w:tc>
          <w:tcPr>
            <w:tcW w:w="2683" w:type="pct"/>
          </w:tcPr>
          <w:p w14:paraId="649FFE6B" w14:textId="77777777" w:rsidR="00230F54" w:rsidRPr="00882269" w:rsidRDefault="00230F54" w:rsidP="004A3852">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667D748C" wp14:editId="75ED0369">
                      <wp:simplePos x="0" y="0"/>
                      <wp:positionH relativeFrom="column">
                        <wp:posOffset>2519944</wp:posOffset>
                      </wp:positionH>
                      <wp:positionV relativeFrom="paragraph">
                        <wp:posOffset>188595</wp:posOffset>
                      </wp:positionV>
                      <wp:extent cx="540000" cy="162560"/>
                      <wp:effectExtent l="19050" t="19050" r="31750" b="66040"/>
                      <wp:wrapNone/>
                      <wp:docPr id="4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09CDDC" id="Rectángulo redondeado 10" o:spid="_x0000_s1026" style="position:absolute;margin-left:198.4pt;margin-top:14.85pt;width:42.5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" fillcolor="#70ad47" strokecolor="#f2f2f2" strokeweight="3pt">
                      <v:shadow on="t" color="#385723" opacity=".5" offset="1pt"/>
                    </v:roundrect>
                  </w:pict>
                </mc:Fallback>
              </mc:AlternateContent>
            </w:r>
          </w:p>
        </w:tc>
      </w:tr>
      <w:tr w:rsidR="00230F54" w:rsidRPr="00882269" w14:paraId="351F02A6" w14:textId="77777777" w:rsidTr="004A3852">
        <w:trPr>
          <w:trHeight w:hRule="exact" w:val="1017"/>
          <w:jc w:val="center"/>
        </w:trPr>
        <w:tc>
          <w:tcPr>
            <w:tcW w:w="287" w:type="pct"/>
            <w:vMerge/>
            <w:shd w:val="clear" w:color="auto" w:fill="auto"/>
            <w:noWrap/>
            <w:vAlign w:val="center"/>
          </w:tcPr>
          <w:p w14:paraId="619B712C" w14:textId="77777777" w:rsidR="00230F54" w:rsidRPr="00882269" w:rsidRDefault="00230F54" w:rsidP="004A3852">
            <w:pPr>
              <w:spacing w:line="300" w:lineRule="auto"/>
              <w:jc w:val="both"/>
              <w:rPr>
                <w:rFonts w:ascii="Tahoma" w:hAnsi="Tahoma" w:cs="Tahoma"/>
              </w:rPr>
            </w:pPr>
          </w:p>
        </w:tc>
        <w:tc>
          <w:tcPr>
            <w:tcW w:w="1232" w:type="pct"/>
            <w:shd w:val="clear" w:color="auto" w:fill="auto"/>
            <w:noWrap/>
            <w:vAlign w:val="center"/>
          </w:tcPr>
          <w:p w14:paraId="23519F6B" w14:textId="77777777" w:rsidR="00230F54" w:rsidRPr="00882269" w:rsidRDefault="00230F54" w:rsidP="004A3852">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D5D9E12" w14:textId="77777777" w:rsidR="00230F54" w:rsidRPr="007911EE" w:rsidRDefault="00230F54" w:rsidP="004A3852">
            <w:pPr>
              <w:spacing w:line="200" w:lineRule="exact"/>
              <w:jc w:val="center"/>
              <w:rPr>
                <w:rFonts w:ascii="Verdana" w:hAnsi="Verdana" w:cs="Tahoma"/>
                <w:color w:val="FF0000"/>
              </w:rPr>
            </w:pPr>
          </w:p>
          <w:p w14:paraId="5B85D5FB" w14:textId="77777777" w:rsidR="00230F54" w:rsidRPr="007911EE" w:rsidRDefault="00230F54" w:rsidP="004A3852">
            <w:pPr>
              <w:spacing w:line="200" w:lineRule="exact"/>
              <w:jc w:val="center"/>
              <w:rPr>
                <w:rFonts w:ascii="Verdana" w:hAnsi="Verdana" w:cs="Tahoma"/>
                <w:b/>
                <w:bCs/>
                <w:color w:val="000000" w:themeColor="text1"/>
              </w:rPr>
            </w:pPr>
          </w:p>
          <w:p w14:paraId="386ED5ED" w14:textId="77777777" w:rsidR="00230F54" w:rsidRPr="007911EE" w:rsidRDefault="00230F54" w:rsidP="004A3852">
            <w:pPr>
              <w:spacing w:line="200" w:lineRule="exact"/>
              <w:jc w:val="center"/>
              <w:rPr>
                <w:rFonts w:ascii="Verdana" w:hAnsi="Verdana" w:cs="Tahoma"/>
                <w:color w:val="FF0000"/>
              </w:rPr>
            </w:pPr>
            <w:r w:rsidRPr="007911EE">
              <w:rPr>
                <w:rFonts w:ascii="Verdana" w:hAnsi="Verdana" w:cs="Tahoma"/>
                <w:b/>
                <w:bCs/>
                <w:color w:val="000000" w:themeColor="text1"/>
              </w:rPr>
              <w:t>180</w:t>
            </w:r>
          </w:p>
        </w:tc>
        <w:tc>
          <w:tcPr>
            <w:tcW w:w="2683" w:type="pct"/>
          </w:tcPr>
          <w:p w14:paraId="0F11B37A" w14:textId="77777777" w:rsidR="00230F54" w:rsidRPr="00882269" w:rsidRDefault="00230F54" w:rsidP="004A3852">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5104" behindDoc="0" locked="0" layoutInCell="1" allowOverlap="1" wp14:anchorId="20A8CA35" wp14:editId="06621EDC">
                      <wp:simplePos x="0" y="0"/>
                      <wp:positionH relativeFrom="column">
                        <wp:posOffset>2979420</wp:posOffset>
                      </wp:positionH>
                      <wp:positionV relativeFrom="paragraph">
                        <wp:posOffset>58695</wp:posOffset>
                      </wp:positionV>
                      <wp:extent cx="343535" cy="19431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1481D1C" w14:textId="77777777" w:rsidR="00230F54" w:rsidRDefault="00230F54" w:rsidP="00230F5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8CA35" id="Cuadro de texto 46" o:spid="_x0000_s1031" type="#_x0000_t202" style="position:absolute;left:0;text-align:left;margin-left:234.6pt;margin-top:4.6pt;width:27.0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I+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WVdHoaYwPVAadz0BPvLV8q7GHF&#10;fHhlDpnGgVC94QUXqQFrwdGipAb362/3MR4JQC8lLSqnpP7njjlBif5ukJq7fDKJUkuHyfTLCA/u&#10;2rO59phd8wgozhz/ieXJjPFBn0zpoHlHkS9iVXQxw7F2ScPJfAy9nvGTcLFYpCAUl2VhZdaWx9QR&#10;1YjwW/fOnD3SEJC/ZzhpjBUf2Ohjez4WuwBSJaoizj2qR/hRmInB4yeKyr8+p6jLV5//Bg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F/CiPhsCAAAyBAAADgAAAAAAAAAAAAAAAAAuAgAAZHJzL2Uyb0RvYy54bWxQSwEC&#10;LQAUAAYACAAAACEAgqbYt+AAAAAIAQAADwAAAAAAAAAAAAAAAAB1BAAAZHJzL2Rvd25yZXYueG1s&#10;UEsFBgAAAAAEAAQA8wAAAIIFAAAAAA==&#10;" filled="f" stroked="f" strokeweight=".5pt">
                      <v:textbox>
                        <w:txbxContent>
                          <w:p w14:paraId="31481D1C" w14:textId="77777777" w:rsidR="00230F54" w:rsidRDefault="00230F54" w:rsidP="00230F5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7D469BF6" wp14:editId="18DA157F">
                      <wp:simplePos x="0" y="0"/>
                      <wp:positionH relativeFrom="column">
                        <wp:posOffset>39370</wp:posOffset>
                      </wp:positionH>
                      <wp:positionV relativeFrom="paragraph">
                        <wp:posOffset>259715</wp:posOffset>
                      </wp:positionV>
                      <wp:extent cx="3060000" cy="172018"/>
                      <wp:effectExtent l="19050" t="19050" r="45720" b="57150"/>
                      <wp:wrapNone/>
                      <wp:docPr id="4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913F02" id="Rectángulo redondeado 1" o:spid="_x0000_s1026" style="position:absolute;margin-left:3.1pt;margin-top:20.45pt;width:240.95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" fillcolor="#ed7d31" strokecolor="#f2f2f2" strokeweight="3pt">
                      <v:shadow on="t" color="#843c0c" opacity=".5" offset="1pt"/>
                    </v:roundrect>
                  </w:pict>
                </mc:Fallback>
              </mc:AlternateContent>
            </w:r>
          </w:p>
        </w:tc>
      </w:tr>
    </w:tbl>
    <w:p w14:paraId="01B55E0B" w14:textId="77777777" w:rsidR="00230F54" w:rsidRPr="00882269" w:rsidRDefault="00230F54" w:rsidP="00230F5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5E58744" w14:textId="77777777" w:rsidR="00230F54" w:rsidRPr="00882269" w:rsidRDefault="00230F54" w:rsidP="00230F54">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183092E" w14:textId="77777777" w:rsidR="00230F54" w:rsidRPr="00882269" w:rsidRDefault="00230F54" w:rsidP="00230F54">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B041382" w14:textId="77777777" w:rsidR="00230F54" w:rsidRPr="00882269" w:rsidRDefault="00230F54" w:rsidP="00230F54">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66D4E58" w14:textId="77777777" w:rsidR="00230F54" w:rsidRPr="00882269" w:rsidRDefault="00230F54" w:rsidP="00230F54">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A638A4A" w14:textId="77777777" w:rsidR="00230F54" w:rsidRPr="00882269" w:rsidRDefault="00230F54" w:rsidP="00230F54">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7BD30B2" w14:textId="77777777" w:rsidR="00230F54" w:rsidRDefault="00230F54" w:rsidP="00230F54">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001E125" w14:textId="77777777" w:rsidR="00230F54" w:rsidRPr="008C7740" w:rsidRDefault="00230F54" w:rsidP="00230F54">
      <w:pPr>
        <w:numPr>
          <w:ilvl w:val="1"/>
          <w:numId w:val="67"/>
        </w:numPr>
        <w:spacing w:line="240" w:lineRule="atLeast"/>
        <w:ind w:left="426"/>
        <w:jc w:val="both"/>
        <w:rPr>
          <w:rFonts w:ascii="Tahoma" w:hAnsi="Tahoma" w:cs="Tahoma"/>
          <w:lang w:val="es-ES_tradnl"/>
        </w:rPr>
      </w:pPr>
      <w:bookmarkStart w:id="57" w:name="_Hlk170197918"/>
      <w:bookmarkStart w:id="58"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w:t>
      </w:r>
      <w:r w:rsidRPr="005E2776">
        <w:rPr>
          <w:rFonts w:ascii="Tahoma" w:hAnsi="Tahoma" w:cs="Tahoma"/>
          <w:color w:val="0000FF"/>
          <w:lang w:val="es-ES_tradnl"/>
        </w:rPr>
        <w:t>Certificados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5E2776">
        <w:rPr>
          <w:rFonts w:ascii="Tahoma" w:hAnsi="Tahoma" w:cs="Tahoma"/>
          <w:color w:val="0000FF"/>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w:t>
      </w:r>
      <w:r w:rsidRPr="005E2776">
        <w:rPr>
          <w:rFonts w:ascii="Tahoma" w:hAnsi="Tahoma" w:cs="Tahoma"/>
          <w:color w:val="0000FF"/>
          <w:lang w:val="es-ES_tradnl"/>
        </w:rPr>
        <w:t>ampliación de plazo</w:t>
      </w:r>
      <w:r>
        <w:rPr>
          <w:rFonts w:ascii="Tahoma" w:hAnsi="Tahoma" w:cs="Tahoma"/>
          <w:color w:val="0000FF"/>
          <w:lang w:val="es-ES_tradnl"/>
        </w:rPr>
        <w:t xml:space="preserve"> o suspensión de actividades</w:t>
      </w:r>
      <w:r w:rsidRPr="008C7740">
        <w:rPr>
          <w:rFonts w:ascii="Tahoma" w:hAnsi="Tahoma" w:cs="Tahoma"/>
          <w:lang w:val="es-ES_tradnl"/>
        </w:rPr>
        <w:t xml:space="preserve"> del proyecto a cuyo efecto, el Inspector preparará la respectiva Orden de Cambio.</w:t>
      </w:r>
    </w:p>
    <w:p w14:paraId="13274965" w14:textId="77777777" w:rsidR="00230F54" w:rsidRPr="0058097C" w:rsidRDefault="00230F54" w:rsidP="00230F54">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7"/>
    <w:p w14:paraId="65377265" w14:textId="77777777" w:rsidR="00230F54" w:rsidRPr="00581897" w:rsidRDefault="00230F54" w:rsidP="00230F54">
      <w:pPr>
        <w:spacing w:line="240" w:lineRule="atLeast"/>
        <w:ind w:left="66"/>
        <w:jc w:val="both"/>
        <w:rPr>
          <w:rFonts w:ascii="Tahoma" w:hAnsi="Tahoma" w:cs="Tahoma"/>
          <w:highlight w:val="yellow"/>
          <w:lang w:val="es-ES_tradnl"/>
        </w:rPr>
      </w:pPr>
    </w:p>
    <w:bookmarkEnd w:id="58"/>
    <w:p w14:paraId="1B2C6A34" w14:textId="77777777" w:rsidR="00230F54" w:rsidRPr="00882269" w:rsidRDefault="00230F54" w:rsidP="00230F54">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1F31ABF" w14:textId="77777777" w:rsidR="00230F54" w:rsidRPr="00882269" w:rsidRDefault="00230F54" w:rsidP="00230F54">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655BA4C" w14:textId="77777777" w:rsidR="00230F54" w:rsidRPr="00882269" w:rsidRDefault="00230F54" w:rsidP="00230F54">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1D8D632" w14:textId="77777777" w:rsidR="00230F54" w:rsidRPr="00D44F87" w:rsidRDefault="00230F54" w:rsidP="00230F54">
      <w:pPr>
        <w:shd w:val="clear" w:color="auto" w:fill="FFFFFF" w:themeFill="background1"/>
        <w:spacing w:line="240" w:lineRule="atLeast"/>
        <w:jc w:val="both"/>
        <w:rPr>
          <w:rFonts w:ascii="Tahoma" w:hAnsi="Tahoma" w:cs="Tahoma"/>
        </w:rPr>
      </w:pPr>
      <w:bookmarkStart w:id="59" w:name="_Hlk146908354"/>
      <w:bookmarkStart w:id="60"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59"/>
    <w:p w14:paraId="469DF4CF" w14:textId="77777777" w:rsidR="00230F54" w:rsidRPr="00882269" w:rsidRDefault="00230F54" w:rsidP="00230F5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0"/>
    </w:p>
    <w:p w14:paraId="34C58F54" w14:textId="77777777" w:rsidR="00230F54" w:rsidRPr="00675A89" w:rsidRDefault="00230F54" w:rsidP="00230F54">
      <w:pPr>
        <w:spacing w:line="240" w:lineRule="atLeast"/>
        <w:jc w:val="both"/>
        <w:rPr>
          <w:rFonts w:ascii="Tahoma" w:hAnsi="Tahoma" w:cs="Tahoma"/>
        </w:rPr>
      </w:pPr>
      <w:bookmarkStart w:id="61" w:name="_Toc71811155"/>
      <w:r w:rsidRPr="00675A89">
        <w:rPr>
          <w:rFonts w:ascii="Tahoma" w:hAnsi="Tahoma" w:cs="Tahoma"/>
        </w:rPr>
        <w:t xml:space="preserve">El Precio Referencial destinado al Objeto de Contratación es de </w:t>
      </w:r>
      <w:r w:rsidRPr="00675A89">
        <w:rPr>
          <w:rFonts w:ascii="Tahoma" w:hAnsi="Tahoma" w:cs="Tahoma"/>
          <w:b/>
          <w:color w:val="FF0000"/>
        </w:rPr>
        <w:t xml:space="preserve">Bs. </w:t>
      </w:r>
      <w:r>
        <w:rPr>
          <w:rFonts w:ascii="Tahoma" w:hAnsi="Tahoma" w:cs="Tahoma"/>
          <w:b/>
          <w:color w:val="FF0000"/>
        </w:rPr>
        <w:t>3.344.331,70</w:t>
      </w:r>
      <w:r w:rsidRPr="00675A89">
        <w:rPr>
          <w:rFonts w:ascii="Tahoma" w:hAnsi="Tahoma" w:cs="Tahoma"/>
          <w:b/>
          <w:color w:val="FF0000"/>
        </w:rPr>
        <w:t xml:space="preserve"> (</w:t>
      </w:r>
      <w:r>
        <w:rPr>
          <w:rFonts w:ascii="Tahoma" w:hAnsi="Tahoma" w:cs="Tahoma"/>
          <w:b/>
          <w:color w:val="FF0000"/>
        </w:rPr>
        <w:t>Tres millones trescientos cuarenta y cuatro mil trescientos treinta y uno 70/100 bolivianos</w:t>
      </w:r>
      <w:r w:rsidRPr="00675A89">
        <w:rPr>
          <w:rFonts w:ascii="Tahoma" w:hAnsi="Tahoma" w:cs="Tahoma"/>
          <w:b/>
          <w:color w:val="FF0000"/>
        </w:rPr>
        <w:t>).</w:t>
      </w:r>
      <w:r w:rsidRPr="00675A89">
        <w:rPr>
          <w:rFonts w:ascii="Tahoma" w:hAnsi="Tahoma" w:cs="Tahoma"/>
          <w:color w:val="FF0000"/>
        </w:rPr>
        <w:t xml:space="preserve"> </w:t>
      </w:r>
      <w:r w:rsidRPr="00675A89">
        <w:rPr>
          <w:rFonts w:ascii="Tahoma" w:hAnsi="Tahoma" w:cs="Tahoma"/>
        </w:rPr>
        <w:t xml:space="preserve">Que contempla </w:t>
      </w:r>
      <w:r w:rsidRPr="00675A89">
        <w:rPr>
          <w:rFonts w:ascii="Tahoma" w:hAnsi="Tahoma" w:cs="Tahoma"/>
        </w:rPr>
        <w:lastRenderedPageBreak/>
        <w:t>los costos de todos los componentes del Proyecto de: Capacitación, Asistencia Técnica y Seguimiento y Provisión/Dotación de Materiales de Construcción.</w:t>
      </w:r>
    </w:p>
    <w:p w14:paraId="1A185319" w14:textId="77777777" w:rsidR="00230F54" w:rsidRDefault="00230F54" w:rsidP="00230F5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FORMA DE PAGO.</w:t>
      </w:r>
      <w:bookmarkEnd w:id="61"/>
    </w:p>
    <w:p w14:paraId="3238A7CC" w14:textId="77777777" w:rsidR="00230F54" w:rsidRDefault="00230F54" w:rsidP="00230F54">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0" w:type="auto"/>
        <w:tblCellMar>
          <w:left w:w="70" w:type="dxa"/>
          <w:right w:w="70" w:type="dxa"/>
        </w:tblCellMar>
        <w:tblLook w:val="04A0" w:firstRow="1" w:lastRow="0" w:firstColumn="1" w:lastColumn="0" w:noHBand="0" w:noVBand="1"/>
      </w:tblPr>
      <w:tblGrid>
        <w:gridCol w:w="661"/>
        <w:gridCol w:w="784"/>
        <w:gridCol w:w="1296"/>
        <w:gridCol w:w="663"/>
        <w:gridCol w:w="1254"/>
        <w:gridCol w:w="1207"/>
        <w:gridCol w:w="3196"/>
        <w:gridCol w:w="146"/>
      </w:tblGrid>
      <w:tr w:rsidR="00230F54" w:rsidRPr="00F85257" w14:paraId="569ECA9D" w14:textId="77777777" w:rsidTr="004A3852">
        <w:trPr>
          <w:gridAfter w:val="1"/>
          <w:trHeight w:val="45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4289FC0D" w14:textId="77777777" w:rsidR="00230F54" w:rsidRPr="007911EE" w:rsidRDefault="00230F54" w:rsidP="004A3852">
            <w:pPr>
              <w:rPr>
                <w:rFonts w:ascii="Tahoma" w:hAnsi="Tahoma" w:cs="Tahoma"/>
                <w:b/>
                <w:bCs/>
                <w:color w:val="FFFFFF" w:themeColor="background1"/>
                <w:sz w:val="16"/>
                <w:szCs w:val="16"/>
                <w:lang w:val="es-419" w:eastAsia="es-419"/>
              </w:rPr>
            </w:pPr>
            <w:proofErr w:type="spellStart"/>
            <w:r w:rsidRPr="007911EE">
              <w:rPr>
                <w:rFonts w:ascii="Tahoma" w:hAnsi="Tahoma" w:cs="Tahoma"/>
                <w:b/>
                <w:bCs/>
                <w:color w:val="FFFFFF" w:themeColor="background1"/>
                <w:sz w:val="16"/>
                <w:szCs w:val="16"/>
                <w:lang w:val="es-419" w:eastAsia="es-419"/>
              </w:rPr>
              <w:t>N°</w:t>
            </w:r>
            <w:proofErr w:type="spellEnd"/>
            <w:r w:rsidRPr="007911EE">
              <w:rPr>
                <w:rFonts w:ascii="Tahoma" w:hAnsi="Tahoma" w:cs="Tahoma"/>
                <w:b/>
                <w:bCs/>
                <w:color w:val="FFFFFF" w:themeColor="background1"/>
                <w:sz w:val="16"/>
                <w:szCs w:val="16"/>
                <w:lang w:val="es-419" w:eastAsia="es-419"/>
              </w:rPr>
              <w:t xml:space="preserve"> de </w:t>
            </w:r>
            <w:r w:rsidRPr="007911EE">
              <w:rPr>
                <w:rFonts w:ascii="Tahoma" w:hAnsi="Tahoma" w:cs="Tahoma"/>
                <w:b/>
                <w:bCs/>
                <w:color w:val="FFFFFF" w:themeColor="background1"/>
                <w:sz w:val="16"/>
                <w:szCs w:val="16"/>
                <w:lang w:val="es-419" w:eastAsia="es-419"/>
              </w:rPr>
              <w:br/>
              <w:t xml:space="preserve"> Pago</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42974861" w14:textId="77777777" w:rsidR="00230F54" w:rsidRPr="007911EE" w:rsidRDefault="00230F54" w:rsidP="004A3852">
            <w:pPr>
              <w:rPr>
                <w:rFonts w:ascii="Tahoma" w:hAnsi="Tahoma" w:cs="Tahoma"/>
                <w:b/>
                <w:bCs/>
                <w:color w:val="FFFFFF" w:themeColor="background1"/>
                <w:lang w:val="es-419" w:eastAsia="es-419"/>
              </w:rPr>
            </w:pPr>
            <w:r w:rsidRPr="007911EE">
              <w:rPr>
                <w:rFonts w:ascii="Tahoma" w:hAnsi="Tahoma" w:cs="Tahoma"/>
                <w:b/>
                <w:bCs/>
                <w:color w:val="FFFFFF" w:themeColor="background1"/>
                <w:lang w:val="es-419" w:eastAsia="es-419"/>
              </w:rPr>
              <w:t>Componentes de Financiamiento</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7030A0"/>
            <w:noWrap/>
            <w:vAlign w:val="bottom"/>
            <w:hideMark/>
          </w:tcPr>
          <w:p w14:paraId="40C079EB" w14:textId="77777777" w:rsidR="00230F54" w:rsidRPr="007911EE" w:rsidRDefault="00230F54" w:rsidP="004A3852">
            <w:pPr>
              <w:rPr>
                <w:rFonts w:ascii="Tahoma" w:hAnsi="Tahoma" w:cs="Tahoma"/>
                <w:b/>
                <w:bCs/>
                <w:color w:val="FFFFFF" w:themeColor="background1"/>
                <w:sz w:val="16"/>
                <w:szCs w:val="16"/>
                <w:lang w:val="es-419" w:eastAsia="es-419"/>
              </w:rPr>
            </w:pPr>
            <w:r w:rsidRPr="007911EE">
              <w:rPr>
                <w:rFonts w:ascii="Tahoma" w:hAnsi="Tahoma" w:cs="Tahoma"/>
                <w:b/>
                <w:bCs/>
                <w:color w:val="FFFFFF" w:themeColor="background1"/>
                <w:sz w:val="16"/>
                <w:szCs w:val="16"/>
                <w:lang w:val="es-419" w:eastAsia="es-419"/>
              </w:rPr>
              <w:t>TOTAL</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33120D8E" w14:textId="77777777" w:rsidR="00230F54" w:rsidRPr="007911EE" w:rsidRDefault="00230F54" w:rsidP="004A3852">
            <w:pPr>
              <w:rPr>
                <w:rFonts w:ascii="Tahoma" w:hAnsi="Tahoma" w:cs="Tahoma"/>
                <w:b/>
                <w:bCs/>
                <w:color w:val="FFFFFF" w:themeColor="background1"/>
                <w:sz w:val="16"/>
                <w:szCs w:val="16"/>
                <w:lang w:val="es-419" w:eastAsia="es-419"/>
              </w:rPr>
            </w:pPr>
            <w:r w:rsidRPr="007911EE">
              <w:rPr>
                <w:rFonts w:ascii="Tahoma" w:hAnsi="Tahoma" w:cs="Tahoma"/>
                <w:b/>
                <w:bCs/>
                <w:color w:val="FFFFFF" w:themeColor="background1"/>
                <w:sz w:val="16"/>
                <w:szCs w:val="16"/>
                <w:lang w:val="es-419" w:eastAsia="es-419"/>
              </w:rPr>
              <w:t xml:space="preserve">Requisito para proceder con el pago </w:t>
            </w:r>
            <w:r w:rsidRPr="007911EE">
              <w:rPr>
                <w:rFonts w:ascii="Tahoma" w:hAnsi="Tahoma" w:cs="Tahoma"/>
                <w:b/>
                <w:bCs/>
                <w:color w:val="FFFFFF" w:themeColor="background1"/>
                <w:sz w:val="16"/>
                <w:szCs w:val="16"/>
                <w:lang w:val="es-419" w:eastAsia="es-419"/>
              </w:rPr>
              <w:br/>
              <w:t>(*)</w:t>
            </w:r>
          </w:p>
        </w:tc>
      </w:tr>
      <w:tr w:rsidR="00230F54" w:rsidRPr="007911EE" w14:paraId="17558C4D" w14:textId="77777777" w:rsidTr="004A3852">
        <w:trPr>
          <w:trHeight w:val="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CFD48F" w14:textId="77777777" w:rsidR="00230F54" w:rsidRPr="007911EE" w:rsidRDefault="00230F54" w:rsidP="004A3852">
            <w:pPr>
              <w:rPr>
                <w:rFonts w:ascii="Tahoma" w:hAnsi="Tahoma" w:cs="Tahoma"/>
                <w:b/>
                <w:bCs/>
                <w:color w:val="000000"/>
                <w:sz w:val="16"/>
                <w:szCs w:val="16"/>
                <w:lang w:val="es-419" w:eastAsia="es-419"/>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541A3E86" w14:textId="77777777" w:rsidR="00230F54" w:rsidRPr="007911EE" w:rsidRDefault="00230F54" w:rsidP="004A3852">
            <w:pPr>
              <w:rPr>
                <w:rFonts w:ascii="Tahoma" w:hAnsi="Tahoma" w:cs="Tahoma"/>
                <w:b/>
                <w:bCs/>
                <w:color w:val="000000"/>
                <w:sz w:val="16"/>
                <w:szCs w:val="16"/>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DD8CF3" w14:textId="77777777" w:rsidR="00230F54" w:rsidRPr="007911EE" w:rsidRDefault="00230F54" w:rsidP="004A3852">
            <w:pPr>
              <w:rPr>
                <w:rFonts w:ascii="Tahoma" w:hAnsi="Tahoma" w:cs="Tahoma"/>
                <w:b/>
                <w:bCs/>
                <w:color w:val="000000"/>
                <w:sz w:val="16"/>
                <w:szCs w:val="16"/>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74F9D5" w14:textId="77777777" w:rsidR="00230F54" w:rsidRPr="007911EE" w:rsidRDefault="00230F54" w:rsidP="004A3852">
            <w:pPr>
              <w:rPr>
                <w:rFonts w:ascii="Tahoma" w:hAnsi="Tahoma" w:cs="Tahoma"/>
                <w:b/>
                <w:bCs/>
                <w:color w:val="000000"/>
                <w:sz w:val="16"/>
                <w:szCs w:val="16"/>
                <w:lang w:val="es-419" w:eastAsia="es-419"/>
              </w:rPr>
            </w:pPr>
          </w:p>
        </w:tc>
        <w:tc>
          <w:tcPr>
            <w:tcW w:w="0" w:type="auto"/>
            <w:tcBorders>
              <w:top w:val="nil"/>
              <w:left w:val="nil"/>
              <w:bottom w:val="nil"/>
              <w:right w:val="nil"/>
            </w:tcBorders>
            <w:shd w:val="clear" w:color="auto" w:fill="auto"/>
            <w:noWrap/>
            <w:vAlign w:val="bottom"/>
            <w:hideMark/>
          </w:tcPr>
          <w:p w14:paraId="2DA112A8" w14:textId="77777777" w:rsidR="00230F54" w:rsidRPr="007911EE" w:rsidRDefault="00230F54" w:rsidP="004A3852">
            <w:pPr>
              <w:rPr>
                <w:rFonts w:ascii="Tahoma" w:hAnsi="Tahoma" w:cs="Tahoma"/>
                <w:b/>
                <w:bCs/>
                <w:color w:val="000000"/>
                <w:sz w:val="16"/>
                <w:szCs w:val="16"/>
                <w:lang w:val="es-419" w:eastAsia="es-419"/>
              </w:rPr>
            </w:pPr>
          </w:p>
        </w:tc>
      </w:tr>
      <w:tr w:rsidR="00230F54" w:rsidRPr="00F85257" w14:paraId="72BFBC55" w14:textId="77777777" w:rsidTr="004A3852">
        <w:trPr>
          <w:trHeight w:val="2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F43493" w14:textId="77777777" w:rsidR="00230F54" w:rsidRPr="007911EE" w:rsidRDefault="00230F54" w:rsidP="004A3852">
            <w:pPr>
              <w:rPr>
                <w:rFonts w:ascii="Tahoma" w:hAnsi="Tahoma" w:cs="Tahoma"/>
                <w:b/>
                <w:bCs/>
                <w:color w:val="000000"/>
                <w:sz w:val="16"/>
                <w:szCs w:val="16"/>
                <w:lang w:val="es-419" w:eastAsia="es-419"/>
              </w:rPr>
            </w:pP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E91B3A1" w14:textId="77777777" w:rsidR="00230F54" w:rsidRPr="007911EE" w:rsidRDefault="00230F54" w:rsidP="004A3852">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 xml:space="preserve">Capacitación, Asistencia </w:t>
            </w:r>
            <w:r w:rsidRPr="007911EE">
              <w:rPr>
                <w:rFonts w:ascii="Tahoma" w:hAnsi="Tahoma" w:cs="Tahoma"/>
                <w:b/>
                <w:bCs/>
                <w:color w:val="000000"/>
                <w:sz w:val="16"/>
                <w:szCs w:val="16"/>
                <w:lang w:val="es-419" w:eastAsia="es-419"/>
              </w:rPr>
              <w:br/>
              <w:t xml:space="preserve"> Técnica, Seguimiento</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6A52B96" w14:textId="77777777" w:rsidR="00230F54" w:rsidRPr="007911EE" w:rsidRDefault="00230F54" w:rsidP="004A3852">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 xml:space="preserve">Provisión/dotación de </w:t>
            </w:r>
            <w:r w:rsidRPr="007911EE">
              <w:rPr>
                <w:rFonts w:ascii="Tahoma" w:hAnsi="Tahoma" w:cs="Tahoma"/>
                <w:b/>
                <w:bCs/>
                <w:color w:val="000000"/>
                <w:sz w:val="16"/>
                <w:szCs w:val="16"/>
                <w:lang w:val="es-419" w:eastAsia="es-419"/>
              </w:rPr>
              <w:br/>
              <w:t xml:space="preserve"> Materiales de </w:t>
            </w:r>
            <w:r w:rsidRPr="007911EE">
              <w:rPr>
                <w:rFonts w:ascii="Tahoma" w:hAnsi="Tahoma" w:cs="Tahoma"/>
                <w:b/>
                <w:bCs/>
                <w:color w:val="000000"/>
                <w:sz w:val="16"/>
                <w:szCs w:val="16"/>
                <w:lang w:val="es-419" w:eastAsia="es-419"/>
              </w:rPr>
              <w:br/>
              <w:t xml:space="preserve"> Construcción </w:t>
            </w:r>
            <w:r w:rsidRPr="007911EE">
              <w:rPr>
                <w:rFonts w:ascii="Tahoma" w:hAnsi="Tahoma" w:cs="Tahoma"/>
                <w:b/>
                <w:bCs/>
                <w:color w:val="000000"/>
                <w:sz w:val="16"/>
                <w:szCs w:val="16"/>
                <w:lang w:val="es-419" w:eastAsia="es-419"/>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85FC52" w14:textId="77777777" w:rsidR="00230F54" w:rsidRPr="007911EE" w:rsidRDefault="00230F54" w:rsidP="004A3852">
            <w:pPr>
              <w:rPr>
                <w:rFonts w:ascii="Tahoma" w:hAnsi="Tahoma" w:cs="Tahoma"/>
                <w:b/>
                <w:bCs/>
                <w:color w:val="000000"/>
                <w:sz w:val="16"/>
                <w:szCs w:val="16"/>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2DC609" w14:textId="77777777" w:rsidR="00230F54" w:rsidRPr="007911EE" w:rsidRDefault="00230F54" w:rsidP="004A3852">
            <w:pPr>
              <w:rPr>
                <w:rFonts w:ascii="Tahoma" w:hAnsi="Tahoma" w:cs="Tahoma"/>
                <w:b/>
                <w:bCs/>
                <w:color w:val="000000"/>
                <w:sz w:val="16"/>
                <w:szCs w:val="16"/>
                <w:lang w:val="es-419" w:eastAsia="es-419"/>
              </w:rPr>
            </w:pPr>
          </w:p>
        </w:tc>
        <w:tc>
          <w:tcPr>
            <w:tcW w:w="0" w:type="auto"/>
            <w:vAlign w:val="center"/>
            <w:hideMark/>
          </w:tcPr>
          <w:p w14:paraId="0B12FEA5" w14:textId="77777777" w:rsidR="00230F54" w:rsidRPr="007911EE" w:rsidRDefault="00230F54" w:rsidP="004A3852">
            <w:pPr>
              <w:rPr>
                <w:rFonts w:ascii="Tahoma" w:hAnsi="Tahoma" w:cs="Tahoma"/>
                <w:sz w:val="16"/>
                <w:szCs w:val="16"/>
                <w:lang w:val="es-419" w:eastAsia="es-419"/>
              </w:rPr>
            </w:pPr>
          </w:p>
        </w:tc>
      </w:tr>
      <w:tr w:rsidR="00230F54" w:rsidRPr="007911EE" w14:paraId="71378EF0" w14:textId="77777777" w:rsidTr="004A3852">
        <w:trPr>
          <w:trHeight w:val="40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A8F227" w14:textId="77777777" w:rsidR="00230F54" w:rsidRPr="007911EE" w:rsidRDefault="00230F54" w:rsidP="004A3852">
            <w:pPr>
              <w:rPr>
                <w:rFonts w:ascii="Tahoma" w:hAnsi="Tahoma" w:cs="Tahoma"/>
                <w:b/>
                <w:bCs/>
                <w:color w:val="000000"/>
                <w:sz w:val="16"/>
                <w:szCs w:val="16"/>
                <w:lang w:val="es-419" w:eastAsia="es-419"/>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C5EA3F3" w14:textId="77777777" w:rsidR="00230F54" w:rsidRPr="007911EE" w:rsidRDefault="00230F54" w:rsidP="004A3852">
            <w:pPr>
              <w:rPr>
                <w:rFonts w:ascii="Tahoma" w:hAnsi="Tahoma" w:cs="Tahoma"/>
                <w:b/>
                <w:bCs/>
                <w:color w:val="000000"/>
                <w:sz w:val="16"/>
                <w:szCs w:val="16"/>
                <w:lang w:val="es-419" w:eastAsia="es-419"/>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5C47CB1" w14:textId="77777777" w:rsidR="00230F54" w:rsidRPr="007911EE" w:rsidRDefault="00230F54" w:rsidP="004A3852">
            <w:pPr>
              <w:rPr>
                <w:rFonts w:ascii="Tahoma" w:hAnsi="Tahoma" w:cs="Tahoma"/>
                <w:b/>
                <w:bCs/>
                <w:color w:val="000000"/>
                <w:sz w:val="16"/>
                <w:szCs w:val="16"/>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F05CDB" w14:textId="77777777" w:rsidR="00230F54" w:rsidRPr="007911EE" w:rsidRDefault="00230F54" w:rsidP="004A3852">
            <w:pPr>
              <w:rPr>
                <w:rFonts w:ascii="Tahoma" w:hAnsi="Tahoma" w:cs="Tahoma"/>
                <w:b/>
                <w:bCs/>
                <w:color w:val="000000"/>
                <w:sz w:val="16"/>
                <w:szCs w:val="16"/>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270D22" w14:textId="77777777" w:rsidR="00230F54" w:rsidRPr="007911EE" w:rsidRDefault="00230F54" w:rsidP="004A3852">
            <w:pPr>
              <w:rPr>
                <w:rFonts w:ascii="Tahoma" w:hAnsi="Tahoma" w:cs="Tahoma"/>
                <w:b/>
                <w:bCs/>
                <w:color w:val="000000"/>
                <w:sz w:val="16"/>
                <w:szCs w:val="16"/>
                <w:lang w:val="es-419" w:eastAsia="es-419"/>
              </w:rPr>
            </w:pPr>
          </w:p>
        </w:tc>
        <w:tc>
          <w:tcPr>
            <w:tcW w:w="0" w:type="auto"/>
            <w:tcBorders>
              <w:top w:val="nil"/>
              <w:left w:val="nil"/>
              <w:bottom w:val="nil"/>
              <w:right w:val="nil"/>
            </w:tcBorders>
            <w:shd w:val="clear" w:color="auto" w:fill="auto"/>
            <w:noWrap/>
            <w:vAlign w:val="bottom"/>
            <w:hideMark/>
          </w:tcPr>
          <w:p w14:paraId="5A2FA771" w14:textId="77777777" w:rsidR="00230F54" w:rsidRPr="007911EE" w:rsidRDefault="00230F54" w:rsidP="004A3852">
            <w:pPr>
              <w:rPr>
                <w:rFonts w:ascii="Tahoma" w:hAnsi="Tahoma" w:cs="Tahoma"/>
                <w:b/>
                <w:bCs/>
                <w:color w:val="000000"/>
                <w:sz w:val="16"/>
                <w:szCs w:val="16"/>
                <w:lang w:val="es-419" w:eastAsia="es-419"/>
              </w:rPr>
            </w:pPr>
          </w:p>
        </w:tc>
      </w:tr>
      <w:tr w:rsidR="00230F54" w:rsidRPr="00F85257" w14:paraId="67315FE8" w14:textId="77777777" w:rsidTr="004A3852">
        <w:trPr>
          <w:trHeight w:val="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7374CF" w14:textId="77777777" w:rsidR="00230F54" w:rsidRPr="007911EE" w:rsidRDefault="00230F54" w:rsidP="004A3852">
            <w:pPr>
              <w:rPr>
                <w:rFonts w:ascii="Tahoma" w:hAnsi="Tahoma" w:cs="Tahoma"/>
                <w:b/>
                <w:bCs/>
                <w:color w:val="000000"/>
                <w:sz w:val="16"/>
                <w:szCs w:val="16"/>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1755317F" w14:textId="77777777" w:rsidR="00230F54" w:rsidRPr="007911EE" w:rsidRDefault="00230F54" w:rsidP="004A3852">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w:t>
            </w:r>
          </w:p>
        </w:tc>
        <w:tc>
          <w:tcPr>
            <w:tcW w:w="0" w:type="auto"/>
            <w:tcBorders>
              <w:top w:val="nil"/>
              <w:left w:val="nil"/>
              <w:bottom w:val="single" w:sz="4" w:space="0" w:color="000000"/>
              <w:right w:val="single" w:sz="4" w:space="0" w:color="000000"/>
            </w:tcBorders>
            <w:shd w:val="clear" w:color="auto" w:fill="auto"/>
            <w:noWrap/>
            <w:vAlign w:val="bottom"/>
            <w:hideMark/>
          </w:tcPr>
          <w:p w14:paraId="3A589833" w14:textId="77777777" w:rsidR="00230F54" w:rsidRPr="007911EE" w:rsidRDefault="00230F54" w:rsidP="004A3852">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Bs.</w:t>
            </w:r>
          </w:p>
        </w:tc>
        <w:tc>
          <w:tcPr>
            <w:tcW w:w="0" w:type="auto"/>
            <w:tcBorders>
              <w:top w:val="nil"/>
              <w:left w:val="nil"/>
              <w:bottom w:val="single" w:sz="4" w:space="0" w:color="000000"/>
              <w:right w:val="single" w:sz="4" w:space="0" w:color="000000"/>
            </w:tcBorders>
            <w:shd w:val="clear" w:color="auto" w:fill="auto"/>
            <w:noWrap/>
            <w:vAlign w:val="bottom"/>
            <w:hideMark/>
          </w:tcPr>
          <w:p w14:paraId="73D3A5CE" w14:textId="77777777" w:rsidR="00230F54" w:rsidRPr="007911EE" w:rsidRDefault="00230F54" w:rsidP="004A3852">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w:t>
            </w:r>
          </w:p>
        </w:tc>
        <w:tc>
          <w:tcPr>
            <w:tcW w:w="0" w:type="auto"/>
            <w:tcBorders>
              <w:top w:val="nil"/>
              <w:left w:val="nil"/>
              <w:bottom w:val="single" w:sz="4" w:space="0" w:color="000000"/>
              <w:right w:val="single" w:sz="4" w:space="0" w:color="000000"/>
            </w:tcBorders>
            <w:shd w:val="clear" w:color="auto" w:fill="auto"/>
            <w:noWrap/>
            <w:vAlign w:val="bottom"/>
            <w:hideMark/>
          </w:tcPr>
          <w:p w14:paraId="198CC267" w14:textId="77777777" w:rsidR="00230F54" w:rsidRPr="007911EE" w:rsidRDefault="00230F54" w:rsidP="004A3852">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Bs.</w:t>
            </w:r>
          </w:p>
        </w:tc>
        <w:tc>
          <w:tcPr>
            <w:tcW w:w="0" w:type="auto"/>
            <w:tcBorders>
              <w:top w:val="nil"/>
              <w:left w:val="nil"/>
              <w:bottom w:val="single" w:sz="4" w:space="0" w:color="000000"/>
              <w:right w:val="single" w:sz="4" w:space="0" w:color="000000"/>
            </w:tcBorders>
            <w:shd w:val="clear" w:color="auto" w:fill="auto"/>
            <w:noWrap/>
            <w:vAlign w:val="bottom"/>
            <w:hideMark/>
          </w:tcPr>
          <w:p w14:paraId="480AB8EB" w14:textId="77777777" w:rsidR="00230F54" w:rsidRPr="007911EE" w:rsidRDefault="00230F54" w:rsidP="004A3852">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64DE7E" w14:textId="77777777" w:rsidR="00230F54" w:rsidRPr="007911EE" w:rsidRDefault="00230F54" w:rsidP="004A3852">
            <w:pPr>
              <w:rPr>
                <w:rFonts w:ascii="Tahoma" w:hAnsi="Tahoma" w:cs="Tahoma"/>
                <w:b/>
                <w:bCs/>
                <w:color w:val="000000"/>
                <w:sz w:val="16"/>
                <w:szCs w:val="16"/>
                <w:lang w:val="es-419" w:eastAsia="es-419"/>
              </w:rPr>
            </w:pPr>
          </w:p>
        </w:tc>
        <w:tc>
          <w:tcPr>
            <w:tcW w:w="0" w:type="auto"/>
            <w:vAlign w:val="center"/>
            <w:hideMark/>
          </w:tcPr>
          <w:p w14:paraId="5EB880C8" w14:textId="77777777" w:rsidR="00230F54" w:rsidRPr="007911EE" w:rsidRDefault="00230F54" w:rsidP="004A3852">
            <w:pPr>
              <w:rPr>
                <w:rFonts w:ascii="Tahoma" w:hAnsi="Tahoma" w:cs="Tahoma"/>
                <w:sz w:val="16"/>
                <w:szCs w:val="16"/>
                <w:lang w:val="es-419" w:eastAsia="es-419"/>
              </w:rPr>
            </w:pPr>
          </w:p>
        </w:tc>
      </w:tr>
      <w:tr w:rsidR="00230F54" w:rsidRPr="00F85257" w14:paraId="1E96DDA9" w14:textId="77777777" w:rsidTr="004A3852">
        <w:trPr>
          <w:trHeight w:val="255"/>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C392CA8" w14:textId="77777777" w:rsidR="00230F54" w:rsidRPr="007911EE" w:rsidRDefault="00230F54" w:rsidP="004A3852">
            <w:pPr>
              <w:jc w:val="right"/>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1</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8732004" w14:textId="77777777" w:rsidR="00230F54" w:rsidRPr="007911EE" w:rsidRDefault="00230F54" w:rsidP="004A3852">
            <w:pPr>
              <w:jc w:val="right"/>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10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3A02461" w14:textId="77777777" w:rsidR="00230F54" w:rsidRPr="007911EE" w:rsidRDefault="00230F54" w:rsidP="004A3852">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48.405,12</w:t>
            </w:r>
          </w:p>
        </w:tc>
        <w:tc>
          <w:tcPr>
            <w:tcW w:w="0" w:type="auto"/>
            <w:tcBorders>
              <w:top w:val="nil"/>
              <w:left w:val="nil"/>
              <w:bottom w:val="single" w:sz="4" w:space="0" w:color="000000"/>
              <w:right w:val="single" w:sz="4" w:space="0" w:color="000000"/>
            </w:tcBorders>
            <w:shd w:val="clear" w:color="auto" w:fill="auto"/>
            <w:vAlign w:val="bottom"/>
            <w:hideMark/>
          </w:tcPr>
          <w:p w14:paraId="51A0586E" w14:textId="77777777" w:rsidR="00230F54" w:rsidRPr="007911EE" w:rsidRDefault="00230F54" w:rsidP="004A3852">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Hasta</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F6D60D6" w14:textId="77777777" w:rsidR="00230F54" w:rsidRPr="007911EE" w:rsidRDefault="00230F54" w:rsidP="004A3852">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1.144.112,20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228A24B" w14:textId="77777777" w:rsidR="00230F54" w:rsidRPr="007911EE" w:rsidRDefault="00230F54" w:rsidP="004A3852">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1.192.517,32</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BE70C10" w14:textId="77777777" w:rsidR="00230F54" w:rsidRPr="007911EE" w:rsidRDefault="00230F54" w:rsidP="004A3852">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Aprobación del informe Inicial</w:t>
            </w:r>
          </w:p>
        </w:tc>
        <w:tc>
          <w:tcPr>
            <w:tcW w:w="0" w:type="auto"/>
            <w:vAlign w:val="center"/>
            <w:hideMark/>
          </w:tcPr>
          <w:p w14:paraId="09C67C2F" w14:textId="77777777" w:rsidR="00230F54" w:rsidRPr="007911EE" w:rsidRDefault="00230F54" w:rsidP="004A3852">
            <w:pPr>
              <w:rPr>
                <w:rFonts w:ascii="Tahoma" w:hAnsi="Tahoma" w:cs="Tahoma"/>
                <w:sz w:val="16"/>
                <w:szCs w:val="16"/>
                <w:lang w:val="es-419" w:eastAsia="es-419"/>
              </w:rPr>
            </w:pPr>
          </w:p>
        </w:tc>
      </w:tr>
      <w:tr w:rsidR="00230F54" w:rsidRPr="00F85257" w14:paraId="6435190C" w14:textId="77777777" w:rsidTr="004A3852">
        <w:trPr>
          <w:trHeight w:val="255"/>
        </w:trPr>
        <w:tc>
          <w:tcPr>
            <w:tcW w:w="0" w:type="auto"/>
            <w:vMerge/>
            <w:tcBorders>
              <w:top w:val="nil"/>
              <w:left w:val="single" w:sz="4" w:space="0" w:color="000000"/>
              <w:bottom w:val="single" w:sz="4" w:space="0" w:color="000000"/>
              <w:right w:val="single" w:sz="4" w:space="0" w:color="000000"/>
            </w:tcBorders>
            <w:vAlign w:val="center"/>
            <w:hideMark/>
          </w:tcPr>
          <w:p w14:paraId="1CC253EB" w14:textId="77777777" w:rsidR="00230F54" w:rsidRPr="007911EE" w:rsidRDefault="00230F54" w:rsidP="004A3852">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61A28B3" w14:textId="77777777" w:rsidR="00230F54" w:rsidRPr="007911EE" w:rsidRDefault="00230F54" w:rsidP="004A3852">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4983C10" w14:textId="77777777" w:rsidR="00230F54" w:rsidRPr="007911EE" w:rsidRDefault="00230F54" w:rsidP="004A3852">
            <w:pPr>
              <w:rPr>
                <w:rFonts w:ascii="Tahoma" w:hAnsi="Tahoma" w:cs="Tahoma"/>
                <w:color w:val="000000"/>
                <w:sz w:val="16"/>
                <w:szCs w:val="16"/>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2F44EDE8" w14:textId="77777777" w:rsidR="00230F54" w:rsidRPr="007911EE" w:rsidRDefault="00230F54" w:rsidP="004A3852">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40%</w:t>
            </w:r>
          </w:p>
        </w:tc>
        <w:tc>
          <w:tcPr>
            <w:tcW w:w="0" w:type="auto"/>
            <w:vMerge/>
            <w:tcBorders>
              <w:top w:val="nil"/>
              <w:left w:val="single" w:sz="4" w:space="0" w:color="000000"/>
              <w:bottom w:val="single" w:sz="4" w:space="0" w:color="000000"/>
              <w:right w:val="single" w:sz="4" w:space="0" w:color="000000"/>
            </w:tcBorders>
            <w:vAlign w:val="center"/>
            <w:hideMark/>
          </w:tcPr>
          <w:p w14:paraId="0267AAB0" w14:textId="77777777" w:rsidR="00230F54" w:rsidRPr="007911EE" w:rsidRDefault="00230F54" w:rsidP="004A3852">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5E0BC766" w14:textId="77777777" w:rsidR="00230F54" w:rsidRPr="007911EE" w:rsidRDefault="00230F54" w:rsidP="004A3852">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04ED8D5F" w14:textId="77777777" w:rsidR="00230F54" w:rsidRPr="007911EE" w:rsidRDefault="00230F54" w:rsidP="004A3852">
            <w:pPr>
              <w:rPr>
                <w:rFonts w:ascii="Tahoma" w:hAnsi="Tahoma" w:cs="Tahoma"/>
                <w:color w:val="000000"/>
                <w:sz w:val="16"/>
                <w:szCs w:val="16"/>
                <w:lang w:val="es-419" w:eastAsia="es-419"/>
              </w:rPr>
            </w:pPr>
          </w:p>
        </w:tc>
        <w:tc>
          <w:tcPr>
            <w:tcW w:w="0" w:type="auto"/>
            <w:vAlign w:val="center"/>
            <w:hideMark/>
          </w:tcPr>
          <w:p w14:paraId="28551C8D" w14:textId="77777777" w:rsidR="00230F54" w:rsidRPr="007911EE" w:rsidRDefault="00230F54" w:rsidP="004A3852">
            <w:pPr>
              <w:rPr>
                <w:rFonts w:ascii="Tahoma" w:hAnsi="Tahoma" w:cs="Tahoma"/>
                <w:sz w:val="16"/>
                <w:szCs w:val="16"/>
                <w:lang w:val="es-419" w:eastAsia="es-419"/>
              </w:rPr>
            </w:pPr>
          </w:p>
        </w:tc>
      </w:tr>
      <w:tr w:rsidR="00230F54" w:rsidRPr="00F85257" w14:paraId="03658A97" w14:textId="77777777" w:rsidTr="004A3852">
        <w:trPr>
          <w:trHeight w:val="255"/>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40EDAAB" w14:textId="77777777" w:rsidR="00230F54" w:rsidRPr="007911EE" w:rsidRDefault="00230F54" w:rsidP="004A3852">
            <w:pPr>
              <w:jc w:val="right"/>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2</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8E7AEE2" w14:textId="77777777" w:rsidR="00230F54" w:rsidRPr="007911EE" w:rsidRDefault="00230F54" w:rsidP="004A3852">
            <w:pPr>
              <w:jc w:val="right"/>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B2CE8FE" w14:textId="77777777" w:rsidR="00230F54" w:rsidRPr="007911EE" w:rsidRDefault="00230F54" w:rsidP="004A3852">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96.810,24</w:t>
            </w:r>
          </w:p>
        </w:tc>
        <w:tc>
          <w:tcPr>
            <w:tcW w:w="0" w:type="auto"/>
            <w:tcBorders>
              <w:top w:val="nil"/>
              <w:left w:val="nil"/>
              <w:bottom w:val="single" w:sz="4" w:space="0" w:color="000000"/>
              <w:right w:val="single" w:sz="4" w:space="0" w:color="000000"/>
            </w:tcBorders>
            <w:shd w:val="clear" w:color="auto" w:fill="auto"/>
            <w:vAlign w:val="bottom"/>
            <w:hideMark/>
          </w:tcPr>
          <w:p w14:paraId="64F350C2" w14:textId="77777777" w:rsidR="00230F54" w:rsidRPr="007911EE" w:rsidRDefault="00230F54" w:rsidP="004A3852">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Hasta</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56DFF50" w14:textId="77777777" w:rsidR="00230F54" w:rsidRPr="007911EE" w:rsidRDefault="00230F54" w:rsidP="004A3852">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858.084,15</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7E87BED" w14:textId="77777777" w:rsidR="00230F54" w:rsidRPr="007911EE" w:rsidRDefault="00230F54" w:rsidP="004A3852">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954.894,39</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CE70119" w14:textId="77777777" w:rsidR="00230F54" w:rsidRPr="007911EE" w:rsidRDefault="00230F54" w:rsidP="004A3852">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Aprobación del informe de avance al 30%</w:t>
            </w:r>
          </w:p>
        </w:tc>
        <w:tc>
          <w:tcPr>
            <w:tcW w:w="0" w:type="auto"/>
            <w:vAlign w:val="center"/>
            <w:hideMark/>
          </w:tcPr>
          <w:p w14:paraId="0521F94C" w14:textId="77777777" w:rsidR="00230F54" w:rsidRPr="007911EE" w:rsidRDefault="00230F54" w:rsidP="004A3852">
            <w:pPr>
              <w:rPr>
                <w:rFonts w:ascii="Tahoma" w:hAnsi="Tahoma" w:cs="Tahoma"/>
                <w:sz w:val="16"/>
                <w:szCs w:val="16"/>
                <w:lang w:val="es-419" w:eastAsia="es-419"/>
              </w:rPr>
            </w:pPr>
          </w:p>
        </w:tc>
      </w:tr>
      <w:tr w:rsidR="00230F54" w:rsidRPr="00F85257" w14:paraId="56C7A947" w14:textId="77777777" w:rsidTr="004A3852">
        <w:trPr>
          <w:trHeight w:val="255"/>
        </w:trPr>
        <w:tc>
          <w:tcPr>
            <w:tcW w:w="0" w:type="auto"/>
            <w:vMerge/>
            <w:tcBorders>
              <w:top w:val="nil"/>
              <w:left w:val="single" w:sz="4" w:space="0" w:color="000000"/>
              <w:bottom w:val="single" w:sz="4" w:space="0" w:color="000000"/>
              <w:right w:val="single" w:sz="4" w:space="0" w:color="000000"/>
            </w:tcBorders>
            <w:vAlign w:val="center"/>
            <w:hideMark/>
          </w:tcPr>
          <w:p w14:paraId="69827C40" w14:textId="77777777" w:rsidR="00230F54" w:rsidRPr="007911EE" w:rsidRDefault="00230F54" w:rsidP="004A3852">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DE58255" w14:textId="77777777" w:rsidR="00230F54" w:rsidRPr="007911EE" w:rsidRDefault="00230F54" w:rsidP="004A3852">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8C5E3F9" w14:textId="77777777" w:rsidR="00230F54" w:rsidRPr="007911EE" w:rsidRDefault="00230F54" w:rsidP="004A3852">
            <w:pPr>
              <w:rPr>
                <w:rFonts w:ascii="Tahoma" w:hAnsi="Tahoma" w:cs="Tahoma"/>
                <w:color w:val="000000"/>
                <w:sz w:val="16"/>
                <w:szCs w:val="16"/>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5AC7B347" w14:textId="77777777" w:rsidR="00230F54" w:rsidRPr="007911EE" w:rsidRDefault="00230F54" w:rsidP="004A3852">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30%</w:t>
            </w:r>
          </w:p>
        </w:tc>
        <w:tc>
          <w:tcPr>
            <w:tcW w:w="0" w:type="auto"/>
            <w:vMerge/>
            <w:tcBorders>
              <w:top w:val="nil"/>
              <w:left w:val="single" w:sz="4" w:space="0" w:color="000000"/>
              <w:bottom w:val="single" w:sz="4" w:space="0" w:color="000000"/>
              <w:right w:val="single" w:sz="4" w:space="0" w:color="000000"/>
            </w:tcBorders>
            <w:vAlign w:val="center"/>
            <w:hideMark/>
          </w:tcPr>
          <w:p w14:paraId="3A359352" w14:textId="77777777" w:rsidR="00230F54" w:rsidRPr="007911EE" w:rsidRDefault="00230F54" w:rsidP="004A3852">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3461732D" w14:textId="77777777" w:rsidR="00230F54" w:rsidRPr="007911EE" w:rsidRDefault="00230F54" w:rsidP="004A3852">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98C5CA4" w14:textId="77777777" w:rsidR="00230F54" w:rsidRPr="007911EE" w:rsidRDefault="00230F54" w:rsidP="004A3852">
            <w:pPr>
              <w:rPr>
                <w:rFonts w:ascii="Tahoma" w:hAnsi="Tahoma" w:cs="Tahoma"/>
                <w:color w:val="000000"/>
                <w:sz w:val="16"/>
                <w:szCs w:val="16"/>
                <w:lang w:val="es-419" w:eastAsia="es-419"/>
              </w:rPr>
            </w:pPr>
          </w:p>
        </w:tc>
        <w:tc>
          <w:tcPr>
            <w:tcW w:w="0" w:type="auto"/>
            <w:vAlign w:val="center"/>
            <w:hideMark/>
          </w:tcPr>
          <w:p w14:paraId="38CACA82" w14:textId="77777777" w:rsidR="00230F54" w:rsidRPr="007911EE" w:rsidRDefault="00230F54" w:rsidP="004A3852">
            <w:pPr>
              <w:rPr>
                <w:rFonts w:ascii="Tahoma" w:hAnsi="Tahoma" w:cs="Tahoma"/>
                <w:sz w:val="16"/>
                <w:szCs w:val="16"/>
                <w:lang w:val="es-419" w:eastAsia="es-419"/>
              </w:rPr>
            </w:pPr>
          </w:p>
        </w:tc>
      </w:tr>
      <w:tr w:rsidR="00230F54" w:rsidRPr="00F85257" w14:paraId="4FD4D880" w14:textId="77777777" w:rsidTr="004A3852">
        <w:trPr>
          <w:trHeight w:val="255"/>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4B5F0A5" w14:textId="77777777" w:rsidR="00230F54" w:rsidRPr="007911EE" w:rsidRDefault="00230F54" w:rsidP="004A3852">
            <w:pPr>
              <w:jc w:val="right"/>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3</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2DDBA58" w14:textId="77777777" w:rsidR="00230F54" w:rsidRPr="007911EE" w:rsidRDefault="00230F54" w:rsidP="004A3852">
            <w:pPr>
              <w:jc w:val="right"/>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F42719F" w14:textId="77777777" w:rsidR="00230F54" w:rsidRPr="007911EE" w:rsidRDefault="00230F54" w:rsidP="004A3852">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96.810,24</w:t>
            </w:r>
          </w:p>
        </w:tc>
        <w:tc>
          <w:tcPr>
            <w:tcW w:w="0" w:type="auto"/>
            <w:tcBorders>
              <w:top w:val="nil"/>
              <w:left w:val="nil"/>
              <w:bottom w:val="single" w:sz="4" w:space="0" w:color="000000"/>
              <w:right w:val="single" w:sz="4" w:space="0" w:color="000000"/>
            </w:tcBorders>
            <w:shd w:val="clear" w:color="auto" w:fill="auto"/>
            <w:vAlign w:val="bottom"/>
            <w:hideMark/>
          </w:tcPr>
          <w:p w14:paraId="130DCEAF" w14:textId="77777777" w:rsidR="00230F54" w:rsidRPr="007911EE" w:rsidRDefault="00230F54" w:rsidP="004A3852">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Hasta</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3BED4F6" w14:textId="77777777" w:rsidR="00230F54" w:rsidRPr="007911EE" w:rsidRDefault="00230F54" w:rsidP="004A3852">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858.084,14</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AFC9C7D" w14:textId="77777777" w:rsidR="00230F54" w:rsidRPr="007911EE" w:rsidRDefault="00230F54" w:rsidP="004A3852">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954.894,38</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80C26F2" w14:textId="77777777" w:rsidR="00230F54" w:rsidRPr="007911EE" w:rsidRDefault="00230F54" w:rsidP="004A3852">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 xml:space="preserve">Aprobación del informe de avance al </w:t>
            </w:r>
            <w:r w:rsidRPr="007911EE">
              <w:rPr>
                <w:rFonts w:ascii="Tahoma" w:hAnsi="Tahoma" w:cs="Tahoma"/>
                <w:color w:val="000000"/>
                <w:sz w:val="16"/>
                <w:szCs w:val="16"/>
                <w:lang w:val="es-419" w:eastAsia="es-419"/>
              </w:rPr>
              <w:br/>
              <w:t>70%</w:t>
            </w:r>
          </w:p>
        </w:tc>
        <w:tc>
          <w:tcPr>
            <w:tcW w:w="0" w:type="auto"/>
            <w:vAlign w:val="center"/>
            <w:hideMark/>
          </w:tcPr>
          <w:p w14:paraId="353F1351" w14:textId="77777777" w:rsidR="00230F54" w:rsidRPr="007911EE" w:rsidRDefault="00230F54" w:rsidP="004A3852">
            <w:pPr>
              <w:rPr>
                <w:rFonts w:ascii="Tahoma" w:hAnsi="Tahoma" w:cs="Tahoma"/>
                <w:sz w:val="16"/>
                <w:szCs w:val="16"/>
                <w:lang w:val="es-419" w:eastAsia="es-419"/>
              </w:rPr>
            </w:pPr>
          </w:p>
        </w:tc>
      </w:tr>
      <w:tr w:rsidR="00230F54" w:rsidRPr="00F85257" w14:paraId="3C061371" w14:textId="77777777" w:rsidTr="004A3852">
        <w:trPr>
          <w:trHeight w:val="255"/>
        </w:trPr>
        <w:tc>
          <w:tcPr>
            <w:tcW w:w="0" w:type="auto"/>
            <w:vMerge/>
            <w:tcBorders>
              <w:top w:val="nil"/>
              <w:left w:val="single" w:sz="4" w:space="0" w:color="000000"/>
              <w:bottom w:val="single" w:sz="4" w:space="0" w:color="000000"/>
              <w:right w:val="single" w:sz="4" w:space="0" w:color="000000"/>
            </w:tcBorders>
            <w:vAlign w:val="center"/>
            <w:hideMark/>
          </w:tcPr>
          <w:p w14:paraId="33828AAE" w14:textId="77777777" w:rsidR="00230F54" w:rsidRPr="007911EE" w:rsidRDefault="00230F54" w:rsidP="004A3852">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320F096E" w14:textId="77777777" w:rsidR="00230F54" w:rsidRPr="007911EE" w:rsidRDefault="00230F54" w:rsidP="004A3852">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05E9A119" w14:textId="77777777" w:rsidR="00230F54" w:rsidRPr="007911EE" w:rsidRDefault="00230F54" w:rsidP="004A3852">
            <w:pPr>
              <w:rPr>
                <w:rFonts w:ascii="Tahoma" w:hAnsi="Tahoma" w:cs="Tahoma"/>
                <w:color w:val="000000"/>
                <w:sz w:val="16"/>
                <w:szCs w:val="16"/>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6ED5F147" w14:textId="77777777" w:rsidR="00230F54" w:rsidRPr="007911EE" w:rsidRDefault="00230F54" w:rsidP="004A3852">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30%</w:t>
            </w:r>
          </w:p>
        </w:tc>
        <w:tc>
          <w:tcPr>
            <w:tcW w:w="0" w:type="auto"/>
            <w:vMerge/>
            <w:tcBorders>
              <w:top w:val="nil"/>
              <w:left w:val="single" w:sz="4" w:space="0" w:color="000000"/>
              <w:bottom w:val="single" w:sz="4" w:space="0" w:color="000000"/>
              <w:right w:val="single" w:sz="4" w:space="0" w:color="000000"/>
            </w:tcBorders>
            <w:vAlign w:val="center"/>
            <w:hideMark/>
          </w:tcPr>
          <w:p w14:paraId="20962FA6" w14:textId="77777777" w:rsidR="00230F54" w:rsidRPr="007911EE" w:rsidRDefault="00230F54" w:rsidP="004A3852">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3CAEBAB6" w14:textId="77777777" w:rsidR="00230F54" w:rsidRPr="007911EE" w:rsidRDefault="00230F54" w:rsidP="004A3852">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63DB5EE" w14:textId="77777777" w:rsidR="00230F54" w:rsidRPr="007911EE" w:rsidRDefault="00230F54" w:rsidP="004A3852">
            <w:pPr>
              <w:rPr>
                <w:rFonts w:ascii="Tahoma" w:hAnsi="Tahoma" w:cs="Tahoma"/>
                <w:color w:val="000000"/>
                <w:sz w:val="16"/>
                <w:szCs w:val="16"/>
                <w:lang w:val="es-419" w:eastAsia="es-419"/>
              </w:rPr>
            </w:pPr>
          </w:p>
        </w:tc>
        <w:tc>
          <w:tcPr>
            <w:tcW w:w="0" w:type="auto"/>
            <w:vAlign w:val="center"/>
            <w:hideMark/>
          </w:tcPr>
          <w:p w14:paraId="58792ED2" w14:textId="77777777" w:rsidR="00230F54" w:rsidRPr="007911EE" w:rsidRDefault="00230F54" w:rsidP="004A3852">
            <w:pPr>
              <w:rPr>
                <w:rFonts w:ascii="Tahoma" w:hAnsi="Tahoma" w:cs="Tahoma"/>
                <w:sz w:val="16"/>
                <w:szCs w:val="16"/>
                <w:lang w:val="es-419" w:eastAsia="es-419"/>
              </w:rPr>
            </w:pPr>
          </w:p>
        </w:tc>
      </w:tr>
      <w:tr w:rsidR="00230F54" w:rsidRPr="00F85257" w14:paraId="03B48095" w14:textId="77777777" w:rsidTr="004A3852">
        <w:trPr>
          <w:trHeight w:val="255"/>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024B822" w14:textId="77777777" w:rsidR="00230F54" w:rsidRPr="007911EE" w:rsidRDefault="00230F54" w:rsidP="004A3852">
            <w:pPr>
              <w:jc w:val="right"/>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4</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BB8C147" w14:textId="77777777" w:rsidR="00230F54" w:rsidRPr="007911EE" w:rsidRDefault="00230F54" w:rsidP="004A3852">
            <w:pPr>
              <w:jc w:val="right"/>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9DB7ADC" w14:textId="77777777" w:rsidR="00230F54" w:rsidRPr="007911EE" w:rsidRDefault="00230F54" w:rsidP="004A3852">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96.810,24</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405415C" w14:textId="77777777" w:rsidR="00230F54" w:rsidRPr="007911EE" w:rsidRDefault="00230F54" w:rsidP="004A3852">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8A92E6D" w14:textId="77777777" w:rsidR="00230F54" w:rsidRPr="007911EE" w:rsidRDefault="00230F54" w:rsidP="004A3852">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0,00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D66FACB" w14:textId="77777777" w:rsidR="00230F54" w:rsidRPr="007911EE" w:rsidRDefault="00230F54" w:rsidP="004A3852">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96.810,24</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2B00680" w14:textId="77777777" w:rsidR="00230F54" w:rsidRPr="007911EE" w:rsidRDefault="00230F54" w:rsidP="004A3852">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Aprobación del informe de Avance al 100%</w:t>
            </w:r>
          </w:p>
        </w:tc>
        <w:tc>
          <w:tcPr>
            <w:tcW w:w="0" w:type="auto"/>
            <w:vAlign w:val="center"/>
            <w:hideMark/>
          </w:tcPr>
          <w:p w14:paraId="75F644A6" w14:textId="77777777" w:rsidR="00230F54" w:rsidRPr="007911EE" w:rsidRDefault="00230F54" w:rsidP="004A3852">
            <w:pPr>
              <w:rPr>
                <w:rFonts w:ascii="Tahoma" w:hAnsi="Tahoma" w:cs="Tahoma"/>
                <w:sz w:val="16"/>
                <w:szCs w:val="16"/>
                <w:lang w:val="es-419" w:eastAsia="es-419"/>
              </w:rPr>
            </w:pPr>
          </w:p>
        </w:tc>
      </w:tr>
      <w:tr w:rsidR="00230F54" w:rsidRPr="00F85257" w14:paraId="5116766E" w14:textId="77777777" w:rsidTr="004A3852">
        <w:trPr>
          <w:trHeight w:val="70"/>
        </w:trPr>
        <w:tc>
          <w:tcPr>
            <w:tcW w:w="0" w:type="auto"/>
            <w:vMerge/>
            <w:tcBorders>
              <w:top w:val="nil"/>
              <w:left w:val="single" w:sz="4" w:space="0" w:color="000000"/>
              <w:bottom w:val="single" w:sz="4" w:space="0" w:color="000000"/>
              <w:right w:val="single" w:sz="4" w:space="0" w:color="000000"/>
            </w:tcBorders>
            <w:vAlign w:val="center"/>
            <w:hideMark/>
          </w:tcPr>
          <w:p w14:paraId="3EB57360" w14:textId="77777777" w:rsidR="00230F54" w:rsidRPr="007911EE" w:rsidRDefault="00230F54" w:rsidP="004A3852">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5217F9E6" w14:textId="77777777" w:rsidR="00230F54" w:rsidRPr="007911EE" w:rsidRDefault="00230F54" w:rsidP="004A3852">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CDAC617" w14:textId="77777777" w:rsidR="00230F54" w:rsidRPr="007911EE" w:rsidRDefault="00230F54" w:rsidP="004A3852">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FEE62E1" w14:textId="77777777" w:rsidR="00230F54" w:rsidRPr="007911EE" w:rsidRDefault="00230F54" w:rsidP="004A3852">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27543BC3" w14:textId="77777777" w:rsidR="00230F54" w:rsidRPr="007911EE" w:rsidRDefault="00230F54" w:rsidP="004A3852">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5858293" w14:textId="77777777" w:rsidR="00230F54" w:rsidRPr="007911EE" w:rsidRDefault="00230F54" w:rsidP="004A3852">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DEF4055" w14:textId="77777777" w:rsidR="00230F54" w:rsidRPr="007911EE" w:rsidRDefault="00230F54" w:rsidP="004A3852">
            <w:pPr>
              <w:rPr>
                <w:rFonts w:ascii="Tahoma" w:hAnsi="Tahoma" w:cs="Tahoma"/>
                <w:color w:val="000000"/>
                <w:sz w:val="16"/>
                <w:szCs w:val="16"/>
                <w:lang w:val="es-419" w:eastAsia="es-419"/>
              </w:rPr>
            </w:pPr>
          </w:p>
        </w:tc>
        <w:tc>
          <w:tcPr>
            <w:tcW w:w="0" w:type="auto"/>
            <w:tcBorders>
              <w:top w:val="nil"/>
              <w:left w:val="nil"/>
              <w:bottom w:val="nil"/>
              <w:right w:val="nil"/>
            </w:tcBorders>
            <w:shd w:val="clear" w:color="auto" w:fill="auto"/>
            <w:noWrap/>
            <w:vAlign w:val="bottom"/>
            <w:hideMark/>
          </w:tcPr>
          <w:p w14:paraId="6E83CB2D" w14:textId="77777777" w:rsidR="00230F54" w:rsidRPr="007911EE" w:rsidRDefault="00230F54" w:rsidP="004A3852">
            <w:pPr>
              <w:rPr>
                <w:rFonts w:ascii="Tahoma" w:hAnsi="Tahoma" w:cs="Tahoma"/>
                <w:color w:val="000000"/>
                <w:sz w:val="16"/>
                <w:szCs w:val="16"/>
                <w:lang w:val="es-419" w:eastAsia="es-419"/>
              </w:rPr>
            </w:pPr>
          </w:p>
        </w:tc>
      </w:tr>
      <w:tr w:rsidR="00230F54" w:rsidRPr="00F85257" w14:paraId="45E3795C" w14:textId="77777777" w:rsidTr="004A3852">
        <w:trPr>
          <w:trHeight w:val="255"/>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5CA482E" w14:textId="77777777" w:rsidR="00230F54" w:rsidRPr="007911EE" w:rsidRDefault="00230F54" w:rsidP="004A3852">
            <w:pPr>
              <w:jc w:val="right"/>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5</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C3FEDF8" w14:textId="77777777" w:rsidR="00230F54" w:rsidRPr="007911EE" w:rsidRDefault="00230F54" w:rsidP="004A3852">
            <w:pPr>
              <w:jc w:val="right"/>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30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B991417" w14:textId="77777777" w:rsidR="00230F54" w:rsidRPr="007911EE" w:rsidRDefault="00230F54" w:rsidP="004A3852">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145.215,37</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AA49DC2" w14:textId="77777777" w:rsidR="00230F54" w:rsidRPr="007911EE" w:rsidRDefault="00230F54" w:rsidP="004A3852">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844E86E" w14:textId="77777777" w:rsidR="00230F54" w:rsidRPr="007911EE" w:rsidRDefault="00230F54" w:rsidP="004A3852">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0,00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6958C57" w14:textId="77777777" w:rsidR="00230F54" w:rsidRPr="007911EE" w:rsidRDefault="00230F54" w:rsidP="004A3852">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145.215,37</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235D146" w14:textId="77777777" w:rsidR="00230F54" w:rsidRPr="007911EE" w:rsidRDefault="00230F54" w:rsidP="004A3852">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Aprobación del informe de Producto Final</w:t>
            </w:r>
          </w:p>
        </w:tc>
        <w:tc>
          <w:tcPr>
            <w:tcW w:w="0" w:type="auto"/>
            <w:vAlign w:val="center"/>
            <w:hideMark/>
          </w:tcPr>
          <w:p w14:paraId="15AA6B4F" w14:textId="77777777" w:rsidR="00230F54" w:rsidRPr="007911EE" w:rsidRDefault="00230F54" w:rsidP="004A3852">
            <w:pPr>
              <w:rPr>
                <w:rFonts w:ascii="Tahoma" w:hAnsi="Tahoma" w:cs="Tahoma"/>
                <w:sz w:val="16"/>
                <w:szCs w:val="16"/>
                <w:lang w:val="es-419" w:eastAsia="es-419"/>
              </w:rPr>
            </w:pPr>
          </w:p>
        </w:tc>
      </w:tr>
      <w:tr w:rsidR="00230F54" w:rsidRPr="00F85257" w14:paraId="085FC5B6" w14:textId="77777777" w:rsidTr="004A3852">
        <w:trPr>
          <w:trHeight w:val="70"/>
        </w:trPr>
        <w:tc>
          <w:tcPr>
            <w:tcW w:w="0" w:type="auto"/>
            <w:vMerge/>
            <w:tcBorders>
              <w:top w:val="nil"/>
              <w:left w:val="single" w:sz="4" w:space="0" w:color="000000"/>
              <w:bottom w:val="single" w:sz="4" w:space="0" w:color="000000"/>
              <w:right w:val="single" w:sz="4" w:space="0" w:color="000000"/>
            </w:tcBorders>
            <w:vAlign w:val="center"/>
            <w:hideMark/>
          </w:tcPr>
          <w:p w14:paraId="42B39916" w14:textId="77777777" w:rsidR="00230F54" w:rsidRPr="007911EE" w:rsidRDefault="00230F54" w:rsidP="004A3852">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F04B296" w14:textId="77777777" w:rsidR="00230F54" w:rsidRPr="007911EE" w:rsidRDefault="00230F54" w:rsidP="004A3852">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2441D46" w14:textId="77777777" w:rsidR="00230F54" w:rsidRPr="007911EE" w:rsidRDefault="00230F54" w:rsidP="004A3852">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3A23FF24" w14:textId="77777777" w:rsidR="00230F54" w:rsidRPr="007911EE" w:rsidRDefault="00230F54" w:rsidP="004A3852">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1FFD389" w14:textId="77777777" w:rsidR="00230F54" w:rsidRPr="007911EE" w:rsidRDefault="00230F54" w:rsidP="004A3852">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E62DEE0" w14:textId="77777777" w:rsidR="00230F54" w:rsidRPr="007911EE" w:rsidRDefault="00230F54" w:rsidP="004A3852">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520D0261" w14:textId="77777777" w:rsidR="00230F54" w:rsidRPr="007911EE" w:rsidRDefault="00230F54" w:rsidP="004A3852">
            <w:pPr>
              <w:rPr>
                <w:rFonts w:ascii="Tahoma" w:hAnsi="Tahoma" w:cs="Tahoma"/>
                <w:color w:val="000000"/>
                <w:sz w:val="16"/>
                <w:szCs w:val="16"/>
                <w:lang w:val="es-419" w:eastAsia="es-419"/>
              </w:rPr>
            </w:pPr>
          </w:p>
        </w:tc>
        <w:tc>
          <w:tcPr>
            <w:tcW w:w="0" w:type="auto"/>
            <w:tcBorders>
              <w:top w:val="nil"/>
              <w:left w:val="nil"/>
              <w:bottom w:val="nil"/>
              <w:right w:val="nil"/>
            </w:tcBorders>
            <w:shd w:val="clear" w:color="auto" w:fill="auto"/>
            <w:noWrap/>
            <w:vAlign w:val="bottom"/>
            <w:hideMark/>
          </w:tcPr>
          <w:p w14:paraId="58211642" w14:textId="77777777" w:rsidR="00230F54" w:rsidRPr="007911EE" w:rsidRDefault="00230F54" w:rsidP="004A3852">
            <w:pPr>
              <w:rPr>
                <w:rFonts w:ascii="Tahoma" w:hAnsi="Tahoma" w:cs="Tahoma"/>
                <w:color w:val="000000"/>
                <w:sz w:val="16"/>
                <w:szCs w:val="16"/>
                <w:lang w:val="es-419" w:eastAsia="es-419"/>
              </w:rPr>
            </w:pPr>
          </w:p>
        </w:tc>
      </w:tr>
      <w:tr w:rsidR="00230F54" w:rsidRPr="00F85257" w14:paraId="7FB7FA5E" w14:textId="77777777" w:rsidTr="004A3852">
        <w:trPr>
          <w:trHeight w:val="70"/>
        </w:trPr>
        <w:tc>
          <w:tcPr>
            <w:tcW w:w="0" w:type="auto"/>
            <w:tcBorders>
              <w:top w:val="nil"/>
              <w:left w:val="single" w:sz="4" w:space="0" w:color="000000"/>
              <w:bottom w:val="single" w:sz="4" w:space="0" w:color="000000"/>
              <w:right w:val="single" w:sz="4" w:space="0" w:color="000000"/>
            </w:tcBorders>
            <w:shd w:val="clear" w:color="auto" w:fill="CCCCFF"/>
            <w:noWrap/>
            <w:vAlign w:val="bottom"/>
            <w:hideMark/>
          </w:tcPr>
          <w:p w14:paraId="5D308186" w14:textId="77777777" w:rsidR="00230F54" w:rsidRPr="007911EE" w:rsidRDefault="00230F54" w:rsidP="004A3852">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TOTAL</w:t>
            </w:r>
          </w:p>
        </w:tc>
        <w:tc>
          <w:tcPr>
            <w:tcW w:w="0" w:type="auto"/>
            <w:tcBorders>
              <w:top w:val="nil"/>
              <w:left w:val="nil"/>
              <w:bottom w:val="single" w:sz="4" w:space="0" w:color="000000"/>
              <w:right w:val="single" w:sz="4" w:space="0" w:color="000000"/>
            </w:tcBorders>
            <w:shd w:val="clear" w:color="auto" w:fill="CCCCFF"/>
            <w:noWrap/>
            <w:vAlign w:val="bottom"/>
            <w:hideMark/>
          </w:tcPr>
          <w:p w14:paraId="28E5EA8A" w14:textId="77777777" w:rsidR="00230F54" w:rsidRPr="007911EE" w:rsidRDefault="00230F54" w:rsidP="004A3852">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100%</w:t>
            </w:r>
          </w:p>
        </w:tc>
        <w:tc>
          <w:tcPr>
            <w:tcW w:w="0" w:type="auto"/>
            <w:tcBorders>
              <w:top w:val="nil"/>
              <w:left w:val="nil"/>
              <w:bottom w:val="single" w:sz="4" w:space="0" w:color="000000"/>
              <w:right w:val="single" w:sz="4" w:space="0" w:color="000000"/>
            </w:tcBorders>
            <w:shd w:val="clear" w:color="auto" w:fill="CCCCFF"/>
            <w:noWrap/>
            <w:vAlign w:val="bottom"/>
            <w:hideMark/>
          </w:tcPr>
          <w:p w14:paraId="17638973" w14:textId="77777777" w:rsidR="00230F54" w:rsidRPr="007911EE" w:rsidRDefault="00230F54" w:rsidP="004A3852">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484.051,21</w:t>
            </w:r>
          </w:p>
        </w:tc>
        <w:tc>
          <w:tcPr>
            <w:tcW w:w="0" w:type="auto"/>
            <w:tcBorders>
              <w:top w:val="nil"/>
              <w:left w:val="nil"/>
              <w:bottom w:val="single" w:sz="4" w:space="0" w:color="000000"/>
              <w:right w:val="single" w:sz="4" w:space="0" w:color="000000"/>
            </w:tcBorders>
            <w:shd w:val="clear" w:color="auto" w:fill="CCCCFF"/>
            <w:noWrap/>
            <w:vAlign w:val="bottom"/>
            <w:hideMark/>
          </w:tcPr>
          <w:p w14:paraId="609CC808" w14:textId="77777777" w:rsidR="00230F54" w:rsidRPr="007911EE" w:rsidRDefault="00230F54" w:rsidP="004A3852">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100%</w:t>
            </w:r>
          </w:p>
        </w:tc>
        <w:tc>
          <w:tcPr>
            <w:tcW w:w="0" w:type="auto"/>
            <w:tcBorders>
              <w:top w:val="nil"/>
              <w:left w:val="nil"/>
              <w:bottom w:val="single" w:sz="4" w:space="0" w:color="000000"/>
              <w:right w:val="single" w:sz="4" w:space="0" w:color="000000"/>
            </w:tcBorders>
            <w:shd w:val="clear" w:color="auto" w:fill="CCCCFF"/>
            <w:noWrap/>
            <w:vAlign w:val="bottom"/>
            <w:hideMark/>
          </w:tcPr>
          <w:p w14:paraId="79B2D124" w14:textId="77777777" w:rsidR="00230F54" w:rsidRPr="007911EE" w:rsidRDefault="00230F54" w:rsidP="004A3852">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2.860.280,49</w:t>
            </w:r>
          </w:p>
        </w:tc>
        <w:tc>
          <w:tcPr>
            <w:tcW w:w="0" w:type="auto"/>
            <w:tcBorders>
              <w:top w:val="nil"/>
              <w:left w:val="nil"/>
              <w:bottom w:val="single" w:sz="4" w:space="0" w:color="000000"/>
              <w:right w:val="single" w:sz="4" w:space="0" w:color="000000"/>
            </w:tcBorders>
            <w:shd w:val="clear" w:color="auto" w:fill="CCCCFF"/>
            <w:noWrap/>
            <w:vAlign w:val="bottom"/>
            <w:hideMark/>
          </w:tcPr>
          <w:p w14:paraId="5C0E440B" w14:textId="77777777" w:rsidR="00230F54" w:rsidRPr="007911EE" w:rsidRDefault="00230F54" w:rsidP="004A3852">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3.344.331,70</w:t>
            </w:r>
          </w:p>
        </w:tc>
        <w:tc>
          <w:tcPr>
            <w:tcW w:w="0" w:type="auto"/>
            <w:tcBorders>
              <w:top w:val="nil"/>
              <w:left w:val="nil"/>
              <w:bottom w:val="single" w:sz="4" w:space="0" w:color="000000"/>
              <w:right w:val="single" w:sz="4" w:space="0" w:color="000000"/>
            </w:tcBorders>
            <w:shd w:val="clear" w:color="auto" w:fill="CCCCFF"/>
            <w:noWrap/>
            <w:vAlign w:val="bottom"/>
            <w:hideMark/>
          </w:tcPr>
          <w:p w14:paraId="2A553E7A" w14:textId="77777777" w:rsidR="00230F54" w:rsidRPr="007911EE" w:rsidRDefault="00230F54" w:rsidP="004A3852">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 </w:t>
            </w:r>
          </w:p>
        </w:tc>
        <w:tc>
          <w:tcPr>
            <w:tcW w:w="0" w:type="auto"/>
            <w:vAlign w:val="center"/>
            <w:hideMark/>
          </w:tcPr>
          <w:p w14:paraId="234A980D" w14:textId="77777777" w:rsidR="00230F54" w:rsidRPr="007911EE" w:rsidRDefault="00230F54" w:rsidP="004A3852">
            <w:pPr>
              <w:rPr>
                <w:rFonts w:ascii="Tahoma" w:hAnsi="Tahoma" w:cs="Tahoma"/>
                <w:sz w:val="16"/>
                <w:szCs w:val="16"/>
                <w:lang w:val="es-419" w:eastAsia="es-419"/>
              </w:rPr>
            </w:pPr>
          </w:p>
        </w:tc>
      </w:tr>
    </w:tbl>
    <w:p w14:paraId="500CEB92" w14:textId="77777777" w:rsidR="00230F54" w:rsidRPr="0058097C" w:rsidRDefault="00230F54" w:rsidP="00230F54">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AB630F5" w14:textId="77777777" w:rsidR="00230F54" w:rsidRPr="0058097C" w:rsidRDefault="00230F54" w:rsidP="00230F54">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5A80F694" w14:textId="77777777" w:rsidR="00230F54" w:rsidRPr="0058097C" w:rsidRDefault="00230F54" w:rsidP="00230F54">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08061DC" w14:textId="77777777" w:rsidR="00230F54" w:rsidRPr="0058097C" w:rsidRDefault="00230F54" w:rsidP="00230F54">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78370372" w14:textId="77777777" w:rsidR="00230F54" w:rsidRPr="0058097C" w:rsidRDefault="00230F54" w:rsidP="00230F54">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18C140A" w14:textId="77777777" w:rsidR="00230F54" w:rsidRPr="0058097C" w:rsidRDefault="00230F54" w:rsidP="00230F5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2" w:name="_Toc71811156"/>
      <w:r w:rsidRPr="0058097C">
        <w:rPr>
          <w:rFonts w:ascii="Tahoma" w:hAnsi="Tahoma" w:cs="Tahoma"/>
          <w:b/>
          <w:bCs/>
          <w:color w:val="000000"/>
          <w:kern w:val="32"/>
          <w:lang w:val="es-ES_tradnl"/>
        </w:rPr>
        <w:t>SEGUROS</w:t>
      </w:r>
      <w:bookmarkEnd w:id="62"/>
    </w:p>
    <w:p w14:paraId="25E9A591" w14:textId="77777777" w:rsidR="00230F54" w:rsidRPr="0058097C" w:rsidRDefault="00230F54" w:rsidP="00230F54">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F816EBD" w14:textId="77777777" w:rsidR="00230F54" w:rsidRPr="0058097C" w:rsidRDefault="00230F54" w:rsidP="00230F54">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38211F0" w14:textId="77777777" w:rsidR="00230F54" w:rsidRPr="0058097C" w:rsidRDefault="00230F54" w:rsidP="00230F54">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5FF716C0" w14:textId="77777777" w:rsidR="00230F54" w:rsidRPr="0058097C" w:rsidRDefault="00230F54" w:rsidP="00230F54">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2530B99D" w14:textId="77777777" w:rsidR="00230F54" w:rsidRPr="0058097C" w:rsidRDefault="00230F54" w:rsidP="00230F54">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3" w:name="_Hlk144978880"/>
      <w:r w:rsidRPr="0058097C">
        <w:rPr>
          <w:rFonts w:ascii="Tahoma" w:hAnsi="Tahoma" w:cs="Tahoma"/>
          <w:lang w:eastAsia="es-BO"/>
        </w:rPr>
        <w:t xml:space="preserve">hábiles </w:t>
      </w:r>
      <w:bookmarkEnd w:id="63"/>
      <w:r w:rsidRPr="0058097C">
        <w:rPr>
          <w:rFonts w:ascii="Tahoma" w:hAnsi="Tahoma" w:cs="Tahoma"/>
          <w:lang w:eastAsia="es-BO"/>
        </w:rPr>
        <w:t>después de emitida la orden de proceder.</w:t>
      </w:r>
    </w:p>
    <w:p w14:paraId="594D8B29" w14:textId="77777777" w:rsidR="00230F54" w:rsidRPr="0058097C" w:rsidRDefault="00230F54" w:rsidP="00230F5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4" w:name="_Toc71811157"/>
      <w:r w:rsidRPr="0058097C">
        <w:rPr>
          <w:rFonts w:ascii="Tahoma" w:hAnsi="Tahoma" w:cs="Tahoma"/>
          <w:b/>
          <w:bCs/>
          <w:color w:val="000000"/>
          <w:kern w:val="32"/>
          <w:lang w:val="es-ES_tradnl"/>
        </w:rPr>
        <w:t>PAGO DE IMPUESTOS</w:t>
      </w:r>
      <w:bookmarkEnd w:id="64"/>
    </w:p>
    <w:p w14:paraId="0EE0768B" w14:textId="77777777" w:rsidR="00230F54" w:rsidRPr="0058097C" w:rsidRDefault="00230F54" w:rsidP="00230F54">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54307362" w14:textId="77777777" w:rsidR="00230F54" w:rsidRPr="0058097C" w:rsidRDefault="00230F54" w:rsidP="00230F5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8"/>
      <w:r w:rsidRPr="0058097C">
        <w:rPr>
          <w:rFonts w:ascii="Tahoma" w:hAnsi="Tahoma" w:cs="Tahoma"/>
          <w:b/>
          <w:bCs/>
          <w:color w:val="000000"/>
          <w:kern w:val="32"/>
          <w:lang w:val="es-ES_tradnl"/>
        </w:rPr>
        <w:lastRenderedPageBreak/>
        <w:t>APORTES AL SISTEMA INTEGRADO DE PENSIONES</w:t>
      </w:r>
      <w:bookmarkEnd w:id="65"/>
    </w:p>
    <w:p w14:paraId="61C75BFA" w14:textId="77777777" w:rsidR="00230F54" w:rsidRPr="0058097C" w:rsidRDefault="00230F54" w:rsidP="00230F54">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38207CCF" w14:textId="77777777" w:rsidR="00230F54" w:rsidRPr="0058097C" w:rsidRDefault="00230F54" w:rsidP="00230F5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Hlk132898907"/>
      <w:r w:rsidRPr="0058097C">
        <w:rPr>
          <w:rFonts w:ascii="Tahoma" w:hAnsi="Tahoma" w:cs="Tahoma"/>
          <w:b/>
          <w:bCs/>
          <w:color w:val="000000"/>
          <w:kern w:val="32"/>
          <w:lang w:val="es-ES_tradnl"/>
        </w:rPr>
        <w:t>GARANTÍAS</w:t>
      </w:r>
    </w:p>
    <w:p w14:paraId="5160D5C2" w14:textId="77777777" w:rsidR="00230F54" w:rsidRDefault="00230F54" w:rsidP="00230F54">
      <w:pPr>
        <w:rPr>
          <w:rFonts w:ascii="Tahoma" w:hAnsi="Tahoma" w:cs="Tahoma"/>
          <w:lang w:eastAsia="es-BO"/>
        </w:rPr>
      </w:pPr>
      <w:bookmarkStart w:id="67" w:name="_Toc81314438"/>
      <w:bookmarkStart w:id="68" w:name="_Toc100250575"/>
      <w:bookmarkEnd w:id="66"/>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AF55509" w14:textId="77777777" w:rsidR="00230F54" w:rsidRDefault="00230F54" w:rsidP="00230F54">
      <w:pPr>
        <w:rPr>
          <w:rFonts w:ascii="Tahoma" w:hAnsi="Tahoma" w:cs="Tahoma"/>
          <w:lang w:eastAsia="es-BO"/>
        </w:rPr>
      </w:pPr>
    </w:p>
    <w:p w14:paraId="00CC00C8" w14:textId="77777777" w:rsidR="00230F54" w:rsidRPr="0058097C" w:rsidRDefault="00230F54" w:rsidP="00230F54">
      <w:pPr>
        <w:rPr>
          <w:rFonts w:ascii="Tahoma" w:hAnsi="Tahoma" w:cs="Tahoma"/>
          <w:b/>
          <w:lang w:val="es-ES_tradnl"/>
        </w:rPr>
      </w:pPr>
      <w:r w:rsidRPr="0058097C">
        <w:rPr>
          <w:rFonts w:ascii="Tahoma" w:hAnsi="Tahoma" w:cs="Tahoma"/>
          <w:b/>
          <w:lang w:val="es-ES_tradnl"/>
        </w:rPr>
        <w:t>GARANTÍA DE SERIEDAD DE PROPUESTA:</w:t>
      </w:r>
      <w:bookmarkEnd w:id="67"/>
      <w:bookmarkEnd w:id="68"/>
    </w:p>
    <w:p w14:paraId="2D46A936" w14:textId="77777777" w:rsidR="00230F54" w:rsidRPr="0058097C" w:rsidRDefault="00230F54" w:rsidP="00230F54">
      <w:pPr>
        <w:spacing w:line="260" w:lineRule="atLeast"/>
        <w:jc w:val="both"/>
        <w:rPr>
          <w:rFonts w:ascii="Tahoma" w:hAnsi="Tahoma" w:cs="Tahoma"/>
          <w:lang w:eastAsia="es-BO"/>
        </w:rPr>
      </w:pPr>
      <w:bookmarkStart w:id="69" w:name="_Toc81229597"/>
      <w:bookmarkStart w:id="70"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1" w:name="_Hlk144978940"/>
      <w:r w:rsidRPr="009F67B0">
        <w:rPr>
          <w:rFonts w:ascii="Tahoma" w:hAnsi="Tahoma" w:cs="Tahoma"/>
          <w:color w:val="3333FF"/>
          <w:lang w:eastAsia="es-BO"/>
        </w:rPr>
        <w:t>cero punto veinticinco por ciento (0.25%)</w:t>
      </w:r>
      <w:r w:rsidRPr="0058097C">
        <w:rPr>
          <w:rFonts w:ascii="Tahoma" w:hAnsi="Tahoma" w:cs="Tahoma"/>
          <w:lang w:eastAsia="es-BO"/>
        </w:rPr>
        <w:t xml:space="preserve"> </w:t>
      </w:r>
      <w:bookmarkEnd w:id="71"/>
      <w:r w:rsidRPr="0058097C">
        <w:rPr>
          <w:rFonts w:ascii="Tahoma" w:hAnsi="Tahoma" w:cs="Tahoma"/>
          <w:lang w:eastAsia="es-BO"/>
        </w:rPr>
        <w:t xml:space="preserve">del precio referencial de la contratación.  </w:t>
      </w:r>
    </w:p>
    <w:p w14:paraId="0AD64B12" w14:textId="77777777" w:rsidR="00230F54" w:rsidRPr="0058097C" w:rsidRDefault="00230F54" w:rsidP="00230F54">
      <w:pPr>
        <w:spacing w:line="260" w:lineRule="atLeast"/>
        <w:jc w:val="both"/>
        <w:rPr>
          <w:rFonts w:ascii="Tahoma" w:hAnsi="Tahoma" w:cs="Tahoma"/>
          <w:lang w:eastAsia="es-BO"/>
        </w:rPr>
      </w:pPr>
      <w:bookmarkStart w:id="72" w:name="_Toc81229598"/>
      <w:bookmarkStart w:id="73" w:name="_Toc81314440"/>
      <w:bookmarkEnd w:id="69"/>
      <w:bookmarkEnd w:id="70"/>
      <w:r w:rsidRPr="0058097C">
        <w:rPr>
          <w:rFonts w:ascii="Tahoma" w:hAnsi="Tahoma" w:cs="Tahoma"/>
          <w:lang w:eastAsia="es-BO"/>
        </w:rPr>
        <w:t xml:space="preserve">La vigencia de esta garantía deberá tener noventa (90) días calendario a partir de la apertura de la propuesta establecida en el DCD. </w:t>
      </w:r>
      <w:bookmarkEnd w:id="72"/>
      <w:bookmarkEnd w:id="73"/>
    </w:p>
    <w:p w14:paraId="5A0AB755" w14:textId="77777777" w:rsidR="00230F54" w:rsidRPr="0058097C" w:rsidRDefault="00230F54" w:rsidP="00230F54">
      <w:pPr>
        <w:spacing w:line="260" w:lineRule="atLeast"/>
        <w:jc w:val="both"/>
        <w:rPr>
          <w:rFonts w:ascii="Tahoma" w:hAnsi="Tahoma" w:cs="Tahoma"/>
          <w:lang w:eastAsia="es-BO"/>
        </w:rPr>
      </w:pPr>
      <w:bookmarkStart w:id="74" w:name="_Toc81229599"/>
      <w:bookmarkStart w:id="75" w:name="_Toc81314441"/>
      <w:r w:rsidRPr="0058097C">
        <w:rPr>
          <w:rFonts w:ascii="Tahoma" w:hAnsi="Tahoma" w:cs="Tahoma"/>
          <w:lang w:eastAsia="es-BO"/>
        </w:rPr>
        <w:t>La Garantía de Seriedad de Propuesta será devuelta conforme a lo establecido en el DCD.</w:t>
      </w:r>
      <w:bookmarkEnd w:id="74"/>
      <w:bookmarkEnd w:id="75"/>
    </w:p>
    <w:p w14:paraId="68282C81" w14:textId="77777777" w:rsidR="00230F54" w:rsidRPr="0058097C" w:rsidRDefault="00230F54" w:rsidP="00230F54">
      <w:pPr>
        <w:spacing w:line="260" w:lineRule="atLeast"/>
        <w:jc w:val="both"/>
        <w:rPr>
          <w:rFonts w:ascii="Tahoma" w:hAnsi="Tahoma" w:cs="Tahoma"/>
          <w:lang w:eastAsia="es-BO"/>
        </w:rPr>
      </w:pPr>
    </w:p>
    <w:p w14:paraId="68403351" w14:textId="77777777" w:rsidR="00230F54" w:rsidRPr="0058097C" w:rsidRDefault="00230F54" w:rsidP="00230F54">
      <w:pPr>
        <w:rPr>
          <w:rFonts w:ascii="Tahoma" w:hAnsi="Tahoma" w:cs="Tahoma"/>
          <w:b/>
          <w:bCs/>
          <w:color w:val="000000"/>
          <w:kern w:val="32"/>
          <w:lang w:val="es-ES_tradnl"/>
        </w:rPr>
      </w:pPr>
      <w:bookmarkStart w:id="76" w:name="_Toc71811161"/>
      <w:r w:rsidRPr="0058097C">
        <w:rPr>
          <w:rFonts w:ascii="Tahoma" w:hAnsi="Tahoma" w:cs="Tahoma"/>
          <w:b/>
          <w:bCs/>
          <w:color w:val="000000"/>
          <w:kern w:val="32"/>
          <w:lang w:val="es-ES_tradnl"/>
        </w:rPr>
        <w:t>GARANTÍA DE CUMPLIMIENTO DE CONTRATO</w:t>
      </w:r>
      <w:bookmarkEnd w:id="76"/>
    </w:p>
    <w:p w14:paraId="01FD9E32" w14:textId="77777777" w:rsidR="00230F54" w:rsidRPr="0058097C" w:rsidRDefault="00230F54" w:rsidP="00230F5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9AA89A0" w14:textId="77777777" w:rsidR="00230F54" w:rsidRPr="00A21D91" w:rsidRDefault="00230F54" w:rsidP="00230F54">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1E6EB870" w14:textId="77777777" w:rsidR="00230F54" w:rsidRPr="00A21D91" w:rsidRDefault="00230F54" w:rsidP="00230F54">
      <w:pPr>
        <w:autoSpaceDE w:val="0"/>
        <w:autoSpaceDN w:val="0"/>
        <w:adjustRightInd w:val="0"/>
        <w:spacing w:line="260" w:lineRule="atLeast"/>
        <w:jc w:val="both"/>
        <w:rPr>
          <w:rFonts w:ascii="Tahoma" w:eastAsia="Calibri" w:hAnsi="Tahoma" w:cs="Tahoma"/>
          <w:lang w:eastAsia="es-BO"/>
        </w:rPr>
      </w:pPr>
      <w:bookmarkStart w:id="77" w:name="_Hlk144978977"/>
      <w:r w:rsidRPr="00A21D91">
        <w:rPr>
          <w:rFonts w:ascii="Tahoma" w:eastAsia="Calibri" w:hAnsi="Tahoma" w:cs="Tahoma"/>
          <w:lang w:eastAsia="es-BO"/>
        </w:rPr>
        <w:t>La garantía, será devuelta a la Entidad Ejecutora, una vez que se cuente con el pago final del servicio de consultoría</w:t>
      </w:r>
      <w:bookmarkEnd w:id="77"/>
      <w:r w:rsidRPr="00A21D91">
        <w:rPr>
          <w:rFonts w:ascii="Tahoma" w:eastAsia="Calibri" w:hAnsi="Tahoma" w:cs="Tahoma"/>
          <w:lang w:eastAsia="es-BO"/>
        </w:rPr>
        <w:t>.</w:t>
      </w:r>
    </w:p>
    <w:p w14:paraId="18A66E17" w14:textId="77777777" w:rsidR="00230F54" w:rsidRDefault="00230F54" w:rsidP="00230F54">
      <w:pPr>
        <w:autoSpaceDE w:val="0"/>
        <w:autoSpaceDN w:val="0"/>
        <w:adjustRightInd w:val="0"/>
        <w:spacing w:line="260" w:lineRule="atLeast"/>
        <w:jc w:val="both"/>
        <w:rPr>
          <w:rFonts w:ascii="Tahoma" w:eastAsia="Calibri" w:hAnsi="Tahoma" w:cs="Tahoma"/>
          <w:lang w:eastAsia="es-BO"/>
        </w:rPr>
      </w:pPr>
    </w:p>
    <w:p w14:paraId="43DA342F" w14:textId="77777777" w:rsidR="00230F54" w:rsidRPr="00A21D91" w:rsidRDefault="00230F54" w:rsidP="00230F54">
      <w:pPr>
        <w:autoSpaceDE w:val="0"/>
        <w:autoSpaceDN w:val="0"/>
        <w:adjustRightInd w:val="0"/>
        <w:jc w:val="both"/>
        <w:rPr>
          <w:rFonts w:ascii="Tahoma" w:hAnsi="Tahoma" w:cs="Tahoma"/>
          <w:b/>
          <w:lang w:val="es-ES_tradnl"/>
        </w:rPr>
      </w:pPr>
      <w:bookmarkStart w:id="78" w:name="_Hlk179535873"/>
      <w:r w:rsidRPr="00A21D91">
        <w:rPr>
          <w:rFonts w:ascii="Tahoma" w:hAnsi="Tahoma" w:cs="Tahoma"/>
          <w:b/>
          <w:lang w:val="es-ES_tradnl"/>
        </w:rPr>
        <w:t>GARANTÍA ADICIONAL A LA GARANTÍA DE CUMPLIMIENTO DE CONTRATO DE OBRAS.</w:t>
      </w:r>
    </w:p>
    <w:p w14:paraId="2510C206" w14:textId="77777777" w:rsidR="00230F54" w:rsidRPr="00A21D91" w:rsidRDefault="00230F54" w:rsidP="00230F54">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78"/>
    <w:p w14:paraId="0EF01695" w14:textId="77777777" w:rsidR="00230F54" w:rsidRPr="0058097C" w:rsidRDefault="00230F54" w:rsidP="00230F54">
      <w:pPr>
        <w:autoSpaceDE w:val="0"/>
        <w:autoSpaceDN w:val="0"/>
        <w:adjustRightInd w:val="0"/>
        <w:spacing w:line="260" w:lineRule="atLeast"/>
        <w:jc w:val="both"/>
        <w:rPr>
          <w:rFonts w:ascii="Tahoma" w:eastAsia="Calibri" w:hAnsi="Tahoma" w:cs="Tahoma"/>
          <w:lang w:eastAsia="es-BO"/>
        </w:rPr>
      </w:pPr>
    </w:p>
    <w:p w14:paraId="2B9F00A9" w14:textId="77777777" w:rsidR="00230F54" w:rsidRPr="0058097C" w:rsidRDefault="00230F54" w:rsidP="00230F54">
      <w:pPr>
        <w:rPr>
          <w:rFonts w:ascii="Tahoma" w:hAnsi="Tahoma" w:cs="Tahoma"/>
          <w:b/>
          <w:bCs/>
          <w:color w:val="000000"/>
          <w:kern w:val="32"/>
          <w:lang w:val="es-ES_tradnl"/>
        </w:rPr>
      </w:pPr>
      <w:bookmarkStart w:id="79"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79"/>
    </w:p>
    <w:p w14:paraId="0DE92585" w14:textId="77777777" w:rsidR="00230F54" w:rsidRPr="0058097C" w:rsidRDefault="00230F54" w:rsidP="00230F54">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45115CA" w14:textId="77777777" w:rsidR="00230F54" w:rsidRPr="0058097C" w:rsidRDefault="00230F54" w:rsidP="00230F54">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5BDC23E" w14:textId="77777777" w:rsidR="00230F54" w:rsidRPr="0058097C" w:rsidRDefault="00230F54" w:rsidP="00230F54">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BD1B8E4" w14:textId="77777777" w:rsidR="00230F54" w:rsidRPr="0058097C" w:rsidRDefault="00230F54" w:rsidP="00230F54">
      <w:pPr>
        <w:autoSpaceDE w:val="0"/>
        <w:autoSpaceDN w:val="0"/>
        <w:adjustRightInd w:val="0"/>
        <w:spacing w:line="260" w:lineRule="atLeast"/>
        <w:jc w:val="both"/>
        <w:rPr>
          <w:rFonts w:ascii="Tahoma" w:hAnsi="Tahoma" w:cs="Tahoma"/>
          <w:lang w:eastAsia="es-BO"/>
        </w:rPr>
      </w:pPr>
      <w:bookmarkStart w:id="80"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0"/>
      <w:r w:rsidRPr="0058097C">
        <w:rPr>
          <w:rFonts w:ascii="Tahoma" w:hAnsi="Tahoma" w:cs="Tahoma"/>
          <w:lang w:eastAsia="es-BO"/>
        </w:rPr>
        <w:t>.</w:t>
      </w:r>
    </w:p>
    <w:p w14:paraId="07AEB9C1" w14:textId="77777777" w:rsidR="00230F54" w:rsidRPr="0058097C" w:rsidRDefault="00230F54" w:rsidP="00230F5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518DA0F" w14:textId="77777777" w:rsidR="00230F54" w:rsidRPr="0058097C" w:rsidRDefault="00230F54" w:rsidP="00230F54">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35724D16" w14:textId="77777777" w:rsidR="00230F54" w:rsidRPr="0058097C" w:rsidRDefault="00230F54" w:rsidP="00230F54">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D042473" w14:textId="77777777" w:rsidR="00230F54" w:rsidRPr="0058097C" w:rsidRDefault="00230F54" w:rsidP="00230F54">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2F7395A" w14:textId="77777777" w:rsidR="00230F54" w:rsidRPr="0058097C" w:rsidRDefault="00230F54" w:rsidP="00230F54">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016008FE" w14:textId="77777777" w:rsidR="00230F54" w:rsidRPr="0058097C" w:rsidRDefault="00230F54" w:rsidP="00230F5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1" w:name="_Toc71811160"/>
      <w:r w:rsidRPr="0058097C">
        <w:rPr>
          <w:rFonts w:ascii="Tahoma" w:hAnsi="Tahoma" w:cs="Tahoma"/>
          <w:b/>
          <w:bCs/>
          <w:color w:val="000000"/>
          <w:kern w:val="32"/>
          <w:lang w:val="es-ES_tradnl"/>
        </w:rPr>
        <w:t>LIBERACIÓN DE GARANTÍA DE ANTICIPO</w:t>
      </w:r>
      <w:bookmarkEnd w:id="81"/>
    </w:p>
    <w:p w14:paraId="5C459CD6" w14:textId="77777777" w:rsidR="00230F54" w:rsidRPr="0058097C" w:rsidRDefault="00230F54" w:rsidP="00230F5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759EB028" w14:textId="77777777" w:rsidR="00230F54" w:rsidRPr="0058097C" w:rsidRDefault="00230F54" w:rsidP="00230F5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2" w:name="_Toc71811162"/>
      <w:r w:rsidRPr="0058097C">
        <w:rPr>
          <w:rFonts w:ascii="Tahoma" w:hAnsi="Tahoma" w:cs="Tahoma"/>
          <w:b/>
          <w:bCs/>
          <w:color w:val="000000"/>
          <w:kern w:val="32"/>
          <w:lang w:val="es-ES_tradnl"/>
        </w:rPr>
        <w:t>MULTAS</w:t>
      </w:r>
      <w:bookmarkEnd w:id="82"/>
      <w:r w:rsidRPr="0058097C">
        <w:rPr>
          <w:rFonts w:ascii="Tahoma" w:hAnsi="Tahoma" w:cs="Tahoma"/>
          <w:b/>
          <w:bCs/>
          <w:color w:val="000000"/>
          <w:kern w:val="32"/>
          <w:lang w:val="es-ES_tradnl"/>
        </w:rPr>
        <w:t xml:space="preserve"> Y SANCIONES</w:t>
      </w:r>
    </w:p>
    <w:p w14:paraId="63D8E1D8" w14:textId="77777777" w:rsidR="00230F54" w:rsidRPr="0058097C" w:rsidRDefault="00230F54" w:rsidP="00230F54">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25D0A4A" w14:textId="77777777" w:rsidR="00230F54" w:rsidRPr="0058097C" w:rsidRDefault="00230F54" w:rsidP="00230F54">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1660852A" w14:textId="77777777" w:rsidR="00230F54" w:rsidRPr="0058097C" w:rsidRDefault="00230F54" w:rsidP="00230F54">
      <w:pPr>
        <w:numPr>
          <w:ilvl w:val="0"/>
          <w:numId w:val="53"/>
        </w:numPr>
        <w:spacing w:line="260" w:lineRule="atLeast"/>
        <w:ind w:left="567" w:hanging="283"/>
        <w:jc w:val="both"/>
        <w:rPr>
          <w:rFonts w:ascii="Tahoma" w:hAnsi="Tahoma" w:cs="Tahoma"/>
          <w:lang w:val="es-ES_tradnl"/>
        </w:rPr>
      </w:pPr>
      <w:bookmarkStart w:id="83" w:name="_Hlk118649982"/>
      <w:r w:rsidRPr="0058097C">
        <w:rPr>
          <w:rFonts w:ascii="Tahoma" w:hAnsi="Tahoma" w:cs="Tahoma"/>
          <w:lang w:val="es-ES_tradnl"/>
        </w:rPr>
        <w:t>Cuando la Entidad Ejecutora, no cumpla con la entrega de los productos en los plazos establecidos.</w:t>
      </w:r>
    </w:p>
    <w:p w14:paraId="0FE14C4A" w14:textId="77777777" w:rsidR="00230F54" w:rsidRPr="0058097C" w:rsidRDefault="00230F54" w:rsidP="00230F5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13876EB" w14:textId="77777777" w:rsidR="00230F54" w:rsidRPr="0058097C" w:rsidRDefault="00230F54" w:rsidP="00230F5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3"/>
    <w:p w14:paraId="7E36EC82" w14:textId="77777777" w:rsidR="00230F54" w:rsidRPr="0058097C" w:rsidRDefault="00230F54" w:rsidP="00230F5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C1C40F3" w14:textId="77777777" w:rsidR="00230F54" w:rsidRPr="0058097C" w:rsidRDefault="00230F54" w:rsidP="00230F54">
      <w:pPr>
        <w:numPr>
          <w:ilvl w:val="0"/>
          <w:numId w:val="53"/>
        </w:numPr>
        <w:spacing w:line="260" w:lineRule="atLeast"/>
        <w:ind w:left="567" w:hanging="283"/>
        <w:jc w:val="both"/>
        <w:rPr>
          <w:rFonts w:ascii="Tahoma" w:hAnsi="Tahoma" w:cs="Tahoma"/>
          <w:strike/>
          <w:color w:val="000000" w:themeColor="text1"/>
          <w:lang w:val="es-ES_tradnl"/>
        </w:rPr>
      </w:pPr>
      <w:bookmarkStart w:id="84" w:name="_Hlk170235409"/>
      <w:bookmarkStart w:id="85" w:name="_Hlk118650022"/>
      <w:r w:rsidRPr="0058097C">
        <w:rPr>
          <w:rFonts w:ascii="Tahoma" w:hAnsi="Tahoma" w:cs="Tahoma"/>
          <w:lang w:val="es-ES_tradnl"/>
        </w:rPr>
        <w:t xml:space="preserve">Cuando la Entidad Ejecutora contratada, retrase, incumpla o </w:t>
      </w:r>
      <w:bookmarkStart w:id="86" w:name="_Hlk144979071"/>
      <w:r w:rsidRPr="0058097C">
        <w:rPr>
          <w:rFonts w:ascii="Tahoma" w:hAnsi="Tahoma" w:cs="Tahoma"/>
          <w:lang w:val="es-ES_tradnl"/>
        </w:rPr>
        <w:t xml:space="preserve">no se encuentre en obra </w:t>
      </w:r>
      <w:bookmarkEnd w:id="86"/>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4"/>
    <w:p w14:paraId="02F4585D" w14:textId="77777777" w:rsidR="00230F54" w:rsidRPr="0058097C" w:rsidRDefault="00230F54" w:rsidP="00230F54">
      <w:pPr>
        <w:spacing w:line="260" w:lineRule="atLeast"/>
        <w:ind w:left="567"/>
        <w:jc w:val="both"/>
        <w:rPr>
          <w:rFonts w:ascii="Tahoma" w:hAnsi="Tahoma" w:cs="Tahoma"/>
          <w:strike/>
          <w:color w:val="000000" w:themeColor="text1"/>
          <w:lang w:val="es-ES_tradnl"/>
        </w:rPr>
      </w:pPr>
    </w:p>
    <w:p w14:paraId="72EE9018" w14:textId="77777777" w:rsidR="00230F54" w:rsidRPr="0058097C" w:rsidRDefault="00230F54" w:rsidP="00230F54">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451ADE49" w14:textId="77777777" w:rsidR="00230F54" w:rsidRPr="0058097C" w:rsidRDefault="00230F54" w:rsidP="00230F54">
      <w:pPr>
        <w:ind w:left="720"/>
        <w:rPr>
          <w:rFonts w:ascii="Tahoma" w:hAnsi="Tahoma" w:cs="Tahoma"/>
        </w:rPr>
      </w:pPr>
    </w:p>
    <w:p w14:paraId="32CE60C6" w14:textId="77777777" w:rsidR="00230F54" w:rsidRPr="00F911FC" w:rsidRDefault="00230F54" w:rsidP="00230F54">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26365FF" w14:textId="77777777" w:rsidR="00230F54" w:rsidRPr="0058097C" w:rsidRDefault="00230F54" w:rsidP="00230F54">
      <w:pPr>
        <w:numPr>
          <w:ilvl w:val="0"/>
          <w:numId w:val="53"/>
        </w:numPr>
        <w:spacing w:line="260" w:lineRule="atLeast"/>
        <w:ind w:left="567" w:hanging="283"/>
        <w:jc w:val="both"/>
        <w:rPr>
          <w:rFonts w:ascii="Tahoma" w:hAnsi="Tahoma" w:cs="Tahoma"/>
        </w:rPr>
      </w:pPr>
      <w:r w:rsidRPr="0058097C">
        <w:rPr>
          <w:rFonts w:ascii="Tahoma" w:hAnsi="Tahoma" w:cs="Tahoma"/>
          <w:lang w:val="es-ES_tradnl"/>
        </w:rPr>
        <w:lastRenderedPageBreak/>
        <w:t>Cuando se verifique la ausencia, la mala administración y la falta de actualización de las carpetas familiares por parte de la Entidad Ejecutora.</w:t>
      </w:r>
    </w:p>
    <w:p w14:paraId="2A4CA7DA" w14:textId="77777777" w:rsidR="00230F54" w:rsidRPr="0058097C" w:rsidRDefault="00230F54" w:rsidP="00230F54">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675A89">
        <w:rPr>
          <w:rFonts w:ascii="Tahoma" w:hAnsi="Tahoma" w:cs="Tahoma"/>
          <w:b/>
          <w:bCs/>
          <w:color w:val="0000FF"/>
          <w:lang w:eastAsia="es-BO"/>
        </w:rPr>
        <w:t>1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59D02338" w14:textId="77777777" w:rsidR="00230F54" w:rsidRPr="0058097C" w:rsidRDefault="00230F54" w:rsidP="00230F5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20E4110F" w14:textId="77777777" w:rsidR="00230F54" w:rsidRPr="0058097C" w:rsidRDefault="00230F54" w:rsidP="00230F5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5"/>
    <w:p w14:paraId="686F2DA2" w14:textId="77777777" w:rsidR="00230F54" w:rsidRPr="0058097C" w:rsidRDefault="00230F54" w:rsidP="00230F54">
      <w:pPr>
        <w:spacing w:line="260" w:lineRule="atLeast"/>
        <w:jc w:val="both"/>
        <w:rPr>
          <w:rFonts w:ascii="Tahoma" w:hAnsi="Tahoma" w:cs="Tahoma"/>
          <w:i/>
        </w:rPr>
      </w:pPr>
      <w:r w:rsidRPr="0058097C">
        <w:rPr>
          <w:rFonts w:ascii="Tahoma" w:hAnsi="Tahoma" w:cs="Tahoma"/>
          <w:i/>
        </w:rPr>
        <w:t xml:space="preserve">Nota: </w:t>
      </w:r>
    </w:p>
    <w:p w14:paraId="0C36A11B" w14:textId="77777777" w:rsidR="00230F54" w:rsidRPr="0058097C" w:rsidRDefault="00230F54" w:rsidP="00230F54">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26CF48F3" w14:textId="77777777" w:rsidR="00230F54" w:rsidRPr="0058097C" w:rsidRDefault="00230F54" w:rsidP="00230F54">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92E5855" w14:textId="77777777" w:rsidR="00230F54" w:rsidRPr="0058097C" w:rsidRDefault="00230F54" w:rsidP="00230F54">
      <w:pPr>
        <w:spacing w:line="260" w:lineRule="atLeast"/>
        <w:jc w:val="both"/>
        <w:rPr>
          <w:rFonts w:ascii="Tahoma" w:hAnsi="Tahoma" w:cs="Tahoma"/>
          <w:i/>
        </w:rPr>
      </w:pPr>
    </w:p>
    <w:p w14:paraId="01FFAEB7" w14:textId="77777777" w:rsidR="00230F54" w:rsidRPr="0058097C" w:rsidRDefault="00230F54" w:rsidP="00230F54">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48DE6371" w14:textId="77777777" w:rsidR="00230F54" w:rsidRPr="0058097C" w:rsidRDefault="00230F54" w:rsidP="00230F54">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1699D267" w14:textId="77777777" w:rsidR="00230F54" w:rsidRPr="0058097C" w:rsidRDefault="00230F54" w:rsidP="00230F54">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6297690" w14:textId="77777777" w:rsidR="00230F54" w:rsidRPr="0058097C" w:rsidRDefault="00230F54" w:rsidP="00230F54">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1FB62E2F" w14:textId="77777777" w:rsidR="00230F54" w:rsidRPr="0058097C" w:rsidRDefault="00230F54" w:rsidP="00230F54">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2B167992" w14:textId="77777777" w:rsidR="00230F54" w:rsidRPr="0058097C" w:rsidRDefault="00230F54" w:rsidP="00230F54">
      <w:pPr>
        <w:widowControl w:val="0"/>
        <w:numPr>
          <w:ilvl w:val="0"/>
          <w:numId w:val="54"/>
        </w:numPr>
        <w:spacing w:line="260" w:lineRule="atLeast"/>
        <w:ind w:left="567" w:hanging="284"/>
        <w:contextualSpacing/>
        <w:jc w:val="both"/>
        <w:rPr>
          <w:rFonts w:ascii="Tahoma" w:hAnsi="Tahoma" w:cs="Tahoma"/>
          <w:iCs/>
        </w:rPr>
      </w:pPr>
      <w:bookmarkStart w:id="87"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87"/>
    </w:p>
    <w:p w14:paraId="1842AE3B" w14:textId="77777777" w:rsidR="00230F54" w:rsidRPr="0058097C" w:rsidRDefault="00230F54" w:rsidP="00230F54">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5122DF41" w14:textId="77777777" w:rsidR="00230F54" w:rsidRPr="0058097C" w:rsidRDefault="00230F54" w:rsidP="00230F54">
      <w:pPr>
        <w:spacing w:line="260" w:lineRule="atLeast"/>
        <w:jc w:val="both"/>
        <w:rPr>
          <w:rFonts w:ascii="Tahoma" w:hAnsi="Tahoma" w:cs="Tahoma"/>
          <w:i/>
        </w:rPr>
      </w:pPr>
      <w:bookmarkStart w:id="88" w:name="_Hlk144979166"/>
    </w:p>
    <w:p w14:paraId="41DBA7F1" w14:textId="77777777" w:rsidR="00230F54" w:rsidRPr="0058097C" w:rsidRDefault="00230F54" w:rsidP="00230F54">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88"/>
    <w:p w14:paraId="22C68E89" w14:textId="77777777" w:rsidR="00230F54" w:rsidRPr="00882269" w:rsidRDefault="00230F54" w:rsidP="00230F54">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656EA46" w14:textId="77777777" w:rsidR="00230F54" w:rsidRPr="00882269" w:rsidRDefault="00230F54" w:rsidP="00230F54">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F66445D" w14:textId="77777777" w:rsidR="00230F54" w:rsidRPr="00882269" w:rsidRDefault="00230F54" w:rsidP="00230F54">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15981D2" w14:textId="77777777" w:rsidR="00230F54" w:rsidRPr="00882269" w:rsidRDefault="00230F54" w:rsidP="00230F54">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1D62D8D" w14:textId="77777777" w:rsidR="00230F54" w:rsidRPr="00845632" w:rsidRDefault="00230F54" w:rsidP="00230F54">
      <w:pPr>
        <w:keepNext/>
        <w:numPr>
          <w:ilvl w:val="0"/>
          <w:numId w:val="52"/>
        </w:numPr>
        <w:spacing w:before="240"/>
        <w:ind w:left="360" w:hanging="360"/>
        <w:outlineLvl w:val="0"/>
        <w:rPr>
          <w:lang w:val="es-ES_tradnl"/>
        </w:rPr>
      </w:pPr>
      <w:bookmarkStart w:id="89" w:name="_Toc71811163"/>
      <w:r w:rsidRPr="00845632">
        <w:rPr>
          <w:rFonts w:ascii="Tahoma" w:hAnsi="Tahoma" w:cs="Tahoma"/>
          <w:b/>
          <w:bCs/>
          <w:color w:val="000000"/>
          <w:kern w:val="32"/>
          <w:lang w:val="es-ES_tradnl"/>
        </w:rPr>
        <w:t>MODIFICACIONES AL CONTRATO</w:t>
      </w:r>
      <w:bookmarkEnd w:id="89"/>
    </w:p>
    <w:p w14:paraId="409E7960" w14:textId="77777777" w:rsidR="00230F54" w:rsidRPr="00845632" w:rsidRDefault="00230F54" w:rsidP="00230F54">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AA33B28" w14:textId="77777777" w:rsidR="00230F54" w:rsidRPr="00845632" w:rsidRDefault="00230F54" w:rsidP="00230F54">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3213ADC" w14:textId="77777777" w:rsidR="00230F54" w:rsidRPr="00845632" w:rsidRDefault="00230F54" w:rsidP="00230F54">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CDBCEC8" w14:textId="77777777" w:rsidR="00230F54" w:rsidRPr="00845632" w:rsidRDefault="00230F54" w:rsidP="00230F54">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798A5BB" w14:textId="77777777" w:rsidR="00230F54" w:rsidRPr="00845632" w:rsidRDefault="00230F54" w:rsidP="00230F54">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61A9D9A" w14:textId="77777777" w:rsidR="00230F54" w:rsidRPr="00845632" w:rsidRDefault="00230F54" w:rsidP="00230F54">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61CC5EE" w14:textId="77777777" w:rsidR="00230F54" w:rsidRDefault="00230F54" w:rsidP="00230F54">
      <w:pPr>
        <w:spacing w:line="260" w:lineRule="atLeast"/>
        <w:jc w:val="both"/>
        <w:rPr>
          <w:rFonts w:ascii="Tahoma" w:hAnsi="Tahoma" w:cs="Tahoma"/>
          <w:color w:val="000000"/>
        </w:rPr>
      </w:pPr>
      <w:r w:rsidRPr="00845632">
        <w:rPr>
          <w:rFonts w:ascii="Tahoma" w:hAnsi="Tahoma" w:cs="Tahoma"/>
          <w:color w:val="000000"/>
        </w:rPr>
        <w:lastRenderedPageBreak/>
        <w:t>La Orden de Cambio no deberá ejecutarse en tanto no sea aprobada por las instancias correspondientes.</w:t>
      </w:r>
    </w:p>
    <w:p w14:paraId="58E22303" w14:textId="77777777" w:rsidR="00230F54" w:rsidRPr="00882269" w:rsidRDefault="00230F54" w:rsidP="00230F54">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66604FA" w14:textId="77777777" w:rsidR="00230F54" w:rsidRPr="00845632" w:rsidRDefault="00230F54" w:rsidP="00230F54">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0"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0"/>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2D9D153" w14:textId="77777777" w:rsidR="00230F54" w:rsidRPr="00882269" w:rsidRDefault="00230F54" w:rsidP="00230F54">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9402336" w14:textId="77777777" w:rsidR="00230F54" w:rsidRPr="00882269" w:rsidRDefault="00230F54" w:rsidP="00230F54">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C93A216" w14:textId="77777777" w:rsidR="00230F54" w:rsidRPr="00882269" w:rsidRDefault="00230F54" w:rsidP="00230F54">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6BE0D2A" w14:textId="77777777" w:rsidR="00230F54" w:rsidRDefault="00230F54" w:rsidP="00230F54">
      <w:pPr>
        <w:spacing w:line="260" w:lineRule="atLeast"/>
        <w:jc w:val="both"/>
        <w:rPr>
          <w:rFonts w:ascii="Tahoma" w:hAnsi="Tahoma" w:cs="Tahoma"/>
          <w:color w:val="000000"/>
          <w:lang w:val="es-ES_tradnl"/>
        </w:rPr>
      </w:pPr>
      <w:bookmarkStart w:id="91"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40C091A" w14:textId="77777777" w:rsidR="00230F54" w:rsidRPr="00882269" w:rsidRDefault="00230F54" w:rsidP="00230F54">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1"/>
    <w:p w14:paraId="0CC62C99" w14:textId="77777777" w:rsidR="00230F54" w:rsidRPr="00882269" w:rsidRDefault="00230F54" w:rsidP="00230F54">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9A9B0B1" w14:textId="77777777" w:rsidR="00230F54" w:rsidRPr="00882269" w:rsidRDefault="00230F54" w:rsidP="00230F54">
      <w:pPr>
        <w:spacing w:line="260" w:lineRule="atLeast"/>
        <w:jc w:val="both"/>
        <w:rPr>
          <w:rFonts w:ascii="Tahoma" w:hAnsi="Tahoma" w:cs="Tahoma"/>
          <w:color w:val="0000FF"/>
          <w:lang w:val="es-ES_tradnl"/>
        </w:rPr>
      </w:pPr>
    </w:p>
    <w:p w14:paraId="6DEC383C" w14:textId="77777777" w:rsidR="00230F54" w:rsidRPr="00882269" w:rsidRDefault="00230F54" w:rsidP="00230F54">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A365002" w14:textId="77777777" w:rsidR="00230F54" w:rsidRPr="00882269" w:rsidRDefault="00230F54" w:rsidP="00230F54">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2" w:name="_Hlk144979275"/>
      <w:r w:rsidRPr="00882269">
        <w:rPr>
          <w:rFonts w:ascii="Tahoma" w:hAnsi="Tahoma" w:cs="Tahoma"/>
          <w:color w:val="000000"/>
        </w:rPr>
        <w:t xml:space="preserve">directa </w:t>
      </w:r>
      <w:bookmarkEnd w:id="92"/>
      <w:r w:rsidRPr="00882269">
        <w:rPr>
          <w:rFonts w:ascii="Tahoma" w:hAnsi="Tahoma" w:cs="Tahoma"/>
          <w:color w:val="000000"/>
        </w:rPr>
        <w:t xml:space="preserve">consecuencia sobre el cumplimiento del presente Contrato. </w:t>
      </w:r>
    </w:p>
    <w:p w14:paraId="30A81A18" w14:textId="77777777" w:rsidR="00230F54" w:rsidRPr="00882269" w:rsidRDefault="00230F54" w:rsidP="00230F54">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9F67B0">
        <w:rPr>
          <w:rFonts w:ascii="Tahoma" w:hAnsi="Tahoma" w:cs="Tahoma"/>
          <w:color w:val="3333FF"/>
        </w:rPr>
        <w:t>asimismo se incluye el incumplimiento del beneficiario, los días festivos (locales y/o nacionales), calendario agrícola</w:t>
      </w:r>
      <w:r w:rsidRPr="0058097C">
        <w:rPr>
          <w:rFonts w:ascii="Tahoma" w:hAnsi="Tahoma" w:cs="Tahoma"/>
          <w:color w:val="000000"/>
        </w:rPr>
        <w:t xml:space="preserve">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del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3BFDDB7E" w14:textId="77777777" w:rsidR="00230F54" w:rsidRPr="00882269" w:rsidRDefault="00230F54" w:rsidP="00230F5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882269">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14DA4346" w14:textId="77777777" w:rsidR="00230F54" w:rsidRPr="00882269" w:rsidRDefault="00230F54" w:rsidP="00230F5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4538762" w14:textId="77777777" w:rsidR="00230F54" w:rsidRPr="00882269" w:rsidRDefault="00230F54" w:rsidP="00230F5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37D81DB" w14:textId="77777777" w:rsidR="00230F54" w:rsidRPr="00882269" w:rsidRDefault="00230F54" w:rsidP="00230F5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0EBA4CB" w14:textId="77777777" w:rsidR="00230F54" w:rsidRPr="00882269" w:rsidRDefault="00230F54" w:rsidP="00230F54">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B1DF1B6" w14:textId="77777777" w:rsidR="00230F54" w:rsidRPr="00882269" w:rsidRDefault="00230F54" w:rsidP="00230F5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3" w:name="_Toc71811164"/>
      <w:r w:rsidRPr="00882269">
        <w:rPr>
          <w:rFonts w:ascii="Tahoma" w:hAnsi="Tahoma" w:cs="Tahoma"/>
          <w:b/>
          <w:bCs/>
          <w:color w:val="000000"/>
          <w:kern w:val="32"/>
          <w:lang w:val="es-ES_tradnl"/>
        </w:rPr>
        <w:t>INFORMES / PRODUCTOS ESPERADOS:</w:t>
      </w:r>
      <w:bookmarkEnd w:id="93"/>
    </w:p>
    <w:p w14:paraId="56CEB785" w14:textId="77777777" w:rsidR="00230F54" w:rsidRDefault="00230F54" w:rsidP="00230F54">
      <w:pPr>
        <w:spacing w:line="260" w:lineRule="atLeast"/>
        <w:jc w:val="both"/>
        <w:rPr>
          <w:rFonts w:ascii="Tahoma" w:hAnsi="Tahoma" w:cs="Tahoma"/>
        </w:rPr>
      </w:pPr>
      <w:r w:rsidRPr="00882269">
        <w:rPr>
          <w:rFonts w:ascii="Tahoma" w:hAnsi="Tahoma" w:cs="Tahoma"/>
        </w:rPr>
        <w:t>La Entidad Ejecutora debe entregar los siguientes informes/productos:</w:t>
      </w:r>
    </w:p>
    <w:p w14:paraId="53635271" w14:textId="77777777" w:rsidR="00230F54" w:rsidRDefault="00230F54" w:rsidP="00230F54">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30F54" w:rsidRPr="00882269" w14:paraId="5E5CB4BF" w14:textId="77777777" w:rsidTr="004A3852">
        <w:trPr>
          <w:trHeight w:val="362"/>
          <w:jc w:val="center"/>
        </w:trPr>
        <w:tc>
          <w:tcPr>
            <w:tcW w:w="459" w:type="pct"/>
            <w:shd w:val="clear" w:color="auto" w:fill="D9E2F3" w:themeFill="accent5" w:themeFillTint="33"/>
            <w:vAlign w:val="center"/>
            <w:hideMark/>
          </w:tcPr>
          <w:p w14:paraId="245E8CD3" w14:textId="77777777" w:rsidR="00230F54" w:rsidRPr="00882269" w:rsidRDefault="00230F54" w:rsidP="004A3852">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5A4D30F9" w14:textId="77777777" w:rsidR="00230F54" w:rsidRPr="00882269" w:rsidRDefault="00230F54" w:rsidP="004A3852">
            <w:pPr>
              <w:spacing w:line="300" w:lineRule="auto"/>
              <w:jc w:val="center"/>
              <w:rPr>
                <w:rFonts w:ascii="Tahoma" w:hAnsi="Tahoma" w:cs="Tahoma"/>
                <w:b/>
                <w:bCs/>
              </w:rPr>
            </w:pPr>
            <w:r w:rsidRPr="00882269">
              <w:rPr>
                <w:rFonts w:ascii="Tahoma" w:hAnsi="Tahoma" w:cs="Tahoma"/>
                <w:b/>
                <w:bCs/>
              </w:rPr>
              <w:t>INFORMES/ PRODUCTOS</w:t>
            </w:r>
          </w:p>
        </w:tc>
      </w:tr>
      <w:tr w:rsidR="00230F54" w:rsidRPr="00882269" w14:paraId="4F6636A9" w14:textId="77777777" w:rsidTr="004A3852">
        <w:trPr>
          <w:trHeight w:val="216"/>
          <w:jc w:val="center"/>
        </w:trPr>
        <w:tc>
          <w:tcPr>
            <w:tcW w:w="459" w:type="pct"/>
            <w:shd w:val="clear" w:color="auto" w:fill="auto"/>
            <w:noWrap/>
            <w:vAlign w:val="center"/>
          </w:tcPr>
          <w:p w14:paraId="258ED9A2" w14:textId="77777777" w:rsidR="00230F54" w:rsidRPr="003D0187" w:rsidRDefault="00230F54" w:rsidP="004A3852">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743FD1F2" w14:textId="77777777" w:rsidR="00230F54" w:rsidRPr="003D0187" w:rsidRDefault="00230F54" w:rsidP="004A3852">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230F54" w:rsidRPr="00882269" w14:paraId="7F9B3A14" w14:textId="77777777" w:rsidTr="004A3852">
        <w:trPr>
          <w:trHeight w:val="216"/>
          <w:jc w:val="center"/>
        </w:trPr>
        <w:tc>
          <w:tcPr>
            <w:tcW w:w="459" w:type="pct"/>
            <w:shd w:val="clear" w:color="auto" w:fill="auto"/>
            <w:noWrap/>
            <w:vAlign w:val="center"/>
          </w:tcPr>
          <w:p w14:paraId="1F4BD414" w14:textId="77777777" w:rsidR="00230F54" w:rsidRPr="003D0187" w:rsidRDefault="00230F54" w:rsidP="004A3852">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3B13BF35" w14:textId="77777777" w:rsidR="00230F54" w:rsidRPr="003D0187" w:rsidRDefault="00230F54" w:rsidP="004A3852">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230F54" w:rsidRPr="00882269" w14:paraId="3DB7C241" w14:textId="77777777" w:rsidTr="004A3852">
        <w:trPr>
          <w:trHeight w:val="216"/>
          <w:jc w:val="center"/>
        </w:trPr>
        <w:tc>
          <w:tcPr>
            <w:tcW w:w="459" w:type="pct"/>
            <w:shd w:val="clear" w:color="auto" w:fill="auto"/>
            <w:noWrap/>
            <w:vAlign w:val="center"/>
          </w:tcPr>
          <w:p w14:paraId="01100BB4" w14:textId="77777777" w:rsidR="00230F54" w:rsidRPr="003D0187" w:rsidRDefault="00230F54" w:rsidP="004A3852">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5F9DA45F" w14:textId="77777777" w:rsidR="00230F54" w:rsidRPr="003D0187" w:rsidRDefault="00230F54" w:rsidP="004A3852">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w:t>
            </w:r>
            <w:r>
              <w:rPr>
                <w:rFonts w:ascii="Tahoma" w:hAnsi="Tahoma" w:cs="Tahoma"/>
                <w:lang w:val="es-ES_tradnl"/>
              </w:rPr>
              <w:t>7</w:t>
            </w:r>
            <w:r w:rsidRPr="003D0187">
              <w:rPr>
                <w:rFonts w:ascii="Tahoma" w:hAnsi="Tahoma" w:cs="Tahoma"/>
                <w:lang w:val="es-ES_tradnl"/>
              </w:rPr>
              <w:t xml:space="preserve">0% de ejecución física  </w:t>
            </w:r>
          </w:p>
        </w:tc>
      </w:tr>
      <w:tr w:rsidR="00230F54" w:rsidRPr="00882269" w14:paraId="2C351950" w14:textId="77777777" w:rsidTr="004A3852">
        <w:trPr>
          <w:trHeight w:val="216"/>
          <w:jc w:val="center"/>
        </w:trPr>
        <w:tc>
          <w:tcPr>
            <w:tcW w:w="459" w:type="pct"/>
            <w:shd w:val="clear" w:color="auto" w:fill="auto"/>
            <w:noWrap/>
            <w:vAlign w:val="center"/>
          </w:tcPr>
          <w:p w14:paraId="4DA41293" w14:textId="77777777" w:rsidR="00230F54" w:rsidRPr="003D0187" w:rsidRDefault="00230F54" w:rsidP="004A3852">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2A697EE0" w14:textId="77777777" w:rsidR="00230F54" w:rsidRPr="003D0187" w:rsidRDefault="00230F54" w:rsidP="004A3852">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230F54" w:rsidRPr="00882269" w14:paraId="49E738FE" w14:textId="77777777" w:rsidTr="004A3852">
        <w:trPr>
          <w:trHeight w:val="216"/>
          <w:jc w:val="center"/>
        </w:trPr>
        <w:tc>
          <w:tcPr>
            <w:tcW w:w="459" w:type="pct"/>
            <w:shd w:val="clear" w:color="auto" w:fill="auto"/>
            <w:noWrap/>
            <w:vAlign w:val="center"/>
          </w:tcPr>
          <w:p w14:paraId="0C18E5E9" w14:textId="77777777" w:rsidR="00230F54" w:rsidRPr="003D0187" w:rsidRDefault="00230F54" w:rsidP="004A3852">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3238D8F0" w14:textId="77777777" w:rsidR="00230F54" w:rsidRPr="003D0187" w:rsidRDefault="00230F54" w:rsidP="004A3852">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46823EE4" w14:textId="77777777" w:rsidR="00230F54" w:rsidRDefault="00230F54" w:rsidP="00230F54">
      <w:pPr>
        <w:spacing w:line="260" w:lineRule="atLeast"/>
        <w:jc w:val="both"/>
        <w:rPr>
          <w:rFonts w:ascii="Tahoma" w:hAnsi="Tahoma" w:cs="Tahoma"/>
        </w:rPr>
      </w:pPr>
    </w:p>
    <w:p w14:paraId="0DB389C5" w14:textId="77777777" w:rsidR="00230F54" w:rsidRPr="00882269" w:rsidRDefault="00230F54" w:rsidP="00230F54">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BB91558" w14:textId="77777777" w:rsidR="00230F54" w:rsidRPr="00882269" w:rsidRDefault="00230F54" w:rsidP="00230F54">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674B573" w14:textId="77777777" w:rsidR="00230F54" w:rsidRPr="00882269" w:rsidRDefault="00230F54" w:rsidP="00230F54">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661C683" w14:textId="77777777" w:rsidR="00230F54" w:rsidRPr="00882269" w:rsidRDefault="00230F54" w:rsidP="00230F54">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00938DF" w14:textId="77777777" w:rsidR="00230F54" w:rsidRPr="00882269" w:rsidRDefault="00230F54" w:rsidP="00230F54">
      <w:pPr>
        <w:spacing w:line="260" w:lineRule="atLeast"/>
        <w:jc w:val="both"/>
        <w:rPr>
          <w:rFonts w:ascii="Tahoma" w:hAnsi="Tahoma" w:cs="Tahoma"/>
        </w:rPr>
      </w:pPr>
      <w:r w:rsidRPr="00882269">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2CD7C670" w14:textId="77777777" w:rsidR="00230F54" w:rsidRPr="00882269" w:rsidRDefault="00230F54" w:rsidP="00230F54">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CE4813D" w14:textId="77777777" w:rsidR="00230F54" w:rsidRPr="00882269" w:rsidRDefault="00230F54" w:rsidP="00230F54">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53EF71A" w14:textId="77777777" w:rsidR="00230F54" w:rsidRPr="00882269" w:rsidRDefault="00230F54" w:rsidP="00230F54">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B9A5053" w14:textId="77777777" w:rsidR="00230F54" w:rsidRPr="00882269" w:rsidRDefault="00230F54" w:rsidP="00230F54">
      <w:pPr>
        <w:spacing w:line="260" w:lineRule="atLeast"/>
        <w:ind w:left="720"/>
        <w:jc w:val="both"/>
        <w:rPr>
          <w:rFonts w:ascii="Tahoma" w:hAnsi="Tahoma" w:cs="Tahoma"/>
        </w:rPr>
      </w:pPr>
    </w:p>
    <w:p w14:paraId="5A085C9D" w14:textId="77777777" w:rsidR="00230F54" w:rsidRPr="00882269" w:rsidRDefault="00230F54" w:rsidP="00230F54">
      <w:pPr>
        <w:spacing w:line="260" w:lineRule="atLeast"/>
        <w:jc w:val="both"/>
        <w:rPr>
          <w:rFonts w:ascii="Tahoma" w:hAnsi="Tahoma" w:cs="Tahoma"/>
          <w:szCs w:val="16"/>
          <w:lang w:val="es-ES_tradnl"/>
        </w:rPr>
      </w:pPr>
      <w:r w:rsidRPr="00882269">
        <w:rPr>
          <w:rFonts w:ascii="Tahoma" w:hAnsi="Tahoma" w:cs="Tahoma"/>
          <w:szCs w:val="16"/>
          <w:lang w:val="es-ES_tradnl"/>
        </w:rPr>
        <w:t xml:space="preserve">Paralelamente a la ejecución de las </w:t>
      </w:r>
      <w:r w:rsidRPr="00675A89">
        <w:rPr>
          <w:rFonts w:ascii="Tahoma" w:hAnsi="Tahoma" w:cs="Tahoma"/>
          <w:color w:val="0000FF"/>
          <w:szCs w:val="16"/>
          <w:lang w:val="es-ES_tradnl"/>
        </w:rPr>
        <w:t>soluciones habitacional</w:t>
      </w:r>
      <w:r>
        <w:rPr>
          <w:rFonts w:ascii="Tahoma" w:hAnsi="Tahoma" w:cs="Tahoma"/>
          <w:color w:val="0000FF"/>
          <w:szCs w:val="16"/>
          <w:lang w:val="es-ES_tradnl"/>
        </w:rPr>
        <w:t>es</w:t>
      </w:r>
      <w:r w:rsidRPr="00675A89">
        <w:rPr>
          <w:rFonts w:ascii="Tahoma" w:hAnsi="Tahoma" w:cs="Tahoma"/>
          <w:color w:val="0000FF"/>
          <w:szCs w:val="16"/>
          <w:lang w:val="es-ES_tradnl"/>
        </w:rPr>
        <w:t xml:space="preserve"> </w:t>
      </w:r>
      <w:r w:rsidRPr="00882269">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0DD5D26C" w14:textId="77777777" w:rsidR="00230F54" w:rsidRPr="00882269" w:rsidRDefault="00230F54" w:rsidP="00230F5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EF6357A" w14:textId="77777777" w:rsidR="00230F54" w:rsidRPr="00882269" w:rsidRDefault="00230F54" w:rsidP="00230F54">
      <w:pPr>
        <w:spacing w:line="260" w:lineRule="atLeast"/>
        <w:jc w:val="both"/>
        <w:rPr>
          <w:rFonts w:ascii="Tahoma" w:hAnsi="Tahoma" w:cs="Tahoma"/>
        </w:rPr>
      </w:pPr>
    </w:p>
    <w:p w14:paraId="266E64A9" w14:textId="77777777" w:rsidR="00230F54" w:rsidRPr="00882269" w:rsidRDefault="00230F54" w:rsidP="00230F5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4186AFA" w14:textId="77777777" w:rsidR="00230F54" w:rsidRPr="0058097C" w:rsidRDefault="00230F54" w:rsidP="00230F5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67CCF2E0" w14:textId="77777777" w:rsidR="00230F54" w:rsidRPr="0058097C" w:rsidRDefault="00230F54" w:rsidP="00230F54">
      <w:pPr>
        <w:numPr>
          <w:ilvl w:val="0"/>
          <w:numId w:val="62"/>
        </w:numPr>
        <w:spacing w:line="260" w:lineRule="atLeast"/>
        <w:ind w:left="426" w:hanging="425"/>
        <w:jc w:val="both"/>
        <w:rPr>
          <w:rFonts w:ascii="Tahoma" w:hAnsi="Tahoma" w:cs="Tahoma"/>
          <w:lang w:val="es-ES_tradnl"/>
        </w:rPr>
      </w:pPr>
      <w:bookmarkStart w:id="94"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4"/>
    </w:p>
    <w:p w14:paraId="3C8E7788" w14:textId="77777777" w:rsidR="00230F54" w:rsidRDefault="00230F54" w:rsidP="00230F54">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08C756C" w14:textId="77777777" w:rsidR="00230F54" w:rsidRPr="00D65E51" w:rsidRDefault="00230F54" w:rsidP="00230F54">
      <w:pPr>
        <w:numPr>
          <w:ilvl w:val="0"/>
          <w:numId w:val="62"/>
        </w:numPr>
        <w:spacing w:line="260" w:lineRule="atLeast"/>
        <w:ind w:left="426" w:hanging="425"/>
        <w:jc w:val="both"/>
        <w:rPr>
          <w:rFonts w:ascii="Tahoma" w:hAnsi="Tahoma" w:cs="Tahoma"/>
          <w:sz w:val="18"/>
          <w:szCs w:val="18"/>
          <w:lang w:val="es-ES_tradnl"/>
        </w:rPr>
      </w:pPr>
      <w:bookmarkStart w:id="95" w:name="_Hlk170288826"/>
      <w:r w:rsidRPr="00D65E51">
        <w:rPr>
          <w:rFonts w:ascii="Tahoma" w:hAnsi="Tahoma" w:cs="Tahoma"/>
          <w:lang w:val="es-ES_tradnl"/>
        </w:rPr>
        <w:t>Nota de Consolidación de la lista de Beneficiarios emitida por la AEVIVIENDA (copia simple).</w:t>
      </w:r>
    </w:p>
    <w:p w14:paraId="678181FB" w14:textId="77777777" w:rsidR="00230F54" w:rsidRPr="00882269" w:rsidRDefault="00230F54" w:rsidP="00230F54">
      <w:pPr>
        <w:numPr>
          <w:ilvl w:val="0"/>
          <w:numId w:val="62"/>
        </w:numPr>
        <w:spacing w:line="260" w:lineRule="atLeast"/>
        <w:ind w:left="426" w:hanging="425"/>
        <w:jc w:val="both"/>
        <w:rPr>
          <w:rFonts w:ascii="Tahoma" w:hAnsi="Tahoma" w:cs="Tahoma"/>
          <w:lang w:val="es-ES_tradnl"/>
        </w:rPr>
      </w:pPr>
      <w:bookmarkStart w:id="96" w:name="_Hlk126939647"/>
      <w:bookmarkEnd w:id="95"/>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6"/>
    <w:p w14:paraId="6E645A8A" w14:textId="77777777" w:rsidR="00230F54" w:rsidRPr="00882269" w:rsidRDefault="00230F54" w:rsidP="00230F5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AF2509A" w14:textId="77777777" w:rsidR="00230F54" w:rsidRPr="00882269" w:rsidRDefault="00230F54" w:rsidP="00230F5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D0AF025" w14:textId="77777777" w:rsidR="00230F54" w:rsidRPr="00882269" w:rsidRDefault="00230F54" w:rsidP="00230F5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sidRPr="00675A89">
        <w:rPr>
          <w:rFonts w:ascii="Tahoma" w:hAnsi="Tahoma" w:cs="Tahoma"/>
          <w:color w:val="0000FF"/>
          <w:lang w:val="es-ES_tradnl"/>
        </w:rPr>
        <w:t xml:space="preserve">– FAI, o Nota de solicitud </w:t>
      </w:r>
      <w:r w:rsidRPr="00675A89">
        <w:rPr>
          <w:rFonts w:ascii="Tahoma" w:hAnsi="Tahoma" w:cs="Tahoma"/>
          <w:color w:val="0000FF"/>
          <w:lang w:val="es-ES_tradnl"/>
        </w:rPr>
        <w:lastRenderedPageBreak/>
        <w:t>de FAI, al Parque Nacional</w:t>
      </w:r>
      <w:r>
        <w:rPr>
          <w:rFonts w:ascii="Tahoma" w:hAnsi="Tahoma" w:cs="Tahoma"/>
          <w:color w:val="0000FF"/>
          <w:lang w:val="es-ES_tradnl"/>
        </w:rPr>
        <w:t xml:space="preserve"> o</w:t>
      </w:r>
      <w:r w:rsidRPr="00882269">
        <w:rPr>
          <w:rFonts w:ascii="Tahoma" w:hAnsi="Tahoma" w:cs="Tahoma"/>
          <w:lang w:val="es-ES_tradnl"/>
        </w:rPr>
        <w:t xml:space="preserve"> al Parque Sub Nacional, debidamente sellado por la oficina pertinente (si corresponde).</w:t>
      </w:r>
    </w:p>
    <w:p w14:paraId="07ABB13C" w14:textId="77777777" w:rsidR="00230F54" w:rsidRPr="00882269" w:rsidRDefault="00230F54" w:rsidP="00230F5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0BAEC96" w14:textId="77777777" w:rsidR="00230F54" w:rsidRPr="00882269" w:rsidRDefault="00230F54" w:rsidP="00230F5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E13339E" w14:textId="77777777" w:rsidR="00230F54" w:rsidRPr="00882269" w:rsidRDefault="00230F54" w:rsidP="00230F5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1B041A3" w14:textId="77777777" w:rsidR="00230F54" w:rsidRPr="00882269" w:rsidRDefault="00230F54" w:rsidP="00230F5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1D2F331" w14:textId="77777777" w:rsidR="00230F54" w:rsidRPr="00882269" w:rsidRDefault="00230F54" w:rsidP="00230F5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4C864A3" w14:textId="77777777" w:rsidR="00230F54" w:rsidRPr="00882269" w:rsidRDefault="00230F54" w:rsidP="00230F5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6C97FC9" w14:textId="77777777" w:rsidR="00230F54" w:rsidRPr="0058097C" w:rsidRDefault="00230F54" w:rsidP="00230F54">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B37E8D4" w14:textId="77777777" w:rsidR="00230F54" w:rsidRPr="0058097C" w:rsidRDefault="00230F54" w:rsidP="00230F54">
      <w:pPr>
        <w:numPr>
          <w:ilvl w:val="0"/>
          <w:numId w:val="62"/>
        </w:numPr>
        <w:autoSpaceDE w:val="0"/>
        <w:autoSpaceDN w:val="0"/>
        <w:adjustRightInd w:val="0"/>
        <w:contextualSpacing/>
        <w:jc w:val="both"/>
        <w:rPr>
          <w:rFonts w:ascii="Tahoma" w:hAnsi="Tahoma" w:cs="Tahoma"/>
          <w:bCs/>
          <w:lang w:val="es-ES_tradnl" w:eastAsia="es-ES_tradnl"/>
        </w:rPr>
      </w:pPr>
      <w:bookmarkStart w:id="97"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7"/>
    </w:p>
    <w:p w14:paraId="2AEC10AB" w14:textId="77777777" w:rsidR="00230F54" w:rsidRPr="00882269" w:rsidRDefault="00230F54" w:rsidP="00230F54">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3D482924" w14:textId="77777777" w:rsidR="00230F54" w:rsidRPr="00882269" w:rsidRDefault="00230F54" w:rsidP="00230F5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45F2CB0" w14:textId="77777777" w:rsidR="00230F54" w:rsidRPr="00882269" w:rsidRDefault="00230F54" w:rsidP="00230F54">
      <w:pPr>
        <w:spacing w:line="260" w:lineRule="atLeast"/>
        <w:jc w:val="both"/>
        <w:rPr>
          <w:rFonts w:ascii="Tahoma" w:hAnsi="Tahoma" w:cs="Tahoma"/>
          <w:lang w:val="es-ES_tradnl"/>
        </w:rPr>
      </w:pPr>
    </w:p>
    <w:p w14:paraId="224210EA" w14:textId="77777777" w:rsidR="00230F54" w:rsidRPr="00882269" w:rsidRDefault="00230F54" w:rsidP="00230F54">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5B8FA497" w14:textId="77777777" w:rsidR="00230F54" w:rsidRPr="00882269" w:rsidRDefault="00230F54" w:rsidP="00230F5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0AA2EEA" w14:textId="77777777" w:rsidR="00230F54" w:rsidRPr="00882269" w:rsidRDefault="00230F54" w:rsidP="00230F54">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BD69CBB" w14:textId="77777777" w:rsidR="00230F54" w:rsidRPr="00882269" w:rsidRDefault="00230F54" w:rsidP="00230F54">
      <w:pPr>
        <w:numPr>
          <w:ilvl w:val="0"/>
          <w:numId w:val="80"/>
        </w:numPr>
        <w:spacing w:line="260" w:lineRule="atLeast"/>
        <w:ind w:left="426" w:hanging="426"/>
        <w:jc w:val="both"/>
        <w:rPr>
          <w:rFonts w:ascii="Tahoma" w:hAnsi="Tahoma" w:cs="Tahoma"/>
        </w:rPr>
      </w:pPr>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43475D9E" w14:textId="77777777" w:rsidR="00230F54" w:rsidRPr="00882269" w:rsidRDefault="00230F54" w:rsidP="00230F54">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3DF4C45" w14:textId="77777777" w:rsidR="00230F54" w:rsidRPr="00882269" w:rsidRDefault="00230F54" w:rsidP="00230F54">
      <w:pPr>
        <w:numPr>
          <w:ilvl w:val="0"/>
          <w:numId w:val="80"/>
        </w:numPr>
        <w:spacing w:line="260" w:lineRule="atLeast"/>
        <w:ind w:left="426" w:hanging="426"/>
        <w:jc w:val="both"/>
        <w:rPr>
          <w:rFonts w:ascii="Tahoma" w:hAnsi="Tahoma" w:cs="Tahoma"/>
        </w:rPr>
      </w:pPr>
      <w:r w:rsidRPr="00882269">
        <w:rPr>
          <w:rFonts w:ascii="Tahoma" w:hAnsi="Tahoma" w:cs="Tahoma"/>
          <w:lang w:val="es-ES_tradnl"/>
        </w:rPr>
        <w:lastRenderedPageBreak/>
        <w:t>Kardex de ingreso y salida del material en el almacén (control de materiales de construcción en almacén correspondientes al periodo)</w:t>
      </w:r>
    </w:p>
    <w:p w14:paraId="487DACB0" w14:textId="77777777" w:rsidR="00230F54" w:rsidRPr="00882269" w:rsidRDefault="00230F54" w:rsidP="00230F54">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1856A991" w14:textId="77777777" w:rsidR="00230F54" w:rsidRPr="00882269" w:rsidRDefault="00230F54" w:rsidP="00230F54">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FB3DA0B" w14:textId="77777777" w:rsidR="00230F54" w:rsidRDefault="00230F54" w:rsidP="00230F54">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1C0C4F1" w14:textId="77777777" w:rsidR="00230F54" w:rsidRDefault="00230F54" w:rsidP="00230F54">
      <w:pPr>
        <w:spacing w:line="260" w:lineRule="atLeast"/>
        <w:contextualSpacing/>
        <w:jc w:val="both"/>
        <w:rPr>
          <w:rFonts w:ascii="Tahoma" w:hAnsi="Tahoma" w:cs="Tahoma"/>
          <w:lang w:val="es-ES_tradnl"/>
        </w:rPr>
      </w:pPr>
    </w:p>
    <w:p w14:paraId="1B502F70" w14:textId="77777777" w:rsidR="00230F54" w:rsidRPr="00EF0A47" w:rsidRDefault="00230F54" w:rsidP="00230F54">
      <w:pPr>
        <w:spacing w:line="260" w:lineRule="atLeast"/>
        <w:rPr>
          <w:rFonts w:ascii="Tahoma" w:hAnsi="Tahoma" w:cs="Tahoma"/>
          <w:b/>
          <w:bCs/>
          <w:lang w:val="es-ES_tradnl"/>
        </w:rPr>
      </w:pPr>
      <w:r w:rsidRPr="00EF0A47">
        <w:rPr>
          <w:rFonts w:ascii="Tahoma" w:hAnsi="Tahoma" w:cs="Tahoma"/>
          <w:b/>
          <w:bCs/>
          <w:lang w:val="es-ES_tradnl"/>
        </w:rPr>
        <w:t xml:space="preserve">PRODUCTO 3- INFORME DE AVANCE </w:t>
      </w:r>
      <w:r w:rsidRPr="00675A89">
        <w:rPr>
          <w:rFonts w:ascii="Tahoma" w:hAnsi="Tahoma" w:cs="Tahoma"/>
          <w:b/>
          <w:bCs/>
          <w:lang w:val="es-ES_tradnl"/>
        </w:rPr>
        <w:t>AL 70% DE</w:t>
      </w:r>
      <w:r w:rsidRPr="00EF0A47">
        <w:rPr>
          <w:rFonts w:ascii="Tahoma" w:hAnsi="Tahoma" w:cs="Tahoma"/>
          <w:b/>
          <w:bCs/>
          <w:lang w:val="es-ES_tradnl"/>
        </w:rPr>
        <w:t xml:space="preserve"> EJECUCIÓN FÍSICA.</w:t>
      </w:r>
    </w:p>
    <w:p w14:paraId="6E38A604" w14:textId="77777777" w:rsidR="00230F54" w:rsidRPr="00EF0A47" w:rsidRDefault="00230F54" w:rsidP="00230F54">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E45C87D" w14:textId="77777777" w:rsidR="00230F54" w:rsidRPr="00EF0A47" w:rsidRDefault="00230F54" w:rsidP="00230F54">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26291F94" w14:textId="77777777" w:rsidR="00230F54" w:rsidRPr="00EF0A47" w:rsidRDefault="00230F54" w:rsidP="00230F54">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2AD4523" w14:textId="77777777" w:rsidR="00230F54" w:rsidRPr="00EF0A47" w:rsidRDefault="00230F54" w:rsidP="00230F54">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1C42176C" w14:textId="77777777" w:rsidR="00230F54" w:rsidRPr="00C31F62" w:rsidRDefault="00230F54" w:rsidP="00230F54">
      <w:pPr>
        <w:pStyle w:val="Prrafodelista"/>
        <w:widowControl w:val="0"/>
        <w:numPr>
          <w:ilvl w:val="0"/>
          <w:numId w:val="97"/>
        </w:numPr>
        <w:autoSpaceDE w:val="0"/>
        <w:autoSpaceDN w:val="0"/>
        <w:ind w:left="426" w:hanging="426"/>
        <w:rPr>
          <w:rFonts w:ascii="Tahoma" w:hAnsi="Tahoma" w:cs="Tahoma"/>
          <w:lang w:val="es-ES_tradnl"/>
        </w:rPr>
      </w:pPr>
      <w:r w:rsidRPr="00C31F62">
        <w:rPr>
          <w:rFonts w:ascii="Tahoma" w:hAnsi="Tahoma" w:cs="Tahoma"/>
          <w:lang w:val="es-ES_tradnl"/>
        </w:rPr>
        <w:t>Acta de aprobación de Evaluación de medio término. (El Acta de aprobación deberá ser suscrito por el Fiscal del Proyecto, Entidad Ejecutora e Inspectoría).</w:t>
      </w:r>
    </w:p>
    <w:p w14:paraId="2E895D8E" w14:textId="77777777" w:rsidR="00230F54" w:rsidRPr="00693B0D" w:rsidRDefault="00230F54" w:rsidP="00230F54">
      <w:pPr>
        <w:pStyle w:val="Prrafodelista"/>
        <w:widowControl w:val="0"/>
        <w:numPr>
          <w:ilvl w:val="0"/>
          <w:numId w:val="97"/>
        </w:numPr>
        <w:autoSpaceDE w:val="0"/>
        <w:autoSpaceDN w:val="0"/>
        <w:ind w:left="426" w:hanging="426"/>
        <w:jc w:val="both"/>
        <w:rPr>
          <w:rFonts w:ascii="Tahoma" w:hAnsi="Tahoma" w:cs="Tahoma"/>
          <w:lang w:val="es-ES_tradnl"/>
        </w:rPr>
      </w:pPr>
      <w:r w:rsidRPr="00693B0D">
        <w:rPr>
          <w:rFonts w:ascii="Tahoma" w:hAnsi="Tahoma" w:cs="Tahoma"/>
          <w:lang w:val="es-ES_tradnl"/>
        </w:rPr>
        <w:t>Acta de aprobación de la Evaluación de medio término, adjuntando el cuadro de Balance final (en medio físico y digital) que se realizó (desde el 30% hasta el 70% de avance de la ejecución Fís</w:t>
      </w:r>
      <w:r>
        <w:rPr>
          <w:rFonts w:ascii="Tahoma" w:hAnsi="Tahoma" w:cs="Tahoma"/>
          <w:lang w:val="es-ES_tradnl"/>
        </w:rPr>
        <w:t>i</w:t>
      </w:r>
      <w:r w:rsidRPr="00693B0D">
        <w:rPr>
          <w:rFonts w:ascii="Tahoma" w:hAnsi="Tahoma" w:cs="Tahoma"/>
          <w:lang w:val="es-ES_tradnl"/>
        </w:rPr>
        <w:t>ca del Proyecto).</w:t>
      </w:r>
    </w:p>
    <w:p w14:paraId="66D6E9D3" w14:textId="77777777" w:rsidR="00230F54" w:rsidRPr="00EF0A47" w:rsidRDefault="00230F54" w:rsidP="00230F54">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5DD52A4D" w14:textId="77777777" w:rsidR="00230F54" w:rsidRPr="00EF0A47" w:rsidRDefault="00230F54" w:rsidP="00230F54">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Kardex de ingreso y salida del material en el almacén (control de materiales de construcción en almacén correspondientes al periodo).</w:t>
      </w:r>
    </w:p>
    <w:p w14:paraId="55C4C654" w14:textId="77777777" w:rsidR="00230F54" w:rsidRPr="00EF0A47" w:rsidRDefault="00230F54" w:rsidP="00230F54">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 xml:space="preserve">Matriz de seguimiento físico que refleje el avance porcentual por cada ítem ejecutado en las viviendas y el avance físico total requerido para el presente </w:t>
      </w:r>
      <w:r w:rsidRPr="00675A89">
        <w:rPr>
          <w:rFonts w:ascii="Tahoma" w:hAnsi="Tahoma" w:cs="Tahoma"/>
          <w:lang w:val="es-ES_tradnl"/>
        </w:rPr>
        <w:t>producto (70%).</w:t>
      </w:r>
    </w:p>
    <w:p w14:paraId="78F9761B" w14:textId="77777777" w:rsidR="00230F54" w:rsidRPr="00EF0A47" w:rsidRDefault="00230F54" w:rsidP="00230F54">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1534D1BD" w14:textId="77777777" w:rsidR="00230F54" w:rsidRPr="00EF0A47" w:rsidRDefault="00230F54" w:rsidP="00230F54">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265EF0BD" w14:textId="77777777" w:rsidR="00230F54" w:rsidRPr="00882269" w:rsidRDefault="00230F54" w:rsidP="00230F54">
      <w:pPr>
        <w:spacing w:line="260" w:lineRule="atLeast"/>
        <w:contextualSpacing/>
        <w:jc w:val="both"/>
        <w:rPr>
          <w:rFonts w:ascii="Tahoma" w:hAnsi="Tahoma" w:cs="Tahoma"/>
          <w:lang w:val="es-ES_tradnl"/>
        </w:rPr>
      </w:pPr>
    </w:p>
    <w:p w14:paraId="23465B87" w14:textId="77777777" w:rsidR="00230F54" w:rsidRPr="00882269" w:rsidRDefault="00230F54" w:rsidP="00230F54">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5D320DDA" w14:textId="77777777" w:rsidR="00230F54" w:rsidRPr="00882269" w:rsidRDefault="00230F54" w:rsidP="00230F5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44A4CCB" w14:textId="77777777" w:rsidR="00230F54" w:rsidRPr="00882269" w:rsidRDefault="00230F54" w:rsidP="00230F54">
      <w:pPr>
        <w:spacing w:line="260" w:lineRule="atLeast"/>
        <w:jc w:val="both"/>
        <w:rPr>
          <w:rFonts w:ascii="Tahoma" w:hAnsi="Tahoma" w:cs="Tahoma"/>
          <w:lang w:val="es-ES_tradnl"/>
        </w:rPr>
      </w:pPr>
    </w:p>
    <w:p w14:paraId="1170F778" w14:textId="77777777" w:rsidR="00230F54" w:rsidRDefault="00230F54" w:rsidP="00230F54">
      <w:pPr>
        <w:jc w:val="both"/>
        <w:rPr>
          <w:rFonts w:ascii="Tahoma" w:hAnsi="Tahoma" w:cs="Tahoma"/>
          <w:lang w:eastAsia="es-ES"/>
        </w:rPr>
      </w:pPr>
      <w:bookmarkStart w:id="98" w:name="_Hlk158993206"/>
      <w:bookmarkStart w:id="99"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w:t>
      </w:r>
      <w:r w:rsidRPr="000E6D8A">
        <w:rPr>
          <w:rFonts w:ascii="Tahoma" w:hAnsi="Tahoma" w:cs="Tahoma"/>
          <w:bCs/>
          <w:color w:val="000000"/>
          <w:szCs w:val="16"/>
          <w:lang w:val="es-ES_tradnl"/>
        </w:rPr>
        <w:lastRenderedPageBreak/>
        <w:t xml:space="preserve">del plazo </w:t>
      </w:r>
      <w:r>
        <w:rPr>
          <w:rFonts w:ascii="Tahoma" w:hAnsi="Tahoma" w:cs="Tahoma"/>
          <w:bCs/>
          <w:color w:val="0000FF"/>
          <w:szCs w:val="16"/>
          <w:lang w:val="es-ES_tradnl"/>
        </w:rPr>
        <w:t xml:space="preserve">para </w:t>
      </w:r>
      <w:r w:rsidRPr="000E6D8A">
        <w:rPr>
          <w:rFonts w:ascii="Tahoma" w:hAnsi="Tahoma" w:cs="Tahoma"/>
          <w:bCs/>
          <w:color w:val="000000"/>
          <w:szCs w:val="16"/>
          <w:lang w:val="es-ES_tradnl"/>
        </w:rPr>
        <w:t>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0" w:name="_Hlk158887837"/>
      <w:r w:rsidRPr="000E6D8A">
        <w:rPr>
          <w:rFonts w:ascii="Tahoma" w:hAnsi="Tahoma" w:cs="Tahoma"/>
          <w:color w:val="000000"/>
          <w:szCs w:val="16"/>
          <w:lang w:val="es-ES_tradnl"/>
        </w:rPr>
        <w:t>posteriores a la recepción de la solicitud</w:t>
      </w:r>
      <w:bookmarkEnd w:id="10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98"/>
    <w:p w14:paraId="35D26367" w14:textId="77777777" w:rsidR="00230F54" w:rsidRPr="00882269" w:rsidRDefault="00230F54" w:rsidP="00230F54">
      <w:pPr>
        <w:jc w:val="both"/>
        <w:rPr>
          <w:rFonts w:ascii="Tahoma" w:hAnsi="Tahoma" w:cs="Tahoma"/>
          <w:lang w:eastAsia="es-ES"/>
        </w:rPr>
      </w:pPr>
    </w:p>
    <w:bookmarkEnd w:id="99"/>
    <w:p w14:paraId="633C31B8" w14:textId="77777777" w:rsidR="00230F54" w:rsidRPr="00882269" w:rsidRDefault="00230F54" w:rsidP="00230F5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174C4EBE" w14:textId="77777777" w:rsidR="00230F54" w:rsidRPr="00882269" w:rsidRDefault="00230F54" w:rsidP="00230F54">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5757BE7" w14:textId="77777777" w:rsidR="00230F54" w:rsidRPr="00882269" w:rsidRDefault="00230F54" w:rsidP="00230F54">
      <w:pPr>
        <w:spacing w:line="260" w:lineRule="atLeast"/>
        <w:jc w:val="both"/>
        <w:rPr>
          <w:rFonts w:ascii="Tahoma" w:hAnsi="Tahoma" w:cs="Tahoma"/>
          <w:szCs w:val="16"/>
          <w:lang w:val="es-ES_tradnl"/>
        </w:rPr>
      </w:pPr>
    </w:p>
    <w:p w14:paraId="671F458D" w14:textId="77777777" w:rsidR="00230F54" w:rsidRPr="00882269" w:rsidRDefault="00230F54" w:rsidP="00230F54">
      <w:pPr>
        <w:spacing w:line="260" w:lineRule="atLeast"/>
        <w:jc w:val="both"/>
        <w:rPr>
          <w:rFonts w:ascii="Tahoma" w:hAnsi="Tahoma" w:cs="Tahoma"/>
          <w:szCs w:val="16"/>
          <w:lang w:val="es-ES_tradnl"/>
        </w:rPr>
      </w:pPr>
      <w:bookmarkStart w:id="10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1"/>
    <w:p w14:paraId="35BC1CFF" w14:textId="77777777" w:rsidR="00230F54" w:rsidRPr="008A09D6" w:rsidRDefault="00230F54" w:rsidP="00230F54">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CB13643" w14:textId="77777777" w:rsidR="00230F54" w:rsidRPr="008A09D6" w:rsidRDefault="00230F54" w:rsidP="00230F54">
      <w:pPr>
        <w:tabs>
          <w:tab w:val="num" w:pos="360"/>
          <w:tab w:val="num" w:pos="1260"/>
        </w:tabs>
        <w:spacing w:line="260" w:lineRule="atLeast"/>
        <w:jc w:val="both"/>
        <w:rPr>
          <w:rFonts w:ascii="Tahoma" w:hAnsi="Tahoma" w:cs="Tahoma"/>
          <w:lang w:val="es-ES_tradnl"/>
        </w:rPr>
      </w:pPr>
    </w:p>
    <w:p w14:paraId="057B50BB" w14:textId="77777777" w:rsidR="00230F54" w:rsidRPr="008A09D6" w:rsidRDefault="00230F54" w:rsidP="00230F54">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6D4C5BC" w14:textId="77777777" w:rsidR="00230F54" w:rsidRPr="008A09D6" w:rsidRDefault="00230F54" w:rsidP="00230F54">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BB2B928" w14:textId="77777777" w:rsidR="00230F54" w:rsidRPr="008A09D6" w:rsidRDefault="00230F54" w:rsidP="00230F54">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275F0AC" w14:textId="77777777" w:rsidR="00230F54" w:rsidRPr="008A09D6" w:rsidRDefault="00230F54" w:rsidP="00230F54">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19ED8B7" w14:textId="77777777" w:rsidR="00230F54" w:rsidRPr="008A09D6" w:rsidRDefault="00230F54" w:rsidP="00230F54">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5ECC357" w14:textId="77777777" w:rsidR="00230F54" w:rsidRPr="008A09D6" w:rsidRDefault="00230F54" w:rsidP="00230F54">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70EB8CD" w14:textId="77777777" w:rsidR="00230F54" w:rsidRPr="008A09D6" w:rsidRDefault="00230F54" w:rsidP="00230F54">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AD43BEE" w14:textId="77777777" w:rsidR="00230F54" w:rsidRPr="008A09D6" w:rsidRDefault="00230F54" w:rsidP="00230F54">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1B0C00CA" w14:textId="77777777" w:rsidR="00230F54" w:rsidRPr="008A09D6" w:rsidRDefault="00230F54" w:rsidP="00230F54">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6870B5E" w14:textId="77777777" w:rsidR="00230F54" w:rsidRPr="00D44F87" w:rsidRDefault="00230F54" w:rsidP="00230F5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5CBE1A6" w14:textId="77777777" w:rsidR="00230F54" w:rsidRPr="00882269" w:rsidRDefault="00230F54" w:rsidP="00230F54">
      <w:pPr>
        <w:spacing w:line="260" w:lineRule="atLeast"/>
        <w:ind w:left="1"/>
        <w:contextualSpacing/>
        <w:jc w:val="both"/>
        <w:rPr>
          <w:rFonts w:ascii="Tahoma" w:hAnsi="Tahoma" w:cs="Tahoma"/>
          <w:lang w:val="es-ES_tradnl"/>
        </w:rPr>
      </w:pPr>
      <w:bookmarkStart w:id="102" w:name="_Hlk146908551"/>
      <w:r w:rsidRPr="00D44F87">
        <w:rPr>
          <w:rFonts w:ascii="Tahoma" w:hAnsi="Tahoma" w:cs="Tahoma"/>
        </w:rPr>
        <w:t>Se debe mencionar que, una vez entregado el penúltimo producto se dará inicio al periodo contractual del plazo para el ultimo producto.</w:t>
      </w:r>
    </w:p>
    <w:bookmarkEnd w:id="102"/>
    <w:p w14:paraId="299C889B" w14:textId="77777777" w:rsidR="00230F54" w:rsidRPr="00882269" w:rsidRDefault="00230F54" w:rsidP="00230F54">
      <w:pPr>
        <w:spacing w:line="260" w:lineRule="atLeast"/>
        <w:ind w:left="426"/>
        <w:rPr>
          <w:rFonts w:ascii="Tahoma" w:hAnsi="Tahoma" w:cs="Tahoma"/>
          <w:lang w:val="es-ES_tradnl"/>
        </w:rPr>
      </w:pPr>
    </w:p>
    <w:p w14:paraId="753159FA" w14:textId="77777777" w:rsidR="00230F54" w:rsidRPr="00882269" w:rsidRDefault="00230F54" w:rsidP="00230F5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0155CA74" w14:textId="77777777" w:rsidR="00230F54" w:rsidRPr="00882269" w:rsidRDefault="00230F54" w:rsidP="00230F5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34476B7" w14:textId="77777777" w:rsidR="00230F54" w:rsidRPr="00882269" w:rsidRDefault="00230F54" w:rsidP="00230F5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48B3BA1" w14:textId="77777777" w:rsidR="00230F54" w:rsidRPr="00882269" w:rsidRDefault="00230F54" w:rsidP="00230F54">
      <w:pPr>
        <w:spacing w:line="260" w:lineRule="atLeast"/>
        <w:jc w:val="both"/>
        <w:rPr>
          <w:rFonts w:ascii="Tahoma" w:hAnsi="Tahoma" w:cs="Tahoma"/>
          <w:szCs w:val="16"/>
          <w:lang w:val="es-ES_tradnl"/>
        </w:rPr>
      </w:pPr>
    </w:p>
    <w:p w14:paraId="6C7B32B4" w14:textId="77777777" w:rsidR="00230F54" w:rsidRDefault="00230F54" w:rsidP="00230F54">
      <w:pPr>
        <w:jc w:val="both"/>
        <w:rPr>
          <w:rFonts w:ascii="Tahoma" w:hAnsi="Tahoma" w:cs="Tahoma"/>
          <w:lang w:eastAsia="es-ES"/>
        </w:rPr>
      </w:pPr>
      <w:bookmarkStart w:id="103"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4"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989"/>
      <w:bookmarkEnd w:id="104"/>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3"/>
    <w:p w14:paraId="4D550B77" w14:textId="77777777" w:rsidR="00230F54" w:rsidRPr="00882269" w:rsidRDefault="00230F54" w:rsidP="00230F54">
      <w:pPr>
        <w:jc w:val="both"/>
        <w:rPr>
          <w:rFonts w:ascii="Tahoma" w:hAnsi="Tahoma" w:cs="Tahoma"/>
          <w:lang w:eastAsia="es-ES"/>
        </w:rPr>
      </w:pPr>
    </w:p>
    <w:p w14:paraId="52A5B99C" w14:textId="77777777" w:rsidR="00230F54" w:rsidRPr="00882269" w:rsidRDefault="00230F54" w:rsidP="00230F5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ACE664C" w14:textId="77777777" w:rsidR="00230F54" w:rsidRPr="00882269" w:rsidRDefault="00230F54" w:rsidP="00230F54">
      <w:pPr>
        <w:spacing w:line="260" w:lineRule="atLeast"/>
        <w:jc w:val="both"/>
        <w:rPr>
          <w:rFonts w:ascii="Tahoma" w:hAnsi="Tahoma" w:cs="Tahoma"/>
          <w:szCs w:val="16"/>
          <w:lang w:val="es-ES_tradnl"/>
        </w:rPr>
      </w:pPr>
    </w:p>
    <w:p w14:paraId="1B37362C" w14:textId="77777777" w:rsidR="00230F54" w:rsidRPr="00882269" w:rsidRDefault="00230F54" w:rsidP="00230F54">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025F12E" w14:textId="77777777" w:rsidR="00230F54" w:rsidRPr="00882269" w:rsidRDefault="00230F54" w:rsidP="00230F54">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AA23838" w14:textId="77777777" w:rsidR="00230F54" w:rsidRPr="00882269" w:rsidRDefault="00230F54" w:rsidP="00230F54">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C539342" w14:textId="77777777" w:rsidR="00230F54" w:rsidRPr="00882269" w:rsidRDefault="00230F54" w:rsidP="00230F54">
      <w:pPr>
        <w:numPr>
          <w:ilvl w:val="0"/>
          <w:numId w:val="82"/>
        </w:numPr>
        <w:spacing w:line="260" w:lineRule="atLeast"/>
        <w:ind w:left="426" w:hanging="426"/>
        <w:jc w:val="both"/>
        <w:rPr>
          <w:rFonts w:ascii="Tahoma" w:hAnsi="Tahoma" w:cs="Tahoma"/>
          <w:lang w:val="es-ES_tradnl"/>
        </w:rPr>
      </w:pPr>
      <w:bookmarkStart w:id="106"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2D453FCB" w14:textId="77777777" w:rsidR="00230F54" w:rsidRPr="00882269" w:rsidRDefault="00230F54" w:rsidP="00230F54">
      <w:pPr>
        <w:numPr>
          <w:ilvl w:val="0"/>
          <w:numId w:val="82"/>
        </w:numPr>
        <w:spacing w:line="260" w:lineRule="atLeast"/>
        <w:ind w:left="426" w:hanging="426"/>
        <w:jc w:val="both"/>
        <w:rPr>
          <w:rFonts w:ascii="Tahoma" w:hAnsi="Tahoma" w:cs="Tahoma"/>
          <w:szCs w:val="16"/>
          <w:lang w:val="es-ES_tradnl"/>
        </w:rPr>
      </w:pPr>
      <w:bookmarkStart w:id="107" w:name="_Hlk117853529"/>
      <w:bookmarkEnd w:id="106"/>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07"/>
    <w:p w14:paraId="54AD091D" w14:textId="77777777" w:rsidR="00230F54" w:rsidRPr="00882269" w:rsidRDefault="00230F54" w:rsidP="00230F54">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D438A7C" w14:textId="77777777" w:rsidR="00230F54" w:rsidRPr="00882269" w:rsidRDefault="00230F54" w:rsidP="00230F54">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3246E91" w14:textId="77777777" w:rsidR="00230F54" w:rsidRPr="00882269" w:rsidRDefault="00230F54" w:rsidP="00230F54">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7B2A15E" w14:textId="77777777" w:rsidR="00230F54" w:rsidRPr="00882269" w:rsidRDefault="00230F54" w:rsidP="00230F54">
      <w:pPr>
        <w:tabs>
          <w:tab w:val="left" w:pos="1260"/>
        </w:tabs>
        <w:spacing w:line="260" w:lineRule="atLeast"/>
        <w:jc w:val="both"/>
        <w:rPr>
          <w:rFonts w:ascii="Tahoma" w:hAnsi="Tahoma" w:cs="Tahoma"/>
          <w:i/>
          <w:color w:val="FF0000"/>
        </w:rPr>
      </w:pPr>
    </w:p>
    <w:p w14:paraId="7AE5742D" w14:textId="77777777" w:rsidR="00230F54" w:rsidRPr="00882269" w:rsidRDefault="00230F54" w:rsidP="00230F5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FA6EB2B" w14:textId="77777777" w:rsidR="00230F54" w:rsidRPr="00882269" w:rsidRDefault="00230F54" w:rsidP="00230F54">
      <w:pPr>
        <w:spacing w:line="260" w:lineRule="atLeast"/>
        <w:rPr>
          <w:rFonts w:ascii="Tahoma" w:hAnsi="Tahoma" w:cs="Tahoma"/>
          <w:b/>
          <w:sz w:val="24"/>
          <w:u w:val="single"/>
          <w:lang w:val="es-ES_tradnl"/>
        </w:rPr>
      </w:pPr>
    </w:p>
    <w:p w14:paraId="51989E2C" w14:textId="77777777" w:rsidR="00230F54" w:rsidRPr="00882269" w:rsidRDefault="00230F54" w:rsidP="00230F5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6F8D7BF" w14:textId="77777777" w:rsidR="00230F54" w:rsidRPr="00882269" w:rsidRDefault="00230F54" w:rsidP="00230F54">
      <w:pPr>
        <w:keepNext/>
        <w:numPr>
          <w:ilvl w:val="0"/>
          <w:numId w:val="52"/>
        </w:numPr>
        <w:spacing w:before="240" w:after="60"/>
        <w:ind w:left="360" w:hanging="360"/>
        <w:outlineLvl w:val="0"/>
        <w:rPr>
          <w:rFonts w:ascii="Tahoma" w:hAnsi="Tahoma" w:cs="Tahoma"/>
          <w:b/>
          <w:bCs/>
          <w:color w:val="000000"/>
          <w:kern w:val="32"/>
          <w:lang w:val="es-ES_tradnl"/>
        </w:rPr>
      </w:pPr>
      <w:bookmarkStart w:id="108" w:name="_Toc536520830"/>
      <w:bookmarkStart w:id="109" w:name="_Toc71811165"/>
      <w:r w:rsidRPr="00882269">
        <w:rPr>
          <w:rFonts w:ascii="Tahoma" w:hAnsi="Tahoma" w:cs="Tahoma"/>
          <w:b/>
          <w:bCs/>
          <w:color w:val="000000"/>
          <w:kern w:val="32"/>
          <w:lang w:val="es-ES_tradnl"/>
        </w:rPr>
        <w:lastRenderedPageBreak/>
        <w:t>PERFIL DEL PROPONENTE</w:t>
      </w:r>
      <w:bookmarkEnd w:id="108"/>
      <w:bookmarkEnd w:id="109"/>
    </w:p>
    <w:p w14:paraId="7379AB73" w14:textId="77777777" w:rsidR="00230F54" w:rsidRPr="00882269" w:rsidRDefault="00230F54" w:rsidP="00230F54">
      <w:pPr>
        <w:ind w:firstLine="360"/>
        <w:jc w:val="both"/>
        <w:rPr>
          <w:rFonts w:ascii="Tahoma" w:hAnsi="Tahoma" w:cs="Tahoma"/>
          <w:b/>
          <w:lang w:val="es-ES_tradnl"/>
        </w:rPr>
      </w:pPr>
    </w:p>
    <w:p w14:paraId="1DB35EA7" w14:textId="77777777" w:rsidR="00230F54" w:rsidRPr="00882269" w:rsidRDefault="00230F54" w:rsidP="00230F5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542FA86" w14:textId="77777777" w:rsidR="00230F54" w:rsidRPr="00882269" w:rsidRDefault="00230F54" w:rsidP="00230F54">
      <w:pPr>
        <w:ind w:firstLine="426"/>
        <w:jc w:val="both"/>
        <w:rPr>
          <w:rFonts w:ascii="Tahoma" w:hAnsi="Tahoma" w:cs="Tahoma"/>
          <w:b/>
          <w:lang w:val="es-ES_tradnl"/>
        </w:rPr>
      </w:pPr>
    </w:p>
    <w:p w14:paraId="75918F96" w14:textId="77777777" w:rsidR="00230F54" w:rsidRPr="00882269" w:rsidRDefault="00230F54" w:rsidP="00230F54">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C3E7470" w14:textId="77777777" w:rsidR="00230F54" w:rsidRPr="0058097C" w:rsidRDefault="00230F54" w:rsidP="00230F54">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3305CBC6" w14:textId="77777777" w:rsidR="00230F54" w:rsidRPr="0058097C" w:rsidRDefault="00230F54" w:rsidP="00230F54">
      <w:pPr>
        <w:spacing w:line="260" w:lineRule="atLeast"/>
        <w:ind w:left="426"/>
        <w:jc w:val="both"/>
        <w:rPr>
          <w:rFonts w:ascii="Tahoma" w:hAnsi="Tahoma" w:cs="Tahoma"/>
          <w:color w:val="FF0000"/>
        </w:rPr>
      </w:pPr>
    </w:p>
    <w:p w14:paraId="006731BE" w14:textId="77777777" w:rsidR="00230F54" w:rsidRPr="0058097C" w:rsidRDefault="00230F54" w:rsidP="00230F54">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1EBEC17" w14:textId="77777777" w:rsidR="00230F54" w:rsidRPr="00882269" w:rsidRDefault="00230F54" w:rsidP="00230F54">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22CCEC53" w14:textId="77777777" w:rsidR="00230F54" w:rsidRDefault="00230F54" w:rsidP="00230F54">
      <w:pPr>
        <w:spacing w:line="260" w:lineRule="atLeast"/>
        <w:jc w:val="both"/>
        <w:rPr>
          <w:rFonts w:ascii="Tahoma" w:hAnsi="Tahoma" w:cs="Tahoma"/>
          <w:b/>
          <w:i/>
        </w:rPr>
      </w:pPr>
    </w:p>
    <w:p w14:paraId="2A92F650" w14:textId="77777777" w:rsidR="00230F54" w:rsidRPr="00967138" w:rsidRDefault="00230F54" w:rsidP="00230F54">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63003606" w14:textId="77777777" w:rsidR="00230F54" w:rsidRPr="00967138" w:rsidRDefault="00230F54" w:rsidP="00230F54">
      <w:pPr>
        <w:spacing w:line="260" w:lineRule="atLeast"/>
        <w:ind w:left="426"/>
        <w:jc w:val="both"/>
        <w:rPr>
          <w:rFonts w:ascii="Tahoma" w:hAnsi="Tahoma" w:cs="Tahoma"/>
        </w:rPr>
      </w:pPr>
    </w:p>
    <w:p w14:paraId="1A2571A7" w14:textId="77777777" w:rsidR="00230F54" w:rsidRPr="00967138" w:rsidRDefault="00230F54" w:rsidP="00230F54">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230F54" w:rsidRPr="00967138" w14:paraId="24950ED3" w14:textId="77777777" w:rsidTr="004A3852">
        <w:trPr>
          <w:trHeight w:val="250"/>
          <w:jc w:val="center"/>
        </w:trPr>
        <w:tc>
          <w:tcPr>
            <w:tcW w:w="4063" w:type="dxa"/>
            <w:shd w:val="clear" w:color="auto" w:fill="BFBFBF" w:themeFill="background1" w:themeFillShade="BF"/>
            <w:vAlign w:val="center"/>
          </w:tcPr>
          <w:p w14:paraId="2985D59B" w14:textId="77777777" w:rsidR="00230F54" w:rsidRPr="00967138" w:rsidRDefault="00230F54" w:rsidP="004A3852">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0E606F28" w14:textId="77777777" w:rsidR="00230F54" w:rsidRPr="00967138" w:rsidRDefault="00230F54" w:rsidP="004A3852">
            <w:pPr>
              <w:spacing w:line="260" w:lineRule="atLeast"/>
              <w:jc w:val="center"/>
              <w:rPr>
                <w:rFonts w:ascii="Tahoma" w:hAnsi="Tahoma" w:cs="Tahoma"/>
                <w:b/>
                <w:bCs/>
              </w:rPr>
            </w:pPr>
            <w:r w:rsidRPr="00967138">
              <w:rPr>
                <w:rFonts w:ascii="Tahoma" w:hAnsi="Tahoma" w:cs="Tahoma"/>
                <w:b/>
                <w:bCs/>
              </w:rPr>
              <w:t>Porcentaje considerado por sector:</w:t>
            </w:r>
          </w:p>
        </w:tc>
      </w:tr>
      <w:tr w:rsidR="00230F54" w:rsidRPr="00967138" w14:paraId="61B2EF33" w14:textId="77777777" w:rsidTr="004A3852">
        <w:trPr>
          <w:trHeight w:val="422"/>
          <w:jc w:val="center"/>
        </w:trPr>
        <w:tc>
          <w:tcPr>
            <w:tcW w:w="4063" w:type="dxa"/>
            <w:vAlign w:val="center"/>
          </w:tcPr>
          <w:p w14:paraId="05667E76" w14:textId="77777777" w:rsidR="00230F54" w:rsidRPr="00967138" w:rsidRDefault="00230F54" w:rsidP="004A3852">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480E251F" w14:textId="77777777" w:rsidR="00230F54" w:rsidRPr="00967138" w:rsidRDefault="00230F54" w:rsidP="004A3852">
            <w:pPr>
              <w:spacing w:line="260" w:lineRule="atLeast"/>
              <w:jc w:val="center"/>
              <w:rPr>
                <w:rFonts w:ascii="Tahoma" w:hAnsi="Tahoma" w:cs="Tahoma"/>
              </w:rPr>
            </w:pPr>
            <w:r w:rsidRPr="00967138">
              <w:rPr>
                <w:rFonts w:ascii="Tahoma" w:hAnsi="Tahoma" w:cs="Tahoma"/>
              </w:rPr>
              <w:t>Publico 100%</w:t>
            </w:r>
          </w:p>
        </w:tc>
      </w:tr>
    </w:tbl>
    <w:p w14:paraId="288F68AC" w14:textId="77777777" w:rsidR="00230F54" w:rsidRDefault="00230F54" w:rsidP="00230F54">
      <w:pPr>
        <w:spacing w:line="260" w:lineRule="atLeast"/>
        <w:ind w:left="426"/>
        <w:jc w:val="both"/>
        <w:rPr>
          <w:rFonts w:ascii="Tahoma" w:hAnsi="Tahoma" w:cs="Tahoma"/>
        </w:rPr>
      </w:pPr>
    </w:p>
    <w:p w14:paraId="20AF4C9A" w14:textId="77777777" w:rsidR="00230F54" w:rsidRPr="00967138" w:rsidRDefault="00230F54" w:rsidP="00230F54">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230F54" w:rsidRPr="00967138" w14:paraId="1F383234" w14:textId="77777777" w:rsidTr="004A3852">
        <w:trPr>
          <w:trHeight w:val="155"/>
          <w:jc w:val="center"/>
        </w:trPr>
        <w:tc>
          <w:tcPr>
            <w:tcW w:w="4063" w:type="dxa"/>
            <w:shd w:val="clear" w:color="auto" w:fill="BFBFBF" w:themeFill="background1" w:themeFillShade="BF"/>
            <w:vAlign w:val="center"/>
          </w:tcPr>
          <w:p w14:paraId="001A79AE" w14:textId="77777777" w:rsidR="00230F54" w:rsidRPr="00967138" w:rsidRDefault="00230F54" w:rsidP="004A3852">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12BAB180" w14:textId="77777777" w:rsidR="00230F54" w:rsidRPr="00967138" w:rsidRDefault="00230F54" w:rsidP="004A3852">
            <w:pPr>
              <w:spacing w:line="260" w:lineRule="atLeast"/>
              <w:jc w:val="center"/>
              <w:rPr>
                <w:rFonts w:ascii="Tahoma" w:hAnsi="Tahoma" w:cs="Tahoma"/>
                <w:b/>
                <w:bCs/>
              </w:rPr>
            </w:pPr>
            <w:r w:rsidRPr="00967138">
              <w:rPr>
                <w:rFonts w:ascii="Tahoma" w:hAnsi="Tahoma" w:cs="Tahoma"/>
                <w:b/>
                <w:bCs/>
              </w:rPr>
              <w:t>Porcentaje considerado por sector:</w:t>
            </w:r>
          </w:p>
        </w:tc>
      </w:tr>
      <w:tr w:rsidR="00230F54" w:rsidRPr="00967138" w14:paraId="6E1777B4" w14:textId="77777777" w:rsidTr="004A3852">
        <w:trPr>
          <w:trHeight w:val="147"/>
          <w:jc w:val="center"/>
        </w:trPr>
        <w:tc>
          <w:tcPr>
            <w:tcW w:w="4063" w:type="dxa"/>
            <w:vMerge w:val="restart"/>
            <w:vAlign w:val="center"/>
          </w:tcPr>
          <w:p w14:paraId="49EAA74C" w14:textId="77777777" w:rsidR="00230F54" w:rsidRPr="00967138" w:rsidRDefault="00230F54" w:rsidP="004A3852">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4A20F9AE" w14:textId="77777777" w:rsidR="00230F54" w:rsidRPr="00967138" w:rsidRDefault="00230F54" w:rsidP="004A3852">
            <w:pPr>
              <w:spacing w:line="260" w:lineRule="atLeast"/>
              <w:jc w:val="center"/>
              <w:rPr>
                <w:rFonts w:ascii="Tahoma" w:hAnsi="Tahoma" w:cs="Tahoma"/>
              </w:rPr>
            </w:pPr>
            <w:r w:rsidRPr="00967138">
              <w:rPr>
                <w:rFonts w:ascii="Tahoma" w:hAnsi="Tahoma" w:cs="Tahoma"/>
              </w:rPr>
              <w:t>Publico 50% (mínimo)</w:t>
            </w:r>
          </w:p>
        </w:tc>
      </w:tr>
      <w:tr w:rsidR="00230F54" w14:paraId="671CB852" w14:textId="77777777" w:rsidTr="004A3852">
        <w:trPr>
          <w:trHeight w:val="147"/>
          <w:jc w:val="center"/>
        </w:trPr>
        <w:tc>
          <w:tcPr>
            <w:tcW w:w="4063" w:type="dxa"/>
            <w:vMerge/>
            <w:vAlign w:val="center"/>
          </w:tcPr>
          <w:p w14:paraId="15581906" w14:textId="77777777" w:rsidR="00230F54" w:rsidRPr="00967138" w:rsidRDefault="00230F54" w:rsidP="004A3852">
            <w:pPr>
              <w:spacing w:line="260" w:lineRule="atLeast"/>
              <w:jc w:val="center"/>
              <w:rPr>
                <w:rFonts w:ascii="Tahoma" w:hAnsi="Tahoma" w:cs="Tahoma"/>
              </w:rPr>
            </w:pPr>
          </w:p>
        </w:tc>
        <w:tc>
          <w:tcPr>
            <w:tcW w:w="4063" w:type="dxa"/>
            <w:vAlign w:val="center"/>
          </w:tcPr>
          <w:p w14:paraId="6FC4AC8E" w14:textId="77777777" w:rsidR="00230F54" w:rsidRDefault="00230F54" w:rsidP="004A3852">
            <w:pPr>
              <w:spacing w:line="260" w:lineRule="atLeast"/>
              <w:jc w:val="center"/>
              <w:rPr>
                <w:rFonts w:ascii="Tahoma" w:hAnsi="Tahoma" w:cs="Tahoma"/>
              </w:rPr>
            </w:pPr>
            <w:r w:rsidRPr="00967138">
              <w:rPr>
                <w:rFonts w:ascii="Tahoma" w:hAnsi="Tahoma" w:cs="Tahoma"/>
              </w:rPr>
              <w:t>Privado 50% (máximo)</w:t>
            </w:r>
          </w:p>
        </w:tc>
      </w:tr>
    </w:tbl>
    <w:p w14:paraId="53D821FE" w14:textId="77777777" w:rsidR="00230F54" w:rsidRPr="00882269" w:rsidRDefault="00230F54" w:rsidP="00230F54">
      <w:pPr>
        <w:spacing w:line="260" w:lineRule="atLeast"/>
        <w:ind w:left="426"/>
        <w:jc w:val="both"/>
        <w:rPr>
          <w:rFonts w:ascii="Tahoma" w:hAnsi="Tahoma" w:cs="Tahoma"/>
          <w:b/>
          <w:i/>
        </w:rPr>
      </w:pPr>
      <w:r w:rsidRPr="00882269">
        <w:rPr>
          <w:rFonts w:ascii="Tahoma" w:hAnsi="Tahoma" w:cs="Tahoma"/>
          <w:b/>
          <w:i/>
        </w:rPr>
        <w:t>Nota:</w:t>
      </w:r>
    </w:p>
    <w:p w14:paraId="259CDEF2" w14:textId="77777777" w:rsidR="00230F54" w:rsidRPr="00882269" w:rsidRDefault="00230F54" w:rsidP="00230F54">
      <w:pPr>
        <w:spacing w:line="260" w:lineRule="atLeast"/>
        <w:ind w:left="426"/>
        <w:jc w:val="both"/>
        <w:rPr>
          <w:rFonts w:ascii="Tahoma" w:hAnsi="Tahoma" w:cs="Tahoma"/>
        </w:rPr>
      </w:pPr>
      <w:r w:rsidRPr="00882269">
        <w:rPr>
          <w:rFonts w:ascii="Tahoma" w:hAnsi="Tahoma" w:cs="Tahoma"/>
        </w:rPr>
        <w:t>OBRAS SIMILARES: Se tienen las siguientes:</w:t>
      </w:r>
    </w:p>
    <w:p w14:paraId="0E21C34F" w14:textId="77777777" w:rsidR="00230F54" w:rsidRPr="00882269" w:rsidRDefault="00230F54" w:rsidP="00230F54">
      <w:pPr>
        <w:numPr>
          <w:ilvl w:val="0"/>
          <w:numId w:val="74"/>
        </w:numPr>
        <w:spacing w:line="260" w:lineRule="atLeast"/>
        <w:jc w:val="both"/>
        <w:rPr>
          <w:rFonts w:ascii="Tahoma" w:hAnsi="Tahoma" w:cs="Tahoma"/>
        </w:rPr>
      </w:pPr>
      <w:r w:rsidRPr="00882269">
        <w:rPr>
          <w:rFonts w:ascii="Tahoma" w:hAnsi="Tahoma" w:cs="Tahoma"/>
        </w:rPr>
        <w:t>POR SU SIMILITUD</w:t>
      </w:r>
    </w:p>
    <w:p w14:paraId="404E5590" w14:textId="77777777" w:rsidR="00230F54" w:rsidRPr="00882269" w:rsidRDefault="00230F54" w:rsidP="00230F54">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8354111" w14:textId="77777777" w:rsidR="00230F54" w:rsidRPr="00882269" w:rsidRDefault="00230F54" w:rsidP="00230F54">
      <w:pPr>
        <w:spacing w:line="260" w:lineRule="atLeast"/>
        <w:ind w:left="426"/>
        <w:jc w:val="both"/>
        <w:rPr>
          <w:rFonts w:ascii="Tahoma" w:hAnsi="Tahoma" w:cs="Tahoma"/>
        </w:rPr>
      </w:pPr>
    </w:p>
    <w:p w14:paraId="4E0DF527" w14:textId="77777777" w:rsidR="00230F54" w:rsidRPr="00882269" w:rsidRDefault="00230F54" w:rsidP="00230F5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882BA0E" w14:textId="77777777" w:rsidR="00230F54" w:rsidRPr="00882269" w:rsidRDefault="00230F54" w:rsidP="00230F54">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A28593F" w14:textId="77777777" w:rsidR="00230F54" w:rsidRPr="00882269" w:rsidRDefault="00230F54" w:rsidP="00230F54">
      <w:pPr>
        <w:spacing w:line="260" w:lineRule="atLeast"/>
        <w:ind w:left="426"/>
        <w:jc w:val="both"/>
        <w:rPr>
          <w:rFonts w:ascii="Tahoma" w:hAnsi="Tahoma" w:cs="Tahoma"/>
        </w:rPr>
      </w:pPr>
      <w:r w:rsidRPr="00882269">
        <w:rPr>
          <w:rFonts w:ascii="Tahoma" w:hAnsi="Tahoma" w:cs="Tahoma"/>
        </w:rPr>
        <w:t>Obras Viales: Accesos, Puentes, Viaductos.</w:t>
      </w:r>
    </w:p>
    <w:p w14:paraId="18F4752B" w14:textId="77777777" w:rsidR="00230F54" w:rsidRPr="00882269" w:rsidRDefault="00230F54" w:rsidP="00230F54">
      <w:pPr>
        <w:spacing w:line="260" w:lineRule="atLeast"/>
        <w:ind w:left="426"/>
        <w:jc w:val="both"/>
        <w:rPr>
          <w:rFonts w:ascii="Tahoma" w:hAnsi="Tahoma" w:cs="Tahoma"/>
        </w:rPr>
      </w:pPr>
    </w:p>
    <w:p w14:paraId="753FBDB2" w14:textId="77777777" w:rsidR="00230F54" w:rsidRPr="00250D00" w:rsidRDefault="00230F54" w:rsidP="00230F54">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95D5605" w14:textId="77777777" w:rsidR="00230F54" w:rsidRPr="00250D00" w:rsidRDefault="00230F54" w:rsidP="00230F54">
      <w:pPr>
        <w:pStyle w:val="Prrafodelista"/>
        <w:widowControl w:val="0"/>
        <w:numPr>
          <w:ilvl w:val="0"/>
          <w:numId w:val="88"/>
        </w:numPr>
        <w:autoSpaceDE w:val="0"/>
        <w:autoSpaceDN w:val="0"/>
        <w:spacing w:line="260" w:lineRule="atLeast"/>
        <w:jc w:val="both"/>
        <w:rPr>
          <w:rFonts w:ascii="Tahoma" w:hAnsi="Tahoma" w:cs="Tahoma"/>
        </w:rPr>
      </w:pPr>
      <w:bookmarkStart w:id="110"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CB9B722" w14:textId="77777777" w:rsidR="00230F54" w:rsidRPr="00250D00" w:rsidRDefault="00230F54" w:rsidP="00230F54">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BB391D4" w14:textId="77777777" w:rsidR="00230F54" w:rsidRPr="00882269" w:rsidRDefault="00230F54" w:rsidP="00230F5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1" w:name="_Toc536520831"/>
      <w:bookmarkStart w:id="112" w:name="_Toc71811166"/>
      <w:bookmarkEnd w:id="110"/>
      <w:r w:rsidRPr="00882269">
        <w:rPr>
          <w:rFonts w:ascii="Tahoma" w:hAnsi="Tahoma" w:cs="Tahoma"/>
          <w:b/>
          <w:bCs/>
          <w:color w:val="000000"/>
          <w:kern w:val="32"/>
          <w:lang w:val="es-ES_tradnl"/>
        </w:rPr>
        <w:lastRenderedPageBreak/>
        <w:t>PERSONAL REQUERIDO</w:t>
      </w:r>
      <w:bookmarkEnd w:id="111"/>
      <w:bookmarkEnd w:id="112"/>
    </w:p>
    <w:p w14:paraId="32EE633C" w14:textId="77777777" w:rsidR="00230F54" w:rsidRPr="00882269" w:rsidRDefault="00230F54" w:rsidP="00230F54">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E61B9F4" w14:textId="77777777" w:rsidR="00230F54" w:rsidRPr="00882269" w:rsidRDefault="00230F54" w:rsidP="00230F54">
      <w:pPr>
        <w:spacing w:line="260" w:lineRule="atLeast"/>
        <w:jc w:val="both"/>
        <w:rPr>
          <w:rFonts w:ascii="Tahoma" w:hAnsi="Tahoma" w:cs="Tahoma"/>
        </w:rPr>
      </w:pPr>
      <w:bookmarkStart w:id="113" w:name="_Hlk144979420"/>
    </w:p>
    <w:p w14:paraId="0627B896" w14:textId="77777777" w:rsidR="00230F54" w:rsidRDefault="00230F54" w:rsidP="00230F54">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30F54" w:rsidRPr="00882269" w14:paraId="14643299" w14:textId="77777777" w:rsidTr="004A3852">
        <w:trPr>
          <w:trHeight w:val="267"/>
        </w:trPr>
        <w:tc>
          <w:tcPr>
            <w:tcW w:w="1029" w:type="pct"/>
            <w:vMerge w:val="restart"/>
            <w:shd w:val="clear" w:color="auto" w:fill="FFD966" w:themeFill="accent4" w:themeFillTint="99"/>
            <w:vAlign w:val="center"/>
          </w:tcPr>
          <w:p w14:paraId="3CE0F82E" w14:textId="77777777" w:rsidR="00230F54" w:rsidRPr="00882269" w:rsidRDefault="00230F54" w:rsidP="004A3852">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FFD966" w:themeFill="accent4" w:themeFillTint="99"/>
            <w:vAlign w:val="center"/>
          </w:tcPr>
          <w:p w14:paraId="1D9DE490" w14:textId="77777777" w:rsidR="00230F54" w:rsidRPr="00882269" w:rsidRDefault="00230F54" w:rsidP="004A3852">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FFD966" w:themeFill="accent4" w:themeFillTint="99"/>
            <w:vAlign w:val="center"/>
          </w:tcPr>
          <w:p w14:paraId="4D5638B6" w14:textId="77777777" w:rsidR="00230F54" w:rsidRPr="00882269" w:rsidRDefault="00230F54" w:rsidP="004A3852">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FFD966" w:themeFill="accent4" w:themeFillTint="99"/>
            <w:vAlign w:val="center"/>
          </w:tcPr>
          <w:p w14:paraId="7FCA7422" w14:textId="77777777" w:rsidR="00230F54" w:rsidRPr="00882269" w:rsidRDefault="00230F54" w:rsidP="004A3852">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FFD966" w:themeFill="accent4" w:themeFillTint="99"/>
          </w:tcPr>
          <w:p w14:paraId="14D62A46" w14:textId="77777777" w:rsidR="00230F54" w:rsidRPr="00882269" w:rsidRDefault="00230F54" w:rsidP="004A3852">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FFD966" w:themeFill="accent4" w:themeFillTint="99"/>
          </w:tcPr>
          <w:p w14:paraId="772084E3" w14:textId="77777777" w:rsidR="00230F54" w:rsidRPr="00882269" w:rsidRDefault="00230F54" w:rsidP="004A3852">
            <w:pPr>
              <w:jc w:val="center"/>
              <w:rPr>
                <w:rFonts w:ascii="Tahoma" w:hAnsi="Tahoma" w:cs="Tahoma"/>
                <w:b/>
              </w:rPr>
            </w:pPr>
          </w:p>
          <w:p w14:paraId="3596E0EA" w14:textId="77777777" w:rsidR="00230F54" w:rsidRPr="00882269" w:rsidRDefault="00230F54" w:rsidP="004A3852">
            <w:pPr>
              <w:jc w:val="center"/>
              <w:rPr>
                <w:rFonts w:ascii="Tahoma" w:hAnsi="Tahoma" w:cs="Tahoma"/>
                <w:b/>
              </w:rPr>
            </w:pPr>
          </w:p>
          <w:p w14:paraId="783F52F0" w14:textId="77777777" w:rsidR="00230F54" w:rsidRPr="00882269" w:rsidRDefault="00230F54" w:rsidP="004A3852">
            <w:pPr>
              <w:jc w:val="center"/>
              <w:rPr>
                <w:rFonts w:ascii="Tahoma" w:hAnsi="Tahoma" w:cs="Tahoma"/>
                <w:b/>
                <w:sz w:val="18"/>
                <w:szCs w:val="18"/>
              </w:rPr>
            </w:pPr>
            <w:r w:rsidRPr="00882269">
              <w:rPr>
                <w:rFonts w:ascii="Tahoma" w:hAnsi="Tahoma" w:cs="Tahoma"/>
                <w:b/>
                <w:sz w:val="18"/>
                <w:szCs w:val="18"/>
              </w:rPr>
              <w:t>Tiempo de participación en este Proyecto</w:t>
            </w:r>
          </w:p>
          <w:p w14:paraId="305DAA8A" w14:textId="77777777" w:rsidR="00230F54" w:rsidRPr="00882269" w:rsidRDefault="00230F54" w:rsidP="004A3852">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30F54" w:rsidRPr="00882269" w14:paraId="15F0545B" w14:textId="77777777" w:rsidTr="004A3852">
        <w:trPr>
          <w:trHeight w:val="854"/>
        </w:trPr>
        <w:tc>
          <w:tcPr>
            <w:tcW w:w="1029" w:type="pct"/>
            <w:vMerge/>
            <w:shd w:val="clear" w:color="auto" w:fill="DBE5F1"/>
            <w:vAlign w:val="center"/>
          </w:tcPr>
          <w:p w14:paraId="62F5CF7A" w14:textId="77777777" w:rsidR="00230F54" w:rsidRPr="00882269" w:rsidRDefault="00230F54" w:rsidP="004A3852">
            <w:pPr>
              <w:jc w:val="both"/>
              <w:rPr>
                <w:rFonts w:ascii="Tahoma" w:hAnsi="Tahoma" w:cs="Tahoma"/>
                <w:sz w:val="18"/>
                <w:szCs w:val="18"/>
              </w:rPr>
            </w:pPr>
          </w:p>
        </w:tc>
        <w:tc>
          <w:tcPr>
            <w:tcW w:w="806" w:type="pct"/>
            <w:vMerge/>
            <w:shd w:val="clear" w:color="auto" w:fill="DBE5F1"/>
            <w:vAlign w:val="center"/>
          </w:tcPr>
          <w:p w14:paraId="0B25687F" w14:textId="77777777" w:rsidR="00230F54" w:rsidRPr="00882269" w:rsidRDefault="00230F54" w:rsidP="004A3852">
            <w:pPr>
              <w:jc w:val="both"/>
              <w:rPr>
                <w:rFonts w:ascii="Tahoma" w:hAnsi="Tahoma" w:cs="Tahoma"/>
                <w:sz w:val="18"/>
                <w:szCs w:val="18"/>
              </w:rPr>
            </w:pPr>
          </w:p>
        </w:tc>
        <w:tc>
          <w:tcPr>
            <w:tcW w:w="367" w:type="pct"/>
            <w:vMerge/>
            <w:shd w:val="clear" w:color="auto" w:fill="DBE5F1"/>
            <w:vAlign w:val="center"/>
          </w:tcPr>
          <w:p w14:paraId="35267634" w14:textId="77777777" w:rsidR="00230F54" w:rsidRPr="00882269" w:rsidRDefault="00230F54" w:rsidP="004A3852">
            <w:pPr>
              <w:jc w:val="both"/>
              <w:rPr>
                <w:rFonts w:ascii="Tahoma" w:hAnsi="Tahoma" w:cs="Tahoma"/>
                <w:b/>
                <w:sz w:val="18"/>
                <w:szCs w:val="18"/>
              </w:rPr>
            </w:pPr>
          </w:p>
        </w:tc>
        <w:tc>
          <w:tcPr>
            <w:tcW w:w="1177" w:type="pct"/>
            <w:vMerge/>
            <w:shd w:val="clear" w:color="auto" w:fill="DBE5F1"/>
            <w:vAlign w:val="center"/>
          </w:tcPr>
          <w:p w14:paraId="1F9166DC" w14:textId="77777777" w:rsidR="00230F54" w:rsidRPr="00882269" w:rsidRDefault="00230F54" w:rsidP="004A3852">
            <w:pPr>
              <w:jc w:val="center"/>
              <w:rPr>
                <w:rFonts w:ascii="Tahoma" w:hAnsi="Tahoma" w:cs="Tahoma"/>
                <w:b/>
                <w:sz w:val="18"/>
                <w:szCs w:val="18"/>
              </w:rPr>
            </w:pPr>
          </w:p>
        </w:tc>
        <w:tc>
          <w:tcPr>
            <w:tcW w:w="588" w:type="pct"/>
            <w:shd w:val="clear" w:color="auto" w:fill="FFF2CC" w:themeFill="accent4" w:themeFillTint="33"/>
          </w:tcPr>
          <w:p w14:paraId="2823C1B7" w14:textId="77777777" w:rsidR="00230F54" w:rsidRPr="00882269" w:rsidRDefault="00230F54" w:rsidP="004A3852">
            <w:pPr>
              <w:jc w:val="center"/>
              <w:rPr>
                <w:rFonts w:ascii="Tahoma" w:hAnsi="Tahoma" w:cs="Tahoma"/>
                <w:b/>
                <w:sz w:val="18"/>
                <w:szCs w:val="18"/>
              </w:rPr>
            </w:pPr>
          </w:p>
          <w:p w14:paraId="7ECB615E" w14:textId="77777777" w:rsidR="00230F54" w:rsidRPr="00882269" w:rsidRDefault="00230F54" w:rsidP="004A3852">
            <w:pPr>
              <w:jc w:val="center"/>
              <w:rPr>
                <w:rFonts w:ascii="Tahoma" w:hAnsi="Tahoma" w:cs="Tahoma"/>
                <w:b/>
                <w:sz w:val="18"/>
                <w:szCs w:val="18"/>
              </w:rPr>
            </w:pPr>
          </w:p>
          <w:p w14:paraId="5B6355D2" w14:textId="77777777" w:rsidR="00230F54" w:rsidRPr="00882269" w:rsidRDefault="00230F54" w:rsidP="004A3852">
            <w:pPr>
              <w:jc w:val="center"/>
              <w:rPr>
                <w:rFonts w:ascii="Tahoma" w:hAnsi="Tahoma" w:cs="Tahoma"/>
                <w:b/>
                <w:sz w:val="18"/>
                <w:szCs w:val="18"/>
              </w:rPr>
            </w:pPr>
            <w:r w:rsidRPr="00882269">
              <w:rPr>
                <w:rFonts w:ascii="Tahoma" w:hAnsi="Tahoma" w:cs="Tahoma"/>
                <w:b/>
                <w:sz w:val="18"/>
                <w:szCs w:val="18"/>
              </w:rPr>
              <w:t xml:space="preserve">Experiencia </w:t>
            </w:r>
          </w:p>
          <w:p w14:paraId="0CE0511A" w14:textId="77777777" w:rsidR="00230F54" w:rsidRPr="00882269" w:rsidRDefault="00230F54" w:rsidP="004A3852">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FFF2CC" w:themeFill="accent4" w:themeFillTint="33"/>
            <w:vAlign w:val="center"/>
          </w:tcPr>
          <w:p w14:paraId="149416EF" w14:textId="77777777" w:rsidR="00230F54" w:rsidRPr="00882269" w:rsidRDefault="00230F54" w:rsidP="004A3852">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040830D" w14:textId="77777777" w:rsidR="00230F54" w:rsidRPr="00882269" w:rsidRDefault="00230F54" w:rsidP="004A3852">
            <w:pPr>
              <w:jc w:val="center"/>
              <w:rPr>
                <w:rFonts w:ascii="Tahoma" w:hAnsi="Tahoma" w:cs="Tahoma"/>
                <w:b/>
                <w:sz w:val="18"/>
                <w:szCs w:val="18"/>
              </w:rPr>
            </w:pPr>
          </w:p>
        </w:tc>
      </w:tr>
      <w:tr w:rsidR="00230F54" w:rsidRPr="00882269" w14:paraId="75D791EF" w14:textId="77777777" w:rsidTr="004A3852">
        <w:trPr>
          <w:trHeight w:val="1633"/>
        </w:trPr>
        <w:tc>
          <w:tcPr>
            <w:tcW w:w="1029" w:type="pct"/>
            <w:shd w:val="clear" w:color="auto" w:fill="auto"/>
            <w:vAlign w:val="center"/>
          </w:tcPr>
          <w:p w14:paraId="3FE0D73D" w14:textId="77777777" w:rsidR="00230F54" w:rsidRPr="00882269" w:rsidRDefault="00230F54" w:rsidP="004A3852">
            <w:pPr>
              <w:jc w:val="both"/>
              <w:rPr>
                <w:rFonts w:ascii="Tahoma" w:hAnsi="Tahoma" w:cs="Tahoma"/>
                <w:sz w:val="18"/>
                <w:szCs w:val="18"/>
              </w:rPr>
            </w:pPr>
          </w:p>
          <w:p w14:paraId="2FAE1122" w14:textId="77777777" w:rsidR="00230F54" w:rsidRPr="00882269" w:rsidRDefault="00230F54" w:rsidP="004A3852">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3D41440" w14:textId="77777777" w:rsidR="00230F54" w:rsidRPr="00882269" w:rsidRDefault="00230F54" w:rsidP="004A3852">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A19BF5B" w14:textId="77777777" w:rsidR="00230F54" w:rsidRPr="00882269" w:rsidRDefault="00230F54" w:rsidP="004A385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8CED350" w14:textId="77777777" w:rsidR="00230F54" w:rsidRPr="00882269" w:rsidRDefault="00230F54" w:rsidP="004A3852">
            <w:pPr>
              <w:spacing w:line="300" w:lineRule="auto"/>
              <w:rPr>
                <w:rFonts w:ascii="Tahoma" w:hAnsi="Tahoma" w:cs="Tahoma"/>
                <w:sz w:val="18"/>
                <w:szCs w:val="18"/>
              </w:rPr>
            </w:pPr>
            <w:r w:rsidRPr="00882269">
              <w:rPr>
                <w:rFonts w:ascii="Tahoma" w:hAnsi="Tahoma" w:cs="Tahoma"/>
                <w:sz w:val="18"/>
                <w:szCs w:val="18"/>
              </w:rPr>
              <w:t>Supervisión, Fiscalización,</w:t>
            </w:r>
          </w:p>
          <w:p w14:paraId="018D61F5" w14:textId="77777777" w:rsidR="00230F54" w:rsidRPr="00882269" w:rsidRDefault="00230F54" w:rsidP="004A3852">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7F3A8D5" w14:textId="77777777" w:rsidR="00230F54" w:rsidRPr="00882269" w:rsidRDefault="00230F54" w:rsidP="004A3852">
            <w:pPr>
              <w:jc w:val="both"/>
              <w:rPr>
                <w:rFonts w:ascii="Tahoma" w:hAnsi="Tahoma" w:cs="Tahoma"/>
                <w:b/>
                <w:sz w:val="18"/>
                <w:szCs w:val="18"/>
              </w:rPr>
            </w:pPr>
          </w:p>
          <w:p w14:paraId="49A0A907" w14:textId="77777777" w:rsidR="00230F54" w:rsidRPr="00882269" w:rsidRDefault="00230F54" w:rsidP="004A3852">
            <w:pPr>
              <w:jc w:val="both"/>
              <w:rPr>
                <w:rFonts w:ascii="Tahoma" w:hAnsi="Tahoma" w:cs="Tahoma"/>
                <w:b/>
                <w:sz w:val="18"/>
                <w:szCs w:val="18"/>
              </w:rPr>
            </w:pPr>
          </w:p>
          <w:p w14:paraId="338158FC" w14:textId="77777777" w:rsidR="00230F54" w:rsidRPr="00882269" w:rsidRDefault="00230F54" w:rsidP="004A3852">
            <w:pPr>
              <w:jc w:val="both"/>
              <w:rPr>
                <w:rFonts w:ascii="Tahoma" w:hAnsi="Tahoma" w:cs="Tahoma"/>
                <w:b/>
                <w:sz w:val="18"/>
                <w:szCs w:val="18"/>
              </w:rPr>
            </w:pPr>
          </w:p>
          <w:p w14:paraId="043F78D8" w14:textId="77777777" w:rsidR="00230F54" w:rsidRPr="00882269" w:rsidRDefault="00230F54" w:rsidP="004A385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20B99EA" w14:textId="77777777" w:rsidR="00230F54" w:rsidRPr="00FB5694" w:rsidRDefault="00230F54" w:rsidP="004A3852">
            <w:pPr>
              <w:jc w:val="both"/>
              <w:rPr>
                <w:rFonts w:ascii="Tahoma" w:hAnsi="Tahoma" w:cs="Tahoma"/>
                <w:b/>
                <w:sz w:val="18"/>
                <w:szCs w:val="18"/>
              </w:rPr>
            </w:pPr>
            <w:r w:rsidRPr="00FB5694">
              <w:rPr>
                <w:rFonts w:ascii="Tahoma" w:hAnsi="Tahoma" w:cs="Tahoma"/>
                <w:b/>
                <w:sz w:val="18"/>
                <w:szCs w:val="18"/>
              </w:rPr>
              <w:t>36 meses</w:t>
            </w:r>
          </w:p>
          <w:p w14:paraId="621C5643" w14:textId="77777777" w:rsidR="00230F54" w:rsidRPr="00FB5694" w:rsidRDefault="00230F54" w:rsidP="004A3852">
            <w:pPr>
              <w:jc w:val="both"/>
              <w:rPr>
                <w:rFonts w:ascii="Tahoma" w:hAnsi="Tahoma" w:cs="Tahoma"/>
                <w:b/>
                <w:sz w:val="18"/>
                <w:szCs w:val="18"/>
              </w:rPr>
            </w:pPr>
          </w:p>
        </w:tc>
        <w:tc>
          <w:tcPr>
            <w:tcW w:w="496" w:type="pct"/>
            <w:vAlign w:val="center"/>
          </w:tcPr>
          <w:p w14:paraId="74262147" w14:textId="77777777" w:rsidR="00230F54" w:rsidRPr="00882269" w:rsidRDefault="00230F54" w:rsidP="004A3852">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230F54" w:rsidRPr="00882269" w14:paraId="056A4627" w14:textId="77777777" w:rsidTr="004A3852">
        <w:trPr>
          <w:trHeight w:val="2016"/>
        </w:trPr>
        <w:tc>
          <w:tcPr>
            <w:tcW w:w="1029" w:type="pct"/>
            <w:shd w:val="clear" w:color="auto" w:fill="auto"/>
            <w:vAlign w:val="center"/>
          </w:tcPr>
          <w:p w14:paraId="6A066273" w14:textId="77777777" w:rsidR="00230F54" w:rsidRPr="00882269" w:rsidRDefault="00230F54" w:rsidP="004A385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1FBD3E3" w14:textId="77777777" w:rsidR="00230F54" w:rsidRPr="00882269" w:rsidRDefault="00230F54" w:rsidP="004A3852">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4FC537B" w14:textId="77777777" w:rsidR="00230F54" w:rsidRPr="00882269" w:rsidRDefault="00230F54" w:rsidP="004A3852">
            <w:pPr>
              <w:jc w:val="center"/>
              <w:rPr>
                <w:rFonts w:ascii="Tahoma" w:hAnsi="Tahoma" w:cs="Tahoma"/>
                <w:b/>
                <w:color w:val="0000FF"/>
                <w:sz w:val="18"/>
                <w:szCs w:val="18"/>
              </w:rPr>
            </w:pPr>
          </w:p>
        </w:tc>
        <w:tc>
          <w:tcPr>
            <w:tcW w:w="367" w:type="pct"/>
            <w:shd w:val="clear" w:color="auto" w:fill="auto"/>
            <w:vAlign w:val="center"/>
          </w:tcPr>
          <w:p w14:paraId="5F1B4902" w14:textId="77777777" w:rsidR="00230F54" w:rsidRPr="00882269" w:rsidRDefault="00230F54" w:rsidP="004A385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4CCBBD3" w14:textId="77777777" w:rsidR="00230F54" w:rsidRPr="00882269" w:rsidRDefault="00230F54" w:rsidP="004A385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D4E6F49" w14:textId="77777777" w:rsidR="00230F54" w:rsidRPr="00882269" w:rsidRDefault="00230F54" w:rsidP="004A385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51010FF" w14:textId="77777777" w:rsidR="00230F54" w:rsidRPr="00FB5694" w:rsidRDefault="00230F54" w:rsidP="004A3852">
            <w:pPr>
              <w:jc w:val="both"/>
              <w:rPr>
                <w:rFonts w:ascii="Tahoma" w:hAnsi="Tahoma" w:cs="Tahoma"/>
                <w:b/>
                <w:sz w:val="18"/>
                <w:szCs w:val="18"/>
              </w:rPr>
            </w:pPr>
            <w:r w:rsidRPr="00FB5694">
              <w:rPr>
                <w:rFonts w:ascii="Tahoma" w:hAnsi="Tahoma" w:cs="Tahoma"/>
                <w:b/>
                <w:sz w:val="18"/>
                <w:szCs w:val="18"/>
              </w:rPr>
              <w:t>24 meses</w:t>
            </w:r>
          </w:p>
        </w:tc>
        <w:tc>
          <w:tcPr>
            <w:tcW w:w="496" w:type="pct"/>
            <w:vAlign w:val="center"/>
          </w:tcPr>
          <w:p w14:paraId="4468D96F" w14:textId="77777777" w:rsidR="00230F54" w:rsidRPr="00882269" w:rsidRDefault="00230F54" w:rsidP="004A3852">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230F54" w:rsidRPr="00882269" w14:paraId="34BD5729" w14:textId="77777777" w:rsidTr="004A3852">
        <w:trPr>
          <w:trHeight w:val="2016"/>
        </w:trPr>
        <w:tc>
          <w:tcPr>
            <w:tcW w:w="1029" w:type="pct"/>
            <w:shd w:val="clear" w:color="auto" w:fill="auto"/>
            <w:vAlign w:val="center"/>
          </w:tcPr>
          <w:p w14:paraId="5911FCF0" w14:textId="77777777" w:rsidR="00230F54" w:rsidRPr="00882269" w:rsidRDefault="00230F54" w:rsidP="004A385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2217AED" w14:textId="77777777" w:rsidR="00230F54" w:rsidRPr="00465F41" w:rsidRDefault="00230F54" w:rsidP="004A3852">
            <w:pPr>
              <w:jc w:val="center"/>
              <w:rPr>
                <w:rFonts w:ascii="Tahoma" w:hAnsi="Tahoma" w:cs="Tahoma"/>
                <w:b/>
                <w:color w:val="0000FF"/>
                <w:sz w:val="18"/>
                <w:szCs w:val="18"/>
              </w:rPr>
            </w:pPr>
            <w:r w:rsidRPr="00465F41">
              <w:rPr>
                <w:rFonts w:ascii="Tahoma" w:hAnsi="Tahoma" w:cs="Tahoma"/>
                <w:b/>
                <w:color w:val="0000FF"/>
                <w:sz w:val="18"/>
                <w:szCs w:val="18"/>
              </w:rPr>
              <w:t>Técnico de Apoyo del Educador Social</w:t>
            </w:r>
          </w:p>
          <w:p w14:paraId="7975939C" w14:textId="77777777" w:rsidR="00230F54" w:rsidRPr="00882269" w:rsidRDefault="00230F54" w:rsidP="004A3852">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2EACCCBF" w14:textId="77777777" w:rsidR="00230F54" w:rsidRPr="00882269" w:rsidRDefault="00230F54" w:rsidP="004A385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63785A4" w14:textId="77777777" w:rsidR="00230F54" w:rsidRPr="00882269" w:rsidRDefault="00230F54" w:rsidP="004A385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B0EBEA5" w14:textId="77777777" w:rsidR="00230F54" w:rsidRPr="00882269" w:rsidRDefault="00230F54" w:rsidP="004A385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FB48028" w14:textId="77777777" w:rsidR="00230F54" w:rsidRPr="00882269" w:rsidRDefault="00230F54" w:rsidP="004A3852">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5AA54B8E" w14:textId="77777777" w:rsidR="00230F54" w:rsidRDefault="00230F54" w:rsidP="004A3852">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12507C4D" w14:textId="77777777" w:rsidR="00230F54" w:rsidRPr="00882269" w:rsidRDefault="00230F54" w:rsidP="004A3852">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230F54" w:rsidRPr="00882269" w14:paraId="4D77A4D4" w14:textId="77777777" w:rsidTr="004A3852">
        <w:trPr>
          <w:trHeight w:val="511"/>
        </w:trPr>
        <w:tc>
          <w:tcPr>
            <w:tcW w:w="1029" w:type="pct"/>
            <w:shd w:val="clear" w:color="auto" w:fill="auto"/>
            <w:vAlign w:val="center"/>
          </w:tcPr>
          <w:p w14:paraId="5EC59AC8" w14:textId="77777777" w:rsidR="00230F54" w:rsidRPr="00882269" w:rsidRDefault="00230F54" w:rsidP="004A3852">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DCFD128" w14:textId="77777777" w:rsidR="00230F54" w:rsidRPr="00882269" w:rsidRDefault="00230F54" w:rsidP="004A3852">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0897D7F5" w14:textId="77777777" w:rsidR="00230F54" w:rsidRPr="00882269" w:rsidRDefault="00230F54" w:rsidP="004A3852">
            <w:pPr>
              <w:jc w:val="center"/>
              <w:rPr>
                <w:rFonts w:ascii="Tahoma" w:hAnsi="Tahoma" w:cs="Tahoma"/>
                <w:b/>
                <w:color w:val="0000FF"/>
                <w:sz w:val="18"/>
                <w:szCs w:val="18"/>
              </w:rPr>
            </w:pPr>
          </w:p>
        </w:tc>
        <w:tc>
          <w:tcPr>
            <w:tcW w:w="367" w:type="pct"/>
            <w:vAlign w:val="center"/>
          </w:tcPr>
          <w:p w14:paraId="44447F1C" w14:textId="77777777" w:rsidR="00230F54" w:rsidRPr="00882269" w:rsidRDefault="00230F54" w:rsidP="004A385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2CD3C5A" w14:textId="77777777" w:rsidR="00230F54" w:rsidRPr="00882269" w:rsidRDefault="00230F54" w:rsidP="004A3852">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669100BD" w14:textId="77777777" w:rsidR="00230F54" w:rsidRPr="00882269" w:rsidRDefault="00230F54" w:rsidP="004A385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3D64DC4" w14:textId="77777777" w:rsidR="00230F54" w:rsidRPr="00882269" w:rsidRDefault="00230F54" w:rsidP="004A3852">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2F7242C1" w14:textId="77777777" w:rsidR="00230F54" w:rsidRPr="00882269" w:rsidRDefault="00230F54" w:rsidP="004A3852">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01FB3422" w14:textId="77777777" w:rsidR="00230F54" w:rsidRDefault="00230F54" w:rsidP="00230F54">
      <w:pPr>
        <w:jc w:val="both"/>
        <w:rPr>
          <w:rFonts w:ascii="Tahoma" w:hAnsi="Tahoma" w:cs="Tahoma"/>
          <w:b/>
        </w:rPr>
      </w:pPr>
    </w:p>
    <w:p w14:paraId="1D0BAB09" w14:textId="77777777" w:rsidR="00230F54" w:rsidRDefault="00230F54" w:rsidP="00230F54">
      <w:pPr>
        <w:jc w:val="both"/>
        <w:rPr>
          <w:rFonts w:ascii="Tahoma" w:hAnsi="Tahoma" w:cs="Tahoma"/>
          <w:b/>
        </w:rPr>
      </w:pPr>
    </w:p>
    <w:p w14:paraId="63AD31F7" w14:textId="77777777" w:rsidR="00230F54" w:rsidRPr="008A5BA6" w:rsidRDefault="00230F54" w:rsidP="00230F54">
      <w:pPr>
        <w:jc w:val="both"/>
        <w:rPr>
          <w:rFonts w:ascii="Tahoma" w:hAnsi="Tahoma" w:cs="Tahoma"/>
          <w:i/>
          <w:iCs/>
          <w:sz w:val="18"/>
          <w:szCs w:val="18"/>
        </w:rPr>
      </w:pPr>
      <w:bookmarkStart w:id="114" w:name="_Hlk179481936"/>
      <w:r w:rsidRPr="008A5BA6">
        <w:rPr>
          <w:rFonts w:ascii="Tahoma" w:hAnsi="Tahoma" w:cs="Tahoma"/>
          <w:i/>
          <w:iCs/>
          <w:sz w:val="18"/>
          <w:szCs w:val="18"/>
        </w:rPr>
        <w:lastRenderedPageBreak/>
        <w:t xml:space="preserve">La experiencia del personal será computada considerando el conjunto de contratos en los cuales el profesional ha </w:t>
      </w:r>
      <w:bookmarkStart w:id="115" w:name="_Hlk179909354"/>
      <w:r w:rsidRPr="008A5BA6">
        <w:rPr>
          <w:rFonts w:ascii="Tahoma" w:hAnsi="Tahoma" w:cs="Tahoma"/>
          <w:i/>
          <w:iCs/>
          <w:sz w:val="18"/>
          <w:szCs w:val="18"/>
        </w:rPr>
        <w:t>desempeñado cargos similares o superiores al requerido por la AEVIVIENDA, que deberán ser acreditados con:</w:t>
      </w:r>
    </w:p>
    <w:p w14:paraId="0662BC55" w14:textId="77777777" w:rsidR="00230F54" w:rsidRPr="008A5BA6" w:rsidRDefault="00230F54" w:rsidP="00230F54">
      <w:pPr>
        <w:jc w:val="both"/>
        <w:rPr>
          <w:rFonts w:ascii="Tahoma" w:hAnsi="Tahoma" w:cs="Tahoma"/>
          <w:i/>
          <w:iCs/>
          <w:sz w:val="18"/>
          <w:szCs w:val="18"/>
        </w:rPr>
      </w:pPr>
    </w:p>
    <w:p w14:paraId="14DFB610" w14:textId="77777777" w:rsidR="00230F54" w:rsidRPr="008A5BA6" w:rsidRDefault="00230F54" w:rsidP="00230F54">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5584B98" w14:textId="77777777" w:rsidR="00230F54" w:rsidRPr="008A5BA6" w:rsidRDefault="00230F54" w:rsidP="00230F54">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4"/>
    <w:bookmarkEnd w:id="115"/>
    <w:p w14:paraId="0758E083" w14:textId="77777777" w:rsidR="00230F54" w:rsidRDefault="00230F54" w:rsidP="00230F54">
      <w:pPr>
        <w:jc w:val="both"/>
        <w:rPr>
          <w:rFonts w:ascii="Tahoma" w:hAnsi="Tahoma" w:cs="Tahoma"/>
          <w:b/>
        </w:rPr>
      </w:pPr>
    </w:p>
    <w:p w14:paraId="77A9B058" w14:textId="77777777" w:rsidR="00230F54" w:rsidRDefault="00230F54" w:rsidP="00230F54">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30F54" w:rsidRPr="00882269" w14:paraId="090D6572" w14:textId="77777777" w:rsidTr="004A3852">
        <w:trPr>
          <w:trHeight w:val="261"/>
        </w:trPr>
        <w:tc>
          <w:tcPr>
            <w:tcW w:w="1018" w:type="pct"/>
            <w:vMerge w:val="restart"/>
            <w:shd w:val="clear" w:color="auto" w:fill="D9E2F3" w:themeFill="accent5" w:themeFillTint="33"/>
            <w:vAlign w:val="center"/>
          </w:tcPr>
          <w:p w14:paraId="43DF06FF" w14:textId="77777777" w:rsidR="00230F54" w:rsidRPr="00882269" w:rsidRDefault="00230F54" w:rsidP="004A3852">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E1C352F" w14:textId="77777777" w:rsidR="00230F54" w:rsidRPr="00882269" w:rsidRDefault="00230F54" w:rsidP="004A3852">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B313006" w14:textId="77777777" w:rsidR="00230F54" w:rsidRPr="00882269" w:rsidRDefault="00230F54" w:rsidP="004A3852">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90C6239" w14:textId="77777777" w:rsidR="00230F54" w:rsidRPr="00882269" w:rsidRDefault="00230F54" w:rsidP="004A3852">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B20EAEA" w14:textId="77777777" w:rsidR="00230F54" w:rsidRPr="00882269" w:rsidRDefault="00230F54" w:rsidP="004A3852">
            <w:pPr>
              <w:jc w:val="center"/>
              <w:rPr>
                <w:rFonts w:ascii="Tahoma" w:hAnsi="Tahoma" w:cs="Tahoma"/>
                <w:b/>
                <w:sz w:val="18"/>
                <w:szCs w:val="18"/>
              </w:rPr>
            </w:pPr>
            <w:r w:rsidRPr="00882269">
              <w:rPr>
                <w:rFonts w:ascii="Tahoma" w:hAnsi="Tahoma" w:cs="Tahoma"/>
                <w:b/>
                <w:sz w:val="18"/>
                <w:szCs w:val="18"/>
              </w:rPr>
              <w:t>Tiempo de participación en este Proyecto</w:t>
            </w:r>
          </w:p>
          <w:p w14:paraId="18E0F46B" w14:textId="77777777" w:rsidR="00230F54" w:rsidRPr="00882269" w:rsidRDefault="00230F54" w:rsidP="004A3852">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30F54" w:rsidRPr="00882269" w14:paraId="182CAB50" w14:textId="77777777" w:rsidTr="004A3852">
        <w:trPr>
          <w:trHeight w:val="836"/>
        </w:trPr>
        <w:tc>
          <w:tcPr>
            <w:tcW w:w="1018" w:type="pct"/>
            <w:vMerge/>
            <w:shd w:val="clear" w:color="auto" w:fill="DBE5F1"/>
            <w:vAlign w:val="center"/>
          </w:tcPr>
          <w:p w14:paraId="61F97F35" w14:textId="77777777" w:rsidR="00230F54" w:rsidRPr="00882269" w:rsidRDefault="00230F54" w:rsidP="004A3852">
            <w:pPr>
              <w:jc w:val="both"/>
              <w:rPr>
                <w:rFonts w:ascii="Tahoma" w:hAnsi="Tahoma" w:cs="Tahoma"/>
                <w:sz w:val="18"/>
                <w:szCs w:val="18"/>
              </w:rPr>
            </w:pPr>
          </w:p>
        </w:tc>
        <w:tc>
          <w:tcPr>
            <w:tcW w:w="1178" w:type="pct"/>
            <w:vMerge/>
            <w:shd w:val="clear" w:color="auto" w:fill="DBE5F1"/>
            <w:vAlign w:val="center"/>
          </w:tcPr>
          <w:p w14:paraId="3B920852" w14:textId="77777777" w:rsidR="00230F54" w:rsidRPr="00882269" w:rsidRDefault="00230F54" w:rsidP="004A3852">
            <w:pPr>
              <w:jc w:val="both"/>
              <w:rPr>
                <w:rFonts w:ascii="Tahoma" w:hAnsi="Tahoma" w:cs="Tahoma"/>
                <w:sz w:val="18"/>
                <w:szCs w:val="18"/>
              </w:rPr>
            </w:pPr>
          </w:p>
        </w:tc>
        <w:tc>
          <w:tcPr>
            <w:tcW w:w="368" w:type="pct"/>
            <w:vMerge/>
            <w:shd w:val="clear" w:color="auto" w:fill="DBE5F1"/>
            <w:vAlign w:val="center"/>
          </w:tcPr>
          <w:p w14:paraId="6C55F320" w14:textId="77777777" w:rsidR="00230F54" w:rsidRPr="00882269" w:rsidRDefault="00230F54" w:rsidP="004A3852">
            <w:pPr>
              <w:jc w:val="center"/>
              <w:rPr>
                <w:rFonts w:ascii="Tahoma" w:hAnsi="Tahoma" w:cs="Tahoma"/>
                <w:b/>
                <w:sz w:val="18"/>
                <w:szCs w:val="18"/>
              </w:rPr>
            </w:pPr>
          </w:p>
        </w:tc>
        <w:tc>
          <w:tcPr>
            <w:tcW w:w="1777" w:type="pct"/>
            <w:vMerge/>
            <w:shd w:val="clear" w:color="auto" w:fill="DBE5F1"/>
            <w:vAlign w:val="center"/>
          </w:tcPr>
          <w:p w14:paraId="385CFB73" w14:textId="77777777" w:rsidR="00230F54" w:rsidRPr="00882269" w:rsidRDefault="00230F54" w:rsidP="004A3852">
            <w:pPr>
              <w:jc w:val="center"/>
              <w:rPr>
                <w:rFonts w:ascii="Tahoma" w:hAnsi="Tahoma" w:cs="Tahoma"/>
                <w:b/>
                <w:sz w:val="18"/>
                <w:szCs w:val="18"/>
              </w:rPr>
            </w:pPr>
          </w:p>
        </w:tc>
        <w:tc>
          <w:tcPr>
            <w:tcW w:w="659" w:type="pct"/>
            <w:vMerge/>
            <w:shd w:val="clear" w:color="auto" w:fill="DBE5F1"/>
            <w:vAlign w:val="center"/>
          </w:tcPr>
          <w:p w14:paraId="6227491C" w14:textId="77777777" w:rsidR="00230F54" w:rsidRPr="00882269" w:rsidRDefault="00230F54" w:rsidP="004A3852">
            <w:pPr>
              <w:jc w:val="center"/>
              <w:rPr>
                <w:rFonts w:ascii="Tahoma" w:hAnsi="Tahoma" w:cs="Tahoma"/>
                <w:b/>
                <w:sz w:val="18"/>
                <w:szCs w:val="18"/>
              </w:rPr>
            </w:pPr>
          </w:p>
        </w:tc>
      </w:tr>
      <w:tr w:rsidR="00230F54" w:rsidRPr="00882269" w14:paraId="2AA9CEDB" w14:textId="77777777" w:rsidTr="004A3852">
        <w:trPr>
          <w:trHeight w:val="143"/>
        </w:trPr>
        <w:tc>
          <w:tcPr>
            <w:tcW w:w="5000" w:type="pct"/>
            <w:gridSpan w:val="5"/>
            <w:shd w:val="clear" w:color="auto" w:fill="FFC000"/>
            <w:vAlign w:val="center"/>
          </w:tcPr>
          <w:p w14:paraId="04B4E45F" w14:textId="77777777" w:rsidR="00230F54" w:rsidRPr="00882269" w:rsidRDefault="00230F54" w:rsidP="004A3852">
            <w:pPr>
              <w:jc w:val="center"/>
              <w:rPr>
                <w:rFonts w:ascii="Tahoma" w:hAnsi="Tahoma" w:cs="Tahoma"/>
                <w:b/>
                <w:sz w:val="18"/>
                <w:szCs w:val="18"/>
              </w:rPr>
            </w:pPr>
          </w:p>
        </w:tc>
      </w:tr>
      <w:tr w:rsidR="00230F54" w:rsidRPr="00882269" w14:paraId="6AD69259" w14:textId="77777777" w:rsidTr="004A3852">
        <w:trPr>
          <w:trHeight w:val="631"/>
        </w:trPr>
        <w:tc>
          <w:tcPr>
            <w:tcW w:w="1018" w:type="pct"/>
            <w:shd w:val="clear" w:color="auto" w:fill="auto"/>
            <w:vAlign w:val="center"/>
          </w:tcPr>
          <w:p w14:paraId="4F715FD4" w14:textId="77777777" w:rsidR="00230F54" w:rsidRPr="00882269" w:rsidRDefault="00230F54" w:rsidP="004A3852">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B7631AA" w14:textId="77777777" w:rsidR="00230F54" w:rsidRPr="00882269" w:rsidRDefault="00230F54" w:rsidP="004A3852">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05C24F2" w14:textId="77777777" w:rsidR="00230F54" w:rsidRPr="00882269" w:rsidRDefault="00230F54" w:rsidP="004A3852">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3A0217C1" w14:textId="77777777" w:rsidR="00230F54" w:rsidRPr="00882269" w:rsidRDefault="00230F54" w:rsidP="004A385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D5617A8" w14:textId="77777777" w:rsidR="00230F54" w:rsidRPr="00882269" w:rsidRDefault="00230F54" w:rsidP="004A3852">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230F54" w:rsidRPr="00882269" w14:paraId="5F67D229" w14:textId="77777777" w:rsidTr="004A3852">
        <w:trPr>
          <w:trHeight w:val="601"/>
        </w:trPr>
        <w:tc>
          <w:tcPr>
            <w:tcW w:w="1018" w:type="pct"/>
            <w:shd w:val="clear" w:color="auto" w:fill="auto"/>
          </w:tcPr>
          <w:p w14:paraId="44B94629" w14:textId="77777777" w:rsidR="00230F54" w:rsidRPr="00882269" w:rsidRDefault="00230F54" w:rsidP="004A3852">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2C5670B" w14:textId="77777777" w:rsidR="00230F54" w:rsidRPr="00882269" w:rsidRDefault="00230F54" w:rsidP="004A3852">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A0EC3CC" w14:textId="77777777" w:rsidR="00230F54" w:rsidRPr="00882269" w:rsidRDefault="00230F54" w:rsidP="004A3852">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37A48CA" w14:textId="77777777" w:rsidR="00230F54" w:rsidRPr="00882269" w:rsidRDefault="00230F54" w:rsidP="004A3852">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5476BDC" w14:textId="77777777" w:rsidR="00230F54" w:rsidRPr="00882269" w:rsidRDefault="00230F54" w:rsidP="004A385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001C825" w14:textId="77777777" w:rsidR="00230F54" w:rsidRPr="00882269" w:rsidRDefault="00230F54" w:rsidP="004A3852">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230F54" w:rsidRPr="00882269" w14:paraId="2E99DE1C" w14:textId="77777777" w:rsidTr="004A3852">
        <w:trPr>
          <w:trHeight w:val="959"/>
        </w:trPr>
        <w:tc>
          <w:tcPr>
            <w:tcW w:w="1018" w:type="pct"/>
            <w:shd w:val="clear" w:color="auto" w:fill="auto"/>
          </w:tcPr>
          <w:p w14:paraId="2CF65ADE" w14:textId="77777777" w:rsidR="00230F54" w:rsidRPr="00882269" w:rsidRDefault="00230F54" w:rsidP="004A3852">
            <w:pPr>
              <w:rPr>
                <w:rFonts w:ascii="Tahoma" w:hAnsi="Tahoma" w:cs="Tahoma"/>
                <w:sz w:val="18"/>
                <w:szCs w:val="18"/>
              </w:rPr>
            </w:pPr>
            <w:r w:rsidRPr="00882269">
              <w:rPr>
                <w:rFonts w:ascii="Tahoma" w:hAnsi="Tahoma" w:cs="Tahoma"/>
                <w:sz w:val="18"/>
                <w:szCs w:val="18"/>
              </w:rPr>
              <w:t>Formación no excluyente</w:t>
            </w:r>
          </w:p>
          <w:p w14:paraId="0208D48A" w14:textId="77777777" w:rsidR="00230F54" w:rsidRPr="00882269" w:rsidRDefault="00230F54" w:rsidP="004A3852">
            <w:pPr>
              <w:rPr>
                <w:sz w:val="18"/>
                <w:szCs w:val="18"/>
              </w:rPr>
            </w:pPr>
          </w:p>
        </w:tc>
        <w:tc>
          <w:tcPr>
            <w:tcW w:w="1178" w:type="pct"/>
            <w:shd w:val="clear" w:color="auto" w:fill="auto"/>
            <w:vAlign w:val="center"/>
          </w:tcPr>
          <w:p w14:paraId="27CE561A" w14:textId="77777777" w:rsidR="00230F54" w:rsidRPr="00882269" w:rsidRDefault="00230F54" w:rsidP="004A385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1C9DE1E" w14:textId="77777777" w:rsidR="00230F54" w:rsidRPr="00882269" w:rsidRDefault="00230F54" w:rsidP="004A385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85AF7FF" w14:textId="77777777" w:rsidR="00230F54" w:rsidRPr="00882269" w:rsidRDefault="00230F54" w:rsidP="004A385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4E8B5F9" w14:textId="77777777" w:rsidR="00230F54" w:rsidRPr="00882269" w:rsidRDefault="00230F54" w:rsidP="004A3852">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230F54" w:rsidRPr="00882269" w14:paraId="63660C3F" w14:textId="77777777" w:rsidTr="004A3852">
        <w:trPr>
          <w:trHeight w:val="987"/>
        </w:trPr>
        <w:tc>
          <w:tcPr>
            <w:tcW w:w="1018" w:type="pct"/>
            <w:shd w:val="clear" w:color="auto" w:fill="auto"/>
          </w:tcPr>
          <w:p w14:paraId="5FEAAB0A" w14:textId="77777777" w:rsidR="00230F54" w:rsidRPr="00882269" w:rsidRDefault="00230F54" w:rsidP="004A3852">
            <w:pPr>
              <w:rPr>
                <w:rFonts w:ascii="Tahoma" w:hAnsi="Tahoma" w:cs="Tahoma"/>
                <w:sz w:val="18"/>
                <w:szCs w:val="18"/>
              </w:rPr>
            </w:pPr>
            <w:r w:rsidRPr="00882269">
              <w:rPr>
                <w:rFonts w:ascii="Tahoma" w:hAnsi="Tahoma" w:cs="Tahoma"/>
                <w:sz w:val="18"/>
                <w:szCs w:val="18"/>
              </w:rPr>
              <w:t>Formación no excluyente</w:t>
            </w:r>
          </w:p>
          <w:p w14:paraId="48B09ACA" w14:textId="77777777" w:rsidR="00230F54" w:rsidRPr="00882269" w:rsidRDefault="00230F54" w:rsidP="004A3852">
            <w:pPr>
              <w:rPr>
                <w:sz w:val="18"/>
                <w:szCs w:val="18"/>
              </w:rPr>
            </w:pPr>
          </w:p>
        </w:tc>
        <w:tc>
          <w:tcPr>
            <w:tcW w:w="1178" w:type="pct"/>
            <w:shd w:val="clear" w:color="auto" w:fill="auto"/>
            <w:vAlign w:val="center"/>
          </w:tcPr>
          <w:p w14:paraId="3A2F1066" w14:textId="77777777" w:rsidR="00230F54" w:rsidRPr="00882269" w:rsidRDefault="00230F54" w:rsidP="004A385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A94EACD" w14:textId="77777777" w:rsidR="00230F54" w:rsidRPr="00882269" w:rsidRDefault="00230F54" w:rsidP="004A385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E009AD4" w14:textId="77777777" w:rsidR="00230F54" w:rsidRPr="00882269" w:rsidRDefault="00230F54" w:rsidP="004A385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840A77B" w14:textId="77777777" w:rsidR="00230F54" w:rsidRPr="00882269" w:rsidRDefault="00230F54" w:rsidP="004A3852">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230F54" w:rsidRPr="00882269" w14:paraId="7468A635" w14:textId="77777777" w:rsidTr="004A3852">
        <w:trPr>
          <w:trHeight w:val="1102"/>
        </w:trPr>
        <w:tc>
          <w:tcPr>
            <w:tcW w:w="1018" w:type="pct"/>
            <w:shd w:val="clear" w:color="auto" w:fill="auto"/>
          </w:tcPr>
          <w:p w14:paraId="5CF0C2BF" w14:textId="77777777" w:rsidR="00230F54" w:rsidRPr="00882269" w:rsidRDefault="00230F54" w:rsidP="004A3852">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B6C0EE0" w14:textId="77777777" w:rsidR="00230F54" w:rsidRPr="00882269" w:rsidRDefault="00230F54" w:rsidP="004A3852">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B837A06" w14:textId="77777777" w:rsidR="00230F54" w:rsidRPr="00882269" w:rsidRDefault="00230F54" w:rsidP="004A3852">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DECF912" w14:textId="77777777" w:rsidR="00230F54" w:rsidRPr="00882269" w:rsidRDefault="00230F54" w:rsidP="004A3852">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71BE68E" w14:textId="77777777" w:rsidR="00230F54" w:rsidRPr="00882269" w:rsidRDefault="00230F54" w:rsidP="004A3852">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230F54" w:rsidRPr="00882269" w14:paraId="7F2AA577" w14:textId="77777777" w:rsidTr="004A3852">
        <w:trPr>
          <w:trHeight w:val="606"/>
        </w:trPr>
        <w:tc>
          <w:tcPr>
            <w:tcW w:w="1018" w:type="pct"/>
            <w:shd w:val="clear" w:color="auto" w:fill="auto"/>
            <w:vAlign w:val="center"/>
          </w:tcPr>
          <w:p w14:paraId="6DBD2A2D" w14:textId="77777777" w:rsidR="00230F54" w:rsidRPr="00882269" w:rsidRDefault="00230F54" w:rsidP="004A3852">
            <w:pPr>
              <w:rPr>
                <w:rFonts w:ascii="Tahoma" w:hAnsi="Tahoma" w:cs="Tahoma"/>
                <w:b/>
                <w:color w:val="FF0000"/>
                <w:highlight w:val="yellow"/>
              </w:rPr>
            </w:pPr>
            <w:r w:rsidRPr="00882269">
              <w:rPr>
                <w:rFonts w:ascii="Tahoma" w:hAnsi="Tahoma" w:cs="Tahoma"/>
                <w:sz w:val="18"/>
                <w:szCs w:val="18"/>
              </w:rPr>
              <w:t>Formación no excluyente</w:t>
            </w:r>
          </w:p>
        </w:tc>
        <w:tc>
          <w:tcPr>
            <w:tcW w:w="1178" w:type="pct"/>
            <w:shd w:val="clear" w:color="auto" w:fill="auto"/>
            <w:vAlign w:val="center"/>
          </w:tcPr>
          <w:p w14:paraId="0D07E1FC" w14:textId="77777777" w:rsidR="00230F54" w:rsidRPr="00882269" w:rsidRDefault="00230F54" w:rsidP="004A3852">
            <w:pPr>
              <w:jc w:val="both"/>
              <w:rPr>
                <w:rFonts w:ascii="Tahoma" w:hAnsi="Tahoma" w:cs="Tahoma"/>
                <w:b/>
                <w:color w:val="0000FF"/>
                <w:lang w:val="es-ES_tradnl"/>
              </w:rPr>
            </w:pPr>
            <w:r w:rsidRPr="00132569">
              <w:rPr>
                <w:rFonts w:ascii="Tahoma" w:hAnsi="Tahoma" w:cs="Tahoma"/>
                <w:b/>
                <w:color w:val="0000FF"/>
                <w:sz w:val="18"/>
                <w:szCs w:val="18"/>
                <w:lang w:val="es-ES_tradnl"/>
              </w:rPr>
              <w:t xml:space="preserve">Constructor Especialista </w:t>
            </w:r>
            <w:proofErr w:type="gramStart"/>
            <w:r w:rsidRPr="00132569">
              <w:rPr>
                <w:rFonts w:ascii="Tahoma" w:hAnsi="Tahoma" w:cs="Tahoma"/>
                <w:b/>
                <w:color w:val="0000FF"/>
                <w:sz w:val="18"/>
                <w:szCs w:val="18"/>
                <w:lang w:val="es-ES_tradnl"/>
              </w:rPr>
              <w:t>Pintor  (</w:t>
            </w:r>
            <w:proofErr w:type="gramEnd"/>
            <w:r w:rsidRPr="00132569">
              <w:rPr>
                <w:rFonts w:ascii="Tahoma" w:hAnsi="Tahoma" w:cs="Tahoma"/>
                <w:b/>
                <w:color w:val="0000FF"/>
                <w:sz w:val="18"/>
                <w:szCs w:val="18"/>
                <w:lang w:val="es-ES_tradnl"/>
              </w:rPr>
              <w:t xml:space="preserve">Rural) </w:t>
            </w:r>
          </w:p>
        </w:tc>
        <w:tc>
          <w:tcPr>
            <w:tcW w:w="368" w:type="pct"/>
            <w:shd w:val="clear" w:color="auto" w:fill="auto"/>
            <w:vAlign w:val="center"/>
          </w:tcPr>
          <w:p w14:paraId="027527BD" w14:textId="77777777" w:rsidR="00230F54" w:rsidRPr="00882269" w:rsidRDefault="00230F54" w:rsidP="004A3852">
            <w:pPr>
              <w:jc w:val="center"/>
              <w:rPr>
                <w:rFonts w:ascii="Tahoma" w:hAnsi="Tahoma" w:cs="Tahoma"/>
                <w:b/>
                <w:color w:val="0000FF"/>
                <w:lang w:val="es-ES_tradnl"/>
              </w:rPr>
            </w:pPr>
            <w:r>
              <w:rPr>
                <w:rFonts w:ascii="Tahoma" w:hAnsi="Tahoma" w:cs="Tahoma"/>
                <w:b/>
                <w:color w:val="FF0000"/>
                <w:sz w:val="18"/>
                <w:szCs w:val="18"/>
                <w:lang w:val="es-ES_tradnl"/>
              </w:rPr>
              <w:t>3</w:t>
            </w:r>
          </w:p>
        </w:tc>
        <w:tc>
          <w:tcPr>
            <w:tcW w:w="1777" w:type="pct"/>
            <w:shd w:val="clear" w:color="auto" w:fill="auto"/>
            <w:vAlign w:val="center"/>
          </w:tcPr>
          <w:p w14:paraId="6382310F" w14:textId="77777777" w:rsidR="00230F54" w:rsidRPr="00882269" w:rsidRDefault="00230F54" w:rsidP="004A3852">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4A0FD85" w14:textId="77777777" w:rsidR="00230F54" w:rsidRPr="00882269" w:rsidRDefault="00230F54" w:rsidP="004A3852">
            <w:pPr>
              <w:jc w:val="right"/>
              <w:rPr>
                <w:rFonts w:ascii="Tahoma" w:hAnsi="Tahoma" w:cs="Tahoma"/>
                <w:color w:val="FF0000"/>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221AB161" w14:textId="77777777" w:rsidR="00230F54" w:rsidRDefault="00230F54" w:rsidP="00230F54">
      <w:pPr>
        <w:jc w:val="both"/>
        <w:rPr>
          <w:rFonts w:ascii="Tahoma" w:hAnsi="Tahoma" w:cs="Tahoma"/>
          <w:b/>
        </w:rPr>
      </w:pPr>
    </w:p>
    <w:bookmarkEnd w:id="113"/>
    <w:p w14:paraId="7513A67C" w14:textId="77777777" w:rsidR="00230F54" w:rsidRPr="00882269" w:rsidRDefault="00230F54" w:rsidP="00230F54">
      <w:pPr>
        <w:spacing w:line="260" w:lineRule="atLeast"/>
        <w:jc w:val="both"/>
        <w:rPr>
          <w:rFonts w:ascii="Tahoma" w:hAnsi="Tahoma" w:cs="Tahoma"/>
          <w:b/>
          <w:i/>
        </w:rPr>
      </w:pPr>
      <w:r w:rsidRPr="00882269">
        <w:rPr>
          <w:rFonts w:ascii="Tahoma" w:hAnsi="Tahoma" w:cs="Tahoma"/>
          <w:b/>
          <w:i/>
        </w:rPr>
        <w:t>NOTAS:</w:t>
      </w:r>
    </w:p>
    <w:p w14:paraId="0DE6D17F" w14:textId="77777777" w:rsidR="00230F54" w:rsidRPr="00882269" w:rsidRDefault="00230F54" w:rsidP="00230F54">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16" w:name="_Hlk170205284"/>
      <w:bookmarkStart w:id="117" w:name="_Toc536520832"/>
      <w:bookmarkStart w:id="118" w:name="_Toc71811167"/>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6C5138">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debe anexar documentos de respaldos declarados en el formulario A-4.</w:t>
      </w:r>
    </w:p>
    <w:p w14:paraId="6AFF9EB8" w14:textId="77777777" w:rsidR="00230F54" w:rsidRPr="00882269" w:rsidRDefault="00230F54" w:rsidP="00230F54">
      <w:pPr>
        <w:numPr>
          <w:ilvl w:val="0"/>
          <w:numId w:val="79"/>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6B78F1C7" w14:textId="77777777" w:rsidR="00230F54" w:rsidRPr="00882269" w:rsidRDefault="00230F54" w:rsidP="00230F54">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9E03FBA" w14:textId="77777777" w:rsidR="00230F54" w:rsidRPr="00882269" w:rsidRDefault="00230F54" w:rsidP="00230F54">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9" w:name="_Hlk143872192"/>
      <w:r w:rsidRPr="00882269">
        <w:rPr>
          <w:rFonts w:ascii="Tahoma" w:hAnsi="Tahoma" w:cs="Tahoma"/>
        </w:rPr>
        <w:t>el reemplazante deberá tener un perfil igual o mayor al profesional ofertado en su propuesta.</w:t>
      </w:r>
      <w:bookmarkEnd w:id="11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AF993B8" w14:textId="77777777" w:rsidR="00230F54" w:rsidRPr="00882269" w:rsidRDefault="00230F54" w:rsidP="00230F54">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3A4C8D1" w14:textId="77777777" w:rsidR="00230F54" w:rsidRPr="00882269" w:rsidRDefault="00230F54" w:rsidP="00230F54">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3B8E500" w14:textId="77777777" w:rsidR="00230F54" w:rsidRPr="00882269" w:rsidRDefault="00230F54" w:rsidP="00230F54">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2735FA22" w14:textId="77777777" w:rsidR="00230F54" w:rsidRPr="00882269" w:rsidRDefault="00230F54" w:rsidP="00230F54">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CC9A89E" w14:textId="77777777" w:rsidR="00230F54" w:rsidRPr="00882269" w:rsidRDefault="00230F54" w:rsidP="00230F5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3F568D11" w14:textId="77777777" w:rsidR="00230F54" w:rsidRPr="00882269" w:rsidRDefault="00230F54" w:rsidP="00230F54">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y Especialista para instalaciones especiales además de realizar la capacitación, se encarga </w:t>
      </w:r>
      <w:r w:rsidRPr="00687A41">
        <w:rPr>
          <w:rFonts w:ascii="Tahoma" w:hAnsi="Tahoma" w:cs="Tahoma"/>
        </w:rPr>
        <w:t>de ejecutar los siguientes trabajos: Armado de Estructura Metálica para cubierta de calamina, colocado de Cielo</w:t>
      </w:r>
      <w:r w:rsidRPr="00882269">
        <w:rPr>
          <w:rFonts w:ascii="Tahoma" w:hAnsi="Tahoma" w:cs="Tahoma"/>
        </w:rPr>
        <w:t xml:space="preserve"> Falso Plafón, colocado de ventana de aluminio, colocado de piso flotante, colocado de puertas e instalaciones eléctrica, sanitaria y otros (según corresponda).</w:t>
      </w:r>
    </w:p>
    <w:p w14:paraId="766E8C94" w14:textId="77777777" w:rsidR="00230F54" w:rsidRPr="00882269" w:rsidRDefault="00230F54" w:rsidP="00230F54">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A140DF1" w14:textId="77777777" w:rsidR="00230F54" w:rsidRPr="00882269" w:rsidRDefault="00230F54" w:rsidP="00230F5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E6799E9" w14:textId="77777777" w:rsidR="00230F54" w:rsidRDefault="00230F54" w:rsidP="00230F54">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w:t>
      </w:r>
      <w:r w:rsidRPr="00687A41">
        <w:rPr>
          <w:rFonts w:ascii="Tahoma" w:hAnsi="Tahoma" w:cs="Tahoma"/>
        </w:rPr>
        <w:t>total de la vivienda de aquellos casos identificados como VULNERABLES en el informe técnico social de la Entidad Ejecutora y evitar que estos abandonen el proyecto.</w:t>
      </w:r>
    </w:p>
    <w:p w14:paraId="278864CD" w14:textId="77777777" w:rsidR="00230F54" w:rsidRPr="00687A41" w:rsidRDefault="00230F54" w:rsidP="00230F54">
      <w:pPr>
        <w:pStyle w:val="Prrafodelista"/>
        <w:widowControl w:val="0"/>
        <w:numPr>
          <w:ilvl w:val="0"/>
          <w:numId w:val="79"/>
        </w:numPr>
        <w:autoSpaceDE w:val="0"/>
        <w:autoSpaceDN w:val="0"/>
        <w:spacing w:before="120" w:line="260" w:lineRule="atLeast"/>
        <w:ind w:left="709" w:hanging="283"/>
        <w:contextualSpacing/>
        <w:jc w:val="both"/>
        <w:rPr>
          <w:rFonts w:ascii="Tahoma" w:hAnsi="Tahoma" w:cs="Tahoma"/>
        </w:rPr>
      </w:pPr>
      <w:r w:rsidRPr="00687A41">
        <w:rPr>
          <w:rFonts w:ascii="Tahoma" w:hAnsi="Tahoma" w:cs="Tahoma"/>
          <w:b/>
        </w:rPr>
        <w:t>Constructor Especialista Pintor.</w:t>
      </w:r>
      <w:r w:rsidRPr="00687A41">
        <w:rPr>
          <w:rFonts w:ascii="Tahoma" w:hAnsi="Tahoma" w:cs="Tahoma"/>
        </w:rPr>
        <w:t xml:space="preserve"> - Se entiende a la persona que cuenta con la suficiente experiencia en el área de su especialidad con la capacidad ejecutar los ítems correspondientes.</w:t>
      </w:r>
    </w:p>
    <w:p w14:paraId="368FC831" w14:textId="77777777" w:rsidR="00230F54" w:rsidRPr="00F00C17" w:rsidRDefault="00230F54" w:rsidP="00230F54">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F00C17">
        <w:rPr>
          <w:rFonts w:ascii="Tahoma" w:hAnsi="Tahoma" w:cs="Tahoma"/>
          <w:b/>
        </w:rPr>
        <w:t>Constructor Especialista Pintor</w:t>
      </w:r>
      <w:r w:rsidRPr="00F00C17">
        <w:rPr>
          <w:rFonts w:ascii="Tahoma" w:hAnsi="Tahoma" w:cs="Tahoma"/>
        </w:rPr>
        <w:t>, se encargará de ejecutar los siguientes trabajos: Pintura Interior de la totalidad de las soluciones habitacionales.</w:t>
      </w:r>
    </w:p>
    <w:p w14:paraId="44FFD0B9" w14:textId="77777777" w:rsidR="00230F54" w:rsidRPr="00687A41" w:rsidRDefault="00230F54" w:rsidP="00230F54">
      <w:pPr>
        <w:numPr>
          <w:ilvl w:val="0"/>
          <w:numId w:val="79"/>
        </w:numPr>
        <w:spacing w:before="120" w:line="260" w:lineRule="atLeast"/>
        <w:ind w:left="709"/>
        <w:contextualSpacing/>
        <w:jc w:val="both"/>
        <w:rPr>
          <w:rFonts w:ascii="Tahoma" w:hAnsi="Tahoma" w:cs="Tahoma"/>
          <w:b/>
        </w:rPr>
      </w:pPr>
      <w:r w:rsidRPr="00687A41">
        <w:rPr>
          <w:rFonts w:ascii="Tahoma" w:hAnsi="Tahoma" w:cs="Tahoma"/>
          <w:b/>
        </w:rPr>
        <w:t xml:space="preserve">Personal Femenino. - </w:t>
      </w:r>
    </w:p>
    <w:p w14:paraId="24F729A4" w14:textId="77777777" w:rsidR="00230F54" w:rsidRDefault="00230F54" w:rsidP="00230F54">
      <w:pPr>
        <w:spacing w:before="120" w:line="260" w:lineRule="atLeast"/>
        <w:ind w:left="709"/>
        <w:contextualSpacing/>
        <w:jc w:val="both"/>
        <w:rPr>
          <w:rFonts w:ascii="Tahoma" w:hAnsi="Tahoma" w:cs="Tahoma"/>
        </w:rPr>
      </w:pPr>
      <w:r w:rsidRPr="00687A41">
        <w:rPr>
          <w:rFonts w:ascii="Tahoma" w:hAnsi="Tahoma" w:cs="Tahoma"/>
        </w:rPr>
        <w:t xml:space="preserve">La Entidad Ejecutora deberá garantizar la participación mínimamente de </w:t>
      </w:r>
      <w:r w:rsidRPr="00687A41">
        <w:rPr>
          <w:rFonts w:ascii="Tahoma" w:hAnsi="Tahoma" w:cs="Tahoma"/>
          <w:b/>
          <w:bCs/>
        </w:rPr>
        <w:t>2 integrantes femeninos</w:t>
      </w:r>
      <w:r w:rsidRPr="00687A41">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16"/>
    <w:p w14:paraId="390549A7" w14:textId="77777777" w:rsidR="00230F54" w:rsidRPr="0058097C" w:rsidRDefault="00230F54" w:rsidP="00230F5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17"/>
      <w:bookmarkEnd w:id="118"/>
    </w:p>
    <w:p w14:paraId="1AE753AD" w14:textId="77777777" w:rsidR="00230F54" w:rsidRDefault="00230F54" w:rsidP="00230F54">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3781DCAE" w14:textId="77777777" w:rsidR="00230F54" w:rsidRPr="00882269" w:rsidRDefault="00230F54" w:rsidP="00230F54">
      <w:pPr>
        <w:spacing w:line="260" w:lineRule="atLeast"/>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30F54" w:rsidRPr="00882269" w14:paraId="656A329F" w14:textId="77777777" w:rsidTr="004A3852">
        <w:trPr>
          <w:trHeight w:val="351"/>
          <w:jc w:val="center"/>
        </w:trPr>
        <w:tc>
          <w:tcPr>
            <w:tcW w:w="3127" w:type="dxa"/>
            <w:shd w:val="clear" w:color="auto" w:fill="17365D"/>
            <w:vAlign w:val="center"/>
          </w:tcPr>
          <w:p w14:paraId="0BFBC7F8" w14:textId="77777777" w:rsidR="00230F54" w:rsidRPr="00882269" w:rsidRDefault="00230F54" w:rsidP="004A3852">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553336E1" w14:textId="77777777" w:rsidR="00230F54" w:rsidRPr="00882269" w:rsidRDefault="00230F54" w:rsidP="004A3852">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8CD4203" w14:textId="77777777" w:rsidR="00230F54" w:rsidRPr="00882269" w:rsidRDefault="00230F54" w:rsidP="004A3852">
            <w:pPr>
              <w:jc w:val="center"/>
              <w:rPr>
                <w:rFonts w:ascii="Tahoma" w:hAnsi="Tahoma" w:cs="Tahoma"/>
                <w:b/>
                <w:lang w:eastAsia="es-ES"/>
              </w:rPr>
            </w:pPr>
            <w:r w:rsidRPr="00882269">
              <w:rPr>
                <w:rFonts w:ascii="Tahoma" w:hAnsi="Tahoma" w:cs="Tahoma"/>
                <w:b/>
                <w:lang w:eastAsia="es-ES"/>
              </w:rPr>
              <w:t>Almacén</w:t>
            </w:r>
          </w:p>
        </w:tc>
      </w:tr>
      <w:tr w:rsidR="00230F54" w:rsidRPr="00882269" w14:paraId="4F1DFC01" w14:textId="77777777" w:rsidTr="004A3852">
        <w:trPr>
          <w:trHeight w:hRule="exact" w:val="330"/>
          <w:jc w:val="center"/>
        </w:trPr>
        <w:tc>
          <w:tcPr>
            <w:tcW w:w="3127" w:type="dxa"/>
            <w:shd w:val="clear" w:color="auto" w:fill="auto"/>
          </w:tcPr>
          <w:p w14:paraId="3624ED2E" w14:textId="77777777" w:rsidR="00230F54" w:rsidRPr="00882269" w:rsidRDefault="00230F54" w:rsidP="004A3852">
            <w:pPr>
              <w:spacing w:line="300" w:lineRule="auto"/>
              <w:jc w:val="both"/>
              <w:rPr>
                <w:rFonts w:ascii="Tahoma" w:hAnsi="Tahoma" w:cs="Tahoma"/>
                <w:color w:val="FF0000"/>
                <w:lang w:eastAsia="es-ES"/>
              </w:rPr>
            </w:pPr>
            <w:r>
              <w:rPr>
                <w:rFonts w:ascii="Tahoma" w:hAnsi="Tahoma" w:cs="Tahoma"/>
                <w:color w:val="FF0000"/>
                <w:lang w:val="en-US" w:eastAsia="es-BO"/>
              </w:rPr>
              <w:t>PAJCHA SAN MARTIN</w:t>
            </w:r>
          </w:p>
        </w:tc>
        <w:tc>
          <w:tcPr>
            <w:tcW w:w="2010" w:type="dxa"/>
            <w:shd w:val="clear" w:color="auto" w:fill="auto"/>
          </w:tcPr>
          <w:p w14:paraId="41ABDB5F" w14:textId="77777777" w:rsidR="00230F54" w:rsidRPr="00882269" w:rsidRDefault="00230F54" w:rsidP="004A3852">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790BA74C" w14:textId="77777777" w:rsidR="00230F54" w:rsidRPr="00882269" w:rsidRDefault="00230F54" w:rsidP="004A3852">
            <w:pPr>
              <w:jc w:val="center"/>
              <w:rPr>
                <w:rFonts w:ascii="Tahoma" w:hAnsi="Tahoma" w:cs="Tahoma"/>
                <w:color w:val="FF0000"/>
              </w:rPr>
            </w:pPr>
            <w:r>
              <w:rPr>
                <w:rFonts w:ascii="Tahoma" w:hAnsi="Tahoma" w:cs="Tahoma"/>
                <w:color w:val="FF0000"/>
                <w:lang w:eastAsia="es-ES"/>
              </w:rPr>
              <w:t>SI</w:t>
            </w:r>
          </w:p>
        </w:tc>
      </w:tr>
      <w:tr w:rsidR="00230F54" w:rsidRPr="00882269" w14:paraId="1220ECE5" w14:textId="77777777" w:rsidTr="004A3852">
        <w:trPr>
          <w:trHeight w:hRule="exact" w:val="330"/>
          <w:jc w:val="center"/>
        </w:trPr>
        <w:tc>
          <w:tcPr>
            <w:tcW w:w="3127" w:type="dxa"/>
            <w:shd w:val="clear" w:color="auto" w:fill="BFBFBF"/>
          </w:tcPr>
          <w:p w14:paraId="4C5993B2" w14:textId="77777777" w:rsidR="00230F54" w:rsidRPr="00882269" w:rsidRDefault="00230F54" w:rsidP="004A3852">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383EBA2" w14:textId="77777777" w:rsidR="00230F54" w:rsidRPr="00882269" w:rsidRDefault="00230F54" w:rsidP="004A3852">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16F362C5" w14:textId="77777777" w:rsidR="00230F54" w:rsidRPr="00882269" w:rsidRDefault="00230F54" w:rsidP="004A3852">
            <w:pPr>
              <w:jc w:val="center"/>
              <w:rPr>
                <w:rFonts w:ascii="Tahoma" w:hAnsi="Tahoma" w:cs="Tahoma"/>
                <w:b/>
                <w:bCs/>
                <w:color w:val="FF0000"/>
              </w:rPr>
            </w:pPr>
            <w:r w:rsidRPr="00882269">
              <w:rPr>
                <w:rFonts w:ascii="Tahoma" w:hAnsi="Tahoma" w:cs="Tahoma"/>
                <w:b/>
                <w:bCs/>
                <w:color w:val="FF0000"/>
                <w:lang w:eastAsia="es-ES"/>
              </w:rPr>
              <w:t>1</w:t>
            </w:r>
          </w:p>
        </w:tc>
      </w:tr>
    </w:tbl>
    <w:p w14:paraId="142CD20E" w14:textId="77777777" w:rsidR="00230F54" w:rsidRPr="00882269" w:rsidRDefault="00230F54" w:rsidP="00230F5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68313CB" w14:textId="77777777" w:rsidR="00230F54" w:rsidRPr="00882269" w:rsidRDefault="00230F54" w:rsidP="00230F54">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D9B08C5" w14:textId="77777777" w:rsidR="00230F54" w:rsidRPr="00882269" w:rsidRDefault="00230F54" w:rsidP="00230F54">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FAC45FA" w14:textId="77777777" w:rsidR="00230F54" w:rsidRPr="00882269" w:rsidRDefault="00230F54" w:rsidP="00230F54">
      <w:pPr>
        <w:numPr>
          <w:ilvl w:val="1"/>
          <w:numId w:val="8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F0594EA" w14:textId="77777777" w:rsidR="00230F54" w:rsidRPr="00882269" w:rsidRDefault="00230F54" w:rsidP="00230F54">
      <w:pPr>
        <w:numPr>
          <w:ilvl w:val="1"/>
          <w:numId w:val="82"/>
        </w:numPr>
        <w:spacing w:line="260" w:lineRule="atLeast"/>
        <w:ind w:left="426"/>
        <w:jc w:val="both"/>
        <w:rPr>
          <w:rFonts w:ascii="Tahoma" w:hAnsi="Tahoma" w:cs="Tahoma"/>
        </w:rPr>
      </w:pPr>
      <w:r w:rsidRPr="00882269">
        <w:rPr>
          <w:rFonts w:ascii="Tahoma" w:hAnsi="Tahoma" w:cs="Tahoma"/>
        </w:rPr>
        <w:lastRenderedPageBreak/>
        <w:t>Según la necesidad del proyecto se podrá cambiar la ubicación de la oficina y de los almacenes si está debidamente justificadas, bajo la aprobación del Inspector y el Fiscal del Proyecto.</w:t>
      </w:r>
    </w:p>
    <w:p w14:paraId="642E89AE" w14:textId="77777777" w:rsidR="00230F54" w:rsidRPr="00882269" w:rsidRDefault="00230F54" w:rsidP="00230F54">
      <w:pPr>
        <w:numPr>
          <w:ilvl w:val="1"/>
          <w:numId w:val="8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864CCA6" w14:textId="77777777" w:rsidR="00230F54" w:rsidRPr="00882269" w:rsidRDefault="00230F54" w:rsidP="00230F54">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0" w:name="_Toc536520833"/>
      <w:bookmarkStart w:id="121" w:name="_Toc71811168"/>
      <w:r w:rsidRPr="00882269">
        <w:rPr>
          <w:rFonts w:ascii="Tahoma" w:hAnsi="Tahoma" w:cs="Tahoma"/>
          <w:b/>
          <w:bCs/>
          <w:color w:val="000000"/>
          <w:kern w:val="32"/>
          <w:lang w:val="es-ES_tradnl"/>
        </w:rPr>
        <w:t>EQUIPO, MAQUINARIA, VEHÍCULOS Y OTROS</w:t>
      </w:r>
      <w:bookmarkEnd w:id="120"/>
      <w:bookmarkEnd w:id="121"/>
    </w:p>
    <w:p w14:paraId="7E0BE07B" w14:textId="77777777" w:rsidR="00230F54" w:rsidRDefault="00230F54" w:rsidP="00230F54">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28AFC945" w14:textId="77777777" w:rsidR="00230F54" w:rsidRDefault="00230F54" w:rsidP="00230F54">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30F54" w:rsidRPr="00882269" w14:paraId="4D5E3888" w14:textId="77777777" w:rsidTr="004A3852">
        <w:trPr>
          <w:jc w:val="center"/>
        </w:trPr>
        <w:tc>
          <w:tcPr>
            <w:tcW w:w="421" w:type="dxa"/>
            <w:shd w:val="clear" w:color="auto" w:fill="D9E2F3" w:themeFill="accent5" w:themeFillTint="33"/>
            <w:vAlign w:val="center"/>
          </w:tcPr>
          <w:p w14:paraId="7AC915D5" w14:textId="77777777" w:rsidR="00230F54" w:rsidRPr="00882269" w:rsidRDefault="00230F54" w:rsidP="004A3852">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9CC2E5" w:themeFill="accent1" w:themeFillTint="99"/>
            <w:vAlign w:val="center"/>
          </w:tcPr>
          <w:p w14:paraId="0F578E4F" w14:textId="77777777" w:rsidR="00230F54" w:rsidRPr="00882269" w:rsidRDefault="00230F54" w:rsidP="004A3852">
            <w:pPr>
              <w:jc w:val="center"/>
              <w:rPr>
                <w:rFonts w:ascii="Tahoma" w:hAnsi="Tahoma" w:cs="Tahoma"/>
                <w:b/>
              </w:rPr>
            </w:pPr>
            <w:r w:rsidRPr="00882269">
              <w:rPr>
                <w:rFonts w:ascii="Tahoma" w:hAnsi="Tahoma" w:cs="Tahoma"/>
                <w:b/>
              </w:rPr>
              <w:t>TIPO</w:t>
            </w:r>
          </w:p>
        </w:tc>
        <w:tc>
          <w:tcPr>
            <w:tcW w:w="1701" w:type="dxa"/>
            <w:shd w:val="clear" w:color="auto" w:fill="9CC2E5" w:themeFill="accent1" w:themeFillTint="99"/>
            <w:vAlign w:val="center"/>
          </w:tcPr>
          <w:p w14:paraId="2CFB1EFA" w14:textId="77777777" w:rsidR="00230F54" w:rsidRPr="00882269" w:rsidRDefault="00230F54" w:rsidP="004A3852">
            <w:pPr>
              <w:jc w:val="center"/>
              <w:rPr>
                <w:rFonts w:ascii="Tahoma" w:hAnsi="Tahoma" w:cs="Tahoma"/>
                <w:b/>
              </w:rPr>
            </w:pPr>
            <w:r w:rsidRPr="00882269">
              <w:rPr>
                <w:rFonts w:ascii="Tahoma" w:hAnsi="Tahoma" w:cs="Tahoma"/>
                <w:b/>
              </w:rPr>
              <w:t>CANTIDAD</w:t>
            </w:r>
          </w:p>
        </w:tc>
        <w:tc>
          <w:tcPr>
            <w:tcW w:w="1702" w:type="dxa"/>
            <w:shd w:val="clear" w:color="auto" w:fill="9CC2E5" w:themeFill="accent1" w:themeFillTint="99"/>
          </w:tcPr>
          <w:p w14:paraId="38E03217" w14:textId="77777777" w:rsidR="00230F54" w:rsidRPr="00882269" w:rsidRDefault="00230F54" w:rsidP="004A3852">
            <w:pPr>
              <w:jc w:val="center"/>
              <w:rPr>
                <w:rFonts w:ascii="Tahoma" w:hAnsi="Tahoma" w:cs="Tahoma"/>
                <w:b/>
              </w:rPr>
            </w:pPr>
          </w:p>
          <w:p w14:paraId="0BEE6AF5" w14:textId="77777777" w:rsidR="00230F54" w:rsidRPr="00882269" w:rsidRDefault="00230F54" w:rsidP="004A3852">
            <w:pPr>
              <w:jc w:val="center"/>
              <w:rPr>
                <w:rFonts w:ascii="Tahoma" w:hAnsi="Tahoma" w:cs="Tahoma"/>
                <w:b/>
              </w:rPr>
            </w:pPr>
            <w:r w:rsidRPr="00882269">
              <w:rPr>
                <w:rFonts w:ascii="Tahoma" w:hAnsi="Tahoma" w:cs="Tahoma"/>
                <w:b/>
              </w:rPr>
              <w:t>PERTINENCIA</w:t>
            </w:r>
          </w:p>
        </w:tc>
        <w:tc>
          <w:tcPr>
            <w:tcW w:w="2268" w:type="dxa"/>
            <w:shd w:val="clear" w:color="auto" w:fill="9CC2E5" w:themeFill="accent1" w:themeFillTint="99"/>
          </w:tcPr>
          <w:p w14:paraId="548A013C" w14:textId="77777777" w:rsidR="00230F54" w:rsidRPr="00882269" w:rsidRDefault="00230F54" w:rsidP="004A3852">
            <w:pPr>
              <w:jc w:val="center"/>
              <w:rPr>
                <w:rFonts w:ascii="Tahoma" w:hAnsi="Tahoma" w:cs="Tahoma"/>
                <w:b/>
              </w:rPr>
            </w:pPr>
            <w:r w:rsidRPr="00882269">
              <w:rPr>
                <w:rFonts w:ascii="Tahoma" w:hAnsi="Tahoma" w:cs="Tahoma"/>
                <w:b/>
              </w:rPr>
              <w:t>Tiempo de participación en este Proyecto</w:t>
            </w:r>
          </w:p>
        </w:tc>
      </w:tr>
      <w:tr w:rsidR="00230F54" w:rsidRPr="00882269" w14:paraId="70519375" w14:textId="77777777" w:rsidTr="004A3852">
        <w:trPr>
          <w:jc w:val="center"/>
        </w:trPr>
        <w:tc>
          <w:tcPr>
            <w:tcW w:w="421" w:type="dxa"/>
            <w:shd w:val="clear" w:color="auto" w:fill="auto"/>
            <w:vAlign w:val="center"/>
          </w:tcPr>
          <w:p w14:paraId="32AB9C2A" w14:textId="77777777" w:rsidR="00230F54" w:rsidRPr="00882269" w:rsidRDefault="00230F54" w:rsidP="004A3852">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C92BA2A" w14:textId="77777777" w:rsidR="00230F54" w:rsidRPr="00882269" w:rsidRDefault="00230F54" w:rsidP="004A385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3FCE554" w14:textId="77777777" w:rsidR="00230F54" w:rsidRPr="00DB41A8" w:rsidRDefault="00230F54" w:rsidP="004A3852">
            <w:pPr>
              <w:spacing w:line="300" w:lineRule="auto"/>
              <w:jc w:val="center"/>
              <w:rPr>
                <w:rFonts w:ascii="Tahoma" w:hAnsi="Tahoma" w:cs="Tahoma"/>
                <w:b/>
                <w:bCs/>
                <w:sz w:val="18"/>
                <w:szCs w:val="18"/>
              </w:rPr>
            </w:pPr>
            <w:r w:rsidRPr="00DB41A8">
              <w:rPr>
                <w:rFonts w:ascii="Tahoma" w:hAnsi="Tahoma" w:cs="Tahoma"/>
                <w:b/>
                <w:bCs/>
                <w:color w:val="FF0000"/>
                <w:sz w:val="18"/>
                <w:szCs w:val="18"/>
              </w:rPr>
              <w:t>1</w:t>
            </w:r>
          </w:p>
        </w:tc>
        <w:tc>
          <w:tcPr>
            <w:tcW w:w="1702" w:type="dxa"/>
            <w:vMerge w:val="restart"/>
            <w:vAlign w:val="center"/>
          </w:tcPr>
          <w:p w14:paraId="37F69BF6" w14:textId="77777777" w:rsidR="00230F54" w:rsidRPr="00882269" w:rsidRDefault="00230F54" w:rsidP="004A3852">
            <w:pPr>
              <w:spacing w:line="300" w:lineRule="auto"/>
              <w:contextualSpacing/>
              <w:jc w:val="center"/>
              <w:rPr>
                <w:rFonts w:ascii="Tahoma" w:hAnsi="Tahoma" w:cs="Tahoma"/>
                <w:b/>
                <w:sz w:val="18"/>
                <w:szCs w:val="18"/>
              </w:rPr>
            </w:pPr>
          </w:p>
          <w:p w14:paraId="0AC9FB0C" w14:textId="77777777" w:rsidR="00230F54" w:rsidRPr="00882269" w:rsidRDefault="00230F54" w:rsidP="004A3852">
            <w:pPr>
              <w:spacing w:line="300" w:lineRule="auto"/>
              <w:contextualSpacing/>
              <w:jc w:val="center"/>
              <w:rPr>
                <w:rFonts w:ascii="Tahoma" w:hAnsi="Tahoma" w:cs="Tahoma"/>
                <w:b/>
                <w:sz w:val="18"/>
                <w:szCs w:val="18"/>
              </w:rPr>
            </w:pPr>
          </w:p>
          <w:p w14:paraId="01B0A433" w14:textId="77777777" w:rsidR="00230F54" w:rsidRPr="00882269" w:rsidRDefault="00230F54" w:rsidP="004A385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097EBC7" w14:textId="77777777" w:rsidR="00230F54" w:rsidRPr="00882269" w:rsidRDefault="00230F54" w:rsidP="004A3852">
            <w:pPr>
              <w:spacing w:line="300" w:lineRule="auto"/>
              <w:jc w:val="center"/>
              <w:rPr>
                <w:rFonts w:ascii="Tahoma" w:hAnsi="Tahoma" w:cs="Tahoma"/>
                <w:b/>
                <w:sz w:val="18"/>
                <w:szCs w:val="18"/>
              </w:rPr>
            </w:pPr>
          </w:p>
          <w:p w14:paraId="0F3D146E" w14:textId="77777777" w:rsidR="00230F54" w:rsidRPr="00882269" w:rsidRDefault="00230F54" w:rsidP="004A3852">
            <w:pPr>
              <w:spacing w:line="300" w:lineRule="auto"/>
              <w:jc w:val="center"/>
              <w:rPr>
                <w:rFonts w:ascii="Tahoma" w:hAnsi="Tahoma" w:cs="Tahoma"/>
                <w:b/>
                <w:sz w:val="18"/>
                <w:szCs w:val="18"/>
              </w:rPr>
            </w:pPr>
          </w:p>
          <w:p w14:paraId="35456FFE" w14:textId="77777777" w:rsidR="00230F54" w:rsidRPr="00882269" w:rsidRDefault="00230F54" w:rsidP="004A3852">
            <w:pPr>
              <w:spacing w:line="300" w:lineRule="auto"/>
              <w:jc w:val="center"/>
              <w:rPr>
                <w:rFonts w:ascii="Tahoma" w:hAnsi="Tahoma" w:cs="Tahoma"/>
                <w:b/>
                <w:sz w:val="18"/>
                <w:szCs w:val="18"/>
              </w:rPr>
            </w:pPr>
          </w:p>
          <w:p w14:paraId="43E6274F" w14:textId="77777777" w:rsidR="00230F54" w:rsidRPr="00882269" w:rsidRDefault="00230F54" w:rsidP="004A3852">
            <w:pPr>
              <w:spacing w:line="300" w:lineRule="auto"/>
              <w:jc w:val="center"/>
              <w:rPr>
                <w:rFonts w:ascii="Tahoma" w:hAnsi="Tahoma" w:cs="Tahoma"/>
                <w:b/>
                <w:sz w:val="18"/>
                <w:szCs w:val="18"/>
              </w:rPr>
            </w:pPr>
          </w:p>
          <w:p w14:paraId="6F7ED8D7" w14:textId="77777777" w:rsidR="00230F54" w:rsidRPr="00882269" w:rsidRDefault="00230F54" w:rsidP="004A385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30F54" w:rsidRPr="00882269" w14:paraId="0D50D1AE" w14:textId="77777777" w:rsidTr="004A3852">
        <w:trPr>
          <w:jc w:val="center"/>
        </w:trPr>
        <w:tc>
          <w:tcPr>
            <w:tcW w:w="421" w:type="dxa"/>
            <w:shd w:val="clear" w:color="auto" w:fill="auto"/>
            <w:vAlign w:val="center"/>
          </w:tcPr>
          <w:p w14:paraId="0492EA51" w14:textId="77777777" w:rsidR="00230F54" w:rsidRPr="00882269" w:rsidRDefault="00230F54" w:rsidP="004A3852">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333CDD1" w14:textId="77777777" w:rsidR="00230F54" w:rsidRPr="00882269" w:rsidRDefault="00230F54" w:rsidP="004A385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56B7ABB" w14:textId="77777777" w:rsidR="00230F54" w:rsidRPr="00DB41A8" w:rsidRDefault="00230F54" w:rsidP="004A3852">
            <w:pPr>
              <w:jc w:val="center"/>
              <w:rPr>
                <w:b/>
                <w:bCs/>
                <w:sz w:val="18"/>
                <w:szCs w:val="18"/>
              </w:rPr>
            </w:pPr>
            <w:r w:rsidRPr="00DB41A8">
              <w:rPr>
                <w:rFonts w:ascii="Tahoma" w:hAnsi="Tahoma" w:cs="Tahoma"/>
                <w:b/>
                <w:bCs/>
                <w:color w:val="FF0000"/>
                <w:sz w:val="18"/>
                <w:szCs w:val="18"/>
              </w:rPr>
              <w:t>1</w:t>
            </w:r>
          </w:p>
        </w:tc>
        <w:tc>
          <w:tcPr>
            <w:tcW w:w="1702" w:type="dxa"/>
            <w:vMerge/>
            <w:vAlign w:val="center"/>
          </w:tcPr>
          <w:p w14:paraId="47502D6D" w14:textId="77777777" w:rsidR="00230F54" w:rsidRPr="00882269" w:rsidRDefault="00230F54" w:rsidP="004A3852">
            <w:pPr>
              <w:spacing w:line="300" w:lineRule="auto"/>
              <w:contextualSpacing/>
              <w:jc w:val="center"/>
              <w:rPr>
                <w:rFonts w:ascii="Tahoma" w:hAnsi="Tahoma" w:cs="Tahoma"/>
                <w:b/>
                <w:sz w:val="18"/>
                <w:szCs w:val="18"/>
              </w:rPr>
            </w:pPr>
          </w:p>
        </w:tc>
        <w:tc>
          <w:tcPr>
            <w:tcW w:w="2268" w:type="dxa"/>
            <w:vMerge/>
            <w:vAlign w:val="center"/>
          </w:tcPr>
          <w:p w14:paraId="69EB921A" w14:textId="77777777" w:rsidR="00230F54" w:rsidRPr="00882269" w:rsidRDefault="00230F54" w:rsidP="004A3852">
            <w:pPr>
              <w:spacing w:line="300" w:lineRule="auto"/>
              <w:jc w:val="center"/>
              <w:rPr>
                <w:rFonts w:ascii="Tahoma" w:hAnsi="Tahoma" w:cs="Tahoma"/>
                <w:b/>
                <w:sz w:val="18"/>
                <w:szCs w:val="18"/>
              </w:rPr>
            </w:pPr>
          </w:p>
        </w:tc>
      </w:tr>
      <w:tr w:rsidR="00230F54" w:rsidRPr="00882269" w14:paraId="378F61E1" w14:textId="77777777" w:rsidTr="004A3852">
        <w:trPr>
          <w:jc w:val="center"/>
        </w:trPr>
        <w:tc>
          <w:tcPr>
            <w:tcW w:w="421" w:type="dxa"/>
            <w:shd w:val="clear" w:color="auto" w:fill="auto"/>
            <w:vAlign w:val="center"/>
          </w:tcPr>
          <w:p w14:paraId="7088B8B4" w14:textId="77777777" w:rsidR="00230F54" w:rsidRPr="00882269" w:rsidRDefault="00230F54" w:rsidP="004A3852">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822CFF2" w14:textId="77777777" w:rsidR="00230F54" w:rsidRPr="00882269" w:rsidRDefault="00230F54" w:rsidP="004A3852">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A9048CF" w14:textId="77777777" w:rsidR="00230F54" w:rsidRPr="00DB41A8" w:rsidRDefault="00230F54" w:rsidP="004A3852">
            <w:pPr>
              <w:jc w:val="center"/>
              <w:rPr>
                <w:b/>
                <w:bCs/>
                <w:sz w:val="18"/>
                <w:szCs w:val="18"/>
              </w:rPr>
            </w:pPr>
            <w:r w:rsidRPr="00DB41A8">
              <w:rPr>
                <w:rFonts w:ascii="Tahoma" w:hAnsi="Tahoma" w:cs="Tahoma"/>
                <w:b/>
                <w:bCs/>
                <w:color w:val="FF0000"/>
                <w:sz w:val="18"/>
                <w:szCs w:val="18"/>
              </w:rPr>
              <w:t>2</w:t>
            </w:r>
          </w:p>
        </w:tc>
        <w:tc>
          <w:tcPr>
            <w:tcW w:w="1702" w:type="dxa"/>
            <w:vMerge/>
            <w:vAlign w:val="center"/>
          </w:tcPr>
          <w:p w14:paraId="0C461B7F" w14:textId="77777777" w:rsidR="00230F54" w:rsidRPr="00882269" w:rsidRDefault="00230F54" w:rsidP="004A3852">
            <w:pPr>
              <w:spacing w:line="300" w:lineRule="auto"/>
              <w:contextualSpacing/>
              <w:jc w:val="center"/>
              <w:rPr>
                <w:rFonts w:ascii="Tahoma" w:hAnsi="Tahoma" w:cs="Tahoma"/>
                <w:b/>
                <w:sz w:val="18"/>
                <w:szCs w:val="18"/>
              </w:rPr>
            </w:pPr>
          </w:p>
        </w:tc>
        <w:tc>
          <w:tcPr>
            <w:tcW w:w="2268" w:type="dxa"/>
            <w:vMerge/>
            <w:vAlign w:val="center"/>
          </w:tcPr>
          <w:p w14:paraId="789998FF" w14:textId="77777777" w:rsidR="00230F54" w:rsidRPr="00882269" w:rsidRDefault="00230F54" w:rsidP="004A3852">
            <w:pPr>
              <w:spacing w:line="300" w:lineRule="auto"/>
              <w:jc w:val="center"/>
              <w:rPr>
                <w:rFonts w:ascii="Tahoma" w:hAnsi="Tahoma" w:cs="Tahoma"/>
                <w:b/>
                <w:sz w:val="18"/>
                <w:szCs w:val="18"/>
              </w:rPr>
            </w:pPr>
          </w:p>
        </w:tc>
      </w:tr>
      <w:tr w:rsidR="00230F54" w:rsidRPr="00882269" w14:paraId="705D3655" w14:textId="77777777" w:rsidTr="004A3852">
        <w:trPr>
          <w:trHeight w:val="273"/>
          <w:jc w:val="center"/>
        </w:trPr>
        <w:tc>
          <w:tcPr>
            <w:tcW w:w="421" w:type="dxa"/>
            <w:shd w:val="clear" w:color="auto" w:fill="auto"/>
            <w:vAlign w:val="center"/>
          </w:tcPr>
          <w:p w14:paraId="12AAB64E" w14:textId="77777777" w:rsidR="00230F54" w:rsidRPr="00882269" w:rsidRDefault="00230F54" w:rsidP="004A3852">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A207F57" w14:textId="77777777" w:rsidR="00230F54" w:rsidRPr="00882269" w:rsidRDefault="00230F54" w:rsidP="004A3852">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BC1FE81" w14:textId="77777777" w:rsidR="00230F54" w:rsidRPr="00DB41A8" w:rsidRDefault="00230F54" w:rsidP="004A3852">
            <w:pPr>
              <w:jc w:val="center"/>
              <w:rPr>
                <w:b/>
                <w:bCs/>
                <w:sz w:val="18"/>
                <w:szCs w:val="18"/>
              </w:rPr>
            </w:pPr>
            <w:r w:rsidRPr="00DB41A8">
              <w:rPr>
                <w:rFonts w:ascii="Tahoma" w:hAnsi="Tahoma" w:cs="Tahoma"/>
                <w:b/>
                <w:bCs/>
                <w:color w:val="FF0000"/>
                <w:sz w:val="18"/>
                <w:szCs w:val="18"/>
              </w:rPr>
              <w:t>2</w:t>
            </w:r>
          </w:p>
        </w:tc>
        <w:tc>
          <w:tcPr>
            <w:tcW w:w="1702" w:type="dxa"/>
            <w:vMerge/>
            <w:vAlign w:val="center"/>
          </w:tcPr>
          <w:p w14:paraId="2C4D62CC" w14:textId="77777777" w:rsidR="00230F54" w:rsidRPr="00882269" w:rsidRDefault="00230F54" w:rsidP="004A3852">
            <w:pPr>
              <w:spacing w:line="300" w:lineRule="auto"/>
              <w:jc w:val="center"/>
              <w:rPr>
                <w:rFonts w:ascii="Tahoma" w:hAnsi="Tahoma" w:cs="Tahoma"/>
                <w:b/>
                <w:sz w:val="18"/>
                <w:szCs w:val="18"/>
              </w:rPr>
            </w:pPr>
          </w:p>
        </w:tc>
        <w:tc>
          <w:tcPr>
            <w:tcW w:w="2268" w:type="dxa"/>
            <w:vMerge/>
            <w:vAlign w:val="center"/>
          </w:tcPr>
          <w:p w14:paraId="2FD3EDF9" w14:textId="77777777" w:rsidR="00230F54" w:rsidRPr="00882269" w:rsidRDefault="00230F54" w:rsidP="004A3852">
            <w:pPr>
              <w:spacing w:line="300" w:lineRule="auto"/>
              <w:jc w:val="center"/>
              <w:rPr>
                <w:rFonts w:ascii="Tahoma" w:hAnsi="Tahoma" w:cs="Tahoma"/>
                <w:sz w:val="18"/>
                <w:szCs w:val="18"/>
              </w:rPr>
            </w:pPr>
          </w:p>
        </w:tc>
      </w:tr>
      <w:tr w:rsidR="00230F54" w:rsidRPr="00882269" w14:paraId="4BB35751" w14:textId="77777777" w:rsidTr="004A3852">
        <w:trPr>
          <w:trHeight w:val="221"/>
          <w:jc w:val="center"/>
        </w:trPr>
        <w:tc>
          <w:tcPr>
            <w:tcW w:w="421" w:type="dxa"/>
            <w:tcBorders>
              <w:bottom w:val="single" w:sz="4" w:space="0" w:color="auto"/>
            </w:tcBorders>
            <w:shd w:val="clear" w:color="auto" w:fill="auto"/>
            <w:vAlign w:val="center"/>
          </w:tcPr>
          <w:p w14:paraId="42FA42A8" w14:textId="77777777" w:rsidR="00230F54" w:rsidRPr="00882269" w:rsidRDefault="00230F54" w:rsidP="004A3852">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5DBF08A" w14:textId="77777777" w:rsidR="00230F54" w:rsidRPr="00882269" w:rsidRDefault="00230F54" w:rsidP="004A3852">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1A798E1" w14:textId="77777777" w:rsidR="00230F54" w:rsidRPr="00DB41A8" w:rsidRDefault="00230F54" w:rsidP="004A3852">
            <w:pPr>
              <w:jc w:val="center"/>
              <w:rPr>
                <w:b/>
                <w:bCs/>
                <w:sz w:val="18"/>
                <w:szCs w:val="18"/>
              </w:rPr>
            </w:pPr>
            <w:r w:rsidRPr="00DB41A8">
              <w:rPr>
                <w:rFonts w:ascii="Tahoma" w:hAnsi="Tahoma" w:cs="Tahoma"/>
                <w:b/>
                <w:bCs/>
                <w:color w:val="FF0000"/>
                <w:sz w:val="18"/>
                <w:szCs w:val="18"/>
              </w:rPr>
              <w:t>1</w:t>
            </w:r>
          </w:p>
        </w:tc>
        <w:tc>
          <w:tcPr>
            <w:tcW w:w="1702" w:type="dxa"/>
            <w:vMerge/>
            <w:tcBorders>
              <w:bottom w:val="single" w:sz="4" w:space="0" w:color="auto"/>
            </w:tcBorders>
            <w:vAlign w:val="center"/>
          </w:tcPr>
          <w:p w14:paraId="05A0B2CE" w14:textId="77777777" w:rsidR="00230F54" w:rsidRPr="00882269" w:rsidRDefault="00230F54" w:rsidP="004A3852">
            <w:pPr>
              <w:spacing w:line="300" w:lineRule="auto"/>
              <w:rPr>
                <w:rFonts w:ascii="Tahoma" w:hAnsi="Tahoma" w:cs="Tahoma"/>
                <w:sz w:val="18"/>
                <w:szCs w:val="18"/>
              </w:rPr>
            </w:pPr>
          </w:p>
        </w:tc>
        <w:tc>
          <w:tcPr>
            <w:tcW w:w="2268" w:type="dxa"/>
            <w:vMerge/>
            <w:tcBorders>
              <w:bottom w:val="single" w:sz="4" w:space="0" w:color="auto"/>
            </w:tcBorders>
            <w:vAlign w:val="center"/>
          </w:tcPr>
          <w:p w14:paraId="00F82BC2" w14:textId="77777777" w:rsidR="00230F54" w:rsidRPr="00882269" w:rsidRDefault="00230F54" w:rsidP="004A3852">
            <w:pPr>
              <w:spacing w:line="300" w:lineRule="auto"/>
              <w:rPr>
                <w:rFonts w:ascii="Tahoma" w:hAnsi="Tahoma" w:cs="Tahoma"/>
                <w:sz w:val="18"/>
                <w:szCs w:val="18"/>
              </w:rPr>
            </w:pPr>
          </w:p>
        </w:tc>
      </w:tr>
      <w:tr w:rsidR="00230F54" w:rsidRPr="00882269" w14:paraId="2A823F6C" w14:textId="77777777" w:rsidTr="004A3852">
        <w:trPr>
          <w:trHeight w:val="331"/>
          <w:jc w:val="center"/>
        </w:trPr>
        <w:tc>
          <w:tcPr>
            <w:tcW w:w="421" w:type="dxa"/>
            <w:shd w:val="clear" w:color="auto" w:fill="FFFFFF"/>
            <w:vAlign w:val="center"/>
          </w:tcPr>
          <w:p w14:paraId="3A298DDA" w14:textId="77777777" w:rsidR="00230F54" w:rsidRPr="00882269" w:rsidRDefault="00230F54" w:rsidP="004A3852">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733B7D0" w14:textId="77777777" w:rsidR="00230F54" w:rsidRPr="00882269" w:rsidRDefault="00230F54" w:rsidP="004A3852">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61F9BAD" w14:textId="77777777" w:rsidR="00230F54" w:rsidRPr="00DB41A8" w:rsidRDefault="00230F54" w:rsidP="004A3852">
            <w:pPr>
              <w:jc w:val="center"/>
              <w:rPr>
                <w:rFonts w:ascii="Tahoma" w:hAnsi="Tahoma" w:cs="Tahoma"/>
                <w:b/>
                <w:bCs/>
                <w:sz w:val="18"/>
                <w:szCs w:val="18"/>
              </w:rPr>
            </w:pPr>
            <w:r w:rsidRPr="00DB41A8">
              <w:rPr>
                <w:rFonts w:ascii="Tahoma" w:hAnsi="Tahoma" w:cs="Tahoma"/>
                <w:b/>
                <w:bCs/>
                <w:color w:val="FF0000"/>
                <w:sz w:val="18"/>
                <w:szCs w:val="18"/>
              </w:rPr>
              <w:t>1</w:t>
            </w:r>
          </w:p>
        </w:tc>
        <w:tc>
          <w:tcPr>
            <w:tcW w:w="1702" w:type="dxa"/>
            <w:vMerge w:val="restart"/>
            <w:shd w:val="clear" w:color="auto" w:fill="FFFFFF"/>
            <w:vAlign w:val="center"/>
          </w:tcPr>
          <w:p w14:paraId="45A41204" w14:textId="77777777" w:rsidR="00230F54" w:rsidRPr="00882269" w:rsidRDefault="00230F54" w:rsidP="004A385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253F8F2" w14:textId="77777777" w:rsidR="00230F54" w:rsidRPr="00882269" w:rsidRDefault="00230F54" w:rsidP="004A385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30F54" w:rsidRPr="00882269" w14:paraId="5CF0EC04" w14:textId="77777777" w:rsidTr="004A3852">
        <w:trPr>
          <w:trHeight w:val="289"/>
          <w:jc w:val="center"/>
        </w:trPr>
        <w:tc>
          <w:tcPr>
            <w:tcW w:w="421" w:type="dxa"/>
            <w:shd w:val="clear" w:color="auto" w:fill="auto"/>
            <w:vAlign w:val="center"/>
          </w:tcPr>
          <w:p w14:paraId="61C7CE1A" w14:textId="77777777" w:rsidR="00230F54" w:rsidRPr="00882269" w:rsidRDefault="00230F54" w:rsidP="004A3852">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93A9A4E" w14:textId="77777777" w:rsidR="00230F54" w:rsidRPr="00882269" w:rsidRDefault="00230F54" w:rsidP="004A385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83E7A86" w14:textId="77777777" w:rsidR="00230F54" w:rsidRPr="00DB41A8" w:rsidRDefault="00230F54" w:rsidP="004A3852">
            <w:pPr>
              <w:jc w:val="center"/>
              <w:rPr>
                <w:b/>
                <w:bCs/>
                <w:sz w:val="18"/>
                <w:szCs w:val="18"/>
              </w:rPr>
            </w:pPr>
            <w:r>
              <w:rPr>
                <w:rFonts w:ascii="Tahoma" w:hAnsi="Tahoma" w:cs="Tahoma"/>
                <w:b/>
                <w:bCs/>
                <w:color w:val="FF0000"/>
                <w:sz w:val="18"/>
                <w:szCs w:val="18"/>
              </w:rPr>
              <w:t>2</w:t>
            </w:r>
          </w:p>
        </w:tc>
        <w:tc>
          <w:tcPr>
            <w:tcW w:w="1702" w:type="dxa"/>
            <w:vMerge/>
          </w:tcPr>
          <w:p w14:paraId="3FEF5EDD" w14:textId="77777777" w:rsidR="00230F54" w:rsidRPr="00882269" w:rsidRDefault="00230F54" w:rsidP="004A3852">
            <w:pPr>
              <w:spacing w:line="300" w:lineRule="auto"/>
              <w:rPr>
                <w:rFonts w:ascii="Tahoma" w:hAnsi="Tahoma" w:cs="Tahoma"/>
              </w:rPr>
            </w:pPr>
          </w:p>
        </w:tc>
        <w:tc>
          <w:tcPr>
            <w:tcW w:w="2268" w:type="dxa"/>
            <w:vMerge/>
          </w:tcPr>
          <w:p w14:paraId="5D172B9C" w14:textId="77777777" w:rsidR="00230F54" w:rsidRPr="00882269" w:rsidRDefault="00230F54" w:rsidP="004A3852">
            <w:pPr>
              <w:spacing w:line="300" w:lineRule="auto"/>
              <w:rPr>
                <w:rFonts w:ascii="Tahoma" w:hAnsi="Tahoma" w:cs="Tahoma"/>
              </w:rPr>
            </w:pPr>
          </w:p>
        </w:tc>
      </w:tr>
      <w:tr w:rsidR="00230F54" w:rsidRPr="00882269" w14:paraId="16271C31" w14:textId="77777777" w:rsidTr="004A3852">
        <w:trPr>
          <w:trHeight w:val="239"/>
          <w:jc w:val="center"/>
        </w:trPr>
        <w:tc>
          <w:tcPr>
            <w:tcW w:w="421" w:type="dxa"/>
            <w:shd w:val="clear" w:color="auto" w:fill="auto"/>
            <w:vAlign w:val="center"/>
          </w:tcPr>
          <w:p w14:paraId="219B4852" w14:textId="77777777" w:rsidR="00230F54" w:rsidRPr="00882269" w:rsidRDefault="00230F54" w:rsidP="004A3852">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D3236B9" w14:textId="77777777" w:rsidR="00230F54" w:rsidRPr="00882269" w:rsidRDefault="00230F54" w:rsidP="004A385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A6A353D" w14:textId="77777777" w:rsidR="00230F54" w:rsidRPr="00DB41A8" w:rsidRDefault="00230F54" w:rsidP="004A3852">
            <w:pPr>
              <w:jc w:val="center"/>
              <w:rPr>
                <w:rFonts w:ascii="Tahoma" w:hAnsi="Tahoma" w:cs="Tahoma"/>
                <w:b/>
                <w:bCs/>
                <w:sz w:val="18"/>
                <w:szCs w:val="18"/>
              </w:rPr>
            </w:pPr>
            <w:r w:rsidRPr="00DB41A8">
              <w:rPr>
                <w:rFonts w:ascii="Tahoma" w:hAnsi="Tahoma" w:cs="Tahoma"/>
                <w:b/>
                <w:bCs/>
                <w:color w:val="FF0000"/>
                <w:sz w:val="18"/>
                <w:szCs w:val="18"/>
              </w:rPr>
              <w:t>1</w:t>
            </w:r>
          </w:p>
        </w:tc>
        <w:tc>
          <w:tcPr>
            <w:tcW w:w="1702" w:type="dxa"/>
            <w:vMerge/>
          </w:tcPr>
          <w:p w14:paraId="078963CB" w14:textId="77777777" w:rsidR="00230F54" w:rsidRPr="00882269" w:rsidRDefault="00230F54" w:rsidP="004A3852">
            <w:pPr>
              <w:spacing w:line="300" w:lineRule="auto"/>
              <w:rPr>
                <w:rFonts w:ascii="Tahoma" w:hAnsi="Tahoma" w:cs="Tahoma"/>
              </w:rPr>
            </w:pPr>
          </w:p>
        </w:tc>
        <w:tc>
          <w:tcPr>
            <w:tcW w:w="2268" w:type="dxa"/>
            <w:vMerge/>
          </w:tcPr>
          <w:p w14:paraId="3CC6152C" w14:textId="77777777" w:rsidR="00230F54" w:rsidRPr="00882269" w:rsidRDefault="00230F54" w:rsidP="004A3852">
            <w:pPr>
              <w:spacing w:line="300" w:lineRule="auto"/>
              <w:rPr>
                <w:rFonts w:ascii="Tahoma" w:hAnsi="Tahoma" w:cs="Tahoma"/>
              </w:rPr>
            </w:pPr>
          </w:p>
        </w:tc>
      </w:tr>
      <w:tr w:rsidR="00230F54" w:rsidRPr="00882269" w14:paraId="2048C291" w14:textId="77777777" w:rsidTr="004A3852">
        <w:trPr>
          <w:trHeight w:val="1302"/>
          <w:jc w:val="center"/>
        </w:trPr>
        <w:tc>
          <w:tcPr>
            <w:tcW w:w="9644" w:type="dxa"/>
            <w:gridSpan w:val="5"/>
            <w:tcBorders>
              <w:top w:val="single" w:sz="4" w:space="0" w:color="auto"/>
              <w:left w:val="nil"/>
              <w:bottom w:val="nil"/>
              <w:right w:val="nil"/>
            </w:tcBorders>
            <w:shd w:val="clear" w:color="auto" w:fill="auto"/>
            <w:vAlign w:val="center"/>
          </w:tcPr>
          <w:p w14:paraId="75714A28" w14:textId="77777777" w:rsidR="00230F54" w:rsidRPr="00882269" w:rsidRDefault="00230F54" w:rsidP="004A3852">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p w14:paraId="1636CFE1" w14:textId="77777777" w:rsidR="00230F54" w:rsidRPr="00882269" w:rsidRDefault="00230F54" w:rsidP="004A3852">
            <w:pPr>
              <w:jc w:val="both"/>
              <w:rPr>
                <w:rFonts w:ascii="Tahoma" w:hAnsi="Tahoma" w:cs="Tahoma"/>
                <w:b/>
                <w:bCs/>
                <w:i/>
                <w:sz w:val="16"/>
                <w:szCs w:val="16"/>
              </w:rPr>
            </w:pPr>
          </w:p>
          <w:p w14:paraId="4FD19B37" w14:textId="77777777" w:rsidR="00230F54" w:rsidRPr="00882269" w:rsidRDefault="00230F54" w:rsidP="004A3852">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73C7AD4" w14:textId="77777777" w:rsidR="00230F54" w:rsidRPr="00882269" w:rsidRDefault="00230F54" w:rsidP="004A3852">
            <w:pPr>
              <w:jc w:val="both"/>
              <w:rPr>
                <w:rFonts w:ascii="Tahoma" w:hAnsi="Tahoma" w:cs="Tahoma"/>
                <w:b/>
                <w:bCs/>
                <w:i/>
                <w:sz w:val="16"/>
                <w:szCs w:val="16"/>
              </w:rPr>
            </w:pPr>
          </w:p>
          <w:p w14:paraId="2640D56F" w14:textId="77777777" w:rsidR="00230F54" w:rsidRPr="00882269" w:rsidRDefault="00230F54" w:rsidP="004A3852">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225CF3D8" w14:textId="77777777" w:rsidR="00230F54" w:rsidRPr="009A4DE7" w:rsidRDefault="00230F54" w:rsidP="00230F54">
      <w:pPr>
        <w:spacing w:line="260" w:lineRule="atLeast"/>
        <w:jc w:val="both"/>
        <w:rPr>
          <w:rFonts w:ascii="Tahoma" w:hAnsi="Tahoma" w:cs="Tahoma"/>
        </w:rPr>
      </w:pPr>
    </w:p>
    <w:p w14:paraId="63035DAA" w14:textId="77777777" w:rsidR="00230F54" w:rsidRPr="0058097C" w:rsidRDefault="00230F54" w:rsidP="00230F5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2" w:name="_Toc536520834"/>
      <w:bookmarkStart w:id="123" w:name="_Toc71811169"/>
      <w:r w:rsidRPr="0058097C">
        <w:rPr>
          <w:rFonts w:ascii="Tahoma" w:hAnsi="Tahoma" w:cs="Tahoma"/>
          <w:b/>
          <w:bCs/>
          <w:color w:val="000000"/>
          <w:kern w:val="32"/>
          <w:lang w:val="es-ES_tradnl"/>
        </w:rPr>
        <w:t>HERRAMIENTAS E INSUMOS</w:t>
      </w:r>
      <w:bookmarkEnd w:id="122"/>
      <w:bookmarkEnd w:id="123"/>
      <w:r w:rsidRPr="0058097C">
        <w:rPr>
          <w:rFonts w:ascii="Tahoma" w:hAnsi="Tahoma" w:cs="Tahoma"/>
          <w:b/>
          <w:bCs/>
          <w:color w:val="000000"/>
          <w:kern w:val="32"/>
          <w:lang w:val="es-ES_tradnl"/>
        </w:rPr>
        <w:t xml:space="preserve"> OPERATIVOS</w:t>
      </w:r>
    </w:p>
    <w:p w14:paraId="132D2571" w14:textId="77777777" w:rsidR="00230F54" w:rsidRPr="0058097C" w:rsidRDefault="00230F54" w:rsidP="00230F54">
      <w:pPr>
        <w:spacing w:line="260" w:lineRule="atLeast"/>
        <w:jc w:val="both"/>
        <w:rPr>
          <w:rFonts w:ascii="Tahoma" w:hAnsi="Tahoma" w:cs="Tahoma"/>
          <w:color w:val="000000"/>
          <w:lang w:val="es-ES_tradnl" w:eastAsia="es-BO"/>
        </w:rPr>
      </w:pPr>
      <w:bookmarkStart w:id="124"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5" w:name="_Toc536520840"/>
      <w:r w:rsidRPr="0058097C">
        <w:rPr>
          <w:rFonts w:ascii="Tahoma" w:hAnsi="Tahoma" w:cs="Tahoma"/>
          <w:color w:val="000000"/>
          <w:lang w:val="es-ES_tradnl" w:eastAsia="es-BO"/>
        </w:rPr>
        <w:t xml:space="preserve"> </w:t>
      </w:r>
    </w:p>
    <w:p w14:paraId="46021BFE" w14:textId="77777777" w:rsidR="00230F54" w:rsidRPr="0058097C" w:rsidRDefault="00230F54" w:rsidP="00230F54">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59F8C51A" w14:textId="77777777" w:rsidR="00230F54" w:rsidRPr="0058097C" w:rsidRDefault="00230F54" w:rsidP="00230F5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6" w:name="_Toc71811170"/>
      <w:bookmarkEnd w:id="124"/>
      <w:r w:rsidRPr="0058097C">
        <w:rPr>
          <w:rFonts w:ascii="Tahoma" w:hAnsi="Tahoma" w:cs="Tahoma"/>
          <w:b/>
          <w:bCs/>
          <w:color w:val="000000"/>
          <w:kern w:val="32"/>
          <w:lang w:val="es-ES_tradnl"/>
        </w:rPr>
        <w:t>CONTROL Y SEGUIMIENTO DE LA CONSULTORÍA</w:t>
      </w:r>
      <w:bookmarkEnd w:id="125"/>
      <w:bookmarkEnd w:id="126"/>
    </w:p>
    <w:p w14:paraId="37AE4A84" w14:textId="77777777" w:rsidR="00230F54" w:rsidRPr="0058097C" w:rsidRDefault="00230F54" w:rsidP="00230F54">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46D7C27" w14:textId="77777777" w:rsidR="00230F54" w:rsidRPr="0058097C" w:rsidRDefault="00230F54" w:rsidP="00230F54">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740A19B" w14:textId="77777777" w:rsidR="00230F54" w:rsidRPr="0058097C" w:rsidRDefault="00230F54" w:rsidP="00230F54">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lastRenderedPageBreak/>
        <w:t>Aprobar o rechazar informes/productos de la Entidad Ejecutora, de manera fundamentada, en el plazo establecido en este documento.</w:t>
      </w:r>
    </w:p>
    <w:p w14:paraId="3584B56A" w14:textId="77777777" w:rsidR="00230F54" w:rsidRPr="0058097C" w:rsidRDefault="00230F54" w:rsidP="00230F54">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F3071E2" w14:textId="77777777" w:rsidR="00230F54" w:rsidRPr="0058097C" w:rsidRDefault="00230F54" w:rsidP="00230F54">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408DC4CB" w14:textId="77777777" w:rsidR="00230F54" w:rsidRPr="0058097C" w:rsidRDefault="00230F54" w:rsidP="00230F54">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27" w:name="_Hlk170236919"/>
    </w:p>
    <w:p w14:paraId="19C3637C" w14:textId="77777777" w:rsidR="00230F54" w:rsidRPr="0058097C" w:rsidRDefault="00230F54" w:rsidP="00230F54">
      <w:pPr>
        <w:numPr>
          <w:ilvl w:val="1"/>
          <w:numId w:val="80"/>
        </w:numPr>
        <w:spacing w:line="260" w:lineRule="atLeast"/>
        <w:ind w:left="426"/>
        <w:jc w:val="both"/>
        <w:rPr>
          <w:rFonts w:ascii="Tahoma" w:hAnsi="Tahoma" w:cs="Tahoma"/>
          <w:lang w:val="es-ES_tradnl"/>
        </w:rPr>
      </w:pPr>
      <w:bookmarkStart w:id="128" w:name="_Hlk170235486"/>
      <w:r w:rsidRPr="0058097C">
        <w:rPr>
          <w:rFonts w:ascii="Tahoma" w:hAnsi="Tahoma" w:cs="Tahoma"/>
          <w:lang w:val="es-ES_tradnl"/>
        </w:rPr>
        <w:t>Realizar el estricto seguimiento y control al cumplimiento de las condiciones ofertadas por la Entidad Ejecutora.</w:t>
      </w:r>
    </w:p>
    <w:bookmarkEnd w:id="127"/>
    <w:bookmarkEnd w:id="128"/>
    <w:p w14:paraId="77CC4750" w14:textId="77777777" w:rsidR="00230F54" w:rsidRPr="00882269" w:rsidRDefault="00230F54" w:rsidP="00230F54">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2D8BBE6" w14:textId="77777777" w:rsidR="00230F54" w:rsidRPr="00882269" w:rsidRDefault="00230F54" w:rsidP="00230F54">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29" w:name="_Toc536520844"/>
      <w:r w:rsidRPr="00882269">
        <w:rPr>
          <w:rFonts w:ascii="Tahoma" w:hAnsi="Tahoma" w:cs="Tahoma"/>
          <w:color w:val="000000"/>
          <w:lang w:val="es-ES_tradnl"/>
        </w:rPr>
        <w:t xml:space="preserve"> </w:t>
      </w:r>
      <w:bookmarkStart w:id="130" w:name="_Toc536520845"/>
      <w:bookmarkEnd w:id="129"/>
    </w:p>
    <w:p w14:paraId="7FAD5FDC" w14:textId="77777777" w:rsidR="00230F54" w:rsidRPr="00882269" w:rsidRDefault="00230F54" w:rsidP="00230F54">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1" w:name="_Toc49774783"/>
      <w:bookmarkStart w:id="132" w:name="_Toc71811171"/>
      <w:r w:rsidRPr="00882269">
        <w:rPr>
          <w:rFonts w:ascii="Tahoma" w:hAnsi="Tahoma" w:cs="Tahoma"/>
          <w:b/>
          <w:bCs/>
          <w:color w:val="000000"/>
          <w:kern w:val="32"/>
          <w:lang w:val="es-ES_tradnl"/>
        </w:rPr>
        <w:t>DETALLE REFERENCIAL DE LOS COMPONENTE</w:t>
      </w:r>
      <w:bookmarkEnd w:id="131"/>
      <w:r w:rsidRPr="00882269">
        <w:rPr>
          <w:rFonts w:ascii="Tahoma" w:hAnsi="Tahoma" w:cs="Tahoma"/>
          <w:b/>
          <w:bCs/>
          <w:color w:val="000000"/>
          <w:kern w:val="32"/>
          <w:lang w:val="es-ES_tradnl"/>
        </w:rPr>
        <w:t>S (PROVISIÓN Y DOTACIÓN DE MATERIALES DE CONSTRUCCIÓN Y APORTE PROPIO).</w:t>
      </w:r>
      <w:bookmarkEnd w:id="132"/>
    </w:p>
    <w:p w14:paraId="39437E1F" w14:textId="77777777" w:rsidR="00230F54" w:rsidRPr="00882269" w:rsidRDefault="00230F54" w:rsidP="00230F54">
      <w:pPr>
        <w:rPr>
          <w:lang w:val="es-ES_tradnl"/>
        </w:rPr>
      </w:pPr>
    </w:p>
    <w:p w14:paraId="6D4A4732" w14:textId="77777777" w:rsidR="00230F54" w:rsidRDefault="00230F54" w:rsidP="00230F54">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59A447F" w14:textId="77777777" w:rsidR="00230F54" w:rsidRDefault="00230F54" w:rsidP="00230F54">
      <w:pPr>
        <w:spacing w:line="260" w:lineRule="atLeast"/>
        <w:jc w:val="both"/>
        <w:rPr>
          <w:rFonts w:ascii="Tahoma" w:hAnsi="Tahoma" w:cs="Tahoma"/>
          <w:b/>
          <w:bCs/>
          <w:color w:val="000000"/>
          <w:kern w:val="3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230F54" w:rsidRPr="005F698C" w14:paraId="52419AD9" w14:textId="77777777" w:rsidTr="004A3852">
        <w:trPr>
          <w:trHeight w:val="972"/>
          <w:jc w:val="center"/>
        </w:trPr>
        <w:tc>
          <w:tcPr>
            <w:tcW w:w="1076" w:type="dxa"/>
            <w:shd w:val="clear" w:color="auto" w:fill="FFC000"/>
            <w:noWrap/>
            <w:vAlign w:val="center"/>
            <w:hideMark/>
          </w:tcPr>
          <w:p w14:paraId="1A429561" w14:textId="77777777" w:rsidR="00230F54" w:rsidRPr="005F698C" w:rsidRDefault="00230F54" w:rsidP="004A3852">
            <w:pPr>
              <w:spacing w:line="320" w:lineRule="exact"/>
              <w:jc w:val="center"/>
              <w:rPr>
                <w:rFonts w:ascii="Tahoma" w:hAnsi="Tahoma" w:cs="Tahoma"/>
                <w:b/>
                <w:sz w:val="18"/>
                <w:szCs w:val="18"/>
              </w:rPr>
            </w:pPr>
            <w:proofErr w:type="spellStart"/>
            <w:r w:rsidRPr="005F698C">
              <w:rPr>
                <w:rFonts w:ascii="Tahoma" w:hAnsi="Tahoma" w:cs="Tahoma"/>
                <w:b/>
                <w:sz w:val="18"/>
                <w:szCs w:val="18"/>
              </w:rPr>
              <w:t>N°</w:t>
            </w:r>
            <w:proofErr w:type="spellEnd"/>
            <w:r w:rsidRPr="005F698C">
              <w:rPr>
                <w:rFonts w:ascii="Tahoma" w:hAnsi="Tahoma" w:cs="Tahoma"/>
                <w:b/>
                <w:sz w:val="18"/>
                <w:szCs w:val="18"/>
              </w:rPr>
              <w:t xml:space="preserve"> </w:t>
            </w:r>
          </w:p>
        </w:tc>
        <w:tc>
          <w:tcPr>
            <w:tcW w:w="4344" w:type="dxa"/>
            <w:shd w:val="clear" w:color="auto" w:fill="FFC000"/>
            <w:noWrap/>
            <w:vAlign w:val="center"/>
            <w:hideMark/>
          </w:tcPr>
          <w:p w14:paraId="07696A88" w14:textId="77777777" w:rsidR="00230F54" w:rsidRPr="005F698C" w:rsidRDefault="00230F54" w:rsidP="004A3852">
            <w:pPr>
              <w:spacing w:line="320" w:lineRule="exact"/>
              <w:jc w:val="center"/>
              <w:rPr>
                <w:rFonts w:ascii="Tahoma" w:hAnsi="Tahoma" w:cs="Tahoma"/>
                <w:b/>
                <w:sz w:val="18"/>
                <w:szCs w:val="18"/>
              </w:rPr>
            </w:pPr>
            <w:r w:rsidRPr="005F698C">
              <w:rPr>
                <w:rFonts w:ascii="Tahoma" w:hAnsi="Tahoma" w:cs="Tahoma"/>
                <w:b/>
                <w:sz w:val="18"/>
                <w:szCs w:val="18"/>
              </w:rPr>
              <w:t>DESCRIPCIÓN DE INSUMOS</w:t>
            </w:r>
          </w:p>
        </w:tc>
        <w:tc>
          <w:tcPr>
            <w:tcW w:w="1271" w:type="dxa"/>
            <w:shd w:val="clear" w:color="auto" w:fill="FFC000"/>
            <w:noWrap/>
            <w:vAlign w:val="center"/>
            <w:hideMark/>
          </w:tcPr>
          <w:p w14:paraId="72289109" w14:textId="77777777" w:rsidR="00230F54" w:rsidRPr="005F698C" w:rsidRDefault="00230F54" w:rsidP="004A3852">
            <w:pPr>
              <w:spacing w:line="320" w:lineRule="exact"/>
              <w:jc w:val="center"/>
              <w:rPr>
                <w:rFonts w:ascii="Tahoma" w:hAnsi="Tahoma" w:cs="Tahoma"/>
                <w:b/>
                <w:sz w:val="18"/>
                <w:szCs w:val="18"/>
              </w:rPr>
            </w:pPr>
            <w:r w:rsidRPr="005F698C">
              <w:rPr>
                <w:rFonts w:ascii="Tahoma" w:hAnsi="Tahoma" w:cs="Tahoma"/>
                <w:b/>
                <w:sz w:val="18"/>
                <w:szCs w:val="18"/>
              </w:rPr>
              <w:t>UNIDAD</w:t>
            </w:r>
          </w:p>
        </w:tc>
        <w:tc>
          <w:tcPr>
            <w:tcW w:w="1951" w:type="dxa"/>
            <w:shd w:val="clear" w:color="auto" w:fill="FFC000"/>
            <w:vAlign w:val="center"/>
            <w:hideMark/>
          </w:tcPr>
          <w:p w14:paraId="1950F7DD" w14:textId="77777777" w:rsidR="00230F54" w:rsidRPr="005F698C" w:rsidRDefault="00230F54" w:rsidP="004A3852">
            <w:pPr>
              <w:spacing w:line="320" w:lineRule="exact"/>
              <w:jc w:val="center"/>
              <w:rPr>
                <w:rFonts w:ascii="Tahoma" w:hAnsi="Tahoma" w:cs="Tahoma"/>
                <w:b/>
                <w:sz w:val="18"/>
                <w:szCs w:val="18"/>
              </w:rPr>
            </w:pPr>
            <w:r w:rsidRPr="005F698C">
              <w:rPr>
                <w:rFonts w:ascii="Tahoma" w:hAnsi="Tahoma" w:cs="Tahoma"/>
                <w:b/>
                <w:sz w:val="18"/>
                <w:szCs w:val="18"/>
              </w:rPr>
              <w:t xml:space="preserve">CANTIDAD (para el total de las viviendas) </w:t>
            </w:r>
          </w:p>
        </w:tc>
      </w:tr>
      <w:tr w:rsidR="00230F54" w:rsidRPr="005F698C" w14:paraId="206ACC6D" w14:textId="77777777" w:rsidTr="004A3852">
        <w:trPr>
          <w:trHeight w:val="278"/>
          <w:jc w:val="center"/>
        </w:trPr>
        <w:tc>
          <w:tcPr>
            <w:tcW w:w="8642" w:type="dxa"/>
            <w:gridSpan w:val="4"/>
            <w:shd w:val="clear" w:color="auto" w:fill="D9E2F3" w:themeFill="accent5" w:themeFillTint="33"/>
            <w:noWrap/>
            <w:vAlign w:val="center"/>
            <w:hideMark/>
          </w:tcPr>
          <w:p w14:paraId="39DE4E33" w14:textId="77777777" w:rsidR="00230F54" w:rsidRPr="005F698C" w:rsidRDefault="00230F54" w:rsidP="004A3852">
            <w:pPr>
              <w:spacing w:line="320" w:lineRule="exact"/>
              <w:jc w:val="center"/>
              <w:rPr>
                <w:rFonts w:ascii="Tahoma" w:hAnsi="Tahoma" w:cs="Tahoma"/>
                <w:sz w:val="18"/>
                <w:szCs w:val="18"/>
                <w:lang w:eastAsia="es-ES"/>
              </w:rPr>
            </w:pPr>
            <w:r w:rsidRPr="005F698C">
              <w:rPr>
                <w:rFonts w:ascii="Tahoma" w:hAnsi="Tahoma" w:cs="Tahoma"/>
                <w:sz w:val="18"/>
                <w:szCs w:val="18"/>
                <w:lang w:eastAsia="es-ES"/>
              </w:rPr>
              <w:t xml:space="preserve">(*) </w:t>
            </w:r>
            <w:r w:rsidRPr="005F698C">
              <w:rPr>
                <w:rFonts w:ascii="Tahoma" w:hAnsi="Tahoma" w:cs="Tahoma"/>
                <w:b/>
                <w:sz w:val="18"/>
                <w:szCs w:val="18"/>
                <w:lang w:eastAsia="es-ES"/>
              </w:rPr>
              <w:t xml:space="preserve">Componente PROVISIÓN Y DOTACIÓN DE MATERIALES DE CONSTRUCCIÓN </w:t>
            </w:r>
          </w:p>
        </w:tc>
      </w:tr>
      <w:tr w:rsidR="00230F54" w:rsidRPr="005F698C" w14:paraId="0FC3E3F3" w14:textId="77777777" w:rsidTr="004A3852">
        <w:trPr>
          <w:trHeight w:val="55"/>
          <w:jc w:val="center"/>
        </w:trPr>
        <w:tc>
          <w:tcPr>
            <w:tcW w:w="1076" w:type="dxa"/>
            <w:shd w:val="clear" w:color="000000" w:fill="F2F2F2"/>
            <w:noWrap/>
            <w:hideMark/>
          </w:tcPr>
          <w:p w14:paraId="3C313988" w14:textId="77777777" w:rsidR="00230F54" w:rsidRPr="005F698C" w:rsidRDefault="00230F54" w:rsidP="004A3852">
            <w:pPr>
              <w:jc w:val="center"/>
              <w:rPr>
                <w:rFonts w:ascii="Tahoma" w:hAnsi="Tahoma" w:cs="Tahoma"/>
                <w:lang w:eastAsia="es-ES"/>
              </w:rPr>
            </w:pPr>
            <w:r w:rsidRPr="00C36462">
              <w:t>1</w:t>
            </w:r>
          </w:p>
        </w:tc>
        <w:tc>
          <w:tcPr>
            <w:tcW w:w="4344" w:type="dxa"/>
            <w:shd w:val="clear" w:color="000000" w:fill="FFFFFF"/>
            <w:noWrap/>
            <w:vAlign w:val="bottom"/>
          </w:tcPr>
          <w:p w14:paraId="4778D845" w14:textId="77777777" w:rsidR="00230F54" w:rsidRPr="005F698C" w:rsidRDefault="00230F54" w:rsidP="004A3852">
            <w:pPr>
              <w:rPr>
                <w:rFonts w:ascii="Tahoma" w:hAnsi="Tahoma" w:cs="Tahoma"/>
                <w:color w:val="FF0000"/>
                <w:lang w:eastAsia="es-ES"/>
              </w:rPr>
            </w:pPr>
            <w:r>
              <w:rPr>
                <w:rFonts w:ascii="Calibri" w:hAnsi="Calibri" w:cs="Calibri"/>
                <w:color w:val="000000"/>
                <w:sz w:val="16"/>
                <w:szCs w:val="16"/>
              </w:rPr>
              <w:t>ABRAZADERA DE 3"</w:t>
            </w:r>
          </w:p>
        </w:tc>
        <w:tc>
          <w:tcPr>
            <w:tcW w:w="1271" w:type="dxa"/>
            <w:shd w:val="clear" w:color="000000" w:fill="FFFFFF"/>
            <w:noWrap/>
            <w:vAlign w:val="bottom"/>
          </w:tcPr>
          <w:p w14:paraId="020D9BF2" w14:textId="77777777" w:rsidR="00230F54" w:rsidRPr="005F698C" w:rsidRDefault="00230F54" w:rsidP="004A3852">
            <w:pPr>
              <w:rPr>
                <w:rFonts w:ascii="Tahoma" w:hAnsi="Tahoma" w:cs="Tahoma"/>
                <w:color w:val="FF0000"/>
                <w:lang w:eastAsia="es-ES"/>
              </w:rPr>
            </w:pPr>
            <w:r>
              <w:rPr>
                <w:rFonts w:ascii="Calibri" w:hAnsi="Calibri" w:cs="Calibri"/>
                <w:color w:val="000000"/>
                <w:sz w:val="16"/>
                <w:szCs w:val="16"/>
              </w:rPr>
              <w:t>PZA</w:t>
            </w:r>
          </w:p>
        </w:tc>
        <w:tc>
          <w:tcPr>
            <w:tcW w:w="1951" w:type="dxa"/>
            <w:shd w:val="clear" w:color="000000" w:fill="FFFFFF"/>
            <w:noWrap/>
            <w:vAlign w:val="bottom"/>
          </w:tcPr>
          <w:p w14:paraId="5F245453"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294,00</w:t>
            </w:r>
          </w:p>
        </w:tc>
      </w:tr>
      <w:tr w:rsidR="00230F54" w:rsidRPr="005F698C" w14:paraId="11790B06" w14:textId="77777777" w:rsidTr="004A3852">
        <w:trPr>
          <w:trHeight w:val="55"/>
          <w:jc w:val="center"/>
        </w:trPr>
        <w:tc>
          <w:tcPr>
            <w:tcW w:w="1076" w:type="dxa"/>
            <w:shd w:val="clear" w:color="000000" w:fill="F2F2F2"/>
            <w:noWrap/>
            <w:hideMark/>
          </w:tcPr>
          <w:p w14:paraId="690CAC0E" w14:textId="77777777" w:rsidR="00230F54" w:rsidRPr="005F698C" w:rsidRDefault="00230F54" w:rsidP="004A3852">
            <w:pPr>
              <w:jc w:val="center"/>
              <w:rPr>
                <w:rFonts w:ascii="Tahoma" w:hAnsi="Tahoma" w:cs="Tahoma"/>
                <w:lang w:eastAsia="es-ES"/>
              </w:rPr>
            </w:pPr>
            <w:r w:rsidRPr="00C36462">
              <w:t>2</w:t>
            </w:r>
          </w:p>
        </w:tc>
        <w:tc>
          <w:tcPr>
            <w:tcW w:w="4344" w:type="dxa"/>
            <w:shd w:val="clear" w:color="000000" w:fill="FFFFFF"/>
            <w:noWrap/>
            <w:vAlign w:val="bottom"/>
          </w:tcPr>
          <w:p w14:paraId="26317991" w14:textId="77777777" w:rsidR="00230F54" w:rsidRPr="005F698C" w:rsidRDefault="00230F54" w:rsidP="004A3852">
            <w:pPr>
              <w:rPr>
                <w:rFonts w:ascii="Tahoma" w:hAnsi="Tahoma" w:cs="Tahoma"/>
                <w:color w:val="FF0000"/>
                <w:lang w:eastAsia="es-ES"/>
              </w:rPr>
            </w:pPr>
            <w:r>
              <w:rPr>
                <w:rFonts w:ascii="Calibri" w:hAnsi="Calibri" w:cs="Calibri"/>
                <w:color w:val="000000"/>
                <w:sz w:val="16"/>
                <w:szCs w:val="16"/>
              </w:rPr>
              <w:t>ALAMBRE DE AMARRE</w:t>
            </w:r>
          </w:p>
        </w:tc>
        <w:tc>
          <w:tcPr>
            <w:tcW w:w="1271" w:type="dxa"/>
            <w:shd w:val="clear" w:color="000000" w:fill="FFFFFF"/>
            <w:noWrap/>
            <w:vAlign w:val="bottom"/>
          </w:tcPr>
          <w:p w14:paraId="53117968" w14:textId="77777777" w:rsidR="00230F54" w:rsidRPr="005F698C" w:rsidRDefault="00230F54" w:rsidP="004A3852">
            <w:pPr>
              <w:rPr>
                <w:rFonts w:ascii="Tahoma" w:hAnsi="Tahoma" w:cs="Tahoma"/>
                <w:color w:val="FF0000"/>
                <w:lang w:eastAsia="es-ES"/>
              </w:rPr>
            </w:pPr>
            <w:r>
              <w:rPr>
                <w:rFonts w:ascii="Calibri" w:hAnsi="Calibri" w:cs="Calibri"/>
                <w:color w:val="000000"/>
                <w:sz w:val="16"/>
                <w:szCs w:val="16"/>
              </w:rPr>
              <w:t>KG</w:t>
            </w:r>
          </w:p>
        </w:tc>
        <w:tc>
          <w:tcPr>
            <w:tcW w:w="1951" w:type="dxa"/>
            <w:shd w:val="clear" w:color="000000" w:fill="FFFFFF"/>
            <w:noWrap/>
            <w:vAlign w:val="bottom"/>
          </w:tcPr>
          <w:p w14:paraId="606B5A6E"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293,64</w:t>
            </w:r>
          </w:p>
        </w:tc>
      </w:tr>
      <w:tr w:rsidR="00230F54" w:rsidRPr="005F698C" w14:paraId="6FA5F6C4" w14:textId="77777777" w:rsidTr="004A3852">
        <w:trPr>
          <w:trHeight w:val="55"/>
          <w:jc w:val="center"/>
        </w:trPr>
        <w:tc>
          <w:tcPr>
            <w:tcW w:w="1076" w:type="dxa"/>
            <w:shd w:val="clear" w:color="000000" w:fill="F2F2F2"/>
            <w:noWrap/>
            <w:hideMark/>
          </w:tcPr>
          <w:p w14:paraId="6BA8AF95" w14:textId="77777777" w:rsidR="00230F54" w:rsidRPr="005F698C" w:rsidRDefault="00230F54" w:rsidP="004A3852">
            <w:pPr>
              <w:jc w:val="center"/>
              <w:rPr>
                <w:rFonts w:ascii="Tahoma" w:hAnsi="Tahoma" w:cs="Tahoma"/>
                <w:lang w:eastAsia="es-ES"/>
              </w:rPr>
            </w:pPr>
            <w:r w:rsidRPr="00C36462">
              <w:t>3</w:t>
            </w:r>
          </w:p>
        </w:tc>
        <w:tc>
          <w:tcPr>
            <w:tcW w:w="4344" w:type="dxa"/>
            <w:shd w:val="clear" w:color="000000" w:fill="FFFFFF"/>
            <w:noWrap/>
            <w:vAlign w:val="bottom"/>
          </w:tcPr>
          <w:p w14:paraId="4164CF21" w14:textId="77777777" w:rsidR="00230F54" w:rsidRPr="005F698C" w:rsidRDefault="00230F54" w:rsidP="004A3852">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shd w:val="clear" w:color="000000" w:fill="FFFFFF"/>
            <w:noWrap/>
            <w:vAlign w:val="bottom"/>
          </w:tcPr>
          <w:p w14:paraId="536B0352" w14:textId="77777777" w:rsidR="00230F54" w:rsidRPr="005F698C" w:rsidRDefault="00230F54" w:rsidP="004A3852">
            <w:pPr>
              <w:rPr>
                <w:rFonts w:ascii="Tahoma" w:hAnsi="Tahoma" w:cs="Tahoma"/>
                <w:color w:val="FF0000"/>
                <w:lang w:eastAsia="es-ES"/>
              </w:rPr>
            </w:pPr>
            <w:r>
              <w:rPr>
                <w:rFonts w:ascii="Calibri" w:hAnsi="Calibri" w:cs="Calibri"/>
                <w:color w:val="000000"/>
                <w:sz w:val="16"/>
                <w:szCs w:val="16"/>
              </w:rPr>
              <w:t>M</w:t>
            </w:r>
          </w:p>
        </w:tc>
        <w:tc>
          <w:tcPr>
            <w:tcW w:w="1951" w:type="dxa"/>
            <w:shd w:val="clear" w:color="000000" w:fill="FFFFFF"/>
            <w:noWrap/>
            <w:vAlign w:val="bottom"/>
          </w:tcPr>
          <w:p w14:paraId="4B6B54ED"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1.040,00</w:t>
            </w:r>
          </w:p>
        </w:tc>
      </w:tr>
      <w:tr w:rsidR="00230F54" w:rsidRPr="005F698C" w14:paraId="2C0CC7ED" w14:textId="77777777" w:rsidTr="004A3852">
        <w:trPr>
          <w:trHeight w:val="55"/>
          <w:jc w:val="center"/>
        </w:trPr>
        <w:tc>
          <w:tcPr>
            <w:tcW w:w="1076" w:type="dxa"/>
            <w:shd w:val="clear" w:color="000000" w:fill="F2F2F2"/>
            <w:noWrap/>
            <w:hideMark/>
          </w:tcPr>
          <w:p w14:paraId="4CF8A1E8" w14:textId="77777777" w:rsidR="00230F54" w:rsidRPr="005F698C" w:rsidRDefault="00230F54" w:rsidP="004A3852">
            <w:pPr>
              <w:jc w:val="center"/>
              <w:rPr>
                <w:rFonts w:ascii="Tahoma" w:hAnsi="Tahoma" w:cs="Tahoma"/>
                <w:lang w:eastAsia="es-ES"/>
              </w:rPr>
            </w:pPr>
            <w:r w:rsidRPr="00C36462">
              <w:t>4</w:t>
            </w:r>
          </w:p>
        </w:tc>
        <w:tc>
          <w:tcPr>
            <w:tcW w:w="4344" w:type="dxa"/>
            <w:shd w:val="clear" w:color="000000" w:fill="FFFFFF"/>
            <w:noWrap/>
            <w:vAlign w:val="bottom"/>
          </w:tcPr>
          <w:p w14:paraId="79681FEA" w14:textId="77777777" w:rsidR="00230F54" w:rsidRPr="005F698C" w:rsidRDefault="00230F54" w:rsidP="004A3852">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shd w:val="clear" w:color="000000" w:fill="FFFFFF"/>
            <w:noWrap/>
            <w:vAlign w:val="bottom"/>
          </w:tcPr>
          <w:p w14:paraId="2A9D3DA9" w14:textId="77777777" w:rsidR="00230F54" w:rsidRPr="005F698C" w:rsidRDefault="00230F54" w:rsidP="004A3852">
            <w:pPr>
              <w:rPr>
                <w:rFonts w:ascii="Tahoma" w:hAnsi="Tahoma" w:cs="Tahoma"/>
                <w:color w:val="FF0000"/>
                <w:lang w:eastAsia="es-ES"/>
              </w:rPr>
            </w:pPr>
            <w:r>
              <w:rPr>
                <w:rFonts w:ascii="Calibri" w:hAnsi="Calibri" w:cs="Calibri"/>
                <w:color w:val="000000"/>
                <w:sz w:val="16"/>
                <w:szCs w:val="16"/>
              </w:rPr>
              <w:t>M</w:t>
            </w:r>
          </w:p>
        </w:tc>
        <w:tc>
          <w:tcPr>
            <w:tcW w:w="1951" w:type="dxa"/>
            <w:shd w:val="clear" w:color="000000" w:fill="FFFFFF"/>
            <w:noWrap/>
            <w:vAlign w:val="bottom"/>
          </w:tcPr>
          <w:p w14:paraId="6D53345D"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5.120,00</w:t>
            </w:r>
          </w:p>
        </w:tc>
      </w:tr>
      <w:tr w:rsidR="00230F54" w:rsidRPr="005F698C" w14:paraId="6A8AD92D" w14:textId="77777777" w:rsidTr="004A3852">
        <w:trPr>
          <w:trHeight w:val="55"/>
          <w:jc w:val="center"/>
        </w:trPr>
        <w:tc>
          <w:tcPr>
            <w:tcW w:w="1076" w:type="dxa"/>
            <w:shd w:val="clear" w:color="000000" w:fill="F2F2F2"/>
            <w:noWrap/>
            <w:hideMark/>
          </w:tcPr>
          <w:p w14:paraId="015E978F" w14:textId="77777777" w:rsidR="00230F54" w:rsidRPr="005F698C" w:rsidRDefault="00230F54" w:rsidP="004A3852">
            <w:pPr>
              <w:jc w:val="center"/>
              <w:rPr>
                <w:rFonts w:ascii="Tahoma" w:hAnsi="Tahoma" w:cs="Tahoma"/>
                <w:lang w:eastAsia="es-ES"/>
              </w:rPr>
            </w:pPr>
            <w:r w:rsidRPr="00C36462">
              <w:t>5</w:t>
            </w:r>
          </w:p>
        </w:tc>
        <w:tc>
          <w:tcPr>
            <w:tcW w:w="4344" w:type="dxa"/>
            <w:shd w:val="clear" w:color="000000" w:fill="FFFFFF"/>
            <w:noWrap/>
            <w:vAlign w:val="bottom"/>
          </w:tcPr>
          <w:p w14:paraId="24E8EEDD" w14:textId="77777777" w:rsidR="00230F54" w:rsidRPr="005F698C" w:rsidRDefault="00230F54" w:rsidP="004A3852">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shd w:val="clear" w:color="000000" w:fill="FFFFFF"/>
            <w:noWrap/>
            <w:vAlign w:val="bottom"/>
          </w:tcPr>
          <w:p w14:paraId="17206AAE" w14:textId="77777777" w:rsidR="00230F54" w:rsidRPr="005F698C" w:rsidRDefault="00230F54" w:rsidP="004A3852">
            <w:pPr>
              <w:rPr>
                <w:rFonts w:ascii="Tahoma" w:hAnsi="Tahoma" w:cs="Tahoma"/>
                <w:color w:val="FF0000"/>
                <w:lang w:eastAsia="es-ES"/>
              </w:rPr>
            </w:pPr>
            <w:r>
              <w:rPr>
                <w:rFonts w:ascii="Calibri" w:hAnsi="Calibri" w:cs="Calibri"/>
                <w:color w:val="000000"/>
                <w:sz w:val="16"/>
                <w:szCs w:val="16"/>
              </w:rPr>
              <w:t>M</w:t>
            </w:r>
          </w:p>
        </w:tc>
        <w:tc>
          <w:tcPr>
            <w:tcW w:w="1951" w:type="dxa"/>
            <w:shd w:val="clear" w:color="000000" w:fill="FFFFFF"/>
            <w:noWrap/>
            <w:vAlign w:val="bottom"/>
          </w:tcPr>
          <w:p w14:paraId="51A964BF"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3.840,00</w:t>
            </w:r>
          </w:p>
        </w:tc>
      </w:tr>
      <w:tr w:rsidR="00230F54" w:rsidRPr="005F698C" w14:paraId="334EF0B9" w14:textId="77777777" w:rsidTr="004A3852">
        <w:trPr>
          <w:trHeight w:val="55"/>
          <w:jc w:val="center"/>
        </w:trPr>
        <w:tc>
          <w:tcPr>
            <w:tcW w:w="1076" w:type="dxa"/>
            <w:shd w:val="clear" w:color="000000" w:fill="F2F2F2"/>
            <w:noWrap/>
            <w:hideMark/>
          </w:tcPr>
          <w:p w14:paraId="6BBA7726" w14:textId="77777777" w:rsidR="00230F54" w:rsidRPr="005F698C" w:rsidRDefault="00230F54" w:rsidP="004A3852">
            <w:pPr>
              <w:jc w:val="center"/>
              <w:rPr>
                <w:rFonts w:ascii="Tahoma" w:hAnsi="Tahoma" w:cs="Tahoma"/>
                <w:lang w:eastAsia="es-ES"/>
              </w:rPr>
            </w:pPr>
            <w:r w:rsidRPr="00C36462">
              <w:t>6</w:t>
            </w:r>
          </w:p>
        </w:tc>
        <w:tc>
          <w:tcPr>
            <w:tcW w:w="4344" w:type="dxa"/>
            <w:shd w:val="clear" w:color="000000" w:fill="FFFFFF"/>
            <w:noWrap/>
            <w:vAlign w:val="bottom"/>
          </w:tcPr>
          <w:p w14:paraId="6B79EAE8" w14:textId="77777777" w:rsidR="00230F54" w:rsidRPr="005F698C" w:rsidRDefault="00230F54" w:rsidP="004A3852">
            <w:pPr>
              <w:rPr>
                <w:rFonts w:ascii="Tahoma" w:hAnsi="Tahoma" w:cs="Tahoma"/>
                <w:color w:val="FF0000"/>
                <w:lang w:eastAsia="es-ES"/>
              </w:rPr>
            </w:pPr>
            <w:r>
              <w:rPr>
                <w:rFonts w:ascii="Calibri" w:hAnsi="Calibri" w:cs="Calibri"/>
                <w:color w:val="000000"/>
                <w:sz w:val="16"/>
                <w:szCs w:val="16"/>
              </w:rPr>
              <w:t>ALAMBRE GALVANIZADO N°12</w:t>
            </w:r>
          </w:p>
        </w:tc>
        <w:tc>
          <w:tcPr>
            <w:tcW w:w="1271" w:type="dxa"/>
            <w:shd w:val="clear" w:color="000000" w:fill="FFFFFF"/>
            <w:noWrap/>
            <w:vAlign w:val="bottom"/>
          </w:tcPr>
          <w:p w14:paraId="3F35BB18" w14:textId="77777777" w:rsidR="00230F54" w:rsidRPr="005F698C" w:rsidRDefault="00230F54" w:rsidP="004A3852">
            <w:pPr>
              <w:rPr>
                <w:rFonts w:ascii="Tahoma" w:hAnsi="Tahoma" w:cs="Tahoma"/>
                <w:color w:val="FF0000"/>
                <w:lang w:eastAsia="es-ES"/>
              </w:rPr>
            </w:pPr>
            <w:r>
              <w:rPr>
                <w:rFonts w:ascii="Calibri" w:hAnsi="Calibri" w:cs="Calibri"/>
                <w:color w:val="000000"/>
                <w:sz w:val="16"/>
                <w:szCs w:val="16"/>
              </w:rPr>
              <w:t>KG</w:t>
            </w:r>
          </w:p>
        </w:tc>
        <w:tc>
          <w:tcPr>
            <w:tcW w:w="1951" w:type="dxa"/>
            <w:shd w:val="clear" w:color="000000" w:fill="FFFFFF"/>
            <w:noWrap/>
            <w:vAlign w:val="bottom"/>
          </w:tcPr>
          <w:p w14:paraId="0B576874"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115,86</w:t>
            </w:r>
          </w:p>
        </w:tc>
      </w:tr>
      <w:tr w:rsidR="00230F54" w:rsidRPr="005F698C" w14:paraId="255FCD6C" w14:textId="77777777" w:rsidTr="004A3852">
        <w:trPr>
          <w:trHeight w:val="55"/>
          <w:jc w:val="center"/>
        </w:trPr>
        <w:tc>
          <w:tcPr>
            <w:tcW w:w="1076" w:type="dxa"/>
            <w:shd w:val="clear" w:color="000000" w:fill="F2F2F2"/>
            <w:noWrap/>
            <w:hideMark/>
          </w:tcPr>
          <w:p w14:paraId="7675C717" w14:textId="77777777" w:rsidR="00230F54" w:rsidRPr="005F698C" w:rsidRDefault="00230F54" w:rsidP="004A3852">
            <w:pPr>
              <w:jc w:val="center"/>
              <w:rPr>
                <w:rFonts w:ascii="Tahoma" w:hAnsi="Tahoma" w:cs="Tahoma"/>
                <w:lang w:eastAsia="es-ES"/>
              </w:rPr>
            </w:pPr>
            <w:r w:rsidRPr="00C36462">
              <w:t>7</w:t>
            </w:r>
          </w:p>
        </w:tc>
        <w:tc>
          <w:tcPr>
            <w:tcW w:w="4344" w:type="dxa"/>
            <w:shd w:val="clear" w:color="000000" w:fill="FFFFFF"/>
            <w:noWrap/>
            <w:vAlign w:val="bottom"/>
          </w:tcPr>
          <w:p w14:paraId="1F63AE0D" w14:textId="77777777" w:rsidR="00230F54" w:rsidRPr="00F46EA1" w:rsidRDefault="00230F54" w:rsidP="004A3852">
            <w:pPr>
              <w:rPr>
                <w:rFonts w:ascii="Tahoma" w:hAnsi="Tahoma" w:cs="Tahoma"/>
                <w:color w:val="FF0000"/>
                <w:lang w:val="it-IT" w:eastAsia="es-ES"/>
              </w:rPr>
            </w:pPr>
            <w:r>
              <w:rPr>
                <w:rFonts w:ascii="Calibri" w:hAnsi="Calibri" w:cs="Calibri"/>
                <w:color w:val="000000"/>
                <w:sz w:val="16"/>
                <w:szCs w:val="16"/>
              </w:rPr>
              <w:t>ALAMBRE TEJIDO (ROLLO 40M X 0,80M)</w:t>
            </w:r>
          </w:p>
        </w:tc>
        <w:tc>
          <w:tcPr>
            <w:tcW w:w="1271" w:type="dxa"/>
            <w:shd w:val="clear" w:color="000000" w:fill="FFFFFF"/>
            <w:noWrap/>
            <w:vAlign w:val="bottom"/>
          </w:tcPr>
          <w:p w14:paraId="4E18E364" w14:textId="77777777" w:rsidR="00230F54" w:rsidRPr="005F698C" w:rsidRDefault="00230F54" w:rsidP="004A3852">
            <w:pPr>
              <w:rPr>
                <w:rFonts w:ascii="Tahoma" w:hAnsi="Tahoma" w:cs="Tahoma"/>
                <w:color w:val="FF0000"/>
                <w:lang w:eastAsia="es-ES"/>
              </w:rPr>
            </w:pPr>
            <w:r>
              <w:rPr>
                <w:rFonts w:ascii="Calibri" w:hAnsi="Calibri" w:cs="Calibri"/>
                <w:color w:val="000000"/>
                <w:sz w:val="16"/>
                <w:szCs w:val="16"/>
              </w:rPr>
              <w:t>M2</w:t>
            </w:r>
          </w:p>
        </w:tc>
        <w:tc>
          <w:tcPr>
            <w:tcW w:w="1951" w:type="dxa"/>
            <w:shd w:val="clear" w:color="000000" w:fill="FFFFFF"/>
            <w:noWrap/>
            <w:vAlign w:val="bottom"/>
          </w:tcPr>
          <w:p w14:paraId="2BD855C9"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1.292,34</w:t>
            </w:r>
          </w:p>
        </w:tc>
      </w:tr>
      <w:tr w:rsidR="00230F54" w:rsidRPr="005F698C" w14:paraId="584ED335" w14:textId="77777777" w:rsidTr="004A3852">
        <w:trPr>
          <w:trHeight w:val="55"/>
          <w:jc w:val="center"/>
        </w:trPr>
        <w:tc>
          <w:tcPr>
            <w:tcW w:w="1076" w:type="dxa"/>
            <w:shd w:val="clear" w:color="000000" w:fill="F2F2F2"/>
            <w:noWrap/>
            <w:hideMark/>
          </w:tcPr>
          <w:p w14:paraId="6758740F" w14:textId="77777777" w:rsidR="00230F54" w:rsidRPr="005F698C" w:rsidRDefault="00230F54" w:rsidP="004A3852">
            <w:pPr>
              <w:jc w:val="center"/>
              <w:rPr>
                <w:rFonts w:ascii="Tahoma" w:hAnsi="Tahoma" w:cs="Tahoma"/>
                <w:lang w:eastAsia="es-ES"/>
              </w:rPr>
            </w:pPr>
            <w:r w:rsidRPr="00C36462">
              <w:t>8</w:t>
            </w:r>
          </w:p>
        </w:tc>
        <w:tc>
          <w:tcPr>
            <w:tcW w:w="4344" w:type="dxa"/>
            <w:shd w:val="clear" w:color="000000" w:fill="FFFFFF"/>
            <w:noWrap/>
            <w:vAlign w:val="bottom"/>
          </w:tcPr>
          <w:p w14:paraId="47695CC2" w14:textId="77777777" w:rsidR="00230F54" w:rsidRPr="005F698C" w:rsidRDefault="00230F54" w:rsidP="004A3852">
            <w:pPr>
              <w:rPr>
                <w:rFonts w:ascii="Tahoma" w:hAnsi="Tahoma" w:cs="Tahoma"/>
                <w:lang w:eastAsia="es-ES"/>
              </w:rPr>
            </w:pPr>
            <w:r>
              <w:rPr>
                <w:rFonts w:ascii="Calibri" w:hAnsi="Calibri" w:cs="Calibri"/>
                <w:color w:val="000000"/>
                <w:sz w:val="16"/>
                <w:szCs w:val="16"/>
              </w:rPr>
              <w:t>ALQUITRÁN</w:t>
            </w:r>
          </w:p>
        </w:tc>
        <w:tc>
          <w:tcPr>
            <w:tcW w:w="1271" w:type="dxa"/>
            <w:shd w:val="clear" w:color="000000" w:fill="FFFFFF"/>
            <w:noWrap/>
            <w:vAlign w:val="bottom"/>
          </w:tcPr>
          <w:p w14:paraId="30185B3D" w14:textId="77777777" w:rsidR="00230F54" w:rsidRPr="005F698C" w:rsidRDefault="00230F54" w:rsidP="004A3852">
            <w:pPr>
              <w:rPr>
                <w:rFonts w:ascii="Tahoma" w:hAnsi="Tahoma" w:cs="Tahoma"/>
                <w:lang w:eastAsia="es-ES"/>
              </w:rPr>
            </w:pPr>
            <w:r>
              <w:rPr>
                <w:rFonts w:ascii="Calibri" w:hAnsi="Calibri" w:cs="Calibri"/>
                <w:color w:val="000000"/>
                <w:sz w:val="16"/>
                <w:szCs w:val="16"/>
              </w:rPr>
              <w:t>KG</w:t>
            </w:r>
          </w:p>
        </w:tc>
        <w:tc>
          <w:tcPr>
            <w:tcW w:w="1951" w:type="dxa"/>
            <w:shd w:val="clear" w:color="000000" w:fill="FFFFFF"/>
            <w:noWrap/>
            <w:vAlign w:val="bottom"/>
          </w:tcPr>
          <w:p w14:paraId="3171080E"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491,50</w:t>
            </w:r>
          </w:p>
        </w:tc>
      </w:tr>
      <w:tr w:rsidR="00230F54" w:rsidRPr="005F698C" w14:paraId="6016A2EC" w14:textId="77777777" w:rsidTr="004A3852">
        <w:trPr>
          <w:trHeight w:val="55"/>
          <w:jc w:val="center"/>
        </w:trPr>
        <w:tc>
          <w:tcPr>
            <w:tcW w:w="1076" w:type="dxa"/>
            <w:shd w:val="clear" w:color="000000" w:fill="F2F2F2"/>
            <w:noWrap/>
          </w:tcPr>
          <w:p w14:paraId="63097517" w14:textId="77777777" w:rsidR="00230F54" w:rsidRPr="005F698C" w:rsidRDefault="00230F54" w:rsidP="004A3852">
            <w:pPr>
              <w:jc w:val="center"/>
              <w:rPr>
                <w:rFonts w:ascii="Tahoma" w:hAnsi="Tahoma" w:cs="Tahoma"/>
                <w:lang w:eastAsia="es-ES"/>
              </w:rPr>
            </w:pPr>
            <w:r w:rsidRPr="00C36462">
              <w:t>9</w:t>
            </w:r>
          </w:p>
        </w:tc>
        <w:tc>
          <w:tcPr>
            <w:tcW w:w="4344" w:type="dxa"/>
            <w:shd w:val="clear" w:color="000000" w:fill="FFFFFF"/>
            <w:noWrap/>
            <w:vAlign w:val="bottom"/>
          </w:tcPr>
          <w:p w14:paraId="7CDDCF37" w14:textId="77777777" w:rsidR="00230F54" w:rsidRPr="005F698C" w:rsidRDefault="00230F54" w:rsidP="004A3852">
            <w:pPr>
              <w:rPr>
                <w:rFonts w:ascii="Tahoma" w:hAnsi="Tahoma" w:cs="Tahoma"/>
                <w:lang w:eastAsia="es-ES"/>
              </w:rPr>
            </w:pPr>
            <w:r>
              <w:rPr>
                <w:rFonts w:ascii="Calibri" w:hAnsi="Calibri" w:cs="Calibri"/>
                <w:color w:val="000000"/>
                <w:sz w:val="16"/>
                <w:szCs w:val="16"/>
              </w:rPr>
              <w:t>BARNIZ</w:t>
            </w:r>
          </w:p>
        </w:tc>
        <w:tc>
          <w:tcPr>
            <w:tcW w:w="1271" w:type="dxa"/>
            <w:shd w:val="clear" w:color="000000" w:fill="FFFFFF"/>
            <w:noWrap/>
            <w:vAlign w:val="bottom"/>
          </w:tcPr>
          <w:p w14:paraId="64636558" w14:textId="77777777" w:rsidR="00230F54" w:rsidRPr="005F698C" w:rsidRDefault="00230F54" w:rsidP="004A3852">
            <w:pPr>
              <w:rPr>
                <w:rFonts w:ascii="Tahoma" w:hAnsi="Tahoma" w:cs="Tahoma"/>
                <w:lang w:eastAsia="es-ES"/>
              </w:rPr>
            </w:pPr>
            <w:r>
              <w:rPr>
                <w:rFonts w:ascii="Calibri" w:hAnsi="Calibri" w:cs="Calibri"/>
                <w:color w:val="000000"/>
                <w:sz w:val="16"/>
                <w:szCs w:val="16"/>
              </w:rPr>
              <w:t>LT</w:t>
            </w:r>
          </w:p>
        </w:tc>
        <w:tc>
          <w:tcPr>
            <w:tcW w:w="1951" w:type="dxa"/>
            <w:shd w:val="clear" w:color="000000" w:fill="FFFFFF"/>
            <w:noWrap/>
            <w:vAlign w:val="bottom"/>
          </w:tcPr>
          <w:p w14:paraId="5433BE41"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219,20</w:t>
            </w:r>
          </w:p>
        </w:tc>
      </w:tr>
      <w:tr w:rsidR="00230F54" w:rsidRPr="005F698C" w14:paraId="0BEDFD92" w14:textId="77777777" w:rsidTr="004A3852">
        <w:trPr>
          <w:trHeight w:val="55"/>
          <w:jc w:val="center"/>
        </w:trPr>
        <w:tc>
          <w:tcPr>
            <w:tcW w:w="1076" w:type="dxa"/>
            <w:shd w:val="clear" w:color="000000" w:fill="F2F2F2"/>
            <w:noWrap/>
          </w:tcPr>
          <w:p w14:paraId="5F75135F" w14:textId="77777777" w:rsidR="00230F54" w:rsidRPr="005F698C" w:rsidRDefault="00230F54" w:rsidP="004A3852">
            <w:pPr>
              <w:jc w:val="center"/>
              <w:rPr>
                <w:rFonts w:ascii="Tahoma" w:hAnsi="Tahoma" w:cs="Tahoma"/>
                <w:lang w:eastAsia="es-ES"/>
              </w:rPr>
            </w:pPr>
            <w:r w:rsidRPr="00C36462">
              <w:t>10</w:t>
            </w:r>
          </w:p>
        </w:tc>
        <w:tc>
          <w:tcPr>
            <w:tcW w:w="4344" w:type="dxa"/>
            <w:shd w:val="clear" w:color="000000" w:fill="FFFFFF"/>
            <w:noWrap/>
            <w:vAlign w:val="bottom"/>
          </w:tcPr>
          <w:p w14:paraId="297502F9" w14:textId="77777777" w:rsidR="00230F54" w:rsidRPr="005F698C" w:rsidRDefault="00230F54" w:rsidP="004A3852">
            <w:pPr>
              <w:rPr>
                <w:rFonts w:ascii="Tahoma" w:hAnsi="Tahoma" w:cs="Tahoma"/>
                <w:lang w:eastAsia="es-ES"/>
              </w:rPr>
            </w:pPr>
            <w:r>
              <w:rPr>
                <w:rFonts w:ascii="Calibri" w:hAnsi="Calibri" w:cs="Calibri"/>
                <w:color w:val="000000"/>
                <w:sz w:val="16"/>
                <w:szCs w:val="16"/>
              </w:rPr>
              <w:t>BISAGRA DE 4"</w:t>
            </w:r>
          </w:p>
        </w:tc>
        <w:tc>
          <w:tcPr>
            <w:tcW w:w="1271" w:type="dxa"/>
            <w:shd w:val="clear" w:color="000000" w:fill="FFFFFF"/>
            <w:noWrap/>
            <w:vAlign w:val="bottom"/>
          </w:tcPr>
          <w:p w14:paraId="08FFCDAC"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5881F056"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600,00</w:t>
            </w:r>
          </w:p>
        </w:tc>
      </w:tr>
      <w:tr w:rsidR="00230F54" w:rsidRPr="005F698C" w14:paraId="53E35CDD" w14:textId="77777777" w:rsidTr="004A3852">
        <w:trPr>
          <w:trHeight w:val="55"/>
          <w:jc w:val="center"/>
        </w:trPr>
        <w:tc>
          <w:tcPr>
            <w:tcW w:w="1076" w:type="dxa"/>
            <w:shd w:val="clear" w:color="000000" w:fill="F2F2F2"/>
            <w:noWrap/>
          </w:tcPr>
          <w:p w14:paraId="442573D9" w14:textId="77777777" w:rsidR="00230F54" w:rsidRPr="005F698C" w:rsidRDefault="00230F54" w:rsidP="004A3852">
            <w:pPr>
              <w:jc w:val="center"/>
              <w:rPr>
                <w:rFonts w:ascii="Tahoma" w:hAnsi="Tahoma" w:cs="Tahoma"/>
                <w:lang w:eastAsia="es-ES"/>
              </w:rPr>
            </w:pPr>
            <w:r w:rsidRPr="00C36462">
              <w:t>11</w:t>
            </w:r>
          </w:p>
        </w:tc>
        <w:tc>
          <w:tcPr>
            <w:tcW w:w="4344" w:type="dxa"/>
            <w:shd w:val="clear" w:color="000000" w:fill="FFFFFF"/>
            <w:noWrap/>
            <w:vAlign w:val="bottom"/>
          </w:tcPr>
          <w:p w14:paraId="6BDA334E" w14:textId="77777777" w:rsidR="00230F54" w:rsidRPr="005F698C" w:rsidRDefault="00230F54" w:rsidP="004A3852">
            <w:pPr>
              <w:rPr>
                <w:rFonts w:ascii="Tahoma" w:hAnsi="Tahoma" w:cs="Tahoma"/>
                <w:lang w:eastAsia="es-ES"/>
              </w:rPr>
            </w:pPr>
            <w:r>
              <w:rPr>
                <w:rFonts w:ascii="Calibri" w:hAnsi="Calibri" w:cs="Calibri"/>
                <w:color w:val="000000"/>
                <w:sz w:val="16"/>
                <w:szCs w:val="16"/>
              </w:rPr>
              <w:t>CAJA DE REGISTRO DE PVC</w:t>
            </w:r>
          </w:p>
        </w:tc>
        <w:tc>
          <w:tcPr>
            <w:tcW w:w="1271" w:type="dxa"/>
            <w:shd w:val="clear" w:color="000000" w:fill="FFFFFF"/>
            <w:noWrap/>
            <w:vAlign w:val="bottom"/>
          </w:tcPr>
          <w:p w14:paraId="2CEF319F"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F4F6505"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40,00</w:t>
            </w:r>
          </w:p>
        </w:tc>
      </w:tr>
      <w:tr w:rsidR="00230F54" w:rsidRPr="005F698C" w14:paraId="1E1EA38B" w14:textId="77777777" w:rsidTr="004A3852">
        <w:trPr>
          <w:trHeight w:val="55"/>
          <w:jc w:val="center"/>
        </w:trPr>
        <w:tc>
          <w:tcPr>
            <w:tcW w:w="1076" w:type="dxa"/>
            <w:shd w:val="clear" w:color="000000" w:fill="F2F2F2"/>
            <w:noWrap/>
          </w:tcPr>
          <w:p w14:paraId="546E616D" w14:textId="77777777" w:rsidR="00230F54" w:rsidRPr="005F698C" w:rsidRDefault="00230F54" w:rsidP="004A3852">
            <w:pPr>
              <w:jc w:val="center"/>
              <w:rPr>
                <w:rFonts w:ascii="Tahoma" w:hAnsi="Tahoma" w:cs="Tahoma"/>
                <w:lang w:eastAsia="es-ES"/>
              </w:rPr>
            </w:pPr>
            <w:r w:rsidRPr="00C36462">
              <w:t>12</w:t>
            </w:r>
          </w:p>
        </w:tc>
        <w:tc>
          <w:tcPr>
            <w:tcW w:w="4344" w:type="dxa"/>
            <w:shd w:val="clear" w:color="000000" w:fill="FFFFFF"/>
            <w:noWrap/>
            <w:vAlign w:val="bottom"/>
          </w:tcPr>
          <w:p w14:paraId="299C75F4" w14:textId="77777777" w:rsidR="00230F54" w:rsidRPr="005F698C" w:rsidRDefault="00230F54" w:rsidP="004A3852">
            <w:pPr>
              <w:rPr>
                <w:rFonts w:ascii="Tahoma" w:hAnsi="Tahoma" w:cs="Tahoma"/>
                <w:lang w:eastAsia="es-ES"/>
              </w:rPr>
            </w:pPr>
            <w:r>
              <w:rPr>
                <w:rFonts w:ascii="Calibri" w:hAnsi="Calibri" w:cs="Calibri"/>
                <w:color w:val="000000"/>
                <w:sz w:val="16"/>
                <w:szCs w:val="16"/>
              </w:rPr>
              <w:t>CAJA PARA 1 TÉRMICO</w:t>
            </w:r>
          </w:p>
        </w:tc>
        <w:tc>
          <w:tcPr>
            <w:tcW w:w="1271" w:type="dxa"/>
            <w:shd w:val="clear" w:color="000000" w:fill="FFFFFF"/>
            <w:noWrap/>
            <w:vAlign w:val="bottom"/>
          </w:tcPr>
          <w:p w14:paraId="7265E5EF"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4A32E8ED"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40,00</w:t>
            </w:r>
          </w:p>
        </w:tc>
      </w:tr>
      <w:tr w:rsidR="00230F54" w:rsidRPr="005F698C" w14:paraId="6DEF7742" w14:textId="77777777" w:rsidTr="004A3852">
        <w:trPr>
          <w:trHeight w:val="55"/>
          <w:jc w:val="center"/>
        </w:trPr>
        <w:tc>
          <w:tcPr>
            <w:tcW w:w="1076" w:type="dxa"/>
            <w:shd w:val="clear" w:color="000000" w:fill="F2F2F2"/>
            <w:noWrap/>
          </w:tcPr>
          <w:p w14:paraId="1874BE00" w14:textId="77777777" w:rsidR="00230F54" w:rsidRPr="005F698C" w:rsidRDefault="00230F54" w:rsidP="004A3852">
            <w:pPr>
              <w:jc w:val="center"/>
              <w:rPr>
                <w:rFonts w:ascii="Tahoma" w:hAnsi="Tahoma" w:cs="Tahoma"/>
                <w:lang w:eastAsia="es-ES"/>
              </w:rPr>
            </w:pPr>
            <w:r w:rsidRPr="00C36462">
              <w:t>13</w:t>
            </w:r>
          </w:p>
        </w:tc>
        <w:tc>
          <w:tcPr>
            <w:tcW w:w="4344" w:type="dxa"/>
            <w:shd w:val="clear" w:color="000000" w:fill="FFFFFF"/>
            <w:noWrap/>
            <w:vAlign w:val="bottom"/>
          </w:tcPr>
          <w:p w14:paraId="51A9C9CF" w14:textId="77777777" w:rsidR="00230F54" w:rsidRPr="005F698C" w:rsidRDefault="00230F54" w:rsidP="004A3852">
            <w:pPr>
              <w:rPr>
                <w:rFonts w:ascii="Tahoma" w:hAnsi="Tahoma" w:cs="Tahoma"/>
                <w:lang w:eastAsia="es-ES"/>
              </w:rPr>
            </w:pPr>
            <w:r>
              <w:rPr>
                <w:rFonts w:ascii="Calibri" w:hAnsi="Calibri" w:cs="Calibri"/>
                <w:color w:val="000000"/>
                <w:sz w:val="16"/>
                <w:szCs w:val="16"/>
              </w:rPr>
              <w:t>CAJA PARA 3 TÉRMICOS</w:t>
            </w:r>
          </w:p>
        </w:tc>
        <w:tc>
          <w:tcPr>
            <w:tcW w:w="1271" w:type="dxa"/>
            <w:shd w:val="clear" w:color="000000" w:fill="FFFFFF"/>
            <w:noWrap/>
            <w:vAlign w:val="bottom"/>
          </w:tcPr>
          <w:p w14:paraId="79AFF2CC"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E026BD3"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40,00</w:t>
            </w:r>
          </w:p>
        </w:tc>
      </w:tr>
      <w:tr w:rsidR="00230F54" w:rsidRPr="005F698C" w14:paraId="5120748E" w14:textId="77777777" w:rsidTr="004A3852">
        <w:trPr>
          <w:trHeight w:val="55"/>
          <w:jc w:val="center"/>
        </w:trPr>
        <w:tc>
          <w:tcPr>
            <w:tcW w:w="1076" w:type="dxa"/>
            <w:shd w:val="clear" w:color="000000" w:fill="F2F2F2"/>
            <w:noWrap/>
          </w:tcPr>
          <w:p w14:paraId="16BF17B0" w14:textId="77777777" w:rsidR="00230F54" w:rsidRPr="005F698C" w:rsidRDefault="00230F54" w:rsidP="004A3852">
            <w:pPr>
              <w:jc w:val="center"/>
              <w:rPr>
                <w:rFonts w:ascii="Tahoma" w:hAnsi="Tahoma" w:cs="Tahoma"/>
                <w:lang w:eastAsia="es-ES"/>
              </w:rPr>
            </w:pPr>
            <w:r w:rsidRPr="00C36462">
              <w:t>14</w:t>
            </w:r>
          </w:p>
        </w:tc>
        <w:tc>
          <w:tcPr>
            <w:tcW w:w="4344" w:type="dxa"/>
            <w:shd w:val="clear" w:color="000000" w:fill="FFFFFF"/>
            <w:noWrap/>
            <w:vAlign w:val="bottom"/>
          </w:tcPr>
          <w:p w14:paraId="3BFC8664" w14:textId="77777777" w:rsidR="00230F54" w:rsidRPr="005F698C" w:rsidRDefault="00230F54" w:rsidP="004A3852">
            <w:pPr>
              <w:rPr>
                <w:rFonts w:ascii="Tahoma" w:hAnsi="Tahoma" w:cs="Tahoma"/>
                <w:lang w:eastAsia="es-ES"/>
              </w:rPr>
            </w:pPr>
            <w:r>
              <w:rPr>
                <w:rFonts w:ascii="Calibri" w:hAnsi="Calibri" w:cs="Calibri"/>
                <w:color w:val="000000"/>
                <w:sz w:val="16"/>
                <w:szCs w:val="16"/>
              </w:rPr>
              <w:t>CAJA PLÁSTICA CIRCULAR</w:t>
            </w:r>
          </w:p>
        </w:tc>
        <w:tc>
          <w:tcPr>
            <w:tcW w:w="1271" w:type="dxa"/>
            <w:shd w:val="clear" w:color="000000" w:fill="FFFFFF"/>
            <w:noWrap/>
            <w:vAlign w:val="bottom"/>
          </w:tcPr>
          <w:p w14:paraId="61BC80CB"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17A5DD1E"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720,00</w:t>
            </w:r>
          </w:p>
        </w:tc>
      </w:tr>
      <w:tr w:rsidR="00230F54" w:rsidRPr="005F698C" w14:paraId="51EEE465" w14:textId="77777777" w:rsidTr="004A3852">
        <w:trPr>
          <w:trHeight w:val="55"/>
          <w:jc w:val="center"/>
        </w:trPr>
        <w:tc>
          <w:tcPr>
            <w:tcW w:w="1076" w:type="dxa"/>
            <w:shd w:val="clear" w:color="000000" w:fill="F2F2F2"/>
            <w:noWrap/>
          </w:tcPr>
          <w:p w14:paraId="65244F50" w14:textId="77777777" w:rsidR="00230F54" w:rsidRPr="005F698C" w:rsidRDefault="00230F54" w:rsidP="004A3852">
            <w:pPr>
              <w:jc w:val="center"/>
              <w:rPr>
                <w:rFonts w:ascii="Tahoma" w:hAnsi="Tahoma" w:cs="Tahoma"/>
                <w:lang w:eastAsia="es-ES"/>
              </w:rPr>
            </w:pPr>
            <w:r w:rsidRPr="00C36462">
              <w:t>15</w:t>
            </w:r>
          </w:p>
        </w:tc>
        <w:tc>
          <w:tcPr>
            <w:tcW w:w="4344" w:type="dxa"/>
            <w:shd w:val="clear" w:color="000000" w:fill="FFFFFF"/>
            <w:noWrap/>
            <w:vAlign w:val="bottom"/>
          </w:tcPr>
          <w:p w14:paraId="3D03A733" w14:textId="77777777" w:rsidR="00230F54" w:rsidRPr="005F698C" w:rsidRDefault="00230F54" w:rsidP="004A3852">
            <w:pPr>
              <w:rPr>
                <w:rFonts w:ascii="Tahoma" w:hAnsi="Tahoma" w:cs="Tahoma"/>
                <w:lang w:eastAsia="es-ES"/>
              </w:rPr>
            </w:pPr>
            <w:r>
              <w:rPr>
                <w:rFonts w:ascii="Calibri" w:hAnsi="Calibri" w:cs="Calibri"/>
                <w:color w:val="000000"/>
                <w:sz w:val="16"/>
                <w:szCs w:val="16"/>
              </w:rPr>
              <w:t xml:space="preserve">CAJA PLÁSTICA RECTANGULAR </w:t>
            </w:r>
          </w:p>
        </w:tc>
        <w:tc>
          <w:tcPr>
            <w:tcW w:w="1271" w:type="dxa"/>
            <w:shd w:val="clear" w:color="000000" w:fill="FFFFFF"/>
            <w:noWrap/>
            <w:vAlign w:val="bottom"/>
          </w:tcPr>
          <w:p w14:paraId="50322206"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2E50197F"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720,00</w:t>
            </w:r>
          </w:p>
        </w:tc>
      </w:tr>
      <w:tr w:rsidR="00230F54" w:rsidRPr="005F698C" w14:paraId="69D161A7" w14:textId="77777777" w:rsidTr="004A3852">
        <w:trPr>
          <w:trHeight w:val="55"/>
          <w:jc w:val="center"/>
        </w:trPr>
        <w:tc>
          <w:tcPr>
            <w:tcW w:w="1076" w:type="dxa"/>
            <w:shd w:val="clear" w:color="000000" w:fill="F2F2F2"/>
            <w:noWrap/>
          </w:tcPr>
          <w:p w14:paraId="54BCC690" w14:textId="77777777" w:rsidR="00230F54" w:rsidRPr="005F698C" w:rsidRDefault="00230F54" w:rsidP="004A3852">
            <w:pPr>
              <w:jc w:val="center"/>
              <w:rPr>
                <w:rFonts w:ascii="Tahoma" w:hAnsi="Tahoma" w:cs="Tahoma"/>
                <w:lang w:eastAsia="es-ES"/>
              </w:rPr>
            </w:pPr>
            <w:r w:rsidRPr="00C36462">
              <w:t>16</w:t>
            </w:r>
          </w:p>
        </w:tc>
        <w:tc>
          <w:tcPr>
            <w:tcW w:w="4344" w:type="dxa"/>
            <w:shd w:val="clear" w:color="000000" w:fill="FFFFFF"/>
            <w:noWrap/>
            <w:vAlign w:val="bottom"/>
          </w:tcPr>
          <w:p w14:paraId="691A7447" w14:textId="77777777" w:rsidR="00230F54" w:rsidRPr="005F698C" w:rsidRDefault="00230F54" w:rsidP="004A3852">
            <w:pPr>
              <w:rPr>
                <w:rFonts w:ascii="Tahoma" w:hAnsi="Tahoma" w:cs="Tahoma"/>
                <w:lang w:eastAsia="es-ES"/>
              </w:rPr>
            </w:pPr>
            <w:r>
              <w:rPr>
                <w:rFonts w:ascii="Calibri" w:hAnsi="Calibri" w:cs="Calibri"/>
                <w:color w:val="000000"/>
                <w:sz w:val="16"/>
                <w:szCs w:val="16"/>
              </w:rPr>
              <w:t>CAJA SIFONADA PVC INC/REJILLA DE PISO</w:t>
            </w:r>
          </w:p>
        </w:tc>
        <w:tc>
          <w:tcPr>
            <w:tcW w:w="1271" w:type="dxa"/>
            <w:shd w:val="clear" w:color="000000" w:fill="FFFFFF"/>
            <w:noWrap/>
            <w:vAlign w:val="bottom"/>
          </w:tcPr>
          <w:p w14:paraId="36EBAC33"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0A39E34B"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80,00</w:t>
            </w:r>
          </w:p>
        </w:tc>
      </w:tr>
      <w:tr w:rsidR="00230F54" w:rsidRPr="005F698C" w14:paraId="2CC7ABDB" w14:textId="77777777" w:rsidTr="004A3852">
        <w:trPr>
          <w:trHeight w:val="55"/>
          <w:jc w:val="center"/>
        </w:trPr>
        <w:tc>
          <w:tcPr>
            <w:tcW w:w="1076" w:type="dxa"/>
            <w:shd w:val="clear" w:color="000000" w:fill="F2F2F2"/>
            <w:noWrap/>
          </w:tcPr>
          <w:p w14:paraId="209C205B" w14:textId="77777777" w:rsidR="00230F54" w:rsidRPr="005F698C" w:rsidRDefault="00230F54" w:rsidP="004A3852">
            <w:pPr>
              <w:jc w:val="center"/>
              <w:rPr>
                <w:rFonts w:ascii="Tahoma" w:hAnsi="Tahoma" w:cs="Tahoma"/>
                <w:lang w:eastAsia="es-ES"/>
              </w:rPr>
            </w:pPr>
            <w:r w:rsidRPr="00C36462">
              <w:t>17</w:t>
            </w:r>
          </w:p>
        </w:tc>
        <w:tc>
          <w:tcPr>
            <w:tcW w:w="4344" w:type="dxa"/>
            <w:shd w:val="clear" w:color="000000" w:fill="FFFFFF"/>
            <w:noWrap/>
            <w:vAlign w:val="bottom"/>
          </w:tcPr>
          <w:p w14:paraId="209210FC" w14:textId="77777777" w:rsidR="00230F54" w:rsidRPr="005F698C" w:rsidRDefault="00230F54" w:rsidP="004A3852">
            <w:pPr>
              <w:rPr>
                <w:rFonts w:ascii="Tahoma" w:hAnsi="Tahoma" w:cs="Tahoma"/>
                <w:lang w:eastAsia="es-ES"/>
              </w:rPr>
            </w:pPr>
            <w:r>
              <w:rPr>
                <w:rFonts w:ascii="Calibri" w:hAnsi="Calibri" w:cs="Calibri"/>
                <w:color w:val="000000"/>
                <w:sz w:val="16"/>
                <w:szCs w:val="16"/>
              </w:rPr>
              <w:t>CAJONERÍA ALTA MAS ACCESORIOS</w:t>
            </w:r>
          </w:p>
        </w:tc>
        <w:tc>
          <w:tcPr>
            <w:tcW w:w="1271" w:type="dxa"/>
            <w:shd w:val="clear" w:color="000000" w:fill="FFFFFF"/>
            <w:noWrap/>
            <w:vAlign w:val="bottom"/>
          </w:tcPr>
          <w:p w14:paraId="1EA269CB" w14:textId="77777777" w:rsidR="00230F54" w:rsidRPr="005F698C" w:rsidRDefault="00230F54" w:rsidP="004A3852">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57C146D8"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60,00</w:t>
            </w:r>
          </w:p>
        </w:tc>
      </w:tr>
      <w:tr w:rsidR="00230F54" w:rsidRPr="005F698C" w14:paraId="7A06BF83" w14:textId="77777777" w:rsidTr="004A3852">
        <w:trPr>
          <w:trHeight w:val="55"/>
          <w:jc w:val="center"/>
        </w:trPr>
        <w:tc>
          <w:tcPr>
            <w:tcW w:w="1076" w:type="dxa"/>
            <w:shd w:val="clear" w:color="000000" w:fill="F2F2F2"/>
            <w:noWrap/>
          </w:tcPr>
          <w:p w14:paraId="0318ACCE" w14:textId="77777777" w:rsidR="00230F54" w:rsidRPr="005F698C" w:rsidRDefault="00230F54" w:rsidP="004A3852">
            <w:pPr>
              <w:jc w:val="center"/>
              <w:rPr>
                <w:rFonts w:ascii="Tahoma" w:hAnsi="Tahoma" w:cs="Tahoma"/>
                <w:lang w:eastAsia="es-ES"/>
              </w:rPr>
            </w:pPr>
            <w:r w:rsidRPr="00C36462">
              <w:t>18</w:t>
            </w:r>
          </w:p>
        </w:tc>
        <w:tc>
          <w:tcPr>
            <w:tcW w:w="4344" w:type="dxa"/>
            <w:shd w:val="clear" w:color="000000" w:fill="FFFFFF"/>
            <w:noWrap/>
            <w:vAlign w:val="bottom"/>
          </w:tcPr>
          <w:p w14:paraId="64AA0FCF" w14:textId="77777777" w:rsidR="00230F54" w:rsidRPr="005F698C" w:rsidRDefault="00230F54" w:rsidP="004A3852">
            <w:pPr>
              <w:rPr>
                <w:rFonts w:ascii="Tahoma" w:hAnsi="Tahoma" w:cs="Tahoma"/>
                <w:lang w:eastAsia="es-ES"/>
              </w:rPr>
            </w:pPr>
            <w:r>
              <w:rPr>
                <w:rFonts w:ascii="Calibri" w:hAnsi="Calibri" w:cs="Calibri"/>
                <w:color w:val="000000"/>
                <w:sz w:val="16"/>
                <w:szCs w:val="16"/>
              </w:rPr>
              <w:t>CAJONERÍA BAJA PARA COCINA</w:t>
            </w:r>
          </w:p>
        </w:tc>
        <w:tc>
          <w:tcPr>
            <w:tcW w:w="1271" w:type="dxa"/>
            <w:shd w:val="clear" w:color="000000" w:fill="FFFFFF"/>
            <w:noWrap/>
            <w:vAlign w:val="bottom"/>
          </w:tcPr>
          <w:p w14:paraId="6B2D6226" w14:textId="77777777" w:rsidR="00230F54" w:rsidRPr="005F698C" w:rsidRDefault="00230F54" w:rsidP="004A3852">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471B3681"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96,00</w:t>
            </w:r>
          </w:p>
        </w:tc>
      </w:tr>
      <w:tr w:rsidR="00230F54" w:rsidRPr="005F698C" w14:paraId="58E4B28E" w14:textId="77777777" w:rsidTr="004A3852">
        <w:trPr>
          <w:trHeight w:val="55"/>
          <w:jc w:val="center"/>
        </w:trPr>
        <w:tc>
          <w:tcPr>
            <w:tcW w:w="1076" w:type="dxa"/>
            <w:shd w:val="clear" w:color="000000" w:fill="F2F2F2"/>
            <w:noWrap/>
          </w:tcPr>
          <w:p w14:paraId="6FEDFDD2" w14:textId="77777777" w:rsidR="00230F54" w:rsidRPr="005F698C" w:rsidRDefault="00230F54" w:rsidP="004A3852">
            <w:pPr>
              <w:jc w:val="center"/>
              <w:rPr>
                <w:rFonts w:ascii="Tahoma" w:hAnsi="Tahoma" w:cs="Tahoma"/>
                <w:lang w:eastAsia="es-ES"/>
              </w:rPr>
            </w:pPr>
            <w:r w:rsidRPr="00C36462">
              <w:t>19</w:t>
            </w:r>
          </w:p>
        </w:tc>
        <w:tc>
          <w:tcPr>
            <w:tcW w:w="4344" w:type="dxa"/>
            <w:shd w:val="clear" w:color="000000" w:fill="FFFFFF"/>
            <w:noWrap/>
            <w:vAlign w:val="bottom"/>
          </w:tcPr>
          <w:p w14:paraId="182F5D99" w14:textId="77777777" w:rsidR="00230F54" w:rsidRPr="005F698C" w:rsidRDefault="00230F54" w:rsidP="004A3852">
            <w:pPr>
              <w:rPr>
                <w:rFonts w:ascii="Tahoma" w:hAnsi="Tahoma" w:cs="Tahoma"/>
                <w:lang w:eastAsia="es-ES"/>
              </w:rPr>
            </w:pPr>
            <w:r>
              <w:rPr>
                <w:rFonts w:ascii="Calibri" w:hAnsi="Calibri" w:cs="Calibri"/>
                <w:color w:val="000000"/>
                <w:sz w:val="16"/>
                <w:szCs w:val="16"/>
              </w:rPr>
              <w:t xml:space="preserve">CALAMINA GALVANIZADA ONDULADA NRO 28 PREPINTADA </w:t>
            </w:r>
          </w:p>
        </w:tc>
        <w:tc>
          <w:tcPr>
            <w:tcW w:w="1271" w:type="dxa"/>
            <w:shd w:val="clear" w:color="000000" w:fill="FFFFFF"/>
            <w:noWrap/>
            <w:vAlign w:val="bottom"/>
          </w:tcPr>
          <w:p w14:paraId="6C26773E" w14:textId="77777777" w:rsidR="00230F54" w:rsidRPr="005F698C" w:rsidRDefault="00230F54" w:rsidP="004A3852">
            <w:pPr>
              <w:rPr>
                <w:rFonts w:ascii="Tahoma" w:hAnsi="Tahoma" w:cs="Tahoma"/>
                <w:lang w:eastAsia="es-ES"/>
              </w:rPr>
            </w:pPr>
            <w:r>
              <w:rPr>
                <w:rFonts w:ascii="Calibri" w:hAnsi="Calibri" w:cs="Calibri"/>
                <w:color w:val="000000"/>
                <w:sz w:val="16"/>
                <w:szCs w:val="16"/>
              </w:rPr>
              <w:t>M2</w:t>
            </w:r>
          </w:p>
        </w:tc>
        <w:tc>
          <w:tcPr>
            <w:tcW w:w="1951" w:type="dxa"/>
            <w:shd w:val="clear" w:color="000000" w:fill="FFFFFF"/>
            <w:noWrap/>
            <w:vAlign w:val="bottom"/>
          </w:tcPr>
          <w:p w14:paraId="1AB97C5D"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3.591,45</w:t>
            </w:r>
          </w:p>
        </w:tc>
      </w:tr>
      <w:tr w:rsidR="00230F54" w:rsidRPr="005F698C" w14:paraId="2DE4E9EB" w14:textId="77777777" w:rsidTr="004A3852">
        <w:trPr>
          <w:trHeight w:val="55"/>
          <w:jc w:val="center"/>
        </w:trPr>
        <w:tc>
          <w:tcPr>
            <w:tcW w:w="1076" w:type="dxa"/>
            <w:shd w:val="clear" w:color="000000" w:fill="F2F2F2"/>
            <w:noWrap/>
          </w:tcPr>
          <w:p w14:paraId="58A2E952" w14:textId="77777777" w:rsidR="00230F54" w:rsidRPr="005F698C" w:rsidRDefault="00230F54" w:rsidP="004A3852">
            <w:pPr>
              <w:jc w:val="center"/>
              <w:rPr>
                <w:rFonts w:ascii="Tahoma" w:hAnsi="Tahoma" w:cs="Tahoma"/>
                <w:lang w:eastAsia="es-ES"/>
              </w:rPr>
            </w:pPr>
            <w:r w:rsidRPr="00C36462">
              <w:t>20</w:t>
            </w:r>
          </w:p>
        </w:tc>
        <w:tc>
          <w:tcPr>
            <w:tcW w:w="4344" w:type="dxa"/>
            <w:shd w:val="clear" w:color="000000" w:fill="FFFFFF"/>
            <w:noWrap/>
            <w:vAlign w:val="bottom"/>
          </w:tcPr>
          <w:p w14:paraId="7CDDD2AA" w14:textId="77777777" w:rsidR="00230F54" w:rsidRPr="005F698C" w:rsidRDefault="00230F54" w:rsidP="004A3852">
            <w:pPr>
              <w:rPr>
                <w:rFonts w:ascii="Tahoma" w:hAnsi="Tahoma" w:cs="Tahoma"/>
                <w:lang w:eastAsia="es-ES"/>
              </w:rPr>
            </w:pPr>
            <w:r>
              <w:rPr>
                <w:rFonts w:ascii="Calibri" w:hAnsi="Calibri" w:cs="Calibri"/>
                <w:color w:val="000000"/>
                <w:sz w:val="16"/>
                <w:szCs w:val="16"/>
              </w:rPr>
              <w:t>CANALETA DE CALAMINA GALVANIZADA NRO 28 CORTE 33</w:t>
            </w:r>
          </w:p>
        </w:tc>
        <w:tc>
          <w:tcPr>
            <w:tcW w:w="1271" w:type="dxa"/>
            <w:shd w:val="clear" w:color="000000" w:fill="FFFFFF"/>
            <w:noWrap/>
            <w:vAlign w:val="bottom"/>
          </w:tcPr>
          <w:p w14:paraId="64E7C8D4" w14:textId="77777777" w:rsidR="00230F54" w:rsidRPr="005F698C" w:rsidRDefault="00230F54" w:rsidP="004A3852">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2B105DA2"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548,00</w:t>
            </w:r>
          </w:p>
        </w:tc>
      </w:tr>
      <w:tr w:rsidR="00230F54" w:rsidRPr="005F698C" w14:paraId="1669F276" w14:textId="77777777" w:rsidTr="004A3852">
        <w:trPr>
          <w:trHeight w:val="55"/>
          <w:jc w:val="center"/>
        </w:trPr>
        <w:tc>
          <w:tcPr>
            <w:tcW w:w="1076" w:type="dxa"/>
            <w:shd w:val="clear" w:color="000000" w:fill="F2F2F2"/>
            <w:noWrap/>
          </w:tcPr>
          <w:p w14:paraId="41EE9C96" w14:textId="77777777" w:rsidR="00230F54" w:rsidRPr="005F698C" w:rsidRDefault="00230F54" w:rsidP="004A3852">
            <w:pPr>
              <w:jc w:val="center"/>
              <w:rPr>
                <w:rFonts w:ascii="Tahoma" w:hAnsi="Tahoma" w:cs="Tahoma"/>
                <w:lang w:eastAsia="es-ES"/>
              </w:rPr>
            </w:pPr>
            <w:r w:rsidRPr="00C36462">
              <w:t>21</w:t>
            </w:r>
          </w:p>
        </w:tc>
        <w:tc>
          <w:tcPr>
            <w:tcW w:w="4344" w:type="dxa"/>
            <w:shd w:val="clear" w:color="000000" w:fill="FFFFFF"/>
            <w:noWrap/>
            <w:vAlign w:val="bottom"/>
          </w:tcPr>
          <w:p w14:paraId="79F9F384" w14:textId="77777777" w:rsidR="00230F54" w:rsidRPr="005F698C" w:rsidRDefault="00230F54" w:rsidP="004A3852">
            <w:pPr>
              <w:rPr>
                <w:rFonts w:ascii="Tahoma" w:hAnsi="Tahoma" w:cs="Tahoma"/>
                <w:lang w:eastAsia="es-ES"/>
              </w:rPr>
            </w:pPr>
            <w:r>
              <w:rPr>
                <w:rFonts w:ascii="Calibri" w:hAnsi="Calibri" w:cs="Calibri"/>
                <w:color w:val="000000"/>
                <w:sz w:val="16"/>
                <w:szCs w:val="16"/>
              </w:rPr>
              <w:t>CAÑERÍA DE ALUMINIO 1/2" (BRAZO DE DUCHA)</w:t>
            </w:r>
          </w:p>
        </w:tc>
        <w:tc>
          <w:tcPr>
            <w:tcW w:w="1271" w:type="dxa"/>
            <w:shd w:val="clear" w:color="000000" w:fill="FFFFFF"/>
            <w:noWrap/>
            <w:vAlign w:val="bottom"/>
          </w:tcPr>
          <w:p w14:paraId="050004AB"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CBFD562"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40,00</w:t>
            </w:r>
          </w:p>
        </w:tc>
      </w:tr>
      <w:tr w:rsidR="00230F54" w:rsidRPr="005F698C" w14:paraId="1BEF7521" w14:textId="77777777" w:rsidTr="004A3852">
        <w:trPr>
          <w:trHeight w:val="55"/>
          <w:jc w:val="center"/>
        </w:trPr>
        <w:tc>
          <w:tcPr>
            <w:tcW w:w="1076" w:type="dxa"/>
            <w:shd w:val="clear" w:color="000000" w:fill="F2F2F2"/>
            <w:noWrap/>
          </w:tcPr>
          <w:p w14:paraId="79875508" w14:textId="77777777" w:rsidR="00230F54" w:rsidRPr="005F698C" w:rsidRDefault="00230F54" w:rsidP="004A3852">
            <w:pPr>
              <w:jc w:val="center"/>
              <w:rPr>
                <w:rFonts w:ascii="Tahoma" w:hAnsi="Tahoma" w:cs="Tahoma"/>
                <w:lang w:eastAsia="es-ES"/>
              </w:rPr>
            </w:pPr>
            <w:r w:rsidRPr="00C36462">
              <w:t>22</w:t>
            </w:r>
          </w:p>
        </w:tc>
        <w:tc>
          <w:tcPr>
            <w:tcW w:w="4344" w:type="dxa"/>
            <w:shd w:val="clear" w:color="000000" w:fill="FFFFFF"/>
            <w:noWrap/>
            <w:vAlign w:val="bottom"/>
          </w:tcPr>
          <w:p w14:paraId="57D60EA3" w14:textId="77777777" w:rsidR="00230F54" w:rsidRPr="005F698C" w:rsidRDefault="00230F54" w:rsidP="004A3852">
            <w:pPr>
              <w:rPr>
                <w:rFonts w:ascii="Tahoma" w:hAnsi="Tahoma" w:cs="Tahoma"/>
                <w:lang w:eastAsia="es-ES"/>
              </w:rPr>
            </w:pPr>
            <w:r>
              <w:rPr>
                <w:rFonts w:ascii="Calibri" w:hAnsi="Calibri" w:cs="Calibri"/>
                <w:color w:val="000000"/>
                <w:sz w:val="16"/>
                <w:szCs w:val="16"/>
              </w:rPr>
              <w:t>CEMENTO BLANCO</w:t>
            </w:r>
          </w:p>
        </w:tc>
        <w:tc>
          <w:tcPr>
            <w:tcW w:w="1271" w:type="dxa"/>
            <w:shd w:val="clear" w:color="000000" w:fill="FFFFFF"/>
            <w:noWrap/>
            <w:vAlign w:val="bottom"/>
          </w:tcPr>
          <w:p w14:paraId="49FC716F" w14:textId="77777777" w:rsidR="00230F54" w:rsidRPr="005F698C" w:rsidRDefault="00230F54" w:rsidP="004A3852">
            <w:pPr>
              <w:rPr>
                <w:rFonts w:ascii="Tahoma" w:hAnsi="Tahoma" w:cs="Tahoma"/>
                <w:lang w:eastAsia="es-ES"/>
              </w:rPr>
            </w:pPr>
            <w:r>
              <w:rPr>
                <w:rFonts w:ascii="Calibri" w:hAnsi="Calibri" w:cs="Calibri"/>
                <w:color w:val="000000"/>
                <w:sz w:val="16"/>
                <w:szCs w:val="16"/>
              </w:rPr>
              <w:t>KG</w:t>
            </w:r>
          </w:p>
        </w:tc>
        <w:tc>
          <w:tcPr>
            <w:tcW w:w="1951" w:type="dxa"/>
            <w:shd w:val="clear" w:color="000000" w:fill="FFFFFF"/>
            <w:noWrap/>
            <w:vAlign w:val="bottom"/>
          </w:tcPr>
          <w:p w14:paraId="74989094"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744,56</w:t>
            </w:r>
          </w:p>
        </w:tc>
      </w:tr>
      <w:tr w:rsidR="00230F54" w:rsidRPr="005F698C" w14:paraId="58A3B402" w14:textId="77777777" w:rsidTr="004A3852">
        <w:trPr>
          <w:trHeight w:val="55"/>
          <w:jc w:val="center"/>
        </w:trPr>
        <w:tc>
          <w:tcPr>
            <w:tcW w:w="1076" w:type="dxa"/>
            <w:shd w:val="clear" w:color="000000" w:fill="F2F2F2"/>
            <w:noWrap/>
          </w:tcPr>
          <w:p w14:paraId="4C6D341A" w14:textId="77777777" w:rsidR="00230F54" w:rsidRPr="005F698C" w:rsidRDefault="00230F54" w:rsidP="004A3852">
            <w:pPr>
              <w:jc w:val="center"/>
              <w:rPr>
                <w:rFonts w:ascii="Tahoma" w:hAnsi="Tahoma" w:cs="Tahoma"/>
                <w:lang w:eastAsia="es-ES"/>
              </w:rPr>
            </w:pPr>
            <w:r w:rsidRPr="00C36462">
              <w:t>23</w:t>
            </w:r>
          </w:p>
        </w:tc>
        <w:tc>
          <w:tcPr>
            <w:tcW w:w="4344" w:type="dxa"/>
            <w:shd w:val="clear" w:color="000000" w:fill="FFFFFF"/>
            <w:noWrap/>
            <w:vAlign w:val="bottom"/>
          </w:tcPr>
          <w:p w14:paraId="14749D5E" w14:textId="77777777" w:rsidR="00230F54" w:rsidRPr="005F698C" w:rsidRDefault="00230F54" w:rsidP="004A3852">
            <w:pPr>
              <w:rPr>
                <w:rFonts w:ascii="Tahoma" w:hAnsi="Tahoma" w:cs="Tahoma"/>
                <w:lang w:eastAsia="es-ES"/>
              </w:rPr>
            </w:pPr>
            <w:r>
              <w:rPr>
                <w:rFonts w:ascii="Calibri" w:hAnsi="Calibri" w:cs="Calibri"/>
                <w:color w:val="000000"/>
                <w:sz w:val="16"/>
                <w:szCs w:val="16"/>
              </w:rPr>
              <w:t>CEMENTO COLA</w:t>
            </w:r>
          </w:p>
        </w:tc>
        <w:tc>
          <w:tcPr>
            <w:tcW w:w="1271" w:type="dxa"/>
            <w:shd w:val="clear" w:color="000000" w:fill="FFFFFF"/>
            <w:noWrap/>
            <w:vAlign w:val="bottom"/>
          </w:tcPr>
          <w:p w14:paraId="58C5E368" w14:textId="77777777" w:rsidR="00230F54" w:rsidRPr="005F698C" w:rsidRDefault="00230F54" w:rsidP="004A3852">
            <w:pPr>
              <w:rPr>
                <w:rFonts w:ascii="Tahoma" w:hAnsi="Tahoma" w:cs="Tahoma"/>
                <w:lang w:eastAsia="es-ES"/>
              </w:rPr>
            </w:pPr>
            <w:r>
              <w:rPr>
                <w:rFonts w:ascii="Calibri" w:hAnsi="Calibri" w:cs="Calibri"/>
                <w:color w:val="000000"/>
                <w:sz w:val="16"/>
                <w:szCs w:val="16"/>
              </w:rPr>
              <w:t>KG</w:t>
            </w:r>
          </w:p>
        </w:tc>
        <w:tc>
          <w:tcPr>
            <w:tcW w:w="1951" w:type="dxa"/>
            <w:shd w:val="clear" w:color="000000" w:fill="FFFFFF"/>
            <w:noWrap/>
            <w:vAlign w:val="bottom"/>
          </w:tcPr>
          <w:p w14:paraId="3AB1F8D4"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10.616,71</w:t>
            </w:r>
          </w:p>
        </w:tc>
      </w:tr>
      <w:tr w:rsidR="00230F54" w:rsidRPr="005F698C" w14:paraId="4BE12361" w14:textId="77777777" w:rsidTr="004A3852">
        <w:trPr>
          <w:trHeight w:val="55"/>
          <w:jc w:val="center"/>
        </w:trPr>
        <w:tc>
          <w:tcPr>
            <w:tcW w:w="1076" w:type="dxa"/>
            <w:shd w:val="clear" w:color="000000" w:fill="F2F2F2"/>
            <w:noWrap/>
          </w:tcPr>
          <w:p w14:paraId="1B3D8626" w14:textId="77777777" w:rsidR="00230F54" w:rsidRPr="005F698C" w:rsidRDefault="00230F54" w:rsidP="004A3852">
            <w:pPr>
              <w:jc w:val="center"/>
              <w:rPr>
                <w:rFonts w:ascii="Tahoma" w:hAnsi="Tahoma" w:cs="Tahoma"/>
                <w:lang w:eastAsia="es-ES"/>
              </w:rPr>
            </w:pPr>
            <w:r w:rsidRPr="00C36462">
              <w:t>24</w:t>
            </w:r>
          </w:p>
        </w:tc>
        <w:tc>
          <w:tcPr>
            <w:tcW w:w="4344" w:type="dxa"/>
            <w:shd w:val="clear" w:color="000000" w:fill="FFFFFF"/>
            <w:noWrap/>
            <w:vAlign w:val="bottom"/>
          </w:tcPr>
          <w:p w14:paraId="225015FB" w14:textId="77777777" w:rsidR="00230F54" w:rsidRPr="005F698C" w:rsidRDefault="00230F54" w:rsidP="004A3852">
            <w:pPr>
              <w:rPr>
                <w:rFonts w:ascii="Tahoma" w:hAnsi="Tahoma" w:cs="Tahoma"/>
                <w:lang w:eastAsia="es-ES"/>
              </w:rPr>
            </w:pPr>
            <w:r>
              <w:rPr>
                <w:rFonts w:ascii="Calibri" w:hAnsi="Calibri" w:cs="Calibri"/>
                <w:color w:val="000000"/>
                <w:sz w:val="16"/>
                <w:szCs w:val="16"/>
              </w:rPr>
              <w:t>CEMENTO PORTLAND</w:t>
            </w:r>
          </w:p>
        </w:tc>
        <w:tc>
          <w:tcPr>
            <w:tcW w:w="1271" w:type="dxa"/>
            <w:shd w:val="clear" w:color="000000" w:fill="FFFFFF"/>
            <w:noWrap/>
            <w:vAlign w:val="bottom"/>
          </w:tcPr>
          <w:p w14:paraId="7567FE2B" w14:textId="77777777" w:rsidR="00230F54" w:rsidRPr="005F698C" w:rsidRDefault="00230F54" w:rsidP="004A3852">
            <w:pPr>
              <w:rPr>
                <w:rFonts w:ascii="Tahoma" w:hAnsi="Tahoma" w:cs="Tahoma"/>
                <w:lang w:eastAsia="es-ES"/>
              </w:rPr>
            </w:pPr>
            <w:r>
              <w:rPr>
                <w:rFonts w:ascii="Calibri" w:hAnsi="Calibri" w:cs="Calibri"/>
                <w:color w:val="000000"/>
                <w:sz w:val="16"/>
                <w:szCs w:val="16"/>
              </w:rPr>
              <w:t>BL</w:t>
            </w:r>
          </w:p>
        </w:tc>
        <w:tc>
          <w:tcPr>
            <w:tcW w:w="1951" w:type="dxa"/>
            <w:shd w:val="clear" w:color="000000" w:fill="FFFFFF"/>
            <w:noWrap/>
            <w:vAlign w:val="bottom"/>
          </w:tcPr>
          <w:p w14:paraId="318EBC78"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5.908,40</w:t>
            </w:r>
          </w:p>
        </w:tc>
      </w:tr>
      <w:tr w:rsidR="00230F54" w:rsidRPr="005F698C" w14:paraId="342FF814" w14:textId="77777777" w:rsidTr="004A3852">
        <w:trPr>
          <w:trHeight w:val="55"/>
          <w:jc w:val="center"/>
        </w:trPr>
        <w:tc>
          <w:tcPr>
            <w:tcW w:w="1076" w:type="dxa"/>
            <w:shd w:val="clear" w:color="000000" w:fill="F2F2F2"/>
            <w:noWrap/>
          </w:tcPr>
          <w:p w14:paraId="17172DA3" w14:textId="77777777" w:rsidR="00230F54" w:rsidRPr="005F698C" w:rsidRDefault="00230F54" w:rsidP="004A3852">
            <w:pPr>
              <w:jc w:val="center"/>
              <w:rPr>
                <w:rFonts w:ascii="Tahoma" w:hAnsi="Tahoma" w:cs="Tahoma"/>
                <w:lang w:eastAsia="es-ES"/>
              </w:rPr>
            </w:pPr>
            <w:r w:rsidRPr="00C36462">
              <w:t>25</w:t>
            </w:r>
          </w:p>
        </w:tc>
        <w:tc>
          <w:tcPr>
            <w:tcW w:w="4344" w:type="dxa"/>
            <w:shd w:val="clear" w:color="000000" w:fill="FFFFFF"/>
            <w:noWrap/>
            <w:vAlign w:val="bottom"/>
          </w:tcPr>
          <w:p w14:paraId="6F3E812E" w14:textId="77777777" w:rsidR="00230F54" w:rsidRPr="005F698C" w:rsidRDefault="00230F54" w:rsidP="004A3852">
            <w:pPr>
              <w:rPr>
                <w:rFonts w:ascii="Tahoma" w:hAnsi="Tahoma" w:cs="Tahoma"/>
                <w:lang w:eastAsia="es-ES"/>
              </w:rPr>
            </w:pPr>
            <w:r>
              <w:rPr>
                <w:rFonts w:ascii="Calibri" w:hAnsi="Calibri" w:cs="Calibri"/>
                <w:color w:val="000000"/>
                <w:sz w:val="16"/>
                <w:szCs w:val="16"/>
              </w:rPr>
              <w:t>CERÁMICA NACIONAL</w:t>
            </w:r>
          </w:p>
        </w:tc>
        <w:tc>
          <w:tcPr>
            <w:tcW w:w="1271" w:type="dxa"/>
            <w:shd w:val="clear" w:color="000000" w:fill="FFFFFF"/>
            <w:noWrap/>
            <w:vAlign w:val="bottom"/>
          </w:tcPr>
          <w:p w14:paraId="4BEEC00A" w14:textId="77777777" w:rsidR="00230F54" w:rsidRPr="005F698C" w:rsidRDefault="00230F54" w:rsidP="004A3852">
            <w:pPr>
              <w:rPr>
                <w:rFonts w:ascii="Tahoma" w:hAnsi="Tahoma" w:cs="Tahoma"/>
                <w:lang w:eastAsia="es-ES"/>
              </w:rPr>
            </w:pPr>
            <w:r>
              <w:rPr>
                <w:rFonts w:ascii="Calibri" w:hAnsi="Calibri" w:cs="Calibri"/>
                <w:color w:val="000000"/>
                <w:sz w:val="16"/>
                <w:szCs w:val="16"/>
              </w:rPr>
              <w:t>M2</w:t>
            </w:r>
          </w:p>
        </w:tc>
        <w:tc>
          <w:tcPr>
            <w:tcW w:w="1951" w:type="dxa"/>
            <w:shd w:val="clear" w:color="000000" w:fill="FFFFFF"/>
            <w:noWrap/>
            <w:vAlign w:val="bottom"/>
          </w:tcPr>
          <w:p w14:paraId="214A2311"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1.428,84</w:t>
            </w:r>
          </w:p>
        </w:tc>
      </w:tr>
      <w:tr w:rsidR="00230F54" w:rsidRPr="005F698C" w14:paraId="52FEE8D5" w14:textId="77777777" w:rsidTr="004A3852">
        <w:trPr>
          <w:trHeight w:val="55"/>
          <w:jc w:val="center"/>
        </w:trPr>
        <w:tc>
          <w:tcPr>
            <w:tcW w:w="1076" w:type="dxa"/>
            <w:shd w:val="clear" w:color="000000" w:fill="F2F2F2"/>
            <w:noWrap/>
          </w:tcPr>
          <w:p w14:paraId="2F4CD3E2" w14:textId="77777777" w:rsidR="00230F54" w:rsidRPr="005F698C" w:rsidRDefault="00230F54" w:rsidP="004A3852">
            <w:pPr>
              <w:jc w:val="center"/>
              <w:rPr>
                <w:rFonts w:ascii="Tahoma" w:hAnsi="Tahoma" w:cs="Tahoma"/>
                <w:lang w:eastAsia="es-ES"/>
              </w:rPr>
            </w:pPr>
            <w:r w:rsidRPr="00C36462">
              <w:lastRenderedPageBreak/>
              <w:t>26</w:t>
            </w:r>
          </w:p>
        </w:tc>
        <w:tc>
          <w:tcPr>
            <w:tcW w:w="4344" w:type="dxa"/>
            <w:shd w:val="clear" w:color="000000" w:fill="FFFFFF"/>
            <w:noWrap/>
            <w:vAlign w:val="bottom"/>
          </w:tcPr>
          <w:p w14:paraId="31695CEB" w14:textId="77777777" w:rsidR="00230F54" w:rsidRPr="005F698C" w:rsidRDefault="00230F54" w:rsidP="004A3852">
            <w:pPr>
              <w:rPr>
                <w:rFonts w:ascii="Tahoma" w:hAnsi="Tahoma" w:cs="Tahoma"/>
                <w:lang w:eastAsia="es-ES"/>
              </w:rPr>
            </w:pPr>
            <w:r>
              <w:rPr>
                <w:rFonts w:ascii="Calibri" w:hAnsi="Calibri" w:cs="Calibri"/>
                <w:color w:val="000000"/>
                <w:sz w:val="16"/>
                <w:szCs w:val="16"/>
              </w:rPr>
              <w:t>CERÁMICA NACIONAL TIPO PORCELANATO (60X60)</w:t>
            </w:r>
          </w:p>
        </w:tc>
        <w:tc>
          <w:tcPr>
            <w:tcW w:w="1271" w:type="dxa"/>
            <w:shd w:val="clear" w:color="000000" w:fill="FFFFFF"/>
            <w:noWrap/>
            <w:vAlign w:val="bottom"/>
          </w:tcPr>
          <w:p w14:paraId="321E78B7" w14:textId="77777777" w:rsidR="00230F54" w:rsidRPr="005F698C" w:rsidRDefault="00230F54" w:rsidP="004A3852">
            <w:pPr>
              <w:rPr>
                <w:rFonts w:ascii="Tahoma" w:hAnsi="Tahoma" w:cs="Tahoma"/>
                <w:lang w:eastAsia="es-ES"/>
              </w:rPr>
            </w:pPr>
            <w:r>
              <w:rPr>
                <w:rFonts w:ascii="Calibri" w:hAnsi="Calibri" w:cs="Calibri"/>
                <w:color w:val="000000"/>
                <w:sz w:val="16"/>
                <w:szCs w:val="16"/>
              </w:rPr>
              <w:t>M2</w:t>
            </w:r>
          </w:p>
        </w:tc>
        <w:tc>
          <w:tcPr>
            <w:tcW w:w="1951" w:type="dxa"/>
            <w:shd w:val="clear" w:color="000000" w:fill="FFFFFF"/>
            <w:noWrap/>
            <w:vAlign w:val="bottom"/>
          </w:tcPr>
          <w:p w14:paraId="5609DA0C"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267,08</w:t>
            </w:r>
          </w:p>
        </w:tc>
      </w:tr>
      <w:tr w:rsidR="00230F54" w:rsidRPr="005F698C" w14:paraId="08679574" w14:textId="77777777" w:rsidTr="004A3852">
        <w:trPr>
          <w:trHeight w:val="55"/>
          <w:jc w:val="center"/>
        </w:trPr>
        <w:tc>
          <w:tcPr>
            <w:tcW w:w="1076" w:type="dxa"/>
            <w:shd w:val="clear" w:color="000000" w:fill="F2F2F2"/>
            <w:noWrap/>
          </w:tcPr>
          <w:p w14:paraId="1837117E" w14:textId="77777777" w:rsidR="00230F54" w:rsidRPr="005F698C" w:rsidRDefault="00230F54" w:rsidP="004A3852">
            <w:pPr>
              <w:jc w:val="center"/>
              <w:rPr>
                <w:rFonts w:ascii="Tahoma" w:hAnsi="Tahoma" w:cs="Tahoma"/>
                <w:lang w:eastAsia="es-ES"/>
              </w:rPr>
            </w:pPr>
            <w:r w:rsidRPr="00C36462">
              <w:t>27</w:t>
            </w:r>
          </w:p>
        </w:tc>
        <w:tc>
          <w:tcPr>
            <w:tcW w:w="4344" w:type="dxa"/>
            <w:shd w:val="clear" w:color="000000" w:fill="FFFFFF"/>
            <w:noWrap/>
            <w:vAlign w:val="bottom"/>
          </w:tcPr>
          <w:p w14:paraId="13A6C7A6" w14:textId="77777777" w:rsidR="00230F54" w:rsidRPr="005F698C" w:rsidRDefault="00230F54" w:rsidP="004A3852">
            <w:pPr>
              <w:rPr>
                <w:rFonts w:ascii="Tahoma" w:hAnsi="Tahoma" w:cs="Tahoma"/>
                <w:lang w:eastAsia="es-ES"/>
              </w:rPr>
            </w:pPr>
            <w:r>
              <w:rPr>
                <w:rFonts w:ascii="Calibri" w:hAnsi="Calibri" w:cs="Calibri"/>
                <w:color w:val="000000"/>
                <w:sz w:val="16"/>
                <w:szCs w:val="16"/>
              </w:rPr>
              <w:t>CHAPA EXTERIOR</w:t>
            </w:r>
          </w:p>
        </w:tc>
        <w:tc>
          <w:tcPr>
            <w:tcW w:w="1271" w:type="dxa"/>
            <w:shd w:val="clear" w:color="000000" w:fill="FFFFFF"/>
            <w:noWrap/>
            <w:vAlign w:val="bottom"/>
          </w:tcPr>
          <w:p w14:paraId="0045D99D"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12BA1941"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40,00</w:t>
            </w:r>
          </w:p>
        </w:tc>
      </w:tr>
      <w:tr w:rsidR="00230F54" w:rsidRPr="005F698C" w14:paraId="572B9917" w14:textId="77777777" w:rsidTr="004A3852">
        <w:trPr>
          <w:trHeight w:val="55"/>
          <w:jc w:val="center"/>
        </w:trPr>
        <w:tc>
          <w:tcPr>
            <w:tcW w:w="1076" w:type="dxa"/>
            <w:shd w:val="clear" w:color="000000" w:fill="F2F2F2"/>
            <w:noWrap/>
          </w:tcPr>
          <w:p w14:paraId="08DD45E3" w14:textId="77777777" w:rsidR="00230F54" w:rsidRPr="005F698C" w:rsidRDefault="00230F54" w:rsidP="004A3852">
            <w:pPr>
              <w:jc w:val="center"/>
              <w:rPr>
                <w:rFonts w:ascii="Tahoma" w:hAnsi="Tahoma" w:cs="Tahoma"/>
                <w:lang w:eastAsia="es-ES"/>
              </w:rPr>
            </w:pPr>
            <w:r w:rsidRPr="00C36462">
              <w:t>28</w:t>
            </w:r>
          </w:p>
        </w:tc>
        <w:tc>
          <w:tcPr>
            <w:tcW w:w="4344" w:type="dxa"/>
            <w:shd w:val="clear" w:color="000000" w:fill="FFFFFF"/>
            <w:noWrap/>
            <w:vAlign w:val="bottom"/>
          </w:tcPr>
          <w:p w14:paraId="2BCECAB9" w14:textId="77777777" w:rsidR="00230F54" w:rsidRPr="005F698C" w:rsidRDefault="00230F54" w:rsidP="004A3852">
            <w:pPr>
              <w:rPr>
                <w:rFonts w:ascii="Tahoma" w:hAnsi="Tahoma" w:cs="Tahoma"/>
                <w:lang w:eastAsia="es-ES"/>
              </w:rPr>
            </w:pPr>
            <w:r>
              <w:rPr>
                <w:rFonts w:ascii="Calibri" w:hAnsi="Calibri" w:cs="Calibri"/>
                <w:color w:val="000000"/>
                <w:sz w:val="16"/>
                <w:szCs w:val="16"/>
              </w:rPr>
              <w:t>CHAPA INTERIOR</w:t>
            </w:r>
          </w:p>
        </w:tc>
        <w:tc>
          <w:tcPr>
            <w:tcW w:w="1271" w:type="dxa"/>
            <w:shd w:val="clear" w:color="000000" w:fill="FFFFFF"/>
            <w:noWrap/>
            <w:vAlign w:val="bottom"/>
          </w:tcPr>
          <w:p w14:paraId="3743DC27"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41619205"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160,00</w:t>
            </w:r>
          </w:p>
        </w:tc>
      </w:tr>
      <w:tr w:rsidR="00230F54" w:rsidRPr="005F698C" w14:paraId="20CEFDBB" w14:textId="77777777" w:rsidTr="004A3852">
        <w:trPr>
          <w:trHeight w:val="55"/>
          <w:jc w:val="center"/>
        </w:trPr>
        <w:tc>
          <w:tcPr>
            <w:tcW w:w="1076" w:type="dxa"/>
            <w:shd w:val="clear" w:color="000000" w:fill="F2F2F2"/>
            <w:noWrap/>
          </w:tcPr>
          <w:p w14:paraId="3E9CE7F0" w14:textId="77777777" w:rsidR="00230F54" w:rsidRPr="005F698C" w:rsidRDefault="00230F54" w:rsidP="004A3852">
            <w:pPr>
              <w:jc w:val="center"/>
              <w:rPr>
                <w:rFonts w:ascii="Tahoma" w:hAnsi="Tahoma" w:cs="Tahoma"/>
                <w:lang w:eastAsia="es-ES"/>
              </w:rPr>
            </w:pPr>
            <w:r w:rsidRPr="00C36462">
              <w:t>29</w:t>
            </w:r>
          </w:p>
        </w:tc>
        <w:tc>
          <w:tcPr>
            <w:tcW w:w="4344" w:type="dxa"/>
            <w:shd w:val="clear" w:color="000000" w:fill="FFFFFF"/>
            <w:noWrap/>
            <w:vAlign w:val="bottom"/>
          </w:tcPr>
          <w:p w14:paraId="247AC133" w14:textId="77777777" w:rsidR="00230F54" w:rsidRPr="005F698C" w:rsidRDefault="00230F54" w:rsidP="004A3852">
            <w:pPr>
              <w:rPr>
                <w:rFonts w:ascii="Tahoma" w:hAnsi="Tahoma" w:cs="Tahoma"/>
                <w:lang w:eastAsia="es-ES"/>
              </w:rPr>
            </w:pPr>
            <w:r>
              <w:rPr>
                <w:rFonts w:ascii="Calibri" w:hAnsi="Calibri" w:cs="Calibri"/>
                <w:color w:val="000000"/>
                <w:sz w:val="16"/>
                <w:szCs w:val="16"/>
              </w:rPr>
              <w:t>CHICOTILLO</w:t>
            </w:r>
          </w:p>
        </w:tc>
        <w:tc>
          <w:tcPr>
            <w:tcW w:w="1271" w:type="dxa"/>
            <w:shd w:val="clear" w:color="000000" w:fill="FFFFFF"/>
            <w:noWrap/>
            <w:vAlign w:val="bottom"/>
          </w:tcPr>
          <w:p w14:paraId="1452814B"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3C36E3D4"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80,00</w:t>
            </w:r>
          </w:p>
        </w:tc>
      </w:tr>
      <w:tr w:rsidR="00230F54" w:rsidRPr="005F698C" w14:paraId="3659DCE1" w14:textId="77777777" w:rsidTr="004A3852">
        <w:trPr>
          <w:trHeight w:val="55"/>
          <w:jc w:val="center"/>
        </w:trPr>
        <w:tc>
          <w:tcPr>
            <w:tcW w:w="1076" w:type="dxa"/>
            <w:shd w:val="clear" w:color="000000" w:fill="F2F2F2"/>
            <w:noWrap/>
          </w:tcPr>
          <w:p w14:paraId="3FE8ADE0" w14:textId="77777777" w:rsidR="00230F54" w:rsidRPr="005F698C" w:rsidRDefault="00230F54" w:rsidP="004A3852">
            <w:pPr>
              <w:jc w:val="center"/>
              <w:rPr>
                <w:rFonts w:ascii="Tahoma" w:hAnsi="Tahoma" w:cs="Tahoma"/>
                <w:lang w:eastAsia="es-ES"/>
              </w:rPr>
            </w:pPr>
            <w:r w:rsidRPr="00C36462">
              <w:t>30</w:t>
            </w:r>
          </w:p>
        </w:tc>
        <w:tc>
          <w:tcPr>
            <w:tcW w:w="4344" w:type="dxa"/>
            <w:shd w:val="clear" w:color="000000" w:fill="FFFFFF"/>
            <w:noWrap/>
            <w:vAlign w:val="bottom"/>
          </w:tcPr>
          <w:p w14:paraId="5C633407" w14:textId="77777777" w:rsidR="00230F54" w:rsidRPr="005F698C" w:rsidRDefault="00230F54" w:rsidP="004A3852">
            <w:pPr>
              <w:rPr>
                <w:rFonts w:ascii="Tahoma" w:hAnsi="Tahoma" w:cs="Tahoma"/>
                <w:lang w:eastAsia="es-ES"/>
              </w:rPr>
            </w:pPr>
            <w:r>
              <w:rPr>
                <w:rFonts w:ascii="Calibri" w:hAnsi="Calibri" w:cs="Calibri"/>
                <w:color w:val="000000"/>
                <w:sz w:val="16"/>
                <w:szCs w:val="16"/>
              </w:rPr>
              <w:t>CIELO FALSO YESO - PVC INC/ACCESORIOS</w:t>
            </w:r>
          </w:p>
        </w:tc>
        <w:tc>
          <w:tcPr>
            <w:tcW w:w="1271" w:type="dxa"/>
            <w:shd w:val="clear" w:color="000000" w:fill="FFFFFF"/>
            <w:noWrap/>
            <w:vAlign w:val="bottom"/>
          </w:tcPr>
          <w:p w14:paraId="64CFDF96" w14:textId="77777777" w:rsidR="00230F54" w:rsidRPr="005F698C" w:rsidRDefault="00230F54" w:rsidP="004A3852">
            <w:pPr>
              <w:rPr>
                <w:rFonts w:ascii="Tahoma" w:hAnsi="Tahoma" w:cs="Tahoma"/>
                <w:lang w:eastAsia="es-ES"/>
              </w:rPr>
            </w:pPr>
            <w:r>
              <w:rPr>
                <w:rFonts w:ascii="Calibri" w:hAnsi="Calibri" w:cs="Calibri"/>
                <w:color w:val="000000"/>
                <w:sz w:val="16"/>
                <w:szCs w:val="16"/>
              </w:rPr>
              <w:t>M2</w:t>
            </w:r>
          </w:p>
        </w:tc>
        <w:tc>
          <w:tcPr>
            <w:tcW w:w="1951" w:type="dxa"/>
            <w:shd w:val="clear" w:color="000000" w:fill="FFFFFF"/>
            <w:noWrap/>
            <w:vAlign w:val="bottom"/>
          </w:tcPr>
          <w:p w14:paraId="15C15EAD"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2.433,06</w:t>
            </w:r>
          </w:p>
        </w:tc>
      </w:tr>
      <w:tr w:rsidR="00230F54" w:rsidRPr="005F698C" w14:paraId="1BC42EB0" w14:textId="77777777" w:rsidTr="004A3852">
        <w:trPr>
          <w:trHeight w:val="55"/>
          <w:jc w:val="center"/>
        </w:trPr>
        <w:tc>
          <w:tcPr>
            <w:tcW w:w="1076" w:type="dxa"/>
            <w:shd w:val="clear" w:color="000000" w:fill="F2F2F2"/>
            <w:noWrap/>
          </w:tcPr>
          <w:p w14:paraId="307B68E6" w14:textId="77777777" w:rsidR="00230F54" w:rsidRPr="005F698C" w:rsidRDefault="00230F54" w:rsidP="004A3852">
            <w:pPr>
              <w:jc w:val="center"/>
              <w:rPr>
                <w:rFonts w:ascii="Tahoma" w:hAnsi="Tahoma" w:cs="Tahoma"/>
                <w:lang w:eastAsia="es-ES"/>
              </w:rPr>
            </w:pPr>
            <w:r w:rsidRPr="00C36462">
              <w:t>31</w:t>
            </w:r>
          </w:p>
        </w:tc>
        <w:tc>
          <w:tcPr>
            <w:tcW w:w="4344" w:type="dxa"/>
            <w:shd w:val="clear" w:color="000000" w:fill="FFFFFF"/>
            <w:noWrap/>
            <w:vAlign w:val="bottom"/>
          </w:tcPr>
          <w:p w14:paraId="09740C23" w14:textId="77777777" w:rsidR="00230F54" w:rsidRPr="005F698C" w:rsidRDefault="00230F54" w:rsidP="004A3852">
            <w:pPr>
              <w:rPr>
                <w:rFonts w:ascii="Tahoma" w:hAnsi="Tahoma" w:cs="Tahoma"/>
                <w:lang w:eastAsia="es-ES"/>
              </w:rPr>
            </w:pPr>
            <w:r>
              <w:rPr>
                <w:rFonts w:ascii="Calibri" w:hAnsi="Calibri" w:cs="Calibri"/>
                <w:color w:val="000000"/>
                <w:sz w:val="16"/>
                <w:szCs w:val="16"/>
              </w:rPr>
              <w:t>CINTA AISLANTE</w:t>
            </w:r>
          </w:p>
        </w:tc>
        <w:tc>
          <w:tcPr>
            <w:tcW w:w="1271" w:type="dxa"/>
            <w:shd w:val="clear" w:color="000000" w:fill="FFFFFF"/>
            <w:noWrap/>
            <w:vAlign w:val="bottom"/>
          </w:tcPr>
          <w:p w14:paraId="44024041"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2567D787"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144,00</w:t>
            </w:r>
          </w:p>
        </w:tc>
      </w:tr>
      <w:tr w:rsidR="00230F54" w:rsidRPr="005F698C" w14:paraId="0C5E12BC" w14:textId="77777777" w:rsidTr="004A3852">
        <w:trPr>
          <w:trHeight w:val="55"/>
          <w:jc w:val="center"/>
        </w:trPr>
        <w:tc>
          <w:tcPr>
            <w:tcW w:w="1076" w:type="dxa"/>
            <w:shd w:val="clear" w:color="000000" w:fill="F2F2F2"/>
            <w:noWrap/>
          </w:tcPr>
          <w:p w14:paraId="503FC4D8" w14:textId="77777777" w:rsidR="00230F54" w:rsidRPr="005F698C" w:rsidRDefault="00230F54" w:rsidP="004A3852">
            <w:pPr>
              <w:jc w:val="center"/>
              <w:rPr>
                <w:rFonts w:ascii="Tahoma" w:hAnsi="Tahoma" w:cs="Tahoma"/>
                <w:lang w:eastAsia="es-ES"/>
              </w:rPr>
            </w:pPr>
            <w:r w:rsidRPr="00C36462">
              <w:t>32</w:t>
            </w:r>
          </w:p>
        </w:tc>
        <w:tc>
          <w:tcPr>
            <w:tcW w:w="4344" w:type="dxa"/>
            <w:shd w:val="clear" w:color="000000" w:fill="FFFFFF"/>
            <w:noWrap/>
            <w:vAlign w:val="bottom"/>
          </w:tcPr>
          <w:p w14:paraId="396F6112" w14:textId="77777777" w:rsidR="00230F54" w:rsidRPr="005F698C" w:rsidRDefault="00230F54" w:rsidP="004A3852">
            <w:pPr>
              <w:rPr>
                <w:rFonts w:ascii="Tahoma" w:hAnsi="Tahoma" w:cs="Tahoma"/>
                <w:lang w:eastAsia="es-ES"/>
              </w:rPr>
            </w:pPr>
            <w:r>
              <w:rPr>
                <w:rFonts w:ascii="Calibri" w:hAnsi="Calibri" w:cs="Calibri"/>
                <w:color w:val="000000"/>
                <w:sz w:val="16"/>
                <w:szCs w:val="16"/>
              </w:rPr>
              <w:t>CLAVOS</w:t>
            </w:r>
          </w:p>
        </w:tc>
        <w:tc>
          <w:tcPr>
            <w:tcW w:w="1271" w:type="dxa"/>
            <w:shd w:val="clear" w:color="000000" w:fill="FFFFFF"/>
            <w:noWrap/>
            <w:vAlign w:val="bottom"/>
          </w:tcPr>
          <w:p w14:paraId="00EBB7C6" w14:textId="77777777" w:rsidR="00230F54" w:rsidRPr="005F698C" w:rsidRDefault="00230F54" w:rsidP="004A3852">
            <w:pPr>
              <w:rPr>
                <w:rFonts w:ascii="Tahoma" w:hAnsi="Tahoma" w:cs="Tahoma"/>
                <w:lang w:eastAsia="es-ES"/>
              </w:rPr>
            </w:pPr>
            <w:r>
              <w:rPr>
                <w:rFonts w:ascii="Calibri" w:hAnsi="Calibri" w:cs="Calibri"/>
                <w:color w:val="000000"/>
                <w:sz w:val="16"/>
                <w:szCs w:val="16"/>
              </w:rPr>
              <w:t>KG</w:t>
            </w:r>
          </w:p>
        </w:tc>
        <w:tc>
          <w:tcPr>
            <w:tcW w:w="1951" w:type="dxa"/>
            <w:shd w:val="clear" w:color="000000" w:fill="FFFFFF"/>
            <w:noWrap/>
            <w:vAlign w:val="bottom"/>
          </w:tcPr>
          <w:p w14:paraId="6DF5DE4D"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709,34</w:t>
            </w:r>
          </w:p>
        </w:tc>
      </w:tr>
      <w:tr w:rsidR="00230F54" w:rsidRPr="005F698C" w14:paraId="7F4A7341" w14:textId="77777777" w:rsidTr="004A3852">
        <w:trPr>
          <w:trHeight w:val="55"/>
          <w:jc w:val="center"/>
        </w:trPr>
        <w:tc>
          <w:tcPr>
            <w:tcW w:w="1076" w:type="dxa"/>
            <w:shd w:val="clear" w:color="000000" w:fill="F2F2F2"/>
            <w:noWrap/>
          </w:tcPr>
          <w:p w14:paraId="10015E63" w14:textId="77777777" w:rsidR="00230F54" w:rsidRPr="005F698C" w:rsidRDefault="00230F54" w:rsidP="004A3852">
            <w:pPr>
              <w:jc w:val="center"/>
              <w:rPr>
                <w:rFonts w:ascii="Tahoma" w:hAnsi="Tahoma" w:cs="Tahoma"/>
                <w:lang w:eastAsia="es-ES"/>
              </w:rPr>
            </w:pPr>
            <w:r w:rsidRPr="00C36462">
              <w:t>33</w:t>
            </w:r>
          </w:p>
        </w:tc>
        <w:tc>
          <w:tcPr>
            <w:tcW w:w="4344" w:type="dxa"/>
            <w:shd w:val="clear" w:color="000000" w:fill="FFFFFF"/>
            <w:noWrap/>
            <w:vAlign w:val="bottom"/>
          </w:tcPr>
          <w:p w14:paraId="1F8EB643" w14:textId="77777777" w:rsidR="00230F54" w:rsidRPr="005F698C" w:rsidRDefault="00230F54" w:rsidP="004A3852">
            <w:pPr>
              <w:rPr>
                <w:rFonts w:ascii="Tahoma" w:hAnsi="Tahoma" w:cs="Tahoma"/>
                <w:lang w:eastAsia="es-ES"/>
              </w:rPr>
            </w:pPr>
            <w:r>
              <w:rPr>
                <w:rFonts w:ascii="Calibri" w:hAnsi="Calibri" w:cs="Calibri"/>
                <w:color w:val="000000"/>
                <w:sz w:val="16"/>
                <w:szCs w:val="16"/>
              </w:rPr>
              <w:t xml:space="preserve">CLAVOS PARA CALAMINA CON GOMA </w:t>
            </w:r>
          </w:p>
        </w:tc>
        <w:tc>
          <w:tcPr>
            <w:tcW w:w="1271" w:type="dxa"/>
            <w:shd w:val="clear" w:color="000000" w:fill="FFFFFF"/>
            <w:noWrap/>
            <w:vAlign w:val="bottom"/>
          </w:tcPr>
          <w:p w14:paraId="40F2E7F4" w14:textId="77777777" w:rsidR="00230F54" w:rsidRPr="005F698C" w:rsidRDefault="00230F54" w:rsidP="004A3852">
            <w:pPr>
              <w:rPr>
                <w:rFonts w:ascii="Tahoma" w:hAnsi="Tahoma" w:cs="Tahoma"/>
                <w:lang w:eastAsia="es-ES"/>
              </w:rPr>
            </w:pPr>
            <w:r>
              <w:rPr>
                <w:rFonts w:ascii="Calibri" w:hAnsi="Calibri" w:cs="Calibri"/>
                <w:color w:val="000000"/>
                <w:sz w:val="16"/>
                <w:szCs w:val="16"/>
              </w:rPr>
              <w:t>KG</w:t>
            </w:r>
          </w:p>
        </w:tc>
        <w:tc>
          <w:tcPr>
            <w:tcW w:w="1951" w:type="dxa"/>
            <w:shd w:val="clear" w:color="000000" w:fill="FFFFFF"/>
            <w:noWrap/>
            <w:vAlign w:val="bottom"/>
          </w:tcPr>
          <w:p w14:paraId="41B95DA6"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304,36</w:t>
            </w:r>
          </w:p>
        </w:tc>
      </w:tr>
      <w:tr w:rsidR="00230F54" w:rsidRPr="005F698C" w14:paraId="07B5C281" w14:textId="77777777" w:rsidTr="004A3852">
        <w:trPr>
          <w:trHeight w:val="55"/>
          <w:jc w:val="center"/>
        </w:trPr>
        <w:tc>
          <w:tcPr>
            <w:tcW w:w="1076" w:type="dxa"/>
            <w:shd w:val="clear" w:color="000000" w:fill="F2F2F2"/>
            <w:noWrap/>
          </w:tcPr>
          <w:p w14:paraId="66348F87" w14:textId="77777777" w:rsidR="00230F54" w:rsidRPr="005F698C" w:rsidRDefault="00230F54" w:rsidP="004A3852">
            <w:pPr>
              <w:jc w:val="center"/>
              <w:rPr>
                <w:rFonts w:ascii="Tahoma" w:hAnsi="Tahoma" w:cs="Tahoma"/>
                <w:lang w:eastAsia="es-ES"/>
              </w:rPr>
            </w:pPr>
            <w:r w:rsidRPr="00C36462">
              <w:t>34</w:t>
            </w:r>
          </w:p>
        </w:tc>
        <w:tc>
          <w:tcPr>
            <w:tcW w:w="4344" w:type="dxa"/>
            <w:shd w:val="clear" w:color="000000" w:fill="FFFFFF"/>
            <w:noWrap/>
            <w:vAlign w:val="bottom"/>
          </w:tcPr>
          <w:p w14:paraId="09732542" w14:textId="77777777" w:rsidR="00230F54" w:rsidRPr="005F698C" w:rsidRDefault="00230F54" w:rsidP="004A3852">
            <w:pPr>
              <w:rPr>
                <w:rFonts w:ascii="Tahoma" w:hAnsi="Tahoma" w:cs="Tahoma"/>
                <w:lang w:eastAsia="es-ES"/>
              </w:rPr>
            </w:pPr>
            <w:r>
              <w:rPr>
                <w:rFonts w:ascii="Calibri" w:hAnsi="Calibri" w:cs="Calibri"/>
                <w:color w:val="000000"/>
                <w:sz w:val="16"/>
                <w:szCs w:val="16"/>
              </w:rPr>
              <w:t>CODO FG GALVANIZADO DE 1/2"</w:t>
            </w:r>
          </w:p>
        </w:tc>
        <w:tc>
          <w:tcPr>
            <w:tcW w:w="1271" w:type="dxa"/>
            <w:shd w:val="clear" w:color="000000" w:fill="FFFFFF"/>
            <w:noWrap/>
            <w:vAlign w:val="bottom"/>
          </w:tcPr>
          <w:p w14:paraId="21690814"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5567BC75"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520,00</w:t>
            </w:r>
          </w:p>
        </w:tc>
      </w:tr>
      <w:tr w:rsidR="00230F54" w:rsidRPr="005F698C" w14:paraId="57DB4A4E" w14:textId="77777777" w:rsidTr="004A3852">
        <w:trPr>
          <w:trHeight w:val="55"/>
          <w:jc w:val="center"/>
        </w:trPr>
        <w:tc>
          <w:tcPr>
            <w:tcW w:w="1076" w:type="dxa"/>
            <w:shd w:val="clear" w:color="000000" w:fill="F2F2F2"/>
            <w:noWrap/>
          </w:tcPr>
          <w:p w14:paraId="62F374DA" w14:textId="77777777" w:rsidR="00230F54" w:rsidRPr="005F698C" w:rsidRDefault="00230F54" w:rsidP="004A3852">
            <w:pPr>
              <w:jc w:val="center"/>
              <w:rPr>
                <w:rFonts w:ascii="Tahoma" w:hAnsi="Tahoma" w:cs="Tahoma"/>
                <w:lang w:eastAsia="es-ES"/>
              </w:rPr>
            </w:pPr>
            <w:r w:rsidRPr="00C36462">
              <w:t>35</w:t>
            </w:r>
          </w:p>
        </w:tc>
        <w:tc>
          <w:tcPr>
            <w:tcW w:w="4344" w:type="dxa"/>
            <w:shd w:val="clear" w:color="000000" w:fill="FFFFFF"/>
            <w:noWrap/>
            <w:vAlign w:val="bottom"/>
          </w:tcPr>
          <w:p w14:paraId="30D6AC8F" w14:textId="77777777" w:rsidR="00230F54" w:rsidRPr="005F698C" w:rsidRDefault="00230F54" w:rsidP="004A3852">
            <w:pPr>
              <w:rPr>
                <w:rFonts w:ascii="Tahoma" w:hAnsi="Tahoma" w:cs="Tahoma"/>
                <w:lang w:eastAsia="es-ES"/>
              </w:rPr>
            </w:pPr>
            <w:r>
              <w:rPr>
                <w:rFonts w:ascii="Calibri" w:hAnsi="Calibri" w:cs="Calibri"/>
                <w:color w:val="000000"/>
                <w:sz w:val="16"/>
                <w:szCs w:val="16"/>
              </w:rPr>
              <w:t>CODO PVC DE 1/2"</w:t>
            </w:r>
          </w:p>
        </w:tc>
        <w:tc>
          <w:tcPr>
            <w:tcW w:w="1271" w:type="dxa"/>
            <w:shd w:val="clear" w:color="000000" w:fill="FFFFFF"/>
            <w:noWrap/>
            <w:vAlign w:val="bottom"/>
          </w:tcPr>
          <w:p w14:paraId="36A6A9DD"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32CF5ACD"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80,00</w:t>
            </w:r>
          </w:p>
        </w:tc>
      </w:tr>
      <w:tr w:rsidR="00230F54" w:rsidRPr="005F698C" w14:paraId="17D9DBA9" w14:textId="77777777" w:rsidTr="004A3852">
        <w:trPr>
          <w:trHeight w:val="55"/>
          <w:jc w:val="center"/>
        </w:trPr>
        <w:tc>
          <w:tcPr>
            <w:tcW w:w="1076" w:type="dxa"/>
            <w:shd w:val="clear" w:color="000000" w:fill="F2F2F2"/>
            <w:noWrap/>
          </w:tcPr>
          <w:p w14:paraId="12BE7864" w14:textId="77777777" w:rsidR="00230F54" w:rsidRPr="005F698C" w:rsidRDefault="00230F54" w:rsidP="004A3852">
            <w:pPr>
              <w:jc w:val="center"/>
              <w:rPr>
                <w:rFonts w:ascii="Tahoma" w:hAnsi="Tahoma" w:cs="Tahoma"/>
                <w:lang w:eastAsia="es-ES"/>
              </w:rPr>
            </w:pPr>
            <w:r w:rsidRPr="00C36462">
              <w:t>36</w:t>
            </w:r>
          </w:p>
        </w:tc>
        <w:tc>
          <w:tcPr>
            <w:tcW w:w="4344" w:type="dxa"/>
            <w:shd w:val="clear" w:color="000000" w:fill="FFFFFF"/>
            <w:noWrap/>
            <w:vAlign w:val="bottom"/>
          </w:tcPr>
          <w:p w14:paraId="301D56F1" w14:textId="77777777" w:rsidR="00230F54" w:rsidRPr="005F698C" w:rsidRDefault="00230F54" w:rsidP="004A3852">
            <w:pPr>
              <w:rPr>
                <w:rFonts w:ascii="Tahoma" w:hAnsi="Tahoma" w:cs="Tahoma"/>
                <w:lang w:eastAsia="es-ES"/>
              </w:rPr>
            </w:pPr>
            <w:r>
              <w:rPr>
                <w:rFonts w:ascii="Calibri" w:hAnsi="Calibri" w:cs="Calibri"/>
                <w:color w:val="000000"/>
                <w:sz w:val="16"/>
                <w:szCs w:val="16"/>
              </w:rPr>
              <w:t>CODO PVC DE 5/8"</w:t>
            </w:r>
          </w:p>
        </w:tc>
        <w:tc>
          <w:tcPr>
            <w:tcW w:w="1271" w:type="dxa"/>
            <w:shd w:val="clear" w:color="000000" w:fill="FFFFFF"/>
            <w:noWrap/>
            <w:vAlign w:val="bottom"/>
          </w:tcPr>
          <w:p w14:paraId="709D2162"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57169187"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1.880,00</w:t>
            </w:r>
          </w:p>
        </w:tc>
      </w:tr>
      <w:tr w:rsidR="00230F54" w:rsidRPr="005F698C" w14:paraId="4F5C530C" w14:textId="77777777" w:rsidTr="004A3852">
        <w:trPr>
          <w:trHeight w:val="55"/>
          <w:jc w:val="center"/>
        </w:trPr>
        <w:tc>
          <w:tcPr>
            <w:tcW w:w="1076" w:type="dxa"/>
            <w:shd w:val="clear" w:color="000000" w:fill="F2F2F2"/>
            <w:noWrap/>
          </w:tcPr>
          <w:p w14:paraId="1BCCA04A" w14:textId="77777777" w:rsidR="00230F54" w:rsidRPr="005F698C" w:rsidRDefault="00230F54" w:rsidP="004A3852">
            <w:pPr>
              <w:jc w:val="center"/>
              <w:rPr>
                <w:rFonts w:ascii="Tahoma" w:hAnsi="Tahoma" w:cs="Tahoma"/>
                <w:lang w:eastAsia="es-ES"/>
              </w:rPr>
            </w:pPr>
            <w:r w:rsidRPr="00C36462">
              <w:t>37</w:t>
            </w:r>
          </w:p>
        </w:tc>
        <w:tc>
          <w:tcPr>
            <w:tcW w:w="4344" w:type="dxa"/>
            <w:shd w:val="clear" w:color="000000" w:fill="FFFFFF"/>
            <w:noWrap/>
            <w:vAlign w:val="bottom"/>
          </w:tcPr>
          <w:p w14:paraId="142DEBB6" w14:textId="77777777" w:rsidR="00230F54" w:rsidRPr="005F698C" w:rsidRDefault="00230F54" w:rsidP="004A3852">
            <w:pPr>
              <w:rPr>
                <w:rFonts w:ascii="Tahoma" w:hAnsi="Tahoma" w:cs="Tahoma"/>
                <w:lang w:eastAsia="es-ES"/>
              </w:rPr>
            </w:pPr>
            <w:r>
              <w:rPr>
                <w:rFonts w:ascii="Calibri" w:hAnsi="Calibri" w:cs="Calibri"/>
                <w:color w:val="000000"/>
                <w:sz w:val="16"/>
                <w:szCs w:val="16"/>
              </w:rPr>
              <w:t>CODO PVC DESAGÜE 2"</w:t>
            </w:r>
          </w:p>
        </w:tc>
        <w:tc>
          <w:tcPr>
            <w:tcW w:w="1271" w:type="dxa"/>
            <w:shd w:val="clear" w:color="000000" w:fill="FFFFFF"/>
            <w:noWrap/>
            <w:vAlign w:val="bottom"/>
          </w:tcPr>
          <w:p w14:paraId="40B85AC4"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7B7EED23"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120,00</w:t>
            </w:r>
          </w:p>
        </w:tc>
      </w:tr>
      <w:tr w:rsidR="00230F54" w:rsidRPr="005F698C" w14:paraId="3E6EB660" w14:textId="77777777" w:rsidTr="004A3852">
        <w:trPr>
          <w:trHeight w:val="55"/>
          <w:jc w:val="center"/>
        </w:trPr>
        <w:tc>
          <w:tcPr>
            <w:tcW w:w="1076" w:type="dxa"/>
            <w:shd w:val="clear" w:color="000000" w:fill="F2F2F2"/>
            <w:noWrap/>
          </w:tcPr>
          <w:p w14:paraId="23EACC9A" w14:textId="77777777" w:rsidR="00230F54" w:rsidRPr="005F698C" w:rsidRDefault="00230F54" w:rsidP="004A3852">
            <w:pPr>
              <w:jc w:val="center"/>
              <w:rPr>
                <w:rFonts w:ascii="Tahoma" w:hAnsi="Tahoma" w:cs="Tahoma"/>
                <w:lang w:eastAsia="es-ES"/>
              </w:rPr>
            </w:pPr>
            <w:r w:rsidRPr="00C36462">
              <w:t>38</w:t>
            </w:r>
          </w:p>
        </w:tc>
        <w:tc>
          <w:tcPr>
            <w:tcW w:w="4344" w:type="dxa"/>
            <w:shd w:val="clear" w:color="000000" w:fill="FFFFFF"/>
            <w:noWrap/>
            <w:vAlign w:val="bottom"/>
          </w:tcPr>
          <w:p w14:paraId="01B7F03D" w14:textId="77777777" w:rsidR="00230F54" w:rsidRPr="005F698C" w:rsidRDefault="00230F54" w:rsidP="004A3852">
            <w:pPr>
              <w:rPr>
                <w:rFonts w:ascii="Tahoma" w:hAnsi="Tahoma" w:cs="Tahoma"/>
                <w:lang w:eastAsia="es-ES"/>
              </w:rPr>
            </w:pPr>
            <w:r>
              <w:rPr>
                <w:rFonts w:ascii="Calibri" w:hAnsi="Calibri" w:cs="Calibri"/>
                <w:color w:val="000000"/>
                <w:sz w:val="16"/>
                <w:szCs w:val="16"/>
              </w:rPr>
              <w:t>CODO PVC DESAGÜE 3"</w:t>
            </w:r>
          </w:p>
        </w:tc>
        <w:tc>
          <w:tcPr>
            <w:tcW w:w="1271" w:type="dxa"/>
            <w:shd w:val="clear" w:color="000000" w:fill="FFFFFF"/>
            <w:noWrap/>
            <w:vAlign w:val="bottom"/>
          </w:tcPr>
          <w:p w14:paraId="088801CC"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4B993F9"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294,00</w:t>
            </w:r>
          </w:p>
        </w:tc>
      </w:tr>
      <w:tr w:rsidR="00230F54" w:rsidRPr="005F698C" w14:paraId="1C468DEE" w14:textId="77777777" w:rsidTr="004A3852">
        <w:trPr>
          <w:trHeight w:val="55"/>
          <w:jc w:val="center"/>
        </w:trPr>
        <w:tc>
          <w:tcPr>
            <w:tcW w:w="1076" w:type="dxa"/>
            <w:shd w:val="clear" w:color="000000" w:fill="F2F2F2"/>
            <w:noWrap/>
          </w:tcPr>
          <w:p w14:paraId="38576641" w14:textId="77777777" w:rsidR="00230F54" w:rsidRPr="005F698C" w:rsidRDefault="00230F54" w:rsidP="004A3852">
            <w:pPr>
              <w:jc w:val="center"/>
              <w:rPr>
                <w:rFonts w:ascii="Tahoma" w:hAnsi="Tahoma" w:cs="Tahoma"/>
                <w:lang w:eastAsia="es-ES"/>
              </w:rPr>
            </w:pPr>
            <w:r w:rsidRPr="00C36462">
              <w:t>39</w:t>
            </w:r>
          </w:p>
        </w:tc>
        <w:tc>
          <w:tcPr>
            <w:tcW w:w="4344" w:type="dxa"/>
            <w:shd w:val="clear" w:color="000000" w:fill="FFFFFF"/>
            <w:noWrap/>
            <w:vAlign w:val="bottom"/>
          </w:tcPr>
          <w:p w14:paraId="0BFA9C3D" w14:textId="77777777" w:rsidR="00230F54" w:rsidRPr="005F698C" w:rsidRDefault="00230F54" w:rsidP="004A3852">
            <w:pPr>
              <w:rPr>
                <w:rFonts w:ascii="Tahoma" w:hAnsi="Tahoma" w:cs="Tahoma"/>
                <w:lang w:eastAsia="es-ES"/>
              </w:rPr>
            </w:pPr>
            <w:r>
              <w:rPr>
                <w:rFonts w:ascii="Calibri" w:hAnsi="Calibri" w:cs="Calibri"/>
                <w:color w:val="000000"/>
                <w:sz w:val="16"/>
                <w:szCs w:val="16"/>
              </w:rPr>
              <w:t>CODO PVC DESAGÜE 4"</w:t>
            </w:r>
          </w:p>
        </w:tc>
        <w:tc>
          <w:tcPr>
            <w:tcW w:w="1271" w:type="dxa"/>
            <w:shd w:val="clear" w:color="000000" w:fill="FFFFFF"/>
            <w:noWrap/>
            <w:vAlign w:val="bottom"/>
          </w:tcPr>
          <w:p w14:paraId="284894B9"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037E3868"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40,00</w:t>
            </w:r>
          </w:p>
        </w:tc>
      </w:tr>
      <w:tr w:rsidR="00230F54" w:rsidRPr="005F698C" w14:paraId="4EF8493E" w14:textId="77777777" w:rsidTr="004A3852">
        <w:trPr>
          <w:trHeight w:val="55"/>
          <w:jc w:val="center"/>
        </w:trPr>
        <w:tc>
          <w:tcPr>
            <w:tcW w:w="1076" w:type="dxa"/>
            <w:shd w:val="clear" w:color="000000" w:fill="F2F2F2"/>
            <w:noWrap/>
          </w:tcPr>
          <w:p w14:paraId="59BF9403" w14:textId="77777777" w:rsidR="00230F54" w:rsidRPr="005F698C" w:rsidRDefault="00230F54" w:rsidP="004A3852">
            <w:pPr>
              <w:jc w:val="center"/>
              <w:rPr>
                <w:rFonts w:ascii="Tahoma" w:hAnsi="Tahoma" w:cs="Tahoma"/>
                <w:lang w:eastAsia="es-ES"/>
              </w:rPr>
            </w:pPr>
            <w:r w:rsidRPr="00C36462">
              <w:t>40</w:t>
            </w:r>
          </w:p>
        </w:tc>
        <w:tc>
          <w:tcPr>
            <w:tcW w:w="4344" w:type="dxa"/>
            <w:shd w:val="clear" w:color="000000" w:fill="FFFFFF"/>
            <w:noWrap/>
            <w:vAlign w:val="bottom"/>
          </w:tcPr>
          <w:p w14:paraId="259E2BE8" w14:textId="77777777" w:rsidR="00230F54" w:rsidRPr="005F698C" w:rsidRDefault="00230F54" w:rsidP="004A3852">
            <w:pPr>
              <w:rPr>
                <w:rFonts w:ascii="Tahoma" w:hAnsi="Tahoma" w:cs="Tahoma"/>
                <w:lang w:eastAsia="es-ES"/>
              </w:rPr>
            </w:pPr>
            <w:r>
              <w:rPr>
                <w:rFonts w:ascii="Calibri" w:hAnsi="Calibri" w:cs="Calibri"/>
                <w:color w:val="000000"/>
                <w:sz w:val="16"/>
                <w:szCs w:val="16"/>
              </w:rPr>
              <w:t>COPLA PVC DE 1/2"</w:t>
            </w:r>
          </w:p>
        </w:tc>
        <w:tc>
          <w:tcPr>
            <w:tcW w:w="1271" w:type="dxa"/>
            <w:shd w:val="clear" w:color="000000" w:fill="FFFFFF"/>
            <w:noWrap/>
            <w:vAlign w:val="bottom"/>
          </w:tcPr>
          <w:p w14:paraId="40071D93"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C067661"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80,00</w:t>
            </w:r>
          </w:p>
        </w:tc>
      </w:tr>
      <w:tr w:rsidR="00230F54" w:rsidRPr="005F698C" w14:paraId="6C1D6152" w14:textId="77777777" w:rsidTr="004A3852">
        <w:trPr>
          <w:trHeight w:val="55"/>
          <w:jc w:val="center"/>
        </w:trPr>
        <w:tc>
          <w:tcPr>
            <w:tcW w:w="1076" w:type="dxa"/>
            <w:shd w:val="clear" w:color="000000" w:fill="F2F2F2"/>
            <w:noWrap/>
          </w:tcPr>
          <w:p w14:paraId="261EBFD8" w14:textId="77777777" w:rsidR="00230F54" w:rsidRPr="005F698C" w:rsidRDefault="00230F54" w:rsidP="004A3852">
            <w:pPr>
              <w:jc w:val="center"/>
              <w:rPr>
                <w:rFonts w:ascii="Tahoma" w:hAnsi="Tahoma" w:cs="Tahoma"/>
                <w:lang w:eastAsia="es-ES"/>
              </w:rPr>
            </w:pPr>
            <w:r w:rsidRPr="00C36462">
              <w:t>41</w:t>
            </w:r>
          </w:p>
        </w:tc>
        <w:tc>
          <w:tcPr>
            <w:tcW w:w="4344" w:type="dxa"/>
            <w:shd w:val="clear" w:color="000000" w:fill="FFFFFF"/>
            <w:noWrap/>
            <w:vAlign w:val="bottom"/>
          </w:tcPr>
          <w:p w14:paraId="04B27FAA" w14:textId="77777777" w:rsidR="00230F54" w:rsidRPr="005F698C" w:rsidRDefault="00230F54" w:rsidP="004A3852">
            <w:pPr>
              <w:rPr>
                <w:rFonts w:ascii="Tahoma" w:hAnsi="Tahoma" w:cs="Tahoma"/>
                <w:lang w:eastAsia="es-ES"/>
              </w:rPr>
            </w:pPr>
            <w:r>
              <w:rPr>
                <w:rFonts w:ascii="Calibri" w:hAnsi="Calibri" w:cs="Calibri"/>
                <w:color w:val="000000"/>
                <w:sz w:val="16"/>
                <w:szCs w:val="16"/>
              </w:rPr>
              <w:t>DUCHA PLÁSTICA ELÉCTRICA</w:t>
            </w:r>
          </w:p>
        </w:tc>
        <w:tc>
          <w:tcPr>
            <w:tcW w:w="1271" w:type="dxa"/>
            <w:shd w:val="clear" w:color="000000" w:fill="FFFFFF"/>
            <w:noWrap/>
            <w:vAlign w:val="bottom"/>
          </w:tcPr>
          <w:p w14:paraId="4ED84717"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5A2C2F3F"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40,00</w:t>
            </w:r>
          </w:p>
        </w:tc>
      </w:tr>
      <w:tr w:rsidR="00230F54" w:rsidRPr="005F698C" w14:paraId="0D917E31" w14:textId="77777777" w:rsidTr="004A3852">
        <w:trPr>
          <w:trHeight w:val="55"/>
          <w:jc w:val="center"/>
        </w:trPr>
        <w:tc>
          <w:tcPr>
            <w:tcW w:w="1076" w:type="dxa"/>
            <w:shd w:val="clear" w:color="000000" w:fill="F2F2F2"/>
            <w:noWrap/>
          </w:tcPr>
          <w:p w14:paraId="3E2B7409" w14:textId="77777777" w:rsidR="00230F54" w:rsidRPr="005F698C" w:rsidRDefault="00230F54" w:rsidP="004A3852">
            <w:pPr>
              <w:jc w:val="center"/>
              <w:rPr>
                <w:rFonts w:ascii="Tahoma" w:hAnsi="Tahoma" w:cs="Tahoma"/>
                <w:lang w:eastAsia="es-ES"/>
              </w:rPr>
            </w:pPr>
            <w:r w:rsidRPr="00C36462">
              <w:t>42</w:t>
            </w:r>
          </w:p>
        </w:tc>
        <w:tc>
          <w:tcPr>
            <w:tcW w:w="4344" w:type="dxa"/>
            <w:shd w:val="clear" w:color="000000" w:fill="FFFFFF"/>
            <w:noWrap/>
            <w:vAlign w:val="bottom"/>
          </w:tcPr>
          <w:p w14:paraId="240F50D1" w14:textId="77777777" w:rsidR="00230F54" w:rsidRPr="005F698C" w:rsidRDefault="00230F54" w:rsidP="004A3852">
            <w:pPr>
              <w:rPr>
                <w:rFonts w:ascii="Tahoma" w:hAnsi="Tahoma" w:cs="Tahoma"/>
                <w:lang w:eastAsia="es-ES"/>
              </w:rPr>
            </w:pPr>
            <w:r>
              <w:rPr>
                <w:rFonts w:ascii="Calibri" w:hAnsi="Calibri" w:cs="Calibri"/>
                <w:color w:val="000000"/>
                <w:sz w:val="16"/>
                <w:szCs w:val="16"/>
              </w:rPr>
              <w:t>ESQUINERO DE ALUMINIO</w:t>
            </w:r>
          </w:p>
        </w:tc>
        <w:tc>
          <w:tcPr>
            <w:tcW w:w="1271" w:type="dxa"/>
            <w:shd w:val="clear" w:color="000000" w:fill="FFFFFF"/>
            <w:noWrap/>
            <w:vAlign w:val="bottom"/>
          </w:tcPr>
          <w:p w14:paraId="7A9C29B4" w14:textId="77777777" w:rsidR="00230F54" w:rsidRPr="005F698C" w:rsidRDefault="00230F54" w:rsidP="004A3852">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53F8DF0B"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388,48</w:t>
            </w:r>
          </w:p>
        </w:tc>
      </w:tr>
      <w:tr w:rsidR="00230F54" w:rsidRPr="005F698C" w14:paraId="03D71464" w14:textId="77777777" w:rsidTr="004A3852">
        <w:trPr>
          <w:trHeight w:val="55"/>
          <w:jc w:val="center"/>
        </w:trPr>
        <w:tc>
          <w:tcPr>
            <w:tcW w:w="1076" w:type="dxa"/>
            <w:shd w:val="clear" w:color="000000" w:fill="F2F2F2"/>
            <w:noWrap/>
          </w:tcPr>
          <w:p w14:paraId="21A2E56F" w14:textId="77777777" w:rsidR="00230F54" w:rsidRPr="005F698C" w:rsidRDefault="00230F54" w:rsidP="004A3852">
            <w:pPr>
              <w:jc w:val="center"/>
              <w:rPr>
                <w:rFonts w:ascii="Tahoma" w:hAnsi="Tahoma" w:cs="Tahoma"/>
                <w:lang w:eastAsia="es-ES"/>
              </w:rPr>
            </w:pPr>
            <w:r w:rsidRPr="00C36462">
              <w:t>43</w:t>
            </w:r>
          </w:p>
        </w:tc>
        <w:tc>
          <w:tcPr>
            <w:tcW w:w="4344" w:type="dxa"/>
            <w:shd w:val="clear" w:color="000000" w:fill="FFFFFF"/>
            <w:noWrap/>
            <w:vAlign w:val="bottom"/>
          </w:tcPr>
          <w:p w14:paraId="01489FAE" w14:textId="77777777" w:rsidR="00230F54" w:rsidRPr="005F698C" w:rsidRDefault="00230F54" w:rsidP="004A3852">
            <w:pPr>
              <w:rPr>
                <w:rFonts w:ascii="Tahoma" w:hAnsi="Tahoma" w:cs="Tahoma"/>
                <w:lang w:eastAsia="es-ES"/>
              </w:rPr>
            </w:pPr>
            <w:r>
              <w:rPr>
                <w:rFonts w:ascii="Calibri" w:hAnsi="Calibri" w:cs="Calibri"/>
                <w:color w:val="000000"/>
                <w:sz w:val="16"/>
                <w:szCs w:val="16"/>
              </w:rPr>
              <w:t>FIERRO CORRUGADO 1/4"</w:t>
            </w:r>
          </w:p>
        </w:tc>
        <w:tc>
          <w:tcPr>
            <w:tcW w:w="1271" w:type="dxa"/>
            <w:shd w:val="clear" w:color="000000" w:fill="FFFFFF"/>
            <w:noWrap/>
            <w:vAlign w:val="bottom"/>
          </w:tcPr>
          <w:p w14:paraId="5A228D35" w14:textId="77777777" w:rsidR="00230F54" w:rsidRPr="005F698C" w:rsidRDefault="00230F54" w:rsidP="004A3852">
            <w:pPr>
              <w:rPr>
                <w:rFonts w:ascii="Tahoma" w:hAnsi="Tahoma" w:cs="Tahoma"/>
                <w:lang w:eastAsia="es-ES"/>
              </w:rPr>
            </w:pPr>
            <w:r>
              <w:rPr>
                <w:rFonts w:ascii="Calibri" w:hAnsi="Calibri" w:cs="Calibri"/>
                <w:color w:val="000000"/>
                <w:sz w:val="16"/>
                <w:szCs w:val="16"/>
              </w:rPr>
              <w:t>BR</w:t>
            </w:r>
          </w:p>
        </w:tc>
        <w:tc>
          <w:tcPr>
            <w:tcW w:w="1951" w:type="dxa"/>
            <w:shd w:val="clear" w:color="000000" w:fill="FFFFFF"/>
            <w:noWrap/>
            <w:vAlign w:val="bottom"/>
          </w:tcPr>
          <w:p w14:paraId="7A901087"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1.005,89</w:t>
            </w:r>
          </w:p>
        </w:tc>
      </w:tr>
      <w:tr w:rsidR="00230F54" w:rsidRPr="005F698C" w14:paraId="02E25C4A" w14:textId="77777777" w:rsidTr="004A3852">
        <w:trPr>
          <w:trHeight w:val="55"/>
          <w:jc w:val="center"/>
        </w:trPr>
        <w:tc>
          <w:tcPr>
            <w:tcW w:w="1076" w:type="dxa"/>
            <w:shd w:val="clear" w:color="000000" w:fill="F2F2F2"/>
            <w:noWrap/>
          </w:tcPr>
          <w:p w14:paraId="6D35F1DA" w14:textId="77777777" w:rsidR="00230F54" w:rsidRPr="005F698C" w:rsidRDefault="00230F54" w:rsidP="004A3852">
            <w:pPr>
              <w:jc w:val="center"/>
              <w:rPr>
                <w:rFonts w:ascii="Tahoma" w:hAnsi="Tahoma" w:cs="Tahoma"/>
                <w:lang w:eastAsia="es-ES"/>
              </w:rPr>
            </w:pPr>
            <w:r w:rsidRPr="00C36462">
              <w:t>44</w:t>
            </w:r>
          </w:p>
        </w:tc>
        <w:tc>
          <w:tcPr>
            <w:tcW w:w="4344" w:type="dxa"/>
            <w:shd w:val="clear" w:color="000000" w:fill="FFFFFF"/>
            <w:noWrap/>
            <w:vAlign w:val="bottom"/>
          </w:tcPr>
          <w:p w14:paraId="498C3ADF" w14:textId="77777777" w:rsidR="00230F54" w:rsidRPr="005F698C" w:rsidRDefault="00230F54" w:rsidP="004A3852">
            <w:pPr>
              <w:rPr>
                <w:rFonts w:ascii="Tahoma" w:hAnsi="Tahoma" w:cs="Tahoma"/>
                <w:lang w:eastAsia="es-ES"/>
              </w:rPr>
            </w:pPr>
            <w:r>
              <w:rPr>
                <w:rFonts w:ascii="Calibri" w:hAnsi="Calibri" w:cs="Calibri"/>
                <w:color w:val="000000"/>
                <w:sz w:val="16"/>
                <w:szCs w:val="16"/>
              </w:rPr>
              <w:t>FIERRO CORRUGADO 3/8"</w:t>
            </w:r>
          </w:p>
        </w:tc>
        <w:tc>
          <w:tcPr>
            <w:tcW w:w="1271" w:type="dxa"/>
            <w:shd w:val="clear" w:color="000000" w:fill="FFFFFF"/>
            <w:noWrap/>
            <w:vAlign w:val="bottom"/>
          </w:tcPr>
          <w:p w14:paraId="23BB4E76" w14:textId="77777777" w:rsidR="00230F54" w:rsidRPr="005F698C" w:rsidRDefault="00230F54" w:rsidP="004A3852">
            <w:pPr>
              <w:rPr>
                <w:rFonts w:ascii="Tahoma" w:hAnsi="Tahoma" w:cs="Tahoma"/>
                <w:lang w:eastAsia="es-ES"/>
              </w:rPr>
            </w:pPr>
            <w:r>
              <w:rPr>
                <w:rFonts w:ascii="Calibri" w:hAnsi="Calibri" w:cs="Calibri"/>
                <w:color w:val="000000"/>
                <w:sz w:val="16"/>
                <w:szCs w:val="16"/>
              </w:rPr>
              <w:t>BR</w:t>
            </w:r>
          </w:p>
        </w:tc>
        <w:tc>
          <w:tcPr>
            <w:tcW w:w="1951" w:type="dxa"/>
            <w:shd w:val="clear" w:color="000000" w:fill="FFFFFF"/>
            <w:noWrap/>
            <w:vAlign w:val="bottom"/>
          </w:tcPr>
          <w:p w14:paraId="63BDC95A"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1.209,83</w:t>
            </w:r>
          </w:p>
        </w:tc>
      </w:tr>
      <w:tr w:rsidR="00230F54" w:rsidRPr="005F698C" w14:paraId="56B3C834" w14:textId="77777777" w:rsidTr="004A3852">
        <w:trPr>
          <w:trHeight w:val="55"/>
          <w:jc w:val="center"/>
        </w:trPr>
        <w:tc>
          <w:tcPr>
            <w:tcW w:w="1076" w:type="dxa"/>
            <w:shd w:val="clear" w:color="000000" w:fill="F2F2F2"/>
            <w:noWrap/>
          </w:tcPr>
          <w:p w14:paraId="40FB2726" w14:textId="77777777" w:rsidR="00230F54" w:rsidRPr="005F698C" w:rsidRDefault="00230F54" w:rsidP="004A3852">
            <w:pPr>
              <w:jc w:val="center"/>
              <w:rPr>
                <w:rFonts w:ascii="Tahoma" w:hAnsi="Tahoma" w:cs="Tahoma"/>
                <w:lang w:eastAsia="es-ES"/>
              </w:rPr>
            </w:pPr>
            <w:r w:rsidRPr="00C36462">
              <w:t>45</w:t>
            </w:r>
          </w:p>
        </w:tc>
        <w:tc>
          <w:tcPr>
            <w:tcW w:w="4344" w:type="dxa"/>
            <w:shd w:val="clear" w:color="000000" w:fill="FFFFFF"/>
            <w:noWrap/>
            <w:vAlign w:val="bottom"/>
          </w:tcPr>
          <w:p w14:paraId="7E19B359" w14:textId="77777777" w:rsidR="00230F54" w:rsidRPr="005F698C" w:rsidRDefault="00230F54" w:rsidP="004A3852">
            <w:pPr>
              <w:rPr>
                <w:rFonts w:ascii="Tahoma" w:hAnsi="Tahoma" w:cs="Tahoma"/>
                <w:lang w:eastAsia="es-ES"/>
              </w:rPr>
            </w:pPr>
            <w:r>
              <w:rPr>
                <w:rFonts w:ascii="Calibri" w:hAnsi="Calibri" w:cs="Calibri"/>
                <w:color w:val="000000"/>
                <w:sz w:val="16"/>
                <w:szCs w:val="16"/>
              </w:rPr>
              <w:t>FIERRO CORRUGADO 5/16"</w:t>
            </w:r>
          </w:p>
        </w:tc>
        <w:tc>
          <w:tcPr>
            <w:tcW w:w="1271" w:type="dxa"/>
            <w:shd w:val="clear" w:color="000000" w:fill="FFFFFF"/>
            <w:noWrap/>
            <w:vAlign w:val="bottom"/>
          </w:tcPr>
          <w:p w14:paraId="3B02464F" w14:textId="77777777" w:rsidR="00230F54" w:rsidRPr="005F698C" w:rsidRDefault="00230F54" w:rsidP="004A3852">
            <w:pPr>
              <w:rPr>
                <w:rFonts w:ascii="Tahoma" w:hAnsi="Tahoma" w:cs="Tahoma"/>
                <w:lang w:eastAsia="es-ES"/>
              </w:rPr>
            </w:pPr>
            <w:r>
              <w:rPr>
                <w:rFonts w:ascii="Calibri" w:hAnsi="Calibri" w:cs="Calibri"/>
                <w:color w:val="000000"/>
                <w:sz w:val="16"/>
                <w:szCs w:val="16"/>
              </w:rPr>
              <w:t>BR</w:t>
            </w:r>
          </w:p>
        </w:tc>
        <w:tc>
          <w:tcPr>
            <w:tcW w:w="1951" w:type="dxa"/>
            <w:shd w:val="clear" w:color="000000" w:fill="FFFFFF"/>
            <w:noWrap/>
            <w:vAlign w:val="bottom"/>
          </w:tcPr>
          <w:p w14:paraId="61500A9B"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206,81</w:t>
            </w:r>
          </w:p>
        </w:tc>
      </w:tr>
      <w:tr w:rsidR="00230F54" w:rsidRPr="005F698C" w14:paraId="37987AA3" w14:textId="77777777" w:rsidTr="004A3852">
        <w:trPr>
          <w:trHeight w:val="55"/>
          <w:jc w:val="center"/>
        </w:trPr>
        <w:tc>
          <w:tcPr>
            <w:tcW w:w="1076" w:type="dxa"/>
            <w:shd w:val="clear" w:color="000000" w:fill="F2F2F2"/>
            <w:noWrap/>
          </w:tcPr>
          <w:p w14:paraId="4A14624F" w14:textId="77777777" w:rsidR="00230F54" w:rsidRPr="005F698C" w:rsidRDefault="00230F54" w:rsidP="004A3852">
            <w:pPr>
              <w:jc w:val="center"/>
              <w:rPr>
                <w:rFonts w:ascii="Tahoma" w:hAnsi="Tahoma" w:cs="Tahoma"/>
                <w:lang w:eastAsia="es-ES"/>
              </w:rPr>
            </w:pPr>
            <w:r w:rsidRPr="00C36462">
              <w:t>46</w:t>
            </w:r>
          </w:p>
        </w:tc>
        <w:tc>
          <w:tcPr>
            <w:tcW w:w="4344" w:type="dxa"/>
            <w:shd w:val="clear" w:color="000000" w:fill="FFFFFF"/>
            <w:noWrap/>
            <w:vAlign w:val="bottom"/>
          </w:tcPr>
          <w:p w14:paraId="0B0C4E5D" w14:textId="77777777" w:rsidR="00230F54" w:rsidRPr="005F698C" w:rsidRDefault="00230F54" w:rsidP="004A3852">
            <w:pPr>
              <w:rPr>
                <w:rFonts w:ascii="Tahoma" w:hAnsi="Tahoma" w:cs="Tahoma"/>
                <w:lang w:eastAsia="es-ES"/>
              </w:rPr>
            </w:pPr>
            <w:r>
              <w:rPr>
                <w:rFonts w:ascii="Calibri" w:hAnsi="Calibri" w:cs="Calibri"/>
                <w:color w:val="000000"/>
                <w:sz w:val="16"/>
                <w:szCs w:val="16"/>
              </w:rPr>
              <w:t>GRIFERÍA PARA LAVAMANOS</w:t>
            </w:r>
          </w:p>
        </w:tc>
        <w:tc>
          <w:tcPr>
            <w:tcW w:w="1271" w:type="dxa"/>
            <w:shd w:val="clear" w:color="000000" w:fill="FFFFFF"/>
            <w:noWrap/>
            <w:vAlign w:val="bottom"/>
          </w:tcPr>
          <w:p w14:paraId="7226FB35"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5C800DA6"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40,00</w:t>
            </w:r>
          </w:p>
        </w:tc>
      </w:tr>
      <w:tr w:rsidR="00230F54" w:rsidRPr="005F698C" w14:paraId="286C46CC" w14:textId="77777777" w:rsidTr="004A3852">
        <w:trPr>
          <w:trHeight w:val="55"/>
          <w:jc w:val="center"/>
        </w:trPr>
        <w:tc>
          <w:tcPr>
            <w:tcW w:w="1076" w:type="dxa"/>
            <w:shd w:val="clear" w:color="000000" w:fill="F2F2F2"/>
            <w:noWrap/>
          </w:tcPr>
          <w:p w14:paraId="6FA5972E" w14:textId="77777777" w:rsidR="00230F54" w:rsidRPr="005F698C" w:rsidRDefault="00230F54" w:rsidP="004A3852">
            <w:pPr>
              <w:jc w:val="center"/>
              <w:rPr>
                <w:rFonts w:ascii="Tahoma" w:hAnsi="Tahoma" w:cs="Tahoma"/>
                <w:lang w:eastAsia="es-ES"/>
              </w:rPr>
            </w:pPr>
            <w:r w:rsidRPr="00C36462">
              <w:t>47</w:t>
            </w:r>
          </w:p>
        </w:tc>
        <w:tc>
          <w:tcPr>
            <w:tcW w:w="4344" w:type="dxa"/>
            <w:shd w:val="clear" w:color="000000" w:fill="FFFFFF"/>
            <w:noWrap/>
            <w:vAlign w:val="bottom"/>
          </w:tcPr>
          <w:p w14:paraId="3EA5A2FE" w14:textId="77777777" w:rsidR="00230F54" w:rsidRPr="005F698C" w:rsidRDefault="00230F54" w:rsidP="004A3852">
            <w:pPr>
              <w:rPr>
                <w:rFonts w:ascii="Tahoma" w:hAnsi="Tahoma" w:cs="Tahoma"/>
                <w:lang w:eastAsia="es-ES"/>
              </w:rPr>
            </w:pPr>
            <w:r>
              <w:rPr>
                <w:rFonts w:ascii="Calibri" w:hAnsi="Calibri" w:cs="Calibri"/>
                <w:color w:val="000000"/>
                <w:sz w:val="16"/>
                <w:szCs w:val="16"/>
              </w:rPr>
              <w:t>GRIFERÍA PARA LAVAPLATOS</w:t>
            </w:r>
          </w:p>
        </w:tc>
        <w:tc>
          <w:tcPr>
            <w:tcW w:w="1271" w:type="dxa"/>
            <w:shd w:val="clear" w:color="000000" w:fill="FFFFFF"/>
            <w:noWrap/>
            <w:vAlign w:val="bottom"/>
          </w:tcPr>
          <w:p w14:paraId="736AB7AC"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01533AC"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40,00</w:t>
            </w:r>
          </w:p>
        </w:tc>
      </w:tr>
      <w:tr w:rsidR="00230F54" w:rsidRPr="005F698C" w14:paraId="4B8D158D" w14:textId="77777777" w:rsidTr="004A3852">
        <w:trPr>
          <w:trHeight w:val="55"/>
          <w:jc w:val="center"/>
        </w:trPr>
        <w:tc>
          <w:tcPr>
            <w:tcW w:w="1076" w:type="dxa"/>
            <w:shd w:val="clear" w:color="000000" w:fill="F2F2F2"/>
            <w:noWrap/>
          </w:tcPr>
          <w:p w14:paraId="5CE4B682" w14:textId="77777777" w:rsidR="00230F54" w:rsidRPr="005F698C" w:rsidRDefault="00230F54" w:rsidP="004A3852">
            <w:pPr>
              <w:jc w:val="center"/>
              <w:rPr>
                <w:rFonts w:ascii="Tahoma" w:hAnsi="Tahoma" w:cs="Tahoma"/>
                <w:lang w:eastAsia="es-ES"/>
              </w:rPr>
            </w:pPr>
            <w:r w:rsidRPr="00C36462">
              <w:t>48</w:t>
            </w:r>
          </w:p>
        </w:tc>
        <w:tc>
          <w:tcPr>
            <w:tcW w:w="4344" w:type="dxa"/>
            <w:shd w:val="clear" w:color="000000" w:fill="FFFFFF"/>
            <w:noWrap/>
            <w:vAlign w:val="bottom"/>
          </w:tcPr>
          <w:p w14:paraId="4D3A6E1F" w14:textId="77777777" w:rsidR="00230F54" w:rsidRPr="005F698C" w:rsidRDefault="00230F54" w:rsidP="004A3852">
            <w:pPr>
              <w:rPr>
                <w:rFonts w:ascii="Tahoma" w:hAnsi="Tahoma" w:cs="Tahoma"/>
                <w:lang w:eastAsia="es-ES"/>
              </w:rPr>
            </w:pPr>
            <w:r>
              <w:rPr>
                <w:rFonts w:ascii="Calibri" w:hAnsi="Calibri" w:cs="Calibri"/>
                <w:color w:val="000000"/>
                <w:sz w:val="16"/>
                <w:szCs w:val="16"/>
              </w:rPr>
              <w:t>GRIFO DE PARED 1/2"</w:t>
            </w:r>
          </w:p>
        </w:tc>
        <w:tc>
          <w:tcPr>
            <w:tcW w:w="1271" w:type="dxa"/>
            <w:shd w:val="clear" w:color="000000" w:fill="FFFFFF"/>
            <w:noWrap/>
            <w:vAlign w:val="bottom"/>
          </w:tcPr>
          <w:p w14:paraId="559F6D62"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0342570"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40,00</w:t>
            </w:r>
          </w:p>
        </w:tc>
      </w:tr>
      <w:tr w:rsidR="00230F54" w:rsidRPr="005F698C" w14:paraId="18D93B76" w14:textId="77777777" w:rsidTr="004A3852">
        <w:trPr>
          <w:trHeight w:val="55"/>
          <w:jc w:val="center"/>
        </w:trPr>
        <w:tc>
          <w:tcPr>
            <w:tcW w:w="1076" w:type="dxa"/>
            <w:shd w:val="clear" w:color="000000" w:fill="F2F2F2"/>
            <w:noWrap/>
          </w:tcPr>
          <w:p w14:paraId="7E809038" w14:textId="77777777" w:rsidR="00230F54" w:rsidRPr="005F698C" w:rsidRDefault="00230F54" w:rsidP="004A3852">
            <w:pPr>
              <w:jc w:val="center"/>
              <w:rPr>
                <w:rFonts w:ascii="Tahoma" w:hAnsi="Tahoma" w:cs="Tahoma"/>
                <w:lang w:eastAsia="es-ES"/>
              </w:rPr>
            </w:pPr>
            <w:r w:rsidRPr="00C36462">
              <w:t>49</w:t>
            </w:r>
          </w:p>
        </w:tc>
        <w:tc>
          <w:tcPr>
            <w:tcW w:w="4344" w:type="dxa"/>
            <w:shd w:val="clear" w:color="000000" w:fill="FFFFFF"/>
            <w:noWrap/>
            <w:vAlign w:val="bottom"/>
          </w:tcPr>
          <w:p w14:paraId="2529B7EB" w14:textId="77777777" w:rsidR="00230F54" w:rsidRPr="005F698C" w:rsidRDefault="00230F54" w:rsidP="004A3852">
            <w:pPr>
              <w:rPr>
                <w:rFonts w:ascii="Tahoma" w:hAnsi="Tahoma" w:cs="Tahoma"/>
                <w:lang w:eastAsia="es-ES"/>
              </w:rPr>
            </w:pPr>
            <w:r>
              <w:rPr>
                <w:rFonts w:ascii="Calibri" w:hAnsi="Calibri" w:cs="Calibri"/>
                <w:color w:val="000000"/>
                <w:sz w:val="16"/>
                <w:szCs w:val="16"/>
              </w:rPr>
              <w:t>IMPERMEABILIZANTE</w:t>
            </w:r>
          </w:p>
        </w:tc>
        <w:tc>
          <w:tcPr>
            <w:tcW w:w="1271" w:type="dxa"/>
            <w:shd w:val="clear" w:color="000000" w:fill="FFFFFF"/>
            <w:noWrap/>
            <w:vAlign w:val="bottom"/>
          </w:tcPr>
          <w:p w14:paraId="4C818AB6" w14:textId="77777777" w:rsidR="00230F54" w:rsidRPr="005F698C" w:rsidRDefault="00230F54" w:rsidP="004A3852">
            <w:pPr>
              <w:rPr>
                <w:rFonts w:ascii="Tahoma" w:hAnsi="Tahoma" w:cs="Tahoma"/>
                <w:lang w:eastAsia="es-ES"/>
              </w:rPr>
            </w:pPr>
            <w:r>
              <w:rPr>
                <w:rFonts w:ascii="Calibri" w:hAnsi="Calibri" w:cs="Calibri"/>
                <w:color w:val="000000"/>
                <w:sz w:val="16"/>
                <w:szCs w:val="16"/>
              </w:rPr>
              <w:t>LT</w:t>
            </w:r>
          </w:p>
        </w:tc>
        <w:tc>
          <w:tcPr>
            <w:tcW w:w="1951" w:type="dxa"/>
            <w:shd w:val="clear" w:color="000000" w:fill="FFFFFF"/>
            <w:noWrap/>
            <w:vAlign w:val="bottom"/>
          </w:tcPr>
          <w:p w14:paraId="20B347E1"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120,00</w:t>
            </w:r>
          </w:p>
        </w:tc>
      </w:tr>
      <w:tr w:rsidR="00230F54" w:rsidRPr="005F698C" w14:paraId="7E9BD55F" w14:textId="77777777" w:rsidTr="004A3852">
        <w:trPr>
          <w:trHeight w:val="55"/>
          <w:jc w:val="center"/>
        </w:trPr>
        <w:tc>
          <w:tcPr>
            <w:tcW w:w="1076" w:type="dxa"/>
            <w:shd w:val="clear" w:color="000000" w:fill="F2F2F2"/>
            <w:noWrap/>
          </w:tcPr>
          <w:p w14:paraId="60CAE499" w14:textId="77777777" w:rsidR="00230F54" w:rsidRPr="005F698C" w:rsidRDefault="00230F54" w:rsidP="004A3852">
            <w:pPr>
              <w:jc w:val="center"/>
              <w:rPr>
                <w:rFonts w:ascii="Tahoma" w:hAnsi="Tahoma" w:cs="Tahoma"/>
                <w:lang w:eastAsia="es-ES"/>
              </w:rPr>
            </w:pPr>
            <w:r w:rsidRPr="00C36462">
              <w:t>50</w:t>
            </w:r>
          </w:p>
        </w:tc>
        <w:tc>
          <w:tcPr>
            <w:tcW w:w="4344" w:type="dxa"/>
            <w:shd w:val="clear" w:color="000000" w:fill="FFFFFF"/>
            <w:noWrap/>
            <w:vAlign w:val="bottom"/>
          </w:tcPr>
          <w:p w14:paraId="62B0AD67" w14:textId="77777777" w:rsidR="00230F54" w:rsidRPr="005F698C" w:rsidRDefault="00230F54" w:rsidP="004A3852">
            <w:pPr>
              <w:rPr>
                <w:rFonts w:ascii="Tahoma" w:hAnsi="Tahoma" w:cs="Tahoma"/>
                <w:lang w:eastAsia="es-ES"/>
              </w:rPr>
            </w:pPr>
            <w:r>
              <w:rPr>
                <w:rFonts w:ascii="Calibri" w:hAnsi="Calibri" w:cs="Calibri"/>
                <w:color w:val="000000"/>
                <w:sz w:val="16"/>
                <w:szCs w:val="16"/>
              </w:rPr>
              <w:t>INODORO T/BAJO MAS ACCESORIOS</w:t>
            </w:r>
          </w:p>
        </w:tc>
        <w:tc>
          <w:tcPr>
            <w:tcW w:w="1271" w:type="dxa"/>
            <w:shd w:val="clear" w:color="000000" w:fill="FFFFFF"/>
            <w:noWrap/>
            <w:vAlign w:val="bottom"/>
          </w:tcPr>
          <w:p w14:paraId="2EF930DF"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28D4966E"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40,00</w:t>
            </w:r>
          </w:p>
        </w:tc>
      </w:tr>
      <w:tr w:rsidR="00230F54" w:rsidRPr="005F698C" w14:paraId="792F6319" w14:textId="77777777" w:rsidTr="004A3852">
        <w:trPr>
          <w:trHeight w:val="55"/>
          <w:jc w:val="center"/>
        </w:trPr>
        <w:tc>
          <w:tcPr>
            <w:tcW w:w="1076" w:type="dxa"/>
            <w:shd w:val="clear" w:color="000000" w:fill="F2F2F2"/>
            <w:noWrap/>
          </w:tcPr>
          <w:p w14:paraId="3B558E6E" w14:textId="77777777" w:rsidR="00230F54" w:rsidRPr="005F698C" w:rsidRDefault="00230F54" w:rsidP="004A3852">
            <w:pPr>
              <w:jc w:val="center"/>
              <w:rPr>
                <w:rFonts w:ascii="Tahoma" w:hAnsi="Tahoma" w:cs="Tahoma"/>
                <w:lang w:eastAsia="es-ES"/>
              </w:rPr>
            </w:pPr>
            <w:r w:rsidRPr="00C36462">
              <w:t>51</w:t>
            </w:r>
          </w:p>
        </w:tc>
        <w:tc>
          <w:tcPr>
            <w:tcW w:w="4344" w:type="dxa"/>
            <w:shd w:val="clear" w:color="000000" w:fill="FFFFFF"/>
            <w:noWrap/>
            <w:vAlign w:val="bottom"/>
          </w:tcPr>
          <w:p w14:paraId="5C45E19C" w14:textId="77777777" w:rsidR="00230F54" w:rsidRPr="005F698C" w:rsidRDefault="00230F54" w:rsidP="004A3852">
            <w:pPr>
              <w:rPr>
                <w:rFonts w:ascii="Tahoma" w:hAnsi="Tahoma" w:cs="Tahoma"/>
                <w:lang w:eastAsia="es-ES"/>
              </w:rPr>
            </w:pPr>
            <w:r>
              <w:rPr>
                <w:rFonts w:ascii="Calibri" w:hAnsi="Calibri" w:cs="Calibri"/>
                <w:color w:val="000000"/>
                <w:sz w:val="16"/>
                <w:szCs w:val="16"/>
              </w:rPr>
              <w:t>INTERRUPTOR</w:t>
            </w:r>
          </w:p>
        </w:tc>
        <w:tc>
          <w:tcPr>
            <w:tcW w:w="1271" w:type="dxa"/>
            <w:shd w:val="clear" w:color="000000" w:fill="FFFFFF"/>
            <w:noWrap/>
            <w:vAlign w:val="bottom"/>
          </w:tcPr>
          <w:p w14:paraId="7FECFABB"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415BC8B3"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320,00</w:t>
            </w:r>
          </w:p>
        </w:tc>
      </w:tr>
      <w:tr w:rsidR="00230F54" w:rsidRPr="005F698C" w14:paraId="194FF692" w14:textId="77777777" w:rsidTr="004A3852">
        <w:trPr>
          <w:trHeight w:val="55"/>
          <w:jc w:val="center"/>
        </w:trPr>
        <w:tc>
          <w:tcPr>
            <w:tcW w:w="1076" w:type="dxa"/>
            <w:shd w:val="clear" w:color="000000" w:fill="F2F2F2"/>
            <w:noWrap/>
          </w:tcPr>
          <w:p w14:paraId="29F9C1C0" w14:textId="77777777" w:rsidR="00230F54" w:rsidRPr="005F698C" w:rsidRDefault="00230F54" w:rsidP="004A3852">
            <w:pPr>
              <w:jc w:val="center"/>
              <w:rPr>
                <w:rFonts w:ascii="Tahoma" w:hAnsi="Tahoma" w:cs="Tahoma"/>
                <w:lang w:eastAsia="es-ES"/>
              </w:rPr>
            </w:pPr>
            <w:r w:rsidRPr="00C36462">
              <w:t>52</w:t>
            </w:r>
          </w:p>
        </w:tc>
        <w:tc>
          <w:tcPr>
            <w:tcW w:w="4344" w:type="dxa"/>
            <w:shd w:val="clear" w:color="000000" w:fill="FFFFFF"/>
            <w:noWrap/>
            <w:vAlign w:val="bottom"/>
          </w:tcPr>
          <w:p w14:paraId="6D8AAC67" w14:textId="77777777" w:rsidR="00230F54" w:rsidRPr="005F698C" w:rsidRDefault="00230F54" w:rsidP="004A3852">
            <w:pPr>
              <w:rPr>
                <w:rFonts w:ascii="Tahoma" w:hAnsi="Tahoma" w:cs="Tahoma"/>
                <w:lang w:eastAsia="es-ES"/>
              </w:rPr>
            </w:pPr>
            <w:r>
              <w:rPr>
                <w:rFonts w:ascii="Calibri" w:hAnsi="Calibri" w:cs="Calibri"/>
                <w:color w:val="000000"/>
                <w:sz w:val="16"/>
                <w:szCs w:val="16"/>
              </w:rPr>
              <w:t>LADRILLO 6H (25X15X10)</w:t>
            </w:r>
          </w:p>
        </w:tc>
        <w:tc>
          <w:tcPr>
            <w:tcW w:w="1271" w:type="dxa"/>
            <w:shd w:val="clear" w:color="000000" w:fill="FFFFFF"/>
            <w:noWrap/>
            <w:vAlign w:val="bottom"/>
          </w:tcPr>
          <w:p w14:paraId="7C04DA75"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13DC233"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159.050,00</w:t>
            </w:r>
          </w:p>
        </w:tc>
      </w:tr>
      <w:tr w:rsidR="00230F54" w:rsidRPr="005F698C" w14:paraId="6B17A645" w14:textId="77777777" w:rsidTr="004A3852">
        <w:trPr>
          <w:trHeight w:val="55"/>
          <w:jc w:val="center"/>
        </w:trPr>
        <w:tc>
          <w:tcPr>
            <w:tcW w:w="1076" w:type="dxa"/>
            <w:shd w:val="clear" w:color="000000" w:fill="F2F2F2"/>
            <w:noWrap/>
          </w:tcPr>
          <w:p w14:paraId="2BB302ED" w14:textId="77777777" w:rsidR="00230F54" w:rsidRPr="005F698C" w:rsidRDefault="00230F54" w:rsidP="004A3852">
            <w:pPr>
              <w:jc w:val="center"/>
              <w:rPr>
                <w:rFonts w:ascii="Tahoma" w:hAnsi="Tahoma" w:cs="Tahoma"/>
                <w:lang w:eastAsia="es-ES"/>
              </w:rPr>
            </w:pPr>
            <w:r w:rsidRPr="00C36462">
              <w:t>53</w:t>
            </w:r>
          </w:p>
        </w:tc>
        <w:tc>
          <w:tcPr>
            <w:tcW w:w="4344" w:type="dxa"/>
            <w:shd w:val="clear" w:color="000000" w:fill="FFFFFF"/>
            <w:noWrap/>
            <w:vAlign w:val="bottom"/>
          </w:tcPr>
          <w:p w14:paraId="0D84074E" w14:textId="77777777" w:rsidR="00230F54" w:rsidRPr="005F698C" w:rsidRDefault="00230F54" w:rsidP="004A3852">
            <w:pPr>
              <w:rPr>
                <w:rFonts w:ascii="Tahoma" w:hAnsi="Tahoma" w:cs="Tahoma"/>
                <w:lang w:eastAsia="es-ES"/>
              </w:rPr>
            </w:pPr>
            <w:r>
              <w:rPr>
                <w:rFonts w:ascii="Calibri" w:hAnsi="Calibri" w:cs="Calibri"/>
                <w:color w:val="000000"/>
                <w:sz w:val="16"/>
                <w:szCs w:val="16"/>
              </w:rPr>
              <w:t>LADRILLO ADOBITO (20X11X5)</w:t>
            </w:r>
          </w:p>
        </w:tc>
        <w:tc>
          <w:tcPr>
            <w:tcW w:w="1271" w:type="dxa"/>
            <w:shd w:val="clear" w:color="000000" w:fill="FFFFFF"/>
            <w:noWrap/>
            <w:vAlign w:val="bottom"/>
          </w:tcPr>
          <w:p w14:paraId="1D190092"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337B495"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2.592,00</w:t>
            </w:r>
          </w:p>
        </w:tc>
      </w:tr>
      <w:tr w:rsidR="00230F54" w:rsidRPr="005F698C" w14:paraId="277D5B73" w14:textId="77777777" w:rsidTr="004A3852">
        <w:trPr>
          <w:trHeight w:val="55"/>
          <w:jc w:val="center"/>
        </w:trPr>
        <w:tc>
          <w:tcPr>
            <w:tcW w:w="1076" w:type="dxa"/>
            <w:shd w:val="clear" w:color="000000" w:fill="F2F2F2"/>
            <w:noWrap/>
          </w:tcPr>
          <w:p w14:paraId="0552A5B9" w14:textId="77777777" w:rsidR="00230F54" w:rsidRPr="005F698C" w:rsidRDefault="00230F54" w:rsidP="004A3852">
            <w:pPr>
              <w:jc w:val="center"/>
              <w:rPr>
                <w:rFonts w:ascii="Tahoma" w:hAnsi="Tahoma" w:cs="Tahoma"/>
                <w:lang w:eastAsia="es-ES"/>
              </w:rPr>
            </w:pPr>
            <w:r w:rsidRPr="00C36462">
              <w:t>54</w:t>
            </w:r>
          </w:p>
        </w:tc>
        <w:tc>
          <w:tcPr>
            <w:tcW w:w="4344" w:type="dxa"/>
            <w:shd w:val="clear" w:color="000000" w:fill="FFFFFF"/>
            <w:noWrap/>
            <w:vAlign w:val="bottom"/>
          </w:tcPr>
          <w:p w14:paraId="4EAC5909" w14:textId="77777777" w:rsidR="00230F54" w:rsidRPr="005F698C" w:rsidRDefault="00230F54" w:rsidP="004A3852">
            <w:pPr>
              <w:rPr>
                <w:rFonts w:ascii="Tahoma" w:hAnsi="Tahoma" w:cs="Tahoma"/>
                <w:lang w:eastAsia="es-ES"/>
              </w:rPr>
            </w:pPr>
            <w:r>
              <w:rPr>
                <w:rFonts w:ascii="Calibri" w:hAnsi="Calibri" w:cs="Calibri"/>
                <w:color w:val="000000"/>
                <w:sz w:val="16"/>
                <w:szCs w:val="16"/>
              </w:rPr>
              <w:t>LADRILLO GAMBOTE (24X12X6)</w:t>
            </w:r>
          </w:p>
        </w:tc>
        <w:tc>
          <w:tcPr>
            <w:tcW w:w="1271" w:type="dxa"/>
            <w:shd w:val="clear" w:color="000000" w:fill="FFFFFF"/>
            <w:noWrap/>
            <w:vAlign w:val="bottom"/>
          </w:tcPr>
          <w:p w14:paraId="44E09C44"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77D7A90D"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4.720,00</w:t>
            </w:r>
          </w:p>
        </w:tc>
      </w:tr>
      <w:tr w:rsidR="00230F54" w:rsidRPr="005F698C" w14:paraId="41165EC1" w14:textId="77777777" w:rsidTr="004A3852">
        <w:trPr>
          <w:trHeight w:val="55"/>
          <w:jc w:val="center"/>
        </w:trPr>
        <w:tc>
          <w:tcPr>
            <w:tcW w:w="1076" w:type="dxa"/>
            <w:shd w:val="clear" w:color="000000" w:fill="F2F2F2"/>
            <w:noWrap/>
          </w:tcPr>
          <w:p w14:paraId="0F2A0AD8" w14:textId="77777777" w:rsidR="00230F54" w:rsidRPr="005F698C" w:rsidRDefault="00230F54" w:rsidP="004A3852">
            <w:pPr>
              <w:jc w:val="center"/>
              <w:rPr>
                <w:rFonts w:ascii="Tahoma" w:hAnsi="Tahoma" w:cs="Tahoma"/>
                <w:lang w:eastAsia="es-ES"/>
              </w:rPr>
            </w:pPr>
            <w:r w:rsidRPr="00C36462">
              <w:t>55</w:t>
            </w:r>
          </w:p>
        </w:tc>
        <w:tc>
          <w:tcPr>
            <w:tcW w:w="4344" w:type="dxa"/>
            <w:shd w:val="clear" w:color="000000" w:fill="FFFFFF"/>
            <w:noWrap/>
            <w:vAlign w:val="bottom"/>
          </w:tcPr>
          <w:p w14:paraId="5AEEBF8F" w14:textId="77777777" w:rsidR="00230F54" w:rsidRPr="005F698C" w:rsidRDefault="00230F54" w:rsidP="004A3852">
            <w:pPr>
              <w:rPr>
                <w:rFonts w:ascii="Tahoma" w:hAnsi="Tahoma" w:cs="Tahoma"/>
                <w:lang w:eastAsia="es-ES"/>
              </w:rPr>
            </w:pPr>
            <w:r>
              <w:rPr>
                <w:rFonts w:ascii="Calibri" w:hAnsi="Calibri" w:cs="Calibri"/>
                <w:color w:val="000000"/>
                <w:sz w:val="16"/>
                <w:szCs w:val="16"/>
              </w:rPr>
              <w:t>LAVAMANOS CON PEDESTAL MAS ACCESORIOS</w:t>
            </w:r>
          </w:p>
        </w:tc>
        <w:tc>
          <w:tcPr>
            <w:tcW w:w="1271" w:type="dxa"/>
            <w:shd w:val="clear" w:color="000000" w:fill="FFFFFF"/>
            <w:noWrap/>
            <w:vAlign w:val="bottom"/>
          </w:tcPr>
          <w:p w14:paraId="1437A88B"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36499CEF"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40,00</w:t>
            </w:r>
          </w:p>
        </w:tc>
      </w:tr>
      <w:tr w:rsidR="00230F54" w:rsidRPr="005F698C" w14:paraId="235F4249" w14:textId="77777777" w:rsidTr="004A3852">
        <w:trPr>
          <w:trHeight w:val="55"/>
          <w:jc w:val="center"/>
        </w:trPr>
        <w:tc>
          <w:tcPr>
            <w:tcW w:w="1076" w:type="dxa"/>
            <w:shd w:val="clear" w:color="000000" w:fill="F2F2F2"/>
            <w:noWrap/>
          </w:tcPr>
          <w:p w14:paraId="123DFB77" w14:textId="77777777" w:rsidR="00230F54" w:rsidRPr="005F698C" w:rsidRDefault="00230F54" w:rsidP="004A3852">
            <w:pPr>
              <w:jc w:val="center"/>
              <w:rPr>
                <w:rFonts w:ascii="Tahoma" w:hAnsi="Tahoma" w:cs="Tahoma"/>
                <w:lang w:eastAsia="es-ES"/>
              </w:rPr>
            </w:pPr>
            <w:r w:rsidRPr="00C36462">
              <w:t>56</w:t>
            </w:r>
          </w:p>
        </w:tc>
        <w:tc>
          <w:tcPr>
            <w:tcW w:w="4344" w:type="dxa"/>
            <w:shd w:val="clear" w:color="000000" w:fill="FFFFFF"/>
            <w:noWrap/>
            <w:vAlign w:val="bottom"/>
          </w:tcPr>
          <w:p w14:paraId="6EE4C68A" w14:textId="77777777" w:rsidR="00230F54" w:rsidRPr="005F698C" w:rsidRDefault="00230F54" w:rsidP="004A3852">
            <w:pPr>
              <w:rPr>
                <w:rFonts w:ascii="Tahoma" w:hAnsi="Tahoma" w:cs="Tahoma"/>
                <w:lang w:eastAsia="es-ES"/>
              </w:rPr>
            </w:pPr>
            <w:r>
              <w:rPr>
                <w:rFonts w:ascii="Calibri" w:hAnsi="Calibri" w:cs="Calibri"/>
                <w:color w:val="000000"/>
                <w:sz w:val="16"/>
                <w:szCs w:val="16"/>
              </w:rPr>
              <w:t>LAVANDERÍA DE CEMENTO MAS ACCESORIOS</w:t>
            </w:r>
          </w:p>
        </w:tc>
        <w:tc>
          <w:tcPr>
            <w:tcW w:w="1271" w:type="dxa"/>
            <w:shd w:val="clear" w:color="000000" w:fill="FFFFFF"/>
            <w:noWrap/>
            <w:vAlign w:val="bottom"/>
          </w:tcPr>
          <w:p w14:paraId="59A192D1"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268A5157"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40,00</w:t>
            </w:r>
          </w:p>
        </w:tc>
      </w:tr>
      <w:tr w:rsidR="00230F54" w:rsidRPr="005F698C" w14:paraId="47A9C13A" w14:textId="77777777" w:rsidTr="004A3852">
        <w:trPr>
          <w:trHeight w:val="55"/>
          <w:jc w:val="center"/>
        </w:trPr>
        <w:tc>
          <w:tcPr>
            <w:tcW w:w="1076" w:type="dxa"/>
            <w:shd w:val="clear" w:color="000000" w:fill="F2F2F2"/>
            <w:noWrap/>
          </w:tcPr>
          <w:p w14:paraId="187EAF88" w14:textId="77777777" w:rsidR="00230F54" w:rsidRPr="005F698C" w:rsidRDefault="00230F54" w:rsidP="004A3852">
            <w:pPr>
              <w:jc w:val="center"/>
              <w:rPr>
                <w:rFonts w:ascii="Tahoma" w:hAnsi="Tahoma" w:cs="Tahoma"/>
                <w:lang w:eastAsia="es-ES"/>
              </w:rPr>
            </w:pPr>
            <w:r w:rsidRPr="00C36462">
              <w:t>57</w:t>
            </w:r>
          </w:p>
        </w:tc>
        <w:tc>
          <w:tcPr>
            <w:tcW w:w="4344" w:type="dxa"/>
            <w:shd w:val="clear" w:color="000000" w:fill="FFFFFF"/>
            <w:noWrap/>
            <w:vAlign w:val="bottom"/>
          </w:tcPr>
          <w:p w14:paraId="4F20B30C" w14:textId="77777777" w:rsidR="00230F54" w:rsidRPr="005F698C" w:rsidRDefault="00230F54" w:rsidP="004A3852">
            <w:pPr>
              <w:rPr>
                <w:rFonts w:ascii="Tahoma" w:hAnsi="Tahoma" w:cs="Tahoma"/>
                <w:lang w:eastAsia="es-ES"/>
              </w:rPr>
            </w:pPr>
            <w:r>
              <w:rPr>
                <w:rFonts w:ascii="Calibri" w:hAnsi="Calibri" w:cs="Calibri"/>
                <w:color w:val="000000"/>
                <w:sz w:val="16"/>
                <w:szCs w:val="16"/>
              </w:rPr>
              <w:t>LAVAPLATOS 2 FOSAS Y 1 FREGADERO MAS SOPAPA Y SIFÓN</w:t>
            </w:r>
          </w:p>
        </w:tc>
        <w:tc>
          <w:tcPr>
            <w:tcW w:w="1271" w:type="dxa"/>
            <w:shd w:val="clear" w:color="000000" w:fill="FFFFFF"/>
            <w:noWrap/>
            <w:vAlign w:val="bottom"/>
          </w:tcPr>
          <w:p w14:paraId="3481A781"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D03D907"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40,00</w:t>
            </w:r>
          </w:p>
        </w:tc>
      </w:tr>
      <w:tr w:rsidR="00230F54" w:rsidRPr="005F698C" w14:paraId="2F7FA0CE" w14:textId="77777777" w:rsidTr="004A3852">
        <w:trPr>
          <w:trHeight w:val="55"/>
          <w:jc w:val="center"/>
        </w:trPr>
        <w:tc>
          <w:tcPr>
            <w:tcW w:w="1076" w:type="dxa"/>
            <w:shd w:val="clear" w:color="000000" w:fill="F2F2F2"/>
            <w:noWrap/>
          </w:tcPr>
          <w:p w14:paraId="5666A643" w14:textId="77777777" w:rsidR="00230F54" w:rsidRPr="005F698C" w:rsidRDefault="00230F54" w:rsidP="004A3852">
            <w:pPr>
              <w:jc w:val="center"/>
              <w:rPr>
                <w:rFonts w:ascii="Tahoma" w:hAnsi="Tahoma" w:cs="Tahoma"/>
                <w:lang w:eastAsia="es-ES"/>
              </w:rPr>
            </w:pPr>
            <w:r w:rsidRPr="00C36462">
              <w:t>58</w:t>
            </w:r>
          </w:p>
        </w:tc>
        <w:tc>
          <w:tcPr>
            <w:tcW w:w="4344" w:type="dxa"/>
            <w:shd w:val="clear" w:color="000000" w:fill="FFFFFF"/>
            <w:noWrap/>
            <w:vAlign w:val="bottom"/>
          </w:tcPr>
          <w:p w14:paraId="3B052A2A" w14:textId="77777777" w:rsidR="00230F54" w:rsidRPr="005F698C" w:rsidRDefault="00230F54" w:rsidP="004A3852">
            <w:pPr>
              <w:rPr>
                <w:rFonts w:ascii="Tahoma" w:hAnsi="Tahoma" w:cs="Tahoma"/>
                <w:lang w:eastAsia="es-ES"/>
              </w:rPr>
            </w:pPr>
            <w:r>
              <w:rPr>
                <w:rFonts w:ascii="Calibri" w:hAnsi="Calibri" w:cs="Calibri"/>
                <w:color w:val="000000"/>
                <w:sz w:val="16"/>
                <w:szCs w:val="16"/>
              </w:rPr>
              <w:t>LIJA P/PARED</w:t>
            </w:r>
          </w:p>
        </w:tc>
        <w:tc>
          <w:tcPr>
            <w:tcW w:w="1271" w:type="dxa"/>
            <w:shd w:val="clear" w:color="000000" w:fill="FFFFFF"/>
            <w:noWrap/>
            <w:vAlign w:val="bottom"/>
          </w:tcPr>
          <w:p w14:paraId="502F4E38" w14:textId="77777777" w:rsidR="00230F54" w:rsidRPr="005F698C" w:rsidRDefault="00230F54" w:rsidP="004A3852">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41D8A6B1"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732,00</w:t>
            </w:r>
          </w:p>
        </w:tc>
      </w:tr>
      <w:tr w:rsidR="00230F54" w:rsidRPr="005F698C" w14:paraId="43D01710" w14:textId="77777777" w:rsidTr="004A3852">
        <w:trPr>
          <w:trHeight w:val="55"/>
          <w:jc w:val="center"/>
        </w:trPr>
        <w:tc>
          <w:tcPr>
            <w:tcW w:w="1076" w:type="dxa"/>
            <w:shd w:val="clear" w:color="000000" w:fill="F2F2F2"/>
            <w:noWrap/>
          </w:tcPr>
          <w:p w14:paraId="4E48C3C5" w14:textId="77777777" w:rsidR="00230F54" w:rsidRPr="005F698C" w:rsidRDefault="00230F54" w:rsidP="004A3852">
            <w:pPr>
              <w:jc w:val="center"/>
              <w:rPr>
                <w:rFonts w:ascii="Tahoma" w:hAnsi="Tahoma" w:cs="Tahoma"/>
                <w:lang w:eastAsia="es-ES"/>
              </w:rPr>
            </w:pPr>
            <w:r w:rsidRPr="00C36462">
              <w:t>59</w:t>
            </w:r>
          </w:p>
        </w:tc>
        <w:tc>
          <w:tcPr>
            <w:tcW w:w="4344" w:type="dxa"/>
            <w:shd w:val="clear" w:color="000000" w:fill="FFFFFF"/>
            <w:noWrap/>
            <w:vAlign w:val="bottom"/>
          </w:tcPr>
          <w:p w14:paraId="588B3A9A" w14:textId="77777777" w:rsidR="00230F54" w:rsidRPr="005F698C" w:rsidRDefault="00230F54" w:rsidP="004A3852">
            <w:pPr>
              <w:rPr>
                <w:rFonts w:ascii="Tahoma" w:hAnsi="Tahoma" w:cs="Tahoma"/>
                <w:lang w:eastAsia="es-ES"/>
              </w:rPr>
            </w:pPr>
            <w:r>
              <w:rPr>
                <w:rFonts w:ascii="Calibri" w:hAnsi="Calibri" w:cs="Calibri"/>
                <w:color w:val="000000"/>
                <w:sz w:val="16"/>
                <w:szCs w:val="16"/>
              </w:rPr>
              <w:t>LISTON DE MADERA SEMIDURA (2"X2")</w:t>
            </w:r>
          </w:p>
        </w:tc>
        <w:tc>
          <w:tcPr>
            <w:tcW w:w="1271" w:type="dxa"/>
            <w:shd w:val="clear" w:color="000000" w:fill="FFFFFF"/>
            <w:noWrap/>
            <w:vAlign w:val="bottom"/>
          </w:tcPr>
          <w:p w14:paraId="7053FE35" w14:textId="77777777" w:rsidR="00230F54" w:rsidRPr="005F698C" w:rsidRDefault="00230F54" w:rsidP="004A3852">
            <w:pPr>
              <w:rPr>
                <w:rFonts w:ascii="Tahoma" w:hAnsi="Tahoma" w:cs="Tahoma"/>
                <w:lang w:eastAsia="es-ES"/>
              </w:rPr>
            </w:pPr>
            <w:r>
              <w:rPr>
                <w:rFonts w:ascii="Calibri" w:hAnsi="Calibri" w:cs="Calibri"/>
                <w:color w:val="000000"/>
                <w:sz w:val="16"/>
                <w:szCs w:val="16"/>
              </w:rPr>
              <w:t>P2</w:t>
            </w:r>
          </w:p>
        </w:tc>
        <w:tc>
          <w:tcPr>
            <w:tcW w:w="1951" w:type="dxa"/>
            <w:shd w:val="clear" w:color="000000" w:fill="FFFFFF"/>
            <w:noWrap/>
            <w:vAlign w:val="bottom"/>
          </w:tcPr>
          <w:p w14:paraId="614C3668"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6.029,80</w:t>
            </w:r>
          </w:p>
        </w:tc>
      </w:tr>
      <w:tr w:rsidR="00230F54" w:rsidRPr="005F698C" w14:paraId="3260436B" w14:textId="77777777" w:rsidTr="004A3852">
        <w:trPr>
          <w:trHeight w:val="55"/>
          <w:jc w:val="center"/>
        </w:trPr>
        <w:tc>
          <w:tcPr>
            <w:tcW w:w="1076" w:type="dxa"/>
            <w:shd w:val="clear" w:color="000000" w:fill="F2F2F2"/>
            <w:noWrap/>
          </w:tcPr>
          <w:p w14:paraId="21118E24" w14:textId="77777777" w:rsidR="00230F54" w:rsidRPr="005F698C" w:rsidRDefault="00230F54" w:rsidP="004A3852">
            <w:pPr>
              <w:jc w:val="center"/>
              <w:rPr>
                <w:rFonts w:ascii="Tahoma" w:hAnsi="Tahoma" w:cs="Tahoma"/>
                <w:lang w:eastAsia="es-ES"/>
              </w:rPr>
            </w:pPr>
            <w:r w:rsidRPr="00C36462">
              <w:t>60</w:t>
            </w:r>
          </w:p>
        </w:tc>
        <w:tc>
          <w:tcPr>
            <w:tcW w:w="4344" w:type="dxa"/>
            <w:shd w:val="clear" w:color="000000" w:fill="FFFFFF"/>
            <w:noWrap/>
            <w:vAlign w:val="bottom"/>
          </w:tcPr>
          <w:p w14:paraId="3986BFF0" w14:textId="77777777" w:rsidR="00230F54" w:rsidRPr="005F698C" w:rsidRDefault="00230F54" w:rsidP="004A3852">
            <w:pPr>
              <w:rPr>
                <w:rFonts w:ascii="Tahoma" w:hAnsi="Tahoma" w:cs="Tahoma"/>
                <w:lang w:eastAsia="es-ES"/>
              </w:rPr>
            </w:pPr>
            <w:r>
              <w:rPr>
                <w:rFonts w:ascii="Calibri" w:hAnsi="Calibri" w:cs="Calibri"/>
                <w:color w:val="000000"/>
                <w:sz w:val="16"/>
                <w:szCs w:val="16"/>
              </w:rPr>
              <w:t>LLAVE DE PASO 1/2"</w:t>
            </w:r>
          </w:p>
        </w:tc>
        <w:tc>
          <w:tcPr>
            <w:tcW w:w="1271" w:type="dxa"/>
            <w:shd w:val="clear" w:color="000000" w:fill="FFFFFF"/>
            <w:noWrap/>
            <w:vAlign w:val="bottom"/>
          </w:tcPr>
          <w:p w14:paraId="017E3142"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1346700"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80,00</w:t>
            </w:r>
          </w:p>
        </w:tc>
      </w:tr>
      <w:tr w:rsidR="00230F54" w:rsidRPr="005F698C" w14:paraId="2AB55449" w14:textId="77777777" w:rsidTr="004A3852">
        <w:trPr>
          <w:trHeight w:val="55"/>
          <w:jc w:val="center"/>
        </w:trPr>
        <w:tc>
          <w:tcPr>
            <w:tcW w:w="1076" w:type="dxa"/>
            <w:shd w:val="clear" w:color="000000" w:fill="F2F2F2"/>
            <w:noWrap/>
          </w:tcPr>
          <w:p w14:paraId="32072BB3" w14:textId="77777777" w:rsidR="00230F54" w:rsidRPr="005F698C" w:rsidRDefault="00230F54" w:rsidP="004A3852">
            <w:pPr>
              <w:jc w:val="center"/>
              <w:rPr>
                <w:rFonts w:ascii="Tahoma" w:hAnsi="Tahoma" w:cs="Tahoma"/>
                <w:lang w:eastAsia="es-ES"/>
              </w:rPr>
            </w:pPr>
            <w:r w:rsidRPr="00C36462">
              <w:t>61</w:t>
            </w:r>
          </w:p>
        </w:tc>
        <w:tc>
          <w:tcPr>
            <w:tcW w:w="4344" w:type="dxa"/>
            <w:shd w:val="clear" w:color="000000" w:fill="FFFFFF"/>
            <w:noWrap/>
            <w:vAlign w:val="bottom"/>
          </w:tcPr>
          <w:p w14:paraId="582444F9" w14:textId="77777777" w:rsidR="00230F54" w:rsidRPr="005F698C" w:rsidRDefault="00230F54" w:rsidP="004A3852">
            <w:pPr>
              <w:rPr>
                <w:rFonts w:ascii="Tahoma" w:hAnsi="Tahoma" w:cs="Tahoma"/>
                <w:lang w:eastAsia="es-ES"/>
              </w:rPr>
            </w:pPr>
            <w:r>
              <w:rPr>
                <w:rFonts w:ascii="Calibri" w:hAnsi="Calibri" w:cs="Calibri"/>
                <w:color w:val="000000"/>
                <w:sz w:val="16"/>
                <w:szCs w:val="16"/>
              </w:rPr>
              <w:t>LLAVE DE PASO 1/2" PARA DUCHA</w:t>
            </w:r>
          </w:p>
        </w:tc>
        <w:tc>
          <w:tcPr>
            <w:tcW w:w="1271" w:type="dxa"/>
            <w:shd w:val="clear" w:color="000000" w:fill="FFFFFF"/>
            <w:noWrap/>
            <w:vAlign w:val="bottom"/>
          </w:tcPr>
          <w:p w14:paraId="0276E139"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25AAF63D"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40,00</w:t>
            </w:r>
          </w:p>
        </w:tc>
      </w:tr>
      <w:tr w:rsidR="00230F54" w:rsidRPr="005F698C" w14:paraId="708F7BEC" w14:textId="77777777" w:rsidTr="004A3852">
        <w:trPr>
          <w:trHeight w:val="55"/>
          <w:jc w:val="center"/>
        </w:trPr>
        <w:tc>
          <w:tcPr>
            <w:tcW w:w="1076" w:type="dxa"/>
            <w:shd w:val="clear" w:color="000000" w:fill="F2F2F2"/>
            <w:noWrap/>
          </w:tcPr>
          <w:p w14:paraId="096F4200" w14:textId="77777777" w:rsidR="00230F54" w:rsidRPr="005F698C" w:rsidRDefault="00230F54" w:rsidP="004A3852">
            <w:pPr>
              <w:jc w:val="center"/>
              <w:rPr>
                <w:rFonts w:ascii="Tahoma" w:hAnsi="Tahoma" w:cs="Tahoma"/>
                <w:lang w:eastAsia="es-ES"/>
              </w:rPr>
            </w:pPr>
            <w:r w:rsidRPr="00C36462">
              <w:t>62</w:t>
            </w:r>
          </w:p>
        </w:tc>
        <w:tc>
          <w:tcPr>
            <w:tcW w:w="4344" w:type="dxa"/>
            <w:shd w:val="clear" w:color="000000" w:fill="FFFFFF"/>
            <w:noWrap/>
            <w:vAlign w:val="bottom"/>
          </w:tcPr>
          <w:p w14:paraId="0C43A670" w14:textId="77777777" w:rsidR="00230F54" w:rsidRPr="005F698C" w:rsidRDefault="00230F54" w:rsidP="004A3852">
            <w:pPr>
              <w:rPr>
                <w:rFonts w:ascii="Tahoma" w:hAnsi="Tahoma" w:cs="Tahoma"/>
                <w:lang w:eastAsia="es-ES"/>
              </w:rPr>
            </w:pPr>
            <w:r>
              <w:rPr>
                <w:rFonts w:ascii="Calibri" w:hAnsi="Calibri" w:cs="Calibri"/>
                <w:color w:val="000000"/>
                <w:sz w:val="16"/>
                <w:szCs w:val="16"/>
              </w:rPr>
              <w:t>LUMINARIA SOLAR LED EXTERIOR</w:t>
            </w:r>
          </w:p>
        </w:tc>
        <w:tc>
          <w:tcPr>
            <w:tcW w:w="1271" w:type="dxa"/>
            <w:shd w:val="clear" w:color="000000" w:fill="FFFFFF"/>
            <w:noWrap/>
            <w:vAlign w:val="bottom"/>
          </w:tcPr>
          <w:p w14:paraId="1A54BF27"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4035F1F1"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40,00</w:t>
            </w:r>
          </w:p>
        </w:tc>
      </w:tr>
      <w:tr w:rsidR="00230F54" w:rsidRPr="005F698C" w14:paraId="6593BD5C" w14:textId="77777777" w:rsidTr="004A3852">
        <w:trPr>
          <w:trHeight w:val="55"/>
          <w:jc w:val="center"/>
        </w:trPr>
        <w:tc>
          <w:tcPr>
            <w:tcW w:w="1076" w:type="dxa"/>
            <w:shd w:val="clear" w:color="000000" w:fill="F2F2F2"/>
            <w:noWrap/>
          </w:tcPr>
          <w:p w14:paraId="4B91F09D" w14:textId="77777777" w:rsidR="00230F54" w:rsidRPr="005F698C" w:rsidRDefault="00230F54" w:rsidP="004A3852">
            <w:pPr>
              <w:jc w:val="center"/>
              <w:rPr>
                <w:rFonts w:ascii="Tahoma" w:hAnsi="Tahoma" w:cs="Tahoma"/>
                <w:lang w:eastAsia="es-ES"/>
              </w:rPr>
            </w:pPr>
            <w:r w:rsidRPr="00C36462">
              <w:t>63</w:t>
            </w:r>
          </w:p>
        </w:tc>
        <w:tc>
          <w:tcPr>
            <w:tcW w:w="4344" w:type="dxa"/>
            <w:shd w:val="clear" w:color="000000" w:fill="FFFFFF"/>
            <w:noWrap/>
            <w:vAlign w:val="bottom"/>
          </w:tcPr>
          <w:p w14:paraId="38C895D2" w14:textId="77777777" w:rsidR="00230F54" w:rsidRPr="005F698C" w:rsidRDefault="00230F54" w:rsidP="004A3852">
            <w:pPr>
              <w:rPr>
                <w:rFonts w:ascii="Tahoma" w:hAnsi="Tahoma" w:cs="Tahoma"/>
                <w:lang w:eastAsia="es-ES"/>
              </w:rPr>
            </w:pPr>
            <w:r>
              <w:rPr>
                <w:rFonts w:ascii="Calibri" w:hAnsi="Calibri" w:cs="Calibri"/>
                <w:color w:val="000000"/>
                <w:sz w:val="16"/>
                <w:szCs w:val="16"/>
              </w:rPr>
              <w:t>MADERA DE CONSTRUCCIÓN (3 USOS)</w:t>
            </w:r>
          </w:p>
        </w:tc>
        <w:tc>
          <w:tcPr>
            <w:tcW w:w="1271" w:type="dxa"/>
            <w:shd w:val="clear" w:color="000000" w:fill="FFFFFF"/>
            <w:noWrap/>
            <w:vAlign w:val="bottom"/>
          </w:tcPr>
          <w:p w14:paraId="02286A84" w14:textId="77777777" w:rsidR="00230F54" w:rsidRPr="005F698C" w:rsidRDefault="00230F54" w:rsidP="004A3852">
            <w:pPr>
              <w:rPr>
                <w:rFonts w:ascii="Tahoma" w:hAnsi="Tahoma" w:cs="Tahoma"/>
                <w:lang w:eastAsia="es-ES"/>
              </w:rPr>
            </w:pPr>
            <w:r>
              <w:rPr>
                <w:rFonts w:ascii="Calibri" w:hAnsi="Calibri" w:cs="Calibri"/>
                <w:color w:val="000000"/>
                <w:sz w:val="16"/>
                <w:szCs w:val="16"/>
              </w:rPr>
              <w:t>P2</w:t>
            </w:r>
          </w:p>
        </w:tc>
        <w:tc>
          <w:tcPr>
            <w:tcW w:w="1951" w:type="dxa"/>
            <w:shd w:val="clear" w:color="000000" w:fill="FFFFFF"/>
            <w:noWrap/>
            <w:vAlign w:val="bottom"/>
          </w:tcPr>
          <w:p w14:paraId="638AF988"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4.962,00</w:t>
            </w:r>
          </w:p>
        </w:tc>
      </w:tr>
      <w:tr w:rsidR="00230F54" w:rsidRPr="005F698C" w14:paraId="0566D048" w14:textId="77777777" w:rsidTr="004A3852">
        <w:trPr>
          <w:trHeight w:val="55"/>
          <w:jc w:val="center"/>
        </w:trPr>
        <w:tc>
          <w:tcPr>
            <w:tcW w:w="1076" w:type="dxa"/>
            <w:shd w:val="clear" w:color="000000" w:fill="F2F2F2"/>
            <w:noWrap/>
          </w:tcPr>
          <w:p w14:paraId="6FD452ED" w14:textId="77777777" w:rsidR="00230F54" w:rsidRPr="005F698C" w:rsidRDefault="00230F54" w:rsidP="004A3852">
            <w:pPr>
              <w:jc w:val="center"/>
              <w:rPr>
                <w:rFonts w:ascii="Tahoma" w:hAnsi="Tahoma" w:cs="Tahoma"/>
                <w:lang w:eastAsia="es-ES"/>
              </w:rPr>
            </w:pPr>
            <w:r w:rsidRPr="00C36462">
              <w:t>64</w:t>
            </w:r>
          </w:p>
        </w:tc>
        <w:tc>
          <w:tcPr>
            <w:tcW w:w="4344" w:type="dxa"/>
            <w:shd w:val="clear" w:color="000000" w:fill="FFFFFF"/>
            <w:noWrap/>
            <w:vAlign w:val="bottom"/>
          </w:tcPr>
          <w:p w14:paraId="3F7E4C81" w14:textId="77777777" w:rsidR="00230F54" w:rsidRPr="005F698C" w:rsidRDefault="00230F54" w:rsidP="004A3852">
            <w:pPr>
              <w:rPr>
                <w:rFonts w:ascii="Tahoma" w:hAnsi="Tahoma" w:cs="Tahoma"/>
                <w:lang w:eastAsia="es-ES"/>
              </w:rPr>
            </w:pPr>
            <w:r>
              <w:rPr>
                <w:rFonts w:ascii="Calibri" w:hAnsi="Calibri" w:cs="Calibri"/>
                <w:color w:val="000000"/>
                <w:sz w:val="16"/>
                <w:szCs w:val="16"/>
              </w:rPr>
              <w:t>MADERA DURA (2"X6")</w:t>
            </w:r>
          </w:p>
        </w:tc>
        <w:tc>
          <w:tcPr>
            <w:tcW w:w="1271" w:type="dxa"/>
            <w:shd w:val="clear" w:color="000000" w:fill="FFFFFF"/>
            <w:noWrap/>
            <w:vAlign w:val="bottom"/>
          </w:tcPr>
          <w:p w14:paraId="6B49B4D2" w14:textId="77777777" w:rsidR="00230F54" w:rsidRPr="005F698C" w:rsidRDefault="00230F54" w:rsidP="004A3852">
            <w:pPr>
              <w:rPr>
                <w:rFonts w:ascii="Tahoma" w:hAnsi="Tahoma" w:cs="Tahoma"/>
                <w:lang w:eastAsia="es-ES"/>
              </w:rPr>
            </w:pPr>
            <w:r>
              <w:rPr>
                <w:rFonts w:ascii="Calibri" w:hAnsi="Calibri" w:cs="Calibri"/>
                <w:color w:val="000000"/>
                <w:sz w:val="16"/>
                <w:szCs w:val="16"/>
              </w:rPr>
              <w:t>P2</w:t>
            </w:r>
          </w:p>
        </w:tc>
        <w:tc>
          <w:tcPr>
            <w:tcW w:w="1951" w:type="dxa"/>
            <w:shd w:val="clear" w:color="000000" w:fill="FFFFFF"/>
            <w:noWrap/>
            <w:vAlign w:val="bottom"/>
          </w:tcPr>
          <w:p w14:paraId="05AAD2D4"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10.987,40</w:t>
            </w:r>
          </w:p>
        </w:tc>
      </w:tr>
      <w:tr w:rsidR="00230F54" w:rsidRPr="005F698C" w14:paraId="0D76A271" w14:textId="77777777" w:rsidTr="004A3852">
        <w:trPr>
          <w:trHeight w:val="55"/>
          <w:jc w:val="center"/>
        </w:trPr>
        <w:tc>
          <w:tcPr>
            <w:tcW w:w="1076" w:type="dxa"/>
            <w:shd w:val="clear" w:color="000000" w:fill="F2F2F2"/>
            <w:noWrap/>
          </w:tcPr>
          <w:p w14:paraId="545115A6" w14:textId="77777777" w:rsidR="00230F54" w:rsidRPr="005F698C" w:rsidRDefault="00230F54" w:rsidP="004A3852">
            <w:pPr>
              <w:jc w:val="center"/>
              <w:rPr>
                <w:rFonts w:ascii="Tahoma" w:hAnsi="Tahoma" w:cs="Tahoma"/>
                <w:lang w:eastAsia="es-ES"/>
              </w:rPr>
            </w:pPr>
            <w:r w:rsidRPr="00C36462">
              <w:t>65</w:t>
            </w:r>
          </w:p>
        </w:tc>
        <w:tc>
          <w:tcPr>
            <w:tcW w:w="4344" w:type="dxa"/>
            <w:shd w:val="clear" w:color="000000" w:fill="FFFFFF"/>
            <w:noWrap/>
            <w:vAlign w:val="bottom"/>
          </w:tcPr>
          <w:p w14:paraId="45B863AF" w14:textId="77777777" w:rsidR="00230F54" w:rsidRPr="005F698C" w:rsidRDefault="00230F54" w:rsidP="004A3852">
            <w:pPr>
              <w:rPr>
                <w:rFonts w:ascii="Tahoma" w:hAnsi="Tahoma" w:cs="Tahoma"/>
                <w:lang w:eastAsia="es-ES"/>
              </w:rPr>
            </w:pPr>
            <w:r>
              <w:rPr>
                <w:rFonts w:ascii="Calibri" w:hAnsi="Calibri" w:cs="Calibri"/>
                <w:color w:val="000000"/>
                <w:sz w:val="16"/>
                <w:szCs w:val="16"/>
              </w:rPr>
              <w:t>MASA ACRÍLICA</w:t>
            </w:r>
          </w:p>
        </w:tc>
        <w:tc>
          <w:tcPr>
            <w:tcW w:w="1271" w:type="dxa"/>
            <w:shd w:val="clear" w:color="000000" w:fill="FFFFFF"/>
            <w:noWrap/>
            <w:vAlign w:val="bottom"/>
          </w:tcPr>
          <w:p w14:paraId="4DD51D5F" w14:textId="77777777" w:rsidR="00230F54" w:rsidRPr="005F698C" w:rsidRDefault="00230F54" w:rsidP="004A3852">
            <w:pPr>
              <w:rPr>
                <w:rFonts w:ascii="Tahoma" w:hAnsi="Tahoma" w:cs="Tahoma"/>
                <w:lang w:eastAsia="es-ES"/>
              </w:rPr>
            </w:pPr>
            <w:r>
              <w:rPr>
                <w:rFonts w:ascii="Calibri" w:hAnsi="Calibri" w:cs="Calibri"/>
                <w:color w:val="000000"/>
                <w:sz w:val="16"/>
                <w:szCs w:val="16"/>
              </w:rPr>
              <w:t>LT</w:t>
            </w:r>
          </w:p>
        </w:tc>
        <w:tc>
          <w:tcPr>
            <w:tcW w:w="1951" w:type="dxa"/>
            <w:shd w:val="clear" w:color="000000" w:fill="FFFFFF"/>
            <w:noWrap/>
            <w:vAlign w:val="bottom"/>
          </w:tcPr>
          <w:p w14:paraId="03D49577"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1.393,39</w:t>
            </w:r>
          </w:p>
        </w:tc>
      </w:tr>
      <w:tr w:rsidR="00230F54" w:rsidRPr="005F698C" w14:paraId="581EA3A5" w14:textId="77777777" w:rsidTr="004A3852">
        <w:trPr>
          <w:trHeight w:val="55"/>
          <w:jc w:val="center"/>
        </w:trPr>
        <w:tc>
          <w:tcPr>
            <w:tcW w:w="1076" w:type="dxa"/>
            <w:shd w:val="clear" w:color="000000" w:fill="F2F2F2"/>
            <w:noWrap/>
          </w:tcPr>
          <w:p w14:paraId="1B4282F9" w14:textId="77777777" w:rsidR="00230F54" w:rsidRPr="005F698C" w:rsidRDefault="00230F54" w:rsidP="004A3852">
            <w:pPr>
              <w:jc w:val="center"/>
              <w:rPr>
                <w:rFonts w:ascii="Tahoma" w:hAnsi="Tahoma" w:cs="Tahoma"/>
                <w:lang w:eastAsia="es-ES"/>
              </w:rPr>
            </w:pPr>
            <w:r w:rsidRPr="00C36462">
              <w:t>66</w:t>
            </w:r>
          </w:p>
        </w:tc>
        <w:tc>
          <w:tcPr>
            <w:tcW w:w="4344" w:type="dxa"/>
            <w:shd w:val="clear" w:color="000000" w:fill="FFFFFF"/>
            <w:noWrap/>
            <w:vAlign w:val="bottom"/>
          </w:tcPr>
          <w:p w14:paraId="61A74D97" w14:textId="77777777" w:rsidR="00230F54" w:rsidRPr="005F698C" w:rsidRDefault="00230F54" w:rsidP="004A3852">
            <w:pPr>
              <w:rPr>
                <w:rFonts w:ascii="Tahoma" w:hAnsi="Tahoma" w:cs="Tahoma"/>
                <w:lang w:eastAsia="es-ES"/>
              </w:rPr>
            </w:pPr>
            <w:r>
              <w:rPr>
                <w:rFonts w:ascii="Calibri" w:hAnsi="Calibri" w:cs="Calibri"/>
                <w:color w:val="000000"/>
                <w:sz w:val="16"/>
                <w:szCs w:val="16"/>
              </w:rPr>
              <w:t>MASA CORRIDA</w:t>
            </w:r>
          </w:p>
        </w:tc>
        <w:tc>
          <w:tcPr>
            <w:tcW w:w="1271" w:type="dxa"/>
            <w:shd w:val="clear" w:color="000000" w:fill="FFFFFF"/>
            <w:noWrap/>
            <w:vAlign w:val="bottom"/>
          </w:tcPr>
          <w:p w14:paraId="6A589077" w14:textId="77777777" w:rsidR="00230F54" w:rsidRPr="005F698C" w:rsidRDefault="00230F54" w:rsidP="004A3852">
            <w:pPr>
              <w:rPr>
                <w:rFonts w:ascii="Tahoma" w:hAnsi="Tahoma" w:cs="Tahoma"/>
                <w:lang w:eastAsia="es-ES"/>
              </w:rPr>
            </w:pPr>
            <w:r>
              <w:rPr>
                <w:rFonts w:ascii="Calibri" w:hAnsi="Calibri" w:cs="Calibri"/>
                <w:color w:val="000000"/>
                <w:sz w:val="16"/>
                <w:szCs w:val="16"/>
              </w:rPr>
              <w:t>LT</w:t>
            </w:r>
          </w:p>
        </w:tc>
        <w:tc>
          <w:tcPr>
            <w:tcW w:w="1951" w:type="dxa"/>
            <w:shd w:val="clear" w:color="000000" w:fill="FFFFFF"/>
            <w:noWrap/>
            <w:vAlign w:val="bottom"/>
          </w:tcPr>
          <w:p w14:paraId="62AB13AC"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1.106,30</w:t>
            </w:r>
          </w:p>
        </w:tc>
      </w:tr>
      <w:tr w:rsidR="00230F54" w:rsidRPr="005F698C" w14:paraId="516EBB38" w14:textId="77777777" w:rsidTr="004A3852">
        <w:trPr>
          <w:trHeight w:val="55"/>
          <w:jc w:val="center"/>
        </w:trPr>
        <w:tc>
          <w:tcPr>
            <w:tcW w:w="1076" w:type="dxa"/>
            <w:shd w:val="clear" w:color="000000" w:fill="F2F2F2"/>
            <w:noWrap/>
          </w:tcPr>
          <w:p w14:paraId="2A78DBF1" w14:textId="77777777" w:rsidR="00230F54" w:rsidRPr="005F698C" w:rsidRDefault="00230F54" w:rsidP="004A3852">
            <w:pPr>
              <w:jc w:val="center"/>
              <w:rPr>
                <w:rFonts w:ascii="Tahoma" w:hAnsi="Tahoma" w:cs="Tahoma"/>
                <w:lang w:eastAsia="es-ES"/>
              </w:rPr>
            </w:pPr>
            <w:r w:rsidRPr="00C36462">
              <w:t>67</w:t>
            </w:r>
          </w:p>
        </w:tc>
        <w:tc>
          <w:tcPr>
            <w:tcW w:w="4344" w:type="dxa"/>
            <w:shd w:val="clear" w:color="000000" w:fill="FFFFFF"/>
            <w:noWrap/>
            <w:vAlign w:val="bottom"/>
          </w:tcPr>
          <w:p w14:paraId="799A6EB6" w14:textId="77777777" w:rsidR="00230F54" w:rsidRPr="005F698C" w:rsidRDefault="00230F54" w:rsidP="004A3852">
            <w:pPr>
              <w:rPr>
                <w:rFonts w:ascii="Tahoma" w:hAnsi="Tahoma" w:cs="Tahoma"/>
                <w:lang w:eastAsia="es-ES"/>
              </w:rPr>
            </w:pPr>
            <w:r>
              <w:rPr>
                <w:rFonts w:ascii="Calibri" w:hAnsi="Calibri" w:cs="Calibri"/>
                <w:color w:val="000000"/>
                <w:sz w:val="16"/>
                <w:szCs w:val="16"/>
              </w:rPr>
              <w:t>MEMBRANA AISLANTE BAJO PISO FLOTANTE</w:t>
            </w:r>
          </w:p>
        </w:tc>
        <w:tc>
          <w:tcPr>
            <w:tcW w:w="1271" w:type="dxa"/>
            <w:shd w:val="clear" w:color="000000" w:fill="FFFFFF"/>
            <w:noWrap/>
            <w:vAlign w:val="bottom"/>
          </w:tcPr>
          <w:p w14:paraId="349624DE" w14:textId="77777777" w:rsidR="00230F54" w:rsidRPr="005F698C" w:rsidRDefault="00230F54" w:rsidP="004A3852">
            <w:pPr>
              <w:rPr>
                <w:rFonts w:ascii="Tahoma" w:hAnsi="Tahoma" w:cs="Tahoma"/>
                <w:lang w:eastAsia="es-ES"/>
              </w:rPr>
            </w:pPr>
            <w:r>
              <w:rPr>
                <w:rFonts w:ascii="Calibri" w:hAnsi="Calibri" w:cs="Calibri"/>
                <w:color w:val="000000"/>
                <w:sz w:val="16"/>
                <w:szCs w:val="16"/>
              </w:rPr>
              <w:t>M2</w:t>
            </w:r>
          </w:p>
        </w:tc>
        <w:tc>
          <w:tcPr>
            <w:tcW w:w="1951" w:type="dxa"/>
            <w:shd w:val="clear" w:color="000000" w:fill="FFFFFF"/>
            <w:noWrap/>
            <w:vAlign w:val="bottom"/>
          </w:tcPr>
          <w:p w14:paraId="7F113016"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1.902,60</w:t>
            </w:r>
          </w:p>
        </w:tc>
      </w:tr>
      <w:tr w:rsidR="00230F54" w:rsidRPr="005F698C" w14:paraId="0F213040" w14:textId="77777777" w:rsidTr="004A3852">
        <w:trPr>
          <w:trHeight w:val="55"/>
          <w:jc w:val="center"/>
        </w:trPr>
        <w:tc>
          <w:tcPr>
            <w:tcW w:w="1076" w:type="dxa"/>
            <w:shd w:val="clear" w:color="000000" w:fill="F2F2F2"/>
            <w:noWrap/>
          </w:tcPr>
          <w:p w14:paraId="20113DAB" w14:textId="77777777" w:rsidR="00230F54" w:rsidRPr="005F698C" w:rsidRDefault="00230F54" w:rsidP="004A3852">
            <w:pPr>
              <w:jc w:val="center"/>
              <w:rPr>
                <w:rFonts w:ascii="Tahoma" w:hAnsi="Tahoma" w:cs="Tahoma"/>
                <w:lang w:eastAsia="es-ES"/>
              </w:rPr>
            </w:pPr>
            <w:r w:rsidRPr="00C36462">
              <w:t>68</w:t>
            </w:r>
          </w:p>
        </w:tc>
        <w:tc>
          <w:tcPr>
            <w:tcW w:w="4344" w:type="dxa"/>
            <w:shd w:val="clear" w:color="000000" w:fill="FFFFFF"/>
            <w:noWrap/>
            <w:vAlign w:val="bottom"/>
          </w:tcPr>
          <w:p w14:paraId="5077994B" w14:textId="77777777" w:rsidR="00230F54" w:rsidRPr="005F698C" w:rsidRDefault="00230F54" w:rsidP="004A3852">
            <w:pPr>
              <w:rPr>
                <w:rFonts w:ascii="Tahoma" w:hAnsi="Tahoma" w:cs="Tahoma"/>
                <w:lang w:eastAsia="es-ES"/>
              </w:rPr>
            </w:pPr>
            <w:r>
              <w:rPr>
                <w:rFonts w:ascii="Calibri" w:hAnsi="Calibri" w:cs="Calibri"/>
                <w:color w:val="000000"/>
                <w:sz w:val="16"/>
                <w:szCs w:val="16"/>
              </w:rPr>
              <w:t>NIPLE PVC DE 1/2"</w:t>
            </w:r>
          </w:p>
        </w:tc>
        <w:tc>
          <w:tcPr>
            <w:tcW w:w="1271" w:type="dxa"/>
            <w:shd w:val="clear" w:color="000000" w:fill="FFFFFF"/>
            <w:noWrap/>
            <w:vAlign w:val="bottom"/>
          </w:tcPr>
          <w:p w14:paraId="1740B9BA"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2921C221"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80,00</w:t>
            </w:r>
          </w:p>
        </w:tc>
      </w:tr>
      <w:tr w:rsidR="00230F54" w:rsidRPr="005F698C" w14:paraId="257E0538" w14:textId="77777777" w:rsidTr="004A3852">
        <w:trPr>
          <w:trHeight w:val="55"/>
          <w:jc w:val="center"/>
        </w:trPr>
        <w:tc>
          <w:tcPr>
            <w:tcW w:w="1076" w:type="dxa"/>
            <w:shd w:val="clear" w:color="000000" w:fill="F2F2F2"/>
            <w:noWrap/>
          </w:tcPr>
          <w:p w14:paraId="0744CCF0" w14:textId="77777777" w:rsidR="00230F54" w:rsidRPr="005F698C" w:rsidRDefault="00230F54" w:rsidP="004A3852">
            <w:pPr>
              <w:jc w:val="center"/>
              <w:rPr>
                <w:rFonts w:ascii="Tahoma" w:hAnsi="Tahoma" w:cs="Tahoma"/>
                <w:lang w:eastAsia="es-ES"/>
              </w:rPr>
            </w:pPr>
            <w:r w:rsidRPr="00C36462">
              <w:t>69</w:t>
            </w:r>
          </w:p>
        </w:tc>
        <w:tc>
          <w:tcPr>
            <w:tcW w:w="4344" w:type="dxa"/>
            <w:shd w:val="clear" w:color="000000" w:fill="FFFFFF"/>
            <w:noWrap/>
            <w:vAlign w:val="bottom"/>
          </w:tcPr>
          <w:p w14:paraId="7576C3D0" w14:textId="77777777" w:rsidR="00230F54" w:rsidRPr="005F698C" w:rsidRDefault="00230F54" w:rsidP="004A3852">
            <w:pPr>
              <w:rPr>
                <w:rFonts w:ascii="Tahoma" w:hAnsi="Tahoma" w:cs="Tahoma"/>
                <w:lang w:eastAsia="es-ES"/>
              </w:rPr>
            </w:pPr>
            <w:r>
              <w:rPr>
                <w:rFonts w:ascii="Calibri" w:hAnsi="Calibri" w:cs="Calibri"/>
                <w:color w:val="000000"/>
                <w:sz w:val="16"/>
                <w:szCs w:val="16"/>
              </w:rPr>
              <w:t>PANEL LED 18W EMPOTRABLE</w:t>
            </w:r>
          </w:p>
        </w:tc>
        <w:tc>
          <w:tcPr>
            <w:tcW w:w="1271" w:type="dxa"/>
            <w:shd w:val="clear" w:color="000000" w:fill="FFFFFF"/>
            <w:noWrap/>
            <w:vAlign w:val="bottom"/>
          </w:tcPr>
          <w:p w14:paraId="6842FE58"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D245281"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320,00</w:t>
            </w:r>
          </w:p>
        </w:tc>
      </w:tr>
      <w:tr w:rsidR="00230F54" w:rsidRPr="005F698C" w14:paraId="787B8BB0" w14:textId="77777777" w:rsidTr="004A3852">
        <w:trPr>
          <w:trHeight w:val="55"/>
          <w:jc w:val="center"/>
        </w:trPr>
        <w:tc>
          <w:tcPr>
            <w:tcW w:w="1076" w:type="dxa"/>
            <w:shd w:val="clear" w:color="000000" w:fill="F2F2F2"/>
            <w:noWrap/>
          </w:tcPr>
          <w:p w14:paraId="6E9AED9D" w14:textId="77777777" w:rsidR="00230F54" w:rsidRPr="005F698C" w:rsidRDefault="00230F54" w:rsidP="004A3852">
            <w:pPr>
              <w:jc w:val="center"/>
              <w:rPr>
                <w:rFonts w:ascii="Tahoma" w:hAnsi="Tahoma" w:cs="Tahoma"/>
                <w:lang w:eastAsia="es-ES"/>
              </w:rPr>
            </w:pPr>
            <w:r w:rsidRPr="00C36462">
              <w:t>70</w:t>
            </w:r>
          </w:p>
        </w:tc>
        <w:tc>
          <w:tcPr>
            <w:tcW w:w="4344" w:type="dxa"/>
            <w:shd w:val="clear" w:color="000000" w:fill="FFFFFF"/>
            <w:noWrap/>
            <w:vAlign w:val="bottom"/>
          </w:tcPr>
          <w:p w14:paraId="489A89AF" w14:textId="77777777" w:rsidR="00230F54" w:rsidRPr="005F698C" w:rsidRDefault="00230F54" w:rsidP="004A3852">
            <w:pPr>
              <w:rPr>
                <w:rFonts w:ascii="Tahoma" w:hAnsi="Tahoma" w:cs="Tahoma"/>
                <w:lang w:eastAsia="es-ES"/>
              </w:rPr>
            </w:pPr>
            <w:r>
              <w:rPr>
                <w:rFonts w:ascii="Calibri" w:hAnsi="Calibri" w:cs="Calibri"/>
                <w:color w:val="000000"/>
                <w:sz w:val="16"/>
                <w:szCs w:val="16"/>
              </w:rPr>
              <w:t>PEGAMENTO PARA PVC</w:t>
            </w:r>
          </w:p>
        </w:tc>
        <w:tc>
          <w:tcPr>
            <w:tcW w:w="1271" w:type="dxa"/>
            <w:shd w:val="clear" w:color="000000" w:fill="FFFFFF"/>
            <w:noWrap/>
            <w:vAlign w:val="bottom"/>
          </w:tcPr>
          <w:p w14:paraId="6BA0DCE8" w14:textId="77777777" w:rsidR="00230F54" w:rsidRPr="005F698C" w:rsidRDefault="00230F54" w:rsidP="004A3852">
            <w:pPr>
              <w:rPr>
                <w:rFonts w:ascii="Tahoma" w:hAnsi="Tahoma" w:cs="Tahoma"/>
                <w:lang w:eastAsia="es-ES"/>
              </w:rPr>
            </w:pPr>
            <w:r>
              <w:rPr>
                <w:rFonts w:ascii="Calibri" w:hAnsi="Calibri" w:cs="Calibri"/>
                <w:color w:val="000000"/>
                <w:sz w:val="16"/>
                <w:szCs w:val="16"/>
              </w:rPr>
              <w:t>LT</w:t>
            </w:r>
          </w:p>
        </w:tc>
        <w:tc>
          <w:tcPr>
            <w:tcW w:w="1951" w:type="dxa"/>
            <w:shd w:val="clear" w:color="000000" w:fill="FFFFFF"/>
            <w:noWrap/>
            <w:vAlign w:val="bottom"/>
          </w:tcPr>
          <w:p w14:paraId="1547A46C"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29,22</w:t>
            </w:r>
          </w:p>
        </w:tc>
      </w:tr>
      <w:tr w:rsidR="00230F54" w:rsidRPr="005F698C" w14:paraId="2EFC51B5" w14:textId="77777777" w:rsidTr="004A3852">
        <w:trPr>
          <w:trHeight w:val="55"/>
          <w:jc w:val="center"/>
        </w:trPr>
        <w:tc>
          <w:tcPr>
            <w:tcW w:w="1076" w:type="dxa"/>
            <w:shd w:val="clear" w:color="000000" w:fill="F2F2F2"/>
            <w:noWrap/>
          </w:tcPr>
          <w:p w14:paraId="36AAD194" w14:textId="77777777" w:rsidR="00230F54" w:rsidRPr="005F698C" w:rsidRDefault="00230F54" w:rsidP="004A3852">
            <w:pPr>
              <w:jc w:val="center"/>
              <w:rPr>
                <w:rFonts w:ascii="Tahoma" w:hAnsi="Tahoma" w:cs="Tahoma"/>
                <w:lang w:eastAsia="es-ES"/>
              </w:rPr>
            </w:pPr>
            <w:r w:rsidRPr="00C36462">
              <w:t>71</w:t>
            </w:r>
          </w:p>
        </w:tc>
        <w:tc>
          <w:tcPr>
            <w:tcW w:w="4344" w:type="dxa"/>
            <w:shd w:val="clear" w:color="000000" w:fill="FFFFFF"/>
            <w:noWrap/>
            <w:vAlign w:val="bottom"/>
          </w:tcPr>
          <w:p w14:paraId="5236F14F" w14:textId="77777777" w:rsidR="00230F54" w:rsidRPr="005F698C" w:rsidRDefault="00230F54" w:rsidP="004A3852">
            <w:pPr>
              <w:rPr>
                <w:rFonts w:ascii="Tahoma" w:hAnsi="Tahoma" w:cs="Tahoma"/>
                <w:lang w:eastAsia="es-ES"/>
              </w:rPr>
            </w:pPr>
            <w:r>
              <w:rPr>
                <w:rFonts w:ascii="Calibri" w:hAnsi="Calibri" w:cs="Calibri"/>
                <w:color w:val="000000"/>
                <w:sz w:val="16"/>
                <w:szCs w:val="16"/>
              </w:rPr>
              <w:t xml:space="preserve">PINTURA LATEX </w:t>
            </w:r>
          </w:p>
        </w:tc>
        <w:tc>
          <w:tcPr>
            <w:tcW w:w="1271" w:type="dxa"/>
            <w:shd w:val="clear" w:color="000000" w:fill="FFFFFF"/>
            <w:noWrap/>
            <w:vAlign w:val="bottom"/>
          </w:tcPr>
          <w:p w14:paraId="20D435AC" w14:textId="77777777" w:rsidR="00230F54" w:rsidRPr="005F698C" w:rsidRDefault="00230F54" w:rsidP="004A3852">
            <w:pPr>
              <w:rPr>
                <w:rFonts w:ascii="Tahoma" w:hAnsi="Tahoma" w:cs="Tahoma"/>
                <w:lang w:eastAsia="es-ES"/>
              </w:rPr>
            </w:pPr>
            <w:r>
              <w:rPr>
                <w:rFonts w:ascii="Calibri" w:hAnsi="Calibri" w:cs="Calibri"/>
                <w:color w:val="000000"/>
                <w:sz w:val="16"/>
                <w:szCs w:val="16"/>
              </w:rPr>
              <w:t>LT</w:t>
            </w:r>
          </w:p>
        </w:tc>
        <w:tc>
          <w:tcPr>
            <w:tcW w:w="1951" w:type="dxa"/>
            <w:shd w:val="clear" w:color="000000" w:fill="FFFFFF"/>
            <w:noWrap/>
            <w:vAlign w:val="bottom"/>
          </w:tcPr>
          <w:p w14:paraId="081BD663"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2.507,81</w:t>
            </w:r>
          </w:p>
        </w:tc>
      </w:tr>
      <w:tr w:rsidR="00230F54" w:rsidRPr="005F698C" w14:paraId="1FE8EE44" w14:textId="77777777" w:rsidTr="004A3852">
        <w:trPr>
          <w:trHeight w:val="55"/>
          <w:jc w:val="center"/>
        </w:trPr>
        <w:tc>
          <w:tcPr>
            <w:tcW w:w="1076" w:type="dxa"/>
            <w:shd w:val="clear" w:color="000000" w:fill="F2F2F2"/>
            <w:noWrap/>
          </w:tcPr>
          <w:p w14:paraId="20D75A02" w14:textId="77777777" w:rsidR="00230F54" w:rsidRPr="005F698C" w:rsidRDefault="00230F54" w:rsidP="004A3852">
            <w:pPr>
              <w:jc w:val="center"/>
              <w:rPr>
                <w:rFonts w:ascii="Tahoma" w:hAnsi="Tahoma" w:cs="Tahoma"/>
                <w:lang w:eastAsia="es-ES"/>
              </w:rPr>
            </w:pPr>
            <w:r w:rsidRPr="00C36462">
              <w:t>72</w:t>
            </w:r>
          </w:p>
        </w:tc>
        <w:tc>
          <w:tcPr>
            <w:tcW w:w="4344" w:type="dxa"/>
            <w:shd w:val="clear" w:color="000000" w:fill="FFFFFF"/>
            <w:noWrap/>
            <w:vAlign w:val="bottom"/>
          </w:tcPr>
          <w:p w14:paraId="00A4BC9F" w14:textId="77777777" w:rsidR="00230F54" w:rsidRPr="005F698C" w:rsidRDefault="00230F54" w:rsidP="004A3852">
            <w:pPr>
              <w:rPr>
                <w:rFonts w:ascii="Tahoma" w:hAnsi="Tahoma" w:cs="Tahoma"/>
                <w:lang w:eastAsia="es-ES"/>
              </w:rPr>
            </w:pPr>
            <w:r>
              <w:rPr>
                <w:rFonts w:ascii="Calibri" w:hAnsi="Calibri" w:cs="Calibri"/>
                <w:color w:val="000000"/>
                <w:sz w:val="16"/>
                <w:szCs w:val="16"/>
              </w:rPr>
              <w:t>PISO FLOTANTE HDF 8MM MAS ACCESORIOS</w:t>
            </w:r>
          </w:p>
        </w:tc>
        <w:tc>
          <w:tcPr>
            <w:tcW w:w="1271" w:type="dxa"/>
            <w:shd w:val="clear" w:color="000000" w:fill="FFFFFF"/>
            <w:noWrap/>
            <w:vAlign w:val="bottom"/>
          </w:tcPr>
          <w:p w14:paraId="4AE4D496" w14:textId="77777777" w:rsidR="00230F54" w:rsidRPr="005F698C" w:rsidRDefault="00230F54" w:rsidP="004A3852">
            <w:pPr>
              <w:rPr>
                <w:rFonts w:ascii="Tahoma" w:hAnsi="Tahoma" w:cs="Tahoma"/>
                <w:lang w:eastAsia="es-ES"/>
              </w:rPr>
            </w:pPr>
            <w:r>
              <w:rPr>
                <w:rFonts w:ascii="Calibri" w:hAnsi="Calibri" w:cs="Calibri"/>
                <w:color w:val="000000"/>
                <w:sz w:val="16"/>
                <w:szCs w:val="16"/>
              </w:rPr>
              <w:t>M2</w:t>
            </w:r>
          </w:p>
        </w:tc>
        <w:tc>
          <w:tcPr>
            <w:tcW w:w="1951" w:type="dxa"/>
            <w:shd w:val="clear" w:color="000000" w:fill="FFFFFF"/>
            <w:noWrap/>
            <w:vAlign w:val="bottom"/>
          </w:tcPr>
          <w:p w14:paraId="47BC5A81"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1.902,60</w:t>
            </w:r>
          </w:p>
        </w:tc>
      </w:tr>
      <w:tr w:rsidR="00230F54" w:rsidRPr="005F698C" w14:paraId="0BA05996" w14:textId="77777777" w:rsidTr="004A3852">
        <w:trPr>
          <w:trHeight w:val="55"/>
          <w:jc w:val="center"/>
        </w:trPr>
        <w:tc>
          <w:tcPr>
            <w:tcW w:w="1076" w:type="dxa"/>
            <w:shd w:val="clear" w:color="000000" w:fill="F2F2F2"/>
            <w:noWrap/>
          </w:tcPr>
          <w:p w14:paraId="460973A8" w14:textId="77777777" w:rsidR="00230F54" w:rsidRPr="005F698C" w:rsidRDefault="00230F54" w:rsidP="004A3852">
            <w:pPr>
              <w:jc w:val="center"/>
              <w:rPr>
                <w:rFonts w:ascii="Tahoma" w:hAnsi="Tahoma" w:cs="Tahoma"/>
                <w:lang w:eastAsia="es-ES"/>
              </w:rPr>
            </w:pPr>
            <w:r w:rsidRPr="00C36462">
              <w:t>73</w:t>
            </w:r>
          </w:p>
        </w:tc>
        <w:tc>
          <w:tcPr>
            <w:tcW w:w="4344" w:type="dxa"/>
            <w:shd w:val="clear" w:color="000000" w:fill="FFFFFF"/>
            <w:noWrap/>
            <w:vAlign w:val="bottom"/>
          </w:tcPr>
          <w:p w14:paraId="73A6BC69" w14:textId="77777777" w:rsidR="00230F54" w:rsidRPr="005F698C" w:rsidRDefault="00230F54" w:rsidP="004A3852">
            <w:pPr>
              <w:rPr>
                <w:rFonts w:ascii="Tahoma" w:hAnsi="Tahoma" w:cs="Tahoma"/>
                <w:lang w:eastAsia="es-ES"/>
              </w:rPr>
            </w:pPr>
            <w:r>
              <w:rPr>
                <w:rFonts w:ascii="Calibri" w:hAnsi="Calibri" w:cs="Calibri"/>
                <w:color w:val="000000"/>
                <w:sz w:val="16"/>
                <w:szCs w:val="16"/>
              </w:rPr>
              <w:t>PLETINA DE 1/8" X 3/4"</w:t>
            </w:r>
          </w:p>
        </w:tc>
        <w:tc>
          <w:tcPr>
            <w:tcW w:w="1271" w:type="dxa"/>
            <w:shd w:val="clear" w:color="000000" w:fill="FFFFFF"/>
            <w:noWrap/>
            <w:vAlign w:val="bottom"/>
          </w:tcPr>
          <w:p w14:paraId="5E96F3D1" w14:textId="77777777" w:rsidR="00230F54" w:rsidRPr="005F698C" w:rsidRDefault="00230F54" w:rsidP="004A3852">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60147383"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274,00</w:t>
            </w:r>
          </w:p>
        </w:tc>
      </w:tr>
      <w:tr w:rsidR="00230F54" w:rsidRPr="005F698C" w14:paraId="49B4FEEE" w14:textId="77777777" w:rsidTr="004A3852">
        <w:trPr>
          <w:trHeight w:val="55"/>
          <w:jc w:val="center"/>
        </w:trPr>
        <w:tc>
          <w:tcPr>
            <w:tcW w:w="1076" w:type="dxa"/>
            <w:shd w:val="clear" w:color="000000" w:fill="F2F2F2"/>
            <w:noWrap/>
          </w:tcPr>
          <w:p w14:paraId="21997FAC" w14:textId="77777777" w:rsidR="00230F54" w:rsidRPr="005F698C" w:rsidRDefault="00230F54" w:rsidP="004A3852">
            <w:pPr>
              <w:jc w:val="center"/>
              <w:rPr>
                <w:rFonts w:ascii="Tahoma" w:hAnsi="Tahoma" w:cs="Tahoma"/>
                <w:lang w:eastAsia="es-ES"/>
              </w:rPr>
            </w:pPr>
            <w:r w:rsidRPr="00C36462">
              <w:t>74</w:t>
            </w:r>
          </w:p>
        </w:tc>
        <w:tc>
          <w:tcPr>
            <w:tcW w:w="4344" w:type="dxa"/>
            <w:shd w:val="clear" w:color="000000" w:fill="FFFFFF"/>
            <w:noWrap/>
            <w:vAlign w:val="bottom"/>
          </w:tcPr>
          <w:p w14:paraId="18C3BB75" w14:textId="77777777" w:rsidR="00230F54" w:rsidRPr="005F698C" w:rsidRDefault="00230F54" w:rsidP="004A3852">
            <w:pPr>
              <w:rPr>
                <w:rFonts w:ascii="Tahoma" w:hAnsi="Tahoma" w:cs="Tahoma"/>
                <w:lang w:eastAsia="es-ES"/>
              </w:rPr>
            </w:pPr>
            <w:r>
              <w:rPr>
                <w:rFonts w:ascii="Calibri" w:hAnsi="Calibri" w:cs="Calibri"/>
                <w:color w:val="000000"/>
                <w:sz w:val="16"/>
                <w:szCs w:val="16"/>
              </w:rPr>
              <w:t>POLIETILENO 200 MICRONES</w:t>
            </w:r>
          </w:p>
        </w:tc>
        <w:tc>
          <w:tcPr>
            <w:tcW w:w="1271" w:type="dxa"/>
            <w:shd w:val="clear" w:color="000000" w:fill="FFFFFF"/>
            <w:noWrap/>
            <w:vAlign w:val="bottom"/>
          </w:tcPr>
          <w:p w14:paraId="27FB4668" w14:textId="77777777" w:rsidR="00230F54" w:rsidRPr="005F698C" w:rsidRDefault="00230F54" w:rsidP="004A3852">
            <w:pPr>
              <w:rPr>
                <w:rFonts w:ascii="Tahoma" w:hAnsi="Tahoma" w:cs="Tahoma"/>
                <w:lang w:eastAsia="es-ES"/>
              </w:rPr>
            </w:pPr>
            <w:r>
              <w:rPr>
                <w:rFonts w:ascii="Calibri" w:hAnsi="Calibri" w:cs="Calibri"/>
                <w:color w:val="000000"/>
                <w:sz w:val="16"/>
                <w:szCs w:val="16"/>
              </w:rPr>
              <w:t>M2</w:t>
            </w:r>
          </w:p>
        </w:tc>
        <w:tc>
          <w:tcPr>
            <w:tcW w:w="1951" w:type="dxa"/>
            <w:shd w:val="clear" w:color="000000" w:fill="FFFFFF"/>
            <w:noWrap/>
            <w:vAlign w:val="bottom"/>
          </w:tcPr>
          <w:p w14:paraId="6DC8C185"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2.162,60</w:t>
            </w:r>
          </w:p>
        </w:tc>
      </w:tr>
      <w:tr w:rsidR="00230F54" w:rsidRPr="005F698C" w14:paraId="2B583A39" w14:textId="77777777" w:rsidTr="004A3852">
        <w:trPr>
          <w:trHeight w:val="55"/>
          <w:jc w:val="center"/>
        </w:trPr>
        <w:tc>
          <w:tcPr>
            <w:tcW w:w="1076" w:type="dxa"/>
            <w:shd w:val="clear" w:color="000000" w:fill="F2F2F2"/>
            <w:noWrap/>
          </w:tcPr>
          <w:p w14:paraId="3FA4D4CA" w14:textId="77777777" w:rsidR="00230F54" w:rsidRPr="005F698C" w:rsidRDefault="00230F54" w:rsidP="004A3852">
            <w:pPr>
              <w:jc w:val="center"/>
              <w:rPr>
                <w:rFonts w:ascii="Tahoma" w:hAnsi="Tahoma" w:cs="Tahoma"/>
                <w:lang w:eastAsia="es-ES"/>
              </w:rPr>
            </w:pPr>
            <w:r w:rsidRPr="00C36462">
              <w:t>75</w:t>
            </w:r>
          </w:p>
        </w:tc>
        <w:tc>
          <w:tcPr>
            <w:tcW w:w="4344" w:type="dxa"/>
            <w:shd w:val="clear" w:color="000000" w:fill="FFFFFF"/>
            <w:noWrap/>
            <w:vAlign w:val="bottom"/>
          </w:tcPr>
          <w:p w14:paraId="31842B8A" w14:textId="77777777" w:rsidR="00230F54" w:rsidRPr="005F698C" w:rsidRDefault="00230F54" w:rsidP="004A3852">
            <w:pPr>
              <w:rPr>
                <w:rFonts w:ascii="Tahoma" w:hAnsi="Tahoma" w:cs="Tahoma"/>
                <w:lang w:eastAsia="es-ES"/>
              </w:rPr>
            </w:pPr>
            <w:r>
              <w:rPr>
                <w:rFonts w:ascii="Calibri" w:hAnsi="Calibri" w:cs="Calibri"/>
                <w:color w:val="000000"/>
                <w:sz w:val="16"/>
                <w:szCs w:val="16"/>
              </w:rPr>
              <w:t>PUERTA TABLERO DE MADERA SEMIDURA (0,90X2,10) INC/MARCO</w:t>
            </w:r>
          </w:p>
        </w:tc>
        <w:tc>
          <w:tcPr>
            <w:tcW w:w="1271" w:type="dxa"/>
            <w:shd w:val="clear" w:color="000000" w:fill="FFFFFF"/>
            <w:noWrap/>
            <w:vAlign w:val="bottom"/>
          </w:tcPr>
          <w:p w14:paraId="36872506"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79A4337D"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160,00</w:t>
            </w:r>
          </w:p>
        </w:tc>
      </w:tr>
      <w:tr w:rsidR="00230F54" w:rsidRPr="005F698C" w14:paraId="292351FC" w14:textId="77777777" w:rsidTr="004A3852">
        <w:trPr>
          <w:trHeight w:val="55"/>
          <w:jc w:val="center"/>
        </w:trPr>
        <w:tc>
          <w:tcPr>
            <w:tcW w:w="1076" w:type="dxa"/>
            <w:shd w:val="clear" w:color="000000" w:fill="F2F2F2"/>
            <w:noWrap/>
          </w:tcPr>
          <w:p w14:paraId="72BE6143" w14:textId="77777777" w:rsidR="00230F54" w:rsidRPr="005F698C" w:rsidRDefault="00230F54" w:rsidP="004A3852">
            <w:pPr>
              <w:jc w:val="center"/>
              <w:rPr>
                <w:rFonts w:ascii="Tahoma" w:hAnsi="Tahoma" w:cs="Tahoma"/>
                <w:lang w:eastAsia="es-ES"/>
              </w:rPr>
            </w:pPr>
            <w:r w:rsidRPr="00C36462">
              <w:t>76</w:t>
            </w:r>
          </w:p>
        </w:tc>
        <w:tc>
          <w:tcPr>
            <w:tcW w:w="4344" w:type="dxa"/>
            <w:shd w:val="clear" w:color="000000" w:fill="FFFFFF"/>
            <w:noWrap/>
            <w:vAlign w:val="bottom"/>
          </w:tcPr>
          <w:p w14:paraId="0CA64F43" w14:textId="77777777" w:rsidR="00230F54" w:rsidRPr="005F698C" w:rsidRDefault="00230F54" w:rsidP="004A3852">
            <w:pPr>
              <w:rPr>
                <w:rFonts w:ascii="Tahoma" w:hAnsi="Tahoma" w:cs="Tahoma"/>
                <w:lang w:eastAsia="es-ES"/>
              </w:rPr>
            </w:pPr>
            <w:r>
              <w:rPr>
                <w:rFonts w:ascii="Calibri" w:hAnsi="Calibri" w:cs="Calibri"/>
                <w:color w:val="000000"/>
                <w:sz w:val="16"/>
                <w:szCs w:val="16"/>
              </w:rPr>
              <w:t xml:space="preserve">PUERTA TABLERO DE MADERA SEMIDURA (1,00X2,10) INC/MARCO </w:t>
            </w:r>
          </w:p>
        </w:tc>
        <w:tc>
          <w:tcPr>
            <w:tcW w:w="1271" w:type="dxa"/>
            <w:shd w:val="clear" w:color="000000" w:fill="FFFFFF"/>
            <w:noWrap/>
            <w:vAlign w:val="bottom"/>
          </w:tcPr>
          <w:p w14:paraId="633B83FF"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7D43B27D"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40,00</w:t>
            </w:r>
          </w:p>
        </w:tc>
      </w:tr>
      <w:tr w:rsidR="00230F54" w:rsidRPr="005F698C" w14:paraId="4D6EB162" w14:textId="77777777" w:rsidTr="004A3852">
        <w:trPr>
          <w:trHeight w:val="55"/>
          <w:jc w:val="center"/>
        </w:trPr>
        <w:tc>
          <w:tcPr>
            <w:tcW w:w="1076" w:type="dxa"/>
            <w:shd w:val="clear" w:color="000000" w:fill="F2F2F2"/>
            <w:noWrap/>
          </w:tcPr>
          <w:p w14:paraId="4B0CEBAA" w14:textId="77777777" w:rsidR="00230F54" w:rsidRPr="005F698C" w:rsidRDefault="00230F54" w:rsidP="004A3852">
            <w:pPr>
              <w:jc w:val="center"/>
              <w:rPr>
                <w:rFonts w:ascii="Tahoma" w:hAnsi="Tahoma" w:cs="Tahoma"/>
                <w:lang w:eastAsia="es-ES"/>
              </w:rPr>
            </w:pPr>
            <w:r w:rsidRPr="00C36462">
              <w:t>77</w:t>
            </w:r>
          </w:p>
        </w:tc>
        <w:tc>
          <w:tcPr>
            <w:tcW w:w="4344" w:type="dxa"/>
            <w:shd w:val="clear" w:color="000000" w:fill="FFFFFF"/>
            <w:noWrap/>
            <w:vAlign w:val="bottom"/>
          </w:tcPr>
          <w:p w14:paraId="49B9BEA9" w14:textId="77777777" w:rsidR="00230F54" w:rsidRPr="005F698C" w:rsidRDefault="00230F54" w:rsidP="004A3852">
            <w:pPr>
              <w:rPr>
                <w:rFonts w:ascii="Tahoma" w:hAnsi="Tahoma" w:cs="Tahoma"/>
                <w:lang w:eastAsia="es-ES"/>
              </w:rPr>
            </w:pPr>
            <w:r>
              <w:rPr>
                <w:rFonts w:ascii="Calibri" w:hAnsi="Calibri" w:cs="Calibri"/>
                <w:color w:val="000000"/>
                <w:sz w:val="16"/>
                <w:szCs w:val="16"/>
              </w:rPr>
              <w:t>REDUCCIÓN PVC DE 2" A 1 1/2"</w:t>
            </w:r>
          </w:p>
        </w:tc>
        <w:tc>
          <w:tcPr>
            <w:tcW w:w="1271" w:type="dxa"/>
            <w:shd w:val="clear" w:color="000000" w:fill="FFFFFF"/>
            <w:noWrap/>
            <w:vAlign w:val="bottom"/>
          </w:tcPr>
          <w:p w14:paraId="75D4346E"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8EC5466"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80,00</w:t>
            </w:r>
          </w:p>
        </w:tc>
      </w:tr>
      <w:tr w:rsidR="00230F54" w:rsidRPr="005F698C" w14:paraId="7BEF39E8" w14:textId="77777777" w:rsidTr="004A3852">
        <w:trPr>
          <w:trHeight w:val="55"/>
          <w:jc w:val="center"/>
        </w:trPr>
        <w:tc>
          <w:tcPr>
            <w:tcW w:w="1076" w:type="dxa"/>
            <w:shd w:val="clear" w:color="000000" w:fill="F2F2F2"/>
            <w:noWrap/>
          </w:tcPr>
          <w:p w14:paraId="2A97DEC2" w14:textId="77777777" w:rsidR="00230F54" w:rsidRPr="005F698C" w:rsidRDefault="00230F54" w:rsidP="004A3852">
            <w:pPr>
              <w:jc w:val="center"/>
              <w:rPr>
                <w:rFonts w:ascii="Tahoma" w:hAnsi="Tahoma" w:cs="Tahoma"/>
                <w:lang w:eastAsia="es-ES"/>
              </w:rPr>
            </w:pPr>
            <w:r w:rsidRPr="00C36462">
              <w:lastRenderedPageBreak/>
              <w:t>78</w:t>
            </w:r>
          </w:p>
        </w:tc>
        <w:tc>
          <w:tcPr>
            <w:tcW w:w="4344" w:type="dxa"/>
            <w:shd w:val="clear" w:color="000000" w:fill="FFFFFF"/>
            <w:noWrap/>
            <w:vAlign w:val="bottom"/>
          </w:tcPr>
          <w:p w14:paraId="1F49905F" w14:textId="77777777" w:rsidR="00230F54" w:rsidRPr="005F698C" w:rsidRDefault="00230F54" w:rsidP="004A3852">
            <w:pPr>
              <w:rPr>
                <w:rFonts w:ascii="Tahoma" w:hAnsi="Tahoma" w:cs="Tahoma"/>
                <w:lang w:eastAsia="es-ES"/>
              </w:rPr>
            </w:pPr>
            <w:r>
              <w:rPr>
                <w:rFonts w:ascii="Calibri" w:hAnsi="Calibri" w:cs="Calibri"/>
                <w:color w:val="000000"/>
                <w:sz w:val="16"/>
                <w:szCs w:val="16"/>
              </w:rPr>
              <w:t>REJILLA DE PISO METÁLICA</w:t>
            </w:r>
          </w:p>
        </w:tc>
        <w:tc>
          <w:tcPr>
            <w:tcW w:w="1271" w:type="dxa"/>
            <w:shd w:val="clear" w:color="000000" w:fill="FFFFFF"/>
            <w:noWrap/>
            <w:vAlign w:val="bottom"/>
          </w:tcPr>
          <w:p w14:paraId="64344275"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43E67A50"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120,00</w:t>
            </w:r>
          </w:p>
        </w:tc>
      </w:tr>
      <w:tr w:rsidR="00230F54" w:rsidRPr="005F698C" w14:paraId="65CA1AD3" w14:textId="77777777" w:rsidTr="004A3852">
        <w:trPr>
          <w:trHeight w:val="55"/>
          <w:jc w:val="center"/>
        </w:trPr>
        <w:tc>
          <w:tcPr>
            <w:tcW w:w="1076" w:type="dxa"/>
            <w:shd w:val="clear" w:color="000000" w:fill="F2F2F2"/>
            <w:noWrap/>
          </w:tcPr>
          <w:p w14:paraId="238D7A3C" w14:textId="77777777" w:rsidR="00230F54" w:rsidRPr="005F698C" w:rsidRDefault="00230F54" w:rsidP="004A3852">
            <w:pPr>
              <w:jc w:val="center"/>
              <w:rPr>
                <w:rFonts w:ascii="Tahoma" w:hAnsi="Tahoma" w:cs="Tahoma"/>
                <w:lang w:eastAsia="es-ES"/>
              </w:rPr>
            </w:pPr>
            <w:r w:rsidRPr="00C36462">
              <w:t>79</w:t>
            </w:r>
          </w:p>
        </w:tc>
        <w:tc>
          <w:tcPr>
            <w:tcW w:w="4344" w:type="dxa"/>
            <w:shd w:val="clear" w:color="000000" w:fill="FFFFFF"/>
            <w:noWrap/>
            <w:vAlign w:val="bottom"/>
          </w:tcPr>
          <w:p w14:paraId="05971A81" w14:textId="77777777" w:rsidR="00230F54" w:rsidRPr="005F698C" w:rsidRDefault="00230F54" w:rsidP="004A3852">
            <w:pPr>
              <w:rPr>
                <w:rFonts w:ascii="Tahoma" w:hAnsi="Tahoma" w:cs="Tahoma"/>
                <w:lang w:eastAsia="es-ES"/>
              </w:rPr>
            </w:pPr>
            <w:r>
              <w:rPr>
                <w:rFonts w:ascii="Calibri" w:hAnsi="Calibri" w:cs="Calibri"/>
                <w:color w:val="000000"/>
                <w:sz w:val="16"/>
                <w:szCs w:val="16"/>
              </w:rPr>
              <w:t>SELLA ROSCA</w:t>
            </w:r>
          </w:p>
        </w:tc>
        <w:tc>
          <w:tcPr>
            <w:tcW w:w="1271" w:type="dxa"/>
            <w:shd w:val="clear" w:color="000000" w:fill="FFFFFF"/>
            <w:noWrap/>
            <w:vAlign w:val="bottom"/>
          </w:tcPr>
          <w:p w14:paraId="10E07E04"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0F4F06F2"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12,00</w:t>
            </w:r>
          </w:p>
        </w:tc>
      </w:tr>
      <w:tr w:rsidR="00230F54" w:rsidRPr="005F698C" w14:paraId="7A9B28EC" w14:textId="77777777" w:rsidTr="004A3852">
        <w:trPr>
          <w:trHeight w:val="55"/>
          <w:jc w:val="center"/>
        </w:trPr>
        <w:tc>
          <w:tcPr>
            <w:tcW w:w="1076" w:type="dxa"/>
            <w:shd w:val="clear" w:color="000000" w:fill="F2F2F2"/>
            <w:noWrap/>
          </w:tcPr>
          <w:p w14:paraId="1573F13D" w14:textId="77777777" w:rsidR="00230F54" w:rsidRPr="005F698C" w:rsidRDefault="00230F54" w:rsidP="004A3852">
            <w:pPr>
              <w:jc w:val="center"/>
              <w:rPr>
                <w:rFonts w:ascii="Tahoma" w:hAnsi="Tahoma" w:cs="Tahoma"/>
                <w:lang w:eastAsia="es-ES"/>
              </w:rPr>
            </w:pPr>
            <w:r w:rsidRPr="00C36462">
              <w:t>80</w:t>
            </w:r>
          </w:p>
        </w:tc>
        <w:tc>
          <w:tcPr>
            <w:tcW w:w="4344" w:type="dxa"/>
            <w:shd w:val="clear" w:color="000000" w:fill="FFFFFF"/>
            <w:noWrap/>
            <w:vAlign w:val="bottom"/>
          </w:tcPr>
          <w:p w14:paraId="1BFA69CF" w14:textId="77777777" w:rsidR="00230F54" w:rsidRPr="005F698C" w:rsidRDefault="00230F54" w:rsidP="004A3852">
            <w:pPr>
              <w:rPr>
                <w:rFonts w:ascii="Tahoma" w:hAnsi="Tahoma" w:cs="Tahoma"/>
                <w:lang w:eastAsia="es-ES"/>
              </w:rPr>
            </w:pPr>
            <w:r>
              <w:rPr>
                <w:rFonts w:ascii="Calibri" w:hAnsi="Calibri" w:cs="Calibri"/>
                <w:color w:val="000000"/>
                <w:sz w:val="16"/>
                <w:szCs w:val="16"/>
              </w:rPr>
              <w:t xml:space="preserve">SELLADOR DE PARED </w:t>
            </w:r>
          </w:p>
        </w:tc>
        <w:tc>
          <w:tcPr>
            <w:tcW w:w="1271" w:type="dxa"/>
            <w:shd w:val="clear" w:color="000000" w:fill="FFFFFF"/>
            <w:noWrap/>
            <w:vAlign w:val="bottom"/>
          </w:tcPr>
          <w:p w14:paraId="70B9E9F6" w14:textId="77777777" w:rsidR="00230F54" w:rsidRPr="005F698C" w:rsidRDefault="00230F54" w:rsidP="004A3852">
            <w:pPr>
              <w:rPr>
                <w:rFonts w:ascii="Tahoma" w:hAnsi="Tahoma" w:cs="Tahoma"/>
                <w:lang w:eastAsia="es-ES"/>
              </w:rPr>
            </w:pPr>
            <w:r>
              <w:rPr>
                <w:rFonts w:ascii="Calibri" w:hAnsi="Calibri" w:cs="Calibri"/>
                <w:color w:val="000000"/>
                <w:sz w:val="16"/>
                <w:szCs w:val="16"/>
              </w:rPr>
              <w:t>LT</w:t>
            </w:r>
          </w:p>
        </w:tc>
        <w:tc>
          <w:tcPr>
            <w:tcW w:w="1951" w:type="dxa"/>
            <w:shd w:val="clear" w:color="000000" w:fill="FFFFFF"/>
            <w:noWrap/>
            <w:vAlign w:val="bottom"/>
          </w:tcPr>
          <w:p w14:paraId="27517250"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864,76</w:t>
            </w:r>
          </w:p>
        </w:tc>
      </w:tr>
      <w:tr w:rsidR="00230F54" w:rsidRPr="005F698C" w14:paraId="2D87AD35" w14:textId="77777777" w:rsidTr="004A3852">
        <w:trPr>
          <w:trHeight w:val="55"/>
          <w:jc w:val="center"/>
        </w:trPr>
        <w:tc>
          <w:tcPr>
            <w:tcW w:w="1076" w:type="dxa"/>
            <w:shd w:val="clear" w:color="000000" w:fill="F2F2F2"/>
            <w:noWrap/>
          </w:tcPr>
          <w:p w14:paraId="2D7DD8FA" w14:textId="77777777" w:rsidR="00230F54" w:rsidRPr="005F698C" w:rsidRDefault="00230F54" w:rsidP="004A3852">
            <w:pPr>
              <w:jc w:val="center"/>
              <w:rPr>
                <w:rFonts w:ascii="Tahoma" w:hAnsi="Tahoma" w:cs="Tahoma"/>
                <w:lang w:eastAsia="es-ES"/>
              </w:rPr>
            </w:pPr>
            <w:r w:rsidRPr="00C36462">
              <w:t>81</w:t>
            </w:r>
          </w:p>
        </w:tc>
        <w:tc>
          <w:tcPr>
            <w:tcW w:w="4344" w:type="dxa"/>
            <w:shd w:val="clear" w:color="000000" w:fill="FFFFFF"/>
            <w:noWrap/>
            <w:vAlign w:val="bottom"/>
          </w:tcPr>
          <w:p w14:paraId="4FF9B062" w14:textId="77777777" w:rsidR="00230F54" w:rsidRPr="005F698C" w:rsidRDefault="00230F54" w:rsidP="004A3852">
            <w:pPr>
              <w:rPr>
                <w:rFonts w:ascii="Tahoma" w:hAnsi="Tahoma" w:cs="Tahoma"/>
                <w:lang w:eastAsia="es-ES"/>
              </w:rPr>
            </w:pPr>
            <w:r>
              <w:rPr>
                <w:rFonts w:ascii="Calibri" w:hAnsi="Calibri" w:cs="Calibri"/>
                <w:color w:val="000000"/>
                <w:sz w:val="16"/>
                <w:szCs w:val="16"/>
              </w:rPr>
              <w:t>SIFÓN DE PVC</w:t>
            </w:r>
          </w:p>
        </w:tc>
        <w:tc>
          <w:tcPr>
            <w:tcW w:w="1271" w:type="dxa"/>
            <w:shd w:val="clear" w:color="000000" w:fill="FFFFFF"/>
            <w:noWrap/>
            <w:vAlign w:val="bottom"/>
          </w:tcPr>
          <w:p w14:paraId="38F076F8"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7C10D9FD"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40,00</w:t>
            </w:r>
          </w:p>
        </w:tc>
      </w:tr>
      <w:tr w:rsidR="00230F54" w:rsidRPr="005F698C" w14:paraId="5F9EC3B6" w14:textId="77777777" w:rsidTr="004A3852">
        <w:trPr>
          <w:trHeight w:val="55"/>
          <w:jc w:val="center"/>
        </w:trPr>
        <w:tc>
          <w:tcPr>
            <w:tcW w:w="1076" w:type="dxa"/>
            <w:shd w:val="clear" w:color="000000" w:fill="F2F2F2"/>
            <w:noWrap/>
          </w:tcPr>
          <w:p w14:paraId="490C8C1E" w14:textId="77777777" w:rsidR="00230F54" w:rsidRPr="005F698C" w:rsidRDefault="00230F54" w:rsidP="004A3852">
            <w:pPr>
              <w:jc w:val="center"/>
              <w:rPr>
                <w:rFonts w:ascii="Tahoma" w:hAnsi="Tahoma" w:cs="Tahoma"/>
                <w:lang w:eastAsia="es-ES"/>
              </w:rPr>
            </w:pPr>
            <w:r w:rsidRPr="00C36462">
              <w:t>82</w:t>
            </w:r>
          </w:p>
        </w:tc>
        <w:tc>
          <w:tcPr>
            <w:tcW w:w="4344" w:type="dxa"/>
            <w:shd w:val="clear" w:color="000000" w:fill="FFFFFF"/>
            <w:noWrap/>
            <w:vAlign w:val="bottom"/>
          </w:tcPr>
          <w:p w14:paraId="016827C7" w14:textId="77777777" w:rsidR="00230F54" w:rsidRPr="005F698C" w:rsidRDefault="00230F54" w:rsidP="004A3852">
            <w:pPr>
              <w:rPr>
                <w:rFonts w:ascii="Tahoma" w:hAnsi="Tahoma" w:cs="Tahoma"/>
                <w:lang w:eastAsia="es-ES"/>
              </w:rPr>
            </w:pPr>
            <w:r>
              <w:rPr>
                <w:rFonts w:ascii="Calibri" w:hAnsi="Calibri" w:cs="Calibri"/>
                <w:color w:val="000000"/>
                <w:sz w:val="16"/>
                <w:szCs w:val="16"/>
              </w:rPr>
              <w:t>SIFÓN DE PVC PARA LAVANDERÍA</w:t>
            </w:r>
          </w:p>
        </w:tc>
        <w:tc>
          <w:tcPr>
            <w:tcW w:w="1271" w:type="dxa"/>
            <w:shd w:val="clear" w:color="000000" w:fill="FFFFFF"/>
            <w:noWrap/>
            <w:vAlign w:val="bottom"/>
          </w:tcPr>
          <w:p w14:paraId="13CABEB5"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402EF2F"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40,00</w:t>
            </w:r>
          </w:p>
        </w:tc>
      </w:tr>
      <w:tr w:rsidR="00230F54" w:rsidRPr="005F698C" w14:paraId="6BA2A616" w14:textId="77777777" w:rsidTr="004A3852">
        <w:trPr>
          <w:trHeight w:val="55"/>
          <w:jc w:val="center"/>
        </w:trPr>
        <w:tc>
          <w:tcPr>
            <w:tcW w:w="1076" w:type="dxa"/>
            <w:shd w:val="clear" w:color="000000" w:fill="F2F2F2"/>
            <w:noWrap/>
          </w:tcPr>
          <w:p w14:paraId="68C71959" w14:textId="77777777" w:rsidR="00230F54" w:rsidRPr="005F698C" w:rsidRDefault="00230F54" w:rsidP="004A3852">
            <w:pPr>
              <w:jc w:val="center"/>
              <w:rPr>
                <w:rFonts w:ascii="Tahoma" w:hAnsi="Tahoma" w:cs="Tahoma"/>
                <w:lang w:eastAsia="es-ES"/>
              </w:rPr>
            </w:pPr>
            <w:r w:rsidRPr="00C36462">
              <w:t>83</w:t>
            </w:r>
          </w:p>
        </w:tc>
        <w:tc>
          <w:tcPr>
            <w:tcW w:w="4344" w:type="dxa"/>
            <w:shd w:val="clear" w:color="000000" w:fill="FFFFFF"/>
            <w:noWrap/>
            <w:vAlign w:val="bottom"/>
          </w:tcPr>
          <w:p w14:paraId="39244B51" w14:textId="77777777" w:rsidR="00230F54" w:rsidRPr="005F698C" w:rsidRDefault="00230F54" w:rsidP="004A3852">
            <w:pPr>
              <w:rPr>
                <w:rFonts w:ascii="Tahoma" w:hAnsi="Tahoma" w:cs="Tahoma"/>
                <w:lang w:eastAsia="es-ES"/>
              </w:rPr>
            </w:pPr>
            <w:r>
              <w:rPr>
                <w:rFonts w:ascii="Calibri" w:hAnsi="Calibri" w:cs="Calibri"/>
                <w:color w:val="000000"/>
                <w:sz w:val="16"/>
                <w:szCs w:val="16"/>
              </w:rPr>
              <w:t>TANQUE PLÁSTICO DE AGUA 450 LITROS C/ACCESORIOS</w:t>
            </w:r>
          </w:p>
        </w:tc>
        <w:tc>
          <w:tcPr>
            <w:tcW w:w="1271" w:type="dxa"/>
            <w:shd w:val="clear" w:color="000000" w:fill="FFFFFF"/>
            <w:noWrap/>
            <w:vAlign w:val="bottom"/>
          </w:tcPr>
          <w:p w14:paraId="406A300D" w14:textId="77777777" w:rsidR="00230F54" w:rsidRPr="005F698C" w:rsidRDefault="00230F54" w:rsidP="004A3852">
            <w:pPr>
              <w:rPr>
                <w:rFonts w:ascii="Tahoma" w:hAnsi="Tahoma" w:cs="Tahoma"/>
                <w:lang w:eastAsia="es-ES"/>
              </w:rPr>
            </w:pPr>
            <w:r>
              <w:rPr>
                <w:rFonts w:ascii="Calibri" w:hAnsi="Calibri" w:cs="Calibri"/>
                <w:color w:val="000000"/>
                <w:sz w:val="16"/>
                <w:szCs w:val="16"/>
              </w:rPr>
              <w:t>GLB</w:t>
            </w:r>
          </w:p>
        </w:tc>
        <w:tc>
          <w:tcPr>
            <w:tcW w:w="1951" w:type="dxa"/>
            <w:shd w:val="clear" w:color="000000" w:fill="FFFFFF"/>
            <w:noWrap/>
            <w:vAlign w:val="bottom"/>
          </w:tcPr>
          <w:p w14:paraId="44C24375"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40,00</w:t>
            </w:r>
          </w:p>
        </w:tc>
      </w:tr>
      <w:tr w:rsidR="00230F54" w:rsidRPr="005F698C" w14:paraId="299150B9" w14:textId="77777777" w:rsidTr="004A3852">
        <w:trPr>
          <w:trHeight w:val="55"/>
          <w:jc w:val="center"/>
        </w:trPr>
        <w:tc>
          <w:tcPr>
            <w:tcW w:w="1076" w:type="dxa"/>
            <w:shd w:val="clear" w:color="000000" w:fill="F2F2F2"/>
            <w:noWrap/>
          </w:tcPr>
          <w:p w14:paraId="59CA77E0" w14:textId="77777777" w:rsidR="00230F54" w:rsidRPr="005F698C" w:rsidRDefault="00230F54" w:rsidP="004A3852">
            <w:pPr>
              <w:jc w:val="center"/>
              <w:rPr>
                <w:rFonts w:ascii="Tahoma" w:hAnsi="Tahoma" w:cs="Tahoma"/>
                <w:lang w:eastAsia="es-ES"/>
              </w:rPr>
            </w:pPr>
            <w:r w:rsidRPr="00C36462">
              <w:t>84</w:t>
            </w:r>
          </w:p>
        </w:tc>
        <w:tc>
          <w:tcPr>
            <w:tcW w:w="4344" w:type="dxa"/>
            <w:shd w:val="clear" w:color="000000" w:fill="FFFFFF"/>
            <w:noWrap/>
            <w:vAlign w:val="bottom"/>
          </w:tcPr>
          <w:p w14:paraId="4765BD24" w14:textId="77777777" w:rsidR="00230F54" w:rsidRPr="005F698C" w:rsidRDefault="00230F54" w:rsidP="004A3852">
            <w:pPr>
              <w:rPr>
                <w:rFonts w:ascii="Tahoma" w:hAnsi="Tahoma" w:cs="Tahoma"/>
                <w:lang w:eastAsia="es-ES"/>
              </w:rPr>
            </w:pPr>
            <w:r>
              <w:rPr>
                <w:rFonts w:ascii="Calibri" w:hAnsi="Calibri" w:cs="Calibri"/>
                <w:color w:val="000000"/>
                <w:sz w:val="16"/>
                <w:szCs w:val="16"/>
              </w:rPr>
              <w:t>TEE PVC D=1/2"</w:t>
            </w:r>
          </w:p>
        </w:tc>
        <w:tc>
          <w:tcPr>
            <w:tcW w:w="1271" w:type="dxa"/>
            <w:shd w:val="clear" w:color="000000" w:fill="FFFFFF"/>
            <w:noWrap/>
            <w:vAlign w:val="bottom"/>
          </w:tcPr>
          <w:p w14:paraId="2515F615"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568E3B99"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160,00</w:t>
            </w:r>
          </w:p>
        </w:tc>
      </w:tr>
      <w:tr w:rsidR="00230F54" w:rsidRPr="005F698C" w14:paraId="2A606327" w14:textId="77777777" w:rsidTr="004A3852">
        <w:trPr>
          <w:trHeight w:val="55"/>
          <w:jc w:val="center"/>
        </w:trPr>
        <w:tc>
          <w:tcPr>
            <w:tcW w:w="1076" w:type="dxa"/>
            <w:shd w:val="clear" w:color="000000" w:fill="F2F2F2"/>
            <w:noWrap/>
          </w:tcPr>
          <w:p w14:paraId="46D29183" w14:textId="77777777" w:rsidR="00230F54" w:rsidRPr="005F698C" w:rsidRDefault="00230F54" w:rsidP="004A3852">
            <w:pPr>
              <w:jc w:val="center"/>
              <w:rPr>
                <w:rFonts w:ascii="Tahoma" w:hAnsi="Tahoma" w:cs="Tahoma"/>
                <w:lang w:eastAsia="es-ES"/>
              </w:rPr>
            </w:pPr>
            <w:r w:rsidRPr="00C36462">
              <w:t>85</w:t>
            </w:r>
          </w:p>
        </w:tc>
        <w:tc>
          <w:tcPr>
            <w:tcW w:w="4344" w:type="dxa"/>
            <w:shd w:val="clear" w:color="000000" w:fill="FFFFFF"/>
            <w:noWrap/>
            <w:vAlign w:val="bottom"/>
          </w:tcPr>
          <w:p w14:paraId="1725334C" w14:textId="77777777" w:rsidR="00230F54" w:rsidRPr="005F698C" w:rsidRDefault="00230F54" w:rsidP="004A3852">
            <w:pPr>
              <w:rPr>
                <w:rFonts w:ascii="Tahoma" w:hAnsi="Tahoma" w:cs="Tahoma"/>
                <w:lang w:eastAsia="es-ES"/>
              </w:rPr>
            </w:pPr>
            <w:r>
              <w:rPr>
                <w:rFonts w:ascii="Calibri" w:hAnsi="Calibri" w:cs="Calibri"/>
                <w:color w:val="000000"/>
                <w:sz w:val="16"/>
                <w:szCs w:val="16"/>
              </w:rPr>
              <w:t>TEE PVC DESAGÜE 2"</w:t>
            </w:r>
          </w:p>
        </w:tc>
        <w:tc>
          <w:tcPr>
            <w:tcW w:w="1271" w:type="dxa"/>
            <w:shd w:val="clear" w:color="000000" w:fill="FFFFFF"/>
            <w:noWrap/>
            <w:vAlign w:val="bottom"/>
          </w:tcPr>
          <w:p w14:paraId="092DA2E2"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36CE7B63"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40,00</w:t>
            </w:r>
          </w:p>
        </w:tc>
      </w:tr>
      <w:tr w:rsidR="00230F54" w:rsidRPr="005F698C" w14:paraId="0367EA1C" w14:textId="77777777" w:rsidTr="004A3852">
        <w:trPr>
          <w:trHeight w:val="55"/>
          <w:jc w:val="center"/>
        </w:trPr>
        <w:tc>
          <w:tcPr>
            <w:tcW w:w="1076" w:type="dxa"/>
            <w:shd w:val="clear" w:color="000000" w:fill="F2F2F2"/>
            <w:noWrap/>
          </w:tcPr>
          <w:p w14:paraId="4EC88F02" w14:textId="77777777" w:rsidR="00230F54" w:rsidRPr="005F698C" w:rsidRDefault="00230F54" w:rsidP="004A3852">
            <w:pPr>
              <w:jc w:val="center"/>
              <w:rPr>
                <w:rFonts w:ascii="Tahoma" w:hAnsi="Tahoma" w:cs="Tahoma"/>
                <w:lang w:eastAsia="es-ES"/>
              </w:rPr>
            </w:pPr>
            <w:r w:rsidRPr="00C36462">
              <w:t>86</w:t>
            </w:r>
          </w:p>
        </w:tc>
        <w:tc>
          <w:tcPr>
            <w:tcW w:w="4344" w:type="dxa"/>
            <w:shd w:val="clear" w:color="000000" w:fill="FFFFFF"/>
            <w:noWrap/>
            <w:vAlign w:val="bottom"/>
          </w:tcPr>
          <w:p w14:paraId="7F231045" w14:textId="77777777" w:rsidR="00230F54" w:rsidRPr="005F698C" w:rsidRDefault="00230F54" w:rsidP="004A3852">
            <w:pPr>
              <w:rPr>
                <w:rFonts w:ascii="Tahoma" w:hAnsi="Tahoma" w:cs="Tahoma"/>
                <w:lang w:eastAsia="es-ES"/>
              </w:rPr>
            </w:pPr>
            <w:r>
              <w:rPr>
                <w:rFonts w:ascii="Calibri" w:hAnsi="Calibri" w:cs="Calibri"/>
                <w:color w:val="000000"/>
                <w:sz w:val="16"/>
                <w:szCs w:val="16"/>
              </w:rPr>
              <w:t>TEE PVC DESAGÜE 4"</w:t>
            </w:r>
          </w:p>
        </w:tc>
        <w:tc>
          <w:tcPr>
            <w:tcW w:w="1271" w:type="dxa"/>
            <w:shd w:val="clear" w:color="000000" w:fill="FFFFFF"/>
            <w:noWrap/>
            <w:vAlign w:val="bottom"/>
          </w:tcPr>
          <w:p w14:paraId="7F343161"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1057626F"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120,00</w:t>
            </w:r>
          </w:p>
        </w:tc>
      </w:tr>
      <w:tr w:rsidR="00230F54" w:rsidRPr="005F698C" w14:paraId="64A9A4E6" w14:textId="77777777" w:rsidTr="004A3852">
        <w:trPr>
          <w:trHeight w:val="55"/>
          <w:jc w:val="center"/>
        </w:trPr>
        <w:tc>
          <w:tcPr>
            <w:tcW w:w="1076" w:type="dxa"/>
            <w:shd w:val="clear" w:color="000000" w:fill="F2F2F2"/>
            <w:noWrap/>
          </w:tcPr>
          <w:p w14:paraId="448CE6F9" w14:textId="77777777" w:rsidR="00230F54" w:rsidRPr="005F698C" w:rsidRDefault="00230F54" w:rsidP="004A3852">
            <w:pPr>
              <w:jc w:val="center"/>
              <w:rPr>
                <w:rFonts w:ascii="Tahoma" w:hAnsi="Tahoma" w:cs="Tahoma"/>
                <w:lang w:eastAsia="es-ES"/>
              </w:rPr>
            </w:pPr>
            <w:r w:rsidRPr="00C36462">
              <w:t>87</w:t>
            </w:r>
          </w:p>
        </w:tc>
        <w:tc>
          <w:tcPr>
            <w:tcW w:w="4344" w:type="dxa"/>
            <w:shd w:val="clear" w:color="000000" w:fill="FFFFFF"/>
            <w:noWrap/>
            <w:vAlign w:val="bottom"/>
          </w:tcPr>
          <w:p w14:paraId="6C85BE23" w14:textId="77777777" w:rsidR="00230F54" w:rsidRPr="005F698C" w:rsidRDefault="00230F54" w:rsidP="004A3852">
            <w:pPr>
              <w:rPr>
                <w:rFonts w:ascii="Tahoma" w:hAnsi="Tahoma" w:cs="Tahoma"/>
                <w:lang w:eastAsia="es-ES"/>
              </w:rPr>
            </w:pPr>
            <w:r>
              <w:rPr>
                <w:rFonts w:ascii="Calibri" w:hAnsi="Calibri" w:cs="Calibri"/>
                <w:color w:val="000000"/>
                <w:sz w:val="16"/>
                <w:szCs w:val="16"/>
              </w:rPr>
              <w:t>TEFLÓN 3/4"</w:t>
            </w:r>
          </w:p>
        </w:tc>
        <w:tc>
          <w:tcPr>
            <w:tcW w:w="1271" w:type="dxa"/>
            <w:shd w:val="clear" w:color="000000" w:fill="FFFFFF"/>
            <w:noWrap/>
            <w:vAlign w:val="bottom"/>
          </w:tcPr>
          <w:p w14:paraId="61DC4331"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5A0AA004"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260,00</w:t>
            </w:r>
          </w:p>
        </w:tc>
      </w:tr>
      <w:tr w:rsidR="00230F54" w:rsidRPr="005F698C" w14:paraId="345DD074" w14:textId="77777777" w:rsidTr="004A3852">
        <w:trPr>
          <w:trHeight w:val="55"/>
          <w:jc w:val="center"/>
        </w:trPr>
        <w:tc>
          <w:tcPr>
            <w:tcW w:w="1076" w:type="dxa"/>
            <w:shd w:val="clear" w:color="000000" w:fill="F2F2F2"/>
            <w:noWrap/>
          </w:tcPr>
          <w:p w14:paraId="5B27F786" w14:textId="77777777" w:rsidR="00230F54" w:rsidRPr="005F698C" w:rsidRDefault="00230F54" w:rsidP="004A3852">
            <w:pPr>
              <w:jc w:val="center"/>
              <w:rPr>
                <w:rFonts w:ascii="Tahoma" w:hAnsi="Tahoma" w:cs="Tahoma"/>
                <w:lang w:eastAsia="es-ES"/>
              </w:rPr>
            </w:pPr>
            <w:r w:rsidRPr="00C36462">
              <w:t>88</w:t>
            </w:r>
          </w:p>
        </w:tc>
        <w:tc>
          <w:tcPr>
            <w:tcW w:w="4344" w:type="dxa"/>
            <w:shd w:val="clear" w:color="000000" w:fill="FFFFFF"/>
            <w:noWrap/>
            <w:vAlign w:val="bottom"/>
          </w:tcPr>
          <w:p w14:paraId="274FC611" w14:textId="77777777" w:rsidR="00230F54" w:rsidRPr="005F698C" w:rsidRDefault="00230F54" w:rsidP="004A3852">
            <w:pPr>
              <w:rPr>
                <w:rFonts w:ascii="Tahoma" w:hAnsi="Tahoma" w:cs="Tahoma"/>
                <w:lang w:eastAsia="es-ES"/>
              </w:rPr>
            </w:pPr>
            <w:r>
              <w:rPr>
                <w:rFonts w:ascii="Calibri" w:hAnsi="Calibri" w:cs="Calibri"/>
                <w:color w:val="000000"/>
                <w:sz w:val="16"/>
                <w:szCs w:val="16"/>
              </w:rPr>
              <w:t>TÉRMICO DE 20 AMP</w:t>
            </w:r>
          </w:p>
        </w:tc>
        <w:tc>
          <w:tcPr>
            <w:tcW w:w="1271" w:type="dxa"/>
            <w:shd w:val="clear" w:color="000000" w:fill="FFFFFF"/>
            <w:noWrap/>
            <w:vAlign w:val="bottom"/>
          </w:tcPr>
          <w:p w14:paraId="3A6E53B7"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358E6FA5"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40,00</w:t>
            </w:r>
          </w:p>
        </w:tc>
      </w:tr>
      <w:tr w:rsidR="00230F54" w:rsidRPr="005F698C" w14:paraId="2AABA881" w14:textId="77777777" w:rsidTr="004A3852">
        <w:trPr>
          <w:trHeight w:val="55"/>
          <w:jc w:val="center"/>
        </w:trPr>
        <w:tc>
          <w:tcPr>
            <w:tcW w:w="1076" w:type="dxa"/>
            <w:shd w:val="clear" w:color="000000" w:fill="F2F2F2"/>
            <w:noWrap/>
          </w:tcPr>
          <w:p w14:paraId="0E12BEDF" w14:textId="77777777" w:rsidR="00230F54" w:rsidRPr="005F698C" w:rsidRDefault="00230F54" w:rsidP="004A3852">
            <w:pPr>
              <w:jc w:val="center"/>
              <w:rPr>
                <w:rFonts w:ascii="Tahoma" w:hAnsi="Tahoma" w:cs="Tahoma"/>
                <w:lang w:eastAsia="es-ES"/>
              </w:rPr>
            </w:pPr>
            <w:r w:rsidRPr="00C36462">
              <w:t>89</w:t>
            </w:r>
          </w:p>
        </w:tc>
        <w:tc>
          <w:tcPr>
            <w:tcW w:w="4344" w:type="dxa"/>
            <w:shd w:val="clear" w:color="000000" w:fill="FFFFFF"/>
            <w:noWrap/>
            <w:vAlign w:val="bottom"/>
          </w:tcPr>
          <w:p w14:paraId="0031247E" w14:textId="77777777" w:rsidR="00230F54" w:rsidRPr="005F698C" w:rsidRDefault="00230F54" w:rsidP="004A3852">
            <w:pPr>
              <w:rPr>
                <w:rFonts w:ascii="Tahoma" w:hAnsi="Tahoma" w:cs="Tahoma"/>
                <w:lang w:eastAsia="es-ES"/>
              </w:rPr>
            </w:pPr>
            <w:r>
              <w:rPr>
                <w:rFonts w:ascii="Calibri" w:hAnsi="Calibri" w:cs="Calibri"/>
                <w:color w:val="000000"/>
                <w:sz w:val="16"/>
                <w:szCs w:val="16"/>
              </w:rPr>
              <w:t>TÉRMICO DE 25 AMP</w:t>
            </w:r>
          </w:p>
        </w:tc>
        <w:tc>
          <w:tcPr>
            <w:tcW w:w="1271" w:type="dxa"/>
            <w:shd w:val="clear" w:color="000000" w:fill="FFFFFF"/>
            <w:noWrap/>
            <w:vAlign w:val="bottom"/>
          </w:tcPr>
          <w:p w14:paraId="7851A114"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E9D7C04"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40,00</w:t>
            </w:r>
          </w:p>
        </w:tc>
      </w:tr>
      <w:tr w:rsidR="00230F54" w:rsidRPr="005F698C" w14:paraId="71EA7759" w14:textId="77777777" w:rsidTr="004A3852">
        <w:trPr>
          <w:trHeight w:val="55"/>
          <w:jc w:val="center"/>
        </w:trPr>
        <w:tc>
          <w:tcPr>
            <w:tcW w:w="1076" w:type="dxa"/>
            <w:shd w:val="clear" w:color="000000" w:fill="F2F2F2"/>
            <w:noWrap/>
          </w:tcPr>
          <w:p w14:paraId="166C2ADE" w14:textId="77777777" w:rsidR="00230F54" w:rsidRPr="005F698C" w:rsidRDefault="00230F54" w:rsidP="004A3852">
            <w:pPr>
              <w:jc w:val="center"/>
              <w:rPr>
                <w:rFonts w:ascii="Tahoma" w:hAnsi="Tahoma" w:cs="Tahoma"/>
                <w:lang w:eastAsia="es-ES"/>
              </w:rPr>
            </w:pPr>
            <w:r w:rsidRPr="00C36462">
              <w:t>90</w:t>
            </w:r>
          </w:p>
        </w:tc>
        <w:tc>
          <w:tcPr>
            <w:tcW w:w="4344" w:type="dxa"/>
            <w:shd w:val="clear" w:color="000000" w:fill="FFFFFF"/>
            <w:noWrap/>
            <w:vAlign w:val="bottom"/>
          </w:tcPr>
          <w:p w14:paraId="4EB53D7F" w14:textId="77777777" w:rsidR="00230F54" w:rsidRPr="005F698C" w:rsidRDefault="00230F54" w:rsidP="004A3852">
            <w:pPr>
              <w:rPr>
                <w:rFonts w:ascii="Tahoma" w:hAnsi="Tahoma" w:cs="Tahoma"/>
                <w:lang w:eastAsia="es-ES"/>
              </w:rPr>
            </w:pPr>
            <w:r>
              <w:rPr>
                <w:rFonts w:ascii="Calibri" w:hAnsi="Calibri" w:cs="Calibri"/>
                <w:color w:val="000000"/>
                <w:sz w:val="16"/>
                <w:szCs w:val="16"/>
              </w:rPr>
              <w:t>TÉRMICO DE 32 AMP</w:t>
            </w:r>
          </w:p>
        </w:tc>
        <w:tc>
          <w:tcPr>
            <w:tcW w:w="1271" w:type="dxa"/>
            <w:shd w:val="clear" w:color="000000" w:fill="FFFFFF"/>
            <w:noWrap/>
            <w:vAlign w:val="bottom"/>
          </w:tcPr>
          <w:p w14:paraId="1A05097B"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4E496D14"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80,00</w:t>
            </w:r>
          </w:p>
        </w:tc>
      </w:tr>
      <w:tr w:rsidR="00230F54" w:rsidRPr="005F698C" w14:paraId="3483B787" w14:textId="77777777" w:rsidTr="004A3852">
        <w:trPr>
          <w:trHeight w:val="55"/>
          <w:jc w:val="center"/>
        </w:trPr>
        <w:tc>
          <w:tcPr>
            <w:tcW w:w="1076" w:type="dxa"/>
            <w:shd w:val="clear" w:color="000000" w:fill="F2F2F2"/>
            <w:noWrap/>
          </w:tcPr>
          <w:p w14:paraId="4AF17E6D" w14:textId="77777777" w:rsidR="00230F54" w:rsidRPr="005F698C" w:rsidRDefault="00230F54" w:rsidP="004A3852">
            <w:pPr>
              <w:jc w:val="center"/>
              <w:rPr>
                <w:rFonts w:ascii="Tahoma" w:hAnsi="Tahoma" w:cs="Tahoma"/>
                <w:lang w:eastAsia="es-ES"/>
              </w:rPr>
            </w:pPr>
            <w:r w:rsidRPr="00C36462">
              <w:t>91</w:t>
            </w:r>
          </w:p>
        </w:tc>
        <w:tc>
          <w:tcPr>
            <w:tcW w:w="4344" w:type="dxa"/>
            <w:shd w:val="clear" w:color="000000" w:fill="FFFFFF"/>
            <w:noWrap/>
            <w:vAlign w:val="bottom"/>
          </w:tcPr>
          <w:p w14:paraId="2D8C076C" w14:textId="77777777" w:rsidR="00230F54" w:rsidRPr="005F698C" w:rsidRDefault="00230F54" w:rsidP="004A3852">
            <w:pPr>
              <w:rPr>
                <w:rFonts w:ascii="Tahoma" w:hAnsi="Tahoma" w:cs="Tahoma"/>
                <w:lang w:eastAsia="es-ES"/>
              </w:rPr>
            </w:pPr>
            <w:r>
              <w:rPr>
                <w:rFonts w:ascii="Calibri" w:hAnsi="Calibri" w:cs="Calibri"/>
                <w:color w:val="000000"/>
                <w:sz w:val="16"/>
                <w:szCs w:val="16"/>
              </w:rPr>
              <w:t>TOMACORRIENTE DOBLE</w:t>
            </w:r>
          </w:p>
        </w:tc>
        <w:tc>
          <w:tcPr>
            <w:tcW w:w="1271" w:type="dxa"/>
            <w:shd w:val="clear" w:color="000000" w:fill="FFFFFF"/>
            <w:noWrap/>
            <w:vAlign w:val="bottom"/>
          </w:tcPr>
          <w:p w14:paraId="70057C52"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1D7F3793"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40,00</w:t>
            </w:r>
          </w:p>
        </w:tc>
      </w:tr>
      <w:tr w:rsidR="00230F54" w:rsidRPr="005F698C" w14:paraId="2D945253" w14:textId="77777777" w:rsidTr="004A3852">
        <w:trPr>
          <w:trHeight w:val="55"/>
          <w:jc w:val="center"/>
        </w:trPr>
        <w:tc>
          <w:tcPr>
            <w:tcW w:w="1076" w:type="dxa"/>
            <w:shd w:val="clear" w:color="000000" w:fill="F2F2F2"/>
            <w:noWrap/>
          </w:tcPr>
          <w:p w14:paraId="3C248791" w14:textId="77777777" w:rsidR="00230F54" w:rsidRPr="005F698C" w:rsidRDefault="00230F54" w:rsidP="004A3852">
            <w:pPr>
              <w:jc w:val="center"/>
              <w:rPr>
                <w:rFonts w:ascii="Tahoma" w:hAnsi="Tahoma" w:cs="Tahoma"/>
                <w:lang w:eastAsia="es-ES"/>
              </w:rPr>
            </w:pPr>
            <w:r w:rsidRPr="00C36462">
              <w:t>92</w:t>
            </w:r>
          </w:p>
        </w:tc>
        <w:tc>
          <w:tcPr>
            <w:tcW w:w="4344" w:type="dxa"/>
            <w:shd w:val="clear" w:color="000000" w:fill="FFFFFF"/>
            <w:noWrap/>
            <w:vAlign w:val="bottom"/>
          </w:tcPr>
          <w:p w14:paraId="60719120" w14:textId="77777777" w:rsidR="00230F54" w:rsidRPr="005F698C" w:rsidRDefault="00230F54" w:rsidP="004A3852">
            <w:pPr>
              <w:rPr>
                <w:rFonts w:ascii="Tahoma" w:hAnsi="Tahoma" w:cs="Tahoma"/>
                <w:lang w:eastAsia="es-ES"/>
              </w:rPr>
            </w:pPr>
            <w:r>
              <w:rPr>
                <w:rFonts w:ascii="Calibri" w:hAnsi="Calibri" w:cs="Calibri"/>
                <w:color w:val="000000"/>
                <w:sz w:val="16"/>
                <w:szCs w:val="16"/>
              </w:rPr>
              <w:t>TOMACORRIENTE SIMPLE</w:t>
            </w:r>
          </w:p>
        </w:tc>
        <w:tc>
          <w:tcPr>
            <w:tcW w:w="1271" w:type="dxa"/>
            <w:shd w:val="clear" w:color="000000" w:fill="FFFFFF"/>
            <w:noWrap/>
            <w:vAlign w:val="bottom"/>
          </w:tcPr>
          <w:p w14:paraId="7FD97574"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547BD482"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360,00</w:t>
            </w:r>
          </w:p>
        </w:tc>
      </w:tr>
      <w:tr w:rsidR="00230F54" w:rsidRPr="005F698C" w14:paraId="67B56029" w14:textId="77777777" w:rsidTr="004A3852">
        <w:trPr>
          <w:trHeight w:val="55"/>
          <w:jc w:val="center"/>
        </w:trPr>
        <w:tc>
          <w:tcPr>
            <w:tcW w:w="1076" w:type="dxa"/>
            <w:shd w:val="clear" w:color="000000" w:fill="F2F2F2"/>
            <w:noWrap/>
          </w:tcPr>
          <w:p w14:paraId="2E26FE7D" w14:textId="77777777" w:rsidR="00230F54" w:rsidRPr="005F698C" w:rsidRDefault="00230F54" w:rsidP="004A3852">
            <w:pPr>
              <w:jc w:val="center"/>
              <w:rPr>
                <w:rFonts w:ascii="Tahoma" w:hAnsi="Tahoma" w:cs="Tahoma"/>
                <w:lang w:eastAsia="es-ES"/>
              </w:rPr>
            </w:pPr>
            <w:r w:rsidRPr="00C36462">
              <w:t>93</w:t>
            </w:r>
          </w:p>
        </w:tc>
        <w:tc>
          <w:tcPr>
            <w:tcW w:w="4344" w:type="dxa"/>
            <w:shd w:val="clear" w:color="000000" w:fill="FFFFFF"/>
            <w:noWrap/>
            <w:vAlign w:val="bottom"/>
          </w:tcPr>
          <w:p w14:paraId="28FDCE10" w14:textId="77777777" w:rsidR="00230F54" w:rsidRPr="005F698C" w:rsidRDefault="00230F54" w:rsidP="004A3852">
            <w:pPr>
              <w:rPr>
                <w:rFonts w:ascii="Tahoma" w:hAnsi="Tahoma" w:cs="Tahoma"/>
                <w:lang w:eastAsia="es-ES"/>
              </w:rPr>
            </w:pPr>
            <w:r>
              <w:rPr>
                <w:rFonts w:ascii="Calibri" w:hAnsi="Calibri" w:cs="Calibri"/>
                <w:color w:val="000000"/>
                <w:sz w:val="16"/>
                <w:szCs w:val="16"/>
              </w:rPr>
              <w:t>TOPE DE PUERTA</w:t>
            </w:r>
          </w:p>
        </w:tc>
        <w:tc>
          <w:tcPr>
            <w:tcW w:w="1271" w:type="dxa"/>
            <w:shd w:val="clear" w:color="000000" w:fill="FFFFFF"/>
            <w:noWrap/>
            <w:vAlign w:val="bottom"/>
          </w:tcPr>
          <w:p w14:paraId="2BD70EAF"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745B255D"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200,00</w:t>
            </w:r>
          </w:p>
        </w:tc>
      </w:tr>
      <w:tr w:rsidR="00230F54" w:rsidRPr="005F698C" w14:paraId="2011AB42" w14:textId="77777777" w:rsidTr="004A3852">
        <w:trPr>
          <w:trHeight w:val="55"/>
          <w:jc w:val="center"/>
        </w:trPr>
        <w:tc>
          <w:tcPr>
            <w:tcW w:w="1076" w:type="dxa"/>
            <w:shd w:val="clear" w:color="000000" w:fill="F2F2F2"/>
            <w:noWrap/>
          </w:tcPr>
          <w:p w14:paraId="3436FD01" w14:textId="77777777" w:rsidR="00230F54" w:rsidRPr="005F698C" w:rsidRDefault="00230F54" w:rsidP="004A3852">
            <w:pPr>
              <w:jc w:val="center"/>
              <w:rPr>
                <w:rFonts w:ascii="Tahoma" w:hAnsi="Tahoma" w:cs="Tahoma"/>
                <w:lang w:eastAsia="es-ES"/>
              </w:rPr>
            </w:pPr>
            <w:r w:rsidRPr="00C36462">
              <w:t>94</w:t>
            </w:r>
          </w:p>
        </w:tc>
        <w:tc>
          <w:tcPr>
            <w:tcW w:w="4344" w:type="dxa"/>
            <w:shd w:val="clear" w:color="000000" w:fill="FFFFFF"/>
            <w:noWrap/>
            <w:vAlign w:val="bottom"/>
          </w:tcPr>
          <w:p w14:paraId="3C94EFB9" w14:textId="77777777" w:rsidR="00230F54" w:rsidRPr="005F698C" w:rsidRDefault="00230F54" w:rsidP="004A3852">
            <w:pPr>
              <w:rPr>
                <w:rFonts w:ascii="Tahoma" w:hAnsi="Tahoma" w:cs="Tahoma"/>
                <w:lang w:eastAsia="es-ES"/>
              </w:rPr>
            </w:pPr>
            <w:r>
              <w:rPr>
                <w:rFonts w:ascii="Calibri" w:hAnsi="Calibri" w:cs="Calibri"/>
                <w:color w:val="000000"/>
                <w:sz w:val="16"/>
                <w:szCs w:val="16"/>
              </w:rPr>
              <w:t>TORNILLO MAS RAMPLUG DE 2"X6MM</w:t>
            </w:r>
          </w:p>
        </w:tc>
        <w:tc>
          <w:tcPr>
            <w:tcW w:w="1271" w:type="dxa"/>
            <w:shd w:val="clear" w:color="000000" w:fill="FFFFFF"/>
            <w:noWrap/>
            <w:vAlign w:val="bottom"/>
          </w:tcPr>
          <w:p w14:paraId="38BD5650"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52A50730"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2.544,00</w:t>
            </w:r>
          </w:p>
        </w:tc>
      </w:tr>
      <w:tr w:rsidR="00230F54" w:rsidRPr="005F698C" w14:paraId="531B669D" w14:textId="77777777" w:rsidTr="004A3852">
        <w:trPr>
          <w:trHeight w:val="55"/>
          <w:jc w:val="center"/>
        </w:trPr>
        <w:tc>
          <w:tcPr>
            <w:tcW w:w="1076" w:type="dxa"/>
            <w:shd w:val="clear" w:color="000000" w:fill="F2F2F2"/>
            <w:noWrap/>
          </w:tcPr>
          <w:p w14:paraId="60E3CF40" w14:textId="77777777" w:rsidR="00230F54" w:rsidRPr="005F698C" w:rsidRDefault="00230F54" w:rsidP="004A3852">
            <w:pPr>
              <w:jc w:val="center"/>
              <w:rPr>
                <w:rFonts w:ascii="Tahoma" w:hAnsi="Tahoma" w:cs="Tahoma"/>
                <w:lang w:eastAsia="es-ES"/>
              </w:rPr>
            </w:pPr>
            <w:r w:rsidRPr="00C36462">
              <w:t>95</w:t>
            </w:r>
          </w:p>
        </w:tc>
        <w:tc>
          <w:tcPr>
            <w:tcW w:w="4344" w:type="dxa"/>
            <w:shd w:val="clear" w:color="000000" w:fill="FFFFFF"/>
            <w:noWrap/>
            <w:vAlign w:val="bottom"/>
          </w:tcPr>
          <w:p w14:paraId="1E92C702" w14:textId="77777777" w:rsidR="00230F54" w:rsidRPr="005F698C" w:rsidRDefault="00230F54" w:rsidP="004A3852">
            <w:pPr>
              <w:rPr>
                <w:rFonts w:ascii="Tahoma" w:hAnsi="Tahoma" w:cs="Tahoma"/>
                <w:lang w:eastAsia="es-ES"/>
              </w:rPr>
            </w:pPr>
            <w:r>
              <w:rPr>
                <w:rFonts w:ascii="Calibri" w:hAnsi="Calibri" w:cs="Calibri"/>
                <w:color w:val="000000"/>
                <w:sz w:val="16"/>
                <w:szCs w:val="16"/>
              </w:rPr>
              <w:t>TUBO PVC 1/2"</w:t>
            </w:r>
          </w:p>
        </w:tc>
        <w:tc>
          <w:tcPr>
            <w:tcW w:w="1271" w:type="dxa"/>
            <w:shd w:val="clear" w:color="000000" w:fill="FFFFFF"/>
            <w:noWrap/>
            <w:vAlign w:val="bottom"/>
          </w:tcPr>
          <w:p w14:paraId="7FE95BC2" w14:textId="77777777" w:rsidR="00230F54" w:rsidRPr="005F698C" w:rsidRDefault="00230F54" w:rsidP="004A3852">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36721EFB"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840,00</w:t>
            </w:r>
          </w:p>
        </w:tc>
      </w:tr>
      <w:tr w:rsidR="00230F54" w:rsidRPr="005F698C" w14:paraId="5936EFA8" w14:textId="77777777" w:rsidTr="004A3852">
        <w:trPr>
          <w:trHeight w:val="55"/>
          <w:jc w:val="center"/>
        </w:trPr>
        <w:tc>
          <w:tcPr>
            <w:tcW w:w="1076" w:type="dxa"/>
            <w:shd w:val="clear" w:color="000000" w:fill="F2F2F2"/>
            <w:noWrap/>
          </w:tcPr>
          <w:p w14:paraId="5D3C704C" w14:textId="77777777" w:rsidR="00230F54" w:rsidRPr="005F698C" w:rsidRDefault="00230F54" w:rsidP="004A3852">
            <w:pPr>
              <w:jc w:val="center"/>
              <w:rPr>
                <w:rFonts w:ascii="Tahoma" w:hAnsi="Tahoma" w:cs="Tahoma"/>
                <w:lang w:eastAsia="es-ES"/>
              </w:rPr>
            </w:pPr>
            <w:r w:rsidRPr="00C36462">
              <w:t>96</w:t>
            </w:r>
          </w:p>
        </w:tc>
        <w:tc>
          <w:tcPr>
            <w:tcW w:w="4344" w:type="dxa"/>
            <w:shd w:val="clear" w:color="000000" w:fill="FFFFFF"/>
            <w:noWrap/>
            <w:vAlign w:val="bottom"/>
          </w:tcPr>
          <w:p w14:paraId="72ACF696" w14:textId="77777777" w:rsidR="00230F54" w:rsidRPr="005F698C" w:rsidRDefault="00230F54" w:rsidP="004A3852">
            <w:pPr>
              <w:rPr>
                <w:rFonts w:ascii="Tahoma" w:hAnsi="Tahoma" w:cs="Tahoma"/>
                <w:lang w:eastAsia="es-ES"/>
              </w:rPr>
            </w:pPr>
            <w:r>
              <w:rPr>
                <w:rFonts w:ascii="Calibri" w:hAnsi="Calibri" w:cs="Calibri"/>
                <w:color w:val="000000"/>
                <w:sz w:val="16"/>
                <w:szCs w:val="16"/>
              </w:rPr>
              <w:t>TUBO PVC 5/8"</w:t>
            </w:r>
          </w:p>
        </w:tc>
        <w:tc>
          <w:tcPr>
            <w:tcW w:w="1271" w:type="dxa"/>
            <w:shd w:val="clear" w:color="000000" w:fill="FFFFFF"/>
            <w:noWrap/>
            <w:vAlign w:val="bottom"/>
          </w:tcPr>
          <w:p w14:paraId="707CD6AB" w14:textId="77777777" w:rsidR="00230F54" w:rsidRPr="005F698C" w:rsidRDefault="00230F54" w:rsidP="004A3852">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004459D5"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4.360,00</w:t>
            </w:r>
          </w:p>
        </w:tc>
      </w:tr>
      <w:tr w:rsidR="00230F54" w:rsidRPr="005F698C" w14:paraId="4D080EEC" w14:textId="77777777" w:rsidTr="004A3852">
        <w:trPr>
          <w:trHeight w:val="55"/>
          <w:jc w:val="center"/>
        </w:trPr>
        <w:tc>
          <w:tcPr>
            <w:tcW w:w="1076" w:type="dxa"/>
            <w:shd w:val="clear" w:color="000000" w:fill="F2F2F2"/>
            <w:noWrap/>
          </w:tcPr>
          <w:p w14:paraId="2B94F17A" w14:textId="77777777" w:rsidR="00230F54" w:rsidRPr="005F698C" w:rsidRDefault="00230F54" w:rsidP="004A3852">
            <w:pPr>
              <w:jc w:val="center"/>
              <w:rPr>
                <w:rFonts w:ascii="Tahoma" w:hAnsi="Tahoma" w:cs="Tahoma"/>
                <w:lang w:eastAsia="es-ES"/>
              </w:rPr>
            </w:pPr>
            <w:r w:rsidRPr="00C36462">
              <w:t>97</w:t>
            </w:r>
          </w:p>
        </w:tc>
        <w:tc>
          <w:tcPr>
            <w:tcW w:w="4344" w:type="dxa"/>
            <w:shd w:val="clear" w:color="000000" w:fill="FFFFFF"/>
            <w:noWrap/>
            <w:vAlign w:val="bottom"/>
          </w:tcPr>
          <w:p w14:paraId="0C009756" w14:textId="77777777" w:rsidR="00230F54" w:rsidRPr="005F698C" w:rsidRDefault="00230F54" w:rsidP="004A3852">
            <w:pPr>
              <w:rPr>
                <w:rFonts w:ascii="Tahoma" w:hAnsi="Tahoma" w:cs="Tahoma"/>
                <w:lang w:eastAsia="es-ES"/>
              </w:rPr>
            </w:pPr>
            <w:r>
              <w:rPr>
                <w:rFonts w:ascii="Calibri" w:hAnsi="Calibri" w:cs="Calibri"/>
                <w:color w:val="000000"/>
                <w:sz w:val="16"/>
                <w:szCs w:val="16"/>
              </w:rPr>
              <w:t>TUBO PVC DESAGUE 2"</w:t>
            </w:r>
          </w:p>
        </w:tc>
        <w:tc>
          <w:tcPr>
            <w:tcW w:w="1271" w:type="dxa"/>
            <w:shd w:val="clear" w:color="000000" w:fill="FFFFFF"/>
            <w:noWrap/>
            <w:vAlign w:val="bottom"/>
          </w:tcPr>
          <w:p w14:paraId="0DBA72B2" w14:textId="77777777" w:rsidR="00230F54" w:rsidRPr="005F698C" w:rsidRDefault="00230F54" w:rsidP="004A3852">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44CECFD6"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784,00</w:t>
            </w:r>
          </w:p>
        </w:tc>
      </w:tr>
      <w:tr w:rsidR="00230F54" w:rsidRPr="005F698C" w14:paraId="271F2881" w14:textId="77777777" w:rsidTr="004A3852">
        <w:trPr>
          <w:trHeight w:val="55"/>
          <w:jc w:val="center"/>
        </w:trPr>
        <w:tc>
          <w:tcPr>
            <w:tcW w:w="1076" w:type="dxa"/>
            <w:shd w:val="clear" w:color="000000" w:fill="F2F2F2"/>
            <w:noWrap/>
          </w:tcPr>
          <w:p w14:paraId="493146D4" w14:textId="77777777" w:rsidR="00230F54" w:rsidRPr="005F698C" w:rsidRDefault="00230F54" w:rsidP="004A3852">
            <w:pPr>
              <w:jc w:val="center"/>
              <w:rPr>
                <w:rFonts w:ascii="Tahoma" w:hAnsi="Tahoma" w:cs="Tahoma"/>
                <w:lang w:eastAsia="es-ES"/>
              </w:rPr>
            </w:pPr>
            <w:r w:rsidRPr="00C36462">
              <w:t>98</w:t>
            </w:r>
          </w:p>
        </w:tc>
        <w:tc>
          <w:tcPr>
            <w:tcW w:w="4344" w:type="dxa"/>
            <w:shd w:val="clear" w:color="000000" w:fill="FFFFFF"/>
            <w:noWrap/>
            <w:vAlign w:val="bottom"/>
          </w:tcPr>
          <w:p w14:paraId="02771DB8" w14:textId="77777777" w:rsidR="00230F54" w:rsidRPr="005F698C" w:rsidRDefault="00230F54" w:rsidP="004A3852">
            <w:pPr>
              <w:rPr>
                <w:rFonts w:ascii="Tahoma" w:hAnsi="Tahoma" w:cs="Tahoma"/>
                <w:lang w:eastAsia="es-ES"/>
              </w:rPr>
            </w:pPr>
            <w:r>
              <w:rPr>
                <w:rFonts w:ascii="Calibri" w:hAnsi="Calibri" w:cs="Calibri"/>
                <w:color w:val="000000"/>
                <w:sz w:val="16"/>
                <w:szCs w:val="16"/>
              </w:rPr>
              <w:t>TUBO PVC DESAGÜE 3"</w:t>
            </w:r>
          </w:p>
        </w:tc>
        <w:tc>
          <w:tcPr>
            <w:tcW w:w="1271" w:type="dxa"/>
            <w:shd w:val="clear" w:color="000000" w:fill="FFFFFF"/>
            <w:noWrap/>
            <w:vAlign w:val="bottom"/>
          </w:tcPr>
          <w:p w14:paraId="2EBBC222" w14:textId="77777777" w:rsidR="00230F54" w:rsidRPr="005F698C" w:rsidRDefault="00230F54" w:rsidP="004A3852">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74136539"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308,70</w:t>
            </w:r>
          </w:p>
        </w:tc>
      </w:tr>
      <w:tr w:rsidR="00230F54" w:rsidRPr="005F698C" w14:paraId="03BAAAE1" w14:textId="77777777" w:rsidTr="004A3852">
        <w:trPr>
          <w:trHeight w:val="55"/>
          <w:jc w:val="center"/>
        </w:trPr>
        <w:tc>
          <w:tcPr>
            <w:tcW w:w="1076" w:type="dxa"/>
            <w:shd w:val="clear" w:color="000000" w:fill="F2F2F2"/>
            <w:noWrap/>
          </w:tcPr>
          <w:p w14:paraId="7161ACCF" w14:textId="77777777" w:rsidR="00230F54" w:rsidRPr="005F698C" w:rsidRDefault="00230F54" w:rsidP="004A3852">
            <w:pPr>
              <w:jc w:val="center"/>
              <w:rPr>
                <w:rFonts w:ascii="Tahoma" w:hAnsi="Tahoma" w:cs="Tahoma"/>
                <w:lang w:eastAsia="es-ES"/>
              </w:rPr>
            </w:pPr>
            <w:r w:rsidRPr="00C36462">
              <w:t>99</w:t>
            </w:r>
          </w:p>
        </w:tc>
        <w:tc>
          <w:tcPr>
            <w:tcW w:w="4344" w:type="dxa"/>
            <w:shd w:val="clear" w:color="000000" w:fill="FFFFFF"/>
            <w:noWrap/>
            <w:vAlign w:val="bottom"/>
          </w:tcPr>
          <w:p w14:paraId="4B2F7A22" w14:textId="77777777" w:rsidR="00230F54" w:rsidRPr="005F698C" w:rsidRDefault="00230F54" w:rsidP="004A3852">
            <w:pPr>
              <w:rPr>
                <w:rFonts w:ascii="Tahoma" w:hAnsi="Tahoma" w:cs="Tahoma"/>
                <w:lang w:eastAsia="es-ES"/>
              </w:rPr>
            </w:pPr>
            <w:r>
              <w:rPr>
                <w:rFonts w:ascii="Calibri" w:hAnsi="Calibri" w:cs="Calibri"/>
                <w:color w:val="000000"/>
                <w:sz w:val="16"/>
                <w:szCs w:val="16"/>
              </w:rPr>
              <w:t>TUBO PVC DESAGÜE 4"</w:t>
            </w:r>
          </w:p>
        </w:tc>
        <w:tc>
          <w:tcPr>
            <w:tcW w:w="1271" w:type="dxa"/>
            <w:shd w:val="clear" w:color="000000" w:fill="FFFFFF"/>
            <w:noWrap/>
            <w:vAlign w:val="bottom"/>
          </w:tcPr>
          <w:p w14:paraId="776D4AC8" w14:textId="77777777" w:rsidR="00230F54" w:rsidRPr="005F698C" w:rsidRDefault="00230F54" w:rsidP="004A3852">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36DAD218"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640,00</w:t>
            </w:r>
          </w:p>
        </w:tc>
      </w:tr>
      <w:tr w:rsidR="00230F54" w:rsidRPr="005F698C" w14:paraId="2DA1DB79" w14:textId="77777777" w:rsidTr="004A3852">
        <w:trPr>
          <w:trHeight w:val="55"/>
          <w:jc w:val="center"/>
        </w:trPr>
        <w:tc>
          <w:tcPr>
            <w:tcW w:w="1076" w:type="dxa"/>
            <w:shd w:val="clear" w:color="000000" w:fill="F2F2F2"/>
            <w:noWrap/>
          </w:tcPr>
          <w:p w14:paraId="2B3A2A25" w14:textId="77777777" w:rsidR="00230F54" w:rsidRPr="005F698C" w:rsidRDefault="00230F54" w:rsidP="004A3852">
            <w:pPr>
              <w:jc w:val="center"/>
              <w:rPr>
                <w:rFonts w:ascii="Tahoma" w:hAnsi="Tahoma" w:cs="Tahoma"/>
                <w:lang w:eastAsia="es-ES"/>
              </w:rPr>
            </w:pPr>
            <w:r w:rsidRPr="00C36462">
              <w:t>100</w:t>
            </w:r>
          </w:p>
        </w:tc>
        <w:tc>
          <w:tcPr>
            <w:tcW w:w="4344" w:type="dxa"/>
            <w:shd w:val="clear" w:color="000000" w:fill="FFFFFF"/>
            <w:noWrap/>
            <w:vAlign w:val="bottom"/>
          </w:tcPr>
          <w:p w14:paraId="716F8DF4" w14:textId="77777777" w:rsidR="00230F54" w:rsidRPr="005F698C" w:rsidRDefault="00230F54" w:rsidP="004A3852">
            <w:pPr>
              <w:rPr>
                <w:rFonts w:ascii="Tahoma" w:hAnsi="Tahoma" w:cs="Tahoma"/>
                <w:lang w:eastAsia="es-ES"/>
              </w:rPr>
            </w:pPr>
            <w:r>
              <w:rPr>
                <w:rFonts w:ascii="Calibri" w:hAnsi="Calibri" w:cs="Calibri"/>
                <w:color w:val="000000"/>
                <w:sz w:val="16"/>
                <w:szCs w:val="16"/>
              </w:rPr>
              <w:t>VENTANA DE ALUMINIO C/CELOSIA MAS VIDRIO CATEDRAL Y ACCESORIOS</w:t>
            </w:r>
          </w:p>
        </w:tc>
        <w:tc>
          <w:tcPr>
            <w:tcW w:w="1271" w:type="dxa"/>
            <w:shd w:val="clear" w:color="000000" w:fill="FFFFFF"/>
            <w:noWrap/>
            <w:vAlign w:val="bottom"/>
          </w:tcPr>
          <w:p w14:paraId="5FA5B28A" w14:textId="77777777" w:rsidR="00230F54" w:rsidRPr="005F698C" w:rsidRDefault="00230F54" w:rsidP="004A3852">
            <w:pPr>
              <w:rPr>
                <w:rFonts w:ascii="Tahoma" w:hAnsi="Tahoma" w:cs="Tahoma"/>
                <w:lang w:eastAsia="es-ES"/>
              </w:rPr>
            </w:pPr>
            <w:r>
              <w:rPr>
                <w:rFonts w:ascii="Calibri" w:hAnsi="Calibri" w:cs="Calibri"/>
                <w:color w:val="000000"/>
                <w:sz w:val="16"/>
                <w:szCs w:val="16"/>
              </w:rPr>
              <w:t>M2</w:t>
            </w:r>
          </w:p>
        </w:tc>
        <w:tc>
          <w:tcPr>
            <w:tcW w:w="1951" w:type="dxa"/>
            <w:shd w:val="clear" w:color="000000" w:fill="FFFFFF"/>
            <w:noWrap/>
            <w:vAlign w:val="bottom"/>
          </w:tcPr>
          <w:p w14:paraId="72BF3D5C"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14,40</w:t>
            </w:r>
          </w:p>
        </w:tc>
      </w:tr>
      <w:tr w:rsidR="00230F54" w:rsidRPr="005F698C" w14:paraId="3D09FFC7" w14:textId="77777777" w:rsidTr="004A3852">
        <w:trPr>
          <w:trHeight w:val="55"/>
          <w:jc w:val="center"/>
        </w:trPr>
        <w:tc>
          <w:tcPr>
            <w:tcW w:w="1076" w:type="dxa"/>
            <w:shd w:val="clear" w:color="000000" w:fill="F2F2F2"/>
            <w:noWrap/>
          </w:tcPr>
          <w:p w14:paraId="356D7DE9" w14:textId="77777777" w:rsidR="00230F54" w:rsidRPr="005F698C" w:rsidRDefault="00230F54" w:rsidP="004A3852">
            <w:pPr>
              <w:jc w:val="center"/>
              <w:rPr>
                <w:rFonts w:ascii="Tahoma" w:hAnsi="Tahoma" w:cs="Tahoma"/>
                <w:lang w:eastAsia="es-ES"/>
              </w:rPr>
            </w:pPr>
            <w:r w:rsidRPr="00C36462">
              <w:t>101</w:t>
            </w:r>
          </w:p>
        </w:tc>
        <w:tc>
          <w:tcPr>
            <w:tcW w:w="4344" w:type="dxa"/>
            <w:shd w:val="clear" w:color="000000" w:fill="FFFFFF"/>
            <w:noWrap/>
            <w:vAlign w:val="bottom"/>
          </w:tcPr>
          <w:p w14:paraId="44841C06" w14:textId="77777777" w:rsidR="00230F54" w:rsidRPr="005F698C" w:rsidRDefault="00230F54" w:rsidP="004A3852">
            <w:pPr>
              <w:rPr>
                <w:rFonts w:ascii="Tahoma" w:hAnsi="Tahoma" w:cs="Tahoma"/>
                <w:lang w:eastAsia="es-ES"/>
              </w:rPr>
            </w:pPr>
            <w:r>
              <w:rPr>
                <w:rFonts w:ascii="Calibri" w:hAnsi="Calibri" w:cs="Calibri"/>
                <w:color w:val="000000"/>
                <w:sz w:val="16"/>
                <w:szCs w:val="16"/>
              </w:rPr>
              <w:t>VENTANA DE ALUMINIO LÍNEA 20 C/VIDRIO 4MM MAS ACCESORIOS</w:t>
            </w:r>
          </w:p>
        </w:tc>
        <w:tc>
          <w:tcPr>
            <w:tcW w:w="1271" w:type="dxa"/>
            <w:shd w:val="clear" w:color="000000" w:fill="FFFFFF"/>
            <w:noWrap/>
            <w:vAlign w:val="bottom"/>
          </w:tcPr>
          <w:p w14:paraId="1B33FDDB" w14:textId="77777777" w:rsidR="00230F54" w:rsidRPr="005F698C" w:rsidRDefault="00230F54" w:rsidP="004A3852">
            <w:pPr>
              <w:rPr>
                <w:rFonts w:ascii="Tahoma" w:hAnsi="Tahoma" w:cs="Tahoma"/>
                <w:lang w:eastAsia="es-ES"/>
              </w:rPr>
            </w:pPr>
            <w:r>
              <w:rPr>
                <w:rFonts w:ascii="Calibri" w:hAnsi="Calibri" w:cs="Calibri"/>
                <w:color w:val="000000"/>
                <w:sz w:val="16"/>
                <w:szCs w:val="16"/>
              </w:rPr>
              <w:t>M2</w:t>
            </w:r>
          </w:p>
        </w:tc>
        <w:tc>
          <w:tcPr>
            <w:tcW w:w="1951" w:type="dxa"/>
            <w:shd w:val="clear" w:color="000000" w:fill="FFFFFF"/>
            <w:noWrap/>
            <w:vAlign w:val="bottom"/>
          </w:tcPr>
          <w:p w14:paraId="349E6EB6"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216,00</w:t>
            </w:r>
          </w:p>
        </w:tc>
      </w:tr>
      <w:tr w:rsidR="00230F54" w:rsidRPr="005F698C" w14:paraId="331AD884" w14:textId="77777777" w:rsidTr="004A3852">
        <w:trPr>
          <w:trHeight w:val="55"/>
          <w:jc w:val="center"/>
        </w:trPr>
        <w:tc>
          <w:tcPr>
            <w:tcW w:w="1076" w:type="dxa"/>
            <w:shd w:val="clear" w:color="000000" w:fill="F2F2F2"/>
            <w:noWrap/>
          </w:tcPr>
          <w:p w14:paraId="43A64FF5" w14:textId="77777777" w:rsidR="00230F54" w:rsidRPr="005F698C" w:rsidRDefault="00230F54" w:rsidP="004A3852">
            <w:pPr>
              <w:jc w:val="center"/>
              <w:rPr>
                <w:rFonts w:ascii="Tahoma" w:hAnsi="Tahoma" w:cs="Tahoma"/>
                <w:lang w:eastAsia="es-ES"/>
              </w:rPr>
            </w:pPr>
            <w:r w:rsidRPr="00C36462">
              <w:t>102</w:t>
            </w:r>
          </w:p>
        </w:tc>
        <w:tc>
          <w:tcPr>
            <w:tcW w:w="4344" w:type="dxa"/>
            <w:shd w:val="clear" w:color="000000" w:fill="FFFFFF"/>
            <w:noWrap/>
            <w:vAlign w:val="bottom"/>
          </w:tcPr>
          <w:p w14:paraId="5E563B99" w14:textId="77777777" w:rsidR="00230F54" w:rsidRPr="005F698C" w:rsidRDefault="00230F54" w:rsidP="004A3852">
            <w:pPr>
              <w:rPr>
                <w:rFonts w:ascii="Tahoma" w:hAnsi="Tahoma" w:cs="Tahoma"/>
                <w:lang w:eastAsia="es-ES"/>
              </w:rPr>
            </w:pPr>
            <w:r>
              <w:rPr>
                <w:rFonts w:ascii="Calibri" w:hAnsi="Calibri" w:cs="Calibri"/>
                <w:color w:val="000000"/>
                <w:sz w:val="16"/>
                <w:szCs w:val="16"/>
              </w:rPr>
              <w:t>VENTANA DE ALUMINIO PROYECTANTE C/VIDRIO MAS ACCESORIOS</w:t>
            </w:r>
          </w:p>
        </w:tc>
        <w:tc>
          <w:tcPr>
            <w:tcW w:w="1271" w:type="dxa"/>
            <w:shd w:val="clear" w:color="000000" w:fill="FFFFFF"/>
            <w:noWrap/>
            <w:vAlign w:val="bottom"/>
          </w:tcPr>
          <w:p w14:paraId="2D39555E" w14:textId="77777777" w:rsidR="00230F54" w:rsidRPr="005F698C" w:rsidRDefault="00230F54" w:rsidP="004A3852">
            <w:pPr>
              <w:rPr>
                <w:rFonts w:ascii="Tahoma" w:hAnsi="Tahoma" w:cs="Tahoma"/>
                <w:lang w:eastAsia="es-ES"/>
              </w:rPr>
            </w:pPr>
            <w:r>
              <w:rPr>
                <w:rFonts w:ascii="Calibri" w:hAnsi="Calibri" w:cs="Calibri"/>
                <w:color w:val="000000"/>
                <w:sz w:val="16"/>
                <w:szCs w:val="16"/>
              </w:rPr>
              <w:t>M2</w:t>
            </w:r>
          </w:p>
        </w:tc>
        <w:tc>
          <w:tcPr>
            <w:tcW w:w="1951" w:type="dxa"/>
            <w:shd w:val="clear" w:color="000000" w:fill="FFFFFF"/>
            <w:noWrap/>
            <w:vAlign w:val="bottom"/>
          </w:tcPr>
          <w:p w14:paraId="0B8CC980"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108,00</w:t>
            </w:r>
          </w:p>
        </w:tc>
      </w:tr>
      <w:tr w:rsidR="00230F54" w:rsidRPr="005F698C" w14:paraId="51B6F1A8" w14:textId="77777777" w:rsidTr="004A3852">
        <w:trPr>
          <w:trHeight w:val="55"/>
          <w:jc w:val="center"/>
        </w:trPr>
        <w:tc>
          <w:tcPr>
            <w:tcW w:w="1076" w:type="dxa"/>
            <w:shd w:val="clear" w:color="000000" w:fill="F2F2F2"/>
            <w:noWrap/>
          </w:tcPr>
          <w:p w14:paraId="27F10F74" w14:textId="77777777" w:rsidR="00230F54" w:rsidRPr="005F698C" w:rsidRDefault="00230F54" w:rsidP="004A3852">
            <w:pPr>
              <w:jc w:val="center"/>
              <w:rPr>
                <w:rFonts w:ascii="Tahoma" w:hAnsi="Tahoma" w:cs="Tahoma"/>
                <w:lang w:eastAsia="es-ES"/>
              </w:rPr>
            </w:pPr>
            <w:r w:rsidRPr="00C36462">
              <w:t>103</w:t>
            </w:r>
          </w:p>
        </w:tc>
        <w:tc>
          <w:tcPr>
            <w:tcW w:w="4344" w:type="dxa"/>
            <w:shd w:val="clear" w:color="000000" w:fill="FFFFFF"/>
            <w:noWrap/>
            <w:vAlign w:val="bottom"/>
          </w:tcPr>
          <w:p w14:paraId="65EAA443" w14:textId="77777777" w:rsidR="00230F54" w:rsidRPr="005F698C" w:rsidRDefault="00230F54" w:rsidP="004A3852">
            <w:pPr>
              <w:rPr>
                <w:rFonts w:ascii="Tahoma" w:hAnsi="Tahoma" w:cs="Tahoma"/>
                <w:lang w:eastAsia="es-ES"/>
              </w:rPr>
            </w:pPr>
            <w:r>
              <w:rPr>
                <w:rFonts w:ascii="Calibri" w:hAnsi="Calibri" w:cs="Calibri"/>
                <w:color w:val="000000"/>
                <w:sz w:val="16"/>
                <w:szCs w:val="16"/>
              </w:rPr>
              <w:t>YEE PVC 2" DESAGUE</w:t>
            </w:r>
          </w:p>
        </w:tc>
        <w:tc>
          <w:tcPr>
            <w:tcW w:w="1271" w:type="dxa"/>
            <w:shd w:val="clear" w:color="000000" w:fill="FFFFFF"/>
            <w:noWrap/>
            <w:vAlign w:val="bottom"/>
          </w:tcPr>
          <w:p w14:paraId="75AC9759" w14:textId="77777777" w:rsidR="00230F54" w:rsidRPr="005F698C" w:rsidRDefault="00230F54" w:rsidP="004A3852">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79371894"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80,00</w:t>
            </w:r>
          </w:p>
        </w:tc>
      </w:tr>
      <w:tr w:rsidR="00230F54" w:rsidRPr="005F698C" w14:paraId="1C9F6C4E" w14:textId="77777777" w:rsidTr="004A3852">
        <w:trPr>
          <w:trHeight w:val="55"/>
          <w:jc w:val="center"/>
        </w:trPr>
        <w:tc>
          <w:tcPr>
            <w:tcW w:w="1076" w:type="dxa"/>
            <w:shd w:val="clear" w:color="000000" w:fill="F2F2F2"/>
            <w:noWrap/>
          </w:tcPr>
          <w:p w14:paraId="726198AA" w14:textId="77777777" w:rsidR="00230F54" w:rsidRPr="005F698C" w:rsidRDefault="00230F54" w:rsidP="004A3852">
            <w:pPr>
              <w:jc w:val="center"/>
              <w:rPr>
                <w:rFonts w:ascii="Tahoma" w:hAnsi="Tahoma" w:cs="Tahoma"/>
                <w:lang w:eastAsia="es-ES"/>
              </w:rPr>
            </w:pPr>
            <w:r w:rsidRPr="00C36462">
              <w:t>104</w:t>
            </w:r>
          </w:p>
        </w:tc>
        <w:tc>
          <w:tcPr>
            <w:tcW w:w="4344" w:type="dxa"/>
            <w:shd w:val="clear" w:color="000000" w:fill="FFFFFF"/>
            <w:noWrap/>
            <w:vAlign w:val="bottom"/>
          </w:tcPr>
          <w:p w14:paraId="252A9B69" w14:textId="77777777" w:rsidR="00230F54" w:rsidRPr="005F698C" w:rsidRDefault="00230F54" w:rsidP="004A3852">
            <w:pPr>
              <w:rPr>
                <w:rFonts w:ascii="Tahoma" w:hAnsi="Tahoma" w:cs="Tahoma"/>
                <w:lang w:eastAsia="es-ES"/>
              </w:rPr>
            </w:pPr>
            <w:r>
              <w:rPr>
                <w:rFonts w:ascii="Calibri" w:hAnsi="Calibri" w:cs="Calibri"/>
                <w:color w:val="000000"/>
                <w:sz w:val="16"/>
                <w:szCs w:val="16"/>
              </w:rPr>
              <w:t>YESO</w:t>
            </w:r>
          </w:p>
        </w:tc>
        <w:tc>
          <w:tcPr>
            <w:tcW w:w="1271" w:type="dxa"/>
            <w:shd w:val="clear" w:color="000000" w:fill="FFFFFF"/>
            <w:noWrap/>
            <w:vAlign w:val="bottom"/>
          </w:tcPr>
          <w:p w14:paraId="6E98C31D" w14:textId="77777777" w:rsidR="00230F54" w:rsidRPr="005F698C" w:rsidRDefault="00230F54" w:rsidP="004A3852">
            <w:pPr>
              <w:rPr>
                <w:rFonts w:ascii="Tahoma" w:hAnsi="Tahoma" w:cs="Tahoma"/>
                <w:lang w:eastAsia="es-ES"/>
              </w:rPr>
            </w:pPr>
            <w:r>
              <w:rPr>
                <w:rFonts w:ascii="Calibri" w:hAnsi="Calibri" w:cs="Calibri"/>
                <w:color w:val="000000"/>
                <w:sz w:val="16"/>
                <w:szCs w:val="16"/>
              </w:rPr>
              <w:t>KG</w:t>
            </w:r>
          </w:p>
        </w:tc>
        <w:tc>
          <w:tcPr>
            <w:tcW w:w="1951" w:type="dxa"/>
            <w:shd w:val="clear" w:color="000000" w:fill="FFFFFF"/>
            <w:noWrap/>
            <w:vAlign w:val="bottom"/>
          </w:tcPr>
          <w:p w14:paraId="758223AC"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87.443,20</w:t>
            </w:r>
          </w:p>
        </w:tc>
      </w:tr>
      <w:tr w:rsidR="00230F54" w:rsidRPr="005F698C" w14:paraId="04E4C605" w14:textId="77777777" w:rsidTr="004A3852">
        <w:trPr>
          <w:trHeight w:val="55"/>
          <w:jc w:val="center"/>
        </w:trPr>
        <w:tc>
          <w:tcPr>
            <w:tcW w:w="1076" w:type="dxa"/>
            <w:shd w:val="clear" w:color="000000" w:fill="F2F2F2"/>
            <w:noWrap/>
          </w:tcPr>
          <w:p w14:paraId="2B0AB8B1" w14:textId="77777777" w:rsidR="00230F54" w:rsidRPr="005F698C" w:rsidRDefault="00230F54" w:rsidP="004A3852">
            <w:pPr>
              <w:jc w:val="center"/>
              <w:rPr>
                <w:rFonts w:ascii="Tahoma" w:hAnsi="Tahoma" w:cs="Tahoma"/>
                <w:lang w:eastAsia="es-ES"/>
              </w:rPr>
            </w:pPr>
            <w:r w:rsidRPr="00C36462">
              <w:t>105</w:t>
            </w:r>
          </w:p>
        </w:tc>
        <w:tc>
          <w:tcPr>
            <w:tcW w:w="4344" w:type="dxa"/>
            <w:shd w:val="clear" w:color="000000" w:fill="FFFFFF"/>
            <w:noWrap/>
            <w:vAlign w:val="bottom"/>
          </w:tcPr>
          <w:p w14:paraId="555C154C" w14:textId="77777777" w:rsidR="00230F54" w:rsidRPr="005F698C" w:rsidRDefault="00230F54" w:rsidP="004A3852">
            <w:pPr>
              <w:rPr>
                <w:rFonts w:ascii="Tahoma" w:hAnsi="Tahoma" w:cs="Tahoma"/>
                <w:lang w:eastAsia="es-ES"/>
              </w:rPr>
            </w:pPr>
            <w:r>
              <w:rPr>
                <w:rFonts w:ascii="Calibri" w:hAnsi="Calibri" w:cs="Calibri"/>
                <w:color w:val="000000"/>
                <w:sz w:val="16"/>
                <w:szCs w:val="16"/>
              </w:rPr>
              <w:t xml:space="preserve">ZÓCALO PISO FLOTANTE </w:t>
            </w:r>
          </w:p>
        </w:tc>
        <w:tc>
          <w:tcPr>
            <w:tcW w:w="1271" w:type="dxa"/>
            <w:shd w:val="clear" w:color="000000" w:fill="FFFFFF"/>
            <w:noWrap/>
            <w:vAlign w:val="bottom"/>
          </w:tcPr>
          <w:p w14:paraId="48A9EAE3" w14:textId="77777777" w:rsidR="00230F54" w:rsidRPr="005F698C" w:rsidRDefault="00230F54" w:rsidP="004A3852">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39A4DDFB" w14:textId="77777777" w:rsidR="00230F54" w:rsidRPr="005F698C" w:rsidRDefault="00230F54" w:rsidP="004A3852">
            <w:pPr>
              <w:jc w:val="right"/>
              <w:rPr>
                <w:rFonts w:ascii="Tahoma" w:hAnsi="Tahoma" w:cs="Tahoma"/>
                <w:color w:val="FF0000"/>
                <w:lang w:eastAsia="es-ES"/>
              </w:rPr>
            </w:pPr>
            <w:r>
              <w:rPr>
                <w:rFonts w:ascii="Calibri" w:hAnsi="Calibri" w:cs="Calibri"/>
                <w:color w:val="000000"/>
                <w:sz w:val="16"/>
                <w:szCs w:val="16"/>
              </w:rPr>
              <w:t>1.662,00</w:t>
            </w:r>
          </w:p>
        </w:tc>
      </w:tr>
    </w:tbl>
    <w:p w14:paraId="578D6D81" w14:textId="77777777" w:rsidR="00230F54" w:rsidRDefault="00230F54" w:rsidP="00230F54">
      <w:pPr>
        <w:spacing w:line="260" w:lineRule="atLeast"/>
        <w:jc w:val="both"/>
        <w:rPr>
          <w:rFonts w:ascii="Tahoma" w:hAnsi="Tahoma" w:cs="Tahoma"/>
          <w:b/>
          <w:bCs/>
          <w:color w:val="000000"/>
          <w:kern w:val="32"/>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30F54" w:rsidRPr="00F71767" w14:paraId="3974BBF0" w14:textId="77777777" w:rsidTr="004A3852">
        <w:trPr>
          <w:trHeight w:val="20"/>
          <w:jc w:val="center"/>
        </w:trPr>
        <w:tc>
          <w:tcPr>
            <w:tcW w:w="8647" w:type="dxa"/>
            <w:gridSpan w:val="5"/>
            <w:shd w:val="clear" w:color="auto" w:fill="D9E2F3" w:themeFill="accent5" w:themeFillTint="33"/>
            <w:noWrap/>
            <w:vAlign w:val="center"/>
            <w:hideMark/>
          </w:tcPr>
          <w:p w14:paraId="67AED6D6" w14:textId="77777777" w:rsidR="00230F54" w:rsidRPr="00F71767" w:rsidRDefault="00230F54" w:rsidP="004A3852">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230F54" w:rsidRPr="00F71767" w14:paraId="33458DA4" w14:textId="77777777" w:rsidTr="004A3852">
        <w:trPr>
          <w:trHeight w:val="20"/>
          <w:jc w:val="center"/>
        </w:trPr>
        <w:tc>
          <w:tcPr>
            <w:tcW w:w="992" w:type="dxa"/>
            <w:shd w:val="clear" w:color="000000" w:fill="F2F2F2"/>
            <w:noWrap/>
            <w:vAlign w:val="center"/>
            <w:hideMark/>
          </w:tcPr>
          <w:p w14:paraId="4E5ACB1E" w14:textId="77777777" w:rsidR="00230F54" w:rsidRPr="00F71767" w:rsidRDefault="00230F54" w:rsidP="004A3852">
            <w:pPr>
              <w:jc w:val="center"/>
              <w:rPr>
                <w:rFonts w:ascii="Verdana" w:hAnsi="Verdana" w:cs="Tahoma"/>
                <w:lang w:eastAsia="es-ES"/>
              </w:rPr>
            </w:pPr>
            <w:r>
              <w:rPr>
                <w:rFonts w:ascii="Verdana" w:hAnsi="Verdana"/>
              </w:rPr>
              <w:t>106</w:t>
            </w:r>
          </w:p>
        </w:tc>
        <w:tc>
          <w:tcPr>
            <w:tcW w:w="4253" w:type="dxa"/>
            <w:shd w:val="clear" w:color="000000" w:fill="FFFFFF"/>
            <w:noWrap/>
            <w:vAlign w:val="center"/>
          </w:tcPr>
          <w:p w14:paraId="0C2F0B14" w14:textId="77777777" w:rsidR="00230F54" w:rsidRPr="00F71767" w:rsidRDefault="00230F54" w:rsidP="004A3852">
            <w:pPr>
              <w:rPr>
                <w:rFonts w:ascii="Verdana" w:hAnsi="Verdana" w:cs="Tahoma"/>
                <w:lang w:eastAsia="es-ES"/>
              </w:rPr>
            </w:pPr>
            <w:r w:rsidRPr="00F71767">
              <w:rPr>
                <w:rFonts w:ascii="Verdana" w:hAnsi="Verdana" w:cs="Tahoma"/>
                <w:lang w:eastAsia="es-ES"/>
              </w:rPr>
              <w:t>CAPACITACIÓN, ASISTENCIA TÉCNICA, SEGUIMIENTO</w:t>
            </w:r>
          </w:p>
        </w:tc>
        <w:tc>
          <w:tcPr>
            <w:tcW w:w="992" w:type="dxa"/>
            <w:shd w:val="clear" w:color="000000" w:fill="FFFFFF"/>
            <w:noWrap/>
            <w:vAlign w:val="center"/>
          </w:tcPr>
          <w:p w14:paraId="03C8B531" w14:textId="77777777" w:rsidR="00230F54" w:rsidRPr="00F71767" w:rsidRDefault="00230F54" w:rsidP="004A3852">
            <w:pPr>
              <w:rPr>
                <w:rFonts w:ascii="Verdana" w:hAnsi="Verdana" w:cs="Tahoma"/>
                <w:lang w:eastAsia="es-ES"/>
              </w:rPr>
            </w:pPr>
            <w:proofErr w:type="spellStart"/>
            <w:r w:rsidRPr="00F71767">
              <w:rPr>
                <w:rFonts w:ascii="Verdana" w:hAnsi="Verdana" w:cs="Tahoma"/>
                <w:lang w:eastAsia="es-ES"/>
              </w:rPr>
              <w:t>glb</w:t>
            </w:r>
            <w:proofErr w:type="spellEnd"/>
          </w:p>
        </w:tc>
        <w:tc>
          <w:tcPr>
            <w:tcW w:w="851" w:type="dxa"/>
            <w:shd w:val="clear" w:color="000000" w:fill="FFFFFF"/>
            <w:noWrap/>
            <w:vAlign w:val="center"/>
          </w:tcPr>
          <w:p w14:paraId="45DBD1BF" w14:textId="77777777" w:rsidR="00230F54" w:rsidRPr="003222B2" w:rsidRDefault="00230F54" w:rsidP="004A3852">
            <w:pPr>
              <w:jc w:val="right"/>
              <w:rPr>
                <w:rFonts w:ascii="Verdana" w:hAnsi="Verdana" w:cs="Tahoma"/>
                <w:b/>
                <w:bCs/>
                <w:color w:val="FF0000"/>
                <w:lang w:eastAsia="es-ES"/>
              </w:rPr>
            </w:pPr>
            <w:r w:rsidRPr="003222B2">
              <w:rPr>
                <w:rFonts w:ascii="Verdana" w:hAnsi="Verdana" w:cs="Tahoma"/>
                <w:b/>
                <w:bCs/>
                <w:color w:val="FF0000"/>
                <w:lang w:eastAsia="es-ES"/>
              </w:rPr>
              <w:t>1</w:t>
            </w:r>
          </w:p>
        </w:tc>
        <w:tc>
          <w:tcPr>
            <w:tcW w:w="1559" w:type="dxa"/>
            <w:shd w:val="clear" w:color="000000" w:fill="FFFFFF"/>
            <w:vAlign w:val="center"/>
          </w:tcPr>
          <w:p w14:paraId="1D0A6807" w14:textId="77777777" w:rsidR="00230F54" w:rsidRPr="003222B2" w:rsidRDefault="00230F54" w:rsidP="004A3852">
            <w:pPr>
              <w:jc w:val="right"/>
              <w:rPr>
                <w:rFonts w:ascii="Verdana" w:hAnsi="Verdana" w:cs="Tahoma"/>
                <w:b/>
                <w:bCs/>
                <w:color w:val="FF0000"/>
                <w:lang w:eastAsia="es-ES"/>
              </w:rPr>
            </w:pPr>
            <w:r w:rsidRPr="003222B2">
              <w:rPr>
                <w:rFonts w:ascii="Verdana" w:hAnsi="Verdana" w:cs="Tahoma"/>
                <w:b/>
                <w:bCs/>
                <w:color w:val="FF0000"/>
                <w:lang w:eastAsia="es-ES"/>
              </w:rPr>
              <w:t>484.051,21</w:t>
            </w:r>
          </w:p>
        </w:tc>
      </w:tr>
    </w:tbl>
    <w:p w14:paraId="0E578FCB" w14:textId="77777777" w:rsidR="00230F54" w:rsidRDefault="00230F54" w:rsidP="00230F54">
      <w:pPr>
        <w:spacing w:line="260" w:lineRule="atLeast"/>
        <w:jc w:val="both"/>
        <w:rPr>
          <w:rFonts w:ascii="Tahoma" w:hAnsi="Tahoma" w:cs="Tahoma"/>
          <w:b/>
          <w:i/>
          <w:color w:val="000000"/>
          <w:lang w:val="es-ES_tradnl"/>
        </w:rPr>
      </w:pPr>
    </w:p>
    <w:p w14:paraId="50340F99" w14:textId="77777777" w:rsidR="00230F54" w:rsidRPr="00882269" w:rsidRDefault="00230F54" w:rsidP="00230F5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8474AE7" w14:textId="77777777" w:rsidR="00230F54" w:rsidRPr="00882269" w:rsidRDefault="00230F54" w:rsidP="00230F5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2117674" w14:textId="77777777" w:rsidR="00230F54" w:rsidRPr="00882269" w:rsidRDefault="00230F54" w:rsidP="00230F5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2FA27C4" w14:textId="77777777" w:rsidR="00230F54" w:rsidRPr="00882269" w:rsidRDefault="00230F54" w:rsidP="00230F54">
      <w:pPr>
        <w:spacing w:line="260" w:lineRule="atLeast"/>
        <w:jc w:val="both"/>
        <w:rPr>
          <w:rFonts w:ascii="Tahoma" w:hAnsi="Tahoma" w:cs="Tahoma"/>
          <w:lang w:val="es-ES_tradnl"/>
        </w:rPr>
      </w:pPr>
    </w:p>
    <w:p w14:paraId="61D46C0F" w14:textId="77777777" w:rsidR="00230F54" w:rsidRDefault="00230F54" w:rsidP="00230F54">
      <w:pPr>
        <w:numPr>
          <w:ilvl w:val="0"/>
          <w:numId w:val="69"/>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800" w:type="dxa"/>
        <w:jc w:val="center"/>
        <w:tblCellMar>
          <w:left w:w="70" w:type="dxa"/>
          <w:right w:w="70" w:type="dxa"/>
        </w:tblCellMar>
        <w:tblLook w:val="04A0" w:firstRow="1" w:lastRow="0" w:firstColumn="1" w:lastColumn="0" w:noHBand="0" w:noVBand="1"/>
      </w:tblPr>
      <w:tblGrid>
        <w:gridCol w:w="4000"/>
        <w:gridCol w:w="1800"/>
      </w:tblGrid>
      <w:tr w:rsidR="00230F54" w:rsidRPr="00F46EA1" w14:paraId="07724D84" w14:textId="77777777" w:rsidTr="004A3852">
        <w:trPr>
          <w:trHeight w:val="225"/>
          <w:jc w:val="center"/>
        </w:trPr>
        <w:tc>
          <w:tcPr>
            <w:tcW w:w="4000" w:type="dxa"/>
            <w:tcBorders>
              <w:top w:val="single" w:sz="4" w:space="0" w:color="000000"/>
              <w:left w:val="single" w:sz="4" w:space="0" w:color="000000"/>
              <w:bottom w:val="single" w:sz="4" w:space="0" w:color="000000"/>
              <w:right w:val="single" w:sz="4" w:space="0" w:color="000000"/>
            </w:tcBorders>
            <w:shd w:val="clear" w:color="auto" w:fill="FFC000"/>
            <w:noWrap/>
            <w:vAlign w:val="bottom"/>
            <w:hideMark/>
          </w:tcPr>
          <w:p w14:paraId="2D425DD5" w14:textId="77777777" w:rsidR="00230F54" w:rsidRPr="00B10356" w:rsidRDefault="00230F54" w:rsidP="004A3852">
            <w:pPr>
              <w:jc w:val="center"/>
              <w:rPr>
                <w:rFonts w:ascii="Calibri" w:hAnsi="Calibri" w:cs="Calibri"/>
                <w:b/>
                <w:bCs/>
                <w:color w:val="000000"/>
                <w:sz w:val="16"/>
                <w:szCs w:val="16"/>
                <w:lang w:val="es-419" w:eastAsia="es-419"/>
              </w:rPr>
            </w:pPr>
            <w:r w:rsidRPr="00B10356">
              <w:rPr>
                <w:rFonts w:ascii="Calibri" w:hAnsi="Calibri" w:cs="Calibri"/>
                <w:b/>
                <w:bCs/>
                <w:color w:val="000000"/>
                <w:sz w:val="16"/>
                <w:szCs w:val="16"/>
                <w:lang w:val="es-419" w:eastAsia="es-419"/>
              </w:rPr>
              <w:t>NOMBRE DEL INSUMO</w:t>
            </w:r>
          </w:p>
        </w:tc>
        <w:tc>
          <w:tcPr>
            <w:tcW w:w="1800" w:type="dxa"/>
            <w:tcBorders>
              <w:top w:val="single" w:sz="4" w:space="0" w:color="000000"/>
              <w:left w:val="nil"/>
              <w:bottom w:val="single" w:sz="4" w:space="0" w:color="000000"/>
              <w:right w:val="single" w:sz="4" w:space="0" w:color="000000"/>
            </w:tcBorders>
            <w:shd w:val="clear" w:color="auto" w:fill="FFC000"/>
            <w:noWrap/>
            <w:vAlign w:val="bottom"/>
            <w:hideMark/>
          </w:tcPr>
          <w:p w14:paraId="66167ACF" w14:textId="77777777" w:rsidR="00230F54" w:rsidRPr="00B10356" w:rsidRDefault="00230F54" w:rsidP="004A3852">
            <w:pPr>
              <w:jc w:val="center"/>
              <w:rPr>
                <w:rFonts w:ascii="Calibri" w:hAnsi="Calibri" w:cs="Calibri"/>
                <w:b/>
                <w:bCs/>
                <w:color w:val="000000"/>
                <w:sz w:val="16"/>
                <w:szCs w:val="16"/>
                <w:lang w:val="es-419" w:eastAsia="es-419"/>
              </w:rPr>
            </w:pPr>
            <w:r w:rsidRPr="00B10356">
              <w:rPr>
                <w:rFonts w:ascii="Calibri" w:hAnsi="Calibri" w:cs="Calibri"/>
                <w:b/>
                <w:bCs/>
                <w:color w:val="000000"/>
                <w:sz w:val="16"/>
                <w:szCs w:val="16"/>
                <w:lang w:val="es-419" w:eastAsia="es-419"/>
              </w:rPr>
              <w:t>UNIDAD</w:t>
            </w:r>
          </w:p>
        </w:tc>
      </w:tr>
      <w:tr w:rsidR="00230F54" w:rsidRPr="00F46EA1" w14:paraId="7A3D0DD8" w14:textId="77777777" w:rsidTr="004A3852">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47146D29" w14:textId="77777777" w:rsidR="00230F54" w:rsidRPr="00F46EA1" w:rsidRDefault="00230F54" w:rsidP="004A3852">
            <w:pPr>
              <w:rPr>
                <w:rFonts w:ascii="Calibri" w:hAnsi="Calibri" w:cs="Calibri"/>
                <w:color w:val="000000"/>
                <w:lang w:val="es-419" w:eastAsia="es-419"/>
              </w:rPr>
            </w:pPr>
            <w:r w:rsidRPr="00F46EA1">
              <w:rPr>
                <w:rFonts w:ascii="Calibri" w:hAnsi="Calibri" w:cs="Calibri"/>
                <w:color w:val="000000"/>
                <w:lang w:val="es-419" w:eastAsia="es-419"/>
              </w:rPr>
              <w:t>ALBAÑIL</w:t>
            </w:r>
          </w:p>
        </w:tc>
        <w:tc>
          <w:tcPr>
            <w:tcW w:w="1800" w:type="dxa"/>
            <w:tcBorders>
              <w:top w:val="nil"/>
              <w:left w:val="nil"/>
              <w:bottom w:val="single" w:sz="4" w:space="0" w:color="000000"/>
              <w:right w:val="single" w:sz="4" w:space="0" w:color="000000"/>
            </w:tcBorders>
            <w:shd w:val="clear" w:color="auto" w:fill="auto"/>
            <w:noWrap/>
            <w:vAlign w:val="bottom"/>
            <w:hideMark/>
          </w:tcPr>
          <w:p w14:paraId="75AC9E2D" w14:textId="77777777" w:rsidR="00230F54" w:rsidRPr="00F46EA1" w:rsidRDefault="00230F54" w:rsidP="004A3852">
            <w:pPr>
              <w:rPr>
                <w:rFonts w:ascii="Calibri" w:hAnsi="Calibri" w:cs="Calibri"/>
                <w:color w:val="000000"/>
                <w:lang w:val="es-419" w:eastAsia="es-419"/>
              </w:rPr>
            </w:pPr>
            <w:r w:rsidRPr="00F46EA1">
              <w:rPr>
                <w:rFonts w:ascii="Calibri" w:hAnsi="Calibri" w:cs="Calibri"/>
                <w:color w:val="000000"/>
                <w:lang w:val="es-419" w:eastAsia="es-419"/>
              </w:rPr>
              <w:t>HR</w:t>
            </w:r>
          </w:p>
        </w:tc>
      </w:tr>
      <w:tr w:rsidR="00230F54" w:rsidRPr="00F46EA1" w14:paraId="52D40CC9" w14:textId="77777777" w:rsidTr="004A3852">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13490E15" w14:textId="77777777" w:rsidR="00230F54" w:rsidRPr="00F46EA1" w:rsidRDefault="00230F54" w:rsidP="004A3852">
            <w:pPr>
              <w:rPr>
                <w:rFonts w:ascii="Calibri" w:hAnsi="Calibri" w:cs="Calibri"/>
                <w:color w:val="000000"/>
                <w:lang w:val="es-419" w:eastAsia="es-419"/>
              </w:rPr>
            </w:pPr>
            <w:r w:rsidRPr="00F46EA1">
              <w:rPr>
                <w:rFonts w:ascii="Calibri" w:hAnsi="Calibri" w:cs="Calibri"/>
                <w:color w:val="000000"/>
                <w:lang w:val="es-419" w:eastAsia="es-419"/>
              </w:rPr>
              <w:t xml:space="preserve">ARENA </w:t>
            </w:r>
          </w:p>
        </w:tc>
        <w:tc>
          <w:tcPr>
            <w:tcW w:w="1800" w:type="dxa"/>
            <w:tcBorders>
              <w:top w:val="nil"/>
              <w:left w:val="nil"/>
              <w:bottom w:val="single" w:sz="4" w:space="0" w:color="000000"/>
              <w:right w:val="single" w:sz="4" w:space="0" w:color="000000"/>
            </w:tcBorders>
            <w:shd w:val="clear" w:color="auto" w:fill="auto"/>
            <w:noWrap/>
            <w:vAlign w:val="bottom"/>
            <w:hideMark/>
          </w:tcPr>
          <w:p w14:paraId="74AE03C8" w14:textId="77777777" w:rsidR="00230F54" w:rsidRPr="00F46EA1" w:rsidRDefault="00230F54" w:rsidP="004A3852">
            <w:pPr>
              <w:rPr>
                <w:rFonts w:ascii="Calibri" w:hAnsi="Calibri" w:cs="Calibri"/>
                <w:color w:val="000000"/>
                <w:lang w:val="es-419" w:eastAsia="es-419"/>
              </w:rPr>
            </w:pPr>
            <w:r w:rsidRPr="00F46EA1">
              <w:rPr>
                <w:rFonts w:ascii="Calibri" w:hAnsi="Calibri" w:cs="Calibri"/>
                <w:color w:val="000000"/>
                <w:lang w:val="es-419" w:eastAsia="es-419"/>
              </w:rPr>
              <w:t>M3</w:t>
            </w:r>
          </w:p>
        </w:tc>
      </w:tr>
      <w:tr w:rsidR="00230F54" w:rsidRPr="00F46EA1" w14:paraId="585D665D" w14:textId="77777777" w:rsidTr="004A3852">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2BFB620C" w14:textId="77777777" w:rsidR="00230F54" w:rsidRPr="00F46EA1" w:rsidRDefault="00230F54" w:rsidP="004A3852">
            <w:pPr>
              <w:rPr>
                <w:rFonts w:ascii="Calibri" w:hAnsi="Calibri" w:cs="Calibri"/>
                <w:color w:val="000000"/>
                <w:lang w:val="es-419" w:eastAsia="es-419"/>
              </w:rPr>
            </w:pPr>
            <w:r w:rsidRPr="00F46EA1">
              <w:rPr>
                <w:rFonts w:ascii="Calibri" w:hAnsi="Calibri" w:cs="Calibri"/>
                <w:color w:val="000000"/>
                <w:lang w:val="es-419" w:eastAsia="es-419"/>
              </w:rPr>
              <w:t>ARENA FINA</w:t>
            </w:r>
          </w:p>
        </w:tc>
        <w:tc>
          <w:tcPr>
            <w:tcW w:w="1800" w:type="dxa"/>
            <w:tcBorders>
              <w:top w:val="nil"/>
              <w:left w:val="nil"/>
              <w:bottom w:val="single" w:sz="4" w:space="0" w:color="000000"/>
              <w:right w:val="single" w:sz="4" w:space="0" w:color="000000"/>
            </w:tcBorders>
            <w:shd w:val="clear" w:color="auto" w:fill="auto"/>
            <w:noWrap/>
            <w:vAlign w:val="bottom"/>
            <w:hideMark/>
          </w:tcPr>
          <w:p w14:paraId="65ED36D5" w14:textId="77777777" w:rsidR="00230F54" w:rsidRPr="00F46EA1" w:rsidRDefault="00230F54" w:rsidP="004A3852">
            <w:pPr>
              <w:rPr>
                <w:rFonts w:ascii="Calibri" w:hAnsi="Calibri" w:cs="Calibri"/>
                <w:color w:val="000000"/>
                <w:lang w:val="es-419" w:eastAsia="es-419"/>
              </w:rPr>
            </w:pPr>
            <w:r w:rsidRPr="00F46EA1">
              <w:rPr>
                <w:rFonts w:ascii="Calibri" w:hAnsi="Calibri" w:cs="Calibri"/>
                <w:color w:val="000000"/>
                <w:lang w:val="es-419" w:eastAsia="es-419"/>
              </w:rPr>
              <w:t>M3</w:t>
            </w:r>
          </w:p>
        </w:tc>
      </w:tr>
      <w:tr w:rsidR="00230F54" w:rsidRPr="00F46EA1" w14:paraId="77311435" w14:textId="77777777" w:rsidTr="004A3852">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122CE796" w14:textId="77777777" w:rsidR="00230F54" w:rsidRPr="00F46EA1" w:rsidRDefault="00230F54" w:rsidP="004A3852">
            <w:pPr>
              <w:rPr>
                <w:rFonts w:ascii="Calibri" w:hAnsi="Calibri" w:cs="Calibri"/>
                <w:color w:val="000000"/>
                <w:lang w:val="es-419" w:eastAsia="es-419"/>
              </w:rPr>
            </w:pPr>
            <w:r w:rsidRPr="00F46EA1">
              <w:rPr>
                <w:rFonts w:ascii="Calibri" w:hAnsi="Calibri" w:cs="Calibri"/>
                <w:color w:val="000000"/>
                <w:lang w:val="es-419" w:eastAsia="es-419"/>
              </w:rPr>
              <w:t>ARMADOR</w:t>
            </w:r>
          </w:p>
        </w:tc>
        <w:tc>
          <w:tcPr>
            <w:tcW w:w="1800" w:type="dxa"/>
            <w:tcBorders>
              <w:top w:val="nil"/>
              <w:left w:val="nil"/>
              <w:bottom w:val="single" w:sz="4" w:space="0" w:color="000000"/>
              <w:right w:val="single" w:sz="4" w:space="0" w:color="000000"/>
            </w:tcBorders>
            <w:shd w:val="clear" w:color="auto" w:fill="auto"/>
            <w:noWrap/>
            <w:vAlign w:val="bottom"/>
            <w:hideMark/>
          </w:tcPr>
          <w:p w14:paraId="5FBD2B40" w14:textId="77777777" w:rsidR="00230F54" w:rsidRPr="00F46EA1" w:rsidRDefault="00230F54" w:rsidP="004A3852">
            <w:pPr>
              <w:rPr>
                <w:rFonts w:ascii="Calibri" w:hAnsi="Calibri" w:cs="Calibri"/>
                <w:color w:val="000000"/>
                <w:lang w:val="es-419" w:eastAsia="es-419"/>
              </w:rPr>
            </w:pPr>
            <w:r w:rsidRPr="00F46EA1">
              <w:rPr>
                <w:rFonts w:ascii="Calibri" w:hAnsi="Calibri" w:cs="Calibri"/>
                <w:color w:val="000000"/>
                <w:lang w:val="es-419" w:eastAsia="es-419"/>
              </w:rPr>
              <w:t>HR</w:t>
            </w:r>
          </w:p>
        </w:tc>
      </w:tr>
      <w:tr w:rsidR="00230F54" w:rsidRPr="00F46EA1" w14:paraId="0B119F13" w14:textId="77777777" w:rsidTr="004A3852">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30E12CEA" w14:textId="77777777" w:rsidR="00230F54" w:rsidRPr="00F46EA1" w:rsidRDefault="00230F54" w:rsidP="004A3852">
            <w:pPr>
              <w:rPr>
                <w:rFonts w:ascii="Calibri" w:hAnsi="Calibri" w:cs="Calibri"/>
                <w:color w:val="000000"/>
                <w:lang w:val="es-419" w:eastAsia="es-419"/>
              </w:rPr>
            </w:pPr>
            <w:r w:rsidRPr="00F46EA1">
              <w:rPr>
                <w:rFonts w:ascii="Calibri" w:hAnsi="Calibri" w:cs="Calibri"/>
                <w:color w:val="000000"/>
                <w:lang w:val="es-419" w:eastAsia="es-419"/>
              </w:rPr>
              <w:t>AYUDANTE</w:t>
            </w:r>
          </w:p>
        </w:tc>
        <w:tc>
          <w:tcPr>
            <w:tcW w:w="1800" w:type="dxa"/>
            <w:tcBorders>
              <w:top w:val="nil"/>
              <w:left w:val="nil"/>
              <w:bottom w:val="single" w:sz="4" w:space="0" w:color="000000"/>
              <w:right w:val="single" w:sz="4" w:space="0" w:color="000000"/>
            </w:tcBorders>
            <w:shd w:val="clear" w:color="auto" w:fill="auto"/>
            <w:noWrap/>
            <w:vAlign w:val="bottom"/>
            <w:hideMark/>
          </w:tcPr>
          <w:p w14:paraId="4984E9FE" w14:textId="77777777" w:rsidR="00230F54" w:rsidRPr="00F46EA1" w:rsidRDefault="00230F54" w:rsidP="004A3852">
            <w:pPr>
              <w:rPr>
                <w:rFonts w:ascii="Calibri" w:hAnsi="Calibri" w:cs="Calibri"/>
                <w:color w:val="000000"/>
                <w:lang w:val="es-419" w:eastAsia="es-419"/>
              </w:rPr>
            </w:pPr>
            <w:r w:rsidRPr="00F46EA1">
              <w:rPr>
                <w:rFonts w:ascii="Calibri" w:hAnsi="Calibri" w:cs="Calibri"/>
                <w:color w:val="000000"/>
                <w:lang w:val="es-419" w:eastAsia="es-419"/>
              </w:rPr>
              <w:t>HR</w:t>
            </w:r>
          </w:p>
        </w:tc>
      </w:tr>
      <w:tr w:rsidR="00230F54" w:rsidRPr="00F46EA1" w14:paraId="54B96A5B" w14:textId="77777777" w:rsidTr="004A3852">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3E1061A9" w14:textId="77777777" w:rsidR="00230F54" w:rsidRPr="00F46EA1" w:rsidRDefault="00230F54" w:rsidP="004A3852">
            <w:pPr>
              <w:rPr>
                <w:rFonts w:ascii="Calibri" w:hAnsi="Calibri" w:cs="Calibri"/>
                <w:color w:val="000000"/>
                <w:lang w:val="es-419" w:eastAsia="es-419"/>
              </w:rPr>
            </w:pPr>
            <w:r w:rsidRPr="00F46EA1">
              <w:rPr>
                <w:rFonts w:ascii="Calibri" w:hAnsi="Calibri" w:cs="Calibri"/>
                <w:color w:val="000000"/>
                <w:lang w:val="es-419" w:eastAsia="es-419"/>
              </w:rPr>
              <w:t>CORDEL</w:t>
            </w:r>
          </w:p>
        </w:tc>
        <w:tc>
          <w:tcPr>
            <w:tcW w:w="1800" w:type="dxa"/>
            <w:tcBorders>
              <w:top w:val="nil"/>
              <w:left w:val="nil"/>
              <w:bottom w:val="single" w:sz="4" w:space="0" w:color="000000"/>
              <w:right w:val="single" w:sz="4" w:space="0" w:color="000000"/>
            </w:tcBorders>
            <w:shd w:val="clear" w:color="auto" w:fill="auto"/>
            <w:noWrap/>
            <w:vAlign w:val="bottom"/>
            <w:hideMark/>
          </w:tcPr>
          <w:p w14:paraId="157F6E5C" w14:textId="77777777" w:rsidR="00230F54" w:rsidRPr="00F46EA1" w:rsidRDefault="00230F54" w:rsidP="004A3852">
            <w:pPr>
              <w:rPr>
                <w:rFonts w:ascii="Calibri" w:hAnsi="Calibri" w:cs="Calibri"/>
                <w:color w:val="000000"/>
                <w:lang w:val="es-419" w:eastAsia="es-419"/>
              </w:rPr>
            </w:pPr>
            <w:r w:rsidRPr="00F46EA1">
              <w:rPr>
                <w:rFonts w:ascii="Calibri" w:hAnsi="Calibri" w:cs="Calibri"/>
                <w:color w:val="000000"/>
                <w:lang w:val="es-419" w:eastAsia="es-419"/>
              </w:rPr>
              <w:t>M</w:t>
            </w:r>
          </w:p>
        </w:tc>
      </w:tr>
      <w:tr w:rsidR="00230F54" w:rsidRPr="00F46EA1" w14:paraId="632672FA" w14:textId="77777777" w:rsidTr="004A3852">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683201F8" w14:textId="77777777" w:rsidR="00230F54" w:rsidRPr="00F46EA1" w:rsidRDefault="00230F54" w:rsidP="004A3852">
            <w:pPr>
              <w:rPr>
                <w:rFonts w:ascii="Calibri" w:hAnsi="Calibri" w:cs="Calibri"/>
                <w:color w:val="000000"/>
                <w:lang w:val="es-419" w:eastAsia="es-419"/>
              </w:rPr>
            </w:pPr>
            <w:r w:rsidRPr="00F46EA1">
              <w:rPr>
                <w:rFonts w:ascii="Calibri" w:hAnsi="Calibri" w:cs="Calibri"/>
                <w:color w:val="000000"/>
                <w:lang w:val="es-419" w:eastAsia="es-419"/>
              </w:rPr>
              <w:t>ENCOFRADOR</w:t>
            </w:r>
          </w:p>
        </w:tc>
        <w:tc>
          <w:tcPr>
            <w:tcW w:w="1800" w:type="dxa"/>
            <w:tcBorders>
              <w:top w:val="nil"/>
              <w:left w:val="nil"/>
              <w:bottom w:val="single" w:sz="4" w:space="0" w:color="000000"/>
              <w:right w:val="single" w:sz="4" w:space="0" w:color="000000"/>
            </w:tcBorders>
            <w:shd w:val="clear" w:color="auto" w:fill="auto"/>
            <w:noWrap/>
            <w:vAlign w:val="bottom"/>
            <w:hideMark/>
          </w:tcPr>
          <w:p w14:paraId="618269EC" w14:textId="77777777" w:rsidR="00230F54" w:rsidRPr="00F46EA1" w:rsidRDefault="00230F54" w:rsidP="004A3852">
            <w:pPr>
              <w:rPr>
                <w:rFonts w:ascii="Calibri" w:hAnsi="Calibri" w:cs="Calibri"/>
                <w:color w:val="000000"/>
                <w:lang w:val="es-419" w:eastAsia="es-419"/>
              </w:rPr>
            </w:pPr>
            <w:r w:rsidRPr="00F46EA1">
              <w:rPr>
                <w:rFonts w:ascii="Calibri" w:hAnsi="Calibri" w:cs="Calibri"/>
                <w:color w:val="000000"/>
                <w:lang w:val="es-419" w:eastAsia="es-419"/>
              </w:rPr>
              <w:t>HR</w:t>
            </w:r>
          </w:p>
        </w:tc>
      </w:tr>
      <w:tr w:rsidR="00230F54" w:rsidRPr="00F46EA1" w14:paraId="498A8F19" w14:textId="77777777" w:rsidTr="004A3852">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5515BE68" w14:textId="77777777" w:rsidR="00230F54" w:rsidRPr="00F46EA1" w:rsidRDefault="00230F54" w:rsidP="004A3852">
            <w:pPr>
              <w:rPr>
                <w:rFonts w:ascii="Calibri" w:hAnsi="Calibri" w:cs="Calibri"/>
                <w:color w:val="000000"/>
                <w:lang w:val="es-419" w:eastAsia="es-419"/>
              </w:rPr>
            </w:pPr>
            <w:r w:rsidRPr="00F46EA1">
              <w:rPr>
                <w:rFonts w:ascii="Calibri" w:hAnsi="Calibri" w:cs="Calibri"/>
                <w:color w:val="000000"/>
                <w:lang w:val="es-419" w:eastAsia="es-419"/>
              </w:rPr>
              <w:lastRenderedPageBreak/>
              <w:t>GRAVA</w:t>
            </w:r>
          </w:p>
        </w:tc>
        <w:tc>
          <w:tcPr>
            <w:tcW w:w="1800" w:type="dxa"/>
            <w:tcBorders>
              <w:top w:val="nil"/>
              <w:left w:val="nil"/>
              <w:bottom w:val="single" w:sz="4" w:space="0" w:color="000000"/>
              <w:right w:val="single" w:sz="4" w:space="0" w:color="000000"/>
            </w:tcBorders>
            <w:shd w:val="clear" w:color="auto" w:fill="auto"/>
            <w:noWrap/>
            <w:vAlign w:val="bottom"/>
            <w:hideMark/>
          </w:tcPr>
          <w:p w14:paraId="3E36709A" w14:textId="77777777" w:rsidR="00230F54" w:rsidRPr="00F46EA1" w:rsidRDefault="00230F54" w:rsidP="004A3852">
            <w:pPr>
              <w:rPr>
                <w:rFonts w:ascii="Calibri" w:hAnsi="Calibri" w:cs="Calibri"/>
                <w:color w:val="000000"/>
                <w:lang w:val="es-419" w:eastAsia="es-419"/>
              </w:rPr>
            </w:pPr>
            <w:r w:rsidRPr="00F46EA1">
              <w:rPr>
                <w:rFonts w:ascii="Calibri" w:hAnsi="Calibri" w:cs="Calibri"/>
                <w:color w:val="000000"/>
                <w:lang w:val="es-419" w:eastAsia="es-419"/>
              </w:rPr>
              <w:t>M3</w:t>
            </w:r>
          </w:p>
        </w:tc>
      </w:tr>
      <w:tr w:rsidR="00230F54" w:rsidRPr="00F46EA1" w14:paraId="0364F0CA" w14:textId="77777777" w:rsidTr="004A3852">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63A0930A" w14:textId="77777777" w:rsidR="00230F54" w:rsidRPr="00F46EA1" w:rsidRDefault="00230F54" w:rsidP="004A3852">
            <w:pPr>
              <w:rPr>
                <w:rFonts w:ascii="Calibri" w:hAnsi="Calibri" w:cs="Calibri"/>
                <w:color w:val="000000"/>
                <w:lang w:val="es-419" w:eastAsia="es-419"/>
              </w:rPr>
            </w:pPr>
            <w:r w:rsidRPr="00F46EA1">
              <w:rPr>
                <w:rFonts w:ascii="Calibri" w:hAnsi="Calibri" w:cs="Calibri"/>
                <w:color w:val="000000"/>
                <w:lang w:val="es-419" w:eastAsia="es-419"/>
              </w:rPr>
              <w:t>PAJA</w:t>
            </w:r>
          </w:p>
        </w:tc>
        <w:tc>
          <w:tcPr>
            <w:tcW w:w="1800" w:type="dxa"/>
            <w:tcBorders>
              <w:top w:val="nil"/>
              <w:left w:val="nil"/>
              <w:bottom w:val="single" w:sz="4" w:space="0" w:color="000000"/>
              <w:right w:val="single" w:sz="4" w:space="0" w:color="000000"/>
            </w:tcBorders>
            <w:shd w:val="clear" w:color="auto" w:fill="auto"/>
            <w:noWrap/>
            <w:vAlign w:val="bottom"/>
            <w:hideMark/>
          </w:tcPr>
          <w:p w14:paraId="2235C21F" w14:textId="77777777" w:rsidR="00230F54" w:rsidRPr="00F46EA1" w:rsidRDefault="00230F54" w:rsidP="004A3852">
            <w:pPr>
              <w:rPr>
                <w:rFonts w:ascii="Calibri" w:hAnsi="Calibri" w:cs="Calibri"/>
                <w:color w:val="000000"/>
                <w:lang w:val="es-419" w:eastAsia="es-419"/>
              </w:rPr>
            </w:pPr>
            <w:r w:rsidRPr="00F46EA1">
              <w:rPr>
                <w:rFonts w:ascii="Calibri" w:hAnsi="Calibri" w:cs="Calibri"/>
                <w:color w:val="000000"/>
                <w:lang w:val="es-419" w:eastAsia="es-419"/>
              </w:rPr>
              <w:t>KG</w:t>
            </w:r>
          </w:p>
        </w:tc>
      </w:tr>
      <w:tr w:rsidR="00230F54" w:rsidRPr="00F46EA1" w14:paraId="6419A299" w14:textId="77777777" w:rsidTr="004A3852">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52761A79" w14:textId="77777777" w:rsidR="00230F54" w:rsidRPr="00F46EA1" w:rsidRDefault="00230F54" w:rsidP="004A3852">
            <w:pPr>
              <w:rPr>
                <w:rFonts w:ascii="Calibri" w:hAnsi="Calibri" w:cs="Calibri"/>
                <w:color w:val="000000"/>
                <w:lang w:val="es-419" w:eastAsia="es-419"/>
              </w:rPr>
            </w:pPr>
            <w:r w:rsidRPr="00F46EA1">
              <w:rPr>
                <w:rFonts w:ascii="Calibri" w:hAnsi="Calibri" w:cs="Calibri"/>
                <w:color w:val="000000"/>
                <w:lang w:val="es-419" w:eastAsia="es-419"/>
              </w:rPr>
              <w:t>PIEDRA</w:t>
            </w:r>
          </w:p>
        </w:tc>
        <w:tc>
          <w:tcPr>
            <w:tcW w:w="1800" w:type="dxa"/>
            <w:tcBorders>
              <w:top w:val="nil"/>
              <w:left w:val="nil"/>
              <w:bottom w:val="single" w:sz="4" w:space="0" w:color="000000"/>
              <w:right w:val="single" w:sz="4" w:space="0" w:color="000000"/>
            </w:tcBorders>
            <w:shd w:val="clear" w:color="auto" w:fill="auto"/>
            <w:noWrap/>
            <w:vAlign w:val="bottom"/>
            <w:hideMark/>
          </w:tcPr>
          <w:p w14:paraId="17E26A6D" w14:textId="77777777" w:rsidR="00230F54" w:rsidRPr="00F46EA1" w:rsidRDefault="00230F54" w:rsidP="004A3852">
            <w:pPr>
              <w:rPr>
                <w:rFonts w:ascii="Calibri" w:hAnsi="Calibri" w:cs="Calibri"/>
                <w:color w:val="000000"/>
                <w:lang w:val="es-419" w:eastAsia="es-419"/>
              </w:rPr>
            </w:pPr>
            <w:r w:rsidRPr="00F46EA1">
              <w:rPr>
                <w:rFonts w:ascii="Calibri" w:hAnsi="Calibri" w:cs="Calibri"/>
                <w:color w:val="000000"/>
                <w:lang w:val="es-419" w:eastAsia="es-419"/>
              </w:rPr>
              <w:t>M3</w:t>
            </w:r>
          </w:p>
        </w:tc>
      </w:tr>
      <w:tr w:rsidR="00230F54" w:rsidRPr="00F46EA1" w14:paraId="4F972AA4" w14:textId="77777777" w:rsidTr="004A3852">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467FC0F7" w14:textId="77777777" w:rsidR="00230F54" w:rsidRPr="00F46EA1" w:rsidRDefault="00230F54" w:rsidP="004A3852">
            <w:pPr>
              <w:rPr>
                <w:rFonts w:ascii="Calibri" w:hAnsi="Calibri" w:cs="Calibri"/>
                <w:color w:val="000000"/>
                <w:lang w:val="es-419" w:eastAsia="es-419"/>
              </w:rPr>
            </w:pPr>
            <w:r w:rsidRPr="00F46EA1">
              <w:rPr>
                <w:rFonts w:ascii="Calibri" w:hAnsi="Calibri" w:cs="Calibri"/>
                <w:color w:val="000000"/>
                <w:lang w:val="es-419" w:eastAsia="es-419"/>
              </w:rPr>
              <w:t>PIEDRA MANZANA</w:t>
            </w:r>
          </w:p>
        </w:tc>
        <w:tc>
          <w:tcPr>
            <w:tcW w:w="1800" w:type="dxa"/>
            <w:tcBorders>
              <w:top w:val="nil"/>
              <w:left w:val="nil"/>
              <w:bottom w:val="single" w:sz="4" w:space="0" w:color="000000"/>
              <w:right w:val="single" w:sz="4" w:space="0" w:color="000000"/>
            </w:tcBorders>
            <w:shd w:val="clear" w:color="auto" w:fill="auto"/>
            <w:noWrap/>
            <w:vAlign w:val="bottom"/>
            <w:hideMark/>
          </w:tcPr>
          <w:p w14:paraId="2E1AA776" w14:textId="77777777" w:rsidR="00230F54" w:rsidRPr="00F46EA1" w:rsidRDefault="00230F54" w:rsidP="004A3852">
            <w:pPr>
              <w:rPr>
                <w:rFonts w:ascii="Calibri" w:hAnsi="Calibri" w:cs="Calibri"/>
                <w:color w:val="000000"/>
                <w:lang w:val="es-419" w:eastAsia="es-419"/>
              </w:rPr>
            </w:pPr>
            <w:r w:rsidRPr="00F46EA1">
              <w:rPr>
                <w:rFonts w:ascii="Calibri" w:hAnsi="Calibri" w:cs="Calibri"/>
                <w:color w:val="000000"/>
                <w:lang w:val="es-419" w:eastAsia="es-419"/>
              </w:rPr>
              <w:t>M3</w:t>
            </w:r>
          </w:p>
        </w:tc>
      </w:tr>
      <w:tr w:rsidR="00230F54" w:rsidRPr="00F46EA1" w14:paraId="0FA3BD9B" w14:textId="77777777" w:rsidTr="004A3852">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754BA812" w14:textId="77777777" w:rsidR="00230F54" w:rsidRPr="00F46EA1" w:rsidRDefault="00230F54" w:rsidP="004A3852">
            <w:pPr>
              <w:rPr>
                <w:rFonts w:ascii="Calibri" w:hAnsi="Calibri" w:cs="Calibri"/>
                <w:color w:val="000000"/>
                <w:lang w:val="es-419" w:eastAsia="es-419"/>
              </w:rPr>
            </w:pPr>
            <w:proofErr w:type="gramStart"/>
            <w:r w:rsidRPr="00F46EA1">
              <w:rPr>
                <w:rFonts w:ascii="Calibri" w:hAnsi="Calibri" w:cs="Calibri"/>
                <w:color w:val="000000"/>
                <w:lang w:val="es-419" w:eastAsia="es-419"/>
              </w:rPr>
              <w:t>PINTOR</w:t>
            </w:r>
            <w:r>
              <w:rPr>
                <w:rFonts w:ascii="Calibri" w:hAnsi="Calibri" w:cs="Calibri"/>
                <w:color w:val="000000"/>
                <w:lang w:val="es-419" w:eastAsia="es-419"/>
              </w:rPr>
              <w:t xml:space="preserve"> exteriores</w:t>
            </w:r>
            <w:proofErr w:type="gramEnd"/>
          </w:p>
        </w:tc>
        <w:tc>
          <w:tcPr>
            <w:tcW w:w="1800" w:type="dxa"/>
            <w:tcBorders>
              <w:top w:val="nil"/>
              <w:left w:val="nil"/>
              <w:bottom w:val="single" w:sz="4" w:space="0" w:color="000000"/>
              <w:right w:val="single" w:sz="4" w:space="0" w:color="000000"/>
            </w:tcBorders>
            <w:shd w:val="clear" w:color="auto" w:fill="auto"/>
            <w:noWrap/>
            <w:vAlign w:val="bottom"/>
            <w:hideMark/>
          </w:tcPr>
          <w:p w14:paraId="727BBA37" w14:textId="77777777" w:rsidR="00230F54" w:rsidRPr="00F46EA1" w:rsidRDefault="00230F54" w:rsidP="004A3852">
            <w:pPr>
              <w:rPr>
                <w:rFonts w:ascii="Calibri" w:hAnsi="Calibri" w:cs="Calibri"/>
                <w:color w:val="000000"/>
                <w:lang w:val="es-419" w:eastAsia="es-419"/>
              </w:rPr>
            </w:pPr>
            <w:r w:rsidRPr="00F46EA1">
              <w:rPr>
                <w:rFonts w:ascii="Calibri" w:hAnsi="Calibri" w:cs="Calibri"/>
                <w:color w:val="000000"/>
                <w:lang w:val="es-419" w:eastAsia="es-419"/>
              </w:rPr>
              <w:t>HR</w:t>
            </w:r>
          </w:p>
        </w:tc>
      </w:tr>
    </w:tbl>
    <w:p w14:paraId="17AD8CE6" w14:textId="77777777" w:rsidR="00230F54" w:rsidRDefault="00230F54" w:rsidP="00230F54">
      <w:pPr>
        <w:spacing w:line="260" w:lineRule="atLeast"/>
        <w:rPr>
          <w:rFonts w:ascii="Tahoma" w:hAnsi="Tahoma" w:cs="Tahoma"/>
          <w:b/>
          <w:lang w:eastAsia="es-BO"/>
        </w:rPr>
      </w:pPr>
    </w:p>
    <w:p w14:paraId="7802FFC2" w14:textId="77777777" w:rsidR="00230F54" w:rsidRDefault="00230F54" w:rsidP="00230F54">
      <w:pPr>
        <w:keepNext/>
        <w:numPr>
          <w:ilvl w:val="0"/>
          <w:numId w:val="52"/>
        </w:numPr>
        <w:spacing w:before="240" w:after="60"/>
        <w:ind w:left="360" w:hanging="360"/>
        <w:outlineLvl w:val="0"/>
        <w:rPr>
          <w:rFonts w:ascii="Tahoma" w:hAnsi="Tahoma" w:cs="Tahoma"/>
          <w:b/>
          <w:bCs/>
          <w:color w:val="000000"/>
          <w:kern w:val="32"/>
          <w:lang w:val="es-ES_tradnl"/>
        </w:rPr>
      </w:pPr>
      <w:bookmarkStart w:id="133" w:name="_Toc536520829"/>
      <w:bookmarkStart w:id="134" w:name="_Toc71811172"/>
      <w:r w:rsidRPr="00882269">
        <w:rPr>
          <w:rFonts w:ascii="Tahoma" w:hAnsi="Tahoma" w:cs="Tahoma"/>
          <w:b/>
          <w:bCs/>
          <w:color w:val="000000"/>
          <w:kern w:val="32"/>
          <w:lang w:val="es-ES_tradnl"/>
        </w:rPr>
        <w:t>PLANILLA DE INSUMOS OPERATIVOS DE LA ENTIDAD EJECUTORA</w:t>
      </w:r>
      <w:bookmarkEnd w:id="133"/>
      <w:bookmarkEnd w:id="134"/>
    </w:p>
    <w:tbl>
      <w:tblPr>
        <w:tblW w:w="9634" w:type="dxa"/>
        <w:tblLayout w:type="fixed"/>
        <w:tblCellMar>
          <w:left w:w="70" w:type="dxa"/>
          <w:right w:w="70" w:type="dxa"/>
        </w:tblCellMar>
        <w:tblLook w:val="04A0" w:firstRow="1" w:lastRow="0" w:firstColumn="1" w:lastColumn="0" w:noHBand="0" w:noVBand="1"/>
      </w:tblPr>
      <w:tblGrid>
        <w:gridCol w:w="7508"/>
        <w:gridCol w:w="992"/>
        <w:gridCol w:w="1134"/>
      </w:tblGrid>
      <w:tr w:rsidR="00230F54" w:rsidRPr="00FD2311" w14:paraId="6AAFDAD5" w14:textId="77777777" w:rsidTr="004A3852">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C000"/>
            <w:noWrap/>
            <w:vAlign w:val="bottom"/>
            <w:hideMark/>
          </w:tcPr>
          <w:p w14:paraId="261ABC20" w14:textId="77777777" w:rsidR="00230F54" w:rsidRPr="00FD2311" w:rsidRDefault="00230F54" w:rsidP="004A3852">
            <w:pPr>
              <w:jc w:val="center"/>
              <w:rPr>
                <w:rFonts w:ascii="Calibri" w:hAnsi="Calibri" w:cs="Calibri"/>
                <w:color w:val="000000"/>
                <w:lang w:val="es-419" w:eastAsia="es-419"/>
              </w:rPr>
            </w:pPr>
            <w:r w:rsidRPr="00FD2311">
              <w:rPr>
                <w:rFonts w:ascii="Calibri" w:hAnsi="Calibri" w:cs="Calibri"/>
                <w:color w:val="000000"/>
                <w:lang w:val="es-419" w:eastAsia="es-419"/>
              </w:rPr>
              <w:t> </w:t>
            </w:r>
          </w:p>
        </w:tc>
      </w:tr>
      <w:tr w:rsidR="00230F54" w:rsidRPr="00FD2311" w14:paraId="44C42049"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76B1AF5" w14:textId="77777777" w:rsidR="00230F54" w:rsidRPr="00FD2311" w:rsidRDefault="00230F54" w:rsidP="004A3852">
            <w:pPr>
              <w:jc w:val="center"/>
              <w:rPr>
                <w:rFonts w:ascii="Calibri" w:hAnsi="Calibri" w:cs="Calibri"/>
                <w:color w:val="000000"/>
                <w:sz w:val="18"/>
                <w:szCs w:val="18"/>
                <w:lang w:val="es-419" w:eastAsia="es-419"/>
              </w:rPr>
            </w:pPr>
            <w:r w:rsidRPr="00FD2311">
              <w:rPr>
                <w:rFonts w:ascii="Calibri" w:hAnsi="Calibri" w:cs="Calibri"/>
                <w:color w:val="000000"/>
                <w:sz w:val="18"/>
                <w:szCs w:val="18"/>
                <w:lang w:val="es-419" w:eastAsia="es-419"/>
              </w:rPr>
              <w:t>ITEM</w:t>
            </w:r>
          </w:p>
        </w:tc>
        <w:tc>
          <w:tcPr>
            <w:tcW w:w="992" w:type="dxa"/>
            <w:tcBorders>
              <w:top w:val="nil"/>
              <w:left w:val="nil"/>
              <w:bottom w:val="single" w:sz="4" w:space="0" w:color="000000"/>
              <w:right w:val="single" w:sz="4" w:space="0" w:color="000000"/>
            </w:tcBorders>
            <w:shd w:val="clear" w:color="auto" w:fill="auto"/>
            <w:noWrap/>
            <w:vAlign w:val="bottom"/>
            <w:hideMark/>
          </w:tcPr>
          <w:p w14:paraId="62F61353" w14:textId="77777777" w:rsidR="00230F54" w:rsidRPr="00FD2311" w:rsidRDefault="00230F54" w:rsidP="004A3852">
            <w:pPr>
              <w:jc w:val="center"/>
              <w:rPr>
                <w:rFonts w:ascii="Calibri" w:hAnsi="Calibri" w:cs="Calibri"/>
                <w:color w:val="000000"/>
                <w:sz w:val="18"/>
                <w:szCs w:val="18"/>
                <w:lang w:val="es-419" w:eastAsia="es-419"/>
              </w:rPr>
            </w:pPr>
            <w:r w:rsidRPr="00FD2311">
              <w:rPr>
                <w:rFonts w:ascii="Calibri" w:hAnsi="Calibri" w:cs="Calibri"/>
                <w:color w:val="000000"/>
                <w:sz w:val="18"/>
                <w:szCs w:val="18"/>
                <w:lang w:val="es-419" w:eastAsia="es-419"/>
              </w:rPr>
              <w:t>UNIDAD</w:t>
            </w:r>
          </w:p>
        </w:tc>
        <w:tc>
          <w:tcPr>
            <w:tcW w:w="1134" w:type="dxa"/>
            <w:tcBorders>
              <w:top w:val="nil"/>
              <w:left w:val="nil"/>
              <w:bottom w:val="single" w:sz="4" w:space="0" w:color="000000"/>
              <w:right w:val="single" w:sz="4" w:space="0" w:color="000000"/>
            </w:tcBorders>
            <w:shd w:val="clear" w:color="auto" w:fill="auto"/>
            <w:noWrap/>
            <w:vAlign w:val="bottom"/>
            <w:hideMark/>
          </w:tcPr>
          <w:p w14:paraId="15504DC4" w14:textId="77777777" w:rsidR="00230F54" w:rsidRPr="00FD2311" w:rsidRDefault="00230F54" w:rsidP="004A3852">
            <w:pPr>
              <w:jc w:val="center"/>
              <w:rPr>
                <w:rFonts w:ascii="Calibri" w:hAnsi="Calibri" w:cs="Calibri"/>
                <w:color w:val="000000"/>
                <w:sz w:val="18"/>
                <w:szCs w:val="18"/>
                <w:lang w:val="es-419" w:eastAsia="es-419"/>
              </w:rPr>
            </w:pPr>
            <w:r w:rsidRPr="00FD2311">
              <w:rPr>
                <w:rFonts w:ascii="Calibri" w:hAnsi="Calibri" w:cs="Calibri"/>
                <w:color w:val="000000"/>
                <w:sz w:val="18"/>
                <w:szCs w:val="18"/>
                <w:lang w:val="es-419" w:eastAsia="es-419"/>
              </w:rPr>
              <w:t>CANTIDAD</w:t>
            </w:r>
          </w:p>
        </w:tc>
      </w:tr>
      <w:tr w:rsidR="00230F54" w:rsidRPr="00FD2311" w14:paraId="22D6EE6D" w14:textId="77777777" w:rsidTr="004A3852">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33176052"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MATERIAL INFORMATIVO</w:t>
            </w:r>
          </w:p>
        </w:tc>
      </w:tr>
      <w:tr w:rsidR="00230F54" w:rsidRPr="00FD2311" w14:paraId="1D25F6B7"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A858DC3"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VALLA DE GESTIÓN CON ESTRUCTURA METÁLICA Y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609C343A"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38C6C5C"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230F54" w:rsidRPr="00FD2311" w14:paraId="159ADBE5"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4769688"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VALLA DE GESTIÓN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6479C741"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EDDFF60"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230F54" w:rsidRPr="00FD2311" w14:paraId="3C226C06"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0F2A7BF"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PLACA DE NUMERACIÓN</w:t>
            </w:r>
          </w:p>
        </w:tc>
        <w:tc>
          <w:tcPr>
            <w:tcW w:w="992" w:type="dxa"/>
            <w:tcBorders>
              <w:top w:val="nil"/>
              <w:left w:val="nil"/>
              <w:bottom w:val="single" w:sz="4" w:space="0" w:color="000000"/>
              <w:right w:val="single" w:sz="4" w:space="0" w:color="000000"/>
            </w:tcBorders>
            <w:shd w:val="clear" w:color="auto" w:fill="auto"/>
            <w:noWrap/>
            <w:vAlign w:val="bottom"/>
            <w:hideMark/>
          </w:tcPr>
          <w:p w14:paraId="281A3623"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09B97FD"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40</w:t>
            </w:r>
          </w:p>
        </w:tc>
      </w:tr>
      <w:tr w:rsidR="00230F54" w:rsidRPr="00FD2311" w14:paraId="571D9CA3"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F96F4FB"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PLACA DE ENTREGA DE PROYECTO</w:t>
            </w:r>
          </w:p>
        </w:tc>
        <w:tc>
          <w:tcPr>
            <w:tcW w:w="992" w:type="dxa"/>
            <w:tcBorders>
              <w:top w:val="nil"/>
              <w:left w:val="nil"/>
              <w:bottom w:val="single" w:sz="4" w:space="0" w:color="000000"/>
              <w:right w:val="single" w:sz="4" w:space="0" w:color="000000"/>
            </w:tcBorders>
            <w:shd w:val="clear" w:color="auto" w:fill="auto"/>
            <w:noWrap/>
            <w:vAlign w:val="bottom"/>
            <w:hideMark/>
          </w:tcPr>
          <w:p w14:paraId="2D40E9A5"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E503C14"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230F54" w:rsidRPr="00FD2311" w14:paraId="78D6E60B"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60EFD19"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 xml:space="preserve">LETRERO DE PROYECTO DE MURO DE LADRILLO </w:t>
            </w:r>
          </w:p>
        </w:tc>
        <w:tc>
          <w:tcPr>
            <w:tcW w:w="992" w:type="dxa"/>
            <w:tcBorders>
              <w:top w:val="nil"/>
              <w:left w:val="nil"/>
              <w:bottom w:val="single" w:sz="4" w:space="0" w:color="000000"/>
              <w:right w:val="single" w:sz="4" w:space="0" w:color="000000"/>
            </w:tcBorders>
            <w:shd w:val="clear" w:color="auto" w:fill="auto"/>
            <w:noWrap/>
            <w:vAlign w:val="bottom"/>
            <w:hideMark/>
          </w:tcPr>
          <w:p w14:paraId="2810606E"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17502638"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230F54" w:rsidRPr="00FD2311" w14:paraId="3ABC4681" w14:textId="77777777" w:rsidTr="004A3852">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67441A92"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MUEBLES Y ENSERES</w:t>
            </w:r>
          </w:p>
        </w:tc>
      </w:tr>
      <w:tr w:rsidR="00230F54" w:rsidRPr="00FD2311" w14:paraId="49833196"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3E9992E"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SILLA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13A65D25"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0500957"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6</w:t>
            </w:r>
          </w:p>
        </w:tc>
      </w:tr>
      <w:tr w:rsidR="00230F54" w:rsidRPr="00FD2311" w14:paraId="0CE124FE"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9121F62"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PIZARRA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574ACEEA"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BF0B874"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230F54" w:rsidRPr="00FD2311" w14:paraId="1F3734C9"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454D8A6"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MESA DE PLÁSTICO REUNIONES</w:t>
            </w:r>
          </w:p>
        </w:tc>
        <w:tc>
          <w:tcPr>
            <w:tcW w:w="992" w:type="dxa"/>
            <w:tcBorders>
              <w:top w:val="nil"/>
              <w:left w:val="nil"/>
              <w:bottom w:val="single" w:sz="4" w:space="0" w:color="000000"/>
              <w:right w:val="single" w:sz="4" w:space="0" w:color="000000"/>
            </w:tcBorders>
            <w:shd w:val="clear" w:color="auto" w:fill="auto"/>
            <w:noWrap/>
            <w:vAlign w:val="bottom"/>
            <w:hideMark/>
          </w:tcPr>
          <w:p w14:paraId="360830DF"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347A94F"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230F54" w:rsidRPr="00FD2311" w14:paraId="78363B3B"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3F0CAE1"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ESTANTES METÁLICO TIPO MECANO</w:t>
            </w:r>
          </w:p>
        </w:tc>
        <w:tc>
          <w:tcPr>
            <w:tcW w:w="992" w:type="dxa"/>
            <w:tcBorders>
              <w:top w:val="nil"/>
              <w:left w:val="nil"/>
              <w:bottom w:val="single" w:sz="4" w:space="0" w:color="000000"/>
              <w:right w:val="single" w:sz="4" w:space="0" w:color="000000"/>
            </w:tcBorders>
            <w:shd w:val="clear" w:color="auto" w:fill="auto"/>
            <w:noWrap/>
            <w:vAlign w:val="bottom"/>
            <w:hideMark/>
          </w:tcPr>
          <w:p w14:paraId="67A3D4A1"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3211BDA"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230F54" w:rsidRPr="00FD2311" w14:paraId="5A6E7BCC"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38B39BF"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ESCRITORIO DE MADERA</w:t>
            </w:r>
          </w:p>
        </w:tc>
        <w:tc>
          <w:tcPr>
            <w:tcW w:w="992" w:type="dxa"/>
            <w:tcBorders>
              <w:top w:val="nil"/>
              <w:left w:val="nil"/>
              <w:bottom w:val="single" w:sz="4" w:space="0" w:color="000000"/>
              <w:right w:val="single" w:sz="4" w:space="0" w:color="000000"/>
            </w:tcBorders>
            <w:shd w:val="clear" w:color="auto" w:fill="auto"/>
            <w:noWrap/>
            <w:vAlign w:val="bottom"/>
            <w:hideMark/>
          </w:tcPr>
          <w:p w14:paraId="1F334335"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CA61489"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230F54" w:rsidRPr="00FD2311" w14:paraId="44E1F15E" w14:textId="77777777" w:rsidTr="004A3852">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5B902B82"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EQUIPO DE COMPUTACIÓN</w:t>
            </w:r>
          </w:p>
        </w:tc>
      </w:tr>
      <w:tr w:rsidR="00230F54" w:rsidRPr="00FD2311" w14:paraId="7A011E4A"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AF58681"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IMPRESORA LASER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2835D729"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348C00A2"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2</w:t>
            </w:r>
          </w:p>
        </w:tc>
      </w:tr>
      <w:tr w:rsidR="00230F54" w:rsidRPr="00FD2311" w14:paraId="3E791E2D"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7F3FC1D"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FLASH MEMORY 8GB</w:t>
            </w:r>
          </w:p>
        </w:tc>
        <w:tc>
          <w:tcPr>
            <w:tcW w:w="992" w:type="dxa"/>
            <w:tcBorders>
              <w:top w:val="nil"/>
              <w:left w:val="nil"/>
              <w:bottom w:val="single" w:sz="4" w:space="0" w:color="000000"/>
              <w:right w:val="single" w:sz="4" w:space="0" w:color="000000"/>
            </w:tcBorders>
            <w:shd w:val="clear" w:color="auto" w:fill="auto"/>
            <w:noWrap/>
            <w:vAlign w:val="bottom"/>
            <w:hideMark/>
          </w:tcPr>
          <w:p w14:paraId="061BA880"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E1BE04F"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230F54" w:rsidRPr="00FD2311" w14:paraId="56B7C2B9"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7877858"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COMPUTADORA PORTÁTIL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33209333"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03BBCD18"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230F54" w:rsidRPr="00FD2311" w14:paraId="7BEEA4BD" w14:textId="77777777" w:rsidTr="004A3852">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62B6051A"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MATERIAL DE APOYO AL MEJORAMIENTO DE VIVIENDA</w:t>
            </w:r>
          </w:p>
        </w:tc>
      </w:tr>
      <w:tr w:rsidR="00230F54" w:rsidRPr="00FD2311" w14:paraId="4F918F12"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D32CEE4"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IMPRESIÓN DE TARJETAS FAMILIARES</w:t>
            </w:r>
          </w:p>
        </w:tc>
        <w:tc>
          <w:tcPr>
            <w:tcW w:w="992" w:type="dxa"/>
            <w:tcBorders>
              <w:top w:val="nil"/>
              <w:left w:val="nil"/>
              <w:bottom w:val="single" w:sz="4" w:space="0" w:color="000000"/>
              <w:right w:val="single" w:sz="4" w:space="0" w:color="000000"/>
            </w:tcBorders>
            <w:shd w:val="clear" w:color="auto" w:fill="auto"/>
            <w:noWrap/>
            <w:vAlign w:val="bottom"/>
            <w:hideMark/>
          </w:tcPr>
          <w:p w14:paraId="7137A76A"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7F1E7C40"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80</w:t>
            </w:r>
          </w:p>
        </w:tc>
      </w:tr>
      <w:tr w:rsidR="00230F54" w:rsidRPr="00FD2311" w14:paraId="2FE5E83D"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E2A8E11"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FORMULARIOS IMPRESOS CONTROL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6198E48F"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1853F9B"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40</w:t>
            </w:r>
          </w:p>
        </w:tc>
      </w:tr>
      <w:tr w:rsidR="00230F54" w:rsidRPr="00FD2311" w14:paraId="223BF44B"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20B3837"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CARPETAS FAMILIARES PLÁSTICAS</w:t>
            </w:r>
          </w:p>
        </w:tc>
        <w:tc>
          <w:tcPr>
            <w:tcW w:w="992" w:type="dxa"/>
            <w:tcBorders>
              <w:top w:val="nil"/>
              <w:left w:val="nil"/>
              <w:bottom w:val="single" w:sz="4" w:space="0" w:color="000000"/>
              <w:right w:val="single" w:sz="4" w:space="0" w:color="000000"/>
            </w:tcBorders>
            <w:shd w:val="clear" w:color="auto" w:fill="auto"/>
            <w:noWrap/>
            <w:vAlign w:val="bottom"/>
            <w:hideMark/>
          </w:tcPr>
          <w:p w14:paraId="23785778"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AC066FE"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80</w:t>
            </w:r>
          </w:p>
        </w:tc>
      </w:tr>
      <w:tr w:rsidR="00230F54" w:rsidRPr="00FD2311" w14:paraId="33B3AC38" w14:textId="77777777" w:rsidTr="004A3852">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7117A8CD"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MATERIAL DE ESCRITORIO</w:t>
            </w:r>
          </w:p>
        </w:tc>
      </w:tr>
      <w:tr w:rsidR="00230F54" w:rsidRPr="00FD2311" w14:paraId="41CD2B9B"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EE2C1FB"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2C38614C"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9F97369"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2</w:t>
            </w:r>
          </w:p>
        </w:tc>
      </w:tr>
      <w:tr w:rsidR="00230F54" w:rsidRPr="00FD2311" w14:paraId="26E1F402"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70EB671"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0A7A04CA"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616770D"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230F54" w:rsidRPr="00FD2311" w14:paraId="47EBD7F4"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55AB2BD"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bottom"/>
            <w:hideMark/>
          </w:tcPr>
          <w:p w14:paraId="4387D779"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D621C7D"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230F54" w:rsidRPr="00FD2311" w14:paraId="52ECBCC1"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DC87EBD"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PERFORADORA</w:t>
            </w:r>
          </w:p>
        </w:tc>
        <w:tc>
          <w:tcPr>
            <w:tcW w:w="992" w:type="dxa"/>
            <w:tcBorders>
              <w:top w:val="nil"/>
              <w:left w:val="nil"/>
              <w:bottom w:val="single" w:sz="4" w:space="0" w:color="000000"/>
              <w:right w:val="single" w:sz="4" w:space="0" w:color="000000"/>
            </w:tcBorders>
            <w:shd w:val="clear" w:color="auto" w:fill="auto"/>
            <w:noWrap/>
            <w:vAlign w:val="bottom"/>
            <w:hideMark/>
          </w:tcPr>
          <w:p w14:paraId="4FB2DCFE"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BD4EF4A"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230F54" w:rsidRPr="00FD2311" w14:paraId="59914A6A"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F120DE8"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52AC564C"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3877735B"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230F54" w:rsidRPr="00FD2311" w14:paraId="72A77892"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5E0B4FA"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PAPEL CARBÓNICO</w:t>
            </w:r>
          </w:p>
        </w:tc>
        <w:tc>
          <w:tcPr>
            <w:tcW w:w="992" w:type="dxa"/>
            <w:tcBorders>
              <w:top w:val="nil"/>
              <w:left w:val="nil"/>
              <w:bottom w:val="single" w:sz="4" w:space="0" w:color="000000"/>
              <w:right w:val="single" w:sz="4" w:space="0" w:color="000000"/>
            </w:tcBorders>
            <w:shd w:val="clear" w:color="auto" w:fill="auto"/>
            <w:noWrap/>
            <w:vAlign w:val="bottom"/>
            <w:hideMark/>
          </w:tcPr>
          <w:p w14:paraId="088BA6F3"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709080BB"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230F54" w:rsidRPr="00FD2311" w14:paraId="0517AAC9"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DC975F2"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PAPEL BOND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54BE96F6"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2EB2313D"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5</w:t>
            </w:r>
          </w:p>
        </w:tc>
      </w:tr>
      <w:tr w:rsidR="00230F54" w:rsidRPr="00FD2311" w14:paraId="194728E7"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7FF8847"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MARCADOR INDELEBLE</w:t>
            </w:r>
          </w:p>
        </w:tc>
        <w:tc>
          <w:tcPr>
            <w:tcW w:w="992" w:type="dxa"/>
            <w:tcBorders>
              <w:top w:val="nil"/>
              <w:left w:val="nil"/>
              <w:bottom w:val="single" w:sz="4" w:space="0" w:color="000000"/>
              <w:right w:val="single" w:sz="4" w:space="0" w:color="000000"/>
            </w:tcBorders>
            <w:shd w:val="clear" w:color="auto" w:fill="auto"/>
            <w:noWrap/>
            <w:vAlign w:val="bottom"/>
            <w:hideMark/>
          </w:tcPr>
          <w:p w14:paraId="211C12E4"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D0D7B7C"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5</w:t>
            </w:r>
          </w:p>
        </w:tc>
      </w:tr>
      <w:tr w:rsidR="00230F54" w:rsidRPr="00FD2311" w14:paraId="24A5B544"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9F8EC20"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3D876908"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ED536D8"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5</w:t>
            </w:r>
          </w:p>
        </w:tc>
      </w:tr>
      <w:tr w:rsidR="00230F54" w:rsidRPr="00FD2311" w14:paraId="333F0C78"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427BF68"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03E6BA1F"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57EF9B9"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230F54" w:rsidRPr="00FD2311" w14:paraId="01985745"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4CE1E67"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GRAMPAS</w:t>
            </w:r>
          </w:p>
        </w:tc>
        <w:tc>
          <w:tcPr>
            <w:tcW w:w="992" w:type="dxa"/>
            <w:tcBorders>
              <w:top w:val="nil"/>
              <w:left w:val="nil"/>
              <w:bottom w:val="single" w:sz="4" w:space="0" w:color="000000"/>
              <w:right w:val="single" w:sz="4" w:space="0" w:color="000000"/>
            </w:tcBorders>
            <w:shd w:val="clear" w:color="auto" w:fill="auto"/>
            <w:noWrap/>
            <w:vAlign w:val="bottom"/>
            <w:hideMark/>
          </w:tcPr>
          <w:p w14:paraId="427121D8"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092C3FCD"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230F54" w:rsidRPr="00FD2311" w14:paraId="36C5B642"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C58A398"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7F88DA87"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0347051"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230F54" w:rsidRPr="00FD2311" w14:paraId="2652137F"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9EDCBDB"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FOLDERS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12B26E26"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2385642"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40</w:t>
            </w:r>
          </w:p>
        </w:tc>
      </w:tr>
      <w:tr w:rsidR="00230F54" w:rsidRPr="00FD2311" w14:paraId="0EBDD3EF"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5C2A9BB"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ENGRAMPADORA</w:t>
            </w:r>
          </w:p>
        </w:tc>
        <w:tc>
          <w:tcPr>
            <w:tcW w:w="992" w:type="dxa"/>
            <w:tcBorders>
              <w:top w:val="nil"/>
              <w:left w:val="nil"/>
              <w:bottom w:val="single" w:sz="4" w:space="0" w:color="000000"/>
              <w:right w:val="single" w:sz="4" w:space="0" w:color="000000"/>
            </w:tcBorders>
            <w:shd w:val="clear" w:color="auto" w:fill="auto"/>
            <w:noWrap/>
            <w:vAlign w:val="bottom"/>
            <w:hideMark/>
          </w:tcPr>
          <w:p w14:paraId="07F6466D"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DF86EC2"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2</w:t>
            </w:r>
          </w:p>
        </w:tc>
      </w:tr>
      <w:tr w:rsidR="00230F54" w:rsidRPr="00FD2311" w14:paraId="216722FB"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37827EE"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CUADERNO DE ACTAS</w:t>
            </w:r>
          </w:p>
        </w:tc>
        <w:tc>
          <w:tcPr>
            <w:tcW w:w="992" w:type="dxa"/>
            <w:tcBorders>
              <w:top w:val="nil"/>
              <w:left w:val="nil"/>
              <w:bottom w:val="single" w:sz="4" w:space="0" w:color="000000"/>
              <w:right w:val="single" w:sz="4" w:space="0" w:color="000000"/>
            </w:tcBorders>
            <w:shd w:val="clear" w:color="auto" w:fill="auto"/>
            <w:noWrap/>
            <w:vAlign w:val="bottom"/>
            <w:hideMark/>
          </w:tcPr>
          <w:p w14:paraId="53A0A077"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438C840"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230F54" w:rsidRPr="00FD2311" w14:paraId="21E7182F"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CB5C7F6"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34C4D480"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E190BD0"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230F54" w:rsidRPr="00FD2311" w14:paraId="023EC169"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9979306"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06F01FC1"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4FEE908"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230F54" w:rsidRPr="00FD2311" w14:paraId="1B29910D"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C8E8308"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lastRenderedPageBreak/>
              <w:t>CLIPS</w:t>
            </w:r>
          </w:p>
        </w:tc>
        <w:tc>
          <w:tcPr>
            <w:tcW w:w="992" w:type="dxa"/>
            <w:tcBorders>
              <w:top w:val="nil"/>
              <w:left w:val="nil"/>
              <w:bottom w:val="single" w:sz="4" w:space="0" w:color="000000"/>
              <w:right w:val="single" w:sz="4" w:space="0" w:color="000000"/>
            </w:tcBorders>
            <w:shd w:val="clear" w:color="auto" w:fill="auto"/>
            <w:noWrap/>
            <w:vAlign w:val="bottom"/>
            <w:hideMark/>
          </w:tcPr>
          <w:p w14:paraId="424591FD"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01FE7DB7"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230F54" w:rsidRPr="00FD2311" w14:paraId="1EC38A01"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4AE62B6"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CINTA SCOTCH TRANSPARENTE</w:t>
            </w:r>
          </w:p>
        </w:tc>
        <w:tc>
          <w:tcPr>
            <w:tcW w:w="992" w:type="dxa"/>
            <w:tcBorders>
              <w:top w:val="nil"/>
              <w:left w:val="nil"/>
              <w:bottom w:val="single" w:sz="4" w:space="0" w:color="000000"/>
              <w:right w:val="single" w:sz="4" w:space="0" w:color="000000"/>
            </w:tcBorders>
            <w:shd w:val="clear" w:color="auto" w:fill="auto"/>
            <w:noWrap/>
            <w:vAlign w:val="bottom"/>
            <w:hideMark/>
          </w:tcPr>
          <w:p w14:paraId="510DB96E"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68F9E95"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230F54" w:rsidRPr="00FD2311" w14:paraId="37F90017"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E9213F7"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5514CF22"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A5B347B"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230F54" w:rsidRPr="00FD2311" w14:paraId="1CD8B049"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6854F0A"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233626EC"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F8001F9"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6</w:t>
            </w:r>
          </w:p>
        </w:tc>
      </w:tr>
      <w:tr w:rsidR="00230F54" w:rsidRPr="00FD2311" w14:paraId="2B4F26FE"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FEF99B1"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ARCHIVADORES DE PALANCA</w:t>
            </w:r>
          </w:p>
        </w:tc>
        <w:tc>
          <w:tcPr>
            <w:tcW w:w="992" w:type="dxa"/>
            <w:tcBorders>
              <w:top w:val="nil"/>
              <w:left w:val="nil"/>
              <w:bottom w:val="single" w:sz="4" w:space="0" w:color="000000"/>
              <w:right w:val="single" w:sz="4" w:space="0" w:color="000000"/>
            </w:tcBorders>
            <w:shd w:val="clear" w:color="auto" w:fill="auto"/>
            <w:noWrap/>
            <w:vAlign w:val="bottom"/>
            <w:hideMark/>
          </w:tcPr>
          <w:p w14:paraId="65E7E57A"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C5B72C8"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5</w:t>
            </w:r>
          </w:p>
        </w:tc>
      </w:tr>
      <w:tr w:rsidR="00230F54" w:rsidRPr="00FD2311" w14:paraId="538518F8" w14:textId="77777777" w:rsidTr="004A3852">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1697AAEE"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CAPACITACIÓN TALLER PARA PROMOTORES Y ALMACENEROS</w:t>
            </w:r>
          </w:p>
        </w:tc>
      </w:tr>
      <w:tr w:rsidR="00230F54" w:rsidRPr="00FD2311" w14:paraId="6D6EB451"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41BB7E3"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266A587B"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58D1386E"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230F54" w:rsidRPr="00FD2311" w14:paraId="06AD490F"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B0877E5"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1EEC5865"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C07EA1D"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230F54" w:rsidRPr="00FD2311" w14:paraId="2883331F"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0D874EE"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4B0A95F1"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0272354"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230F54" w:rsidRPr="00FD2311" w14:paraId="29C121ED"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C4CEB6D"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3DF09328"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14A4836"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230F54" w:rsidRPr="00FD2311" w14:paraId="365CFAA8"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13F408F"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229CA862"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EF489F2"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230F54" w:rsidRPr="00FD2311" w14:paraId="74EDC645" w14:textId="77777777" w:rsidTr="004A3852">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2808CEAF"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CAPACITACIÓN TALLER EN TÉCNICAS CONSTRUCTIVAS</w:t>
            </w:r>
          </w:p>
        </w:tc>
      </w:tr>
      <w:tr w:rsidR="00230F54" w:rsidRPr="00FD2311" w14:paraId="6B555E11"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0DC35D5"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7B0A1473"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CBF8B71"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230F54" w:rsidRPr="00FD2311" w14:paraId="65E694D7"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506A138"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PAPELÓGRAFO</w:t>
            </w:r>
          </w:p>
        </w:tc>
        <w:tc>
          <w:tcPr>
            <w:tcW w:w="992" w:type="dxa"/>
            <w:tcBorders>
              <w:top w:val="nil"/>
              <w:left w:val="nil"/>
              <w:bottom w:val="single" w:sz="4" w:space="0" w:color="000000"/>
              <w:right w:val="single" w:sz="4" w:space="0" w:color="000000"/>
            </w:tcBorders>
            <w:shd w:val="clear" w:color="auto" w:fill="auto"/>
            <w:noWrap/>
            <w:vAlign w:val="bottom"/>
            <w:hideMark/>
          </w:tcPr>
          <w:p w14:paraId="2A63C2AD"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0303ED0"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2</w:t>
            </w:r>
          </w:p>
        </w:tc>
      </w:tr>
      <w:tr w:rsidR="00230F54" w:rsidRPr="00FD2311" w14:paraId="1F2C8F49"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9E8EFCB"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584429F8"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4A0AE629"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230F54" w:rsidRPr="00FD2311" w14:paraId="772F72BA"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B819593"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0553E8C5"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F15822A"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230F54" w:rsidRPr="00FD2311" w14:paraId="7F1605BF"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25131F1"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2FF5EBCE"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863FE0E"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230F54" w:rsidRPr="00FD2311" w14:paraId="5DA7F40D"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AE7661A"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6A44B4B5"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8D5659C"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230F54" w:rsidRPr="00FD2311" w14:paraId="13AD31B7"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F4A8386"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38A45544"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367E447"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230F54" w:rsidRPr="00FD2311" w14:paraId="1A489EA3"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658FC9D"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4EE009A5"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3DEED77"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230F54" w:rsidRPr="00FD2311" w14:paraId="1E022F79" w14:textId="77777777" w:rsidTr="004A3852">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6EFA93BA"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HERRAMIENTAS</w:t>
            </w:r>
          </w:p>
        </w:tc>
      </w:tr>
      <w:tr w:rsidR="00230F54" w:rsidRPr="00FD2311" w14:paraId="49041C97"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4E3F3D2"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TESTER MULTÍMETRO</w:t>
            </w:r>
          </w:p>
        </w:tc>
        <w:tc>
          <w:tcPr>
            <w:tcW w:w="992" w:type="dxa"/>
            <w:tcBorders>
              <w:top w:val="nil"/>
              <w:left w:val="nil"/>
              <w:bottom w:val="single" w:sz="4" w:space="0" w:color="000000"/>
              <w:right w:val="single" w:sz="4" w:space="0" w:color="000000"/>
            </w:tcBorders>
            <w:shd w:val="clear" w:color="auto" w:fill="auto"/>
            <w:noWrap/>
            <w:vAlign w:val="bottom"/>
            <w:hideMark/>
          </w:tcPr>
          <w:p w14:paraId="480DA857"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EFFDE68"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230F54" w:rsidRPr="00FD2311" w14:paraId="352B2BE6"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DC99A68"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TENAZA</w:t>
            </w:r>
          </w:p>
        </w:tc>
        <w:tc>
          <w:tcPr>
            <w:tcW w:w="992" w:type="dxa"/>
            <w:tcBorders>
              <w:top w:val="nil"/>
              <w:left w:val="nil"/>
              <w:bottom w:val="single" w:sz="4" w:space="0" w:color="000000"/>
              <w:right w:val="single" w:sz="4" w:space="0" w:color="000000"/>
            </w:tcBorders>
            <w:shd w:val="clear" w:color="auto" w:fill="auto"/>
            <w:noWrap/>
            <w:vAlign w:val="bottom"/>
            <w:hideMark/>
          </w:tcPr>
          <w:p w14:paraId="7A35618B"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CEC028F"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230F54" w:rsidRPr="00FD2311" w14:paraId="74CE2830"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43FEB73"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TARRAJAS DE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33386CE6"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6B69065"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9</w:t>
            </w:r>
          </w:p>
        </w:tc>
      </w:tr>
      <w:tr w:rsidR="00230F54" w:rsidRPr="00FD2311" w14:paraId="7219E5A7"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3E8ADCE"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TALADRO</w:t>
            </w:r>
          </w:p>
        </w:tc>
        <w:tc>
          <w:tcPr>
            <w:tcW w:w="992" w:type="dxa"/>
            <w:tcBorders>
              <w:top w:val="nil"/>
              <w:left w:val="nil"/>
              <w:bottom w:val="single" w:sz="4" w:space="0" w:color="000000"/>
              <w:right w:val="single" w:sz="4" w:space="0" w:color="000000"/>
            </w:tcBorders>
            <w:shd w:val="clear" w:color="auto" w:fill="auto"/>
            <w:noWrap/>
            <w:vAlign w:val="bottom"/>
            <w:hideMark/>
          </w:tcPr>
          <w:p w14:paraId="30606EC2"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E85E7C8"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2</w:t>
            </w:r>
          </w:p>
        </w:tc>
      </w:tr>
      <w:tr w:rsidR="00230F54" w:rsidRPr="00FD2311" w14:paraId="4C4BC442"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68C3D90"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SIERRA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2D22ADEE"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6775D87"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230F54" w:rsidRPr="00FD2311" w14:paraId="72EAAA02"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1B4E502"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SERRUCHO PARA MADERA</w:t>
            </w:r>
          </w:p>
        </w:tc>
        <w:tc>
          <w:tcPr>
            <w:tcW w:w="992" w:type="dxa"/>
            <w:tcBorders>
              <w:top w:val="nil"/>
              <w:left w:val="nil"/>
              <w:bottom w:val="single" w:sz="4" w:space="0" w:color="000000"/>
              <w:right w:val="single" w:sz="4" w:space="0" w:color="000000"/>
            </w:tcBorders>
            <w:shd w:val="clear" w:color="auto" w:fill="auto"/>
            <w:noWrap/>
            <w:vAlign w:val="bottom"/>
            <w:hideMark/>
          </w:tcPr>
          <w:p w14:paraId="63C226B6"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A53FBAB"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230F54" w:rsidRPr="00FD2311" w14:paraId="626F00B3"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F88F53B"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RODILLO ESPUMA</w:t>
            </w:r>
          </w:p>
        </w:tc>
        <w:tc>
          <w:tcPr>
            <w:tcW w:w="992" w:type="dxa"/>
            <w:tcBorders>
              <w:top w:val="nil"/>
              <w:left w:val="nil"/>
              <w:bottom w:val="single" w:sz="4" w:space="0" w:color="000000"/>
              <w:right w:val="single" w:sz="4" w:space="0" w:color="000000"/>
            </w:tcBorders>
            <w:shd w:val="clear" w:color="auto" w:fill="auto"/>
            <w:noWrap/>
            <w:vAlign w:val="bottom"/>
            <w:hideMark/>
          </w:tcPr>
          <w:p w14:paraId="34349E7E"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1B11B3E"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230F54" w:rsidRPr="00FD2311" w14:paraId="0EC9284F"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77AB170"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PLOMADA 300GR</w:t>
            </w:r>
          </w:p>
        </w:tc>
        <w:tc>
          <w:tcPr>
            <w:tcW w:w="992" w:type="dxa"/>
            <w:tcBorders>
              <w:top w:val="nil"/>
              <w:left w:val="nil"/>
              <w:bottom w:val="single" w:sz="4" w:space="0" w:color="000000"/>
              <w:right w:val="single" w:sz="4" w:space="0" w:color="000000"/>
            </w:tcBorders>
            <w:shd w:val="clear" w:color="auto" w:fill="auto"/>
            <w:noWrap/>
            <w:vAlign w:val="bottom"/>
            <w:hideMark/>
          </w:tcPr>
          <w:p w14:paraId="18F5EA6F"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D2F6883"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230F54" w:rsidRPr="00FD2311" w14:paraId="421511ED"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61C1373"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PLANCHA</w:t>
            </w:r>
          </w:p>
        </w:tc>
        <w:tc>
          <w:tcPr>
            <w:tcW w:w="992" w:type="dxa"/>
            <w:tcBorders>
              <w:top w:val="nil"/>
              <w:left w:val="nil"/>
              <w:bottom w:val="single" w:sz="4" w:space="0" w:color="000000"/>
              <w:right w:val="single" w:sz="4" w:space="0" w:color="000000"/>
            </w:tcBorders>
            <w:shd w:val="clear" w:color="auto" w:fill="auto"/>
            <w:noWrap/>
            <w:vAlign w:val="bottom"/>
            <w:hideMark/>
          </w:tcPr>
          <w:p w14:paraId="0E22F7D3"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E8A1358"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230F54" w:rsidRPr="00FD2311" w14:paraId="5EB059FE"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D5D8DC9"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PINZA DE ELECTRICISTA</w:t>
            </w:r>
          </w:p>
        </w:tc>
        <w:tc>
          <w:tcPr>
            <w:tcW w:w="992" w:type="dxa"/>
            <w:tcBorders>
              <w:top w:val="nil"/>
              <w:left w:val="nil"/>
              <w:bottom w:val="single" w:sz="4" w:space="0" w:color="000000"/>
              <w:right w:val="single" w:sz="4" w:space="0" w:color="000000"/>
            </w:tcBorders>
            <w:shd w:val="clear" w:color="auto" w:fill="auto"/>
            <w:noWrap/>
            <w:vAlign w:val="bottom"/>
            <w:hideMark/>
          </w:tcPr>
          <w:p w14:paraId="491525F2"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B5D8B28"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230F54" w:rsidRPr="00FD2311" w14:paraId="4CD04E3F"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E7944A9"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PINZA DE CORTE LATERAL</w:t>
            </w:r>
          </w:p>
        </w:tc>
        <w:tc>
          <w:tcPr>
            <w:tcW w:w="992" w:type="dxa"/>
            <w:tcBorders>
              <w:top w:val="nil"/>
              <w:left w:val="nil"/>
              <w:bottom w:val="single" w:sz="4" w:space="0" w:color="000000"/>
              <w:right w:val="single" w:sz="4" w:space="0" w:color="000000"/>
            </w:tcBorders>
            <w:shd w:val="clear" w:color="auto" w:fill="auto"/>
            <w:noWrap/>
            <w:vAlign w:val="bottom"/>
            <w:hideMark/>
          </w:tcPr>
          <w:p w14:paraId="7D4BC3A2"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E9D1F8D"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2</w:t>
            </w:r>
          </w:p>
        </w:tc>
      </w:tr>
      <w:tr w:rsidR="00230F54" w:rsidRPr="00FD2311" w14:paraId="01080157"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E56A18C"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PICO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0C806FD3"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64E9DC9"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230F54" w:rsidRPr="00FD2311" w14:paraId="4D70AFE9"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B280780"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PATA DE CABRA</w:t>
            </w:r>
          </w:p>
        </w:tc>
        <w:tc>
          <w:tcPr>
            <w:tcW w:w="992" w:type="dxa"/>
            <w:tcBorders>
              <w:top w:val="nil"/>
              <w:left w:val="nil"/>
              <w:bottom w:val="single" w:sz="4" w:space="0" w:color="000000"/>
              <w:right w:val="single" w:sz="4" w:space="0" w:color="000000"/>
            </w:tcBorders>
            <w:shd w:val="clear" w:color="auto" w:fill="auto"/>
            <w:noWrap/>
            <w:vAlign w:val="bottom"/>
            <w:hideMark/>
          </w:tcPr>
          <w:p w14:paraId="39B48960"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E06FEFA"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230F54" w:rsidRPr="00FD2311" w14:paraId="613E90C3"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719577B"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PALA</w:t>
            </w:r>
          </w:p>
        </w:tc>
        <w:tc>
          <w:tcPr>
            <w:tcW w:w="992" w:type="dxa"/>
            <w:tcBorders>
              <w:top w:val="nil"/>
              <w:left w:val="nil"/>
              <w:bottom w:val="single" w:sz="4" w:space="0" w:color="000000"/>
              <w:right w:val="single" w:sz="4" w:space="0" w:color="000000"/>
            </w:tcBorders>
            <w:shd w:val="clear" w:color="auto" w:fill="auto"/>
            <w:noWrap/>
            <w:vAlign w:val="bottom"/>
            <w:hideMark/>
          </w:tcPr>
          <w:p w14:paraId="223E01B9"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FD4C962"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230F54" w:rsidRPr="00FD2311" w14:paraId="1BD02465"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84472B7"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NIVEL DE MANO DE 30CM</w:t>
            </w:r>
          </w:p>
        </w:tc>
        <w:tc>
          <w:tcPr>
            <w:tcW w:w="992" w:type="dxa"/>
            <w:tcBorders>
              <w:top w:val="nil"/>
              <w:left w:val="nil"/>
              <w:bottom w:val="single" w:sz="4" w:space="0" w:color="000000"/>
              <w:right w:val="single" w:sz="4" w:space="0" w:color="000000"/>
            </w:tcBorders>
            <w:shd w:val="clear" w:color="auto" w:fill="auto"/>
            <w:noWrap/>
            <w:vAlign w:val="bottom"/>
            <w:hideMark/>
          </w:tcPr>
          <w:p w14:paraId="34F1A335"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50F0218"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230F54" w:rsidRPr="00FD2311" w14:paraId="061A854D"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B10E9B8"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MARTILLO</w:t>
            </w:r>
          </w:p>
        </w:tc>
        <w:tc>
          <w:tcPr>
            <w:tcW w:w="992" w:type="dxa"/>
            <w:tcBorders>
              <w:top w:val="nil"/>
              <w:left w:val="nil"/>
              <w:bottom w:val="single" w:sz="4" w:space="0" w:color="000000"/>
              <w:right w:val="single" w:sz="4" w:space="0" w:color="000000"/>
            </w:tcBorders>
            <w:shd w:val="clear" w:color="auto" w:fill="auto"/>
            <w:noWrap/>
            <w:vAlign w:val="bottom"/>
            <w:hideMark/>
          </w:tcPr>
          <w:p w14:paraId="72E30611"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6CAC4C"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230F54" w:rsidRPr="00FD2311" w14:paraId="075971C4"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2789C76"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MANGUERA TRANSPARENTE DE NIVEL 3/8"</w:t>
            </w:r>
          </w:p>
        </w:tc>
        <w:tc>
          <w:tcPr>
            <w:tcW w:w="992" w:type="dxa"/>
            <w:tcBorders>
              <w:top w:val="nil"/>
              <w:left w:val="nil"/>
              <w:bottom w:val="single" w:sz="4" w:space="0" w:color="000000"/>
              <w:right w:val="single" w:sz="4" w:space="0" w:color="000000"/>
            </w:tcBorders>
            <w:shd w:val="clear" w:color="auto" w:fill="auto"/>
            <w:noWrap/>
            <w:vAlign w:val="bottom"/>
            <w:hideMark/>
          </w:tcPr>
          <w:p w14:paraId="28172B44"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M</w:t>
            </w:r>
          </w:p>
        </w:tc>
        <w:tc>
          <w:tcPr>
            <w:tcW w:w="1134" w:type="dxa"/>
            <w:tcBorders>
              <w:top w:val="nil"/>
              <w:left w:val="nil"/>
              <w:bottom w:val="single" w:sz="4" w:space="0" w:color="000000"/>
              <w:right w:val="single" w:sz="4" w:space="0" w:color="000000"/>
            </w:tcBorders>
            <w:shd w:val="clear" w:color="auto" w:fill="auto"/>
            <w:noWrap/>
            <w:vAlign w:val="bottom"/>
            <w:hideMark/>
          </w:tcPr>
          <w:p w14:paraId="1BE3A5B9"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70</w:t>
            </w:r>
          </w:p>
        </w:tc>
      </w:tr>
      <w:tr w:rsidR="00230F54" w:rsidRPr="00FD2311" w14:paraId="7ABCAA75"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D6E3197"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MALLA MILIMÉTRICA (H=1M; 1,10M)</w:t>
            </w:r>
          </w:p>
        </w:tc>
        <w:tc>
          <w:tcPr>
            <w:tcW w:w="992" w:type="dxa"/>
            <w:tcBorders>
              <w:top w:val="nil"/>
              <w:left w:val="nil"/>
              <w:bottom w:val="single" w:sz="4" w:space="0" w:color="000000"/>
              <w:right w:val="single" w:sz="4" w:space="0" w:color="000000"/>
            </w:tcBorders>
            <w:shd w:val="clear" w:color="auto" w:fill="auto"/>
            <w:noWrap/>
            <w:vAlign w:val="bottom"/>
            <w:hideMark/>
          </w:tcPr>
          <w:p w14:paraId="577128F9"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M2</w:t>
            </w:r>
          </w:p>
        </w:tc>
        <w:tc>
          <w:tcPr>
            <w:tcW w:w="1134" w:type="dxa"/>
            <w:tcBorders>
              <w:top w:val="nil"/>
              <w:left w:val="nil"/>
              <w:bottom w:val="single" w:sz="4" w:space="0" w:color="000000"/>
              <w:right w:val="single" w:sz="4" w:space="0" w:color="000000"/>
            </w:tcBorders>
            <w:shd w:val="clear" w:color="auto" w:fill="auto"/>
            <w:noWrap/>
            <w:vAlign w:val="bottom"/>
            <w:hideMark/>
          </w:tcPr>
          <w:p w14:paraId="2B3DBE5C"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230F54" w:rsidRPr="00FD2311" w14:paraId="14EEBD3C"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2E43EF2"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LLAVE UNIVERSAL PARA TUBOS</w:t>
            </w:r>
          </w:p>
        </w:tc>
        <w:tc>
          <w:tcPr>
            <w:tcW w:w="992" w:type="dxa"/>
            <w:tcBorders>
              <w:top w:val="nil"/>
              <w:left w:val="nil"/>
              <w:bottom w:val="single" w:sz="4" w:space="0" w:color="000000"/>
              <w:right w:val="single" w:sz="4" w:space="0" w:color="000000"/>
            </w:tcBorders>
            <w:shd w:val="clear" w:color="auto" w:fill="auto"/>
            <w:noWrap/>
            <w:vAlign w:val="bottom"/>
            <w:hideMark/>
          </w:tcPr>
          <w:p w14:paraId="794F87E0"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B1CA4E4"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230F54" w:rsidRPr="00FD2311" w14:paraId="4F529B93"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5DE6AC2"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LLAVE STILSON</w:t>
            </w:r>
          </w:p>
        </w:tc>
        <w:tc>
          <w:tcPr>
            <w:tcW w:w="992" w:type="dxa"/>
            <w:tcBorders>
              <w:top w:val="nil"/>
              <w:left w:val="nil"/>
              <w:bottom w:val="single" w:sz="4" w:space="0" w:color="000000"/>
              <w:right w:val="single" w:sz="4" w:space="0" w:color="000000"/>
            </w:tcBorders>
            <w:shd w:val="clear" w:color="auto" w:fill="auto"/>
            <w:noWrap/>
            <w:vAlign w:val="bottom"/>
            <w:hideMark/>
          </w:tcPr>
          <w:p w14:paraId="60B264A6"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6CC1BC8"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230F54" w:rsidRPr="00FD2311" w14:paraId="6D81CA3A"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F274107"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LLAVE PERICO</w:t>
            </w:r>
          </w:p>
        </w:tc>
        <w:tc>
          <w:tcPr>
            <w:tcW w:w="992" w:type="dxa"/>
            <w:tcBorders>
              <w:top w:val="nil"/>
              <w:left w:val="nil"/>
              <w:bottom w:val="single" w:sz="4" w:space="0" w:color="000000"/>
              <w:right w:val="single" w:sz="4" w:space="0" w:color="000000"/>
            </w:tcBorders>
            <w:shd w:val="clear" w:color="auto" w:fill="auto"/>
            <w:noWrap/>
            <w:vAlign w:val="bottom"/>
            <w:hideMark/>
          </w:tcPr>
          <w:p w14:paraId="0FF66F3B"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15DB0F"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230F54" w:rsidRPr="00FD2311" w14:paraId="7907FD28"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73815F9"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LÁPIZ DE CARPINTERO</w:t>
            </w:r>
          </w:p>
        </w:tc>
        <w:tc>
          <w:tcPr>
            <w:tcW w:w="992" w:type="dxa"/>
            <w:tcBorders>
              <w:top w:val="nil"/>
              <w:left w:val="nil"/>
              <w:bottom w:val="single" w:sz="4" w:space="0" w:color="000000"/>
              <w:right w:val="single" w:sz="4" w:space="0" w:color="000000"/>
            </w:tcBorders>
            <w:shd w:val="clear" w:color="auto" w:fill="auto"/>
            <w:noWrap/>
            <w:vAlign w:val="bottom"/>
            <w:hideMark/>
          </w:tcPr>
          <w:p w14:paraId="2DAFB186"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3A20C5"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230F54" w:rsidRPr="00FD2311" w14:paraId="41C56DAF"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287CE55"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HUINCHA DE 50M</w:t>
            </w:r>
          </w:p>
        </w:tc>
        <w:tc>
          <w:tcPr>
            <w:tcW w:w="992" w:type="dxa"/>
            <w:tcBorders>
              <w:top w:val="nil"/>
              <w:left w:val="nil"/>
              <w:bottom w:val="single" w:sz="4" w:space="0" w:color="000000"/>
              <w:right w:val="single" w:sz="4" w:space="0" w:color="000000"/>
            </w:tcBorders>
            <w:shd w:val="clear" w:color="auto" w:fill="auto"/>
            <w:noWrap/>
            <w:vAlign w:val="bottom"/>
            <w:hideMark/>
          </w:tcPr>
          <w:p w14:paraId="6F0374CF"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2A5128C"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230F54" w:rsidRPr="00FD2311" w14:paraId="646535E9"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E0DB0E9"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HOJAS PARA SIERRA MECÁNICA</w:t>
            </w:r>
          </w:p>
        </w:tc>
        <w:tc>
          <w:tcPr>
            <w:tcW w:w="992" w:type="dxa"/>
            <w:tcBorders>
              <w:top w:val="nil"/>
              <w:left w:val="nil"/>
              <w:bottom w:val="single" w:sz="4" w:space="0" w:color="000000"/>
              <w:right w:val="single" w:sz="4" w:space="0" w:color="000000"/>
            </w:tcBorders>
            <w:shd w:val="clear" w:color="auto" w:fill="auto"/>
            <w:noWrap/>
            <w:vAlign w:val="bottom"/>
            <w:hideMark/>
          </w:tcPr>
          <w:p w14:paraId="7E48A86B"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471FF8A"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9</w:t>
            </w:r>
          </w:p>
        </w:tc>
      </w:tr>
      <w:tr w:rsidR="00230F54" w:rsidRPr="00FD2311" w14:paraId="469166DB"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9D21140"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HILO TANZA #0,70</w:t>
            </w:r>
          </w:p>
        </w:tc>
        <w:tc>
          <w:tcPr>
            <w:tcW w:w="992" w:type="dxa"/>
            <w:tcBorders>
              <w:top w:val="nil"/>
              <w:left w:val="nil"/>
              <w:bottom w:val="single" w:sz="4" w:space="0" w:color="000000"/>
              <w:right w:val="single" w:sz="4" w:space="0" w:color="000000"/>
            </w:tcBorders>
            <w:shd w:val="clear" w:color="auto" w:fill="auto"/>
            <w:noWrap/>
            <w:vAlign w:val="bottom"/>
            <w:hideMark/>
          </w:tcPr>
          <w:p w14:paraId="2AEC836B"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RL</w:t>
            </w:r>
          </w:p>
        </w:tc>
        <w:tc>
          <w:tcPr>
            <w:tcW w:w="1134" w:type="dxa"/>
            <w:tcBorders>
              <w:top w:val="nil"/>
              <w:left w:val="nil"/>
              <w:bottom w:val="single" w:sz="4" w:space="0" w:color="000000"/>
              <w:right w:val="single" w:sz="4" w:space="0" w:color="000000"/>
            </w:tcBorders>
            <w:shd w:val="clear" w:color="auto" w:fill="auto"/>
            <w:noWrap/>
            <w:vAlign w:val="bottom"/>
            <w:hideMark/>
          </w:tcPr>
          <w:p w14:paraId="4E7A5811"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230F54" w:rsidRPr="00FD2311" w14:paraId="6A78F181"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323C1DD"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GUANTES DE SEGURIDAD (ESPECIAL)</w:t>
            </w:r>
          </w:p>
        </w:tc>
        <w:tc>
          <w:tcPr>
            <w:tcW w:w="992" w:type="dxa"/>
            <w:tcBorders>
              <w:top w:val="nil"/>
              <w:left w:val="nil"/>
              <w:bottom w:val="single" w:sz="4" w:space="0" w:color="000000"/>
              <w:right w:val="single" w:sz="4" w:space="0" w:color="000000"/>
            </w:tcBorders>
            <w:shd w:val="clear" w:color="auto" w:fill="auto"/>
            <w:noWrap/>
            <w:vAlign w:val="bottom"/>
            <w:hideMark/>
          </w:tcPr>
          <w:p w14:paraId="1DD1211D"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AF0299A"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230F54" w:rsidRPr="00FD2311" w14:paraId="604C815C"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CD5C5BE"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FROTACHO (15X20)</w:t>
            </w:r>
          </w:p>
        </w:tc>
        <w:tc>
          <w:tcPr>
            <w:tcW w:w="992" w:type="dxa"/>
            <w:tcBorders>
              <w:top w:val="nil"/>
              <w:left w:val="nil"/>
              <w:bottom w:val="single" w:sz="4" w:space="0" w:color="000000"/>
              <w:right w:val="single" w:sz="4" w:space="0" w:color="000000"/>
            </w:tcBorders>
            <w:shd w:val="clear" w:color="auto" w:fill="auto"/>
            <w:noWrap/>
            <w:vAlign w:val="bottom"/>
            <w:hideMark/>
          </w:tcPr>
          <w:p w14:paraId="700FE8BB"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D603E8D"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230F54" w:rsidRPr="00FD2311" w14:paraId="4B3D5A1B"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20B93F7"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lastRenderedPageBreak/>
              <w:t>ESTILETE</w:t>
            </w:r>
          </w:p>
        </w:tc>
        <w:tc>
          <w:tcPr>
            <w:tcW w:w="992" w:type="dxa"/>
            <w:tcBorders>
              <w:top w:val="nil"/>
              <w:left w:val="nil"/>
              <w:bottom w:val="single" w:sz="4" w:space="0" w:color="000000"/>
              <w:right w:val="single" w:sz="4" w:space="0" w:color="000000"/>
            </w:tcBorders>
            <w:shd w:val="clear" w:color="auto" w:fill="auto"/>
            <w:noWrap/>
            <w:vAlign w:val="bottom"/>
            <w:hideMark/>
          </w:tcPr>
          <w:p w14:paraId="41385A00"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9E181CD"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2</w:t>
            </w:r>
          </w:p>
        </w:tc>
      </w:tr>
      <w:tr w:rsidR="00230F54" w:rsidRPr="00FD2311" w14:paraId="037749AA"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BB6A656"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ESCUADRA (0,40X0,60)</w:t>
            </w:r>
          </w:p>
        </w:tc>
        <w:tc>
          <w:tcPr>
            <w:tcW w:w="992" w:type="dxa"/>
            <w:tcBorders>
              <w:top w:val="nil"/>
              <w:left w:val="nil"/>
              <w:bottom w:val="single" w:sz="4" w:space="0" w:color="000000"/>
              <w:right w:val="single" w:sz="4" w:space="0" w:color="000000"/>
            </w:tcBorders>
            <w:shd w:val="clear" w:color="auto" w:fill="auto"/>
            <w:noWrap/>
            <w:vAlign w:val="bottom"/>
            <w:hideMark/>
          </w:tcPr>
          <w:p w14:paraId="7917F3A0"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6EA3EC8"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230F54" w:rsidRPr="00FD2311" w14:paraId="10581453"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251AB6B"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DESTORNILLADOR PUNTA ESTRELLA</w:t>
            </w:r>
          </w:p>
        </w:tc>
        <w:tc>
          <w:tcPr>
            <w:tcW w:w="992" w:type="dxa"/>
            <w:tcBorders>
              <w:top w:val="nil"/>
              <w:left w:val="nil"/>
              <w:bottom w:val="single" w:sz="4" w:space="0" w:color="000000"/>
              <w:right w:val="single" w:sz="4" w:space="0" w:color="000000"/>
            </w:tcBorders>
            <w:shd w:val="clear" w:color="auto" w:fill="auto"/>
            <w:noWrap/>
            <w:vAlign w:val="bottom"/>
            <w:hideMark/>
          </w:tcPr>
          <w:p w14:paraId="6229E53C"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4C25EE"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230F54" w:rsidRPr="00FD2311" w14:paraId="1F5E289B"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E10672E"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DESTORNILLADOR PUNTA PLANA</w:t>
            </w:r>
          </w:p>
        </w:tc>
        <w:tc>
          <w:tcPr>
            <w:tcW w:w="992" w:type="dxa"/>
            <w:tcBorders>
              <w:top w:val="nil"/>
              <w:left w:val="nil"/>
              <w:bottom w:val="single" w:sz="4" w:space="0" w:color="000000"/>
              <w:right w:val="single" w:sz="4" w:space="0" w:color="000000"/>
            </w:tcBorders>
            <w:shd w:val="clear" w:color="auto" w:fill="auto"/>
            <w:noWrap/>
            <w:vAlign w:val="bottom"/>
            <w:hideMark/>
          </w:tcPr>
          <w:p w14:paraId="76531DEF"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DB04BF0"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230F54" w:rsidRPr="00FD2311" w14:paraId="42583663"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A4883DE"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COMBO 5 LIBRAS</w:t>
            </w:r>
          </w:p>
        </w:tc>
        <w:tc>
          <w:tcPr>
            <w:tcW w:w="992" w:type="dxa"/>
            <w:tcBorders>
              <w:top w:val="nil"/>
              <w:left w:val="nil"/>
              <w:bottom w:val="single" w:sz="4" w:space="0" w:color="000000"/>
              <w:right w:val="single" w:sz="4" w:space="0" w:color="000000"/>
            </w:tcBorders>
            <w:shd w:val="clear" w:color="auto" w:fill="auto"/>
            <w:noWrap/>
            <w:vAlign w:val="bottom"/>
            <w:hideMark/>
          </w:tcPr>
          <w:p w14:paraId="4AF7D961"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15B3049"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230F54" w:rsidRPr="00FD2311" w14:paraId="040A6141"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D2B53F3"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CEPILLO DE ACERO</w:t>
            </w:r>
          </w:p>
        </w:tc>
        <w:tc>
          <w:tcPr>
            <w:tcW w:w="992" w:type="dxa"/>
            <w:tcBorders>
              <w:top w:val="nil"/>
              <w:left w:val="nil"/>
              <w:bottom w:val="single" w:sz="4" w:space="0" w:color="000000"/>
              <w:right w:val="single" w:sz="4" w:space="0" w:color="000000"/>
            </w:tcBorders>
            <w:shd w:val="clear" w:color="auto" w:fill="auto"/>
            <w:noWrap/>
            <w:vAlign w:val="bottom"/>
            <w:hideMark/>
          </w:tcPr>
          <w:p w14:paraId="12405EE8"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A85A4A6"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230F54" w:rsidRPr="00FD2311" w14:paraId="7B858512"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D41B223"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CARRETILLA</w:t>
            </w:r>
          </w:p>
        </w:tc>
        <w:tc>
          <w:tcPr>
            <w:tcW w:w="992" w:type="dxa"/>
            <w:tcBorders>
              <w:top w:val="nil"/>
              <w:left w:val="nil"/>
              <w:bottom w:val="single" w:sz="4" w:space="0" w:color="000000"/>
              <w:right w:val="single" w:sz="4" w:space="0" w:color="000000"/>
            </w:tcBorders>
            <w:shd w:val="clear" w:color="auto" w:fill="auto"/>
            <w:noWrap/>
            <w:vAlign w:val="bottom"/>
            <w:hideMark/>
          </w:tcPr>
          <w:p w14:paraId="7C5BB30A"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4F08E07"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230F54" w:rsidRPr="00FD2311" w14:paraId="7808B34A"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C4EFE45"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BROCHA 3</w:t>
            </w:r>
          </w:p>
        </w:tc>
        <w:tc>
          <w:tcPr>
            <w:tcW w:w="992" w:type="dxa"/>
            <w:tcBorders>
              <w:top w:val="nil"/>
              <w:left w:val="nil"/>
              <w:bottom w:val="single" w:sz="4" w:space="0" w:color="000000"/>
              <w:right w:val="single" w:sz="4" w:space="0" w:color="000000"/>
            </w:tcBorders>
            <w:shd w:val="clear" w:color="auto" w:fill="auto"/>
            <w:noWrap/>
            <w:vAlign w:val="bottom"/>
            <w:hideMark/>
          </w:tcPr>
          <w:p w14:paraId="0D7D8B4A"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45550C7"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230F54" w:rsidRPr="00FD2311" w14:paraId="5A445A60"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0D3054A"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BARRETA DE 1.5 M</w:t>
            </w:r>
          </w:p>
        </w:tc>
        <w:tc>
          <w:tcPr>
            <w:tcW w:w="992" w:type="dxa"/>
            <w:tcBorders>
              <w:top w:val="nil"/>
              <w:left w:val="nil"/>
              <w:bottom w:val="single" w:sz="4" w:space="0" w:color="000000"/>
              <w:right w:val="single" w:sz="4" w:space="0" w:color="000000"/>
            </w:tcBorders>
            <w:shd w:val="clear" w:color="auto" w:fill="auto"/>
            <w:noWrap/>
            <w:vAlign w:val="bottom"/>
            <w:hideMark/>
          </w:tcPr>
          <w:p w14:paraId="3A7E8E79"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42C8057"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230F54" w:rsidRPr="00FD2311" w14:paraId="0B669133"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B4C0DBD"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BADILEJOS</w:t>
            </w:r>
          </w:p>
        </w:tc>
        <w:tc>
          <w:tcPr>
            <w:tcW w:w="992" w:type="dxa"/>
            <w:tcBorders>
              <w:top w:val="nil"/>
              <w:left w:val="nil"/>
              <w:bottom w:val="single" w:sz="4" w:space="0" w:color="000000"/>
              <w:right w:val="single" w:sz="4" w:space="0" w:color="000000"/>
            </w:tcBorders>
            <w:shd w:val="clear" w:color="auto" w:fill="auto"/>
            <w:noWrap/>
            <w:vAlign w:val="bottom"/>
            <w:hideMark/>
          </w:tcPr>
          <w:p w14:paraId="7FB7BE9C"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718544B"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230F54" w:rsidRPr="00FD2311" w14:paraId="4A5298D2"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8DCFDBB"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ALICATE</w:t>
            </w:r>
          </w:p>
        </w:tc>
        <w:tc>
          <w:tcPr>
            <w:tcW w:w="992" w:type="dxa"/>
            <w:tcBorders>
              <w:top w:val="nil"/>
              <w:left w:val="nil"/>
              <w:bottom w:val="single" w:sz="4" w:space="0" w:color="000000"/>
              <w:right w:val="single" w:sz="4" w:space="0" w:color="000000"/>
            </w:tcBorders>
            <w:shd w:val="clear" w:color="auto" w:fill="auto"/>
            <w:noWrap/>
            <w:vAlign w:val="bottom"/>
            <w:hideMark/>
          </w:tcPr>
          <w:p w14:paraId="50FEF594"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0201857"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230F54" w:rsidRPr="00FD2311" w14:paraId="7992A2DA"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DBD9A9C"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FLEXO 10M</w:t>
            </w:r>
          </w:p>
        </w:tc>
        <w:tc>
          <w:tcPr>
            <w:tcW w:w="992" w:type="dxa"/>
            <w:tcBorders>
              <w:top w:val="nil"/>
              <w:left w:val="nil"/>
              <w:bottom w:val="single" w:sz="4" w:space="0" w:color="000000"/>
              <w:right w:val="single" w:sz="4" w:space="0" w:color="000000"/>
            </w:tcBorders>
            <w:shd w:val="clear" w:color="auto" w:fill="auto"/>
            <w:noWrap/>
            <w:vAlign w:val="bottom"/>
            <w:hideMark/>
          </w:tcPr>
          <w:p w14:paraId="4DE14935"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6C25DBB"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230F54" w:rsidRPr="00FD2311" w14:paraId="5294910C" w14:textId="77777777" w:rsidTr="004A3852">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097E6FD2"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PERSONAL DE PROYECTO (FACTURADO RURAL)</w:t>
            </w:r>
          </w:p>
        </w:tc>
      </w:tr>
      <w:tr w:rsidR="00230F54" w:rsidRPr="00FD2311" w14:paraId="365DEEC0"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88D5752"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TÉCNICO OPERATIVO DE ÁREA (RURAL)</w:t>
            </w:r>
          </w:p>
        </w:tc>
        <w:tc>
          <w:tcPr>
            <w:tcW w:w="992" w:type="dxa"/>
            <w:tcBorders>
              <w:top w:val="nil"/>
              <w:left w:val="nil"/>
              <w:bottom w:val="single" w:sz="4" w:space="0" w:color="000000"/>
              <w:right w:val="single" w:sz="4" w:space="0" w:color="000000"/>
            </w:tcBorders>
            <w:shd w:val="clear" w:color="auto" w:fill="auto"/>
            <w:noWrap/>
            <w:vAlign w:val="bottom"/>
            <w:hideMark/>
          </w:tcPr>
          <w:p w14:paraId="515BB616"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66546E7"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230F54" w:rsidRPr="00FD2311" w14:paraId="2F12E45D"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C9D05A1"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TÉCNICO DE APOYO DEL EDUCADOR SOCIAL (RURAL)</w:t>
            </w:r>
          </w:p>
        </w:tc>
        <w:tc>
          <w:tcPr>
            <w:tcW w:w="992" w:type="dxa"/>
            <w:tcBorders>
              <w:top w:val="nil"/>
              <w:left w:val="nil"/>
              <w:bottom w:val="single" w:sz="4" w:space="0" w:color="000000"/>
              <w:right w:val="single" w:sz="4" w:space="0" w:color="000000"/>
            </w:tcBorders>
            <w:shd w:val="clear" w:color="auto" w:fill="auto"/>
            <w:noWrap/>
            <w:vAlign w:val="bottom"/>
            <w:hideMark/>
          </w:tcPr>
          <w:p w14:paraId="3EEDCF13"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42DE0B9"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230F54" w:rsidRPr="00FD2311" w14:paraId="22F1C240"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2CF7E62"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TÉCNICO ALMACENERO (RURAL)</w:t>
            </w:r>
          </w:p>
        </w:tc>
        <w:tc>
          <w:tcPr>
            <w:tcW w:w="992" w:type="dxa"/>
            <w:tcBorders>
              <w:top w:val="nil"/>
              <w:left w:val="nil"/>
              <w:bottom w:val="single" w:sz="4" w:space="0" w:color="000000"/>
              <w:right w:val="single" w:sz="4" w:space="0" w:color="000000"/>
            </w:tcBorders>
            <w:shd w:val="clear" w:color="auto" w:fill="auto"/>
            <w:noWrap/>
            <w:vAlign w:val="bottom"/>
            <w:hideMark/>
          </w:tcPr>
          <w:p w14:paraId="6D302AB9"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6BE3F318"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230F54" w:rsidRPr="00FD2311" w14:paraId="4EE33C86"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FB5E5B2"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EDUCADOR SOCIAL (RURAL)</w:t>
            </w:r>
          </w:p>
        </w:tc>
        <w:tc>
          <w:tcPr>
            <w:tcW w:w="992" w:type="dxa"/>
            <w:tcBorders>
              <w:top w:val="nil"/>
              <w:left w:val="nil"/>
              <w:bottom w:val="single" w:sz="4" w:space="0" w:color="000000"/>
              <w:right w:val="single" w:sz="4" w:space="0" w:color="000000"/>
            </w:tcBorders>
            <w:shd w:val="clear" w:color="auto" w:fill="auto"/>
            <w:noWrap/>
            <w:vAlign w:val="bottom"/>
            <w:hideMark/>
          </w:tcPr>
          <w:p w14:paraId="7039AC56"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6F9554CD"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230F54" w:rsidRPr="00FD2311" w14:paraId="0F6D1467"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E95CAD9"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CONSTRUCTOR ESPECIALISTA P/INSTALACIÓN SANITARIA Y AGUA POTABLE (RURAL)</w:t>
            </w:r>
          </w:p>
        </w:tc>
        <w:tc>
          <w:tcPr>
            <w:tcW w:w="992" w:type="dxa"/>
            <w:tcBorders>
              <w:top w:val="nil"/>
              <w:left w:val="nil"/>
              <w:bottom w:val="single" w:sz="4" w:space="0" w:color="000000"/>
              <w:right w:val="single" w:sz="4" w:space="0" w:color="000000"/>
            </w:tcBorders>
            <w:shd w:val="clear" w:color="auto" w:fill="auto"/>
            <w:noWrap/>
            <w:vAlign w:val="bottom"/>
            <w:hideMark/>
          </w:tcPr>
          <w:p w14:paraId="5393F5CB"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6E495C76"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230F54" w:rsidRPr="00FD2311" w14:paraId="723966F5"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6B47EDE"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CONSTRUCTOR ESPECIALISTA P/INSTALACIÓN EN MATERIALES PREFABRICADOS (RURAL)</w:t>
            </w:r>
          </w:p>
        </w:tc>
        <w:tc>
          <w:tcPr>
            <w:tcW w:w="992" w:type="dxa"/>
            <w:tcBorders>
              <w:top w:val="nil"/>
              <w:left w:val="nil"/>
              <w:bottom w:val="single" w:sz="4" w:space="0" w:color="000000"/>
              <w:right w:val="single" w:sz="4" w:space="0" w:color="000000"/>
            </w:tcBorders>
            <w:shd w:val="clear" w:color="auto" w:fill="auto"/>
            <w:noWrap/>
            <w:vAlign w:val="bottom"/>
            <w:hideMark/>
          </w:tcPr>
          <w:p w14:paraId="3574077B"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F4FC4B0"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230F54" w:rsidRPr="00FD2311" w14:paraId="53DBDA7A"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F2FA8BC"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CONSTRUCTOR ESPECIALISTA P/INSTALACIÓN ELÉCTRICA (RURAL)</w:t>
            </w:r>
          </w:p>
        </w:tc>
        <w:tc>
          <w:tcPr>
            <w:tcW w:w="992" w:type="dxa"/>
            <w:tcBorders>
              <w:top w:val="nil"/>
              <w:left w:val="nil"/>
              <w:bottom w:val="single" w:sz="4" w:space="0" w:color="000000"/>
              <w:right w:val="single" w:sz="4" w:space="0" w:color="000000"/>
            </w:tcBorders>
            <w:shd w:val="clear" w:color="auto" w:fill="auto"/>
            <w:noWrap/>
            <w:vAlign w:val="bottom"/>
            <w:hideMark/>
          </w:tcPr>
          <w:p w14:paraId="02690526"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11F735E9"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230F54" w:rsidRPr="00FD2311" w14:paraId="428AF561"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45958F5"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CONSTRUCTOR ALBAÑIL (RURAL)</w:t>
            </w:r>
          </w:p>
        </w:tc>
        <w:tc>
          <w:tcPr>
            <w:tcW w:w="992" w:type="dxa"/>
            <w:tcBorders>
              <w:top w:val="nil"/>
              <w:left w:val="nil"/>
              <w:bottom w:val="single" w:sz="4" w:space="0" w:color="000000"/>
              <w:right w:val="single" w:sz="4" w:space="0" w:color="000000"/>
            </w:tcBorders>
            <w:shd w:val="clear" w:color="auto" w:fill="auto"/>
            <w:noWrap/>
            <w:vAlign w:val="bottom"/>
            <w:hideMark/>
          </w:tcPr>
          <w:p w14:paraId="62B6724A"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C4B5F12"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230F54" w:rsidRPr="00FD2311" w14:paraId="1FA7F6DA"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7F45AC9"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CONSTRUCTOR - ALBAÑIL APOYO SOCIAL PARA POBLACIÓN VULNERABLE (CASOS ESPECIALES RURAL)</w:t>
            </w:r>
          </w:p>
        </w:tc>
        <w:tc>
          <w:tcPr>
            <w:tcW w:w="992" w:type="dxa"/>
            <w:tcBorders>
              <w:top w:val="nil"/>
              <w:left w:val="nil"/>
              <w:bottom w:val="single" w:sz="4" w:space="0" w:color="000000"/>
              <w:right w:val="single" w:sz="4" w:space="0" w:color="000000"/>
            </w:tcBorders>
            <w:shd w:val="clear" w:color="auto" w:fill="auto"/>
            <w:noWrap/>
            <w:vAlign w:val="bottom"/>
            <w:hideMark/>
          </w:tcPr>
          <w:p w14:paraId="244BB4FA"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76A9A23"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2</w:t>
            </w:r>
          </w:p>
        </w:tc>
      </w:tr>
      <w:tr w:rsidR="00230F54" w:rsidRPr="00FD2311" w14:paraId="2E46CC95"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9B5BD46"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 xml:space="preserve">CONSTRUCTOR ESPECIALISTA </w:t>
            </w:r>
            <w:proofErr w:type="gramStart"/>
            <w:r w:rsidRPr="00FD2311">
              <w:rPr>
                <w:rFonts w:ascii="Calibri" w:hAnsi="Calibri" w:cs="Calibri"/>
                <w:color w:val="000000"/>
                <w:lang w:val="es-419" w:eastAsia="es-419"/>
              </w:rPr>
              <w:t>PINTOR  (</w:t>
            </w:r>
            <w:proofErr w:type="gramEnd"/>
            <w:r w:rsidRPr="00FD2311">
              <w:rPr>
                <w:rFonts w:ascii="Calibri" w:hAnsi="Calibri" w:cs="Calibri"/>
                <w:color w:val="000000"/>
                <w:lang w:val="es-419" w:eastAsia="es-419"/>
              </w:rPr>
              <w:t xml:space="preserve">RURAL) </w:t>
            </w:r>
          </w:p>
        </w:tc>
        <w:tc>
          <w:tcPr>
            <w:tcW w:w="992" w:type="dxa"/>
            <w:tcBorders>
              <w:top w:val="nil"/>
              <w:left w:val="nil"/>
              <w:bottom w:val="single" w:sz="4" w:space="0" w:color="000000"/>
              <w:right w:val="single" w:sz="4" w:space="0" w:color="000000"/>
            </w:tcBorders>
            <w:shd w:val="clear" w:color="auto" w:fill="auto"/>
            <w:noWrap/>
            <w:vAlign w:val="bottom"/>
            <w:hideMark/>
          </w:tcPr>
          <w:p w14:paraId="1C2AE320"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457FB0C"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230F54" w:rsidRPr="00FD2311" w14:paraId="7D44077D" w14:textId="77777777" w:rsidTr="004A3852">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6D234612"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ROPA DE TRABAJO</w:t>
            </w:r>
          </w:p>
        </w:tc>
      </w:tr>
      <w:tr w:rsidR="00230F54" w:rsidRPr="00FD2311" w14:paraId="500302E9"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5E0366E"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GUANTES</w:t>
            </w:r>
          </w:p>
        </w:tc>
        <w:tc>
          <w:tcPr>
            <w:tcW w:w="992" w:type="dxa"/>
            <w:tcBorders>
              <w:top w:val="nil"/>
              <w:left w:val="nil"/>
              <w:bottom w:val="single" w:sz="4" w:space="0" w:color="000000"/>
              <w:right w:val="single" w:sz="4" w:space="0" w:color="000000"/>
            </w:tcBorders>
            <w:shd w:val="clear" w:color="auto" w:fill="auto"/>
            <w:noWrap/>
            <w:vAlign w:val="bottom"/>
            <w:hideMark/>
          </w:tcPr>
          <w:p w14:paraId="7594E2B7"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BCA6EA1"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16</w:t>
            </w:r>
          </w:p>
        </w:tc>
      </w:tr>
      <w:tr w:rsidR="00230F54" w:rsidRPr="00FD2311" w14:paraId="250942FE"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E937831"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CHALECO DE IDENTIFICACIÓN</w:t>
            </w:r>
          </w:p>
        </w:tc>
        <w:tc>
          <w:tcPr>
            <w:tcW w:w="992" w:type="dxa"/>
            <w:tcBorders>
              <w:top w:val="nil"/>
              <w:left w:val="nil"/>
              <w:bottom w:val="single" w:sz="4" w:space="0" w:color="000000"/>
              <w:right w:val="single" w:sz="4" w:space="0" w:color="000000"/>
            </w:tcBorders>
            <w:shd w:val="clear" w:color="auto" w:fill="auto"/>
            <w:noWrap/>
            <w:vAlign w:val="bottom"/>
            <w:hideMark/>
          </w:tcPr>
          <w:p w14:paraId="1A76B796"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76DA96B"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16</w:t>
            </w:r>
          </w:p>
        </w:tc>
      </w:tr>
      <w:tr w:rsidR="00230F54" w:rsidRPr="00FD2311" w14:paraId="58F2D3C7"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F5BCAEF"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CASCO</w:t>
            </w:r>
          </w:p>
        </w:tc>
        <w:tc>
          <w:tcPr>
            <w:tcW w:w="992" w:type="dxa"/>
            <w:tcBorders>
              <w:top w:val="nil"/>
              <w:left w:val="nil"/>
              <w:bottom w:val="single" w:sz="4" w:space="0" w:color="000000"/>
              <w:right w:val="single" w:sz="4" w:space="0" w:color="000000"/>
            </w:tcBorders>
            <w:shd w:val="clear" w:color="auto" w:fill="auto"/>
            <w:noWrap/>
            <w:vAlign w:val="bottom"/>
            <w:hideMark/>
          </w:tcPr>
          <w:p w14:paraId="2F8529A9"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29C1588"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16</w:t>
            </w:r>
          </w:p>
        </w:tc>
      </w:tr>
      <w:tr w:rsidR="00230F54" w:rsidRPr="00FD2311" w14:paraId="17986670"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6B35D2B"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BOTAS</w:t>
            </w:r>
          </w:p>
        </w:tc>
        <w:tc>
          <w:tcPr>
            <w:tcW w:w="992" w:type="dxa"/>
            <w:tcBorders>
              <w:top w:val="nil"/>
              <w:left w:val="nil"/>
              <w:bottom w:val="single" w:sz="4" w:space="0" w:color="000000"/>
              <w:right w:val="single" w:sz="4" w:space="0" w:color="000000"/>
            </w:tcBorders>
            <w:shd w:val="clear" w:color="auto" w:fill="auto"/>
            <w:noWrap/>
            <w:vAlign w:val="bottom"/>
            <w:hideMark/>
          </w:tcPr>
          <w:p w14:paraId="5A0A3FB1"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63A59EB"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16</w:t>
            </w:r>
          </w:p>
        </w:tc>
      </w:tr>
      <w:tr w:rsidR="00230F54" w:rsidRPr="00FD2311" w14:paraId="7B0FE8F1" w14:textId="77777777" w:rsidTr="004A3852">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4C9E96E7"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COMBUSTIBLES Y LUBRICANTES</w:t>
            </w:r>
          </w:p>
        </w:tc>
      </w:tr>
      <w:tr w:rsidR="00230F54" w:rsidRPr="00FD2311" w14:paraId="4E538DDF"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C685B44"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GASOLINA PARA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3A8200F7"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286BE597"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700</w:t>
            </w:r>
          </w:p>
        </w:tc>
      </w:tr>
      <w:tr w:rsidR="00230F54" w:rsidRPr="00FD2311" w14:paraId="6DEC2407"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67690CE"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GASOLINA PARA CAMIONETA(S)</w:t>
            </w:r>
          </w:p>
        </w:tc>
        <w:tc>
          <w:tcPr>
            <w:tcW w:w="992" w:type="dxa"/>
            <w:tcBorders>
              <w:top w:val="nil"/>
              <w:left w:val="nil"/>
              <w:bottom w:val="single" w:sz="4" w:space="0" w:color="000000"/>
              <w:right w:val="single" w:sz="4" w:space="0" w:color="000000"/>
            </w:tcBorders>
            <w:shd w:val="clear" w:color="auto" w:fill="auto"/>
            <w:noWrap/>
            <w:vAlign w:val="bottom"/>
            <w:hideMark/>
          </w:tcPr>
          <w:p w14:paraId="3D9E2526"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7703F573"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4000</w:t>
            </w:r>
          </w:p>
        </w:tc>
      </w:tr>
      <w:tr w:rsidR="00230F54" w:rsidRPr="00FD2311" w14:paraId="6541F909"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72F0613"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0208BF2D"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49AE4A3"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230F54" w:rsidRPr="00FD2311" w14:paraId="503543DA"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EFBCB7A"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0CB9CECE"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4F3F7340"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14</w:t>
            </w:r>
          </w:p>
        </w:tc>
      </w:tr>
      <w:tr w:rsidR="00230F54" w:rsidRPr="00FD2311" w14:paraId="075E82C5" w14:textId="77777777" w:rsidTr="004A3852">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2678E7BA"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ALQUILERES</w:t>
            </w:r>
          </w:p>
        </w:tc>
      </w:tr>
      <w:tr w:rsidR="00230F54" w:rsidRPr="00FD2311" w14:paraId="32450ABE"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FCB7BE2"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ALQUILER DE OFICINA</w:t>
            </w:r>
          </w:p>
        </w:tc>
        <w:tc>
          <w:tcPr>
            <w:tcW w:w="992" w:type="dxa"/>
            <w:tcBorders>
              <w:top w:val="nil"/>
              <w:left w:val="nil"/>
              <w:bottom w:val="single" w:sz="4" w:space="0" w:color="000000"/>
              <w:right w:val="single" w:sz="4" w:space="0" w:color="000000"/>
            </w:tcBorders>
            <w:shd w:val="clear" w:color="auto" w:fill="auto"/>
            <w:noWrap/>
            <w:vAlign w:val="bottom"/>
            <w:hideMark/>
          </w:tcPr>
          <w:p w14:paraId="4C5C6F68"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112ACE9D"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230F54" w:rsidRPr="00FD2311" w14:paraId="0FDAB73D"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DB9ED39"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ALQUILER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00CE6127"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0871C68D"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230F54" w:rsidRPr="00FD2311" w14:paraId="2686854C" w14:textId="77777777" w:rsidTr="004A3852">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54B45DFD"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MANTENIMIENTO Y REPARACIÓN DE MOTORIZADOS</w:t>
            </w:r>
          </w:p>
        </w:tc>
      </w:tr>
      <w:tr w:rsidR="00230F54" w:rsidRPr="00FD2311" w14:paraId="59A49A21"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1B47041"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52433791"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7B79A3A"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2</w:t>
            </w:r>
          </w:p>
        </w:tc>
      </w:tr>
      <w:tr w:rsidR="00230F54" w:rsidRPr="00FD2311" w14:paraId="03D47209"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AB9D5F5"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MOTOCICLETA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6651D60B"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6C8D4D1E"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230F54" w:rsidRPr="00FD2311" w14:paraId="2B114D85"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82779BF"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CAMIONETA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6D7649E2"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6DFD5776"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230F54" w:rsidRPr="00FD2311" w14:paraId="582EE5D9" w14:textId="77777777" w:rsidTr="004A3852">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51D7A056"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RODAJES PEAJES Y OTROS</w:t>
            </w:r>
          </w:p>
        </w:tc>
      </w:tr>
      <w:tr w:rsidR="00230F54" w:rsidRPr="00FD2311" w14:paraId="262CAE17"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A34912C"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RODAJE, PEAJES, ITF, IMPUESTO VEHÍCULOS Y OTROS</w:t>
            </w:r>
          </w:p>
        </w:tc>
        <w:tc>
          <w:tcPr>
            <w:tcW w:w="992" w:type="dxa"/>
            <w:tcBorders>
              <w:top w:val="nil"/>
              <w:left w:val="nil"/>
              <w:bottom w:val="single" w:sz="4" w:space="0" w:color="000000"/>
              <w:right w:val="single" w:sz="4" w:space="0" w:color="000000"/>
            </w:tcBorders>
            <w:shd w:val="clear" w:color="auto" w:fill="auto"/>
            <w:noWrap/>
            <w:vAlign w:val="bottom"/>
            <w:hideMark/>
          </w:tcPr>
          <w:p w14:paraId="6DB20891"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61FF9CBB"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230F54" w:rsidRPr="00FD2311" w14:paraId="22B2EB43" w14:textId="77777777" w:rsidTr="004A3852">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1B1F815F"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GASTOS VARIOS</w:t>
            </w:r>
          </w:p>
        </w:tc>
      </w:tr>
      <w:tr w:rsidR="00230F54" w:rsidRPr="00FD2311" w14:paraId="30BB5553"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4F82356"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INTERNET</w:t>
            </w:r>
          </w:p>
        </w:tc>
        <w:tc>
          <w:tcPr>
            <w:tcW w:w="992" w:type="dxa"/>
            <w:tcBorders>
              <w:top w:val="nil"/>
              <w:left w:val="nil"/>
              <w:bottom w:val="single" w:sz="4" w:space="0" w:color="000000"/>
              <w:right w:val="single" w:sz="4" w:space="0" w:color="000000"/>
            </w:tcBorders>
            <w:shd w:val="clear" w:color="auto" w:fill="auto"/>
            <w:noWrap/>
            <w:vAlign w:val="bottom"/>
            <w:hideMark/>
          </w:tcPr>
          <w:p w14:paraId="7E706458"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8C67676"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230F54" w:rsidRPr="00FD2311" w14:paraId="7702CDDB"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DC51D6F"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FOTOCOPIAS</w:t>
            </w:r>
          </w:p>
        </w:tc>
        <w:tc>
          <w:tcPr>
            <w:tcW w:w="992" w:type="dxa"/>
            <w:tcBorders>
              <w:top w:val="nil"/>
              <w:left w:val="nil"/>
              <w:bottom w:val="single" w:sz="4" w:space="0" w:color="000000"/>
              <w:right w:val="single" w:sz="4" w:space="0" w:color="000000"/>
            </w:tcBorders>
            <w:shd w:val="clear" w:color="auto" w:fill="auto"/>
            <w:noWrap/>
            <w:vAlign w:val="bottom"/>
            <w:hideMark/>
          </w:tcPr>
          <w:p w14:paraId="2E06DB5B"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5819F618" w14:textId="77777777" w:rsidR="00230F54" w:rsidRPr="00FD2311" w:rsidRDefault="00230F54" w:rsidP="004A3852">
            <w:pPr>
              <w:jc w:val="right"/>
              <w:rPr>
                <w:rFonts w:ascii="Calibri" w:hAnsi="Calibri" w:cs="Calibri"/>
                <w:color w:val="000000"/>
                <w:lang w:val="es-419" w:eastAsia="es-419"/>
              </w:rPr>
            </w:pPr>
            <w:r>
              <w:rPr>
                <w:rFonts w:ascii="Calibri" w:hAnsi="Calibri" w:cs="Calibri"/>
                <w:color w:val="000000"/>
                <w:lang w:val="es-419" w:eastAsia="es-419"/>
              </w:rPr>
              <w:t>900</w:t>
            </w:r>
          </w:p>
        </w:tc>
      </w:tr>
      <w:tr w:rsidR="00230F54" w:rsidRPr="00FD2311" w14:paraId="1AD8A6F2" w14:textId="77777777" w:rsidTr="004A3852">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1A05447"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CERTIFICADO DE NO PROPIEDAD</w:t>
            </w:r>
          </w:p>
        </w:tc>
        <w:tc>
          <w:tcPr>
            <w:tcW w:w="992" w:type="dxa"/>
            <w:tcBorders>
              <w:top w:val="nil"/>
              <w:left w:val="nil"/>
              <w:bottom w:val="single" w:sz="4" w:space="0" w:color="000000"/>
              <w:right w:val="single" w:sz="4" w:space="0" w:color="000000"/>
            </w:tcBorders>
            <w:shd w:val="clear" w:color="auto" w:fill="auto"/>
            <w:noWrap/>
            <w:vAlign w:val="bottom"/>
            <w:hideMark/>
          </w:tcPr>
          <w:p w14:paraId="3ECDFC3D" w14:textId="77777777" w:rsidR="00230F54" w:rsidRPr="00FD2311" w:rsidRDefault="00230F54" w:rsidP="004A3852">
            <w:pPr>
              <w:rPr>
                <w:rFonts w:ascii="Calibri" w:hAnsi="Calibri" w:cs="Calibri"/>
                <w:color w:val="000000"/>
                <w:lang w:val="es-419" w:eastAsia="es-419"/>
              </w:rPr>
            </w:pPr>
            <w:r w:rsidRPr="00FD2311">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7F527ED5" w14:textId="77777777" w:rsidR="00230F54" w:rsidRPr="00FD2311" w:rsidRDefault="00230F54" w:rsidP="004A3852">
            <w:pPr>
              <w:jc w:val="right"/>
              <w:rPr>
                <w:rFonts w:ascii="Calibri" w:hAnsi="Calibri" w:cs="Calibri"/>
                <w:color w:val="000000"/>
                <w:lang w:val="es-419" w:eastAsia="es-419"/>
              </w:rPr>
            </w:pPr>
            <w:r w:rsidRPr="00FD2311">
              <w:rPr>
                <w:rFonts w:ascii="Calibri" w:hAnsi="Calibri" w:cs="Calibri"/>
                <w:color w:val="000000"/>
                <w:lang w:val="es-419" w:eastAsia="es-419"/>
              </w:rPr>
              <w:t>80</w:t>
            </w:r>
          </w:p>
        </w:tc>
      </w:tr>
      <w:tr w:rsidR="00230F54" w:rsidRPr="00FD2311" w14:paraId="05E51627" w14:textId="77777777" w:rsidTr="004A3852">
        <w:trPr>
          <w:trHeight w:val="70"/>
        </w:trPr>
        <w:tc>
          <w:tcPr>
            <w:tcW w:w="7508" w:type="dxa"/>
            <w:tcBorders>
              <w:top w:val="nil"/>
              <w:left w:val="single" w:sz="4" w:space="0" w:color="000000"/>
              <w:bottom w:val="single" w:sz="4" w:space="0" w:color="000000"/>
              <w:right w:val="single" w:sz="4" w:space="0" w:color="000000"/>
            </w:tcBorders>
            <w:shd w:val="clear" w:color="auto" w:fill="FFC000"/>
            <w:noWrap/>
            <w:vAlign w:val="bottom"/>
            <w:hideMark/>
          </w:tcPr>
          <w:p w14:paraId="0489453E" w14:textId="77777777" w:rsidR="00230F54" w:rsidRPr="00FD2311" w:rsidRDefault="00230F54" w:rsidP="004A3852">
            <w:pPr>
              <w:rPr>
                <w:rFonts w:ascii="Calibri" w:hAnsi="Calibri" w:cs="Calibri"/>
                <w:color w:val="000000"/>
                <w:sz w:val="12"/>
                <w:szCs w:val="12"/>
                <w:lang w:val="es-419" w:eastAsia="es-419"/>
              </w:rPr>
            </w:pPr>
            <w:r w:rsidRPr="00FD2311">
              <w:rPr>
                <w:rFonts w:ascii="Calibri" w:hAnsi="Calibri" w:cs="Calibri"/>
                <w:color w:val="000000"/>
                <w:lang w:val="es-419" w:eastAsia="es-419"/>
              </w:rPr>
              <w:t> </w:t>
            </w:r>
          </w:p>
        </w:tc>
        <w:tc>
          <w:tcPr>
            <w:tcW w:w="992" w:type="dxa"/>
            <w:tcBorders>
              <w:top w:val="nil"/>
              <w:left w:val="nil"/>
              <w:bottom w:val="single" w:sz="4" w:space="0" w:color="000000"/>
              <w:right w:val="single" w:sz="4" w:space="0" w:color="000000"/>
            </w:tcBorders>
            <w:shd w:val="clear" w:color="auto" w:fill="9CC2E5" w:themeFill="accent1" w:themeFillTint="99"/>
            <w:noWrap/>
            <w:vAlign w:val="bottom"/>
            <w:hideMark/>
          </w:tcPr>
          <w:p w14:paraId="21321F43" w14:textId="77777777" w:rsidR="00230F54" w:rsidRPr="00FD2311" w:rsidRDefault="00230F54" w:rsidP="004A3852">
            <w:pPr>
              <w:rPr>
                <w:rFonts w:ascii="Calibri" w:hAnsi="Calibri" w:cs="Calibri"/>
                <w:color w:val="000000"/>
                <w:sz w:val="12"/>
                <w:szCs w:val="12"/>
                <w:lang w:val="es-419" w:eastAsia="es-419"/>
              </w:rPr>
            </w:pPr>
            <w:r w:rsidRPr="00FD2311">
              <w:rPr>
                <w:rFonts w:ascii="Calibri" w:hAnsi="Calibri" w:cs="Calibri"/>
                <w:color w:val="000000"/>
                <w:sz w:val="12"/>
                <w:szCs w:val="12"/>
                <w:lang w:val="es-419" w:eastAsia="es-419"/>
              </w:rPr>
              <w:t> </w:t>
            </w:r>
          </w:p>
        </w:tc>
        <w:tc>
          <w:tcPr>
            <w:tcW w:w="1134" w:type="dxa"/>
            <w:tcBorders>
              <w:top w:val="nil"/>
              <w:left w:val="nil"/>
              <w:bottom w:val="single" w:sz="4" w:space="0" w:color="000000"/>
              <w:right w:val="single" w:sz="4" w:space="0" w:color="000000"/>
            </w:tcBorders>
            <w:shd w:val="clear" w:color="auto" w:fill="9CC2E5" w:themeFill="accent1" w:themeFillTint="99"/>
            <w:noWrap/>
            <w:vAlign w:val="bottom"/>
            <w:hideMark/>
          </w:tcPr>
          <w:p w14:paraId="1AE6089C" w14:textId="77777777" w:rsidR="00230F54" w:rsidRPr="00FD2311" w:rsidRDefault="00230F54" w:rsidP="004A3852">
            <w:pPr>
              <w:rPr>
                <w:rFonts w:ascii="Calibri" w:hAnsi="Calibri" w:cs="Calibri"/>
                <w:color w:val="000000"/>
                <w:sz w:val="12"/>
                <w:szCs w:val="12"/>
                <w:lang w:val="es-419" w:eastAsia="es-419"/>
              </w:rPr>
            </w:pPr>
            <w:r w:rsidRPr="00FD2311">
              <w:rPr>
                <w:rFonts w:ascii="Calibri" w:hAnsi="Calibri" w:cs="Calibri"/>
                <w:color w:val="000000"/>
                <w:sz w:val="12"/>
                <w:szCs w:val="12"/>
                <w:lang w:val="es-419" w:eastAsia="es-419"/>
              </w:rPr>
              <w:t> </w:t>
            </w:r>
          </w:p>
        </w:tc>
      </w:tr>
    </w:tbl>
    <w:p w14:paraId="408F829A" w14:textId="77777777" w:rsidR="00230F54" w:rsidRPr="00882269" w:rsidRDefault="00230F54" w:rsidP="00230F54">
      <w:pPr>
        <w:keepNext/>
        <w:numPr>
          <w:ilvl w:val="0"/>
          <w:numId w:val="52"/>
        </w:numPr>
        <w:spacing w:before="240" w:after="60"/>
        <w:ind w:left="360" w:hanging="360"/>
        <w:outlineLvl w:val="0"/>
        <w:rPr>
          <w:rFonts w:ascii="Tahoma" w:hAnsi="Tahoma" w:cs="Tahoma"/>
          <w:b/>
          <w:bCs/>
          <w:color w:val="000000"/>
          <w:kern w:val="32"/>
          <w:lang w:val="es-ES_tradnl"/>
        </w:rPr>
      </w:pPr>
      <w:bookmarkStart w:id="135" w:name="_Toc71811173"/>
      <w:r w:rsidRPr="00882269">
        <w:rPr>
          <w:rFonts w:ascii="Tahoma" w:hAnsi="Tahoma" w:cs="Tahoma"/>
          <w:b/>
          <w:bCs/>
          <w:color w:val="000000"/>
          <w:kern w:val="32"/>
          <w:lang w:val="es-ES_tradnl"/>
        </w:rPr>
        <w:lastRenderedPageBreak/>
        <w:t>DETALLE DE ÍTEMS DEL PROYECTO</w:t>
      </w:r>
      <w:bookmarkEnd w:id="135"/>
    </w:p>
    <w:p w14:paraId="5C921CC5" w14:textId="77777777" w:rsidR="00230F54" w:rsidRDefault="00230F54" w:rsidP="00230F5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C668EB3" w14:textId="77777777" w:rsidR="00230F54" w:rsidRDefault="00230F54" w:rsidP="00230F54">
      <w:pPr>
        <w:rPr>
          <w:rFonts w:ascii="Tahoma" w:hAnsi="Tahoma" w:cs="Tahoma"/>
          <w:color w:val="000000"/>
          <w:lang w:val="es-ES_tradnl"/>
        </w:rPr>
      </w:pPr>
    </w:p>
    <w:tbl>
      <w:tblPr>
        <w:tblW w:w="8828" w:type="dxa"/>
        <w:jc w:val="center"/>
        <w:tblCellMar>
          <w:left w:w="70" w:type="dxa"/>
          <w:right w:w="70" w:type="dxa"/>
        </w:tblCellMar>
        <w:tblLook w:val="04A0" w:firstRow="1" w:lastRow="0" w:firstColumn="1" w:lastColumn="0" w:noHBand="0" w:noVBand="1"/>
      </w:tblPr>
      <w:tblGrid>
        <w:gridCol w:w="613"/>
        <w:gridCol w:w="6909"/>
        <w:gridCol w:w="1306"/>
      </w:tblGrid>
      <w:tr w:rsidR="00230F54" w:rsidRPr="00FD2311" w14:paraId="4354CE9F" w14:textId="77777777" w:rsidTr="004A3852">
        <w:trPr>
          <w:trHeight w:val="30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FFC000"/>
            <w:noWrap/>
            <w:vAlign w:val="bottom"/>
            <w:hideMark/>
          </w:tcPr>
          <w:p w14:paraId="357D60C4" w14:textId="77777777" w:rsidR="00230F54" w:rsidRPr="00FD2311" w:rsidRDefault="00230F54" w:rsidP="004A3852">
            <w:pPr>
              <w:jc w:val="center"/>
              <w:rPr>
                <w:rFonts w:ascii="Calibri" w:hAnsi="Calibri" w:cs="Calibri"/>
                <w:b/>
                <w:bCs/>
                <w:color w:val="000000"/>
                <w:sz w:val="16"/>
                <w:szCs w:val="16"/>
                <w:lang w:val="es-419" w:eastAsia="es-419"/>
              </w:rPr>
            </w:pPr>
            <w:r w:rsidRPr="00FD2311">
              <w:rPr>
                <w:rFonts w:ascii="Calibri" w:hAnsi="Calibri" w:cs="Calibri"/>
                <w:b/>
                <w:bCs/>
                <w:color w:val="000000"/>
                <w:sz w:val="16"/>
                <w:szCs w:val="16"/>
                <w:lang w:val="es-419" w:eastAsia="es-419"/>
              </w:rPr>
              <w:t>NUM ITEM</w:t>
            </w:r>
          </w:p>
        </w:tc>
        <w:tc>
          <w:tcPr>
            <w:tcW w:w="6909" w:type="dxa"/>
            <w:tcBorders>
              <w:top w:val="single" w:sz="4" w:space="0" w:color="000000"/>
              <w:left w:val="nil"/>
              <w:bottom w:val="single" w:sz="4" w:space="0" w:color="000000"/>
              <w:right w:val="single" w:sz="4" w:space="0" w:color="000000"/>
            </w:tcBorders>
            <w:shd w:val="clear" w:color="auto" w:fill="FFC000"/>
            <w:noWrap/>
            <w:vAlign w:val="bottom"/>
            <w:hideMark/>
          </w:tcPr>
          <w:p w14:paraId="25F5FCDF" w14:textId="77777777" w:rsidR="00230F54" w:rsidRPr="00FD2311" w:rsidRDefault="00230F54" w:rsidP="004A3852">
            <w:pPr>
              <w:jc w:val="center"/>
              <w:rPr>
                <w:rFonts w:ascii="Calibri" w:hAnsi="Calibri" w:cs="Calibri"/>
                <w:b/>
                <w:bCs/>
                <w:color w:val="000000"/>
                <w:sz w:val="16"/>
                <w:szCs w:val="16"/>
                <w:lang w:val="es-419" w:eastAsia="es-419"/>
              </w:rPr>
            </w:pPr>
            <w:r w:rsidRPr="00FD2311">
              <w:rPr>
                <w:rFonts w:ascii="Calibri" w:hAnsi="Calibri" w:cs="Calibri"/>
                <w:b/>
                <w:bCs/>
                <w:color w:val="000000"/>
                <w:sz w:val="16"/>
                <w:szCs w:val="16"/>
                <w:lang w:val="es-419" w:eastAsia="es-419"/>
              </w:rPr>
              <w:t>NOMBRE DEL ITEM</w:t>
            </w:r>
          </w:p>
        </w:tc>
        <w:tc>
          <w:tcPr>
            <w:tcW w:w="1306" w:type="dxa"/>
            <w:tcBorders>
              <w:top w:val="single" w:sz="4" w:space="0" w:color="000000"/>
              <w:left w:val="nil"/>
              <w:bottom w:val="single" w:sz="4" w:space="0" w:color="000000"/>
              <w:right w:val="single" w:sz="4" w:space="0" w:color="000000"/>
            </w:tcBorders>
            <w:shd w:val="clear" w:color="auto" w:fill="FFC000"/>
            <w:noWrap/>
            <w:vAlign w:val="bottom"/>
            <w:hideMark/>
          </w:tcPr>
          <w:p w14:paraId="68F2BD4B" w14:textId="77777777" w:rsidR="00230F54" w:rsidRPr="00FD2311" w:rsidRDefault="00230F54" w:rsidP="004A3852">
            <w:pPr>
              <w:jc w:val="center"/>
              <w:rPr>
                <w:rFonts w:ascii="Calibri" w:hAnsi="Calibri" w:cs="Calibri"/>
                <w:b/>
                <w:bCs/>
                <w:color w:val="000000"/>
                <w:sz w:val="16"/>
                <w:szCs w:val="16"/>
                <w:lang w:val="es-419" w:eastAsia="es-419"/>
              </w:rPr>
            </w:pPr>
            <w:r w:rsidRPr="00FD2311">
              <w:rPr>
                <w:rFonts w:ascii="Calibri" w:hAnsi="Calibri" w:cs="Calibri"/>
                <w:b/>
                <w:bCs/>
                <w:color w:val="000000"/>
                <w:sz w:val="16"/>
                <w:szCs w:val="16"/>
                <w:lang w:val="es-419" w:eastAsia="es-419"/>
              </w:rPr>
              <w:t>UNIDAD DE MEDIDA</w:t>
            </w:r>
          </w:p>
        </w:tc>
      </w:tr>
      <w:tr w:rsidR="00230F54" w:rsidRPr="00FD2311" w14:paraId="5571303E"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7878494"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14F5DAF0"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TRAZADO Y REPLANTEO</w:t>
            </w:r>
          </w:p>
        </w:tc>
        <w:tc>
          <w:tcPr>
            <w:tcW w:w="1306" w:type="dxa"/>
            <w:tcBorders>
              <w:top w:val="nil"/>
              <w:left w:val="nil"/>
              <w:bottom w:val="single" w:sz="4" w:space="0" w:color="000000"/>
              <w:right w:val="single" w:sz="4" w:space="0" w:color="000000"/>
            </w:tcBorders>
            <w:shd w:val="clear" w:color="auto" w:fill="auto"/>
            <w:noWrap/>
            <w:vAlign w:val="bottom"/>
            <w:hideMark/>
          </w:tcPr>
          <w:p w14:paraId="36DCF35E"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GLOBAL</w:t>
            </w:r>
          </w:p>
        </w:tc>
      </w:tr>
      <w:tr w:rsidR="00230F54" w:rsidRPr="00FD2311" w14:paraId="307926E9"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254A538"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3453485C"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EXCAVACIÓN DE 0 A 2,50 M (SIN AGOTAMIENTO)</w:t>
            </w:r>
          </w:p>
        </w:tc>
        <w:tc>
          <w:tcPr>
            <w:tcW w:w="1306" w:type="dxa"/>
            <w:tcBorders>
              <w:top w:val="nil"/>
              <w:left w:val="nil"/>
              <w:bottom w:val="single" w:sz="4" w:space="0" w:color="000000"/>
              <w:right w:val="single" w:sz="4" w:space="0" w:color="000000"/>
            </w:tcBorders>
            <w:shd w:val="clear" w:color="auto" w:fill="auto"/>
            <w:noWrap/>
            <w:vAlign w:val="bottom"/>
            <w:hideMark/>
          </w:tcPr>
          <w:p w14:paraId="7A0BC45D"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CUBICO</w:t>
            </w:r>
          </w:p>
        </w:tc>
      </w:tr>
      <w:tr w:rsidR="00230F54" w:rsidRPr="00FD2311" w14:paraId="2FEEEB1F"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2D68DB0"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6C0678FE"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CIMIENTO DE HORMIGÓN CICLÓPEO</w:t>
            </w:r>
          </w:p>
        </w:tc>
        <w:tc>
          <w:tcPr>
            <w:tcW w:w="1306" w:type="dxa"/>
            <w:tcBorders>
              <w:top w:val="nil"/>
              <w:left w:val="nil"/>
              <w:bottom w:val="single" w:sz="4" w:space="0" w:color="000000"/>
              <w:right w:val="single" w:sz="4" w:space="0" w:color="000000"/>
            </w:tcBorders>
            <w:shd w:val="clear" w:color="auto" w:fill="auto"/>
            <w:noWrap/>
            <w:vAlign w:val="bottom"/>
            <w:hideMark/>
          </w:tcPr>
          <w:p w14:paraId="4F5CA33B"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CUBICO</w:t>
            </w:r>
          </w:p>
        </w:tc>
      </w:tr>
      <w:tr w:rsidR="00230F54" w:rsidRPr="00FD2311" w14:paraId="1976F1BE"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BBED22F"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629251AE"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SOBRECIMIENTO DE HORMIGÓN CICLÓPEO 50% PIEDRA DESPLAZADORA</w:t>
            </w:r>
          </w:p>
        </w:tc>
        <w:tc>
          <w:tcPr>
            <w:tcW w:w="1306" w:type="dxa"/>
            <w:tcBorders>
              <w:top w:val="nil"/>
              <w:left w:val="nil"/>
              <w:bottom w:val="single" w:sz="4" w:space="0" w:color="000000"/>
              <w:right w:val="single" w:sz="4" w:space="0" w:color="000000"/>
            </w:tcBorders>
            <w:shd w:val="clear" w:color="auto" w:fill="auto"/>
            <w:noWrap/>
            <w:vAlign w:val="bottom"/>
            <w:hideMark/>
          </w:tcPr>
          <w:p w14:paraId="22545CC0"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CUBICO</w:t>
            </w:r>
          </w:p>
        </w:tc>
      </w:tr>
      <w:tr w:rsidR="00230F54" w:rsidRPr="00FD2311" w14:paraId="47CC5EAD"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324BE26"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339F6D28"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IMPERMEABILIZACIÓN CON POLIETILENO</w:t>
            </w:r>
          </w:p>
        </w:tc>
        <w:tc>
          <w:tcPr>
            <w:tcW w:w="1306" w:type="dxa"/>
            <w:tcBorders>
              <w:top w:val="nil"/>
              <w:left w:val="nil"/>
              <w:bottom w:val="single" w:sz="4" w:space="0" w:color="000000"/>
              <w:right w:val="single" w:sz="4" w:space="0" w:color="000000"/>
            </w:tcBorders>
            <w:shd w:val="clear" w:color="auto" w:fill="auto"/>
            <w:noWrap/>
            <w:vAlign w:val="bottom"/>
            <w:hideMark/>
          </w:tcPr>
          <w:p w14:paraId="062B579A"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w:t>
            </w:r>
          </w:p>
        </w:tc>
      </w:tr>
      <w:tr w:rsidR="00230F54" w:rsidRPr="00FD2311" w14:paraId="51E00C6B"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658E160"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1ACAE124"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MURO DE LADRILLO DE 6H C/MORTERO DE CEMENTO (25X15X10) E=15 cm</w:t>
            </w:r>
          </w:p>
        </w:tc>
        <w:tc>
          <w:tcPr>
            <w:tcW w:w="1306" w:type="dxa"/>
            <w:tcBorders>
              <w:top w:val="nil"/>
              <w:left w:val="nil"/>
              <w:bottom w:val="single" w:sz="4" w:space="0" w:color="000000"/>
              <w:right w:val="single" w:sz="4" w:space="0" w:color="000000"/>
            </w:tcBorders>
            <w:shd w:val="clear" w:color="auto" w:fill="auto"/>
            <w:noWrap/>
            <w:vAlign w:val="bottom"/>
            <w:hideMark/>
          </w:tcPr>
          <w:p w14:paraId="742BDD91"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230F54" w:rsidRPr="00FD2311" w14:paraId="155338A9"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B4951BF"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66D1BCF0"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MURO DE LADRILLO DE 6H C/MORTERO DE CEMENTO (25X15X10) E=10 cm</w:t>
            </w:r>
          </w:p>
        </w:tc>
        <w:tc>
          <w:tcPr>
            <w:tcW w:w="1306" w:type="dxa"/>
            <w:tcBorders>
              <w:top w:val="nil"/>
              <w:left w:val="nil"/>
              <w:bottom w:val="single" w:sz="4" w:space="0" w:color="000000"/>
              <w:right w:val="single" w:sz="4" w:space="0" w:color="000000"/>
            </w:tcBorders>
            <w:shd w:val="clear" w:color="auto" w:fill="auto"/>
            <w:noWrap/>
            <w:vAlign w:val="bottom"/>
            <w:hideMark/>
          </w:tcPr>
          <w:p w14:paraId="174A3801"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230F54" w:rsidRPr="00FD2311" w14:paraId="2BDA0ECE"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4B16B02"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15630DBC"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VIGA CADENA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1412AF41"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CUBICO</w:t>
            </w:r>
          </w:p>
        </w:tc>
      </w:tr>
      <w:tr w:rsidR="00230F54" w:rsidRPr="00FD2311" w14:paraId="0F2F343F"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776C588"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9</w:t>
            </w:r>
          </w:p>
        </w:tc>
        <w:tc>
          <w:tcPr>
            <w:tcW w:w="6909" w:type="dxa"/>
            <w:tcBorders>
              <w:top w:val="nil"/>
              <w:left w:val="nil"/>
              <w:bottom w:val="single" w:sz="4" w:space="0" w:color="000000"/>
              <w:right w:val="single" w:sz="4" w:space="0" w:color="000000"/>
            </w:tcBorders>
            <w:shd w:val="clear" w:color="auto" w:fill="auto"/>
            <w:noWrap/>
            <w:vAlign w:val="bottom"/>
            <w:hideMark/>
          </w:tcPr>
          <w:p w14:paraId="5284E44C"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 xml:space="preserve">CUBIERTA DE CALAMINA GALVANIZADA ONDULADA </w:t>
            </w:r>
            <w:proofErr w:type="spellStart"/>
            <w:r w:rsidRPr="00FD2311">
              <w:rPr>
                <w:rFonts w:ascii="Calibri" w:hAnsi="Calibri" w:cs="Calibri"/>
                <w:color w:val="000000"/>
                <w:sz w:val="16"/>
                <w:szCs w:val="16"/>
                <w:lang w:val="es-419" w:eastAsia="es-419"/>
              </w:rPr>
              <w:t>Nro</w:t>
            </w:r>
            <w:proofErr w:type="spellEnd"/>
            <w:r w:rsidRPr="00FD2311">
              <w:rPr>
                <w:rFonts w:ascii="Calibri" w:hAnsi="Calibri" w:cs="Calibri"/>
                <w:color w:val="000000"/>
                <w:sz w:val="16"/>
                <w:szCs w:val="16"/>
                <w:lang w:val="es-419" w:eastAsia="es-419"/>
              </w:rPr>
              <w:t xml:space="preserve"> 28 PREPINTADA C/MADERAMEN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4F37150B"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230F54" w:rsidRPr="00FD2311" w14:paraId="467E1BFB"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0F401EC"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4BFA7494"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LOSA LLENA DE HORMIGÓN ARMADO P/TANQUE ELEVADO</w:t>
            </w:r>
          </w:p>
        </w:tc>
        <w:tc>
          <w:tcPr>
            <w:tcW w:w="1306" w:type="dxa"/>
            <w:tcBorders>
              <w:top w:val="nil"/>
              <w:left w:val="nil"/>
              <w:bottom w:val="single" w:sz="4" w:space="0" w:color="000000"/>
              <w:right w:val="single" w:sz="4" w:space="0" w:color="000000"/>
            </w:tcBorders>
            <w:shd w:val="clear" w:color="auto" w:fill="auto"/>
            <w:noWrap/>
            <w:vAlign w:val="bottom"/>
            <w:hideMark/>
          </w:tcPr>
          <w:p w14:paraId="6257344B"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CUBICO</w:t>
            </w:r>
          </w:p>
        </w:tc>
      </w:tr>
      <w:tr w:rsidR="00230F54" w:rsidRPr="00FD2311" w14:paraId="38C578A6"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F0433E3"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0F478527"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EMPEDRADO Y CONTRAPISO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45CBDC0B"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230F54" w:rsidRPr="00FD2311" w14:paraId="4B144E95"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AB24C4E"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7525F133"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MESÓN DE HORMIGÓN ARMADO PARA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4BA31974"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230F54" w:rsidRPr="00FD2311" w14:paraId="69447CCE"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51782FE"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52093472"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RAMPA DE ACCESO C/LADRILLO</w:t>
            </w:r>
          </w:p>
        </w:tc>
        <w:tc>
          <w:tcPr>
            <w:tcW w:w="1306" w:type="dxa"/>
            <w:tcBorders>
              <w:top w:val="nil"/>
              <w:left w:val="nil"/>
              <w:bottom w:val="single" w:sz="4" w:space="0" w:color="000000"/>
              <w:right w:val="single" w:sz="4" w:space="0" w:color="000000"/>
            </w:tcBorders>
            <w:shd w:val="clear" w:color="auto" w:fill="auto"/>
            <w:noWrap/>
            <w:vAlign w:val="bottom"/>
            <w:hideMark/>
          </w:tcPr>
          <w:p w14:paraId="462DE204"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230F54" w:rsidRPr="00FD2311" w14:paraId="4ACBC0C0"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374E460"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3669DBD1"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PISO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1622A976"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230F54" w:rsidRPr="00FD2311" w14:paraId="3D9C6D12"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5AE5806"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0C73A298"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Y COLOCADO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4B314E7A"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230F54" w:rsidRPr="00FD2311" w14:paraId="7E0E648E"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51121B5"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6D46F23F"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ZÓCALO DE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55C83E64"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w:t>
            </w:r>
          </w:p>
        </w:tc>
      </w:tr>
      <w:tr w:rsidR="00230F54" w:rsidRPr="00FD2311" w14:paraId="36EDE7EA"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934A0D0"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4309FD8A"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BOTAGUAS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715076E3"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w:t>
            </w:r>
          </w:p>
        </w:tc>
      </w:tr>
      <w:tr w:rsidR="00230F54" w:rsidRPr="00FD2311" w14:paraId="34E45D56"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FE6C2D0"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32CC985B"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REVOQUE INTERIOR DE YESO</w:t>
            </w:r>
          </w:p>
        </w:tc>
        <w:tc>
          <w:tcPr>
            <w:tcW w:w="1306" w:type="dxa"/>
            <w:tcBorders>
              <w:top w:val="nil"/>
              <w:left w:val="nil"/>
              <w:bottom w:val="single" w:sz="4" w:space="0" w:color="000000"/>
              <w:right w:val="single" w:sz="4" w:space="0" w:color="000000"/>
            </w:tcBorders>
            <w:shd w:val="clear" w:color="auto" w:fill="auto"/>
            <w:noWrap/>
            <w:vAlign w:val="bottom"/>
            <w:hideMark/>
          </w:tcPr>
          <w:p w14:paraId="6DFD9906"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230F54" w:rsidRPr="00FD2311" w14:paraId="2E68BD25"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7DD8449"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4828A868"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ENTORTADO BAJO CUBIERTA INCLINADA</w:t>
            </w:r>
          </w:p>
        </w:tc>
        <w:tc>
          <w:tcPr>
            <w:tcW w:w="1306" w:type="dxa"/>
            <w:tcBorders>
              <w:top w:val="nil"/>
              <w:left w:val="nil"/>
              <w:bottom w:val="single" w:sz="4" w:space="0" w:color="000000"/>
              <w:right w:val="single" w:sz="4" w:space="0" w:color="000000"/>
            </w:tcBorders>
            <w:shd w:val="clear" w:color="auto" w:fill="auto"/>
            <w:noWrap/>
            <w:vAlign w:val="bottom"/>
            <w:hideMark/>
          </w:tcPr>
          <w:p w14:paraId="5AD166FC"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230F54" w:rsidRPr="00FD2311" w14:paraId="298488FB"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32D07FE"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71983CB0"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REVOQUE INTERIOR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785D2C97"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230F54" w:rsidRPr="00FD2311" w14:paraId="05146A42"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C87BCDB"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5E64F5D3"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REVESTIMIENTO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62377871"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230F54" w:rsidRPr="00FD2311" w14:paraId="24020DC8"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B3D2C55"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74DAA838"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REVESTIMIENTO DE CERÁMICA PARA MESÓN</w:t>
            </w:r>
          </w:p>
        </w:tc>
        <w:tc>
          <w:tcPr>
            <w:tcW w:w="1306" w:type="dxa"/>
            <w:tcBorders>
              <w:top w:val="nil"/>
              <w:left w:val="nil"/>
              <w:bottom w:val="single" w:sz="4" w:space="0" w:color="000000"/>
              <w:right w:val="single" w:sz="4" w:space="0" w:color="000000"/>
            </w:tcBorders>
            <w:shd w:val="clear" w:color="auto" w:fill="auto"/>
            <w:noWrap/>
            <w:vAlign w:val="bottom"/>
            <w:hideMark/>
          </w:tcPr>
          <w:p w14:paraId="0374698E"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230F54" w:rsidRPr="00FD2311" w14:paraId="19AC8599"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DD77709"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4DFE9C1D"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REVOQUE EXTERIOR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3BB7EA83"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230F54" w:rsidRPr="00FD2311" w14:paraId="03D9AABA"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A8E088A"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05EA5454"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ALERO DE YESO C/ ESTRUCTURA 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09B1C4DB"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230F54" w:rsidRPr="00FD2311" w14:paraId="6A264E91"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07758A4"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0D9078D4"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PINTURA INTERIOR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7A780A0B"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230F54" w:rsidRPr="00FD2311" w14:paraId="4BE947C6"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AA0F335"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6B9F0C9F"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PINTURA EXTERIOR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4FB41DD5"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230F54" w:rsidRPr="00FD2311" w14:paraId="613D58AE"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F735723"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16E2BC40"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 xml:space="preserve">PROVISIÓN Y COLOCADO </w:t>
            </w:r>
            <w:proofErr w:type="gramStart"/>
            <w:r w:rsidRPr="00FD2311">
              <w:rPr>
                <w:rFonts w:ascii="Calibri" w:hAnsi="Calibri" w:cs="Calibri"/>
                <w:color w:val="000000"/>
                <w:sz w:val="16"/>
                <w:szCs w:val="16"/>
                <w:lang w:val="es-419" w:eastAsia="es-419"/>
              </w:rPr>
              <w:t>DE  PUERTA</w:t>
            </w:r>
            <w:proofErr w:type="gramEnd"/>
            <w:r w:rsidRPr="00FD2311">
              <w:rPr>
                <w:rFonts w:ascii="Calibri" w:hAnsi="Calibri" w:cs="Calibri"/>
                <w:color w:val="000000"/>
                <w:sz w:val="16"/>
                <w:szCs w:val="16"/>
                <w:lang w:val="es-419" w:eastAsia="es-419"/>
              </w:rPr>
              <w:t xml:space="preserve"> TABLERO DE MADERA SEMIDURA C/BARNIZ (1,00X2,10)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135C9142"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PIEZA</w:t>
            </w:r>
          </w:p>
        </w:tc>
      </w:tr>
      <w:tr w:rsidR="00230F54" w:rsidRPr="00FD2311" w14:paraId="50070307"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98004E6"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0F489E6F"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 xml:space="preserve">PROVISIÓN Y COLOCADO </w:t>
            </w:r>
            <w:proofErr w:type="gramStart"/>
            <w:r w:rsidRPr="00FD2311">
              <w:rPr>
                <w:rFonts w:ascii="Calibri" w:hAnsi="Calibri" w:cs="Calibri"/>
                <w:color w:val="000000"/>
                <w:sz w:val="16"/>
                <w:szCs w:val="16"/>
                <w:lang w:val="es-419" w:eastAsia="es-419"/>
              </w:rPr>
              <w:t>DE  PUERTA</w:t>
            </w:r>
            <w:proofErr w:type="gramEnd"/>
            <w:r w:rsidRPr="00FD2311">
              <w:rPr>
                <w:rFonts w:ascii="Calibri" w:hAnsi="Calibri" w:cs="Calibri"/>
                <w:color w:val="000000"/>
                <w:sz w:val="16"/>
                <w:szCs w:val="16"/>
                <w:lang w:val="es-419" w:eastAsia="es-419"/>
              </w:rPr>
              <w:t xml:space="preserve"> TABLERO DE MADERA SEMIDURA C/BARNIZ (0,90X2,10)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6FF2C89C"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PIEZA</w:t>
            </w:r>
          </w:p>
        </w:tc>
      </w:tr>
      <w:tr w:rsidR="00230F54" w:rsidRPr="00FD2311" w14:paraId="54EF5EFE"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80C1536"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42968126"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Y COLOCADO VENTANA DE ALUMINIO LÍNEA 20 C/VIDRIO 4MM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22E5620D"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230F54" w:rsidRPr="00FD2311" w14:paraId="469601FE"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E1C210B"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182C9CFB"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Y COLOCADO VENTANA PROYECTANTE DE ALUMINIO</w:t>
            </w:r>
          </w:p>
        </w:tc>
        <w:tc>
          <w:tcPr>
            <w:tcW w:w="1306" w:type="dxa"/>
            <w:tcBorders>
              <w:top w:val="nil"/>
              <w:left w:val="nil"/>
              <w:bottom w:val="single" w:sz="4" w:space="0" w:color="000000"/>
              <w:right w:val="single" w:sz="4" w:space="0" w:color="000000"/>
            </w:tcBorders>
            <w:shd w:val="clear" w:color="auto" w:fill="auto"/>
            <w:noWrap/>
            <w:vAlign w:val="bottom"/>
            <w:hideMark/>
          </w:tcPr>
          <w:p w14:paraId="028F17F0"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230F54" w:rsidRPr="00FD2311" w14:paraId="10FE17FE"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3D742C6"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lastRenderedPageBreak/>
              <w:t>31</w:t>
            </w:r>
          </w:p>
        </w:tc>
        <w:tc>
          <w:tcPr>
            <w:tcW w:w="6909" w:type="dxa"/>
            <w:tcBorders>
              <w:top w:val="nil"/>
              <w:left w:val="nil"/>
              <w:bottom w:val="single" w:sz="4" w:space="0" w:color="000000"/>
              <w:right w:val="single" w:sz="4" w:space="0" w:color="000000"/>
            </w:tcBorders>
            <w:shd w:val="clear" w:color="auto" w:fill="auto"/>
            <w:noWrap/>
            <w:vAlign w:val="bottom"/>
            <w:hideMark/>
          </w:tcPr>
          <w:p w14:paraId="742953B5"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Y COLOCADO VENTANA DE ALUMINIO CON CELOSÍA</w:t>
            </w:r>
          </w:p>
        </w:tc>
        <w:tc>
          <w:tcPr>
            <w:tcW w:w="1306" w:type="dxa"/>
            <w:tcBorders>
              <w:top w:val="nil"/>
              <w:left w:val="nil"/>
              <w:bottom w:val="single" w:sz="4" w:space="0" w:color="000000"/>
              <w:right w:val="single" w:sz="4" w:space="0" w:color="000000"/>
            </w:tcBorders>
            <w:shd w:val="clear" w:color="auto" w:fill="auto"/>
            <w:noWrap/>
            <w:vAlign w:val="bottom"/>
            <w:hideMark/>
          </w:tcPr>
          <w:p w14:paraId="707D4647"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230F54" w:rsidRPr="00FD2311" w14:paraId="75F3F658"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EEB2B09"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1EDEE837"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Y COLOCADO CIELO FALSO DE PLAFÓN DE YESO PVC TIPO ARMSTRONG (0,60X0,60)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687F47D7"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230F54" w:rsidRPr="00FD2311" w14:paraId="06D4AA41"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B3E75BF"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1637E9E5"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 xml:space="preserve">CANALETA DE CALAMINA GALVANIZADA </w:t>
            </w:r>
            <w:proofErr w:type="spellStart"/>
            <w:r w:rsidRPr="00FD2311">
              <w:rPr>
                <w:rFonts w:ascii="Calibri" w:hAnsi="Calibri" w:cs="Calibri"/>
                <w:color w:val="000000"/>
                <w:sz w:val="16"/>
                <w:szCs w:val="16"/>
                <w:lang w:val="es-419" w:eastAsia="es-419"/>
              </w:rPr>
              <w:t>Nro</w:t>
            </w:r>
            <w:proofErr w:type="spellEnd"/>
            <w:r w:rsidRPr="00FD2311">
              <w:rPr>
                <w:rFonts w:ascii="Calibri" w:hAnsi="Calibri" w:cs="Calibri"/>
                <w:color w:val="000000"/>
                <w:sz w:val="16"/>
                <w:szCs w:val="16"/>
                <w:lang w:val="es-419" w:eastAsia="es-419"/>
              </w:rPr>
              <w:t xml:space="preserve"> 28 CORTE 33</w:t>
            </w:r>
          </w:p>
        </w:tc>
        <w:tc>
          <w:tcPr>
            <w:tcW w:w="1306" w:type="dxa"/>
            <w:tcBorders>
              <w:top w:val="nil"/>
              <w:left w:val="nil"/>
              <w:bottom w:val="single" w:sz="4" w:space="0" w:color="000000"/>
              <w:right w:val="single" w:sz="4" w:space="0" w:color="000000"/>
            </w:tcBorders>
            <w:shd w:val="clear" w:color="auto" w:fill="auto"/>
            <w:noWrap/>
            <w:vAlign w:val="bottom"/>
            <w:hideMark/>
          </w:tcPr>
          <w:p w14:paraId="7A14B0EF"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w:t>
            </w:r>
          </w:p>
        </w:tc>
      </w:tr>
      <w:tr w:rsidR="00230F54" w:rsidRPr="00FD2311" w14:paraId="3E5C4684"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794229B"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7900677A"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BAJANTE DE PVC 3"</w:t>
            </w:r>
          </w:p>
        </w:tc>
        <w:tc>
          <w:tcPr>
            <w:tcW w:w="1306" w:type="dxa"/>
            <w:tcBorders>
              <w:top w:val="nil"/>
              <w:left w:val="nil"/>
              <w:bottom w:val="single" w:sz="4" w:space="0" w:color="000000"/>
              <w:right w:val="single" w:sz="4" w:space="0" w:color="000000"/>
            </w:tcBorders>
            <w:shd w:val="clear" w:color="auto" w:fill="auto"/>
            <w:noWrap/>
            <w:vAlign w:val="bottom"/>
            <w:hideMark/>
          </w:tcPr>
          <w:p w14:paraId="1F8EA4FD"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w:t>
            </w:r>
          </w:p>
        </w:tc>
      </w:tr>
      <w:tr w:rsidR="00230F54" w:rsidRPr="00FD2311" w14:paraId="14879374"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50A102A"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1E1B0FC6"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Y COLOCADO DE LAVANDERÍA DE CEMENTO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0F38E3CB"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PIEZA</w:t>
            </w:r>
          </w:p>
        </w:tc>
      </w:tr>
      <w:tr w:rsidR="00230F54" w:rsidRPr="00FD2311" w14:paraId="36D7C195"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0307F2A"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4F8B46AC"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INSTALACIÓN DE AGUA POTABLE</w:t>
            </w:r>
          </w:p>
        </w:tc>
        <w:tc>
          <w:tcPr>
            <w:tcW w:w="1306" w:type="dxa"/>
            <w:tcBorders>
              <w:top w:val="nil"/>
              <w:left w:val="nil"/>
              <w:bottom w:val="single" w:sz="4" w:space="0" w:color="000000"/>
              <w:right w:val="single" w:sz="4" w:space="0" w:color="000000"/>
            </w:tcBorders>
            <w:shd w:val="clear" w:color="auto" w:fill="auto"/>
            <w:noWrap/>
            <w:vAlign w:val="bottom"/>
            <w:hideMark/>
          </w:tcPr>
          <w:p w14:paraId="2D231B36"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GLOBAL</w:t>
            </w:r>
          </w:p>
        </w:tc>
      </w:tr>
      <w:tr w:rsidR="00230F54" w:rsidRPr="00FD2311" w14:paraId="59741FC0"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E2A383D"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04BC3E1A"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Y COLOCADO DE DUCHA ELÉCTRICA</w:t>
            </w:r>
          </w:p>
        </w:tc>
        <w:tc>
          <w:tcPr>
            <w:tcW w:w="1306" w:type="dxa"/>
            <w:tcBorders>
              <w:top w:val="nil"/>
              <w:left w:val="nil"/>
              <w:bottom w:val="single" w:sz="4" w:space="0" w:color="000000"/>
              <w:right w:val="single" w:sz="4" w:space="0" w:color="000000"/>
            </w:tcBorders>
            <w:shd w:val="clear" w:color="auto" w:fill="auto"/>
            <w:noWrap/>
            <w:vAlign w:val="bottom"/>
            <w:hideMark/>
          </w:tcPr>
          <w:p w14:paraId="44A718ED"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PIEZA</w:t>
            </w:r>
          </w:p>
        </w:tc>
      </w:tr>
      <w:tr w:rsidR="00230F54" w:rsidRPr="00FD2311" w14:paraId="773BFCF9"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6F2F8EB"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424425FD"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Y COLOCADO DE LAVAPLATOS DE DOS FOSAS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4B7233DA"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PIEZA</w:t>
            </w:r>
          </w:p>
        </w:tc>
      </w:tr>
      <w:tr w:rsidR="00230F54" w:rsidRPr="00FD2311" w14:paraId="38CF11C5"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364C0EF"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5B4A80FE"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INSTALACIÓN SANITARIA</w:t>
            </w:r>
          </w:p>
        </w:tc>
        <w:tc>
          <w:tcPr>
            <w:tcW w:w="1306" w:type="dxa"/>
            <w:tcBorders>
              <w:top w:val="nil"/>
              <w:left w:val="nil"/>
              <w:bottom w:val="single" w:sz="4" w:space="0" w:color="000000"/>
              <w:right w:val="single" w:sz="4" w:space="0" w:color="000000"/>
            </w:tcBorders>
            <w:shd w:val="clear" w:color="auto" w:fill="auto"/>
            <w:noWrap/>
            <w:vAlign w:val="bottom"/>
            <w:hideMark/>
          </w:tcPr>
          <w:p w14:paraId="544366E4"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GLOBAL</w:t>
            </w:r>
          </w:p>
        </w:tc>
      </w:tr>
      <w:tr w:rsidR="00230F54" w:rsidRPr="00FD2311" w14:paraId="353E20BF"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AE97D57"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6A7A7D72"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E INSTALACIÓN DE ARTEFACTOS PARA BAÑO</w:t>
            </w:r>
          </w:p>
        </w:tc>
        <w:tc>
          <w:tcPr>
            <w:tcW w:w="1306" w:type="dxa"/>
            <w:tcBorders>
              <w:top w:val="nil"/>
              <w:left w:val="nil"/>
              <w:bottom w:val="single" w:sz="4" w:space="0" w:color="000000"/>
              <w:right w:val="single" w:sz="4" w:space="0" w:color="000000"/>
            </w:tcBorders>
            <w:shd w:val="clear" w:color="auto" w:fill="auto"/>
            <w:noWrap/>
            <w:vAlign w:val="bottom"/>
            <w:hideMark/>
          </w:tcPr>
          <w:p w14:paraId="782B6E94"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GLOBAL</w:t>
            </w:r>
          </w:p>
        </w:tc>
      </w:tr>
      <w:tr w:rsidR="00230F54" w:rsidRPr="00FD2311" w14:paraId="3684474D"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B7B1854"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2C61194C"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Y COLOCADO DE CAJONERÍA BAJA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241436BA"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w:t>
            </w:r>
          </w:p>
        </w:tc>
      </w:tr>
      <w:tr w:rsidR="00230F54" w:rsidRPr="00FD2311" w14:paraId="4A160A29"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BB024A0"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7F79C4D2"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Y COLOCADO DE CAJONERÍA ALTA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7D809D0D"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w:t>
            </w:r>
          </w:p>
        </w:tc>
      </w:tr>
      <w:tr w:rsidR="00230F54" w:rsidRPr="00FD2311" w14:paraId="0F6F7E80"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A90AC46"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2B2DCA0E"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INSTALACIÓN ELÉCTRICA (TOMA DE FUERZA)</w:t>
            </w:r>
          </w:p>
        </w:tc>
        <w:tc>
          <w:tcPr>
            <w:tcW w:w="1306" w:type="dxa"/>
            <w:tcBorders>
              <w:top w:val="nil"/>
              <w:left w:val="nil"/>
              <w:bottom w:val="single" w:sz="4" w:space="0" w:color="000000"/>
              <w:right w:val="single" w:sz="4" w:space="0" w:color="000000"/>
            </w:tcBorders>
            <w:shd w:val="clear" w:color="auto" w:fill="auto"/>
            <w:noWrap/>
            <w:vAlign w:val="bottom"/>
            <w:hideMark/>
          </w:tcPr>
          <w:p w14:paraId="16AD3FA6"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PUNTO</w:t>
            </w:r>
          </w:p>
        </w:tc>
      </w:tr>
      <w:tr w:rsidR="00230F54" w:rsidRPr="00FD2311" w14:paraId="3AD566FC"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354BB02"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249712A5"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INSTALACIÓN ELÉCTRICA (PUNTO TOMACORRIENTE DOBLE)</w:t>
            </w:r>
          </w:p>
        </w:tc>
        <w:tc>
          <w:tcPr>
            <w:tcW w:w="1306" w:type="dxa"/>
            <w:tcBorders>
              <w:top w:val="nil"/>
              <w:left w:val="nil"/>
              <w:bottom w:val="single" w:sz="4" w:space="0" w:color="000000"/>
              <w:right w:val="single" w:sz="4" w:space="0" w:color="000000"/>
            </w:tcBorders>
            <w:shd w:val="clear" w:color="auto" w:fill="auto"/>
            <w:noWrap/>
            <w:vAlign w:val="bottom"/>
            <w:hideMark/>
          </w:tcPr>
          <w:p w14:paraId="52B31264"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PUNTO</w:t>
            </w:r>
          </w:p>
        </w:tc>
      </w:tr>
      <w:tr w:rsidR="00230F54" w:rsidRPr="00FD2311" w14:paraId="0045AD63"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7DCB787"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597971AF"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INSTALACIÓN ELÉCTRICA (PUNTO DE ILUMINACIÓN PANEL LED 18 W)</w:t>
            </w:r>
          </w:p>
        </w:tc>
        <w:tc>
          <w:tcPr>
            <w:tcW w:w="1306" w:type="dxa"/>
            <w:tcBorders>
              <w:top w:val="nil"/>
              <w:left w:val="nil"/>
              <w:bottom w:val="single" w:sz="4" w:space="0" w:color="000000"/>
              <w:right w:val="single" w:sz="4" w:space="0" w:color="000000"/>
            </w:tcBorders>
            <w:shd w:val="clear" w:color="auto" w:fill="auto"/>
            <w:noWrap/>
            <w:vAlign w:val="bottom"/>
            <w:hideMark/>
          </w:tcPr>
          <w:p w14:paraId="230B36E5"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PUNTO</w:t>
            </w:r>
          </w:p>
        </w:tc>
      </w:tr>
      <w:tr w:rsidR="00230F54" w:rsidRPr="00FD2311" w14:paraId="4680C23A"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C19594E"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4383AA80"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INSTALACIÓN ELÉCTRICA (PUNTO TOMACORRIENTE SIMPLE)</w:t>
            </w:r>
          </w:p>
        </w:tc>
        <w:tc>
          <w:tcPr>
            <w:tcW w:w="1306" w:type="dxa"/>
            <w:tcBorders>
              <w:top w:val="nil"/>
              <w:left w:val="nil"/>
              <w:bottom w:val="single" w:sz="4" w:space="0" w:color="000000"/>
              <w:right w:val="single" w:sz="4" w:space="0" w:color="000000"/>
            </w:tcBorders>
            <w:shd w:val="clear" w:color="auto" w:fill="auto"/>
            <w:noWrap/>
            <w:vAlign w:val="bottom"/>
            <w:hideMark/>
          </w:tcPr>
          <w:p w14:paraId="2D30DC50"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PUNTO</w:t>
            </w:r>
          </w:p>
        </w:tc>
      </w:tr>
      <w:tr w:rsidR="00230F54" w:rsidRPr="00FD2311" w14:paraId="3A96CBF8"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4A80AC1"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4DB1663A"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TABLERO DE DISTRIBUCIÓN (3 CIRCUITOS)</w:t>
            </w:r>
          </w:p>
        </w:tc>
        <w:tc>
          <w:tcPr>
            <w:tcW w:w="1306" w:type="dxa"/>
            <w:tcBorders>
              <w:top w:val="nil"/>
              <w:left w:val="nil"/>
              <w:bottom w:val="single" w:sz="4" w:space="0" w:color="000000"/>
              <w:right w:val="single" w:sz="4" w:space="0" w:color="000000"/>
            </w:tcBorders>
            <w:shd w:val="clear" w:color="auto" w:fill="auto"/>
            <w:noWrap/>
            <w:vAlign w:val="bottom"/>
            <w:hideMark/>
          </w:tcPr>
          <w:p w14:paraId="29ABB04A"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GLOBAL</w:t>
            </w:r>
          </w:p>
        </w:tc>
      </w:tr>
      <w:tr w:rsidR="00230F54" w:rsidRPr="00FD2311" w14:paraId="49832B85"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61BAEB4"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2F09FF6A"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ILUMINACION EXTERIOR LED CON PANEL SOLAR</w:t>
            </w:r>
          </w:p>
        </w:tc>
        <w:tc>
          <w:tcPr>
            <w:tcW w:w="1306" w:type="dxa"/>
            <w:tcBorders>
              <w:top w:val="nil"/>
              <w:left w:val="nil"/>
              <w:bottom w:val="single" w:sz="4" w:space="0" w:color="000000"/>
              <w:right w:val="single" w:sz="4" w:space="0" w:color="000000"/>
            </w:tcBorders>
            <w:shd w:val="clear" w:color="auto" w:fill="auto"/>
            <w:noWrap/>
            <w:vAlign w:val="bottom"/>
            <w:hideMark/>
          </w:tcPr>
          <w:p w14:paraId="2D985F0C"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PUNTO</w:t>
            </w:r>
          </w:p>
        </w:tc>
      </w:tr>
      <w:tr w:rsidR="00230F54" w:rsidRPr="00FD2311" w14:paraId="3F568AD9"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8297731"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79CE5F86"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CÁMARA DE INSPECCIÓN DE LADRILLO GAMBOTE (24X12X6) (0,60X0,60)</w:t>
            </w:r>
          </w:p>
        </w:tc>
        <w:tc>
          <w:tcPr>
            <w:tcW w:w="1306" w:type="dxa"/>
            <w:tcBorders>
              <w:top w:val="nil"/>
              <w:left w:val="nil"/>
              <w:bottom w:val="single" w:sz="4" w:space="0" w:color="000000"/>
              <w:right w:val="single" w:sz="4" w:space="0" w:color="000000"/>
            </w:tcBorders>
            <w:shd w:val="clear" w:color="auto" w:fill="auto"/>
            <w:noWrap/>
            <w:vAlign w:val="bottom"/>
            <w:hideMark/>
          </w:tcPr>
          <w:p w14:paraId="7D3397E1"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PIEZA</w:t>
            </w:r>
          </w:p>
        </w:tc>
      </w:tr>
      <w:tr w:rsidR="00230F54" w:rsidRPr="00FD2311" w14:paraId="5138708B"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6198743"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4C670CC6"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CÁMARA SÉPTICA DE HORMIGÓN CICLÓPEO (1,10 X 2,00)</w:t>
            </w:r>
          </w:p>
        </w:tc>
        <w:tc>
          <w:tcPr>
            <w:tcW w:w="1306" w:type="dxa"/>
            <w:tcBorders>
              <w:top w:val="nil"/>
              <w:left w:val="nil"/>
              <w:bottom w:val="single" w:sz="4" w:space="0" w:color="000000"/>
              <w:right w:val="single" w:sz="4" w:space="0" w:color="000000"/>
            </w:tcBorders>
            <w:shd w:val="clear" w:color="auto" w:fill="auto"/>
            <w:noWrap/>
            <w:vAlign w:val="bottom"/>
            <w:hideMark/>
          </w:tcPr>
          <w:p w14:paraId="2861F673"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GLOBAL</w:t>
            </w:r>
          </w:p>
        </w:tc>
      </w:tr>
      <w:tr w:rsidR="00230F54" w:rsidRPr="00FD2311" w14:paraId="28ECC6A3"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D426B5F"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781E0469"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POZO ABSORBENTE DE MAMPOSTERÍA DE PIEDRA H=2,50</w:t>
            </w:r>
          </w:p>
        </w:tc>
        <w:tc>
          <w:tcPr>
            <w:tcW w:w="1306" w:type="dxa"/>
            <w:tcBorders>
              <w:top w:val="nil"/>
              <w:left w:val="nil"/>
              <w:bottom w:val="single" w:sz="4" w:space="0" w:color="000000"/>
              <w:right w:val="single" w:sz="4" w:space="0" w:color="000000"/>
            </w:tcBorders>
            <w:shd w:val="clear" w:color="auto" w:fill="auto"/>
            <w:noWrap/>
            <w:vAlign w:val="bottom"/>
            <w:hideMark/>
          </w:tcPr>
          <w:p w14:paraId="329C1560"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GLOBAL</w:t>
            </w:r>
          </w:p>
        </w:tc>
      </w:tr>
      <w:tr w:rsidR="00230F54" w:rsidRPr="00FD2311" w14:paraId="17C6D474"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E8D2EFD"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52</w:t>
            </w:r>
          </w:p>
        </w:tc>
        <w:tc>
          <w:tcPr>
            <w:tcW w:w="6909" w:type="dxa"/>
            <w:tcBorders>
              <w:top w:val="nil"/>
              <w:left w:val="nil"/>
              <w:bottom w:val="single" w:sz="4" w:space="0" w:color="000000"/>
              <w:right w:val="single" w:sz="4" w:space="0" w:color="000000"/>
            </w:tcBorders>
            <w:shd w:val="clear" w:color="auto" w:fill="auto"/>
            <w:noWrap/>
            <w:vAlign w:val="bottom"/>
            <w:hideMark/>
          </w:tcPr>
          <w:p w14:paraId="2950563C"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PROVISION Y COLOCADO DE TANQUE PLASTICO DE AGUA DE 450 LITROS C/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0A0909BA"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GLOBAL</w:t>
            </w:r>
          </w:p>
        </w:tc>
      </w:tr>
      <w:tr w:rsidR="00230F54" w:rsidRPr="00FD2311" w14:paraId="73EF22C8" w14:textId="77777777" w:rsidTr="004A3852">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1D11C3D" w14:textId="77777777" w:rsidR="00230F54" w:rsidRPr="00FD2311" w:rsidRDefault="00230F54" w:rsidP="004A3852">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53</w:t>
            </w:r>
          </w:p>
        </w:tc>
        <w:tc>
          <w:tcPr>
            <w:tcW w:w="6909" w:type="dxa"/>
            <w:tcBorders>
              <w:top w:val="nil"/>
              <w:left w:val="nil"/>
              <w:bottom w:val="single" w:sz="4" w:space="0" w:color="000000"/>
              <w:right w:val="single" w:sz="4" w:space="0" w:color="000000"/>
            </w:tcBorders>
            <w:shd w:val="clear" w:color="auto" w:fill="auto"/>
            <w:noWrap/>
            <w:vAlign w:val="bottom"/>
            <w:hideMark/>
          </w:tcPr>
          <w:p w14:paraId="0E352F8C"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LIMPIEZA GENERAL</w:t>
            </w:r>
          </w:p>
        </w:tc>
        <w:tc>
          <w:tcPr>
            <w:tcW w:w="1306" w:type="dxa"/>
            <w:tcBorders>
              <w:top w:val="nil"/>
              <w:left w:val="nil"/>
              <w:bottom w:val="single" w:sz="4" w:space="0" w:color="000000"/>
              <w:right w:val="single" w:sz="4" w:space="0" w:color="000000"/>
            </w:tcBorders>
            <w:shd w:val="clear" w:color="auto" w:fill="auto"/>
            <w:noWrap/>
            <w:vAlign w:val="bottom"/>
            <w:hideMark/>
          </w:tcPr>
          <w:p w14:paraId="296DCA1A" w14:textId="77777777" w:rsidR="00230F54" w:rsidRPr="00FD2311" w:rsidRDefault="00230F54" w:rsidP="004A3852">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GLOBAL</w:t>
            </w:r>
          </w:p>
        </w:tc>
      </w:tr>
    </w:tbl>
    <w:p w14:paraId="38163C9B" w14:textId="77777777" w:rsidR="00230F54" w:rsidRPr="0053408B" w:rsidRDefault="00230F54" w:rsidP="00230F54">
      <w:bookmarkStart w:id="136" w:name="_Toc71811174"/>
    </w:p>
    <w:p w14:paraId="481FDA27" w14:textId="77777777" w:rsidR="00230F54" w:rsidRPr="00882269" w:rsidRDefault="00230F54" w:rsidP="00230F54">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0"/>
      <w:r w:rsidRPr="00882269">
        <w:rPr>
          <w:rFonts w:ascii="Tahoma" w:hAnsi="Tahoma" w:cs="Tahoma"/>
          <w:b/>
          <w:bCs/>
          <w:color w:val="000000"/>
          <w:kern w:val="32"/>
          <w:lang w:val="es-ES_tradnl"/>
        </w:rPr>
        <w:t>CONSTRUCCIÓN</w:t>
      </w:r>
      <w:bookmarkEnd w:id="136"/>
    </w:p>
    <w:p w14:paraId="0900EDD4" w14:textId="77777777" w:rsidR="00230F54" w:rsidRPr="00882269" w:rsidRDefault="00230F54" w:rsidP="00230F54">
      <w:pPr>
        <w:rPr>
          <w:lang w:val="es-ES_tradnl"/>
        </w:rPr>
      </w:pPr>
    </w:p>
    <w:p w14:paraId="03B08176" w14:textId="77777777" w:rsidR="00230F54" w:rsidRPr="0058097C" w:rsidRDefault="00230F54" w:rsidP="00230F54">
      <w:pPr>
        <w:jc w:val="both"/>
        <w:rPr>
          <w:rFonts w:ascii="Tahoma" w:hAnsi="Tahoma" w:cs="Tahoma"/>
        </w:rPr>
      </w:pPr>
      <w:bookmarkStart w:id="137" w:name="_Hlk170208442"/>
      <w:r w:rsidRPr="0058097C">
        <w:rPr>
          <w:rFonts w:ascii="Tahoma" w:hAnsi="Tahoma" w:cs="Tahoma"/>
        </w:rPr>
        <w:t>Si la calidad de algún material no se encuentra especificada, obligatoriamente deberá merecer la aprobación del Inspector de Proyecto.</w:t>
      </w:r>
    </w:p>
    <w:p w14:paraId="25633C1F" w14:textId="77777777" w:rsidR="00230F54" w:rsidRDefault="00230F54" w:rsidP="00230F54">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6B064A33" w14:textId="77777777" w:rsidR="00230F54" w:rsidRDefault="00230F54" w:rsidP="00230F54">
      <w:pPr>
        <w:tabs>
          <w:tab w:val="left" w:pos="8711"/>
        </w:tabs>
        <w:jc w:val="both"/>
        <w:rPr>
          <w:rFonts w:ascii="Tahoma" w:hAnsi="Tahoma" w:cs="Tahoma"/>
        </w:rPr>
      </w:pPr>
    </w:p>
    <w:bookmarkEnd w:id="137"/>
    <w:p w14:paraId="6B5977AB" w14:textId="77777777" w:rsidR="00230F54" w:rsidRPr="00E67DF3" w:rsidRDefault="00230F54" w:rsidP="00230F54">
      <w:pPr>
        <w:jc w:val="both"/>
        <w:rPr>
          <w:rFonts w:ascii="Tahoma" w:hAnsi="Tahoma" w:cs="Tahoma"/>
          <w:b/>
          <w:bCs/>
          <w:color w:val="0000FF"/>
        </w:rPr>
      </w:pPr>
      <w:r w:rsidRPr="00E67DF3">
        <w:rPr>
          <w:rFonts w:ascii="Tahoma" w:hAnsi="Tahoma" w:cs="Tahoma"/>
          <w:b/>
          <w:bCs/>
          <w:color w:val="0000FF"/>
        </w:rPr>
        <w:t xml:space="preserve">Cemento: </w:t>
      </w:r>
      <w:r w:rsidRPr="00E67DF3">
        <w:rPr>
          <w:rFonts w:ascii="Tahoma" w:hAnsi="Tahoma" w:cs="Tahoma"/>
          <w:color w:val="0000FF"/>
        </w:rPr>
        <w:t>Se deberá utilizar cemento Portland 100% de origen nacional fresco y de calidad probada IP-30 o superior.</w:t>
      </w:r>
    </w:p>
    <w:p w14:paraId="6250BFBF" w14:textId="77777777" w:rsidR="00230F54" w:rsidRPr="00E67DF3" w:rsidRDefault="00230F54" w:rsidP="00230F54">
      <w:pPr>
        <w:jc w:val="both"/>
        <w:rPr>
          <w:rFonts w:ascii="Tahoma" w:hAnsi="Tahoma" w:cs="Tahoma"/>
          <w:b/>
          <w:bCs/>
          <w:color w:val="0000FF"/>
        </w:rPr>
      </w:pPr>
      <w:r w:rsidRPr="00E67DF3">
        <w:rPr>
          <w:rFonts w:ascii="Tahoma" w:hAnsi="Tahoma" w:cs="Tahoma"/>
          <w:b/>
          <w:bCs/>
          <w:color w:val="0000FF"/>
        </w:rPr>
        <w:t>Cerámica:</w:t>
      </w:r>
      <w:r w:rsidRPr="00E67DF3">
        <w:rPr>
          <w:rFonts w:ascii="Tahoma" w:hAnsi="Tahoma" w:cs="Tahoma"/>
          <w:color w:val="0000FF"/>
        </w:rPr>
        <w:t xml:space="preserve"> Deberá utilizarse una cerámica nacional esmaltada de marca reconocida con una calidad mínima de PEI-3 o superior.</w:t>
      </w:r>
    </w:p>
    <w:p w14:paraId="4ED9007E" w14:textId="77777777" w:rsidR="00230F54" w:rsidRPr="00882269" w:rsidRDefault="00230F54" w:rsidP="00230F54">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5F4B025" w14:textId="77777777" w:rsidR="00230F54" w:rsidRPr="0058097C" w:rsidRDefault="00230F54" w:rsidP="00230F54">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w:t>
      </w:r>
      <w:r w:rsidRPr="0058097C">
        <w:rPr>
          <w:rFonts w:ascii="Tahoma" w:hAnsi="Tahoma" w:cs="Tahoma"/>
          <w:lang w:eastAsia="es-ES"/>
        </w:rPr>
        <w:lastRenderedPageBreak/>
        <w:t xml:space="preserve">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7167B7E" w14:textId="77777777" w:rsidR="00230F54" w:rsidRPr="0058097C" w:rsidRDefault="00230F54" w:rsidP="00230F54">
      <w:pPr>
        <w:jc w:val="both"/>
        <w:rPr>
          <w:rFonts w:ascii="Tahoma" w:hAnsi="Tahoma" w:cs="Tahoma"/>
          <w:lang w:val="es-ES_tradnl"/>
        </w:rPr>
      </w:pPr>
    </w:p>
    <w:p w14:paraId="448C7AF2" w14:textId="77777777" w:rsidR="00230F54" w:rsidRPr="0058097C" w:rsidRDefault="00230F54" w:rsidP="00230F54">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5C557E83" w14:textId="77777777" w:rsidR="00230F54" w:rsidRPr="00882269" w:rsidRDefault="00230F54" w:rsidP="00230F54">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6E3574F" w14:textId="77777777" w:rsidR="00230F54" w:rsidRPr="00882269" w:rsidRDefault="00230F54" w:rsidP="00230F5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A9944DE" w14:textId="77777777" w:rsidR="00230F54" w:rsidRPr="00882269" w:rsidRDefault="00230F54" w:rsidP="00230F5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4F3EA51" w14:textId="77777777" w:rsidR="00230F54" w:rsidRPr="00882269" w:rsidRDefault="00230F54" w:rsidP="00230F5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38" w:name="_Hlk118650468"/>
      <w:r w:rsidRPr="00882269">
        <w:rPr>
          <w:rFonts w:ascii="Tahoma" w:hAnsi="Tahoma" w:cs="Tahoma"/>
          <w:b/>
          <w:lang w:val="es-ES_tradnl"/>
        </w:rPr>
        <w:t>de construcción</w:t>
      </w:r>
      <w:bookmarkEnd w:id="138"/>
      <w:r w:rsidRPr="00882269">
        <w:rPr>
          <w:rFonts w:ascii="Tahoma" w:hAnsi="Tahoma" w:cs="Tahoma"/>
          <w:b/>
          <w:lang w:val="es-ES_tradnl"/>
        </w:rPr>
        <w:t>.</w:t>
      </w:r>
    </w:p>
    <w:p w14:paraId="6C70EDF4" w14:textId="77777777" w:rsidR="00230F54" w:rsidRPr="00882269" w:rsidRDefault="00230F54" w:rsidP="00230F5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365A340" w14:textId="77777777" w:rsidR="00230F54" w:rsidRPr="00882269" w:rsidRDefault="00230F54" w:rsidP="00230F5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D34A099" w14:textId="77777777" w:rsidR="00230F54" w:rsidRPr="00882269" w:rsidRDefault="00230F54" w:rsidP="00230F54">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701D8F5" w14:textId="77777777" w:rsidR="00230F54" w:rsidRPr="00882269" w:rsidRDefault="00230F54" w:rsidP="00230F5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CED24DD" w14:textId="77777777" w:rsidR="00230F54" w:rsidRPr="00882269" w:rsidRDefault="00230F54" w:rsidP="00230F5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0AC27C6" w14:textId="77777777" w:rsidR="00230F54" w:rsidRPr="00882269" w:rsidRDefault="00230F54" w:rsidP="00230F5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77EA993" w14:textId="77777777" w:rsidR="00230F54" w:rsidRDefault="00230F54" w:rsidP="00230F5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9" w:name="_Toc536520846"/>
      <w:bookmarkStart w:id="140" w:name="_Toc71811176"/>
      <w:r w:rsidRPr="00882269">
        <w:rPr>
          <w:rFonts w:ascii="Tahoma" w:hAnsi="Tahoma" w:cs="Tahoma"/>
          <w:b/>
          <w:bCs/>
          <w:color w:val="000000"/>
          <w:kern w:val="32"/>
          <w:lang w:val="es-ES_tradnl"/>
        </w:rPr>
        <w:t>ESPECIFICACIONES TÉCNICAS DE MATERIALES</w:t>
      </w:r>
      <w:bookmarkEnd w:id="139"/>
      <w:r w:rsidRPr="00882269">
        <w:rPr>
          <w:rFonts w:ascii="Tahoma" w:hAnsi="Tahoma" w:cs="Tahoma"/>
          <w:b/>
          <w:bCs/>
          <w:color w:val="000000"/>
          <w:kern w:val="32"/>
          <w:lang w:val="es-ES_tradnl"/>
        </w:rPr>
        <w:t xml:space="preserve"> DE CONSTRUCCIÓN</w:t>
      </w:r>
      <w:bookmarkEnd w:id="140"/>
    </w:p>
    <w:p w14:paraId="313C53A8" w14:textId="77777777" w:rsidR="00230F54" w:rsidRPr="000B18DD" w:rsidRDefault="00230F54" w:rsidP="00230F54">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51634CCE" w14:textId="77777777" w:rsidTr="004A3852">
        <w:tc>
          <w:tcPr>
            <w:tcW w:w="584" w:type="dxa"/>
            <w:shd w:val="clear" w:color="auto" w:fill="FFC000"/>
          </w:tcPr>
          <w:p w14:paraId="7262130B"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378183FC"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7EB11F1A"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6C03305D"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230F54" w:rsidRPr="000B18DD" w14:paraId="4C2D8D8C" w14:textId="77777777" w:rsidTr="004A3852">
        <w:tc>
          <w:tcPr>
            <w:tcW w:w="584" w:type="dxa"/>
            <w:shd w:val="clear" w:color="auto" w:fill="B8CCE4"/>
          </w:tcPr>
          <w:p w14:paraId="69865FC3" w14:textId="77777777" w:rsidR="00230F54" w:rsidRPr="000B18DD" w:rsidRDefault="00230F54" w:rsidP="004A3852">
            <w:pPr>
              <w:widowControl w:val="0"/>
              <w:autoSpaceDE w:val="0"/>
              <w:autoSpaceDN w:val="0"/>
              <w:jc w:val="both"/>
              <w:rPr>
                <w:rFonts w:ascii="Verdana" w:eastAsia="Verdana" w:hAnsi="Verdana" w:cs="Verdana"/>
                <w:b/>
                <w:sz w:val="18"/>
                <w:szCs w:val="18"/>
              </w:rPr>
            </w:pPr>
            <w:r w:rsidRPr="000B18DD">
              <w:rPr>
                <w:rFonts w:ascii="Verdana" w:eastAsia="Verdana" w:hAnsi="Verdana" w:cs="Verdana"/>
                <w:b/>
                <w:sz w:val="18"/>
                <w:szCs w:val="18"/>
              </w:rPr>
              <w:t>1</w:t>
            </w:r>
          </w:p>
        </w:tc>
        <w:tc>
          <w:tcPr>
            <w:tcW w:w="2385" w:type="dxa"/>
            <w:shd w:val="clear" w:color="auto" w:fill="B8CCE4"/>
            <w:vAlign w:val="center"/>
          </w:tcPr>
          <w:p w14:paraId="6314AF61"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Tahoma"/>
                <w:b/>
                <w:bCs/>
                <w:sz w:val="18"/>
                <w:szCs w:val="18"/>
              </w:rPr>
              <w:t>VAC-OP-TRE-1</w:t>
            </w:r>
          </w:p>
        </w:tc>
        <w:tc>
          <w:tcPr>
            <w:tcW w:w="1145" w:type="dxa"/>
            <w:shd w:val="clear" w:color="auto" w:fill="B8CCE4"/>
            <w:vAlign w:val="center"/>
          </w:tcPr>
          <w:p w14:paraId="2B98F987"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GLB</w:t>
            </w:r>
          </w:p>
        </w:tc>
        <w:tc>
          <w:tcPr>
            <w:tcW w:w="5520" w:type="dxa"/>
            <w:shd w:val="clear" w:color="auto" w:fill="B8CCE4"/>
            <w:vAlign w:val="center"/>
          </w:tcPr>
          <w:p w14:paraId="26A968FE" w14:textId="77777777" w:rsidR="00230F54" w:rsidRPr="000B18DD" w:rsidRDefault="00230F54" w:rsidP="004A3852">
            <w:pPr>
              <w:widowControl w:val="0"/>
              <w:autoSpaceDE w:val="0"/>
              <w:autoSpaceDN w:val="0"/>
              <w:spacing w:line="276" w:lineRule="auto"/>
              <w:jc w:val="center"/>
              <w:rPr>
                <w:rFonts w:ascii="Verdana" w:eastAsia="Verdana" w:hAnsi="Verdana" w:cs="Tahoma"/>
                <w:b/>
                <w:bCs/>
                <w:sz w:val="18"/>
                <w:szCs w:val="18"/>
              </w:rPr>
            </w:pPr>
            <w:r w:rsidRPr="000B18DD">
              <w:rPr>
                <w:rFonts w:ascii="Verdana" w:eastAsia="Verdana" w:hAnsi="Verdana" w:cs="Tahoma"/>
                <w:b/>
                <w:bCs/>
                <w:sz w:val="18"/>
                <w:szCs w:val="18"/>
              </w:rPr>
              <w:t>TRAZADO Y REPLANTEO</w:t>
            </w:r>
          </w:p>
        </w:tc>
      </w:tr>
    </w:tbl>
    <w:p w14:paraId="0A9C1352"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209DF401"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66A67B37" w14:textId="77777777" w:rsidR="00230F54" w:rsidRPr="000B18DD" w:rsidRDefault="00230F54" w:rsidP="00230F54">
      <w:pPr>
        <w:widowControl w:val="0"/>
        <w:tabs>
          <w:tab w:val="left" w:pos="560"/>
        </w:tabs>
        <w:autoSpaceDE w:val="0"/>
        <w:autoSpaceDN w:val="0"/>
        <w:jc w:val="both"/>
        <w:rPr>
          <w:rFonts w:ascii="Verdana" w:eastAsia="Verdana" w:hAnsi="Verdana" w:cs="Calibri"/>
          <w:color w:val="000000"/>
          <w:sz w:val="18"/>
          <w:szCs w:val="18"/>
          <w:lang w:eastAsia="es-ES"/>
        </w:rPr>
      </w:pPr>
    </w:p>
    <w:p w14:paraId="1BD1D74E" w14:textId="77777777" w:rsidR="00230F54" w:rsidRPr="000B18DD" w:rsidRDefault="00230F54" w:rsidP="00230F54">
      <w:pPr>
        <w:widowControl w:val="0"/>
        <w:autoSpaceDE w:val="0"/>
        <w:autoSpaceDN w:val="0"/>
        <w:jc w:val="both"/>
        <w:rPr>
          <w:rFonts w:ascii="Verdana" w:eastAsia="Verdana" w:hAnsi="Verdana" w:cs="Verdana"/>
          <w:bCs/>
          <w:sz w:val="18"/>
          <w:szCs w:val="18"/>
          <w:lang w:eastAsia="es-ES"/>
        </w:rPr>
      </w:pPr>
      <w:r w:rsidRPr="000B18DD">
        <w:rPr>
          <w:rFonts w:ascii="Verdana" w:eastAsia="Verdana" w:hAnsi="Verdana" w:cs="Verdana"/>
          <w:bCs/>
          <w:sz w:val="18"/>
          <w:szCs w:val="18"/>
          <w:lang w:eastAsia="es-ES"/>
        </w:rPr>
        <w:lastRenderedPageBreak/>
        <w:t>El ítem comprende los trabajos de ubicación, replanteo, trazado, alineamiento y nivelación necesarios para la localización en general y en detalle donde se ejecutará la obra, de acuerdo a los planos constructivos, e instrucción del Inspector.</w:t>
      </w:r>
    </w:p>
    <w:p w14:paraId="5C3D9B82"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4283B1B4"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51451A4F"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630F3352"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930BCD6"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3DC934BC"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6AF8E5B6" w14:textId="77777777" w:rsidR="00230F54" w:rsidRPr="000B18DD" w:rsidRDefault="00230F54" w:rsidP="00230F54">
      <w:pPr>
        <w:widowControl w:val="0"/>
        <w:autoSpaceDE w:val="0"/>
        <w:autoSpaceDN w:val="0"/>
        <w:jc w:val="both"/>
        <w:rPr>
          <w:rFonts w:ascii="Verdana" w:eastAsia="Verdana" w:hAnsi="Verdana" w:cs="Tahoma"/>
          <w:sz w:val="18"/>
          <w:szCs w:val="18"/>
          <w:u w:val="single"/>
          <w:lang w:eastAsia="es-ES"/>
        </w:rPr>
      </w:pPr>
    </w:p>
    <w:p w14:paraId="69917A04"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0D02D1E2"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403A8A31" w14:textId="77777777" w:rsidR="00230F54" w:rsidRPr="000B18DD" w:rsidRDefault="00230F54" w:rsidP="00230F54">
      <w:pPr>
        <w:widowControl w:val="0"/>
        <w:autoSpaceDE w:val="0"/>
        <w:autoSpaceDN w:val="0"/>
        <w:jc w:val="both"/>
        <w:rPr>
          <w:rFonts w:ascii="Verdana" w:eastAsia="Verdana" w:hAnsi="Verdana" w:cs="Verdana"/>
          <w:bCs/>
          <w:kern w:val="28"/>
          <w:sz w:val="18"/>
          <w:szCs w:val="18"/>
          <w:lang w:eastAsia="es-ES"/>
        </w:rPr>
      </w:pPr>
      <w:bookmarkStart w:id="141" w:name="_Hlk164763822"/>
      <w:bookmarkStart w:id="142" w:name="_Hlk164763925"/>
      <w:bookmarkStart w:id="143" w:name="_Hlk99371405"/>
      <w:r w:rsidRPr="000B18DD">
        <w:rPr>
          <w:rFonts w:ascii="Verdana" w:eastAsia="Verdana" w:hAnsi="Verdana" w:cs="Verdana"/>
          <w:bCs/>
          <w:kern w:val="28"/>
          <w:sz w:val="18"/>
          <w:szCs w:val="18"/>
          <w:lang w:eastAsia="es-ES"/>
        </w:rPr>
        <w:t>Previo al inicio de la ejecución del presente ítem</w:t>
      </w:r>
      <w:bookmarkEnd w:id="141"/>
      <w:r w:rsidRPr="000B18DD">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20D45165" w14:textId="77777777" w:rsidR="00230F54" w:rsidRPr="000B18DD" w:rsidRDefault="00230F54" w:rsidP="00230F54">
      <w:pPr>
        <w:widowControl w:val="0"/>
        <w:autoSpaceDE w:val="0"/>
        <w:autoSpaceDN w:val="0"/>
        <w:jc w:val="both"/>
        <w:rPr>
          <w:rFonts w:ascii="Verdana" w:eastAsia="Verdana" w:hAnsi="Verdana" w:cs="Verdana"/>
          <w:bCs/>
          <w:kern w:val="28"/>
          <w:sz w:val="18"/>
          <w:szCs w:val="18"/>
          <w:lang w:eastAsia="es-ES"/>
        </w:rPr>
      </w:pPr>
    </w:p>
    <w:p w14:paraId="0C435022" w14:textId="77777777" w:rsidR="00230F54" w:rsidRPr="000B18DD" w:rsidRDefault="00230F54" w:rsidP="00230F54">
      <w:pPr>
        <w:widowControl w:val="0"/>
        <w:autoSpaceDE w:val="0"/>
        <w:autoSpaceDN w:val="0"/>
        <w:jc w:val="both"/>
        <w:rPr>
          <w:rFonts w:ascii="Verdana" w:eastAsia="Verdana" w:hAnsi="Verdana" w:cs="Verdana"/>
          <w:bCs/>
          <w:kern w:val="28"/>
          <w:sz w:val="18"/>
          <w:szCs w:val="18"/>
          <w:lang w:eastAsia="es-ES"/>
        </w:rPr>
      </w:pPr>
      <w:r w:rsidRPr="000B18DD">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0D65E3EC" w14:textId="77777777" w:rsidR="00230F54" w:rsidRPr="000B18DD" w:rsidRDefault="00230F54" w:rsidP="00230F54">
      <w:pPr>
        <w:widowControl w:val="0"/>
        <w:autoSpaceDE w:val="0"/>
        <w:autoSpaceDN w:val="0"/>
        <w:jc w:val="both"/>
        <w:rPr>
          <w:rFonts w:ascii="Verdana" w:eastAsia="Verdana" w:hAnsi="Verdana" w:cs="Verdana"/>
          <w:bCs/>
          <w:kern w:val="28"/>
          <w:sz w:val="18"/>
          <w:szCs w:val="18"/>
          <w:lang w:eastAsia="es-ES"/>
        </w:rPr>
      </w:pPr>
    </w:p>
    <w:p w14:paraId="18E597B9" w14:textId="77777777" w:rsidR="00230F54" w:rsidRPr="000B18DD" w:rsidRDefault="00230F54" w:rsidP="00230F54">
      <w:pPr>
        <w:widowControl w:val="0"/>
        <w:autoSpaceDE w:val="0"/>
        <w:autoSpaceDN w:val="0"/>
        <w:jc w:val="both"/>
        <w:rPr>
          <w:rFonts w:ascii="Verdana" w:eastAsia="Verdana" w:hAnsi="Verdana" w:cs="Verdana"/>
          <w:bCs/>
          <w:kern w:val="28"/>
          <w:sz w:val="18"/>
          <w:szCs w:val="18"/>
          <w:lang w:eastAsia="es-ES"/>
        </w:rPr>
      </w:pPr>
      <w:r w:rsidRPr="000B18DD">
        <w:rPr>
          <w:rFonts w:ascii="Verdana" w:eastAsia="Verdana" w:hAnsi="Verdana" w:cs="Tahoma"/>
          <w:sz w:val="18"/>
          <w:szCs w:val="18"/>
          <w:lang w:eastAsia="es-ES"/>
        </w:rPr>
        <w:t>Una vez realizadas las actividades anteriormente mencionadas</w:t>
      </w:r>
      <w:r w:rsidRPr="000B18DD">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42"/>
    <w:p w14:paraId="3AFA5685" w14:textId="77777777" w:rsidR="00230F54" w:rsidRPr="000B18DD" w:rsidRDefault="00230F54" w:rsidP="00230F54">
      <w:pPr>
        <w:widowControl w:val="0"/>
        <w:autoSpaceDE w:val="0"/>
        <w:autoSpaceDN w:val="0"/>
        <w:jc w:val="both"/>
        <w:rPr>
          <w:rFonts w:ascii="Verdana" w:eastAsia="Verdana" w:hAnsi="Verdana" w:cs="Verdana"/>
          <w:bCs/>
          <w:kern w:val="28"/>
          <w:sz w:val="18"/>
          <w:szCs w:val="18"/>
          <w:lang w:eastAsia="es-ES"/>
        </w:rPr>
      </w:pPr>
    </w:p>
    <w:p w14:paraId="30D5FCA4" w14:textId="77777777" w:rsidR="00230F54" w:rsidRPr="000B18DD" w:rsidRDefault="00230F54" w:rsidP="00230F54">
      <w:pPr>
        <w:widowControl w:val="0"/>
        <w:autoSpaceDE w:val="0"/>
        <w:autoSpaceDN w:val="0"/>
        <w:jc w:val="both"/>
        <w:rPr>
          <w:rFonts w:ascii="Verdana" w:eastAsia="Verdana" w:hAnsi="Verdana" w:cs="Verdana"/>
          <w:bCs/>
          <w:kern w:val="28"/>
          <w:sz w:val="18"/>
          <w:szCs w:val="18"/>
          <w:lang w:eastAsia="es-ES"/>
        </w:rPr>
      </w:pPr>
      <w:r w:rsidRPr="000B18DD">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C49EEA1" w14:textId="77777777" w:rsidR="00230F54" w:rsidRPr="000B18DD" w:rsidRDefault="00230F54" w:rsidP="00230F54">
      <w:pPr>
        <w:widowControl w:val="0"/>
        <w:autoSpaceDE w:val="0"/>
        <w:autoSpaceDN w:val="0"/>
        <w:jc w:val="both"/>
        <w:rPr>
          <w:rFonts w:ascii="Verdana" w:eastAsia="Verdana" w:hAnsi="Verdana" w:cs="Verdana"/>
          <w:bCs/>
          <w:kern w:val="28"/>
          <w:sz w:val="18"/>
          <w:szCs w:val="18"/>
          <w:lang w:eastAsia="es-ES"/>
        </w:rPr>
      </w:pPr>
    </w:p>
    <w:p w14:paraId="5B54622A" w14:textId="77777777" w:rsidR="00230F54" w:rsidRPr="000B18DD" w:rsidRDefault="00230F54" w:rsidP="00230F54">
      <w:pPr>
        <w:widowControl w:val="0"/>
        <w:autoSpaceDE w:val="0"/>
        <w:autoSpaceDN w:val="0"/>
        <w:jc w:val="both"/>
        <w:rPr>
          <w:rFonts w:ascii="Verdana" w:eastAsia="Verdana" w:hAnsi="Verdana" w:cs="Verdana"/>
          <w:bCs/>
          <w:kern w:val="28"/>
          <w:sz w:val="18"/>
          <w:szCs w:val="18"/>
          <w:lang w:eastAsia="es-ES"/>
        </w:rPr>
      </w:pPr>
      <w:r w:rsidRPr="000B18DD">
        <w:rPr>
          <w:rFonts w:ascii="Verdana" w:eastAsia="Verdana" w:hAnsi="Verdana" w:cs="Verdana"/>
          <w:bCs/>
          <w:kern w:val="28"/>
          <w:sz w:val="18"/>
          <w:szCs w:val="18"/>
          <w:lang w:eastAsia="es-ES"/>
        </w:rPr>
        <w:t>Se traza la forma del perímetro de la obra y se señalan los ejes y/o contornos donde se debe situar la cimentación.</w:t>
      </w:r>
    </w:p>
    <w:p w14:paraId="4F46D0A1" w14:textId="77777777" w:rsidR="00230F54" w:rsidRPr="000B18DD" w:rsidRDefault="00230F54" w:rsidP="00230F54">
      <w:pPr>
        <w:widowControl w:val="0"/>
        <w:autoSpaceDE w:val="0"/>
        <w:autoSpaceDN w:val="0"/>
        <w:jc w:val="both"/>
        <w:rPr>
          <w:rFonts w:ascii="Verdana" w:eastAsia="Verdana" w:hAnsi="Verdana" w:cs="Verdana"/>
          <w:bCs/>
          <w:kern w:val="28"/>
          <w:sz w:val="18"/>
          <w:szCs w:val="18"/>
          <w:lang w:eastAsia="es-ES"/>
        </w:rPr>
      </w:pPr>
    </w:p>
    <w:p w14:paraId="6ABE957D" w14:textId="77777777" w:rsidR="00230F54" w:rsidRPr="000B18DD" w:rsidRDefault="00230F54" w:rsidP="00230F54">
      <w:pPr>
        <w:widowControl w:val="0"/>
        <w:autoSpaceDE w:val="0"/>
        <w:autoSpaceDN w:val="0"/>
        <w:jc w:val="both"/>
        <w:rPr>
          <w:rFonts w:ascii="Verdana" w:eastAsia="Verdana" w:hAnsi="Verdana" w:cs="Verdana"/>
          <w:bCs/>
          <w:kern w:val="28"/>
          <w:sz w:val="18"/>
          <w:szCs w:val="18"/>
          <w:lang w:eastAsia="es-ES"/>
        </w:rPr>
      </w:pPr>
      <w:r w:rsidRPr="000B18DD">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C79D6EB" w14:textId="77777777" w:rsidR="00230F54" w:rsidRPr="000B18DD" w:rsidRDefault="00230F54" w:rsidP="00230F54">
      <w:pPr>
        <w:widowControl w:val="0"/>
        <w:autoSpaceDE w:val="0"/>
        <w:autoSpaceDN w:val="0"/>
        <w:jc w:val="both"/>
        <w:rPr>
          <w:rFonts w:ascii="Verdana" w:eastAsia="Verdana" w:hAnsi="Verdana" w:cs="Verdana"/>
          <w:bCs/>
          <w:kern w:val="28"/>
          <w:sz w:val="18"/>
          <w:szCs w:val="18"/>
          <w:lang w:eastAsia="es-ES"/>
        </w:rPr>
      </w:pPr>
    </w:p>
    <w:p w14:paraId="5936CE89" w14:textId="77777777" w:rsidR="00230F54" w:rsidRPr="000B18DD" w:rsidRDefault="00230F54" w:rsidP="00230F54">
      <w:pPr>
        <w:widowControl w:val="0"/>
        <w:autoSpaceDE w:val="0"/>
        <w:autoSpaceDN w:val="0"/>
        <w:jc w:val="both"/>
        <w:rPr>
          <w:rFonts w:ascii="Verdana" w:eastAsia="Verdana" w:hAnsi="Verdana" w:cs="Verdana"/>
          <w:bCs/>
          <w:kern w:val="28"/>
          <w:sz w:val="18"/>
          <w:szCs w:val="18"/>
          <w:lang w:eastAsia="es-ES"/>
        </w:rPr>
      </w:pPr>
      <w:r w:rsidRPr="000B18DD">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43"/>
    <w:p w14:paraId="269E3D74"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1FA86342"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19F4A5D5"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598AA176" w14:textId="77777777" w:rsidR="00230F54" w:rsidRPr="000B18DD" w:rsidRDefault="00230F54" w:rsidP="00230F54">
      <w:pPr>
        <w:widowControl w:val="0"/>
        <w:autoSpaceDE w:val="0"/>
        <w:autoSpaceDN w:val="0"/>
        <w:jc w:val="both"/>
        <w:rPr>
          <w:rFonts w:ascii="Verdana" w:eastAsia="Verdana" w:hAnsi="Verdana" w:cs="Tahoma"/>
          <w:bCs/>
          <w:sz w:val="18"/>
          <w:szCs w:val="18"/>
          <w:lang w:eastAsia="es-ES"/>
        </w:rPr>
      </w:pPr>
      <w:r w:rsidRPr="000B18DD">
        <w:rPr>
          <w:rFonts w:ascii="Verdana" w:eastAsia="Verdana" w:hAnsi="Verdana" w:cs="Tahoma"/>
          <w:bCs/>
          <w:sz w:val="18"/>
          <w:szCs w:val="18"/>
          <w:lang w:eastAsia="es-ES"/>
        </w:rPr>
        <w:t xml:space="preserve">El trazado y replanteo será medido en forma </w:t>
      </w:r>
      <w:r w:rsidRPr="000B18DD">
        <w:rPr>
          <w:rFonts w:ascii="Verdana" w:eastAsia="Verdana" w:hAnsi="Verdana" w:cs="Tahoma"/>
          <w:b/>
          <w:bCs/>
          <w:sz w:val="18"/>
          <w:szCs w:val="18"/>
          <w:lang w:eastAsia="es-ES"/>
        </w:rPr>
        <w:t>global</w:t>
      </w:r>
      <w:r w:rsidRPr="000B18DD">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366117D7"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45DC6321"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32D3C287" w14:textId="77777777" w:rsidR="00230F54" w:rsidRPr="000B18DD" w:rsidRDefault="00230F54" w:rsidP="00230F54">
      <w:pPr>
        <w:widowControl w:val="0"/>
        <w:tabs>
          <w:tab w:val="left" w:pos="2025"/>
        </w:tabs>
        <w:autoSpaceDE w:val="0"/>
        <w:autoSpaceDN w:val="0"/>
        <w:jc w:val="both"/>
        <w:rPr>
          <w:rFonts w:ascii="Verdana" w:eastAsia="Verdana" w:hAnsi="Verdana" w:cs="Verdana"/>
          <w:b/>
          <w:sz w:val="18"/>
          <w:szCs w:val="18"/>
          <w:lang w:eastAsia="es-ES"/>
        </w:rPr>
      </w:pPr>
    </w:p>
    <w:p w14:paraId="00DA9135"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w:t>
      </w:r>
      <w:r w:rsidRPr="000B18DD">
        <w:rPr>
          <w:rFonts w:ascii="Verdana" w:eastAsia="Verdana" w:hAnsi="Verdana" w:cs="Tahoma"/>
          <w:sz w:val="18"/>
          <w:szCs w:val="18"/>
          <w:lang w:eastAsia="es-ES"/>
        </w:rPr>
        <w:t xml:space="preserve">análisis de precios unitarios, mismos </w:t>
      </w:r>
      <w:r w:rsidRPr="000B18DD">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0161C3"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p>
    <w:p w14:paraId="3C1068EE"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0DFC4C05" w14:textId="77777777" w:rsidTr="004A3852">
        <w:tc>
          <w:tcPr>
            <w:tcW w:w="584" w:type="dxa"/>
            <w:shd w:val="clear" w:color="auto" w:fill="F2F2F2" w:themeFill="background1" w:themeFillShade="F2"/>
          </w:tcPr>
          <w:p w14:paraId="5C9657C3"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2F2F2" w:themeFill="background1" w:themeFillShade="F2"/>
          </w:tcPr>
          <w:p w14:paraId="0EB1C3DC"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2F2F2" w:themeFill="background1" w:themeFillShade="F2"/>
          </w:tcPr>
          <w:p w14:paraId="54B3979A"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2F2F2" w:themeFill="background1" w:themeFillShade="F2"/>
          </w:tcPr>
          <w:p w14:paraId="08CBD022"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230F54" w:rsidRPr="000B18DD" w14:paraId="353B8303" w14:textId="77777777" w:rsidTr="004A3852">
        <w:tc>
          <w:tcPr>
            <w:tcW w:w="584" w:type="dxa"/>
            <w:shd w:val="clear" w:color="auto" w:fill="F2F2F2" w:themeFill="background1" w:themeFillShade="F2"/>
          </w:tcPr>
          <w:p w14:paraId="22FD20FA"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2</w:t>
            </w:r>
          </w:p>
        </w:tc>
        <w:tc>
          <w:tcPr>
            <w:tcW w:w="2385" w:type="dxa"/>
            <w:shd w:val="clear" w:color="auto" w:fill="F2F2F2" w:themeFill="background1" w:themeFillShade="F2"/>
            <w:vAlign w:val="center"/>
          </w:tcPr>
          <w:p w14:paraId="63E6E365"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bCs/>
                <w:sz w:val="18"/>
                <w:szCs w:val="18"/>
              </w:rPr>
              <w:t>VAC-OG-EXC-1</w:t>
            </w:r>
          </w:p>
        </w:tc>
        <w:tc>
          <w:tcPr>
            <w:tcW w:w="1145" w:type="dxa"/>
            <w:shd w:val="clear" w:color="auto" w:fill="F2F2F2" w:themeFill="background1" w:themeFillShade="F2"/>
            <w:vAlign w:val="center"/>
          </w:tcPr>
          <w:p w14:paraId="2BAE8BF5"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M3</w:t>
            </w:r>
          </w:p>
        </w:tc>
        <w:tc>
          <w:tcPr>
            <w:tcW w:w="5520" w:type="dxa"/>
            <w:shd w:val="clear" w:color="auto" w:fill="F2F2F2" w:themeFill="background1" w:themeFillShade="F2"/>
            <w:vAlign w:val="center"/>
          </w:tcPr>
          <w:p w14:paraId="623C0FEB" w14:textId="77777777" w:rsidR="00230F54" w:rsidRPr="000B18DD" w:rsidRDefault="00230F54" w:rsidP="004A3852">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EXCAVACIÓN DE 0 A 2,50 M (SIN AGOTAMIENTO)</w:t>
            </w:r>
          </w:p>
        </w:tc>
      </w:tr>
    </w:tbl>
    <w:p w14:paraId="471DDF5C"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600E9B05"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2B5DFD6A"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4FCF82E1"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El ítem comprende todos los trabajos de excavación de 0 a 2,50 m para fundaciones de estructuras, </w:t>
      </w:r>
      <w:r w:rsidRPr="000B18DD">
        <w:rPr>
          <w:rFonts w:ascii="Verdana" w:eastAsia="Verdana" w:hAnsi="Verdana" w:cs="Verdana"/>
          <w:sz w:val="18"/>
          <w:szCs w:val="18"/>
          <w:lang w:eastAsia="es-ES"/>
        </w:rPr>
        <w:lastRenderedPageBreak/>
        <w:t>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6DCD47E"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40D0CF0C"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25A3E111" w14:textId="77777777" w:rsidR="00230F54" w:rsidRPr="000B18DD" w:rsidRDefault="00230F54" w:rsidP="00230F54">
      <w:pPr>
        <w:widowControl w:val="0"/>
        <w:autoSpaceDE w:val="0"/>
        <w:autoSpaceDN w:val="0"/>
        <w:jc w:val="both"/>
        <w:rPr>
          <w:rFonts w:ascii="Verdana" w:eastAsia="Verdana" w:hAnsi="Verdana" w:cs="Verdana"/>
          <w:color w:val="000000"/>
          <w:sz w:val="18"/>
          <w:szCs w:val="18"/>
          <w:lang w:eastAsia="es-ES"/>
        </w:rPr>
      </w:pPr>
    </w:p>
    <w:p w14:paraId="1AFE1D9F"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21C32B70"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576636E3"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07547C15"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4F28EE65" w14:textId="77777777" w:rsidR="00230F54" w:rsidRPr="000B18DD" w:rsidRDefault="00230F54" w:rsidP="00230F54">
      <w:pPr>
        <w:widowControl w:val="0"/>
        <w:autoSpaceDE w:val="0"/>
        <w:autoSpaceDN w:val="0"/>
        <w:jc w:val="both"/>
        <w:rPr>
          <w:rFonts w:ascii="Verdana" w:hAnsi="Verdana" w:cs="Verdana"/>
          <w:sz w:val="18"/>
          <w:szCs w:val="18"/>
          <w:lang w:val="es-ES_tradnl" w:eastAsia="es-ES"/>
        </w:rPr>
      </w:pPr>
      <w:r w:rsidRPr="000B18DD">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04E7E71" w14:textId="77777777" w:rsidR="00230F54" w:rsidRPr="000B18DD" w:rsidRDefault="00230F54" w:rsidP="00230F54">
      <w:pPr>
        <w:widowControl w:val="0"/>
        <w:autoSpaceDE w:val="0"/>
        <w:autoSpaceDN w:val="0"/>
        <w:jc w:val="both"/>
        <w:rPr>
          <w:rFonts w:ascii="Verdana" w:hAnsi="Verdana" w:cs="Verdana"/>
          <w:sz w:val="18"/>
          <w:szCs w:val="18"/>
          <w:lang w:val="es-ES_tradnl" w:eastAsia="es-ES"/>
        </w:rPr>
      </w:pPr>
    </w:p>
    <w:p w14:paraId="0E55A885" w14:textId="77777777" w:rsidR="00230F54" w:rsidRPr="000B18DD" w:rsidRDefault="00230F54" w:rsidP="00230F54">
      <w:pPr>
        <w:widowControl w:val="0"/>
        <w:autoSpaceDE w:val="0"/>
        <w:autoSpaceDN w:val="0"/>
        <w:jc w:val="both"/>
        <w:rPr>
          <w:rFonts w:ascii="Verdana" w:hAnsi="Verdana" w:cs="Verdana"/>
          <w:sz w:val="18"/>
          <w:szCs w:val="18"/>
          <w:lang w:val="es-ES_tradnl" w:eastAsia="es-ES"/>
        </w:rPr>
      </w:pPr>
      <w:r w:rsidRPr="000B18DD">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72EA659" w14:textId="77777777" w:rsidR="00230F54" w:rsidRPr="000B18DD" w:rsidRDefault="00230F54" w:rsidP="00230F54">
      <w:pPr>
        <w:widowControl w:val="0"/>
        <w:autoSpaceDE w:val="0"/>
        <w:autoSpaceDN w:val="0"/>
        <w:jc w:val="both"/>
        <w:rPr>
          <w:rFonts w:ascii="Verdana" w:hAnsi="Verdana" w:cs="Verdana"/>
          <w:sz w:val="18"/>
          <w:szCs w:val="18"/>
          <w:lang w:val="es-ES_tradnl" w:eastAsia="es-ES"/>
        </w:rPr>
      </w:pPr>
    </w:p>
    <w:p w14:paraId="23B0685E" w14:textId="77777777" w:rsidR="00230F54" w:rsidRPr="000B18DD" w:rsidRDefault="00230F54" w:rsidP="00230F54">
      <w:pPr>
        <w:widowControl w:val="0"/>
        <w:autoSpaceDE w:val="0"/>
        <w:autoSpaceDN w:val="0"/>
        <w:jc w:val="both"/>
        <w:rPr>
          <w:rFonts w:ascii="Verdana" w:hAnsi="Verdana" w:cs="Verdana"/>
          <w:sz w:val="18"/>
          <w:szCs w:val="18"/>
          <w:lang w:val="es-ES_tradnl" w:eastAsia="es-ES"/>
        </w:rPr>
      </w:pPr>
      <w:r w:rsidRPr="000B18DD">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1A0B54A" w14:textId="77777777" w:rsidR="00230F54" w:rsidRPr="000B18DD" w:rsidRDefault="00230F54" w:rsidP="00230F54">
      <w:pPr>
        <w:widowControl w:val="0"/>
        <w:autoSpaceDE w:val="0"/>
        <w:autoSpaceDN w:val="0"/>
        <w:jc w:val="both"/>
        <w:rPr>
          <w:rFonts w:ascii="Verdana" w:hAnsi="Verdana" w:cs="Verdana"/>
          <w:sz w:val="18"/>
          <w:szCs w:val="18"/>
          <w:lang w:val="es-ES_tradnl" w:eastAsia="es-ES"/>
        </w:rPr>
      </w:pPr>
    </w:p>
    <w:p w14:paraId="4D57BB3D" w14:textId="77777777" w:rsidR="00230F54" w:rsidRPr="000B18DD" w:rsidRDefault="00230F54" w:rsidP="00230F54">
      <w:pPr>
        <w:widowControl w:val="0"/>
        <w:autoSpaceDE w:val="0"/>
        <w:autoSpaceDN w:val="0"/>
        <w:jc w:val="both"/>
        <w:rPr>
          <w:rFonts w:ascii="Verdana" w:hAnsi="Verdana" w:cs="Verdana"/>
          <w:sz w:val="18"/>
          <w:szCs w:val="18"/>
          <w:lang w:val="es-ES_tradnl" w:eastAsia="es-ES"/>
        </w:rPr>
      </w:pPr>
      <w:r w:rsidRPr="000B18DD">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9B6E775" w14:textId="77777777" w:rsidR="00230F54" w:rsidRPr="000B18DD" w:rsidRDefault="00230F54" w:rsidP="00230F54">
      <w:pPr>
        <w:widowControl w:val="0"/>
        <w:autoSpaceDE w:val="0"/>
        <w:autoSpaceDN w:val="0"/>
        <w:jc w:val="both"/>
        <w:rPr>
          <w:rFonts w:ascii="Verdana" w:hAnsi="Verdana" w:cs="Verdana"/>
          <w:sz w:val="18"/>
          <w:szCs w:val="18"/>
          <w:lang w:val="es-ES_tradnl" w:eastAsia="es-ES"/>
        </w:rPr>
      </w:pPr>
    </w:p>
    <w:p w14:paraId="38DA343E" w14:textId="77777777" w:rsidR="00230F54" w:rsidRPr="000B18DD" w:rsidRDefault="00230F54" w:rsidP="00230F54">
      <w:pPr>
        <w:widowControl w:val="0"/>
        <w:autoSpaceDE w:val="0"/>
        <w:autoSpaceDN w:val="0"/>
        <w:jc w:val="both"/>
        <w:rPr>
          <w:rFonts w:ascii="Verdana" w:hAnsi="Verdana" w:cs="Verdana"/>
          <w:sz w:val="18"/>
          <w:szCs w:val="18"/>
          <w:lang w:val="es-ES_tradnl" w:eastAsia="es-ES"/>
        </w:rPr>
      </w:pPr>
      <w:r w:rsidRPr="000B18DD">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61305F7" w14:textId="77777777" w:rsidR="00230F54" w:rsidRPr="000B18DD" w:rsidRDefault="00230F54" w:rsidP="00230F54">
      <w:pPr>
        <w:widowControl w:val="0"/>
        <w:autoSpaceDE w:val="0"/>
        <w:autoSpaceDN w:val="0"/>
        <w:jc w:val="both"/>
        <w:rPr>
          <w:rFonts w:ascii="Verdana" w:hAnsi="Verdana" w:cs="Verdana"/>
          <w:sz w:val="18"/>
          <w:szCs w:val="18"/>
          <w:lang w:val="es-ES_tradnl" w:eastAsia="es-ES"/>
        </w:rPr>
      </w:pPr>
    </w:p>
    <w:p w14:paraId="42D8AD98" w14:textId="77777777" w:rsidR="00230F54" w:rsidRPr="000B18DD" w:rsidRDefault="00230F54" w:rsidP="00230F54">
      <w:pPr>
        <w:widowControl w:val="0"/>
        <w:autoSpaceDE w:val="0"/>
        <w:autoSpaceDN w:val="0"/>
        <w:jc w:val="both"/>
        <w:rPr>
          <w:rFonts w:ascii="Verdana" w:hAnsi="Verdana" w:cs="Verdana"/>
          <w:sz w:val="18"/>
          <w:szCs w:val="18"/>
          <w:lang w:val="es-ES_tradnl" w:eastAsia="es-ES"/>
        </w:rPr>
      </w:pPr>
      <w:r w:rsidRPr="000B18DD">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0D888A65" w14:textId="77777777" w:rsidR="00230F54" w:rsidRPr="000B18DD" w:rsidRDefault="00230F54" w:rsidP="00230F54">
      <w:pPr>
        <w:widowControl w:val="0"/>
        <w:autoSpaceDE w:val="0"/>
        <w:autoSpaceDN w:val="0"/>
        <w:jc w:val="both"/>
        <w:rPr>
          <w:rFonts w:ascii="Verdana" w:hAnsi="Verdana" w:cs="Verdana"/>
          <w:sz w:val="18"/>
          <w:szCs w:val="18"/>
          <w:lang w:val="es-ES_tradnl" w:eastAsia="es-ES"/>
        </w:rPr>
      </w:pPr>
      <w:r w:rsidRPr="000B18DD">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A3206ED" w14:textId="77777777" w:rsidR="00230F54" w:rsidRPr="000B18DD" w:rsidRDefault="00230F54" w:rsidP="00230F54">
      <w:pPr>
        <w:widowControl w:val="0"/>
        <w:autoSpaceDE w:val="0"/>
        <w:autoSpaceDN w:val="0"/>
        <w:jc w:val="both"/>
        <w:rPr>
          <w:rFonts w:ascii="Verdana" w:hAnsi="Verdana" w:cs="Verdana"/>
          <w:sz w:val="18"/>
          <w:szCs w:val="18"/>
          <w:lang w:val="es-ES_tradnl" w:eastAsia="es-ES"/>
        </w:rPr>
      </w:pPr>
    </w:p>
    <w:p w14:paraId="7C40A1D0" w14:textId="77777777" w:rsidR="00230F54" w:rsidRPr="000B18DD" w:rsidRDefault="00230F54" w:rsidP="00230F54">
      <w:pPr>
        <w:widowControl w:val="0"/>
        <w:autoSpaceDE w:val="0"/>
        <w:autoSpaceDN w:val="0"/>
        <w:jc w:val="both"/>
        <w:rPr>
          <w:rFonts w:ascii="Verdana" w:hAnsi="Verdana" w:cs="Verdana"/>
          <w:sz w:val="18"/>
          <w:szCs w:val="18"/>
          <w:lang w:val="es-ES_tradnl" w:eastAsia="es-ES"/>
        </w:rPr>
      </w:pPr>
      <w:r w:rsidRPr="000B18DD">
        <w:rPr>
          <w:rFonts w:ascii="Verdana" w:hAnsi="Verdana" w:cs="Verdana"/>
          <w:sz w:val="18"/>
          <w:szCs w:val="18"/>
          <w:lang w:val="es-ES_tradnl" w:eastAsia="es-ES"/>
        </w:rPr>
        <w:t>El retiro del material excedente al botadero autorizado no se contempla en este ítem.</w:t>
      </w:r>
    </w:p>
    <w:p w14:paraId="568CA218" w14:textId="77777777" w:rsidR="00230F54" w:rsidRPr="000B18DD" w:rsidRDefault="00230F54" w:rsidP="00230F54">
      <w:pPr>
        <w:widowControl w:val="0"/>
        <w:autoSpaceDE w:val="0"/>
        <w:autoSpaceDN w:val="0"/>
        <w:jc w:val="both"/>
        <w:rPr>
          <w:rFonts w:ascii="Verdana" w:eastAsia="Verdana" w:hAnsi="Verdana" w:cs="Verdana"/>
          <w:b/>
          <w:sz w:val="18"/>
          <w:szCs w:val="18"/>
          <w:lang w:val="es-ES_tradnl" w:eastAsia="es-ES"/>
        </w:rPr>
      </w:pPr>
    </w:p>
    <w:p w14:paraId="6C336488"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0AA4B23E"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6B569950"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 excavación de 0 a 2,50 m (sin agotamiento) será medida en </w:t>
      </w:r>
      <w:r w:rsidRPr="000B18DD">
        <w:rPr>
          <w:rFonts w:ascii="Verdana" w:eastAsia="Verdana" w:hAnsi="Verdana" w:cs="Verdana"/>
          <w:b/>
          <w:sz w:val="18"/>
          <w:szCs w:val="18"/>
          <w:lang w:eastAsia="es-ES"/>
        </w:rPr>
        <w:t>metros cúbicos</w:t>
      </w:r>
      <w:r w:rsidRPr="000B18DD">
        <w:rPr>
          <w:rFonts w:ascii="Verdana" w:eastAsia="Verdana" w:hAnsi="Verdana" w:cs="Verdana"/>
          <w:sz w:val="18"/>
          <w:szCs w:val="18"/>
          <w:lang w:eastAsia="es-ES"/>
        </w:rPr>
        <w:t xml:space="preserve"> tomando en cuenta únicamente el volumen neto del trabajo ejecutado y autorizado.</w:t>
      </w:r>
    </w:p>
    <w:p w14:paraId="74447304"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00FD6275"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color w:val="000000"/>
          <w:sz w:val="18"/>
          <w:szCs w:val="18"/>
          <w:lang w:eastAsia="es-ES"/>
        </w:rPr>
        <w:t>APORTE PROPIO. -</w:t>
      </w:r>
    </w:p>
    <w:p w14:paraId="13B6DBAD"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0B18DD">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9164607"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p>
    <w:p w14:paraId="16895925"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2E2D8D1A" w14:textId="77777777" w:rsidR="00230F54" w:rsidRPr="000B18DD" w:rsidRDefault="00230F54" w:rsidP="00230F54">
      <w:pPr>
        <w:widowControl w:val="0"/>
        <w:autoSpaceDE w:val="0"/>
        <w:autoSpaceDN w:val="0"/>
        <w:rPr>
          <w:rFonts w:ascii="Verdana" w:eastAsia="Verdana" w:hAnsi="Verdana" w:cs="Verdana"/>
          <w:sz w:val="18"/>
          <w:szCs w:val="18"/>
          <w:lang w:eastAsia="es-ES"/>
        </w:rPr>
      </w:pPr>
    </w:p>
    <w:p w14:paraId="248ADBD0" w14:textId="77777777" w:rsidR="00230F54" w:rsidRPr="000B18DD" w:rsidRDefault="00230F54" w:rsidP="00230F54">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01728609" w14:textId="77777777" w:rsidTr="004A3852">
        <w:tc>
          <w:tcPr>
            <w:tcW w:w="584" w:type="dxa"/>
            <w:shd w:val="clear" w:color="auto" w:fill="FFC000"/>
          </w:tcPr>
          <w:p w14:paraId="7E1F8B55"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1B3134BE"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49C1100D"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0E9190F3"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230F54" w:rsidRPr="000B18DD" w14:paraId="17B878B3" w14:textId="77777777" w:rsidTr="004A3852">
        <w:tc>
          <w:tcPr>
            <w:tcW w:w="584" w:type="dxa"/>
            <w:shd w:val="clear" w:color="auto" w:fill="B8CCE4"/>
          </w:tcPr>
          <w:p w14:paraId="218CACE3"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3</w:t>
            </w:r>
          </w:p>
        </w:tc>
        <w:tc>
          <w:tcPr>
            <w:tcW w:w="2385" w:type="dxa"/>
            <w:shd w:val="clear" w:color="auto" w:fill="B8CCE4"/>
            <w:vAlign w:val="center"/>
          </w:tcPr>
          <w:p w14:paraId="2CD13AFD" w14:textId="77777777" w:rsidR="00230F54" w:rsidRPr="000B18DD" w:rsidRDefault="00230F54" w:rsidP="004A3852">
            <w:pPr>
              <w:widowControl w:val="0"/>
              <w:autoSpaceDE w:val="0"/>
              <w:autoSpaceDN w:val="0"/>
              <w:jc w:val="center"/>
              <w:rPr>
                <w:rFonts w:ascii="Verdana" w:eastAsia="Verdana" w:hAnsi="Verdana" w:cs="Verdana"/>
                <w:b/>
                <w:bCs/>
                <w:sz w:val="18"/>
                <w:szCs w:val="18"/>
              </w:rPr>
            </w:pPr>
            <w:r w:rsidRPr="000B18DD">
              <w:rPr>
                <w:rFonts w:ascii="Verdana" w:eastAsia="Verdana" w:hAnsi="Verdana" w:cs="Verdana"/>
                <w:b/>
                <w:bCs/>
                <w:sz w:val="18"/>
                <w:szCs w:val="18"/>
              </w:rPr>
              <w:t>VAC-OG-CIM-1</w:t>
            </w:r>
          </w:p>
        </w:tc>
        <w:tc>
          <w:tcPr>
            <w:tcW w:w="1145" w:type="dxa"/>
            <w:shd w:val="clear" w:color="auto" w:fill="B8CCE4"/>
            <w:vAlign w:val="center"/>
          </w:tcPr>
          <w:p w14:paraId="71D0B591"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M3</w:t>
            </w:r>
          </w:p>
        </w:tc>
        <w:tc>
          <w:tcPr>
            <w:tcW w:w="5520" w:type="dxa"/>
            <w:shd w:val="clear" w:color="auto" w:fill="B8CCE4"/>
          </w:tcPr>
          <w:p w14:paraId="6ED25FF7" w14:textId="77777777" w:rsidR="00230F54" w:rsidRPr="000B18DD" w:rsidRDefault="00230F54" w:rsidP="004A3852">
            <w:pPr>
              <w:widowControl w:val="0"/>
              <w:autoSpaceDE w:val="0"/>
              <w:autoSpaceDN w:val="0"/>
              <w:spacing w:line="276" w:lineRule="auto"/>
              <w:jc w:val="center"/>
              <w:rPr>
                <w:rFonts w:ascii="Verdana" w:eastAsia="Verdana" w:hAnsi="Verdana" w:cs="Tahoma"/>
                <w:b/>
                <w:bCs/>
                <w:sz w:val="18"/>
                <w:szCs w:val="18"/>
              </w:rPr>
            </w:pPr>
            <w:r w:rsidRPr="000B18DD">
              <w:rPr>
                <w:rFonts w:ascii="Verdana" w:eastAsia="Verdana" w:hAnsi="Verdana" w:cs="Tahoma"/>
                <w:b/>
                <w:bCs/>
                <w:sz w:val="18"/>
                <w:szCs w:val="18"/>
              </w:rPr>
              <w:t>CIMIENTO DE HORMIGÓN CICLÓPEO</w:t>
            </w:r>
          </w:p>
        </w:tc>
      </w:tr>
    </w:tbl>
    <w:p w14:paraId="1AFB2925"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30663A2C"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5CD279A2"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119118EA" w14:textId="77777777" w:rsidR="00230F54" w:rsidRPr="000B18DD" w:rsidRDefault="00230F54" w:rsidP="00230F54">
      <w:pPr>
        <w:widowControl w:val="0"/>
        <w:autoSpaceDE w:val="0"/>
        <w:autoSpaceDN w:val="0"/>
        <w:jc w:val="both"/>
        <w:rPr>
          <w:rFonts w:ascii="Verdana" w:eastAsia="Verdana" w:hAnsi="Verdana" w:cs="Verdana"/>
          <w:color w:val="000000"/>
          <w:sz w:val="18"/>
          <w:szCs w:val="18"/>
          <w:lang w:eastAsia="es-ES"/>
        </w:rPr>
      </w:pPr>
      <w:r w:rsidRPr="000B18DD">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0B18DD">
        <w:rPr>
          <w:rFonts w:ascii="Verdana" w:eastAsia="Verdana" w:hAnsi="Verdana" w:cs="Tahoma"/>
          <w:color w:val="000000"/>
          <w:sz w:val="18"/>
          <w:szCs w:val="18"/>
          <w:lang w:eastAsia="es-ES"/>
        </w:rPr>
        <w:t>desplazadora</w:t>
      </w:r>
      <w:proofErr w:type="spellEnd"/>
      <w:r w:rsidRPr="000B18DD">
        <w:rPr>
          <w:rFonts w:ascii="Verdana" w:eastAsia="Verdana" w:hAnsi="Verdana" w:cs="Tahoma"/>
          <w:color w:val="000000"/>
          <w:sz w:val="18"/>
          <w:szCs w:val="18"/>
          <w:lang w:eastAsia="es-ES"/>
        </w:rPr>
        <w:t>, de acuerdo a las dimensiones, dosificaciones de hormigón y otros detalles señalados en los planos constructivos</w:t>
      </w:r>
      <w:r w:rsidRPr="000B18DD">
        <w:rPr>
          <w:rFonts w:ascii="Verdana" w:eastAsia="Verdana" w:hAnsi="Verdana" w:cs="Verdana"/>
          <w:color w:val="000000"/>
          <w:sz w:val="18"/>
          <w:szCs w:val="18"/>
          <w:lang w:eastAsia="es-ES"/>
        </w:rPr>
        <w:t>, e instrucciones de Inspector de proyecto.</w:t>
      </w:r>
    </w:p>
    <w:p w14:paraId="0675936A"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67A50B25"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41A968C7"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1B256812"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51642D9"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420F3D2C"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5DAA9F9E" w14:textId="77777777" w:rsidR="00230F54" w:rsidRPr="000B18DD" w:rsidRDefault="00230F54" w:rsidP="00230F54">
      <w:pPr>
        <w:widowControl w:val="0"/>
        <w:autoSpaceDE w:val="0"/>
        <w:autoSpaceDN w:val="0"/>
        <w:adjustRightInd w:val="0"/>
        <w:jc w:val="both"/>
        <w:rPr>
          <w:rFonts w:ascii="Verdana" w:eastAsia="Calibri" w:hAnsi="Verdana" w:cs="Verdana"/>
          <w:color w:val="000000"/>
          <w:sz w:val="18"/>
          <w:szCs w:val="18"/>
          <w:lang w:eastAsia="es-ES"/>
        </w:rPr>
      </w:pPr>
    </w:p>
    <w:p w14:paraId="75BA5A0B"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w:t>
      </w:r>
      <w:r w:rsidRPr="000B18DD">
        <w:rPr>
          <w:rFonts w:ascii="Verdana" w:eastAsia="Verdana" w:hAnsi="Verdana" w:cs="Verdana"/>
          <w:sz w:val="18"/>
          <w:szCs w:val="18"/>
          <w:lang w:eastAsia="es-ES"/>
        </w:rPr>
        <w:t xml:space="preserve">entidad ejecutora </w:t>
      </w:r>
      <w:r w:rsidRPr="000B18DD">
        <w:rPr>
          <w:rFonts w:ascii="Verdana" w:eastAsia="Verdana" w:hAnsi="Verdana" w:cs="Tahoma"/>
          <w:sz w:val="18"/>
          <w:szCs w:val="18"/>
          <w:lang w:eastAsia="es-ES"/>
        </w:rPr>
        <w:t>deberá cumplir con los requisitos establecidos en la Norma Boliviana del Hormigón Armado CBH-87 para los materiales que cubre esta norma.</w:t>
      </w:r>
    </w:p>
    <w:p w14:paraId="091D5C8C"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467426C6"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1005171"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34416240"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4B62F103"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2DC4F009"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77394AFB"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general, el cimiento de hormigón ciclópeo deberá cumplir con las siguientes directrices referidas a la ejecución:</w:t>
      </w:r>
    </w:p>
    <w:p w14:paraId="6BFE647C"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1961D911"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Limpieza y Preparación</w:t>
      </w:r>
    </w:p>
    <w:p w14:paraId="59D129EE"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4842779C"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8F387F2"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71B31472"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7E2448D4"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510AF11D" w14:textId="77777777" w:rsidR="00230F54" w:rsidRPr="000B18DD" w:rsidRDefault="00230F54" w:rsidP="00230F54">
      <w:pPr>
        <w:widowControl w:val="0"/>
        <w:autoSpaceDE w:val="0"/>
        <w:autoSpaceDN w:val="0"/>
        <w:ind w:left="-567" w:right="-285"/>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Mezclado</w:t>
      </w:r>
    </w:p>
    <w:p w14:paraId="2BD0C85E"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3A38808"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33A65221"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0B18DD">
        <w:rPr>
          <w:rFonts w:ascii="Verdana" w:eastAsia="Verdana" w:hAnsi="Verdana" w:cs="Verdana"/>
          <w:sz w:val="18"/>
          <w:szCs w:val="18"/>
          <w:lang w:eastAsia="es-ES"/>
        </w:rPr>
        <w:t>desplazadora</w:t>
      </w:r>
      <w:proofErr w:type="spellEnd"/>
      <w:r w:rsidRPr="000B18DD">
        <w:rPr>
          <w:rFonts w:ascii="Verdana" w:eastAsia="Verdana" w:hAnsi="Verdana" w:cs="Verdana"/>
          <w:sz w:val="18"/>
          <w:szCs w:val="18"/>
          <w:lang w:eastAsia="es-ES"/>
        </w:rPr>
        <w:t>. El hormigón tendrá una resistencia a los 28 días según la indicada en planos, pero en ningún caso menor a los 18 MPa.</w:t>
      </w:r>
    </w:p>
    <w:p w14:paraId="0EA990CF"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1A25205B"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Para esta tarea:</w:t>
      </w:r>
    </w:p>
    <w:p w14:paraId="1D56FDA8" w14:textId="77777777" w:rsidR="00230F54" w:rsidRPr="000B18DD" w:rsidRDefault="00230F54" w:rsidP="00230F54">
      <w:pPr>
        <w:widowControl w:val="0"/>
        <w:numPr>
          <w:ilvl w:val="0"/>
          <w:numId w:val="109"/>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Sé utilizarán una o más hormigoneras de capacidad adecuada y se empleará personal especializado para su manejo.</w:t>
      </w:r>
    </w:p>
    <w:p w14:paraId="2D4DCB28" w14:textId="77777777" w:rsidR="00230F54" w:rsidRPr="000B18DD" w:rsidRDefault="00230F54" w:rsidP="00230F54">
      <w:pPr>
        <w:widowControl w:val="0"/>
        <w:numPr>
          <w:ilvl w:val="0"/>
          <w:numId w:val="109"/>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Periódicamente se verificará la uniformidad del mezclado.</w:t>
      </w:r>
    </w:p>
    <w:p w14:paraId="1C778F0E" w14:textId="77777777" w:rsidR="00230F54" w:rsidRPr="000B18DD" w:rsidRDefault="00230F54" w:rsidP="00230F54">
      <w:pPr>
        <w:widowControl w:val="0"/>
        <w:numPr>
          <w:ilvl w:val="0"/>
          <w:numId w:val="109"/>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lastRenderedPageBreak/>
        <w:t>Los materiales componentes serán introducidos en el orden siguiente:</w:t>
      </w:r>
    </w:p>
    <w:p w14:paraId="31B7D78A" w14:textId="77777777" w:rsidR="00230F54" w:rsidRPr="000B18DD" w:rsidRDefault="00230F54" w:rsidP="00230F54">
      <w:pPr>
        <w:widowControl w:val="0"/>
        <w:numPr>
          <w:ilvl w:val="1"/>
          <w:numId w:val="110"/>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Una parte del agua del mezclado (aproximadamente la mitad)</w:t>
      </w:r>
    </w:p>
    <w:p w14:paraId="74D49F99" w14:textId="77777777" w:rsidR="00230F54" w:rsidRPr="000B18DD" w:rsidRDefault="00230F54" w:rsidP="00230F54">
      <w:pPr>
        <w:widowControl w:val="0"/>
        <w:numPr>
          <w:ilvl w:val="1"/>
          <w:numId w:val="110"/>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BFBA1F3" w14:textId="77777777" w:rsidR="00230F54" w:rsidRPr="000B18DD" w:rsidRDefault="00230F54" w:rsidP="00230F54">
      <w:pPr>
        <w:widowControl w:val="0"/>
        <w:numPr>
          <w:ilvl w:val="1"/>
          <w:numId w:val="110"/>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grava.</w:t>
      </w:r>
    </w:p>
    <w:p w14:paraId="1F80BA60" w14:textId="77777777" w:rsidR="00230F54" w:rsidRPr="000B18DD" w:rsidRDefault="00230F54" w:rsidP="00230F54">
      <w:pPr>
        <w:widowControl w:val="0"/>
        <w:numPr>
          <w:ilvl w:val="1"/>
          <w:numId w:val="110"/>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resto del agua de amasado.</w:t>
      </w:r>
    </w:p>
    <w:p w14:paraId="287AB936"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07201946"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5763EEF"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545952FB"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No se permitirá cargar la hormigonera antes de haberse procedido a descargarla totalmente de la batida anterior. </w:t>
      </w:r>
    </w:p>
    <w:p w14:paraId="01D14047"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539B9625"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mezclado manual queda expresamente prohibido.</w:t>
      </w:r>
    </w:p>
    <w:p w14:paraId="12DBE5AF"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190725B2"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423DDD34"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5A5BEEED"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Las cantidades mínimas de cemento para las diferentes clases de hormigón serán las siguientes:</w:t>
      </w:r>
    </w:p>
    <w:p w14:paraId="13E9EE8A"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394"/>
      </w:tblGrid>
      <w:tr w:rsidR="00230F54" w:rsidRPr="000B18DD" w14:paraId="68F51744" w14:textId="77777777" w:rsidTr="004A3852">
        <w:trPr>
          <w:trHeight w:hRule="exact" w:val="578"/>
          <w:jc w:val="center"/>
        </w:trPr>
        <w:tc>
          <w:tcPr>
            <w:tcW w:w="1980" w:type="dxa"/>
            <w:shd w:val="clear" w:color="auto" w:fill="D9D9D9"/>
            <w:vAlign w:val="center"/>
          </w:tcPr>
          <w:p w14:paraId="1070E1F4" w14:textId="77777777" w:rsidR="00230F54" w:rsidRPr="000B18DD" w:rsidRDefault="00230F54" w:rsidP="004A3852">
            <w:pPr>
              <w:widowControl w:val="0"/>
              <w:autoSpaceDE w:val="0"/>
              <w:autoSpaceDN w:val="0"/>
              <w:jc w:val="both"/>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DOSIFICACIÓN</w:t>
            </w:r>
          </w:p>
        </w:tc>
        <w:tc>
          <w:tcPr>
            <w:tcW w:w="4394" w:type="dxa"/>
            <w:shd w:val="clear" w:color="auto" w:fill="D9D9D9"/>
            <w:vAlign w:val="center"/>
          </w:tcPr>
          <w:p w14:paraId="5598FB7F" w14:textId="77777777" w:rsidR="00230F54" w:rsidRPr="000B18DD" w:rsidRDefault="00230F54" w:rsidP="004A3852">
            <w:pPr>
              <w:widowControl w:val="0"/>
              <w:autoSpaceDE w:val="0"/>
              <w:autoSpaceDN w:val="0"/>
              <w:jc w:val="both"/>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CANTIDAD MÍNIMA DE CEMENTO Kg/m3</w:t>
            </w:r>
          </w:p>
        </w:tc>
      </w:tr>
      <w:tr w:rsidR="00230F54" w:rsidRPr="000B18DD" w14:paraId="23523184" w14:textId="77777777" w:rsidTr="004A3852">
        <w:trPr>
          <w:trHeight w:hRule="exact" w:val="400"/>
          <w:jc w:val="center"/>
        </w:trPr>
        <w:tc>
          <w:tcPr>
            <w:tcW w:w="1980" w:type="dxa"/>
            <w:shd w:val="clear" w:color="auto" w:fill="auto"/>
            <w:vAlign w:val="center"/>
          </w:tcPr>
          <w:p w14:paraId="1D8A8DA2" w14:textId="77777777" w:rsidR="00230F54" w:rsidRPr="000B18DD" w:rsidRDefault="00230F54" w:rsidP="004A3852">
            <w:pPr>
              <w:widowControl w:val="0"/>
              <w:autoSpaceDE w:val="0"/>
              <w:autoSpaceDN w:val="0"/>
              <w:jc w:val="center"/>
              <w:rPr>
                <w:rFonts w:ascii="Verdana" w:eastAsia="Verdana" w:hAnsi="Verdana" w:cs="Verdana"/>
                <w:sz w:val="18"/>
                <w:szCs w:val="18"/>
                <w:lang w:eastAsia="es-ES"/>
              </w:rPr>
            </w:pPr>
            <w:r w:rsidRPr="000B18DD">
              <w:rPr>
                <w:rFonts w:ascii="Verdana" w:eastAsia="Verdana" w:hAnsi="Verdana" w:cs="Verdana"/>
                <w:sz w:val="18"/>
                <w:szCs w:val="18"/>
                <w:lang w:eastAsia="es-ES"/>
              </w:rPr>
              <w:t>1:2:3</w:t>
            </w:r>
          </w:p>
        </w:tc>
        <w:tc>
          <w:tcPr>
            <w:tcW w:w="4394" w:type="dxa"/>
            <w:shd w:val="clear" w:color="auto" w:fill="auto"/>
            <w:vAlign w:val="center"/>
          </w:tcPr>
          <w:p w14:paraId="676831FA" w14:textId="77777777" w:rsidR="00230F54" w:rsidRPr="000B18DD" w:rsidRDefault="00230F54" w:rsidP="004A3852">
            <w:pPr>
              <w:widowControl w:val="0"/>
              <w:autoSpaceDE w:val="0"/>
              <w:autoSpaceDN w:val="0"/>
              <w:jc w:val="center"/>
              <w:rPr>
                <w:rFonts w:ascii="Verdana" w:eastAsia="Verdana" w:hAnsi="Verdana" w:cs="Verdana"/>
                <w:sz w:val="18"/>
                <w:szCs w:val="18"/>
                <w:lang w:eastAsia="es-ES"/>
              </w:rPr>
            </w:pPr>
            <w:r w:rsidRPr="000B18DD">
              <w:rPr>
                <w:rFonts w:ascii="Verdana" w:eastAsia="Verdana" w:hAnsi="Verdana" w:cs="Verdana"/>
                <w:sz w:val="18"/>
                <w:szCs w:val="18"/>
                <w:lang w:eastAsia="es-ES"/>
              </w:rPr>
              <w:t>350</w:t>
            </w:r>
          </w:p>
        </w:tc>
      </w:tr>
      <w:tr w:rsidR="00230F54" w:rsidRPr="000B18DD" w14:paraId="763DDDA2" w14:textId="77777777" w:rsidTr="004A3852">
        <w:trPr>
          <w:trHeight w:hRule="exact" w:val="428"/>
          <w:jc w:val="center"/>
        </w:trPr>
        <w:tc>
          <w:tcPr>
            <w:tcW w:w="1980" w:type="dxa"/>
            <w:shd w:val="clear" w:color="auto" w:fill="auto"/>
            <w:vAlign w:val="center"/>
          </w:tcPr>
          <w:p w14:paraId="23426BCC" w14:textId="77777777" w:rsidR="00230F54" w:rsidRPr="000B18DD" w:rsidRDefault="00230F54" w:rsidP="004A3852">
            <w:pPr>
              <w:widowControl w:val="0"/>
              <w:autoSpaceDE w:val="0"/>
              <w:autoSpaceDN w:val="0"/>
              <w:jc w:val="center"/>
              <w:rPr>
                <w:rFonts w:ascii="Verdana" w:eastAsia="Verdana" w:hAnsi="Verdana" w:cs="Verdana"/>
                <w:sz w:val="18"/>
                <w:szCs w:val="18"/>
                <w:lang w:eastAsia="es-ES"/>
              </w:rPr>
            </w:pPr>
            <w:r w:rsidRPr="000B18DD">
              <w:rPr>
                <w:rFonts w:ascii="Verdana" w:eastAsia="Verdana" w:hAnsi="Verdana" w:cs="Verdana"/>
                <w:sz w:val="18"/>
                <w:szCs w:val="18"/>
                <w:lang w:eastAsia="es-ES"/>
              </w:rPr>
              <w:t>1:2:4</w:t>
            </w:r>
          </w:p>
        </w:tc>
        <w:tc>
          <w:tcPr>
            <w:tcW w:w="4394" w:type="dxa"/>
            <w:shd w:val="clear" w:color="auto" w:fill="auto"/>
            <w:vAlign w:val="center"/>
          </w:tcPr>
          <w:p w14:paraId="462E3897" w14:textId="77777777" w:rsidR="00230F54" w:rsidRPr="000B18DD" w:rsidRDefault="00230F54" w:rsidP="004A3852">
            <w:pPr>
              <w:widowControl w:val="0"/>
              <w:autoSpaceDE w:val="0"/>
              <w:autoSpaceDN w:val="0"/>
              <w:jc w:val="center"/>
              <w:rPr>
                <w:rFonts w:ascii="Verdana" w:eastAsia="Verdana" w:hAnsi="Verdana" w:cs="Verdana"/>
                <w:sz w:val="18"/>
                <w:szCs w:val="18"/>
                <w:lang w:eastAsia="es-ES"/>
              </w:rPr>
            </w:pPr>
            <w:r w:rsidRPr="000B18DD">
              <w:rPr>
                <w:rFonts w:ascii="Verdana" w:eastAsia="Verdana" w:hAnsi="Verdana" w:cs="Verdana"/>
                <w:sz w:val="18"/>
                <w:szCs w:val="18"/>
                <w:lang w:eastAsia="es-ES"/>
              </w:rPr>
              <w:t>300</w:t>
            </w:r>
          </w:p>
        </w:tc>
      </w:tr>
      <w:tr w:rsidR="00230F54" w:rsidRPr="000B18DD" w14:paraId="543926AE" w14:textId="77777777" w:rsidTr="004A3852">
        <w:trPr>
          <w:trHeight w:hRule="exact" w:val="434"/>
          <w:jc w:val="center"/>
        </w:trPr>
        <w:tc>
          <w:tcPr>
            <w:tcW w:w="1980" w:type="dxa"/>
            <w:shd w:val="clear" w:color="auto" w:fill="auto"/>
            <w:vAlign w:val="center"/>
          </w:tcPr>
          <w:p w14:paraId="3E6C7574" w14:textId="77777777" w:rsidR="00230F54" w:rsidRPr="000B18DD" w:rsidRDefault="00230F54" w:rsidP="004A3852">
            <w:pPr>
              <w:widowControl w:val="0"/>
              <w:autoSpaceDE w:val="0"/>
              <w:autoSpaceDN w:val="0"/>
              <w:jc w:val="center"/>
              <w:rPr>
                <w:rFonts w:ascii="Verdana" w:eastAsia="Verdana" w:hAnsi="Verdana" w:cs="Verdana"/>
                <w:sz w:val="18"/>
                <w:szCs w:val="18"/>
                <w:lang w:eastAsia="es-ES"/>
              </w:rPr>
            </w:pPr>
            <w:r w:rsidRPr="000B18DD">
              <w:rPr>
                <w:rFonts w:ascii="Verdana" w:eastAsia="Verdana" w:hAnsi="Verdana" w:cs="Verdana"/>
                <w:sz w:val="18"/>
                <w:szCs w:val="18"/>
                <w:lang w:eastAsia="es-ES"/>
              </w:rPr>
              <w:t>1:3:4</w:t>
            </w:r>
          </w:p>
        </w:tc>
        <w:tc>
          <w:tcPr>
            <w:tcW w:w="4394" w:type="dxa"/>
            <w:shd w:val="clear" w:color="auto" w:fill="auto"/>
            <w:vAlign w:val="center"/>
          </w:tcPr>
          <w:p w14:paraId="61E2C8AB" w14:textId="77777777" w:rsidR="00230F54" w:rsidRPr="000B18DD" w:rsidRDefault="00230F54" w:rsidP="004A3852">
            <w:pPr>
              <w:widowControl w:val="0"/>
              <w:autoSpaceDE w:val="0"/>
              <w:autoSpaceDN w:val="0"/>
              <w:jc w:val="center"/>
              <w:rPr>
                <w:rFonts w:ascii="Verdana" w:eastAsia="Verdana" w:hAnsi="Verdana" w:cs="Verdana"/>
                <w:sz w:val="18"/>
                <w:szCs w:val="18"/>
                <w:lang w:eastAsia="es-ES"/>
              </w:rPr>
            </w:pPr>
            <w:r w:rsidRPr="000B18DD">
              <w:rPr>
                <w:rFonts w:ascii="Verdana" w:eastAsia="Verdana" w:hAnsi="Verdana" w:cs="Verdana"/>
                <w:sz w:val="18"/>
                <w:szCs w:val="18"/>
                <w:lang w:eastAsia="es-ES"/>
              </w:rPr>
              <w:t>265</w:t>
            </w:r>
          </w:p>
        </w:tc>
      </w:tr>
      <w:tr w:rsidR="00230F54" w:rsidRPr="000B18DD" w14:paraId="735CD22D" w14:textId="77777777" w:rsidTr="004A3852">
        <w:trPr>
          <w:trHeight w:hRule="exact" w:val="426"/>
          <w:jc w:val="center"/>
        </w:trPr>
        <w:tc>
          <w:tcPr>
            <w:tcW w:w="1980" w:type="dxa"/>
            <w:shd w:val="clear" w:color="auto" w:fill="auto"/>
            <w:vAlign w:val="center"/>
          </w:tcPr>
          <w:p w14:paraId="2F8DC3E5" w14:textId="77777777" w:rsidR="00230F54" w:rsidRPr="000B18DD" w:rsidRDefault="00230F54" w:rsidP="004A3852">
            <w:pPr>
              <w:widowControl w:val="0"/>
              <w:autoSpaceDE w:val="0"/>
              <w:autoSpaceDN w:val="0"/>
              <w:jc w:val="center"/>
              <w:rPr>
                <w:rFonts w:ascii="Verdana" w:eastAsia="Verdana" w:hAnsi="Verdana" w:cs="Verdana"/>
                <w:sz w:val="18"/>
                <w:szCs w:val="18"/>
                <w:lang w:eastAsia="es-ES"/>
              </w:rPr>
            </w:pPr>
            <w:r w:rsidRPr="000B18DD">
              <w:rPr>
                <w:rFonts w:ascii="Verdana" w:eastAsia="Verdana" w:hAnsi="Verdana" w:cs="Verdana"/>
                <w:sz w:val="18"/>
                <w:szCs w:val="18"/>
                <w:lang w:eastAsia="es-ES"/>
              </w:rPr>
              <w:t>1:3:5</w:t>
            </w:r>
          </w:p>
        </w:tc>
        <w:tc>
          <w:tcPr>
            <w:tcW w:w="4394" w:type="dxa"/>
            <w:shd w:val="clear" w:color="auto" w:fill="auto"/>
            <w:vAlign w:val="center"/>
          </w:tcPr>
          <w:p w14:paraId="6CA0E422" w14:textId="77777777" w:rsidR="00230F54" w:rsidRPr="000B18DD" w:rsidRDefault="00230F54" w:rsidP="004A3852">
            <w:pPr>
              <w:widowControl w:val="0"/>
              <w:autoSpaceDE w:val="0"/>
              <w:autoSpaceDN w:val="0"/>
              <w:jc w:val="center"/>
              <w:rPr>
                <w:rFonts w:ascii="Verdana" w:eastAsia="Verdana" w:hAnsi="Verdana" w:cs="Verdana"/>
                <w:sz w:val="18"/>
                <w:szCs w:val="18"/>
                <w:lang w:eastAsia="es-ES"/>
              </w:rPr>
            </w:pPr>
            <w:r w:rsidRPr="000B18DD">
              <w:rPr>
                <w:rFonts w:ascii="Verdana" w:eastAsia="Verdana" w:hAnsi="Verdana" w:cs="Verdana"/>
                <w:sz w:val="18"/>
                <w:szCs w:val="18"/>
                <w:lang w:eastAsia="es-ES"/>
              </w:rPr>
              <w:t>235</w:t>
            </w:r>
          </w:p>
        </w:tc>
      </w:tr>
    </w:tbl>
    <w:p w14:paraId="4AF802DB"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279264CD"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3631CCC3"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2F8928D6"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3BF064F9"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105E6606"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Transporte</w:t>
      </w:r>
    </w:p>
    <w:p w14:paraId="107CA530"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8D9CDF9"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76BF9163"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E396B31"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6BD203C0"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72E6CB7E"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1B198C99"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Hormigonado</w:t>
      </w:r>
    </w:p>
    <w:p w14:paraId="3E338BBF"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hormigonado o vaciado deberá cumplir con las exigencias y requisitos establecidos en la Norma CBH-87 para hormigones.</w:t>
      </w:r>
    </w:p>
    <w:p w14:paraId="5A84E0C6"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36AFE339"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No se procederá al vaciado de los elementos sin antes contar con la autorización del Inspector de </w:t>
      </w:r>
      <w:r w:rsidRPr="000B18DD">
        <w:rPr>
          <w:rFonts w:ascii="Verdana" w:eastAsia="Verdana" w:hAnsi="Verdana" w:cs="Verdana"/>
          <w:sz w:val="18"/>
          <w:szCs w:val="18"/>
          <w:lang w:eastAsia="es-ES"/>
        </w:rPr>
        <w:lastRenderedPageBreak/>
        <w:t>proyecto. Asimismo, el vaciado se realizará de acuerdo a un plan de trabajo previamente autorizado por el Inspector.</w:t>
      </w:r>
    </w:p>
    <w:p w14:paraId="14ACCCA3"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44335544"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0B18DD">
        <w:rPr>
          <w:rFonts w:ascii="Verdana" w:eastAsia="Verdana" w:hAnsi="Verdana" w:cs="Verdana"/>
          <w:color w:val="FF0000"/>
          <w:sz w:val="18"/>
          <w:szCs w:val="18"/>
          <w:lang w:eastAsia="es-ES"/>
        </w:rPr>
        <w:t xml:space="preserve"> </w:t>
      </w:r>
      <w:r w:rsidRPr="000B18DD">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005AF98F"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3D248CFC"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E417591"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7048119E"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17D8C15A"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717E6359"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18B63C61"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22371036"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Compactación</w:t>
      </w:r>
    </w:p>
    <w:p w14:paraId="35759938"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7B83DC9F"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0CB3B374"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Protección y Curado</w:t>
      </w:r>
    </w:p>
    <w:p w14:paraId="64F82DFF"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Una vez vaciado el hormigón fresco, deberá protegerse contra la lluvia, el viento, sol y en general contra toda acción que lo perjudique.</w:t>
      </w:r>
    </w:p>
    <w:p w14:paraId="20098D12"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2975A190"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hormigón será protegido manteniéndose a una temperatura superior a 5°C por lo menos durante 96 horas.</w:t>
      </w:r>
    </w:p>
    <w:p w14:paraId="20C3E9BB"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16EA6B4D"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3A231D93"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70325782"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5653FE87"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6F5854E3"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Control de Calidad</w:t>
      </w:r>
    </w:p>
    <w:p w14:paraId="2ABD6C1F"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3FE9AB37"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025A418A"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5B90F577"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6325C81F"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3B7B41B3"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02945436" w14:textId="77777777" w:rsidR="00230F54" w:rsidRPr="000B18DD" w:rsidRDefault="00230F54" w:rsidP="00230F54">
      <w:pPr>
        <w:widowControl w:val="0"/>
        <w:numPr>
          <w:ilvl w:val="0"/>
          <w:numId w:val="107"/>
        </w:numPr>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Ensayos a Realizar</w:t>
      </w:r>
    </w:p>
    <w:p w14:paraId="0F6F497A"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el caso del presente ítem mínimamente se realizarán los siguientes ensayos de calidad:</w:t>
      </w:r>
    </w:p>
    <w:p w14:paraId="3B628718" w14:textId="77777777" w:rsidR="00230F54" w:rsidRPr="000B18DD" w:rsidRDefault="00230F54" w:rsidP="00230F54">
      <w:pPr>
        <w:widowControl w:val="0"/>
        <w:numPr>
          <w:ilvl w:val="0"/>
          <w:numId w:val="105"/>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Granulometría de los Áridos.</w:t>
      </w:r>
    </w:p>
    <w:p w14:paraId="4DE56FEC" w14:textId="77777777" w:rsidR="00230F54" w:rsidRPr="000B18DD" w:rsidRDefault="00230F54" w:rsidP="00230F54">
      <w:pPr>
        <w:widowControl w:val="0"/>
        <w:numPr>
          <w:ilvl w:val="0"/>
          <w:numId w:val="105"/>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Ensayos de Control de la Resistencia del Hormigón – Probetas Cilíndricas.</w:t>
      </w:r>
    </w:p>
    <w:p w14:paraId="76038028" w14:textId="77777777" w:rsidR="00230F54" w:rsidRPr="000B18DD" w:rsidRDefault="00230F54" w:rsidP="00230F54">
      <w:pPr>
        <w:widowControl w:val="0"/>
        <w:numPr>
          <w:ilvl w:val="0"/>
          <w:numId w:val="105"/>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Ensayos de Control de la Consistencia del Hormigón - Cono de Abraham.</w:t>
      </w:r>
    </w:p>
    <w:p w14:paraId="7F586D0C"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7E5C6290"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393E1C3C" w14:textId="77777777" w:rsidR="00230F54" w:rsidRPr="000B18DD" w:rsidRDefault="00230F54" w:rsidP="00230F54">
      <w:pPr>
        <w:widowControl w:val="0"/>
        <w:numPr>
          <w:ilvl w:val="0"/>
          <w:numId w:val="106"/>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lastRenderedPageBreak/>
        <w:t>Ensayos de calidad sobre el cemento.</w:t>
      </w:r>
    </w:p>
    <w:p w14:paraId="1ECDEF42" w14:textId="77777777" w:rsidR="00230F54" w:rsidRPr="000B18DD" w:rsidRDefault="00230F54" w:rsidP="00230F54">
      <w:pPr>
        <w:widowControl w:val="0"/>
        <w:numPr>
          <w:ilvl w:val="0"/>
          <w:numId w:val="106"/>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Ensayos de calidad de los aceros de refuerzo.</w:t>
      </w:r>
    </w:p>
    <w:p w14:paraId="5D607910" w14:textId="77777777" w:rsidR="00230F54" w:rsidRPr="000B18DD" w:rsidRDefault="00230F54" w:rsidP="00230F54">
      <w:pPr>
        <w:widowControl w:val="0"/>
        <w:numPr>
          <w:ilvl w:val="0"/>
          <w:numId w:val="106"/>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Ensayo de la Máquina de los Ángeles.</w:t>
      </w:r>
    </w:p>
    <w:p w14:paraId="59113C98" w14:textId="77777777" w:rsidR="00230F54" w:rsidRPr="000B18DD" w:rsidRDefault="00230F54" w:rsidP="00230F54">
      <w:pPr>
        <w:widowControl w:val="0"/>
        <w:numPr>
          <w:ilvl w:val="0"/>
          <w:numId w:val="106"/>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Otros que el proponente oferte en su propuesta. </w:t>
      </w:r>
    </w:p>
    <w:p w14:paraId="054E6EA3"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2CF70768" w14:textId="77777777" w:rsidR="00230F54" w:rsidRPr="000B18DD" w:rsidRDefault="00230F54" w:rsidP="00230F54">
      <w:pPr>
        <w:widowControl w:val="0"/>
        <w:numPr>
          <w:ilvl w:val="0"/>
          <w:numId w:val="108"/>
        </w:numPr>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Laboratorio</w:t>
      </w:r>
    </w:p>
    <w:p w14:paraId="1BE3F05C"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288A928"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1FCE0BB2"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3EA36CED" w14:textId="77777777" w:rsidR="00230F54" w:rsidRPr="000B18DD" w:rsidRDefault="00230F54" w:rsidP="00230F54">
      <w:pPr>
        <w:widowControl w:val="0"/>
        <w:numPr>
          <w:ilvl w:val="0"/>
          <w:numId w:val="108"/>
        </w:numPr>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Frecuencia de los Ensayos</w:t>
      </w:r>
    </w:p>
    <w:p w14:paraId="1E96A1F5"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13CFF006"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2B37DC9D"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91742FD"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2C71901F"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BB2AF2F"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30F76136"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D5924DE"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7FE820BA"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073C75BC"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357D7202"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88B7FDC"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0AB4D931"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Criterios de Aceptación y Rechazo</w:t>
      </w:r>
    </w:p>
    <w:p w14:paraId="56FCDE1A"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DE17937"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0DF410CB"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734FF1B"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772B93F5"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5DD82672"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4847DAC6"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Todos los ensayos, pruebas, demoliciones, curados y reemplazos necesarios serán ejecutados por la Entidad Ejecutora a su costo.</w:t>
      </w:r>
    </w:p>
    <w:p w14:paraId="07A0C556"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3DBF1AD5"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677525C2"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14366F27" w14:textId="77777777" w:rsidR="00230F54" w:rsidRPr="000B18DD" w:rsidRDefault="00230F54" w:rsidP="00230F54">
      <w:pPr>
        <w:tabs>
          <w:tab w:val="left" w:pos="560"/>
        </w:tabs>
        <w:jc w:val="both"/>
        <w:rPr>
          <w:rFonts w:ascii="Verdana" w:eastAsia="Verdana" w:hAnsi="Verdana" w:cs="Verdana"/>
          <w:sz w:val="18"/>
          <w:szCs w:val="18"/>
          <w:lang w:eastAsia="es-ES"/>
        </w:rPr>
      </w:pPr>
      <w:r w:rsidRPr="000B18DD">
        <w:rPr>
          <w:rFonts w:ascii="Verdana" w:eastAsia="Verdana" w:hAnsi="Verdana" w:cs="Verdana"/>
          <w:sz w:val="18"/>
          <w:szCs w:val="18"/>
          <w:lang w:eastAsia="es-ES"/>
        </w:rPr>
        <w:lastRenderedPageBreak/>
        <w:t xml:space="preserve">Los cimientos de hormigón ciclópeo serán medidos en </w:t>
      </w:r>
      <w:r w:rsidRPr="000B18DD">
        <w:rPr>
          <w:rFonts w:ascii="Verdana" w:eastAsia="Verdana" w:hAnsi="Verdana" w:cs="Verdana"/>
          <w:b/>
          <w:sz w:val="18"/>
          <w:szCs w:val="18"/>
          <w:lang w:eastAsia="es-ES"/>
        </w:rPr>
        <w:t>metros cúbicos</w:t>
      </w:r>
      <w:r w:rsidRPr="000B18DD">
        <w:rPr>
          <w:rFonts w:ascii="Verdana" w:eastAsia="Verdana" w:hAnsi="Verdana" w:cs="Verdana"/>
          <w:sz w:val="18"/>
          <w:szCs w:val="18"/>
          <w:lang w:eastAsia="es-ES"/>
        </w:rPr>
        <w:t>, tomando en cuenta únicamente el volumen neto del trabajo ejecutado y autorizado.</w:t>
      </w:r>
    </w:p>
    <w:p w14:paraId="0752DF52"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114E1074"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7AD9E670"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 xml:space="preserve">El aporte propio se encuentra especificado en el análisis de precios unitarios, mismos </w:t>
      </w:r>
      <w:r w:rsidRPr="000B18DD">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6A4EA7"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p>
    <w:p w14:paraId="4D5808CD"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455679CA"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218B01A4" w14:textId="77777777" w:rsidR="00230F54" w:rsidRPr="000B18DD" w:rsidRDefault="00230F54" w:rsidP="00230F54">
      <w:pPr>
        <w:widowControl w:val="0"/>
        <w:autoSpaceDE w:val="0"/>
        <w:autoSpaceDN w:val="0"/>
        <w:jc w:val="both"/>
        <w:rPr>
          <w:rFonts w:ascii="Verdana" w:eastAsia="Verdana" w:hAnsi="Verdana" w:cs="Tahoma"/>
          <w:b/>
          <w:bCs/>
          <w:color w:val="000000"/>
          <w:sz w:val="18"/>
          <w:szCs w:val="18"/>
          <w:lang w:eastAsia="es-ES"/>
        </w:rPr>
      </w:pPr>
      <w:r w:rsidRPr="000B18DD">
        <w:rPr>
          <w:rFonts w:ascii="Verdana" w:eastAsia="Verdana" w:hAnsi="Verdana" w:cs="Tahoma"/>
          <w:b/>
          <w:bCs/>
          <w:color w:val="000000"/>
          <w:sz w:val="18"/>
          <w:szCs w:val="18"/>
          <w:lang w:eastAsia="es-ES"/>
        </w:rPr>
        <w:t>DETALLE CONSTRUCTIVO. –</w:t>
      </w:r>
    </w:p>
    <w:p w14:paraId="6CCAC073"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3945EDBE" w14:textId="77777777" w:rsidR="00230F54" w:rsidRPr="000B18DD" w:rsidRDefault="00230F54" w:rsidP="00230F54">
      <w:pPr>
        <w:widowControl w:val="0"/>
        <w:tabs>
          <w:tab w:val="left" w:pos="560"/>
        </w:tabs>
        <w:autoSpaceDE w:val="0"/>
        <w:autoSpaceDN w:val="0"/>
        <w:jc w:val="center"/>
        <w:rPr>
          <w:rFonts w:ascii="Verdana" w:eastAsia="Verdana" w:hAnsi="Verdana" w:cs="Tahoma"/>
          <w:color w:val="000000"/>
          <w:sz w:val="18"/>
          <w:szCs w:val="18"/>
          <w:lang w:eastAsia="es-ES"/>
        </w:rPr>
      </w:pPr>
      <w:r w:rsidRPr="000B18DD">
        <w:rPr>
          <w:rFonts w:ascii="Verdana" w:eastAsia="Verdana" w:hAnsi="Verdana" w:cs="Verdana"/>
          <w:noProof/>
          <w:sz w:val="18"/>
          <w:szCs w:val="18"/>
          <w:lang w:eastAsia="es-BO"/>
        </w:rPr>
        <w:drawing>
          <wp:inline distT="0" distB="0" distL="0" distR="0" wp14:anchorId="0177569F" wp14:editId="5A42CF0D">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4ABE7680" w14:textId="77777777" w:rsidR="00230F54" w:rsidRPr="000B18DD" w:rsidRDefault="00230F54" w:rsidP="00230F54">
      <w:pPr>
        <w:widowControl w:val="0"/>
        <w:autoSpaceDE w:val="0"/>
        <w:autoSpaceDN w:val="0"/>
        <w:spacing w:before="4"/>
        <w:rPr>
          <w:rFonts w:ascii="Verdana" w:eastAsia="Verdana" w:hAnsi="Verdana" w:cs="Verdana"/>
          <w:sz w:val="18"/>
          <w:szCs w:val="18"/>
          <w:lang w:eastAsia="es-ES"/>
        </w:rPr>
      </w:pPr>
    </w:p>
    <w:p w14:paraId="07D4FC99"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1B62B6C3" w14:textId="77777777" w:rsidTr="004A3852">
        <w:tc>
          <w:tcPr>
            <w:tcW w:w="584" w:type="dxa"/>
            <w:shd w:val="clear" w:color="auto" w:fill="FFC000"/>
          </w:tcPr>
          <w:p w14:paraId="10EB22DF"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27A57BB6"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1287BF86"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7CCB3950"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230F54" w:rsidRPr="000B18DD" w14:paraId="1F7573B7" w14:textId="77777777" w:rsidTr="004A3852">
        <w:tc>
          <w:tcPr>
            <w:tcW w:w="584" w:type="dxa"/>
            <w:shd w:val="clear" w:color="auto" w:fill="B8CCE4"/>
          </w:tcPr>
          <w:p w14:paraId="350A24B1" w14:textId="77777777" w:rsidR="00230F54" w:rsidRPr="000B18DD" w:rsidRDefault="00230F54" w:rsidP="004A3852">
            <w:pPr>
              <w:widowControl w:val="0"/>
              <w:autoSpaceDE w:val="0"/>
              <w:autoSpaceDN w:val="0"/>
              <w:jc w:val="both"/>
              <w:rPr>
                <w:rFonts w:ascii="Verdana" w:eastAsia="Verdana" w:hAnsi="Verdana" w:cs="Verdana"/>
                <w:b/>
                <w:sz w:val="18"/>
                <w:szCs w:val="18"/>
              </w:rPr>
            </w:pPr>
            <w:r w:rsidRPr="000B18DD">
              <w:rPr>
                <w:rFonts w:ascii="Verdana" w:eastAsia="Verdana" w:hAnsi="Verdana" w:cs="Verdana"/>
                <w:b/>
                <w:sz w:val="18"/>
                <w:szCs w:val="18"/>
              </w:rPr>
              <w:t>4</w:t>
            </w:r>
          </w:p>
        </w:tc>
        <w:tc>
          <w:tcPr>
            <w:tcW w:w="2385" w:type="dxa"/>
            <w:shd w:val="clear" w:color="auto" w:fill="B8CCE4"/>
            <w:vAlign w:val="center"/>
          </w:tcPr>
          <w:p w14:paraId="612E6993"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Tahoma"/>
                <w:b/>
                <w:bCs/>
                <w:sz w:val="18"/>
                <w:szCs w:val="18"/>
              </w:rPr>
              <w:t>VAC-OG-SCI-1</w:t>
            </w:r>
          </w:p>
        </w:tc>
        <w:tc>
          <w:tcPr>
            <w:tcW w:w="1145" w:type="dxa"/>
            <w:shd w:val="clear" w:color="auto" w:fill="B8CCE4"/>
            <w:vAlign w:val="center"/>
          </w:tcPr>
          <w:p w14:paraId="4C950CFC"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M3</w:t>
            </w:r>
          </w:p>
        </w:tc>
        <w:tc>
          <w:tcPr>
            <w:tcW w:w="5520" w:type="dxa"/>
            <w:shd w:val="clear" w:color="auto" w:fill="B8CCE4"/>
            <w:vAlign w:val="center"/>
          </w:tcPr>
          <w:p w14:paraId="0D1FFE8F" w14:textId="77777777" w:rsidR="00230F54" w:rsidRPr="000B18DD" w:rsidRDefault="00230F54" w:rsidP="004A3852">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SOBRECIMIENTO DE HORMIGÓN CICLÓPEO 50% PIEDRA DESPLAZADORA</w:t>
            </w:r>
          </w:p>
        </w:tc>
      </w:tr>
    </w:tbl>
    <w:p w14:paraId="77E4FD0F"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26CD1087"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23FFCA0F" w14:textId="77777777" w:rsidR="00230F54" w:rsidRPr="000B18DD" w:rsidRDefault="00230F54" w:rsidP="00230F54">
      <w:pPr>
        <w:widowControl w:val="0"/>
        <w:tabs>
          <w:tab w:val="left" w:pos="560"/>
        </w:tabs>
        <w:autoSpaceDE w:val="0"/>
        <w:autoSpaceDN w:val="0"/>
        <w:jc w:val="both"/>
        <w:rPr>
          <w:rFonts w:ascii="Verdana" w:eastAsia="Verdana" w:hAnsi="Verdana" w:cs="Calibri"/>
          <w:color w:val="000000"/>
          <w:sz w:val="18"/>
          <w:szCs w:val="18"/>
          <w:lang w:eastAsia="es-ES"/>
        </w:rPr>
      </w:pPr>
    </w:p>
    <w:p w14:paraId="26F77213"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se refiere a la construcción de sobrecimientos de hormigón ciclópeo con 50 % piedra </w:t>
      </w:r>
      <w:proofErr w:type="spellStart"/>
      <w:r w:rsidRPr="000B18DD">
        <w:rPr>
          <w:rFonts w:ascii="Verdana" w:eastAsia="Verdana" w:hAnsi="Verdana" w:cs="Tahoma"/>
          <w:sz w:val="18"/>
          <w:szCs w:val="18"/>
          <w:lang w:eastAsia="es-ES"/>
        </w:rPr>
        <w:t>desplazadora</w:t>
      </w:r>
      <w:proofErr w:type="spellEnd"/>
      <w:r w:rsidRPr="000B18DD">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7DE00775"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168B1B6D"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71A7EB41"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51F90177"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8BA1EF3"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77423F9E"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438F8D74"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75327B1F"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CAA4841"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1BA29FFC"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8E04D21"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5FFBC8DF"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595603B4"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53D8F16C"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44B29EB1"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137EB9B4"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En general, el sobre cimiento de hormigón ciclópeo con 50% de piedra </w:t>
      </w:r>
      <w:proofErr w:type="spellStart"/>
      <w:r w:rsidRPr="000B18DD">
        <w:rPr>
          <w:rFonts w:ascii="Verdana" w:eastAsia="Verdana" w:hAnsi="Verdana" w:cs="Verdana"/>
          <w:kern w:val="28"/>
          <w:sz w:val="18"/>
          <w:szCs w:val="18"/>
          <w:lang w:eastAsia="es-ES"/>
        </w:rPr>
        <w:t>desplazadora</w:t>
      </w:r>
      <w:proofErr w:type="spellEnd"/>
      <w:r w:rsidRPr="000B18DD">
        <w:rPr>
          <w:rFonts w:ascii="Verdana" w:eastAsia="Verdana" w:hAnsi="Verdana" w:cs="Verdana"/>
          <w:kern w:val="28"/>
          <w:sz w:val="18"/>
          <w:szCs w:val="18"/>
          <w:lang w:eastAsia="es-ES"/>
        </w:rPr>
        <w:t xml:space="preserve"> deberá cumplir con las siguientes directrices referidas a la ejecución:</w:t>
      </w:r>
    </w:p>
    <w:p w14:paraId="7FA6FA37"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43DA094A"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b/>
          <w:kern w:val="28"/>
          <w:sz w:val="18"/>
          <w:szCs w:val="18"/>
          <w:lang w:eastAsia="es-ES"/>
        </w:rPr>
        <w:t>Limpieza y Preparación</w:t>
      </w:r>
    </w:p>
    <w:p w14:paraId="1EA338B9"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6C3C6B4"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4FAADBC1"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Encofrados</w:t>
      </w:r>
    </w:p>
    <w:p w14:paraId="68BD5866"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encofrados podrán ser de madera, metálicos u otro material lo suficientemente rígido, estanco y estable.</w:t>
      </w:r>
    </w:p>
    <w:p w14:paraId="42F5205D"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50E76B6C"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5910EDB1"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encofrados deberán ser estancos a fin de evitar el empobrecimiento del hormigón por escurrimiento del agua.</w:t>
      </w:r>
    </w:p>
    <w:p w14:paraId="797B88DF"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133ED098"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6BD51B2D"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698083E2"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Mezclado</w:t>
      </w:r>
    </w:p>
    <w:p w14:paraId="02505CBB"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0022D6D"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4E9590FB"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0B18DD">
        <w:rPr>
          <w:rFonts w:ascii="Verdana" w:eastAsia="Verdana" w:hAnsi="Verdana" w:cs="Verdana"/>
          <w:kern w:val="28"/>
          <w:sz w:val="18"/>
          <w:szCs w:val="18"/>
          <w:lang w:eastAsia="es-ES"/>
        </w:rPr>
        <w:t>desplazadora</w:t>
      </w:r>
      <w:proofErr w:type="spellEnd"/>
      <w:r w:rsidRPr="000B18DD">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5AE7CA9E" w14:textId="77777777" w:rsidR="00230F54" w:rsidRPr="000B18DD" w:rsidRDefault="00230F54" w:rsidP="00230F54">
      <w:pPr>
        <w:widowControl w:val="0"/>
        <w:numPr>
          <w:ilvl w:val="0"/>
          <w:numId w:val="118"/>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utilizarán una o más hormigoneras de capacidad adecuada y se empleará personal especializado para su manejo.</w:t>
      </w:r>
    </w:p>
    <w:p w14:paraId="0954FCA6" w14:textId="77777777" w:rsidR="00230F54" w:rsidRPr="000B18DD" w:rsidRDefault="00230F54" w:rsidP="00230F54">
      <w:pPr>
        <w:widowControl w:val="0"/>
        <w:numPr>
          <w:ilvl w:val="0"/>
          <w:numId w:val="118"/>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Periódicamente se verificará la uniformidad del mezclado.</w:t>
      </w:r>
    </w:p>
    <w:p w14:paraId="1C6D1957" w14:textId="77777777" w:rsidR="00230F54" w:rsidRPr="000B18DD" w:rsidRDefault="00230F54" w:rsidP="00230F54">
      <w:pPr>
        <w:widowControl w:val="0"/>
        <w:numPr>
          <w:ilvl w:val="0"/>
          <w:numId w:val="118"/>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materiales componentes serán introducidos en el orden siguiente:</w:t>
      </w:r>
    </w:p>
    <w:p w14:paraId="2071D874" w14:textId="77777777" w:rsidR="00230F54" w:rsidRPr="000B18DD" w:rsidRDefault="00230F54" w:rsidP="00230F54">
      <w:pPr>
        <w:widowControl w:val="0"/>
        <w:numPr>
          <w:ilvl w:val="0"/>
          <w:numId w:val="119"/>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Una parte del agua del mezclado (aproximadamente la mitad)</w:t>
      </w:r>
    </w:p>
    <w:p w14:paraId="4A89964F" w14:textId="77777777" w:rsidR="00230F54" w:rsidRPr="000B18DD" w:rsidRDefault="00230F54" w:rsidP="00230F54">
      <w:pPr>
        <w:widowControl w:val="0"/>
        <w:numPr>
          <w:ilvl w:val="0"/>
          <w:numId w:val="119"/>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B582912" w14:textId="77777777" w:rsidR="00230F54" w:rsidRPr="000B18DD" w:rsidRDefault="00230F54" w:rsidP="00230F54">
      <w:pPr>
        <w:widowControl w:val="0"/>
        <w:numPr>
          <w:ilvl w:val="0"/>
          <w:numId w:val="119"/>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grava</w:t>
      </w:r>
    </w:p>
    <w:p w14:paraId="202C5F3F" w14:textId="77777777" w:rsidR="00230F54" w:rsidRPr="000B18DD" w:rsidRDefault="00230F54" w:rsidP="00230F54">
      <w:pPr>
        <w:widowControl w:val="0"/>
        <w:numPr>
          <w:ilvl w:val="0"/>
          <w:numId w:val="119"/>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resto del agua de amasado</w:t>
      </w:r>
    </w:p>
    <w:p w14:paraId="614EC735"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263D157F"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06E696E"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76CF4E97"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0A06E873"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46104557"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mezclado manual queda expresamente prohibido.</w:t>
      </w:r>
    </w:p>
    <w:p w14:paraId="7940F1F8"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4B8FAF5A"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6246FE10"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588D9B01"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Las cantidades mínimas de cemento para las diferentes clases de hormigón serán las siguientes:</w:t>
      </w:r>
    </w:p>
    <w:p w14:paraId="4B80647B"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230F54" w:rsidRPr="000B18DD" w14:paraId="1EE1D0F3" w14:textId="77777777" w:rsidTr="004A3852">
        <w:trPr>
          <w:trHeight w:hRule="exact" w:val="574"/>
          <w:jc w:val="center"/>
        </w:trPr>
        <w:tc>
          <w:tcPr>
            <w:tcW w:w="2009" w:type="dxa"/>
            <w:shd w:val="clear" w:color="auto" w:fill="FFC000"/>
            <w:vAlign w:val="center"/>
          </w:tcPr>
          <w:p w14:paraId="179BAAD6" w14:textId="77777777" w:rsidR="00230F54" w:rsidRPr="000B18DD" w:rsidRDefault="00230F54" w:rsidP="004A3852">
            <w:pPr>
              <w:widowControl w:val="0"/>
              <w:autoSpaceDE w:val="0"/>
              <w:autoSpaceDN w:val="0"/>
              <w:jc w:val="both"/>
              <w:rPr>
                <w:rFonts w:ascii="Verdana" w:eastAsia="Verdana" w:hAnsi="Verdana" w:cs="Verdana"/>
                <w:b/>
                <w:bCs/>
                <w:kern w:val="28"/>
                <w:sz w:val="18"/>
                <w:szCs w:val="18"/>
                <w:lang w:eastAsia="es-ES"/>
              </w:rPr>
            </w:pPr>
            <w:r w:rsidRPr="000B18DD">
              <w:rPr>
                <w:rFonts w:ascii="Verdana" w:eastAsia="Verdana" w:hAnsi="Verdana" w:cs="Verdana"/>
                <w:b/>
                <w:bCs/>
                <w:kern w:val="28"/>
                <w:sz w:val="18"/>
                <w:szCs w:val="18"/>
                <w:lang w:eastAsia="es-ES"/>
              </w:rPr>
              <w:lastRenderedPageBreak/>
              <w:t>DOSIFICACIÓN</w:t>
            </w:r>
          </w:p>
        </w:tc>
        <w:tc>
          <w:tcPr>
            <w:tcW w:w="4014" w:type="dxa"/>
            <w:shd w:val="clear" w:color="auto" w:fill="FFC000"/>
            <w:vAlign w:val="center"/>
          </w:tcPr>
          <w:p w14:paraId="49F599A6" w14:textId="77777777" w:rsidR="00230F54" w:rsidRPr="000B18DD" w:rsidRDefault="00230F54" w:rsidP="004A3852">
            <w:pPr>
              <w:widowControl w:val="0"/>
              <w:autoSpaceDE w:val="0"/>
              <w:autoSpaceDN w:val="0"/>
              <w:jc w:val="both"/>
              <w:rPr>
                <w:rFonts w:ascii="Verdana" w:eastAsia="Verdana" w:hAnsi="Verdana" w:cs="Verdana"/>
                <w:b/>
                <w:bCs/>
                <w:kern w:val="28"/>
                <w:sz w:val="18"/>
                <w:szCs w:val="18"/>
                <w:lang w:eastAsia="es-ES"/>
              </w:rPr>
            </w:pPr>
            <w:r w:rsidRPr="000B18DD">
              <w:rPr>
                <w:rFonts w:ascii="Verdana" w:eastAsia="Verdana" w:hAnsi="Verdana" w:cs="Verdana"/>
                <w:b/>
                <w:bCs/>
                <w:kern w:val="28"/>
                <w:sz w:val="18"/>
                <w:szCs w:val="18"/>
                <w:lang w:eastAsia="es-ES"/>
              </w:rPr>
              <w:t>CANTIDAD MÍNIMA DE CEMENTO</w:t>
            </w:r>
          </w:p>
          <w:p w14:paraId="6E146133" w14:textId="77777777" w:rsidR="00230F54" w:rsidRPr="000B18DD" w:rsidRDefault="00230F54" w:rsidP="004A3852">
            <w:pPr>
              <w:widowControl w:val="0"/>
              <w:autoSpaceDE w:val="0"/>
              <w:autoSpaceDN w:val="0"/>
              <w:jc w:val="both"/>
              <w:rPr>
                <w:rFonts w:ascii="Verdana" w:eastAsia="Verdana" w:hAnsi="Verdana" w:cs="Verdana"/>
                <w:b/>
                <w:bCs/>
                <w:kern w:val="28"/>
                <w:sz w:val="18"/>
                <w:szCs w:val="18"/>
                <w:lang w:eastAsia="es-ES"/>
              </w:rPr>
            </w:pPr>
            <w:r w:rsidRPr="000B18DD">
              <w:rPr>
                <w:rFonts w:ascii="Verdana" w:eastAsia="Verdana" w:hAnsi="Verdana" w:cs="Verdana"/>
                <w:b/>
                <w:bCs/>
                <w:kern w:val="28"/>
                <w:sz w:val="18"/>
                <w:szCs w:val="18"/>
                <w:lang w:eastAsia="es-ES"/>
              </w:rPr>
              <w:t>Kg/m3</w:t>
            </w:r>
          </w:p>
        </w:tc>
      </w:tr>
      <w:tr w:rsidR="00230F54" w:rsidRPr="000B18DD" w14:paraId="4591F8B9" w14:textId="77777777" w:rsidTr="004A3852">
        <w:trPr>
          <w:trHeight w:hRule="exact" w:val="281"/>
          <w:jc w:val="center"/>
        </w:trPr>
        <w:tc>
          <w:tcPr>
            <w:tcW w:w="2009" w:type="dxa"/>
            <w:shd w:val="clear" w:color="auto" w:fill="auto"/>
            <w:vAlign w:val="center"/>
          </w:tcPr>
          <w:p w14:paraId="5819B1A6" w14:textId="77777777" w:rsidR="00230F54" w:rsidRPr="000B18DD" w:rsidRDefault="00230F54" w:rsidP="004A3852">
            <w:pPr>
              <w:widowControl w:val="0"/>
              <w:autoSpaceDE w:val="0"/>
              <w:autoSpaceDN w:val="0"/>
              <w:jc w:val="center"/>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1:2:3</w:t>
            </w:r>
          </w:p>
        </w:tc>
        <w:tc>
          <w:tcPr>
            <w:tcW w:w="4014" w:type="dxa"/>
            <w:shd w:val="clear" w:color="auto" w:fill="auto"/>
            <w:vAlign w:val="center"/>
          </w:tcPr>
          <w:p w14:paraId="6CC1100F" w14:textId="77777777" w:rsidR="00230F54" w:rsidRPr="000B18DD" w:rsidRDefault="00230F54" w:rsidP="004A3852">
            <w:pPr>
              <w:widowControl w:val="0"/>
              <w:autoSpaceDE w:val="0"/>
              <w:autoSpaceDN w:val="0"/>
              <w:jc w:val="center"/>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350</w:t>
            </w:r>
          </w:p>
        </w:tc>
      </w:tr>
      <w:tr w:rsidR="00230F54" w:rsidRPr="000B18DD" w14:paraId="05F58DB6" w14:textId="77777777" w:rsidTr="004A3852">
        <w:trPr>
          <w:trHeight w:hRule="exact" w:val="284"/>
          <w:jc w:val="center"/>
        </w:trPr>
        <w:tc>
          <w:tcPr>
            <w:tcW w:w="2009" w:type="dxa"/>
            <w:shd w:val="clear" w:color="auto" w:fill="auto"/>
            <w:vAlign w:val="center"/>
          </w:tcPr>
          <w:p w14:paraId="0BFFB2FE" w14:textId="77777777" w:rsidR="00230F54" w:rsidRPr="000B18DD" w:rsidRDefault="00230F54" w:rsidP="004A3852">
            <w:pPr>
              <w:widowControl w:val="0"/>
              <w:autoSpaceDE w:val="0"/>
              <w:autoSpaceDN w:val="0"/>
              <w:jc w:val="center"/>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1:2:4</w:t>
            </w:r>
          </w:p>
        </w:tc>
        <w:tc>
          <w:tcPr>
            <w:tcW w:w="4014" w:type="dxa"/>
            <w:shd w:val="clear" w:color="auto" w:fill="auto"/>
            <w:vAlign w:val="center"/>
          </w:tcPr>
          <w:p w14:paraId="6B826F52" w14:textId="77777777" w:rsidR="00230F54" w:rsidRPr="000B18DD" w:rsidRDefault="00230F54" w:rsidP="004A3852">
            <w:pPr>
              <w:widowControl w:val="0"/>
              <w:autoSpaceDE w:val="0"/>
              <w:autoSpaceDN w:val="0"/>
              <w:jc w:val="center"/>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300</w:t>
            </w:r>
          </w:p>
        </w:tc>
      </w:tr>
      <w:tr w:rsidR="00230F54" w:rsidRPr="000B18DD" w14:paraId="71703D16" w14:textId="77777777" w:rsidTr="004A3852">
        <w:trPr>
          <w:trHeight w:hRule="exact" w:val="289"/>
          <w:jc w:val="center"/>
        </w:trPr>
        <w:tc>
          <w:tcPr>
            <w:tcW w:w="2009" w:type="dxa"/>
            <w:shd w:val="clear" w:color="auto" w:fill="auto"/>
            <w:vAlign w:val="center"/>
          </w:tcPr>
          <w:p w14:paraId="384A2867" w14:textId="77777777" w:rsidR="00230F54" w:rsidRPr="000B18DD" w:rsidRDefault="00230F54" w:rsidP="004A3852">
            <w:pPr>
              <w:widowControl w:val="0"/>
              <w:autoSpaceDE w:val="0"/>
              <w:autoSpaceDN w:val="0"/>
              <w:jc w:val="center"/>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1:3:4</w:t>
            </w:r>
          </w:p>
        </w:tc>
        <w:tc>
          <w:tcPr>
            <w:tcW w:w="4014" w:type="dxa"/>
            <w:shd w:val="clear" w:color="auto" w:fill="auto"/>
            <w:vAlign w:val="center"/>
          </w:tcPr>
          <w:p w14:paraId="0FFCD47B" w14:textId="77777777" w:rsidR="00230F54" w:rsidRPr="000B18DD" w:rsidRDefault="00230F54" w:rsidP="004A3852">
            <w:pPr>
              <w:widowControl w:val="0"/>
              <w:autoSpaceDE w:val="0"/>
              <w:autoSpaceDN w:val="0"/>
              <w:jc w:val="center"/>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265</w:t>
            </w:r>
          </w:p>
        </w:tc>
      </w:tr>
      <w:tr w:rsidR="00230F54" w:rsidRPr="000B18DD" w14:paraId="7C30E085" w14:textId="77777777" w:rsidTr="004A3852">
        <w:trPr>
          <w:trHeight w:hRule="exact" w:val="279"/>
          <w:jc w:val="center"/>
        </w:trPr>
        <w:tc>
          <w:tcPr>
            <w:tcW w:w="2009" w:type="dxa"/>
            <w:shd w:val="clear" w:color="auto" w:fill="auto"/>
            <w:vAlign w:val="center"/>
          </w:tcPr>
          <w:p w14:paraId="79E45CFD" w14:textId="77777777" w:rsidR="00230F54" w:rsidRPr="000B18DD" w:rsidRDefault="00230F54" w:rsidP="004A3852">
            <w:pPr>
              <w:widowControl w:val="0"/>
              <w:autoSpaceDE w:val="0"/>
              <w:autoSpaceDN w:val="0"/>
              <w:jc w:val="center"/>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1:3:5</w:t>
            </w:r>
          </w:p>
        </w:tc>
        <w:tc>
          <w:tcPr>
            <w:tcW w:w="4014" w:type="dxa"/>
            <w:shd w:val="clear" w:color="auto" w:fill="auto"/>
            <w:vAlign w:val="center"/>
          </w:tcPr>
          <w:p w14:paraId="48D05A9C" w14:textId="77777777" w:rsidR="00230F54" w:rsidRPr="000B18DD" w:rsidRDefault="00230F54" w:rsidP="004A3852">
            <w:pPr>
              <w:widowControl w:val="0"/>
              <w:autoSpaceDE w:val="0"/>
              <w:autoSpaceDN w:val="0"/>
              <w:jc w:val="center"/>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235</w:t>
            </w:r>
          </w:p>
        </w:tc>
      </w:tr>
    </w:tbl>
    <w:p w14:paraId="7A2243F3"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0F95C860"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0034D189"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05573343"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7D56578C"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Transporte</w:t>
      </w:r>
    </w:p>
    <w:p w14:paraId="746985A3"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F38A7F1"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0B8F876B"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1C4AD68F"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7E15F8BF"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2BF4BE8F"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Hormigonado</w:t>
      </w:r>
    </w:p>
    <w:p w14:paraId="673F417F"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hormigonado o vaciado deberá cumplir con las exigencias y requisitos establecidos en la Norma CBH-87 para hormigones.</w:t>
      </w:r>
    </w:p>
    <w:p w14:paraId="00C0A545"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7990EC67"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47CA2F4B"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328529A3"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99B2071"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0F385ACE"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0005CD1"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28F57872"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6C1A81EF"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4FF79141"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678C45F3"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0B64653B"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Compactación</w:t>
      </w:r>
    </w:p>
    <w:p w14:paraId="258C35C4"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0EF775ED"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4673B0C8"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Desencofrado</w:t>
      </w:r>
    </w:p>
    <w:p w14:paraId="5F51BE86"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La remoción de encofrados se realizará de acuerdo a un plan elaborado por la Entidad ejecutora, que será el más conveniente para evitar que se produzcan efectos anormales en determinadas secciones o </w:t>
      </w:r>
      <w:r w:rsidRPr="000B18DD">
        <w:rPr>
          <w:rFonts w:ascii="Verdana" w:eastAsia="Verdana" w:hAnsi="Verdana" w:cs="Verdana"/>
          <w:kern w:val="28"/>
          <w:sz w:val="18"/>
          <w:szCs w:val="18"/>
          <w:lang w:eastAsia="es-ES"/>
        </w:rPr>
        <w:lastRenderedPageBreak/>
        <w:t>elementos de la estructura; dicho plan deberá ser previamente aprobado por el Inspector de proyecto.</w:t>
      </w:r>
    </w:p>
    <w:p w14:paraId="5E06FAA9"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4CCB1962"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2699A556"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6F689AD2"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Protección y Curado</w:t>
      </w:r>
    </w:p>
    <w:p w14:paraId="1B086E8A"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2D856E8A"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hormigón será protegido manteniéndose a una temperatura superior a 5°C por lo menos durante 96 horas.</w:t>
      </w:r>
    </w:p>
    <w:p w14:paraId="72EE65C4"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3EC314E7"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5D05AFC4"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3E34E7D7"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0EAF03B1"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6B2D55F2"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Control de Calidad</w:t>
      </w:r>
    </w:p>
    <w:p w14:paraId="45470B0B"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517F6EA6"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20C4C55A"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37D3C884"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52C039FB"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337D3DB5"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66B51554" w14:textId="77777777" w:rsidR="00230F54" w:rsidRPr="000B18DD" w:rsidRDefault="00230F54" w:rsidP="00230F54">
      <w:pPr>
        <w:widowControl w:val="0"/>
        <w:numPr>
          <w:ilvl w:val="0"/>
          <w:numId w:val="120"/>
        </w:numPr>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Ensayos a Realizar</w:t>
      </w:r>
    </w:p>
    <w:p w14:paraId="4C0029C8"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el caso del presente ítem mínimamente se realizarán los siguientes ensayos de calidad:</w:t>
      </w:r>
    </w:p>
    <w:p w14:paraId="3D4FB792" w14:textId="77777777" w:rsidR="00230F54" w:rsidRPr="000B18DD" w:rsidRDefault="00230F54" w:rsidP="00230F54">
      <w:pPr>
        <w:widowControl w:val="0"/>
        <w:numPr>
          <w:ilvl w:val="0"/>
          <w:numId w:val="121"/>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Granulometría de los Áridos</w:t>
      </w:r>
    </w:p>
    <w:p w14:paraId="364234AE" w14:textId="77777777" w:rsidR="00230F54" w:rsidRPr="000B18DD" w:rsidRDefault="00230F54" w:rsidP="00230F54">
      <w:pPr>
        <w:widowControl w:val="0"/>
        <w:numPr>
          <w:ilvl w:val="0"/>
          <w:numId w:val="121"/>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Ensayos de Control de la Resistencia del Hormigón – Probetas Cilíndricas</w:t>
      </w:r>
    </w:p>
    <w:p w14:paraId="24EBCC7B" w14:textId="77777777" w:rsidR="00230F54" w:rsidRPr="000B18DD" w:rsidRDefault="00230F54" w:rsidP="00230F54">
      <w:pPr>
        <w:widowControl w:val="0"/>
        <w:numPr>
          <w:ilvl w:val="0"/>
          <w:numId w:val="121"/>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Ensayos de Control de la Consistencia del Hormigón - Cono de Abraham</w:t>
      </w:r>
    </w:p>
    <w:p w14:paraId="0510594A"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5F3E0DC0"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6AA25C7C" w14:textId="77777777" w:rsidR="00230F54" w:rsidRPr="000B18DD" w:rsidRDefault="00230F54" w:rsidP="00230F54">
      <w:pPr>
        <w:widowControl w:val="0"/>
        <w:numPr>
          <w:ilvl w:val="0"/>
          <w:numId w:val="122"/>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Ensayos de calidad sobre el cemento</w:t>
      </w:r>
    </w:p>
    <w:p w14:paraId="71C2E3CD" w14:textId="77777777" w:rsidR="00230F54" w:rsidRPr="000B18DD" w:rsidRDefault="00230F54" w:rsidP="00230F54">
      <w:pPr>
        <w:widowControl w:val="0"/>
        <w:numPr>
          <w:ilvl w:val="0"/>
          <w:numId w:val="122"/>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Ensayos de calidad de los aceros de refuerzo</w:t>
      </w:r>
    </w:p>
    <w:p w14:paraId="5CAA18BF" w14:textId="77777777" w:rsidR="00230F54" w:rsidRPr="000B18DD" w:rsidRDefault="00230F54" w:rsidP="00230F54">
      <w:pPr>
        <w:widowControl w:val="0"/>
        <w:numPr>
          <w:ilvl w:val="0"/>
          <w:numId w:val="122"/>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 de la Máquina de los Ángeles</w:t>
      </w:r>
    </w:p>
    <w:p w14:paraId="0484392C" w14:textId="77777777" w:rsidR="00230F54" w:rsidRPr="000B18DD" w:rsidRDefault="00230F54" w:rsidP="00230F54">
      <w:pPr>
        <w:widowControl w:val="0"/>
        <w:numPr>
          <w:ilvl w:val="0"/>
          <w:numId w:val="122"/>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Otros que el proponente oferte en su propuesta</w:t>
      </w:r>
    </w:p>
    <w:p w14:paraId="5F920208"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7F64DDD2" w14:textId="77777777" w:rsidR="00230F54" w:rsidRPr="000B18DD" w:rsidRDefault="00230F54" w:rsidP="00230F54">
      <w:pPr>
        <w:widowControl w:val="0"/>
        <w:numPr>
          <w:ilvl w:val="0"/>
          <w:numId w:val="120"/>
        </w:numPr>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Laboratorio</w:t>
      </w:r>
    </w:p>
    <w:p w14:paraId="5B9EB73A"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2E8024F"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49AD9386" w14:textId="77777777" w:rsidR="00230F54" w:rsidRPr="000B18DD" w:rsidRDefault="00230F54" w:rsidP="00230F54">
      <w:pPr>
        <w:widowControl w:val="0"/>
        <w:numPr>
          <w:ilvl w:val="0"/>
          <w:numId w:val="120"/>
        </w:numPr>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Frecuencia de los Ensayos</w:t>
      </w:r>
    </w:p>
    <w:p w14:paraId="23015B37"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0615172A"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722652FD"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34A9E9C"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20B39353"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427AA06"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20B27DFA"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A979278"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23DAFDB5"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2343C2D3"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995E9B9"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07344C95"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Criterios de Aceptación y Rechazo</w:t>
      </w:r>
    </w:p>
    <w:p w14:paraId="7C6A92AB"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F89A036"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7DD3F548"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775B7CD"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0A191C00"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0053EE64"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2EED2342"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Todos los ensayos, pruebas, demoliciones, curados y reemplazos necesarios serán ejecutados por la Entidad ejecutora a su costo.</w:t>
      </w:r>
    </w:p>
    <w:p w14:paraId="5A6E65E8"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58484FB8"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692728E6"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1E58DE57"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0B18DD">
        <w:rPr>
          <w:rFonts w:ascii="Verdana" w:eastAsia="Verdana" w:hAnsi="Verdana" w:cs="Verdana"/>
          <w:kern w:val="28"/>
          <w:sz w:val="18"/>
          <w:szCs w:val="18"/>
          <w:lang w:eastAsia="es-ES"/>
        </w:rPr>
        <w:t>desplazadoras</w:t>
      </w:r>
      <w:proofErr w:type="spellEnd"/>
      <w:r w:rsidRPr="000B18DD">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525680D4"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0B18DD">
        <w:rPr>
          <w:rFonts w:ascii="Verdana" w:eastAsia="Verdana" w:hAnsi="Verdana" w:cs="Verdana"/>
          <w:kern w:val="28"/>
          <w:sz w:val="18"/>
          <w:szCs w:val="18"/>
          <w:lang w:eastAsia="es-ES"/>
        </w:rPr>
        <w:t>desplazadoras</w:t>
      </w:r>
      <w:proofErr w:type="spellEnd"/>
      <w:r w:rsidRPr="000B18DD">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5B991AF5"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1BAC0FF5"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remoción de los encofrados se podrá realizar recién a las veinticuatro horas de haberse efectuado el vaciado.</w:t>
      </w:r>
    </w:p>
    <w:p w14:paraId="32ECF382"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4746A355"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7BF4DD4D"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7BDAC29D"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1268F3C1"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5F5BEA2F"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 sobrecimiento de hormigón ciclópeo 50% piedra </w:t>
      </w:r>
      <w:proofErr w:type="spellStart"/>
      <w:r w:rsidRPr="000B18DD">
        <w:rPr>
          <w:rFonts w:ascii="Verdana" w:eastAsia="Verdana" w:hAnsi="Verdana" w:cs="Verdana"/>
          <w:kern w:val="28"/>
          <w:sz w:val="18"/>
          <w:szCs w:val="18"/>
          <w:lang w:eastAsia="es-ES"/>
        </w:rPr>
        <w:t>desplazadora</w:t>
      </w:r>
      <w:proofErr w:type="spellEnd"/>
      <w:r w:rsidRPr="000B18DD">
        <w:rPr>
          <w:rFonts w:ascii="Verdana" w:eastAsia="Verdana" w:hAnsi="Verdana" w:cs="Verdana"/>
          <w:kern w:val="28"/>
          <w:sz w:val="18"/>
          <w:szCs w:val="18"/>
          <w:lang w:eastAsia="es-ES"/>
        </w:rPr>
        <w:t xml:space="preserve"> será medido en </w:t>
      </w:r>
      <w:r w:rsidRPr="000B18DD">
        <w:rPr>
          <w:rFonts w:ascii="Verdana" w:eastAsia="Verdana" w:hAnsi="Verdana" w:cs="Verdana"/>
          <w:b/>
          <w:kern w:val="28"/>
          <w:sz w:val="18"/>
          <w:szCs w:val="18"/>
          <w:lang w:eastAsia="es-ES"/>
        </w:rPr>
        <w:t>metros cúbicos</w:t>
      </w:r>
      <w:r w:rsidRPr="000B18DD">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6433FA51"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3916EF2F"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3FE2BE48" w14:textId="77777777" w:rsidR="00230F54" w:rsidRPr="000B18DD" w:rsidRDefault="00230F54" w:rsidP="00230F54">
      <w:pPr>
        <w:widowControl w:val="0"/>
        <w:tabs>
          <w:tab w:val="left" w:pos="2025"/>
        </w:tabs>
        <w:autoSpaceDE w:val="0"/>
        <w:autoSpaceDN w:val="0"/>
        <w:jc w:val="both"/>
        <w:rPr>
          <w:rFonts w:ascii="Verdana" w:eastAsia="Verdana" w:hAnsi="Verdana" w:cs="Verdana"/>
          <w:b/>
          <w:sz w:val="18"/>
          <w:szCs w:val="18"/>
          <w:lang w:eastAsia="es-ES"/>
        </w:rPr>
      </w:pPr>
    </w:p>
    <w:p w14:paraId="78AAB2AF"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lastRenderedPageBreak/>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95DE4E"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p>
    <w:p w14:paraId="5B7E448E"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1618DCD9"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4BB776CD" w14:textId="77777777" w:rsidTr="004A3852">
        <w:tc>
          <w:tcPr>
            <w:tcW w:w="584" w:type="dxa"/>
            <w:shd w:val="clear" w:color="auto" w:fill="FFC000"/>
          </w:tcPr>
          <w:p w14:paraId="52DD1B77"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07738BA3"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76C092CD"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54CCB137"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230F54" w:rsidRPr="000B18DD" w14:paraId="5CC93CF7" w14:textId="77777777" w:rsidTr="004A3852">
        <w:tc>
          <w:tcPr>
            <w:tcW w:w="584" w:type="dxa"/>
            <w:shd w:val="clear" w:color="auto" w:fill="B8CCE4"/>
          </w:tcPr>
          <w:p w14:paraId="58557EEC"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5</w:t>
            </w:r>
          </w:p>
        </w:tc>
        <w:tc>
          <w:tcPr>
            <w:tcW w:w="2385" w:type="dxa"/>
            <w:shd w:val="clear" w:color="auto" w:fill="B8CCE4"/>
            <w:vAlign w:val="center"/>
          </w:tcPr>
          <w:p w14:paraId="62F30584"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VAC-OG-IMP-2</w:t>
            </w:r>
          </w:p>
        </w:tc>
        <w:tc>
          <w:tcPr>
            <w:tcW w:w="1145" w:type="dxa"/>
            <w:shd w:val="clear" w:color="auto" w:fill="B8CCE4"/>
            <w:vAlign w:val="center"/>
          </w:tcPr>
          <w:p w14:paraId="2027745E"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w:t>
            </w:r>
          </w:p>
        </w:tc>
        <w:tc>
          <w:tcPr>
            <w:tcW w:w="5520" w:type="dxa"/>
            <w:shd w:val="clear" w:color="auto" w:fill="B8CCE4"/>
            <w:vAlign w:val="center"/>
          </w:tcPr>
          <w:p w14:paraId="24A804B4" w14:textId="77777777" w:rsidR="00230F54" w:rsidRPr="000B18DD" w:rsidRDefault="00230F54" w:rsidP="004A3852">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sz w:val="18"/>
                <w:szCs w:val="18"/>
              </w:rPr>
              <w:t xml:space="preserve">IMPERMEABILIZACIÓN </w:t>
            </w:r>
            <w:r w:rsidRPr="000B18DD">
              <w:rPr>
                <w:rFonts w:ascii="Verdana" w:eastAsia="Verdana" w:hAnsi="Verdana" w:cs="Tahoma"/>
                <w:b/>
                <w:bCs/>
                <w:sz w:val="18"/>
                <w:szCs w:val="18"/>
              </w:rPr>
              <w:t>CON POLIETILENO</w:t>
            </w:r>
          </w:p>
        </w:tc>
      </w:tr>
    </w:tbl>
    <w:p w14:paraId="2F34A5D3"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11CA5E2E"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1B8BCBFA"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5D1CF150" w14:textId="77777777" w:rsidR="00230F54" w:rsidRPr="000B18DD" w:rsidRDefault="00230F54" w:rsidP="00230F54">
      <w:pPr>
        <w:widowControl w:val="0"/>
        <w:autoSpaceDE w:val="0"/>
        <w:autoSpaceDN w:val="0"/>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3A626C72" w14:textId="77777777" w:rsidR="00230F54" w:rsidRPr="000B18DD" w:rsidRDefault="00230F54" w:rsidP="00230F54">
      <w:pPr>
        <w:widowControl w:val="0"/>
        <w:autoSpaceDE w:val="0"/>
        <w:autoSpaceDN w:val="0"/>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6CE717D8"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788AAFC7"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7B865E4D"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6CDC974C"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65A52B07"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0C70A574" w14:textId="77777777" w:rsidR="00230F54" w:rsidRPr="000B18DD" w:rsidRDefault="00230F54" w:rsidP="00230F54">
      <w:pPr>
        <w:widowControl w:val="0"/>
        <w:autoSpaceDE w:val="0"/>
        <w:autoSpaceDN w:val="0"/>
        <w:jc w:val="both"/>
        <w:rPr>
          <w:rFonts w:ascii="Verdana" w:eastAsia="Verdana" w:hAnsi="Verdana" w:cs="Verdana"/>
          <w:color w:val="000000"/>
          <w:sz w:val="18"/>
          <w:szCs w:val="18"/>
          <w:lang w:eastAsia="es-ES"/>
        </w:rPr>
      </w:pPr>
    </w:p>
    <w:p w14:paraId="58881AEC"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787DAA05"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07F07D4D"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0B18DD">
        <w:rPr>
          <w:rFonts w:ascii="Verdana" w:eastAsia="Verdana" w:hAnsi="Verdana" w:cs="Tahoma"/>
          <w:sz w:val="18"/>
          <w:szCs w:val="18"/>
          <w:lang w:eastAsia="es-ES"/>
        </w:rPr>
        <w:t>item</w:t>
      </w:r>
      <w:proofErr w:type="spellEnd"/>
      <w:r w:rsidRPr="000B18DD">
        <w:rPr>
          <w:rFonts w:ascii="Verdana" w:eastAsia="Verdana" w:hAnsi="Verdana" w:cs="Tahoma"/>
          <w:sz w:val="18"/>
          <w:szCs w:val="18"/>
          <w:lang w:eastAsia="es-ES"/>
        </w:rPr>
        <w:t xml:space="preserve"> extendiendo el polietileno a lo largo de toda la superficie.</w:t>
      </w:r>
    </w:p>
    <w:p w14:paraId="3003B3A3"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190F44B1"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79CAF0EC"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79897788"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29BB8888"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1A718115" w14:textId="77777777" w:rsidR="00230F54" w:rsidRPr="000B18DD" w:rsidRDefault="00230F54" w:rsidP="00230F54">
      <w:pPr>
        <w:widowControl w:val="0"/>
        <w:autoSpaceDE w:val="0"/>
        <w:autoSpaceDN w:val="0"/>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La Impermeabilización con Polietileno</w:t>
      </w:r>
      <w:r w:rsidRPr="000B18DD">
        <w:rPr>
          <w:rFonts w:ascii="Verdana" w:eastAsia="Verdana" w:hAnsi="Verdana" w:cs="Verdana"/>
          <w:sz w:val="18"/>
          <w:szCs w:val="18"/>
          <w:lang w:eastAsia="es-ES"/>
        </w:rPr>
        <w:t xml:space="preserve">, </w:t>
      </w:r>
      <w:r w:rsidRPr="000B18DD">
        <w:rPr>
          <w:rFonts w:ascii="Verdana" w:eastAsia="Verdana" w:hAnsi="Verdana" w:cs="Verdana"/>
          <w:color w:val="000000"/>
          <w:sz w:val="18"/>
          <w:szCs w:val="18"/>
          <w:lang w:eastAsia="es-ES"/>
        </w:rPr>
        <w:t xml:space="preserve">será medida en </w:t>
      </w:r>
      <w:r w:rsidRPr="000B18DD">
        <w:rPr>
          <w:rFonts w:ascii="Verdana" w:eastAsia="Verdana" w:hAnsi="Verdana" w:cs="Verdana"/>
          <w:b/>
          <w:color w:val="000000"/>
          <w:sz w:val="18"/>
          <w:szCs w:val="18"/>
          <w:lang w:eastAsia="es-ES"/>
        </w:rPr>
        <w:t>metros,</w:t>
      </w:r>
      <w:r w:rsidRPr="000B18DD">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0F71B489"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18279E33"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42ECC75F" w14:textId="77777777" w:rsidR="00230F54" w:rsidRPr="000B18DD" w:rsidRDefault="00230F54" w:rsidP="00230F54">
      <w:pPr>
        <w:widowControl w:val="0"/>
        <w:tabs>
          <w:tab w:val="left" w:pos="2025"/>
        </w:tabs>
        <w:autoSpaceDE w:val="0"/>
        <w:autoSpaceDN w:val="0"/>
        <w:rPr>
          <w:rFonts w:ascii="Verdana" w:eastAsia="Verdana" w:hAnsi="Verdana" w:cs="Verdana"/>
          <w:b/>
          <w:sz w:val="18"/>
          <w:szCs w:val="18"/>
          <w:lang w:eastAsia="es-ES"/>
        </w:rPr>
      </w:pPr>
    </w:p>
    <w:p w14:paraId="10A94DDF"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w:t>
      </w:r>
      <w:r w:rsidRPr="000B18DD">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0B18DD">
        <w:rPr>
          <w:rFonts w:ascii="Verdana" w:eastAsia="Verdana" w:hAnsi="Verdana" w:cs="Tahoma"/>
          <w:color w:val="000000"/>
          <w:sz w:val="18"/>
          <w:szCs w:val="18"/>
          <w:lang w:eastAsia="es-ES"/>
        </w:rPr>
        <w:t>este será aprobado por el Inspector de proyecto, para garantizar su calidad.</w:t>
      </w:r>
    </w:p>
    <w:p w14:paraId="4A1D2CFE"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p>
    <w:p w14:paraId="5C53E2F7"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1936FDA4"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2F325E60" w14:textId="77777777" w:rsidTr="004A3852">
        <w:tc>
          <w:tcPr>
            <w:tcW w:w="584" w:type="dxa"/>
            <w:shd w:val="clear" w:color="auto" w:fill="FFC000"/>
          </w:tcPr>
          <w:p w14:paraId="6DAD433C"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2AF939A7"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36258207"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57FA0F86"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230F54" w:rsidRPr="000B18DD" w14:paraId="3B3CEF10" w14:textId="77777777" w:rsidTr="004A3852">
        <w:tc>
          <w:tcPr>
            <w:tcW w:w="584" w:type="dxa"/>
            <w:shd w:val="clear" w:color="auto" w:fill="B8CCE4"/>
          </w:tcPr>
          <w:p w14:paraId="3A5B426C" w14:textId="77777777" w:rsidR="00230F54" w:rsidRPr="000B18DD" w:rsidRDefault="00230F54" w:rsidP="004A3852">
            <w:pPr>
              <w:widowControl w:val="0"/>
              <w:autoSpaceDE w:val="0"/>
              <w:autoSpaceDN w:val="0"/>
              <w:jc w:val="both"/>
              <w:rPr>
                <w:rFonts w:ascii="Verdana" w:eastAsia="Verdana" w:hAnsi="Verdana" w:cs="Verdana"/>
                <w:b/>
                <w:sz w:val="18"/>
                <w:szCs w:val="18"/>
              </w:rPr>
            </w:pPr>
            <w:r w:rsidRPr="000B18DD">
              <w:rPr>
                <w:rFonts w:ascii="Verdana" w:eastAsia="Verdana" w:hAnsi="Verdana" w:cs="Verdana"/>
                <w:b/>
                <w:sz w:val="18"/>
                <w:szCs w:val="18"/>
              </w:rPr>
              <w:t>6</w:t>
            </w:r>
          </w:p>
        </w:tc>
        <w:tc>
          <w:tcPr>
            <w:tcW w:w="2385" w:type="dxa"/>
            <w:shd w:val="clear" w:color="auto" w:fill="B8CCE4"/>
            <w:vAlign w:val="center"/>
          </w:tcPr>
          <w:p w14:paraId="5A0FEFE4"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VAC-OG-MLA-5</w:t>
            </w:r>
          </w:p>
        </w:tc>
        <w:tc>
          <w:tcPr>
            <w:tcW w:w="1145" w:type="dxa"/>
            <w:shd w:val="clear" w:color="auto" w:fill="B8CCE4"/>
            <w:vAlign w:val="center"/>
          </w:tcPr>
          <w:p w14:paraId="3072E2AF"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vAlign w:val="center"/>
          </w:tcPr>
          <w:p w14:paraId="426F19C8" w14:textId="77777777" w:rsidR="00230F54" w:rsidRPr="000B18DD" w:rsidRDefault="00230F54" w:rsidP="004A3852">
            <w:pPr>
              <w:widowControl w:val="0"/>
              <w:autoSpaceDE w:val="0"/>
              <w:autoSpaceDN w:val="0"/>
              <w:spacing w:line="276" w:lineRule="auto"/>
              <w:jc w:val="center"/>
              <w:rPr>
                <w:rFonts w:ascii="Verdana" w:eastAsia="Verdana" w:hAnsi="Verdana" w:cs="Verdana"/>
                <w:b/>
                <w:sz w:val="18"/>
                <w:szCs w:val="18"/>
              </w:rPr>
            </w:pPr>
            <w:bookmarkStart w:id="144" w:name="_Hlk164261894"/>
            <w:r w:rsidRPr="000B18DD">
              <w:rPr>
                <w:rFonts w:ascii="Verdana" w:eastAsia="Verdana" w:hAnsi="Verdana" w:cs="Tahoma"/>
                <w:b/>
                <w:bCs/>
                <w:sz w:val="18"/>
                <w:szCs w:val="18"/>
              </w:rPr>
              <w:t>MURO DE LADRILLO DE 6H C/MORTERO DE CEMENTO (25X15X10) E=15 cm</w:t>
            </w:r>
            <w:bookmarkEnd w:id="144"/>
          </w:p>
        </w:tc>
      </w:tr>
    </w:tbl>
    <w:p w14:paraId="2BAC17C0"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0417D98D"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22019D90" w14:textId="77777777" w:rsidR="00230F54" w:rsidRPr="000B18DD" w:rsidRDefault="00230F54" w:rsidP="00230F54">
      <w:pPr>
        <w:widowControl w:val="0"/>
        <w:tabs>
          <w:tab w:val="left" w:pos="560"/>
        </w:tabs>
        <w:autoSpaceDE w:val="0"/>
        <w:autoSpaceDN w:val="0"/>
        <w:jc w:val="both"/>
        <w:rPr>
          <w:rFonts w:ascii="Verdana" w:eastAsia="Verdana" w:hAnsi="Verdana" w:cs="Calibri"/>
          <w:color w:val="000000"/>
          <w:sz w:val="18"/>
          <w:szCs w:val="18"/>
          <w:lang w:eastAsia="es-ES"/>
        </w:rPr>
      </w:pPr>
    </w:p>
    <w:p w14:paraId="33065EA7"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1669EF22"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7907A33F"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350E950F"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0B792CF4"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2BE5193"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1A4C5271"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7D036AF3"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72AEB6F"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1496BE3E"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760D1DD9"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703EF90D"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Todos los ladrillos deberán estar limpios y mojarse abundantemente antes de su colocación.</w:t>
      </w:r>
    </w:p>
    <w:p w14:paraId="3AE5653A"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0D694581"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1A9C1AC4"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71BB8DD1"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33C891B"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0464A628"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446FBBD"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523445C5"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3A6574AD"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6139F014"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6BC2A4D"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7BAF8930"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182EDFA4"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59464AF4"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78B64B34"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046FFE8F" w14:textId="77777777" w:rsidR="00230F54" w:rsidRPr="000B18DD" w:rsidRDefault="00230F54" w:rsidP="00230F54">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57856061" w14:textId="77777777" w:rsidR="00230F54" w:rsidRPr="000B18DD" w:rsidRDefault="00230F54" w:rsidP="00230F54">
      <w:pPr>
        <w:widowControl w:val="0"/>
        <w:autoSpaceDE w:val="0"/>
        <w:autoSpaceDN w:val="0"/>
        <w:jc w:val="both"/>
        <w:rPr>
          <w:rFonts w:ascii="Verdana" w:eastAsia="Verdana" w:hAnsi="Verdana" w:cs="Tahoma"/>
          <w:b/>
          <w:sz w:val="18"/>
          <w:szCs w:val="18"/>
          <w:lang w:eastAsia="es-ES"/>
        </w:rPr>
      </w:pPr>
    </w:p>
    <w:p w14:paraId="32CF5E6D"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586658BB"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6966F5AB"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2DEB8500" w14:textId="77777777" w:rsidR="00230F54" w:rsidRPr="000B18DD" w:rsidRDefault="00230F54" w:rsidP="00230F54">
      <w:pPr>
        <w:widowControl w:val="0"/>
        <w:tabs>
          <w:tab w:val="left" w:pos="560"/>
        </w:tabs>
        <w:autoSpaceDE w:val="0"/>
        <w:autoSpaceDN w:val="0"/>
        <w:jc w:val="both"/>
        <w:rPr>
          <w:rFonts w:ascii="Verdana" w:eastAsia="Verdana" w:hAnsi="Verdana" w:cs="Calibri"/>
          <w:sz w:val="18"/>
          <w:szCs w:val="18"/>
          <w:lang w:eastAsia="es-ES"/>
        </w:rPr>
      </w:pPr>
    </w:p>
    <w:p w14:paraId="3F5A2FB6"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01E52360"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4E8ACD93"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muro de ladrillo de 6h c/mortero de cemento (25x15x10) e=15 cm, será medido en </w:t>
      </w:r>
      <w:r w:rsidRPr="000B18DD">
        <w:rPr>
          <w:rFonts w:ascii="Verdana" w:eastAsia="Verdana" w:hAnsi="Verdana" w:cs="Tahoma"/>
          <w:b/>
          <w:sz w:val="18"/>
          <w:szCs w:val="18"/>
          <w:lang w:eastAsia="es-ES"/>
        </w:rPr>
        <w:t xml:space="preserve">metros </w:t>
      </w:r>
      <w:r w:rsidRPr="000B18DD">
        <w:rPr>
          <w:rFonts w:ascii="Verdana" w:eastAsia="Verdana" w:hAnsi="Verdana" w:cs="Tahoma"/>
          <w:b/>
          <w:sz w:val="18"/>
          <w:szCs w:val="18"/>
          <w:lang w:eastAsia="es-ES"/>
        </w:rPr>
        <w:lastRenderedPageBreak/>
        <w:t>cuadrados</w:t>
      </w:r>
      <w:r w:rsidRPr="000B18DD">
        <w:rPr>
          <w:rFonts w:ascii="Verdana" w:eastAsia="Verdana" w:hAnsi="Verdana" w:cs="Tahoma"/>
          <w:sz w:val="18"/>
          <w:szCs w:val="18"/>
          <w:lang w:eastAsia="es-ES"/>
        </w:rPr>
        <w:t xml:space="preserve"> tomando en cuenta el área neta del trabajo ejecutado. </w:t>
      </w:r>
    </w:p>
    <w:p w14:paraId="3DFD66FB"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3D648F37"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55D6F743" w14:textId="77777777" w:rsidR="00230F54" w:rsidRPr="000B18DD" w:rsidRDefault="00230F54" w:rsidP="00230F54">
      <w:pPr>
        <w:widowControl w:val="0"/>
        <w:tabs>
          <w:tab w:val="left" w:pos="2025"/>
        </w:tabs>
        <w:autoSpaceDE w:val="0"/>
        <w:autoSpaceDN w:val="0"/>
        <w:jc w:val="both"/>
        <w:rPr>
          <w:rFonts w:ascii="Verdana" w:eastAsia="Verdana" w:hAnsi="Verdana" w:cs="Verdana"/>
          <w:b/>
          <w:sz w:val="18"/>
          <w:szCs w:val="18"/>
          <w:lang w:eastAsia="es-ES"/>
        </w:rPr>
      </w:pPr>
    </w:p>
    <w:p w14:paraId="32D8ADB7"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0B18DD">
        <w:rPr>
          <w:rFonts w:ascii="Verdana" w:eastAsia="Verdana" w:hAnsi="Verdana" w:cs="Tahoma"/>
          <w:color w:val="000000"/>
          <w:sz w:val="18"/>
          <w:szCs w:val="18"/>
          <w:lang w:eastAsia="es-ES"/>
        </w:rPr>
        <w:t>de material de aporte propio, este será aprobado por el Inspector de proyecto, para garantizar su calidad.</w:t>
      </w:r>
    </w:p>
    <w:p w14:paraId="3D8D204B"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p>
    <w:p w14:paraId="6A1CBCC7"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6B830ED5"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11462557" w14:textId="77777777" w:rsidTr="004A3852">
        <w:tc>
          <w:tcPr>
            <w:tcW w:w="584" w:type="dxa"/>
            <w:shd w:val="clear" w:color="auto" w:fill="FFC000"/>
          </w:tcPr>
          <w:p w14:paraId="1DDCFAD7"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418FCE84"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44F27193"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23FBE327"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230F54" w:rsidRPr="000B18DD" w14:paraId="67369570" w14:textId="77777777" w:rsidTr="004A3852">
        <w:tc>
          <w:tcPr>
            <w:tcW w:w="584" w:type="dxa"/>
            <w:shd w:val="clear" w:color="auto" w:fill="B8CCE4"/>
          </w:tcPr>
          <w:p w14:paraId="4B1329BC" w14:textId="77777777" w:rsidR="00230F54" w:rsidRPr="000B18DD" w:rsidRDefault="00230F54" w:rsidP="004A3852">
            <w:pPr>
              <w:widowControl w:val="0"/>
              <w:autoSpaceDE w:val="0"/>
              <w:autoSpaceDN w:val="0"/>
              <w:jc w:val="both"/>
              <w:rPr>
                <w:rFonts w:ascii="Verdana" w:eastAsia="Verdana" w:hAnsi="Verdana" w:cs="Verdana"/>
                <w:b/>
                <w:sz w:val="18"/>
                <w:szCs w:val="18"/>
              </w:rPr>
            </w:pPr>
            <w:r w:rsidRPr="000B18DD">
              <w:rPr>
                <w:rFonts w:ascii="Verdana" w:eastAsia="Verdana" w:hAnsi="Verdana" w:cs="Verdana"/>
                <w:b/>
                <w:sz w:val="18"/>
                <w:szCs w:val="18"/>
              </w:rPr>
              <w:t>7</w:t>
            </w:r>
          </w:p>
        </w:tc>
        <w:tc>
          <w:tcPr>
            <w:tcW w:w="2385" w:type="dxa"/>
            <w:shd w:val="clear" w:color="auto" w:fill="B8CCE4"/>
            <w:vAlign w:val="center"/>
          </w:tcPr>
          <w:p w14:paraId="3934F4CD"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VAC-OG-MLA-4</w:t>
            </w:r>
          </w:p>
        </w:tc>
        <w:tc>
          <w:tcPr>
            <w:tcW w:w="1145" w:type="dxa"/>
            <w:shd w:val="clear" w:color="auto" w:fill="B8CCE4"/>
            <w:vAlign w:val="center"/>
          </w:tcPr>
          <w:p w14:paraId="3FA03EB4"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vAlign w:val="center"/>
          </w:tcPr>
          <w:p w14:paraId="01925E41" w14:textId="77777777" w:rsidR="00230F54" w:rsidRPr="000B18DD" w:rsidRDefault="00230F54" w:rsidP="004A3852">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MURO DE LADRILLO DE 6H C/MORTERO DE CEMENTO (25X15X10) E=10 CM</w:t>
            </w:r>
          </w:p>
        </w:tc>
      </w:tr>
    </w:tbl>
    <w:p w14:paraId="340FE1E0"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60591ACD"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55660ECD"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4752B0A1"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4A4EE861"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5035AD8D"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364FCBAC"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E4549F8"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333389AF"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5B35C934"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3974A66F"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B21C24C"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6927AC82"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3211DB55"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72181921"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bookmarkStart w:id="145" w:name="_Hlk99012889"/>
      <w:r w:rsidRPr="000B18DD">
        <w:rPr>
          <w:rFonts w:ascii="Verdana" w:eastAsia="Verdana" w:hAnsi="Verdana" w:cs="Verdana"/>
          <w:kern w:val="28"/>
          <w:sz w:val="18"/>
          <w:szCs w:val="18"/>
          <w:lang w:eastAsia="es-ES"/>
        </w:rPr>
        <w:t>Todos los ladrillos deberán estar limpios y mojarse abundantemente antes de su colocación.</w:t>
      </w:r>
    </w:p>
    <w:p w14:paraId="2188EB3F"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1CB584DD"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7AB6D5DE"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53379FB5"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17F6B88D"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F12ABDF"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3A58821F"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084BFB1"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2FBAE0BD"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2F4C7AD1"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24107AB2"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 mortero será de una consistencia tal que se asegure su trabajabilidad y la manipulación de masas compactas, densas y con aspecto y coloración uniformes. Los espesores de los muros deberán ajustarse </w:t>
      </w:r>
      <w:r w:rsidRPr="000B18DD">
        <w:rPr>
          <w:rFonts w:ascii="Verdana" w:eastAsia="Verdana" w:hAnsi="Verdana" w:cs="Verdana"/>
          <w:kern w:val="28"/>
          <w:sz w:val="18"/>
          <w:szCs w:val="18"/>
          <w:lang w:eastAsia="es-ES"/>
        </w:rPr>
        <w:lastRenderedPageBreak/>
        <w:t>estrictamente a las dimensiones indicadas en los planos respectivos, a menos que el Inspector de proyecto instruya por escrito otra cosa.</w:t>
      </w:r>
    </w:p>
    <w:p w14:paraId="273FBF2E"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53960A3F"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3E13F81E"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1F225996"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03D39C4C"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681FCA0D" w14:textId="77777777" w:rsidR="00230F54" w:rsidRPr="000B18DD" w:rsidRDefault="00230F54" w:rsidP="00230F54">
      <w:pPr>
        <w:widowControl w:val="0"/>
        <w:autoSpaceDE w:val="0"/>
        <w:autoSpaceDN w:val="0"/>
        <w:jc w:val="both"/>
        <w:rPr>
          <w:rFonts w:ascii="Verdana" w:eastAsia="Verdana" w:hAnsi="Verdana" w:cs="Tahoma"/>
          <w:b/>
          <w:sz w:val="18"/>
          <w:szCs w:val="18"/>
          <w:lang w:eastAsia="es-ES"/>
        </w:rPr>
      </w:pPr>
      <w:bookmarkStart w:id="146" w:name="_Hlk99012926"/>
      <w:r w:rsidRPr="000B18DD">
        <w:rPr>
          <w:rFonts w:ascii="Verdana" w:eastAsia="Verdana" w:hAnsi="Verdana" w:cs="Tahoma"/>
          <w:b/>
          <w:sz w:val="18"/>
          <w:szCs w:val="18"/>
          <w:lang w:eastAsia="es-ES"/>
        </w:rPr>
        <w:t>Criterios de Control, Aceptación y Rechazo</w:t>
      </w:r>
    </w:p>
    <w:p w14:paraId="269748A3" w14:textId="77777777" w:rsidR="00230F54" w:rsidRPr="000B18DD" w:rsidRDefault="00230F54" w:rsidP="00230F54">
      <w:pPr>
        <w:widowControl w:val="0"/>
        <w:autoSpaceDE w:val="0"/>
        <w:autoSpaceDN w:val="0"/>
        <w:jc w:val="both"/>
        <w:rPr>
          <w:rFonts w:ascii="Verdana" w:eastAsia="Verdana" w:hAnsi="Verdana" w:cs="Tahoma"/>
          <w:b/>
          <w:sz w:val="18"/>
          <w:szCs w:val="18"/>
          <w:lang w:eastAsia="es-ES"/>
        </w:rPr>
      </w:pPr>
    </w:p>
    <w:p w14:paraId="14CA6EFB"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35105DE3"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4FEEAAFA"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46"/>
    </w:p>
    <w:bookmarkEnd w:id="145"/>
    <w:p w14:paraId="122206AD" w14:textId="77777777" w:rsidR="00230F54" w:rsidRPr="000B18DD" w:rsidRDefault="00230F54" w:rsidP="00230F54">
      <w:pPr>
        <w:widowControl w:val="0"/>
        <w:tabs>
          <w:tab w:val="left" w:pos="560"/>
        </w:tabs>
        <w:autoSpaceDE w:val="0"/>
        <w:autoSpaceDN w:val="0"/>
        <w:jc w:val="both"/>
        <w:rPr>
          <w:rFonts w:ascii="Verdana" w:eastAsia="Verdana" w:hAnsi="Verdana" w:cs="Calibri"/>
          <w:color w:val="000000"/>
          <w:sz w:val="18"/>
          <w:szCs w:val="18"/>
          <w:lang w:eastAsia="es-ES"/>
        </w:rPr>
      </w:pPr>
    </w:p>
    <w:p w14:paraId="3E66C3C2"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0770CA10"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muro de ladrillo de 6h c/mortero de cemento (25x15x10) e=10 cm, será medido en </w:t>
      </w:r>
      <w:r w:rsidRPr="000B18DD">
        <w:rPr>
          <w:rFonts w:ascii="Verdana" w:eastAsia="Verdana" w:hAnsi="Verdana" w:cs="Tahoma"/>
          <w:b/>
          <w:sz w:val="18"/>
          <w:szCs w:val="18"/>
          <w:lang w:eastAsia="es-ES"/>
        </w:rPr>
        <w:t>metros cuadrados</w:t>
      </w:r>
      <w:r w:rsidRPr="000B18DD">
        <w:rPr>
          <w:rFonts w:ascii="Verdana" w:eastAsia="Verdana" w:hAnsi="Verdana" w:cs="Tahoma"/>
          <w:sz w:val="18"/>
          <w:szCs w:val="18"/>
          <w:lang w:eastAsia="es-ES"/>
        </w:rPr>
        <w:t xml:space="preserve"> tomando en cuenta el área neta del trabajo ejecutado. </w:t>
      </w:r>
    </w:p>
    <w:p w14:paraId="0D048076"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00C0EEA3"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048F866F" w14:textId="77777777" w:rsidR="00230F54" w:rsidRPr="000B18DD" w:rsidRDefault="00230F54" w:rsidP="00230F54">
      <w:pPr>
        <w:widowControl w:val="0"/>
        <w:tabs>
          <w:tab w:val="left" w:pos="2025"/>
        </w:tabs>
        <w:autoSpaceDE w:val="0"/>
        <w:autoSpaceDN w:val="0"/>
        <w:jc w:val="both"/>
        <w:rPr>
          <w:rFonts w:ascii="Verdana" w:eastAsia="Verdana" w:hAnsi="Verdana" w:cs="Verdana"/>
          <w:b/>
          <w:sz w:val="18"/>
          <w:szCs w:val="18"/>
          <w:lang w:eastAsia="es-ES"/>
        </w:rPr>
      </w:pPr>
    </w:p>
    <w:p w14:paraId="1125120A"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w:t>
      </w:r>
      <w:r w:rsidRPr="000B18DD">
        <w:rPr>
          <w:rFonts w:ascii="Verdana" w:eastAsia="Verdana" w:hAnsi="Verdana" w:cs="Tahoma"/>
          <w:sz w:val="18"/>
          <w:szCs w:val="18"/>
          <w:lang w:eastAsia="es-ES"/>
        </w:rPr>
        <w:t xml:space="preserve">análisis de precios unitarios, mismos </w:t>
      </w:r>
      <w:r w:rsidRPr="000B18DD">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31D412"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p>
    <w:p w14:paraId="50A18738"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5FCD42BD" w14:textId="77777777" w:rsidR="00230F54" w:rsidRPr="000B18DD" w:rsidRDefault="00230F54" w:rsidP="00230F54">
      <w:pPr>
        <w:spacing w:line="300" w:lineRule="auto"/>
        <w:jc w:val="both"/>
        <w:rPr>
          <w:rFonts w:ascii="Arial" w:hAnsi="Arial" w:cs="Arial"/>
          <w:b/>
          <w:bCs/>
          <w:i/>
          <w:sz w:val="18"/>
          <w:szCs w:val="18"/>
          <w:u w:val="single"/>
          <w:lang w:val="es-ES_tradnl"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2ABEBF91" w14:textId="77777777" w:rsidTr="004A3852">
        <w:tc>
          <w:tcPr>
            <w:tcW w:w="584" w:type="dxa"/>
            <w:shd w:val="clear" w:color="auto" w:fill="FFC000"/>
          </w:tcPr>
          <w:p w14:paraId="60862CDE"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1674232F"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00767016"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5AB69D55"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230F54" w:rsidRPr="000B18DD" w14:paraId="4A6006CE" w14:textId="77777777" w:rsidTr="004A3852">
        <w:tc>
          <w:tcPr>
            <w:tcW w:w="584" w:type="dxa"/>
            <w:shd w:val="clear" w:color="auto" w:fill="B8CCE4"/>
          </w:tcPr>
          <w:p w14:paraId="72C7DC03" w14:textId="77777777" w:rsidR="00230F54" w:rsidRPr="000B18DD" w:rsidRDefault="00230F54" w:rsidP="004A3852">
            <w:pPr>
              <w:widowControl w:val="0"/>
              <w:autoSpaceDE w:val="0"/>
              <w:autoSpaceDN w:val="0"/>
              <w:jc w:val="both"/>
              <w:rPr>
                <w:rFonts w:ascii="Verdana" w:eastAsia="Verdana" w:hAnsi="Verdana" w:cs="Verdana"/>
                <w:b/>
                <w:sz w:val="18"/>
                <w:szCs w:val="18"/>
              </w:rPr>
            </w:pPr>
            <w:r w:rsidRPr="000B18DD">
              <w:rPr>
                <w:rFonts w:ascii="Verdana" w:eastAsia="Verdana" w:hAnsi="Verdana" w:cs="Verdana"/>
                <w:b/>
                <w:sz w:val="18"/>
                <w:szCs w:val="18"/>
              </w:rPr>
              <w:t>8</w:t>
            </w:r>
          </w:p>
        </w:tc>
        <w:tc>
          <w:tcPr>
            <w:tcW w:w="2385" w:type="dxa"/>
            <w:shd w:val="clear" w:color="auto" w:fill="B8CCE4"/>
            <w:vAlign w:val="center"/>
          </w:tcPr>
          <w:p w14:paraId="78506416"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Tahoma"/>
                <w:b/>
                <w:bCs/>
                <w:sz w:val="18"/>
                <w:szCs w:val="18"/>
              </w:rPr>
              <w:t>VAC-OG-VIG-1</w:t>
            </w:r>
          </w:p>
        </w:tc>
        <w:tc>
          <w:tcPr>
            <w:tcW w:w="1145" w:type="dxa"/>
            <w:shd w:val="clear" w:color="auto" w:fill="B8CCE4"/>
            <w:vAlign w:val="center"/>
          </w:tcPr>
          <w:p w14:paraId="3F1C89B7"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M3</w:t>
            </w:r>
          </w:p>
        </w:tc>
        <w:tc>
          <w:tcPr>
            <w:tcW w:w="5520" w:type="dxa"/>
            <w:shd w:val="clear" w:color="auto" w:fill="B8CCE4"/>
            <w:vAlign w:val="center"/>
          </w:tcPr>
          <w:p w14:paraId="44DC16B5" w14:textId="77777777" w:rsidR="00230F54" w:rsidRPr="000B18DD" w:rsidRDefault="00230F54" w:rsidP="004A3852">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VIGA CADENA DE HORMIGÓN ARMADO</w:t>
            </w:r>
          </w:p>
        </w:tc>
      </w:tr>
    </w:tbl>
    <w:p w14:paraId="60F1D9A3"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39372306"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13476ABC" w14:textId="77777777" w:rsidR="00230F54" w:rsidRPr="000B18DD" w:rsidRDefault="00230F54" w:rsidP="00230F54">
      <w:pPr>
        <w:widowControl w:val="0"/>
        <w:tabs>
          <w:tab w:val="left" w:pos="560"/>
        </w:tabs>
        <w:autoSpaceDE w:val="0"/>
        <w:autoSpaceDN w:val="0"/>
        <w:jc w:val="both"/>
        <w:rPr>
          <w:rFonts w:ascii="Verdana" w:eastAsia="Verdana" w:hAnsi="Verdana" w:cs="Calibri"/>
          <w:color w:val="000000"/>
          <w:sz w:val="18"/>
          <w:szCs w:val="18"/>
          <w:lang w:eastAsia="es-ES"/>
        </w:rPr>
      </w:pPr>
    </w:p>
    <w:p w14:paraId="35D661B3"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C6EDABA"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43CA1572"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3AA58444"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7ACFF3F9"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6CF9E68"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35FCB481"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3AA57F99"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7A1CD60A"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F4C2615"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675DD58F"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5D6B84D"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69692448"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01A1D4D9"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386F3185"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1CCB86FF"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general, se deberán cumplir con las siguientes directrices referidas a la ejecución.</w:t>
      </w:r>
    </w:p>
    <w:p w14:paraId="4706B51C"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675ED028"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Encofrados</w:t>
      </w:r>
    </w:p>
    <w:p w14:paraId="3B647855"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p>
    <w:p w14:paraId="18691AA4"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encofrados podrán ser de madera, metálicos u otro material lo suficientemente rígido, estanco y estable.</w:t>
      </w:r>
    </w:p>
    <w:p w14:paraId="132FBD2E"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297938A6"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2A7EEEDB"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629E0406"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630D4A6C"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0FECEED3"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encofrados deberán ser estancos a fin de evitar el empobrecimiento del hormigón por escurrimiento del agua.</w:t>
      </w:r>
    </w:p>
    <w:p w14:paraId="0F92C31C"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0C53D454"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0705551D"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729EEEA8"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56369AEA"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07E1F4D4"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027A1920"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21228544"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Apuntalamiento</w:t>
      </w:r>
    </w:p>
    <w:p w14:paraId="445F54BA"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p>
    <w:p w14:paraId="184237F1"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3F68E042"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0B18DD">
        <w:rPr>
          <w:rFonts w:ascii="Verdana" w:eastAsia="Verdana" w:hAnsi="Verdana" w:cs="Verdana"/>
          <w:kern w:val="28"/>
          <w:sz w:val="18"/>
          <w:szCs w:val="18"/>
          <w:lang w:eastAsia="es-ES"/>
        </w:rPr>
        <w:t>des-apuntalamiento</w:t>
      </w:r>
      <w:proofErr w:type="spellEnd"/>
      <w:r w:rsidRPr="000B18DD">
        <w:rPr>
          <w:rFonts w:ascii="Verdana" w:eastAsia="Verdana" w:hAnsi="Verdana" w:cs="Verdana"/>
          <w:kern w:val="28"/>
          <w:sz w:val="18"/>
          <w:szCs w:val="18"/>
          <w:lang w:eastAsia="es-ES"/>
        </w:rPr>
        <w:t>.</w:t>
      </w:r>
    </w:p>
    <w:p w14:paraId="3570174C"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 </w:t>
      </w:r>
      <w:proofErr w:type="spellStart"/>
      <w:r w:rsidRPr="000B18DD">
        <w:rPr>
          <w:rFonts w:ascii="Verdana" w:eastAsia="Verdana" w:hAnsi="Verdana" w:cs="Verdana"/>
          <w:kern w:val="28"/>
          <w:sz w:val="18"/>
          <w:szCs w:val="18"/>
          <w:lang w:eastAsia="es-ES"/>
        </w:rPr>
        <w:t>des-apuntalamiento</w:t>
      </w:r>
      <w:proofErr w:type="spellEnd"/>
      <w:r w:rsidRPr="000B18DD">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283A97DA"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 </w:t>
      </w:r>
      <w:proofErr w:type="spellStart"/>
      <w:r w:rsidRPr="000B18DD">
        <w:rPr>
          <w:rFonts w:ascii="Verdana" w:eastAsia="Verdana" w:hAnsi="Verdana" w:cs="Verdana"/>
          <w:kern w:val="28"/>
          <w:sz w:val="18"/>
          <w:szCs w:val="18"/>
          <w:lang w:eastAsia="es-ES"/>
        </w:rPr>
        <w:t>des-apuntalado</w:t>
      </w:r>
      <w:proofErr w:type="spellEnd"/>
      <w:r w:rsidRPr="000B18DD">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6AE0467B"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38FCD70B"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Armado de Fierros</w:t>
      </w:r>
    </w:p>
    <w:p w14:paraId="56D28C4C"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665D2E80"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1FCDDE1C"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dispondrá un sitio específico en la obra para el doblado y preparación de armaduras con las herramientas adecuadas.</w:t>
      </w:r>
    </w:p>
    <w:p w14:paraId="37CEAA72"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E6D9BD4"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1DFFC146"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77A6692D"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 radio mínimo de doblado, así como las longitudes de patillas y ganchos, deberá respetar lo indicado </w:t>
      </w:r>
      <w:r w:rsidRPr="000B18DD">
        <w:rPr>
          <w:rFonts w:ascii="Verdana" w:eastAsia="Verdana" w:hAnsi="Verdana" w:cs="Verdana"/>
          <w:kern w:val="28"/>
          <w:sz w:val="18"/>
          <w:szCs w:val="18"/>
          <w:lang w:eastAsia="es-ES"/>
        </w:rPr>
        <w:lastRenderedPageBreak/>
        <w:t>en planos constructivos y la normativa CBH-87.</w:t>
      </w:r>
    </w:p>
    <w:p w14:paraId="461DDFE1"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03229063"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6009CAAE"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72B14F33"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 xml:space="preserve">Limpieza y Colocación </w:t>
      </w:r>
    </w:p>
    <w:p w14:paraId="17384E24"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p>
    <w:p w14:paraId="661A833B"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22296B91"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2A105A31"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5060CC56"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2C8BE479"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DC8B8A6"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68605EBE"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caso de no especificarse los recubrimientos en los planos, se aplicarán los siguientes:</w:t>
      </w:r>
    </w:p>
    <w:p w14:paraId="541F7FD4" w14:textId="77777777" w:rsidR="00230F54" w:rsidRPr="000B18DD" w:rsidRDefault="00230F54" w:rsidP="00230F54">
      <w:pPr>
        <w:widowControl w:val="0"/>
        <w:numPr>
          <w:ilvl w:val="0"/>
          <w:numId w:val="113"/>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Ambientes interiores protegidos:                            </w:t>
      </w:r>
      <w:r w:rsidRPr="000B18DD">
        <w:rPr>
          <w:rFonts w:ascii="Verdana" w:eastAsia="Verdana" w:hAnsi="Verdana" w:cs="Verdana"/>
          <w:kern w:val="28"/>
          <w:sz w:val="18"/>
          <w:szCs w:val="18"/>
          <w:lang w:eastAsia="es-ES"/>
        </w:rPr>
        <w:tab/>
      </w:r>
      <w:r w:rsidRPr="000B18DD">
        <w:rPr>
          <w:rFonts w:ascii="Verdana" w:eastAsia="Verdana" w:hAnsi="Verdana" w:cs="Verdana"/>
          <w:kern w:val="28"/>
          <w:sz w:val="18"/>
          <w:szCs w:val="18"/>
          <w:lang w:eastAsia="es-ES"/>
        </w:rPr>
        <w:tab/>
        <w:t>1,0 a 1,5   cm.</w:t>
      </w:r>
    </w:p>
    <w:p w14:paraId="5777DBEE" w14:textId="77777777" w:rsidR="00230F54" w:rsidRPr="000B18DD" w:rsidRDefault="00230F54" w:rsidP="00230F54">
      <w:pPr>
        <w:widowControl w:val="0"/>
        <w:numPr>
          <w:ilvl w:val="0"/>
          <w:numId w:val="113"/>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Elementos expuestos a la atmósfera normal:        </w:t>
      </w:r>
      <w:r w:rsidRPr="000B18DD">
        <w:rPr>
          <w:rFonts w:ascii="Verdana" w:eastAsia="Verdana" w:hAnsi="Verdana" w:cs="Verdana"/>
          <w:kern w:val="28"/>
          <w:sz w:val="18"/>
          <w:szCs w:val="18"/>
          <w:lang w:eastAsia="es-ES"/>
        </w:rPr>
        <w:tab/>
      </w:r>
      <w:r w:rsidRPr="000B18DD">
        <w:rPr>
          <w:rFonts w:ascii="Verdana" w:eastAsia="Verdana" w:hAnsi="Verdana" w:cs="Verdana"/>
          <w:kern w:val="28"/>
          <w:sz w:val="18"/>
          <w:szCs w:val="18"/>
          <w:lang w:eastAsia="es-ES"/>
        </w:rPr>
        <w:tab/>
        <w:t xml:space="preserve"> 1,5 a 2,0   cm.</w:t>
      </w:r>
    </w:p>
    <w:p w14:paraId="2C3D133A" w14:textId="77777777" w:rsidR="00230F54" w:rsidRPr="000B18DD" w:rsidRDefault="00230F54" w:rsidP="00230F54">
      <w:pPr>
        <w:widowControl w:val="0"/>
        <w:numPr>
          <w:ilvl w:val="0"/>
          <w:numId w:val="113"/>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Elementos expuestos a la atmósfera húmeda:       </w:t>
      </w:r>
      <w:r w:rsidRPr="000B18DD">
        <w:rPr>
          <w:rFonts w:ascii="Verdana" w:eastAsia="Verdana" w:hAnsi="Verdana" w:cs="Verdana"/>
          <w:kern w:val="28"/>
          <w:sz w:val="18"/>
          <w:szCs w:val="18"/>
          <w:lang w:eastAsia="es-ES"/>
        </w:rPr>
        <w:tab/>
      </w:r>
      <w:r w:rsidRPr="000B18DD">
        <w:rPr>
          <w:rFonts w:ascii="Verdana" w:eastAsia="Verdana" w:hAnsi="Verdana" w:cs="Verdana"/>
          <w:kern w:val="28"/>
          <w:sz w:val="18"/>
          <w:szCs w:val="18"/>
          <w:lang w:eastAsia="es-ES"/>
        </w:rPr>
        <w:tab/>
        <w:t>2,0 a 2,5   cm.</w:t>
      </w:r>
    </w:p>
    <w:p w14:paraId="3E1762C6" w14:textId="77777777" w:rsidR="00230F54" w:rsidRPr="000B18DD" w:rsidRDefault="00230F54" w:rsidP="00230F54">
      <w:pPr>
        <w:widowControl w:val="0"/>
        <w:numPr>
          <w:ilvl w:val="0"/>
          <w:numId w:val="113"/>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Elementos expuestos a la atmósfera corrosiva:      </w:t>
      </w:r>
      <w:r w:rsidRPr="000B18DD">
        <w:rPr>
          <w:rFonts w:ascii="Verdana" w:eastAsia="Verdana" w:hAnsi="Verdana" w:cs="Verdana"/>
          <w:kern w:val="28"/>
          <w:sz w:val="18"/>
          <w:szCs w:val="18"/>
          <w:lang w:eastAsia="es-ES"/>
        </w:rPr>
        <w:tab/>
      </w:r>
      <w:r w:rsidRPr="000B18DD">
        <w:rPr>
          <w:rFonts w:ascii="Verdana" w:eastAsia="Verdana" w:hAnsi="Verdana" w:cs="Verdana"/>
          <w:kern w:val="28"/>
          <w:sz w:val="18"/>
          <w:szCs w:val="18"/>
          <w:lang w:eastAsia="es-ES"/>
        </w:rPr>
        <w:tab/>
        <w:t>3,0 a 3,5   cm.</w:t>
      </w:r>
    </w:p>
    <w:p w14:paraId="22352371"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6B9D73E6"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Todos los cruces de barras deberán atarse en forma adecuada con alambre de amarre o accesorios previamente aprobados.</w:t>
      </w:r>
    </w:p>
    <w:p w14:paraId="12743432"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0F031C89"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056A7A5B"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Empalmes en las barras</w:t>
      </w:r>
    </w:p>
    <w:p w14:paraId="60E4AC94"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p>
    <w:p w14:paraId="3FBD9A75"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67DB5B89"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5537939"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realizarán empalmes por superposición de acuerdo al siguiente detalle:</w:t>
      </w:r>
    </w:p>
    <w:p w14:paraId="4E5E7378"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1880B4CA"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1CA455F8"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782C17D"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1E45D3AB"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Mezclado</w:t>
      </w:r>
    </w:p>
    <w:p w14:paraId="77D6193D"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p>
    <w:p w14:paraId="6B933C5B"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hormigón deberá ser mezclado mecánicamente dosificando por volumen y deseablemente por peso. Para esta tarea:</w:t>
      </w:r>
    </w:p>
    <w:p w14:paraId="0A7F715D" w14:textId="77777777" w:rsidR="00230F54" w:rsidRPr="000B18DD" w:rsidRDefault="00230F54" w:rsidP="00230F54">
      <w:pPr>
        <w:widowControl w:val="0"/>
        <w:numPr>
          <w:ilvl w:val="0"/>
          <w:numId w:val="124"/>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Sé utilizarán una o más hormigoneras de capacidad adecuada y se empleará personal especializado para su manejo.</w:t>
      </w:r>
    </w:p>
    <w:p w14:paraId="562CAB77" w14:textId="77777777" w:rsidR="00230F54" w:rsidRPr="000B18DD" w:rsidRDefault="00230F54" w:rsidP="00230F54">
      <w:pPr>
        <w:widowControl w:val="0"/>
        <w:numPr>
          <w:ilvl w:val="0"/>
          <w:numId w:val="124"/>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lastRenderedPageBreak/>
        <w:t>Periódicamente se verificará la uniformidad del mezclado.</w:t>
      </w:r>
    </w:p>
    <w:p w14:paraId="0ABAD44B" w14:textId="77777777" w:rsidR="00230F54" w:rsidRPr="000B18DD" w:rsidRDefault="00230F54" w:rsidP="00230F54">
      <w:pPr>
        <w:widowControl w:val="0"/>
        <w:numPr>
          <w:ilvl w:val="0"/>
          <w:numId w:val="124"/>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materiales componentes serán introducidos en el orden siguiente:</w:t>
      </w:r>
    </w:p>
    <w:p w14:paraId="3C6EEF7A" w14:textId="77777777" w:rsidR="00230F54" w:rsidRPr="000B18DD" w:rsidRDefault="00230F54" w:rsidP="00230F54">
      <w:pPr>
        <w:widowControl w:val="0"/>
        <w:numPr>
          <w:ilvl w:val="0"/>
          <w:numId w:val="125"/>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Una parte del agua del mezclado (aproximadamente la mitad)</w:t>
      </w:r>
    </w:p>
    <w:p w14:paraId="06E5F7EF" w14:textId="77777777" w:rsidR="00230F54" w:rsidRPr="000B18DD" w:rsidRDefault="00230F54" w:rsidP="00230F54">
      <w:pPr>
        <w:widowControl w:val="0"/>
        <w:numPr>
          <w:ilvl w:val="0"/>
          <w:numId w:val="125"/>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3F6552C8" w14:textId="77777777" w:rsidR="00230F54" w:rsidRPr="000B18DD" w:rsidRDefault="00230F54" w:rsidP="00230F54">
      <w:pPr>
        <w:widowControl w:val="0"/>
        <w:numPr>
          <w:ilvl w:val="0"/>
          <w:numId w:val="125"/>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grava.</w:t>
      </w:r>
    </w:p>
    <w:p w14:paraId="2D259D05" w14:textId="77777777" w:rsidR="00230F54" w:rsidRPr="000B18DD" w:rsidRDefault="00230F54" w:rsidP="00230F54">
      <w:pPr>
        <w:widowControl w:val="0"/>
        <w:numPr>
          <w:ilvl w:val="0"/>
          <w:numId w:val="125"/>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resto del agua de amasado.</w:t>
      </w:r>
    </w:p>
    <w:p w14:paraId="1705A4E8"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E9414D3"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21EFB381"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mezclado manual queda expresamente prohibido.</w:t>
      </w:r>
    </w:p>
    <w:p w14:paraId="03C60EF8"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p>
    <w:p w14:paraId="6038EEEC"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Transporte</w:t>
      </w:r>
    </w:p>
    <w:p w14:paraId="0332C1BC"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4D3EEF49"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26EA0E3"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91ED504"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5EDEEF44"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p>
    <w:p w14:paraId="298DFB5E"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Hormigonado</w:t>
      </w:r>
    </w:p>
    <w:p w14:paraId="46F0FBB2"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25F4BE7F"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hormigonado deberá cumplir con las exigencias y requisitos establecidos en la Norma CBH-87 para hormigones.</w:t>
      </w:r>
    </w:p>
    <w:p w14:paraId="393CD804"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No se procederá al vaciado de los elementos estructurales sin antes contar con la autorización del Inspector de proyecto.</w:t>
      </w:r>
    </w:p>
    <w:p w14:paraId="6E37EF09"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vaciado del hormigón se realizará de acuerdo a un plan de trabajo previamente autorizado por el Inspector de Obra.</w:t>
      </w:r>
    </w:p>
    <w:p w14:paraId="72DA2773"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628584B"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Las siguientes prohibiciones para el hormigonado deben tenerse en cuenta:</w:t>
      </w:r>
    </w:p>
    <w:p w14:paraId="44D01647"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7DF3843F" w14:textId="77777777" w:rsidR="00230F54" w:rsidRPr="000B18DD" w:rsidRDefault="00230F54" w:rsidP="00230F54">
      <w:pPr>
        <w:widowControl w:val="0"/>
        <w:numPr>
          <w:ilvl w:val="0"/>
          <w:numId w:val="114"/>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temperatura de vaciado no será menor a 5°C.</w:t>
      </w:r>
    </w:p>
    <w:p w14:paraId="022558A8" w14:textId="77777777" w:rsidR="00230F54" w:rsidRPr="000B18DD" w:rsidRDefault="00230F54" w:rsidP="00230F54">
      <w:pPr>
        <w:widowControl w:val="0"/>
        <w:numPr>
          <w:ilvl w:val="0"/>
          <w:numId w:val="114"/>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No podrá efectuarse el vaciado durante la lluvia.</w:t>
      </w:r>
    </w:p>
    <w:p w14:paraId="6DC6CA91" w14:textId="77777777" w:rsidR="00230F54" w:rsidRPr="000B18DD" w:rsidRDefault="00230F54" w:rsidP="00230F54">
      <w:pPr>
        <w:widowControl w:val="0"/>
        <w:numPr>
          <w:ilvl w:val="0"/>
          <w:numId w:val="114"/>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No será permitido disponer de grandes cantidades de hormigón en un solo lugar para esparcirlo posteriormente.</w:t>
      </w:r>
    </w:p>
    <w:p w14:paraId="7E561CF4" w14:textId="77777777" w:rsidR="00230F54" w:rsidRPr="000B18DD" w:rsidRDefault="00230F54" w:rsidP="00230F54">
      <w:pPr>
        <w:widowControl w:val="0"/>
        <w:numPr>
          <w:ilvl w:val="0"/>
          <w:numId w:val="114"/>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Por ningún motivo se podrá agregar agua en el momento de hormigonar.</w:t>
      </w:r>
    </w:p>
    <w:p w14:paraId="48A1AC5C"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espesor máximo de la capa de hormigón no deberá exceder a 20 cm. para permitir una compactación eficaz.</w:t>
      </w:r>
    </w:p>
    <w:p w14:paraId="7D5E18AA"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velocidad del vaciado será la suficiente para garantizar que el hormigón se mantenga plástico en todo momento.</w:t>
      </w:r>
    </w:p>
    <w:p w14:paraId="1DE52A65"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7B98293F"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17735DCF"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Compactación</w:t>
      </w:r>
    </w:p>
    <w:p w14:paraId="3FE294DB"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72757A69"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La compactación de los hormigones se realizará mediante vibrado de manera tal que se eliminen los </w:t>
      </w:r>
      <w:r w:rsidRPr="000B18DD">
        <w:rPr>
          <w:rFonts w:ascii="Verdana" w:eastAsia="Verdana" w:hAnsi="Verdana" w:cs="Verdana"/>
          <w:kern w:val="28"/>
          <w:sz w:val="18"/>
          <w:szCs w:val="18"/>
          <w:lang w:eastAsia="es-ES"/>
        </w:rPr>
        <w:lastRenderedPageBreak/>
        <w:t>huecos o burbujas de aire en el interior de la masa, evitando la disgregación de los agregados.</w:t>
      </w:r>
    </w:p>
    <w:p w14:paraId="1FE5FAB8"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54D01FF6"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4F670645"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3E68601B"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453BB9E2"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1F56F748"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compactado del hormigón se completará con un apisonado manual del hormigón y un golpeteo de los encofrados.</w:t>
      </w:r>
    </w:p>
    <w:p w14:paraId="66595960"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La compactación manual del hormigón mediante varillas de hierro será </w:t>
      </w:r>
      <w:proofErr w:type="gramStart"/>
      <w:r w:rsidRPr="000B18DD">
        <w:rPr>
          <w:rFonts w:ascii="Verdana" w:eastAsia="Verdana" w:hAnsi="Verdana" w:cs="Verdana"/>
          <w:kern w:val="28"/>
          <w:sz w:val="18"/>
          <w:szCs w:val="18"/>
          <w:lang w:eastAsia="es-ES"/>
        </w:rPr>
        <w:t>usado</w:t>
      </w:r>
      <w:proofErr w:type="gramEnd"/>
      <w:r w:rsidRPr="000B18DD">
        <w:rPr>
          <w:rFonts w:ascii="Verdana" w:eastAsia="Verdana" w:hAnsi="Verdana" w:cs="Verdana"/>
          <w:kern w:val="28"/>
          <w:sz w:val="18"/>
          <w:szCs w:val="18"/>
          <w:lang w:eastAsia="es-ES"/>
        </w:rPr>
        <w:t xml:space="preserve"> solo bajo autorización de Inspector de proyecto.</w:t>
      </w:r>
    </w:p>
    <w:p w14:paraId="0CC69803"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p>
    <w:p w14:paraId="39C2604A"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Desencofrado</w:t>
      </w:r>
    </w:p>
    <w:p w14:paraId="70F4CF5F"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7AC45D34"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A389118"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472333A3"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2C80DFF7"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671CC1D9"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554587BC"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67751255"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p>
    <w:p w14:paraId="114D3B52"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Protección y Curado</w:t>
      </w:r>
    </w:p>
    <w:p w14:paraId="5AE9769B"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4977EC87"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18B9D72E"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hormigón será protegido manteniéndose a una temperatura superior a 5°C por lo menos durante 96 horas.</w:t>
      </w:r>
    </w:p>
    <w:p w14:paraId="2C80B4E9"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0A92722"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544F310C"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p>
    <w:p w14:paraId="7D197033"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Control de Calidad</w:t>
      </w:r>
    </w:p>
    <w:p w14:paraId="53F2425F"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0FE91B72"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CCE8B39"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1AC00D5C"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54CD3B71"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606E40A8" w14:textId="77777777" w:rsidR="00230F54" w:rsidRPr="000B18DD" w:rsidRDefault="00230F54" w:rsidP="00230F54">
      <w:pPr>
        <w:widowControl w:val="0"/>
        <w:numPr>
          <w:ilvl w:val="0"/>
          <w:numId w:val="111"/>
        </w:numPr>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Ensayos a Realizar</w:t>
      </w:r>
    </w:p>
    <w:p w14:paraId="00B3485F" w14:textId="77777777" w:rsidR="00230F54" w:rsidRPr="000B18DD" w:rsidRDefault="00230F54" w:rsidP="00230F54">
      <w:pPr>
        <w:widowControl w:val="0"/>
        <w:autoSpaceDE w:val="0"/>
        <w:autoSpaceDN w:val="0"/>
        <w:ind w:left="720"/>
        <w:jc w:val="both"/>
        <w:rPr>
          <w:rFonts w:ascii="Verdana" w:eastAsia="Verdana" w:hAnsi="Verdana" w:cs="Verdana"/>
          <w:b/>
          <w:kern w:val="28"/>
          <w:sz w:val="18"/>
          <w:szCs w:val="18"/>
          <w:lang w:eastAsia="es-ES"/>
        </w:rPr>
      </w:pPr>
    </w:p>
    <w:p w14:paraId="78EC2818"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lastRenderedPageBreak/>
        <w:t>En el caso del presente ítem mínimamente se realizarán los siguientes ensayos de calidad:</w:t>
      </w:r>
    </w:p>
    <w:p w14:paraId="16CB1AC8" w14:textId="77777777" w:rsidR="00230F54" w:rsidRPr="000B18DD" w:rsidRDefault="00230F54" w:rsidP="00230F54">
      <w:pPr>
        <w:widowControl w:val="0"/>
        <w:numPr>
          <w:ilvl w:val="0"/>
          <w:numId w:val="105"/>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Granulometría de los Áridos.</w:t>
      </w:r>
    </w:p>
    <w:p w14:paraId="08CF25A1" w14:textId="77777777" w:rsidR="00230F54" w:rsidRPr="000B18DD" w:rsidRDefault="00230F54" w:rsidP="00230F54">
      <w:pPr>
        <w:widowControl w:val="0"/>
        <w:numPr>
          <w:ilvl w:val="0"/>
          <w:numId w:val="105"/>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Ensayos de Control de la Resistencia del Hormigón – Probetas Cilíndricas.</w:t>
      </w:r>
    </w:p>
    <w:p w14:paraId="0DE34318" w14:textId="77777777" w:rsidR="00230F54" w:rsidRPr="000B18DD" w:rsidRDefault="00230F54" w:rsidP="00230F54">
      <w:pPr>
        <w:widowControl w:val="0"/>
        <w:numPr>
          <w:ilvl w:val="0"/>
          <w:numId w:val="105"/>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Ensayos de Control de la Consistencia del Hormigón - Cono de Abraham.</w:t>
      </w:r>
    </w:p>
    <w:p w14:paraId="6291ACA2" w14:textId="77777777" w:rsidR="00230F54" w:rsidRPr="000B18DD" w:rsidRDefault="00230F54" w:rsidP="00230F54">
      <w:pPr>
        <w:widowControl w:val="0"/>
        <w:numPr>
          <w:ilvl w:val="0"/>
          <w:numId w:val="105"/>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 de la Máquina de los Ángeles.</w:t>
      </w:r>
    </w:p>
    <w:p w14:paraId="0998B68B"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429FB75B" w14:textId="77777777" w:rsidR="00230F54" w:rsidRPr="000B18DD" w:rsidRDefault="00230F54" w:rsidP="00230F54">
      <w:pPr>
        <w:widowControl w:val="0"/>
        <w:numPr>
          <w:ilvl w:val="0"/>
          <w:numId w:val="106"/>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Ensayos de calidad sobre el cemento.</w:t>
      </w:r>
    </w:p>
    <w:p w14:paraId="0449F521" w14:textId="77777777" w:rsidR="00230F54" w:rsidRPr="000B18DD" w:rsidRDefault="00230F54" w:rsidP="00230F54">
      <w:pPr>
        <w:widowControl w:val="0"/>
        <w:numPr>
          <w:ilvl w:val="0"/>
          <w:numId w:val="106"/>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Ensayos de calidad de los aceros de refuerzo.</w:t>
      </w:r>
    </w:p>
    <w:p w14:paraId="244DA903" w14:textId="77777777" w:rsidR="00230F54" w:rsidRPr="000B18DD" w:rsidRDefault="00230F54" w:rsidP="00230F54">
      <w:pPr>
        <w:widowControl w:val="0"/>
        <w:numPr>
          <w:ilvl w:val="0"/>
          <w:numId w:val="106"/>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 de la Máquina de los Ángeles.</w:t>
      </w:r>
    </w:p>
    <w:p w14:paraId="5259B081" w14:textId="77777777" w:rsidR="00230F54" w:rsidRPr="000B18DD" w:rsidRDefault="00230F54" w:rsidP="00230F54">
      <w:pPr>
        <w:widowControl w:val="0"/>
        <w:numPr>
          <w:ilvl w:val="0"/>
          <w:numId w:val="106"/>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Otros que el proponente oferte en su propuesta. </w:t>
      </w:r>
    </w:p>
    <w:p w14:paraId="55D52B97" w14:textId="77777777" w:rsidR="00230F54" w:rsidRPr="000B18DD" w:rsidRDefault="00230F54" w:rsidP="00230F54">
      <w:pPr>
        <w:widowControl w:val="0"/>
        <w:autoSpaceDE w:val="0"/>
        <w:autoSpaceDN w:val="0"/>
        <w:ind w:left="720"/>
        <w:jc w:val="both"/>
        <w:rPr>
          <w:rFonts w:ascii="Verdana" w:eastAsia="Verdana" w:hAnsi="Verdana" w:cs="Verdana"/>
          <w:kern w:val="28"/>
          <w:sz w:val="18"/>
          <w:szCs w:val="18"/>
          <w:lang w:eastAsia="es-ES"/>
        </w:rPr>
      </w:pPr>
    </w:p>
    <w:p w14:paraId="6DF61AD1" w14:textId="77777777" w:rsidR="00230F54" w:rsidRPr="000B18DD" w:rsidRDefault="00230F54" w:rsidP="00230F54">
      <w:pPr>
        <w:widowControl w:val="0"/>
        <w:numPr>
          <w:ilvl w:val="0"/>
          <w:numId w:val="111"/>
        </w:numPr>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Laboratorio</w:t>
      </w:r>
    </w:p>
    <w:p w14:paraId="156FB166" w14:textId="77777777" w:rsidR="00230F54" w:rsidRPr="000B18DD" w:rsidRDefault="00230F54" w:rsidP="00230F54">
      <w:pPr>
        <w:widowControl w:val="0"/>
        <w:autoSpaceDE w:val="0"/>
        <w:autoSpaceDN w:val="0"/>
        <w:ind w:left="720"/>
        <w:jc w:val="both"/>
        <w:rPr>
          <w:rFonts w:ascii="Verdana" w:eastAsia="Verdana" w:hAnsi="Verdana" w:cs="Verdana"/>
          <w:b/>
          <w:kern w:val="28"/>
          <w:sz w:val="18"/>
          <w:szCs w:val="18"/>
          <w:lang w:eastAsia="es-ES"/>
        </w:rPr>
      </w:pPr>
    </w:p>
    <w:p w14:paraId="78F55810"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7405EFC"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7B88EF71" w14:textId="77777777" w:rsidR="00230F54" w:rsidRPr="000B18DD" w:rsidRDefault="00230F54" w:rsidP="00230F54">
      <w:pPr>
        <w:widowControl w:val="0"/>
        <w:numPr>
          <w:ilvl w:val="0"/>
          <w:numId w:val="123"/>
        </w:numPr>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Frecuencia de los Ensayos</w:t>
      </w:r>
    </w:p>
    <w:p w14:paraId="4F56B2AB" w14:textId="77777777" w:rsidR="00230F54" w:rsidRPr="000B18DD" w:rsidRDefault="00230F54" w:rsidP="00230F54">
      <w:pPr>
        <w:widowControl w:val="0"/>
        <w:autoSpaceDE w:val="0"/>
        <w:autoSpaceDN w:val="0"/>
        <w:ind w:left="720"/>
        <w:jc w:val="both"/>
        <w:rPr>
          <w:rFonts w:ascii="Verdana" w:eastAsia="Verdana" w:hAnsi="Verdana" w:cs="Verdana"/>
          <w:b/>
          <w:kern w:val="28"/>
          <w:sz w:val="18"/>
          <w:szCs w:val="18"/>
          <w:lang w:eastAsia="es-ES"/>
        </w:rPr>
      </w:pPr>
    </w:p>
    <w:p w14:paraId="4C112442"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48A8E586"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27A0E97"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F8E6037"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40E0203"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86FF372"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9DB4BC2"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5CF6282B"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230F54" w:rsidRPr="000B18DD" w14:paraId="7B9FF70E" w14:textId="77777777" w:rsidTr="004A3852">
        <w:tc>
          <w:tcPr>
            <w:tcW w:w="912"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A6FD987" w14:textId="77777777" w:rsidR="00230F54" w:rsidRPr="000B18DD" w:rsidRDefault="00230F54" w:rsidP="004A3852">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 xml:space="preserve">TIPO DEL </w:t>
            </w:r>
            <w:proofErr w:type="spellStart"/>
            <w:r w:rsidRPr="000B18DD">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FF8FD10" w14:textId="77777777" w:rsidR="00230F54" w:rsidRPr="000B18DD" w:rsidRDefault="00230F54" w:rsidP="004A3852">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E1133AA" w14:textId="77777777" w:rsidR="00230F54" w:rsidRPr="000B18DD" w:rsidRDefault="00230F54" w:rsidP="004A3852">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 xml:space="preserve">RES. </w:t>
            </w:r>
            <w:proofErr w:type="gramStart"/>
            <w:r w:rsidRPr="000B18DD">
              <w:rPr>
                <w:rFonts w:ascii="Verdana" w:eastAsia="Verdana" w:hAnsi="Verdana" w:cs="Verdana"/>
                <w:b/>
                <w:kern w:val="28"/>
                <w:sz w:val="18"/>
                <w:szCs w:val="18"/>
                <w:lang w:eastAsia="es-ES"/>
              </w:rPr>
              <w:t>Kg./</w:t>
            </w:r>
            <w:proofErr w:type="gramEnd"/>
            <w:r w:rsidRPr="000B18DD">
              <w:rPr>
                <w:rFonts w:ascii="Verdana" w:eastAsia="Verdana" w:hAnsi="Verdana" w:cs="Verdana"/>
                <w:b/>
                <w:kern w:val="28"/>
                <w:sz w:val="18"/>
                <w:szCs w:val="18"/>
                <w:lang w:eastAsia="es-ES"/>
              </w:rPr>
              <w:t>cm2</w:t>
            </w:r>
          </w:p>
          <w:p w14:paraId="24F7ED55" w14:textId="77777777" w:rsidR="00230F54" w:rsidRPr="000B18DD" w:rsidRDefault="00230F54" w:rsidP="004A3852">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65890FF" w14:textId="77777777" w:rsidR="00230F54" w:rsidRPr="000B18DD" w:rsidRDefault="00230F54" w:rsidP="004A3852">
            <w:pPr>
              <w:widowControl w:val="0"/>
              <w:autoSpaceDE w:val="0"/>
              <w:autoSpaceDN w:val="0"/>
              <w:jc w:val="both"/>
              <w:rPr>
                <w:rFonts w:ascii="Verdana" w:eastAsia="Verdana" w:hAnsi="Verdana" w:cs="Verdana"/>
                <w:b/>
                <w:kern w:val="28"/>
                <w:sz w:val="18"/>
                <w:szCs w:val="18"/>
                <w:lang w:val="pt-BR" w:eastAsia="es-ES"/>
              </w:rPr>
            </w:pPr>
            <w:r w:rsidRPr="000B18DD">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EBF6C8B" w14:textId="77777777" w:rsidR="00230F54" w:rsidRPr="000B18DD" w:rsidRDefault="00230F54" w:rsidP="004A3852">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0B3C52C" w14:textId="77777777" w:rsidR="00230F54" w:rsidRPr="000B18DD" w:rsidRDefault="00230F54" w:rsidP="004A3852">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Rev. (</w:t>
            </w:r>
            <w:proofErr w:type="spellStart"/>
            <w:r w:rsidRPr="000B18DD">
              <w:rPr>
                <w:rFonts w:ascii="Verdana" w:eastAsia="Verdana" w:hAnsi="Verdana" w:cs="Verdana"/>
                <w:b/>
                <w:kern w:val="28"/>
                <w:sz w:val="18"/>
                <w:szCs w:val="18"/>
                <w:lang w:eastAsia="es-ES"/>
              </w:rPr>
              <w:t>Pulg</w:t>
            </w:r>
            <w:proofErr w:type="spellEnd"/>
            <w:r w:rsidRPr="000B18DD">
              <w:rPr>
                <w:rFonts w:ascii="Verdana" w:eastAsia="Verdana" w:hAnsi="Verdana" w:cs="Verdana"/>
                <w:b/>
                <w:kern w:val="28"/>
                <w:sz w:val="18"/>
                <w:szCs w:val="18"/>
                <w:lang w:eastAsia="es-ES"/>
              </w:rPr>
              <w:t>.)</w:t>
            </w:r>
          </w:p>
        </w:tc>
      </w:tr>
      <w:tr w:rsidR="00230F54" w:rsidRPr="000B18DD" w14:paraId="417F25BC" w14:textId="77777777" w:rsidTr="004A385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2D5DEA1"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0B18DD">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1CA9AC9"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0B18DD">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4A0D1C1"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89BD6EB"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D90CE4F"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479DD7"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1 – 3</w:t>
            </w:r>
          </w:p>
        </w:tc>
      </w:tr>
      <w:tr w:rsidR="00230F54" w:rsidRPr="000B18DD" w14:paraId="668515EC" w14:textId="77777777" w:rsidTr="004A385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5D774F7"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0B18DD">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5AEEF22"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0B18DD">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318EF86"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A9D166"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D34192"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A876045"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1 – 3</w:t>
            </w:r>
          </w:p>
        </w:tc>
      </w:tr>
      <w:tr w:rsidR="00230F54" w:rsidRPr="000B18DD" w14:paraId="70B93E10" w14:textId="77777777" w:rsidTr="004A385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AA6FD4A" w14:textId="77777777" w:rsidR="00230F54" w:rsidRPr="000B18DD" w:rsidRDefault="00230F54" w:rsidP="004A3852">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4FD1B5" w14:textId="77777777" w:rsidR="00230F54" w:rsidRPr="000B18DD" w:rsidRDefault="00230F54" w:rsidP="004A3852">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0B18DD">
                <w:rPr>
                  <w:rFonts w:ascii="Verdana" w:eastAsia="Verdana" w:hAnsi="Verdana" w:cs="Verdana"/>
                  <w:b/>
                  <w:kern w:val="28"/>
                  <w:sz w:val="18"/>
                  <w:szCs w:val="18"/>
                  <w:lang w:eastAsia="es-ES"/>
                </w:rPr>
                <w:t>1”</w:t>
              </w:r>
            </w:smartTag>
            <w:r w:rsidRPr="000B18DD">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2CCDB7" w14:textId="77777777" w:rsidR="00230F54" w:rsidRPr="000B18DD" w:rsidRDefault="00230F54" w:rsidP="004A3852">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9DCD1D3" w14:textId="77777777" w:rsidR="00230F54" w:rsidRPr="000B18DD" w:rsidRDefault="00230F54" w:rsidP="004A3852">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76A7EAB" w14:textId="77777777" w:rsidR="00230F54" w:rsidRPr="000B18DD" w:rsidRDefault="00230F54" w:rsidP="004A3852">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B8A38FE" w14:textId="77777777" w:rsidR="00230F54" w:rsidRPr="000B18DD" w:rsidRDefault="00230F54" w:rsidP="004A3852">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2 – 4</w:t>
            </w:r>
          </w:p>
        </w:tc>
      </w:tr>
      <w:tr w:rsidR="00230F54" w:rsidRPr="000B18DD" w14:paraId="11017CD5" w14:textId="77777777" w:rsidTr="004A385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D8EEB32"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E1888C"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0B18DD">
                <w:rPr>
                  <w:rFonts w:ascii="Verdana" w:eastAsia="Verdana" w:hAnsi="Verdana" w:cs="Verdana"/>
                  <w:kern w:val="28"/>
                  <w:sz w:val="18"/>
                  <w:szCs w:val="18"/>
                  <w:lang w:eastAsia="es-ES"/>
                </w:rPr>
                <w:t>1”</w:t>
              </w:r>
            </w:smartTag>
            <w:r w:rsidRPr="000B18DD">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404337"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55F8572"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C8F58FB"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255649C"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2 – 4</w:t>
            </w:r>
          </w:p>
        </w:tc>
      </w:tr>
      <w:tr w:rsidR="00230F54" w:rsidRPr="000B18DD" w14:paraId="23C39743" w14:textId="77777777" w:rsidTr="004A385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11EA7C9"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178A89"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0B18DD">
                <w:rPr>
                  <w:rFonts w:ascii="Verdana" w:eastAsia="Verdana" w:hAnsi="Verdana" w:cs="Verdana"/>
                  <w:kern w:val="28"/>
                  <w:sz w:val="18"/>
                  <w:szCs w:val="18"/>
                  <w:lang w:eastAsia="es-ES"/>
                </w:rPr>
                <w:t>1”</w:t>
              </w:r>
            </w:smartTag>
            <w:r w:rsidRPr="000B18DD">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2A6C4E"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89DD10"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3F2A6A0"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EF0C9C"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2 – 3</w:t>
            </w:r>
          </w:p>
        </w:tc>
      </w:tr>
      <w:tr w:rsidR="00230F54" w:rsidRPr="000B18DD" w14:paraId="562354CA" w14:textId="77777777" w:rsidTr="004A385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18EAFF8"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0193A2"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0B18DD">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989A630"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B94E7D"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004DD18"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5A2805D"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2 – 3</w:t>
            </w:r>
          </w:p>
        </w:tc>
      </w:tr>
      <w:tr w:rsidR="00230F54" w:rsidRPr="000B18DD" w14:paraId="60AC19A5" w14:textId="77777777" w:rsidTr="004A385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478AB64"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53E548"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0B18DD">
                <w:rPr>
                  <w:rFonts w:ascii="Verdana" w:eastAsia="Verdana" w:hAnsi="Verdana" w:cs="Verdana"/>
                  <w:kern w:val="28"/>
                  <w:sz w:val="18"/>
                  <w:szCs w:val="18"/>
                  <w:lang w:eastAsia="es-ES"/>
                </w:rPr>
                <w:t>2”</w:t>
              </w:r>
            </w:smartTag>
            <w:r w:rsidRPr="000B18DD">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8FDFB5"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78619D0"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E993275"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6316993" w14:textId="77777777" w:rsidR="00230F54" w:rsidRPr="000B18DD" w:rsidRDefault="00230F54" w:rsidP="004A3852">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2 – 3</w:t>
            </w:r>
          </w:p>
        </w:tc>
      </w:tr>
    </w:tbl>
    <w:p w14:paraId="4560C8DA"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p>
    <w:p w14:paraId="2D061AFA"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Criterios de Aceptación y Rechazo</w:t>
      </w:r>
    </w:p>
    <w:p w14:paraId="5E45C31B"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p>
    <w:p w14:paraId="355ADE4B"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lastRenderedPageBreak/>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A0EA3E8"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1EB2F21F"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1FF4609"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492E98A4"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BA2AF76"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Todos los ensayos, pruebas, demoliciones, curados y reemplazos necesarios serán cancelados por la Entidad Ejecutora.</w:t>
      </w:r>
    </w:p>
    <w:p w14:paraId="4B31FA37"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5758DA3C"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06B909DD"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03BC2381"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La Viga Cadena de Hormigón Armado, será medida en </w:t>
      </w:r>
      <w:r w:rsidRPr="000B18DD">
        <w:rPr>
          <w:rFonts w:ascii="Verdana" w:eastAsia="Verdana" w:hAnsi="Verdana" w:cs="Verdana"/>
          <w:b/>
          <w:kern w:val="28"/>
          <w:sz w:val="18"/>
          <w:szCs w:val="18"/>
          <w:lang w:eastAsia="es-ES"/>
        </w:rPr>
        <w:t>metros cúbicos.</w:t>
      </w:r>
      <w:r w:rsidRPr="000B18DD">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63AAB286"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268FB465"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720847E0" w14:textId="77777777" w:rsidR="00230F54" w:rsidRPr="000B18DD" w:rsidRDefault="00230F54" w:rsidP="00230F54">
      <w:pPr>
        <w:widowControl w:val="0"/>
        <w:tabs>
          <w:tab w:val="left" w:pos="2025"/>
        </w:tabs>
        <w:autoSpaceDE w:val="0"/>
        <w:autoSpaceDN w:val="0"/>
        <w:jc w:val="both"/>
        <w:rPr>
          <w:rFonts w:ascii="Verdana" w:eastAsia="Verdana" w:hAnsi="Verdana" w:cs="Verdana"/>
          <w:b/>
          <w:sz w:val="18"/>
          <w:szCs w:val="18"/>
          <w:lang w:eastAsia="es-ES"/>
        </w:rPr>
      </w:pPr>
    </w:p>
    <w:p w14:paraId="42BA5DA0"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0B18DD">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02A6A9B5"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4EC92B6B"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1693773A"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DETALLE CONSTRUCTIVO. –</w:t>
      </w:r>
    </w:p>
    <w:p w14:paraId="32519DE6"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00235261" w14:textId="77777777" w:rsidR="00230F54" w:rsidRPr="000B18DD" w:rsidRDefault="00230F54" w:rsidP="00230F54">
      <w:pPr>
        <w:widowControl w:val="0"/>
        <w:autoSpaceDE w:val="0"/>
        <w:autoSpaceDN w:val="0"/>
        <w:spacing w:before="4"/>
        <w:rPr>
          <w:rFonts w:ascii="Verdana" w:eastAsia="Verdana" w:hAnsi="Verdana" w:cs="Verdana"/>
          <w:sz w:val="18"/>
          <w:szCs w:val="18"/>
          <w:lang w:eastAsia="es-ES"/>
        </w:rPr>
      </w:pPr>
    </w:p>
    <w:p w14:paraId="661C1433"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Tahoma"/>
          <w:noProof/>
          <w:sz w:val="18"/>
          <w:szCs w:val="18"/>
          <w:lang w:eastAsia="es-BO"/>
        </w:rPr>
        <w:drawing>
          <wp:inline distT="0" distB="0" distL="0" distR="0" wp14:anchorId="500E15E4" wp14:editId="476AADE9">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5E3FD4E0"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230F54" w:rsidRPr="000B18DD" w14:paraId="3E5002EB" w14:textId="77777777" w:rsidTr="004A3852">
        <w:trPr>
          <w:trHeight w:val="272"/>
        </w:trPr>
        <w:tc>
          <w:tcPr>
            <w:tcW w:w="584" w:type="dxa"/>
            <w:shd w:val="clear" w:color="auto" w:fill="FFC000"/>
          </w:tcPr>
          <w:p w14:paraId="51D67043" w14:textId="77777777" w:rsidR="00230F54" w:rsidRPr="00A1195F" w:rsidRDefault="00230F54" w:rsidP="004A3852">
            <w:pPr>
              <w:widowControl w:val="0"/>
              <w:tabs>
                <w:tab w:val="left" w:pos="560"/>
              </w:tabs>
              <w:autoSpaceDE w:val="0"/>
              <w:autoSpaceDN w:val="0"/>
              <w:jc w:val="both"/>
              <w:rPr>
                <w:rFonts w:ascii="Verdana" w:eastAsia="Verdana" w:hAnsi="Verdana" w:cs="Tahoma"/>
                <w:b/>
                <w:color w:val="000000" w:themeColor="text1"/>
                <w:sz w:val="18"/>
                <w:szCs w:val="18"/>
                <w:lang w:eastAsia="es-ES"/>
              </w:rPr>
            </w:pPr>
            <w:bookmarkStart w:id="147" w:name="_Hlk161764330"/>
            <w:proofErr w:type="spellStart"/>
            <w:r w:rsidRPr="00A1195F">
              <w:rPr>
                <w:rFonts w:ascii="Verdana" w:eastAsia="Verdana" w:hAnsi="Verdana" w:cs="Tahoma"/>
                <w:b/>
                <w:color w:val="000000" w:themeColor="text1"/>
                <w:sz w:val="18"/>
                <w:szCs w:val="18"/>
                <w:lang w:eastAsia="es-ES"/>
              </w:rPr>
              <w:t>N°</w:t>
            </w:r>
            <w:proofErr w:type="spellEnd"/>
          </w:p>
        </w:tc>
        <w:tc>
          <w:tcPr>
            <w:tcW w:w="2385" w:type="dxa"/>
            <w:shd w:val="clear" w:color="auto" w:fill="FFC000"/>
          </w:tcPr>
          <w:p w14:paraId="2A9DA0D8" w14:textId="77777777" w:rsidR="00230F54" w:rsidRPr="00A1195F" w:rsidRDefault="00230F54" w:rsidP="004A3852">
            <w:pPr>
              <w:widowControl w:val="0"/>
              <w:tabs>
                <w:tab w:val="left" w:pos="560"/>
              </w:tabs>
              <w:autoSpaceDE w:val="0"/>
              <w:autoSpaceDN w:val="0"/>
              <w:jc w:val="both"/>
              <w:rPr>
                <w:rFonts w:ascii="Verdana" w:eastAsia="Verdana" w:hAnsi="Verdana" w:cs="Tahoma"/>
                <w:b/>
                <w:color w:val="000000" w:themeColor="text1"/>
                <w:sz w:val="18"/>
                <w:szCs w:val="18"/>
                <w:lang w:eastAsia="es-ES"/>
              </w:rPr>
            </w:pPr>
            <w:r w:rsidRPr="00A1195F">
              <w:rPr>
                <w:rFonts w:ascii="Verdana" w:eastAsia="Verdana" w:hAnsi="Verdana" w:cs="Tahoma"/>
                <w:b/>
                <w:color w:val="000000" w:themeColor="text1"/>
                <w:sz w:val="18"/>
                <w:szCs w:val="18"/>
                <w:lang w:eastAsia="es-ES"/>
              </w:rPr>
              <w:t>CODIGO</w:t>
            </w:r>
          </w:p>
        </w:tc>
        <w:tc>
          <w:tcPr>
            <w:tcW w:w="1145" w:type="dxa"/>
            <w:shd w:val="clear" w:color="auto" w:fill="FFC000"/>
          </w:tcPr>
          <w:p w14:paraId="7C304486" w14:textId="77777777" w:rsidR="00230F54" w:rsidRPr="00A1195F" w:rsidRDefault="00230F54" w:rsidP="004A3852">
            <w:pPr>
              <w:widowControl w:val="0"/>
              <w:tabs>
                <w:tab w:val="left" w:pos="560"/>
              </w:tabs>
              <w:autoSpaceDE w:val="0"/>
              <w:autoSpaceDN w:val="0"/>
              <w:jc w:val="both"/>
              <w:rPr>
                <w:rFonts w:ascii="Verdana" w:eastAsia="Verdana" w:hAnsi="Verdana" w:cs="Tahoma"/>
                <w:b/>
                <w:color w:val="000000" w:themeColor="text1"/>
                <w:sz w:val="18"/>
                <w:szCs w:val="18"/>
                <w:lang w:eastAsia="es-ES"/>
              </w:rPr>
            </w:pPr>
            <w:r w:rsidRPr="00A1195F">
              <w:rPr>
                <w:rFonts w:ascii="Verdana" w:eastAsia="Verdana" w:hAnsi="Verdana" w:cs="Tahoma"/>
                <w:b/>
                <w:color w:val="000000" w:themeColor="text1"/>
                <w:sz w:val="18"/>
                <w:szCs w:val="18"/>
                <w:lang w:eastAsia="es-ES"/>
              </w:rPr>
              <w:t>UNIDAD</w:t>
            </w:r>
          </w:p>
        </w:tc>
        <w:tc>
          <w:tcPr>
            <w:tcW w:w="5520" w:type="dxa"/>
            <w:shd w:val="clear" w:color="auto" w:fill="FFC000"/>
          </w:tcPr>
          <w:p w14:paraId="62C1C283" w14:textId="77777777" w:rsidR="00230F54" w:rsidRPr="00A1195F" w:rsidRDefault="00230F54" w:rsidP="004A3852">
            <w:pPr>
              <w:widowControl w:val="0"/>
              <w:tabs>
                <w:tab w:val="left" w:pos="560"/>
              </w:tabs>
              <w:autoSpaceDE w:val="0"/>
              <w:autoSpaceDN w:val="0"/>
              <w:jc w:val="both"/>
              <w:rPr>
                <w:rFonts w:ascii="Verdana" w:eastAsia="Verdana" w:hAnsi="Verdana" w:cs="Tahoma"/>
                <w:b/>
                <w:color w:val="000000" w:themeColor="text1"/>
                <w:sz w:val="18"/>
                <w:szCs w:val="18"/>
                <w:lang w:eastAsia="es-ES"/>
              </w:rPr>
            </w:pPr>
            <w:r w:rsidRPr="00A1195F">
              <w:rPr>
                <w:rFonts w:ascii="Verdana" w:eastAsia="Verdana" w:hAnsi="Verdana" w:cs="Tahoma"/>
                <w:b/>
                <w:color w:val="000000" w:themeColor="text1"/>
                <w:sz w:val="18"/>
                <w:szCs w:val="18"/>
                <w:lang w:eastAsia="es-ES"/>
              </w:rPr>
              <w:t>ITEM</w:t>
            </w:r>
          </w:p>
        </w:tc>
      </w:tr>
      <w:tr w:rsidR="00230F54" w:rsidRPr="000B18DD" w14:paraId="6C49FEFF" w14:textId="77777777" w:rsidTr="004A3852">
        <w:trPr>
          <w:trHeight w:val="336"/>
        </w:trPr>
        <w:tc>
          <w:tcPr>
            <w:tcW w:w="584" w:type="dxa"/>
            <w:shd w:val="clear" w:color="auto" w:fill="BDD6EE"/>
          </w:tcPr>
          <w:p w14:paraId="1E8CB75B" w14:textId="77777777" w:rsidR="00230F54" w:rsidRPr="000B18DD" w:rsidRDefault="00230F54" w:rsidP="004A3852">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9</w:t>
            </w:r>
          </w:p>
        </w:tc>
        <w:tc>
          <w:tcPr>
            <w:tcW w:w="2385" w:type="dxa"/>
            <w:shd w:val="clear" w:color="auto" w:fill="BDD6EE"/>
          </w:tcPr>
          <w:p w14:paraId="1762EA90" w14:textId="77777777" w:rsidR="00230F54" w:rsidRPr="000B18DD" w:rsidRDefault="00230F54" w:rsidP="004A3852">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VAC-OG-CUB-4</w:t>
            </w:r>
          </w:p>
        </w:tc>
        <w:tc>
          <w:tcPr>
            <w:tcW w:w="1145" w:type="dxa"/>
            <w:shd w:val="clear" w:color="auto" w:fill="BDD6EE"/>
          </w:tcPr>
          <w:p w14:paraId="48CD5B3F" w14:textId="77777777" w:rsidR="00230F54" w:rsidRPr="000B18DD" w:rsidRDefault="00230F54" w:rsidP="004A3852">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M2</w:t>
            </w:r>
          </w:p>
        </w:tc>
        <w:tc>
          <w:tcPr>
            <w:tcW w:w="5520" w:type="dxa"/>
            <w:shd w:val="clear" w:color="auto" w:fill="BDD6EE"/>
          </w:tcPr>
          <w:p w14:paraId="09325DED" w14:textId="77777777" w:rsidR="00230F54" w:rsidRPr="000B18DD" w:rsidRDefault="00230F54" w:rsidP="004A3852">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bCs/>
                <w:sz w:val="18"/>
                <w:szCs w:val="18"/>
                <w:lang w:eastAsia="es-ES"/>
              </w:rPr>
              <w:t xml:space="preserve">CUBIERTA DE CALAMINA GALVANIZADA ONDULADA </w:t>
            </w:r>
            <w:proofErr w:type="spellStart"/>
            <w:r w:rsidRPr="000B18DD">
              <w:rPr>
                <w:rFonts w:ascii="Verdana" w:eastAsia="Verdana" w:hAnsi="Verdana" w:cs="Tahoma"/>
                <w:b/>
                <w:bCs/>
                <w:sz w:val="18"/>
                <w:szCs w:val="18"/>
                <w:lang w:eastAsia="es-ES"/>
              </w:rPr>
              <w:t>Nro</w:t>
            </w:r>
            <w:proofErr w:type="spellEnd"/>
            <w:r w:rsidRPr="000B18DD">
              <w:rPr>
                <w:rFonts w:ascii="Verdana" w:eastAsia="Verdana" w:hAnsi="Verdana" w:cs="Tahoma"/>
                <w:b/>
                <w:bCs/>
                <w:sz w:val="18"/>
                <w:szCs w:val="18"/>
                <w:lang w:eastAsia="es-ES"/>
              </w:rPr>
              <w:t xml:space="preserve"> 28 PREPINTADA C/MADERAMEN</w:t>
            </w:r>
          </w:p>
        </w:tc>
      </w:tr>
      <w:bookmarkEnd w:id="147"/>
    </w:tbl>
    <w:p w14:paraId="6DC87BCA"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p>
    <w:p w14:paraId="3F41D7AA"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5BFB6228" w14:textId="77777777" w:rsidR="00230F54" w:rsidRPr="000B18DD" w:rsidRDefault="00230F54" w:rsidP="00230F54">
      <w:pPr>
        <w:widowControl w:val="0"/>
        <w:tabs>
          <w:tab w:val="left" w:pos="560"/>
        </w:tabs>
        <w:autoSpaceDE w:val="0"/>
        <w:autoSpaceDN w:val="0"/>
        <w:jc w:val="both"/>
        <w:rPr>
          <w:rFonts w:ascii="Verdana" w:eastAsia="Verdana" w:hAnsi="Verdana" w:cs="Arial"/>
          <w:sz w:val="18"/>
          <w:szCs w:val="18"/>
          <w:lang w:eastAsia="es-ES"/>
        </w:rPr>
      </w:pPr>
    </w:p>
    <w:p w14:paraId="55F18AB9" w14:textId="77777777" w:rsidR="00230F54" w:rsidRPr="000B18DD" w:rsidRDefault="00230F54" w:rsidP="00230F54">
      <w:pPr>
        <w:widowControl w:val="0"/>
        <w:tabs>
          <w:tab w:val="left" w:pos="560"/>
        </w:tabs>
        <w:autoSpaceDE w:val="0"/>
        <w:autoSpaceDN w:val="0"/>
        <w:jc w:val="both"/>
        <w:rPr>
          <w:rFonts w:ascii="Verdana" w:eastAsia="Verdana" w:hAnsi="Verdana" w:cs="Arial"/>
          <w:sz w:val="18"/>
          <w:szCs w:val="18"/>
          <w:lang w:eastAsia="es-ES"/>
        </w:rPr>
      </w:pPr>
      <w:r w:rsidRPr="000B18DD">
        <w:rPr>
          <w:rFonts w:ascii="Verdana" w:eastAsia="Verdana" w:hAnsi="Verdana" w:cs="Arial"/>
          <w:sz w:val="18"/>
          <w:szCs w:val="18"/>
          <w:lang w:eastAsia="es-ES"/>
        </w:rPr>
        <w:t>Este ítem se refiere a la provisión y colocación de C</w:t>
      </w:r>
      <w:r w:rsidRPr="000B18DD">
        <w:rPr>
          <w:rFonts w:ascii="Verdana" w:eastAsia="Verdana" w:hAnsi="Verdana" w:cs="Verdana"/>
          <w:sz w:val="18"/>
          <w:szCs w:val="18"/>
          <w:lang w:eastAsia="es-ES"/>
        </w:rPr>
        <w:t xml:space="preserve">ubierta de Calamina Galvanizada Ondulada </w:t>
      </w:r>
      <w:proofErr w:type="spellStart"/>
      <w:r w:rsidRPr="000B18DD">
        <w:rPr>
          <w:rFonts w:ascii="Verdana" w:eastAsia="Verdana" w:hAnsi="Verdana" w:cs="Verdana"/>
          <w:sz w:val="18"/>
          <w:szCs w:val="18"/>
          <w:lang w:eastAsia="es-ES"/>
        </w:rPr>
        <w:t>Nro</w:t>
      </w:r>
      <w:proofErr w:type="spellEnd"/>
      <w:r w:rsidRPr="000B18DD">
        <w:rPr>
          <w:rFonts w:ascii="Verdana" w:eastAsia="Verdana" w:hAnsi="Verdana" w:cs="Verdana"/>
          <w:sz w:val="18"/>
          <w:szCs w:val="18"/>
          <w:lang w:eastAsia="es-ES"/>
        </w:rPr>
        <w:t xml:space="preserve"> 28 </w:t>
      </w:r>
      <w:proofErr w:type="spellStart"/>
      <w:r w:rsidRPr="000B18DD">
        <w:rPr>
          <w:rFonts w:ascii="Verdana" w:eastAsia="Verdana" w:hAnsi="Verdana" w:cs="Verdana"/>
          <w:sz w:val="18"/>
          <w:szCs w:val="18"/>
          <w:lang w:eastAsia="es-ES"/>
        </w:rPr>
        <w:t>prepintada</w:t>
      </w:r>
      <w:proofErr w:type="spellEnd"/>
      <w:r w:rsidRPr="000B18DD">
        <w:rPr>
          <w:rFonts w:ascii="Verdana" w:eastAsia="Verdana" w:hAnsi="Verdana" w:cs="Verdana"/>
          <w:sz w:val="18"/>
          <w:szCs w:val="18"/>
          <w:lang w:eastAsia="es-ES"/>
        </w:rPr>
        <w:t xml:space="preserve"> </w:t>
      </w:r>
      <w:r w:rsidRPr="000B18DD">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2E63AE27"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p>
    <w:p w14:paraId="411CEAEE"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0D6D815C"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3D08522E"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03458B8D"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1E0755B9"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1A706836"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655AAD77"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Deberá cumplirse con las normas técnicas que IBNORCA prescriba para los materiales usados en el presente ítem.</w:t>
      </w:r>
    </w:p>
    <w:p w14:paraId="62BDA3D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20445C3C"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los elementos de madera de manera complementaria deberá cumplirse con lo indicado en el Manual de Diseño del Grupo Andino.</w:t>
      </w:r>
    </w:p>
    <w:p w14:paraId="79932271"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1C9D2F2E"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5527C15D" w14:textId="77777777" w:rsidR="00230F54" w:rsidRPr="000B18DD" w:rsidRDefault="00230F54" w:rsidP="00230F54">
      <w:pPr>
        <w:widowControl w:val="0"/>
        <w:tabs>
          <w:tab w:val="left" w:pos="560"/>
        </w:tabs>
        <w:autoSpaceDE w:val="0"/>
        <w:autoSpaceDN w:val="0"/>
        <w:jc w:val="both"/>
        <w:rPr>
          <w:rFonts w:ascii="Verdana" w:eastAsia="Verdana" w:hAnsi="Verdana" w:cs="Arial"/>
          <w:sz w:val="18"/>
          <w:szCs w:val="18"/>
          <w:lang w:eastAsia="es-ES"/>
        </w:rPr>
      </w:pPr>
    </w:p>
    <w:p w14:paraId="7131FBD4" w14:textId="77777777" w:rsidR="00230F54" w:rsidRPr="000B18DD" w:rsidRDefault="00230F54" w:rsidP="00230F54">
      <w:pPr>
        <w:widowControl w:val="0"/>
        <w:tabs>
          <w:tab w:val="left" w:pos="560"/>
        </w:tabs>
        <w:autoSpaceDE w:val="0"/>
        <w:autoSpaceDN w:val="0"/>
        <w:jc w:val="both"/>
        <w:rPr>
          <w:rFonts w:ascii="Verdana" w:eastAsia="Verdana" w:hAnsi="Verdana" w:cs="Arial"/>
          <w:sz w:val="18"/>
          <w:szCs w:val="18"/>
          <w:lang w:eastAsia="es-ES"/>
        </w:rPr>
      </w:pPr>
      <w:r w:rsidRPr="000B18DD">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2596D533" w14:textId="77777777" w:rsidR="00230F54" w:rsidRPr="000B18DD" w:rsidRDefault="00230F54" w:rsidP="00230F54">
      <w:pPr>
        <w:widowControl w:val="0"/>
        <w:tabs>
          <w:tab w:val="left" w:pos="560"/>
        </w:tabs>
        <w:autoSpaceDE w:val="0"/>
        <w:autoSpaceDN w:val="0"/>
        <w:jc w:val="both"/>
        <w:rPr>
          <w:rFonts w:ascii="Verdana" w:eastAsia="Verdana" w:hAnsi="Verdana" w:cs="Arial"/>
          <w:sz w:val="18"/>
          <w:szCs w:val="18"/>
          <w:lang w:eastAsia="es-ES"/>
        </w:rPr>
      </w:pPr>
      <w:r w:rsidRPr="000B18DD">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0B18DD">
          <w:rPr>
            <w:rFonts w:ascii="Verdana" w:eastAsia="Verdana" w:hAnsi="Verdana" w:cs="Arial"/>
            <w:sz w:val="18"/>
            <w:szCs w:val="18"/>
            <w:lang w:eastAsia="es-ES"/>
          </w:rPr>
          <w:t>2”</w:t>
        </w:r>
      </w:smartTag>
      <w:r w:rsidRPr="000B18DD">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0B18DD">
          <w:rPr>
            <w:rFonts w:ascii="Verdana" w:eastAsia="Verdana" w:hAnsi="Verdana" w:cs="Arial"/>
            <w:sz w:val="18"/>
            <w:szCs w:val="18"/>
            <w:lang w:eastAsia="es-ES"/>
          </w:rPr>
          <w:t>2”</w:t>
        </w:r>
      </w:smartTag>
      <w:r w:rsidRPr="000B18DD">
        <w:rPr>
          <w:rFonts w:ascii="Verdana" w:eastAsia="Verdana" w:hAnsi="Verdana" w:cs="Arial"/>
          <w:sz w:val="18"/>
          <w:szCs w:val="18"/>
          <w:lang w:eastAsia="es-ES"/>
        </w:rPr>
        <w:t>x</w:t>
      </w:r>
      <w:smartTag w:uri="urn:schemas-microsoft-com:office:smarttags" w:element="metricconverter">
        <w:smartTagPr>
          <w:attr w:name="ProductID" w:val="2”"/>
        </w:smartTagPr>
        <w:r w:rsidRPr="000B18DD">
          <w:rPr>
            <w:rFonts w:ascii="Verdana" w:eastAsia="Verdana" w:hAnsi="Verdana" w:cs="Arial"/>
            <w:sz w:val="18"/>
            <w:szCs w:val="18"/>
            <w:lang w:eastAsia="es-ES"/>
          </w:rPr>
          <w:t>2”</w:t>
        </w:r>
      </w:smartTag>
      <w:r w:rsidRPr="000B18DD">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267DCFA2" w14:textId="77777777" w:rsidR="00230F54" w:rsidRPr="000B18DD" w:rsidRDefault="00230F54" w:rsidP="00230F54">
      <w:pPr>
        <w:widowControl w:val="0"/>
        <w:tabs>
          <w:tab w:val="left" w:pos="560"/>
        </w:tabs>
        <w:autoSpaceDE w:val="0"/>
        <w:autoSpaceDN w:val="0"/>
        <w:jc w:val="both"/>
        <w:rPr>
          <w:rFonts w:ascii="Verdana" w:eastAsia="Verdana" w:hAnsi="Verdana" w:cs="Arial"/>
          <w:sz w:val="18"/>
          <w:szCs w:val="18"/>
          <w:lang w:eastAsia="es-ES"/>
        </w:rPr>
      </w:pPr>
      <w:r w:rsidRPr="000B18DD">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0B18DD">
          <w:rPr>
            <w:rFonts w:ascii="Verdana" w:eastAsia="Verdana" w:hAnsi="Verdana" w:cs="Arial"/>
            <w:sz w:val="18"/>
            <w:szCs w:val="18"/>
            <w:lang w:eastAsia="es-ES"/>
          </w:rPr>
          <w:t>3 pulgadas</w:t>
        </w:r>
      </w:smartTag>
      <w:r w:rsidRPr="000B18DD">
        <w:rPr>
          <w:rFonts w:ascii="Verdana" w:eastAsia="Verdana" w:hAnsi="Verdana" w:cs="Arial"/>
          <w:sz w:val="18"/>
          <w:szCs w:val="18"/>
          <w:lang w:eastAsia="es-ES"/>
        </w:rPr>
        <w:t xml:space="preserve"> de longitud.</w:t>
      </w:r>
    </w:p>
    <w:p w14:paraId="439345FB" w14:textId="77777777" w:rsidR="00230F54" w:rsidRPr="000B18DD" w:rsidRDefault="00230F54" w:rsidP="00230F54">
      <w:pPr>
        <w:widowControl w:val="0"/>
        <w:tabs>
          <w:tab w:val="left" w:pos="560"/>
        </w:tabs>
        <w:autoSpaceDE w:val="0"/>
        <w:autoSpaceDN w:val="0"/>
        <w:jc w:val="both"/>
        <w:rPr>
          <w:rFonts w:ascii="Verdana" w:eastAsia="Verdana" w:hAnsi="Verdana" w:cs="Arial"/>
          <w:sz w:val="18"/>
          <w:szCs w:val="18"/>
          <w:lang w:eastAsia="es-ES"/>
        </w:rPr>
      </w:pPr>
      <w:r w:rsidRPr="000B18DD">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0B18DD">
          <w:rPr>
            <w:rFonts w:ascii="Verdana" w:eastAsia="Verdana" w:hAnsi="Verdana" w:cs="Arial"/>
            <w:sz w:val="18"/>
            <w:szCs w:val="18"/>
            <w:lang w:eastAsia="es-ES"/>
          </w:rPr>
          <w:t>25 cm</w:t>
        </w:r>
      </w:smartTag>
      <w:r w:rsidRPr="000B18DD">
        <w:rPr>
          <w:rFonts w:ascii="Verdana" w:eastAsia="Verdana" w:hAnsi="Verdana" w:cs="Arial"/>
          <w:sz w:val="18"/>
          <w:szCs w:val="18"/>
          <w:lang w:eastAsia="es-ES"/>
        </w:rPr>
        <w:t xml:space="preserve"> en el sentido longitudinal y a 1,5 canales en el sentido lateral.</w:t>
      </w:r>
    </w:p>
    <w:p w14:paraId="03F076A5" w14:textId="77777777" w:rsidR="00230F54" w:rsidRPr="000B18DD" w:rsidRDefault="00230F54" w:rsidP="00230F54">
      <w:pPr>
        <w:widowControl w:val="0"/>
        <w:tabs>
          <w:tab w:val="left" w:pos="560"/>
        </w:tabs>
        <w:autoSpaceDE w:val="0"/>
        <w:autoSpaceDN w:val="0"/>
        <w:jc w:val="both"/>
        <w:rPr>
          <w:rFonts w:ascii="Verdana" w:eastAsia="Verdana" w:hAnsi="Verdana" w:cs="Arial"/>
          <w:sz w:val="18"/>
          <w:szCs w:val="18"/>
          <w:lang w:eastAsia="es-ES"/>
        </w:rPr>
      </w:pPr>
      <w:r w:rsidRPr="000B18DD">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3B043DDB" w14:textId="77777777" w:rsidR="00230F54" w:rsidRPr="000B18DD" w:rsidRDefault="00230F54" w:rsidP="00230F54">
      <w:pPr>
        <w:widowControl w:val="0"/>
        <w:tabs>
          <w:tab w:val="left" w:pos="560"/>
        </w:tabs>
        <w:autoSpaceDE w:val="0"/>
        <w:autoSpaceDN w:val="0"/>
        <w:jc w:val="both"/>
        <w:rPr>
          <w:rFonts w:ascii="Verdana" w:eastAsia="Verdana" w:hAnsi="Verdana" w:cs="Arial"/>
          <w:sz w:val="18"/>
          <w:szCs w:val="18"/>
          <w:lang w:eastAsia="es-ES"/>
        </w:rPr>
      </w:pPr>
    </w:p>
    <w:p w14:paraId="2CC5D0F4" w14:textId="77777777" w:rsidR="00230F54" w:rsidRPr="000B18DD" w:rsidRDefault="00230F54" w:rsidP="00230F54">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3BEDE4AD"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acceder a la cubierta la Entidad Ejecutora debe tener tablones que cubran la distancia de no menos de 3 listones.</w:t>
      </w:r>
    </w:p>
    <w:p w14:paraId="306A97F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455A845"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Cualquier hoja que no cumpla con los espesores de plancha y galvanizado debe ser cambiado de manera inmediata.</w:t>
      </w:r>
    </w:p>
    <w:p w14:paraId="65250CFF" w14:textId="77777777" w:rsidR="00230F54" w:rsidRPr="000B18DD" w:rsidRDefault="00230F54" w:rsidP="00230F54">
      <w:pPr>
        <w:widowControl w:val="0"/>
        <w:tabs>
          <w:tab w:val="left" w:pos="560"/>
        </w:tabs>
        <w:autoSpaceDE w:val="0"/>
        <w:autoSpaceDN w:val="0"/>
        <w:jc w:val="both"/>
        <w:rPr>
          <w:rFonts w:ascii="Verdana" w:eastAsia="Verdana" w:hAnsi="Verdana" w:cs="Arial"/>
          <w:sz w:val="18"/>
          <w:szCs w:val="18"/>
          <w:lang w:eastAsia="es-ES"/>
        </w:rPr>
      </w:pPr>
    </w:p>
    <w:p w14:paraId="597079BD"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MEDICIÓN. –</w:t>
      </w:r>
    </w:p>
    <w:p w14:paraId="4AFB1F1A"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p>
    <w:p w14:paraId="1EE50150"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Arial"/>
          <w:sz w:val="18"/>
          <w:szCs w:val="18"/>
          <w:lang w:eastAsia="es-ES"/>
        </w:rPr>
        <w:t xml:space="preserve">La </w:t>
      </w:r>
      <w:r w:rsidRPr="000B18DD">
        <w:rPr>
          <w:rFonts w:ascii="Verdana" w:eastAsia="Verdana" w:hAnsi="Verdana" w:cs="Tahoma"/>
          <w:bCs/>
          <w:sz w:val="18"/>
          <w:szCs w:val="18"/>
          <w:lang w:eastAsia="es-ES"/>
        </w:rPr>
        <w:t xml:space="preserve">cubierta de calamina galvanizada ondulada </w:t>
      </w:r>
      <w:proofErr w:type="spellStart"/>
      <w:r w:rsidRPr="000B18DD">
        <w:rPr>
          <w:rFonts w:ascii="Verdana" w:eastAsia="Verdana" w:hAnsi="Verdana" w:cs="Tahoma"/>
          <w:bCs/>
          <w:sz w:val="18"/>
          <w:szCs w:val="18"/>
          <w:lang w:eastAsia="es-ES"/>
        </w:rPr>
        <w:t>Nº</w:t>
      </w:r>
      <w:proofErr w:type="spellEnd"/>
      <w:r w:rsidRPr="000B18DD">
        <w:rPr>
          <w:rFonts w:ascii="Verdana" w:eastAsia="Verdana" w:hAnsi="Verdana" w:cs="Tahoma"/>
          <w:bCs/>
          <w:sz w:val="18"/>
          <w:szCs w:val="18"/>
          <w:lang w:eastAsia="es-ES"/>
        </w:rPr>
        <w:t xml:space="preserve"> 28 pre pintada c/maderamen</w:t>
      </w:r>
      <w:r w:rsidRPr="000B18DD">
        <w:rPr>
          <w:rFonts w:ascii="Verdana" w:eastAsia="Verdana" w:hAnsi="Verdana" w:cs="Arial"/>
          <w:sz w:val="18"/>
          <w:szCs w:val="18"/>
          <w:lang w:eastAsia="es-ES"/>
        </w:rPr>
        <w:t xml:space="preserve"> se medirá en </w:t>
      </w:r>
      <w:r w:rsidRPr="000B18DD">
        <w:rPr>
          <w:rFonts w:ascii="Verdana" w:eastAsia="Verdana" w:hAnsi="Verdana" w:cs="Arial"/>
          <w:b/>
          <w:sz w:val="18"/>
          <w:szCs w:val="18"/>
          <w:lang w:eastAsia="es-ES"/>
        </w:rPr>
        <w:t>metros cuadrados</w:t>
      </w:r>
      <w:r w:rsidRPr="000B18DD">
        <w:rPr>
          <w:rFonts w:ascii="Verdana" w:eastAsia="Verdana" w:hAnsi="Verdana" w:cs="Arial"/>
          <w:sz w:val="18"/>
          <w:szCs w:val="18"/>
          <w:lang w:eastAsia="es-ES"/>
        </w:rPr>
        <w:t xml:space="preserve"> tomando en cuenta únicamente el área neta del trabajo ejecutado y autorizado. </w:t>
      </w:r>
    </w:p>
    <w:p w14:paraId="52701DDF"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p>
    <w:p w14:paraId="3236DC9D" w14:textId="77777777" w:rsidR="00230F54" w:rsidRPr="000B18DD" w:rsidRDefault="00230F54" w:rsidP="00230F54">
      <w:pPr>
        <w:widowControl w:val="0"/>
        <w:tabs>
          <w:tab w:val="left" w:pos="560"/>
        </w:tabs>
        <w:autoSpaceDE w:val="0"/>
        <w:autoSpaceDN w:val="0"/>
        <w:jc w:val="both"/>
        <w:rPr>
          <w:rFonts w:ascii="Verdana" w:eastAsia="Verdana" w:hAnsi="Verdana" w:cs="Arial"/>
          <w:b/>
          <w:sz w:val="18"/>
          <w:szCs w:val="18"/>
          <w:lang w:eastAsia="es-ES"/>
        </w:rPr>
      </w:pPr>
      <w:r w:rsidRPr="000B18DD">
        <w:rPr>
          <w:rFonts w:ascii="Verdana" w:eastAsia="Verdana" w:hAnsi="Verdana" w:cs="Arial"/>
          <w:b/>
          <w:sz w:val="18"/>
          <w:szCs w:val="18"/>
          <w:lang w:eastAsia="es-ES"/>
        </w:rPr>
        <w:t>APORTE PROPIO. -</w:t>
      </w:r>
    </w:p>
    <w:p w14:paraId="7DBA3C63" w14:textId="77777777" w:rsidR="00230F54" w:rsidRPr="000B18DD" w:rsidRDefault="00230F54" w:rsidP="00230F54">
      <w:pPr>
        <w:widowControl w:val="0"/>
        <w:autoSpaceDE w:val="0"/>
        <w:autoSpaceDN w:val="0"/>
        <w:jc w:val="both"/>
        <w:rPr>
          <w:rFonts w:ascii="Verdana" w:eastAsia="Arial" w:hAnsi="Verdana" w:cs="Arial"/>
          <w:sz w:val="18"/>
          <w:szCs w:val="18"/>
          <w:lang w:eastAsia="es-ES"/>
        </w:rPr>
      </w:pPr>
    </w:p>
    <w:p w14:paraId="6CAB9B7F"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w:t>
      </w:r>
      <w:r w:rsidRPr="000B18DD">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0B18DD">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0E7948F5"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p>
    <w:p w14:paraId="5DF08F2E"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Proyecto de la Entidad Ejecutora.</w:t>
      </w:r>
    </w:p>
    <w:p w14:paraId="70B1D00B"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373DF98E" w14:textId="77777777" w:rsidTr="004A3852">
        <w:tc>
          <w:tcPr>
            <w:tcW w:w="584" w:type="dxa"/>
            <w:shd w:val="clear" w:color="auto" w:fill="FFC000"/>
          </w:tcPr>
          <w:p w14:paraId="70872B42"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0C936729"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0DE93DD4"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47F5AEC1"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230F54" w:rsidRPr="000B18DD" w14:paraId="2DD508E4" w14:textId="77777777" w:rsidTr="004A3852">
        <w:tc>
          <w:tcPr>
            <w:tcW w:w="584" w:type="dxa"/>
            <w:shd w:val="clear" w:color="auto" w:fill="B8CCE4"/>
          </w:tcPr>
          <w:p w14:paraId="5F9B9573"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10</w:t>
            </w:r>
          </w:p>
        </w:tc>
        <w:tc>
          <w:tcPr>
            <w:tcW w:w="2385" w:type="dxa"/>
            <w:shd w:val="clear" w:color="auto" w:fill="B8CCE4"/>
            <w:vAlign w:val="center"/>
          </w:tcPr>
          <w:p w14:paraId="6EC146F3"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VAC-OG-LOS-4</w:t>
            </w:r>
          </w:p>
        </w:tc>
        <w:tc>
          <w:tcPr>
            <w:tcW w:w="1145" w:type="dxa"/>
            <w:shd w:val="clear" w:color="auto" w:fill="B8CCE4"/>
            <w:vAlign w:val="center"/>
          </w:tcPr>
          <w:p w14:paraId="07CBC0E2"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M3</w:t>
            </w:r>
          </w:p>
        </w:tc>
        <w:tc>
          <w:tcPr>
            <w:tcW w:w="5520" w:type="dxa"/>
            <w:shd w:val="clear" w:color="auto" w:fill="B8CCE4"/>
            <w:vAlign w:val="center"/>
          </w:tcPr>
          <w:p w14:paraId="2EB34118" w14:textId="77777777" w:rsidR="00230F54" w:rsidRPr="000B18DD" w:rsidRDefault="00230F54" w:rsidP="004A3852">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LOSA LLENA DE HORMIG</w:t>
            </w:r>
            <w:r w:rsidRPr="000B18DD">
              <w:rPr>
                <w:rFonts w:ascii="Verdana" w:eastAsia="Verdana" w:hAnsi="Verdana" w:cs="Tahoma"/>
                <w:b/>
                <w:sz w:val="18"/>
                <w:szCs w:val="18"/>
              </w:rPr>
              <w:t>Ó</w:t>
            </w:r>
            <w:r w:rsidRPr="000B18DD">
              <w:rPr>
                <w:rFonts w:ascii="Verdana" w:eastAsia="Verdana" w:hAnsi="Verdana" w:cs="Tahoma"/>
                <w:b/>
                <w:bCs/>
                <w:sz w:val="18"/>
                <w:szCs w:val="18"/>
              </w:rPr>
              <w:t>N ARMADO P/TANQUE ELEVADO</w:t>
            </w:r>
          </w:p>
        </w:tc>
      </w:tr>
    </w:tbl>
    <w:p w14:paraId="60C2DE21"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2ED086E2"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10D35F5A" w14:textId="77777777" w:rsidR="00230F54" w:rsidRPr="000B18DD" w:rsidRDefault="00230F54" w:rsidP="00230F54">
      <w:pPr>
        <w:widowControl w:val="0"/>
        <w:tabs>
          <w:tab w:val="left" w:pos="560"/>
        </w:tabs>
        <w:autoSpaceDE w:val="0"/>
        <w:autoSpaceDN w:val="0"/>
        <w:jc w:val="both"/>
        <w:rPr>
          <w:rFonts w:ascii="Verdana" w:eastAsia="Verdana" w:hAnsi="Verdana" w:cs="Calibri"/>
          <w:color w:val="000000"/>
          <w:sz w:val="18"/>
          <w:szCs w:val="18"/>
          <w:lang w:eastAsia="es-ES"/>
        </w:rPr>
      </w:pPr>
    </w:p>
    <w:p w14:paraId="17FDAB9B"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se refiere a la construcción de losas llenas de hormigón vaciadas in situ con las dosificaciones </w:t>
      </w:r>
      <w:r w:rsidRPr="000B18DD">
        <w:rPr>
          <w:rFonts w:ascii="Verdana" w:eastAsia="Verdana" w:hAnsi="Verdana" w:cs="Tahoma"/>
          <w:sz w:val="18"/>
          <w:szCs w:val="18"/>
          <w:lang w:eastAsia="es-ES"/>
        </w:rPr>
        <w:lastRenderedPageBreak/>
        <w:t>y resistencias establecidas en los documentos del proyecto y que disponen de una armadura de refuerzo de acuerdo a los planos constructivos, e instrucción del Inspector de proyecto.</w:t>
      </w:r>
    </w:p>
    <w:p w14:paraId="79AD1DB7"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0159EF78"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724476FA"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4795515A"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65ECABA"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3D942407"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7736EDF1" w14:textId="77777777" w:rsidR="00230F54" w:rsidRPr="000B18DD" w:rsidRDefault="00230F54" w:rsidP="00230F54">
      <w:pPr>
        <w:widowControl w:val="0"/>
        <w:autoSpaceDE w:val="0"/>
        <w:autoSpaceDN w:val="0"/>
        <w:adjustRightInd w:val="0"/>
        <w:jc w:val="both"/>
        <w:rPr>
          <w:rFonts w:ascii="Verdana" w:eastAsia="Calibri" w:hAnsi="Verdana" w:cs="Verdana"/>
          <w:color w:val="000000"/>
          <w:sz w:val="18"/>
          <w:szCs w:val="18"/>
          <w:lang w:eastAsia="es-ES"/>
        </w:rPr>
      </w:pPr>
    </w:p>
    <w:p w14:paraId="115328BF"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E4ED3F8"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7126ADD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3E87F73" w14:textId="77777777" w:rsidR="00230F54" w:rsidRPr="000B18DD" w:rsidRDefault="00230F54" w:rsidP="00230F54">
      <w:pPr>
        <w:widowControl w:val="0"/>
        <w:autoSpaceDE w:val="0"/>
        <w:autoSpaceDN w:val="0"/>
        <w:jc w:val="both"/>
        <w:rPr>
          <w:rFonts w:ascii="Verdana" w:eastAsia="Verdana" w:hAnsi="Verdana" w:cs="Verdana"/>
          <w:color w:val="000000"/>
          <w:sz w:val="18"/>
          <w:szCs w:val="18"/>
          <w:lang w:eastAsia="es-ES"/>
        </w:rPr>
      </w:pPr>
    </w:p>
    <w:p w14:paraId="396E5756"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5919621F"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3DD61DF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5A48A3B6"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2FBD572F"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general, se deberán cumplir con las siguientes directrices referidas a la ejecución.</w:t>
      </w:r>
    </w:p>
    <w:p w14:paraId="0DC6664B"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0F4EF1EA" w14:textId="77777777" w:rsidR="00230F54" w:rsidRPr="000B18DD" w:rsidRDefault="00230F54" w:rsidP="00230F54">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Encofrados</w:t>
      </w:r>
    </w:p>
    <w:p w14:paraId="62A346F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encofrados podrán ser de madera, metálicos u otro material lo suficientemente rígido, estanco y estable.</w:t>
      </w:r>
    </w:p>
    <w:p w14:paraId="2CE765D3"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443A2A8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067ED6A3"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4AFCF146"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64C0DDE6"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encofrados deberán ser estancos a fin de evitar el empobrecimiento del hormigón por escurrimiento del agua.</w:t>
      </w:r>
    </w:p>
    <w:p w14:paraId="560DA7BB"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64E88F57"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48CFF7B6"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6D5EEBA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6D83BDD5"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721695ED"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6782A78C"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1A6288D8"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512877EC"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188D6E15" w14:textId="77777777" w:rsidR="00230F54" w:rsidRPr="000B18DD" w:rsidRDefault="00230F54" w:rsidP="00230F54">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Apuntalamiento</w:t>
      </w:r>
    </w:p>
    <w:p w14:paraId="04C4CAD6"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0CA637DB"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5FB9844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0B18DD">
        <w:rPr>
          <w:rFonts w:ascii="Verdana" w:eastAsia="Verdana" w:hAnsi="Verdana" w:cs="Tahoma"/>
          <w:sz w:val="18"/>
          <w:szCs w:val="18"/>
          <w:lang w:eastAsia="es-ES"/>
        </w:rPr>
        <w:t>des-apuntalamiento</w:t>
      </w:r>
      <w:proofErr w:type="spellEnd"/>
      <w:r w:rsidRPr="000B18DD">
        <w:rPr>
          <w:rFonts w:ascii="Verdana" w:eastAsia="Verdana" w:hAnsi="Verdana" w:cs="Tahoma"/>
          <w:sz w:val="18"/>
          <w:szCs w:val="18"/>
          <w:lang w:eastAsia="es-ES"/>
        </w:rPr>
        <w:t>.</w:t>
      </w:r>
    </w:p>
    <w:p w14:paraId="6B158391"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33654CB6"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w:t>
      </w:r>
      <w:proofErr w:type="spellStart"/>
      <w:r w:rsidRPr="000B18DD">
        <w:rPr>
          <w:rFonts w:ascii="Verdana" w:eastAsia="Verdana" w:hAnsi="Verdana" w:cs="Tahoma"/>
          <w:sz w:val="18"/>
          <w:szCs w:val="18"/>
          <w:lang w:eastAsia="es-ES"/>
        </w:rPr>
        <w:t>des-apuntalamiento</w:t>
      </w:r>
      <w:proofErr w:type="spellEnd"/>
      <w:r w:rsidRPr="000B18DD">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503C9F7C"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40BF28D2"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008DD2CA" w14:textId="77777777" w:rsidR="00230F54" w:rsidRPr="000B18DD" w:rsidRDefault="00230F54" w:rsidP="00230F54">
      <w:pPr>
        <w:widowControl w:val="0"/>
        <w:autoSpaceDE w:val="0"/>
        <w:autoSpaceDN w:val="0"/>
        <w:jc w:val="both"/>
        <w:rPr>
          <w:rFonts w:ascii="Verdana" w:eastAsia="Verdana" w:hAnsi="Verdana" w:cs="Tahoma"/>
          <w:b/>
          <w:sz w:val="18"/>
          <w:szCs w:val="18"/>
          <w:lang w:eastAsia="es-ES"/>
        </w:rPr>
      </w:pPr>
    </w:p>
    <w:p w14:paraId="5BDC4255" w14:textId="77777777" w:rsidR="00230F54" w:rsidRPr="000B18DD" w:rsidRDefault="00230F54" w:rsidP="00230F54">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 xml:space="preserve">Limpieza y colocación </w:t>
      </w:r>
    </w:p>
    <w:p w14:paraId="2BE9A480"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3D589DD7"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0BAC04B2"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Si a momento de colocar el hormigón existieran barras con mortero u hormigón endurecido, éstos se deberán eliminar completamente.</w:t>
      </w:r>
    </w:p>
    <w:p w14:paraId="613CCDFE"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74B7855A"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3F83C61B"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3D53CFC0"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355DFB3"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2073C5E6"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caso de no especificarse los recubrimientos en los planos, se aplicarán los siguientes:</w:t>
      </w:r>
    </w:p>
    <w:p w14:paraId="147BC34D" w14:textId="77777777" w:rsidR="00230F54" w:rsidRPr="000B18DD" w:rsidRDefault="00230F54" w:rsidP="00230F54">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Ambientes interiores protegidos:                            </w:t>
      </w:r>
      <w:r w:rsidRPr="000B18DD">
        <w:rPr>
          <w:rFonts w:ascii="Verdana" w:eastAsia="Verdana" w:hAnsi="Verdana" w:cs="Verdana"/>
          <w:sz w:val="18"/>
          <w:szCs w:val="18"/>
          <w:lang w:eastAsia="es-ES"/>
        </w:rPr>
        <w:tab/>
      </w:r>
      <w:r w:rsidRPr="000B18DD">
        <w:rPr>
          <w:rFonts w:ascii="Verdana" w:eastAsia="Verdana" w:hAnsi="Verdana" w:cs="Verdana"/>
          <w:sz w:val="18"/>
          <w:szCs w:val="18"/>
          <w:lang w:eastAsia="es-ES"/>
        </w:rPr>
        <w:tab/>
        <w:t>1,0 a 1,5   cm</w:t>
      </w:r>
    </w:p>
    <w:p w14:paraId="6B002408" w14:textId="77777777" w:rsidR="00230F54" w:rsidRPr="000B18DD" w:rsidRDefault="00230F54" w:rsidP="00230F54">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Elementos expuestos a la atmósfera normal:        </w:t>
      </w:r>
      <w:r w:rsidRPr="000B18DD">
        <w:rPr>
          <w:rFonts w:ascii="Verdana" w:eastAsia="Verdana" w:hAnsi="Verdana" w:cs="Verdana"/>
          <w:sz w:val="18"/>
          <w:szCs w:val="18"/>
          <w:lang w:eastAsia="es-ES"/>
        </w:rPr>
        <w:tab/>
      </w:r>
      <w:r w:rsidRPr="000B18DD">
        <w:rPr>
          <w:rFonts w:ascii="Verdana" w:eastAsia="Verdana" w:hAnsi="Verdana" w:cs="Verdana"/>
          <w:sz w:val="18"/>
          <w:szCs w:val="18"/>
          <w:lang w:eastAsia="es-ES"/>
        </w:rPr>
        <w:tab/>
        <w:t xml:space="preserve">          1,5 a 2,0   cm</w:t>
      </w:r>
    </w:p>
    <w:p w14:paraId="7F73368C" w14:textId="77777777" w:rsidR="00230F54" w:rsidRPr="000B18DD" w:rsidRDefault="00230F54" w:rsidP="00230F54">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Elementos expuestos a la atmósfera húmeda:       </w:t>
      </w:r>
      <w:r w:rsidRPr="000B18DD">
        <w:rPr>
          <w:rFonts w:ascii="Verdana" w:eastAsia="Verdana" w:hAnsi="Verdana" w:cs="Verdana"/>
          <w:sz w:val="18"/>
          <w:szCs w:val="18"/>
          <w:lang w:eastAsia="es-ES"/>
        </w:rPr>
        <w:tab/>
      </w:r>
      <w:r w:rsidRPr="000B18DD">
        <w:rPr>
          <w:rFonts w:ascii="Verdana" w:eastAsia="Verdana" w:hAnsi="Verdana" w:cs="Verdana"/>
          <w:sz w:val="18"/>
          <w:szCs w:val="18"/>
          <w:lang w:eastAsia="es-ES"/>
        </w:rPr>
        <w:tab/>
        <w:t>2,0 a 2,5   cm</w:t>
      </w:r>
    </w:p>
    <w:p w14:paraId="02008B94" w14:textId="77777777" w:rsidR="00230F54" w:rsidRPr="000B18DD" w:rsidRDefault="00230F54" w:rsidP="00230F54">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Elementos expuestos a la atmósfera corrosiva:      </w:t>
      </w:r>
      <w:r w:rsidRPr="000B18DD">
        <w:rPr>
          <w:rFonts w:ascii="Verdana" w:eastAsia="Verdana" w:hAnsi="Verdana" w:cs="Verdana"/>
          <w:sz w:val="18"/>
          <w:szCs w:val="18"/>
          <w:lang w:eastAsia="es-ES"/>
        </w:rPr>
        <w:tab/>
      </w:r>
      <w:r w:rsidRPr="000B18DD">
        <w:rPr>
          <w:rFonts w:ascii="Verdana" w:eastAsia="Verdana" w:hAnsi="Verdana" w:cs="Verdana"/>
          <w:sz w:val="18"/>
          <w:szCs w:val="18"/>
          <w:lang w:eastAsia="es-ES"/>
        </w:rPr>
        <w:tab/>
        <w:t>3,0 a 3,5   cm</w:t>
      </w:r>
    </w:p>
    <w:p w14:paraId="69F763D6"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52BDF5FD"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5C92D54F"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080E0ED8"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Todos los cruces de barras deberán atarse en forma adecuada con alambre de amarre o accesorios previamente aprobados.</w:t>
      </w:r>
    </w:p>
    <w:p w14:paraId="1E5C3176"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51E25029"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722A1BFE" w14:textId="77777777" w:rsidR="00230F54" w:rsidRPr="000B18DD" w:rsidRDefault="00230F54" w:rsidP="00230F54">
      <w:pPr>
        <w:widowControl w:val="0"/>
        <w:tabs>
          <w:tab w:val="left" w:pos="560"/>
        </w:tabs>
        <w:autoSpaceDE w:val="0"/>
        <w:autoSpaceDN w:val="0"/>
        <w:jc w:val="both"/>
        <w:rPr>
          <w:rFonts w:ascii="Verdana" w:eastAsia="Verdana" w:hAnsi="Verdana" w:cs="Verdana"/>
          <w:b/>
          <w:sz w:val="18"/>
          <w:szCs w:val="18"/>
          <w:lang w:eastAsia="es-ES"/>
        </w:rPr>
      </w:pPr>
    </w:p>
    <w:p w14:paraId="5480DD14" w14:textId="77777777" w:rsidR="00230F54" w:rsidRPr="000B18DD" w:rsidRDefault="00230F54" w:rsidP="00230F54">
      <w:pPr>
        <w:widowControl w:val="0"/>
        <w:tabs>
          <w:tab w:val="left" w:pos="560"/>
        </w:tabs>
        <w:autoSpaceDE w:val="0"/>
        <w:autoSpaceDN w:val="0"/>
        <w:spacing w:after="120"/>
        <w:jc w:val="both"/>
        <w:rPr>
          <w:rFonts w:ascii="Verdana" w:eastAsia="Verdana" w:hAnsi="Verdana" w:cs="Verdana"/>
          <w:sz w:val="18"/>
          <w:szCs w:val="18"/>
          <w:lang w:eastAsia="es-ES"/>
        </w:rPr>
      </w:pPr>
      <w:r w:rsidRPr="000B18DD">
        <w:rPr>
          <w:rFonts w:ascii="Verdana" w:eastAsia="Verdana" w:hAnsi="Verdana" w:cs="Verdana"/>
          <w:b/>
          <w:sz w:val="18"/>
          <w:szCs w:val="18"/>
          <w:lang w:eastAsia="es-ES"/>
        </w:rPr>
        <w:t>Armado de Fierros</w:t>
      </w:r>
    </w:p>
    <w:p w14:paraId="6EAE2134" w14:textId="77777777" w:rsidR="00230F54" w:rsidRPr="000B18DD" w:rsidRDefault="00230F54" w:rsidP="00230F54">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293CB909" w14:textId="77777777" w:rsidR="00230F54" w:rsidRPr="000B18DD" w:rsidRDefault="00230F54" w:rsidP="00230F54">
      <w:pPr>
        <w:widowControl w:val="0"/>
        <w:tabs>
          <w:tab w:val="left" w:pos="8711"/>
        </w:tabs>
        <w:autoSpaceDE w:val="0"/>
        <w:autoSpaceDN w:val="0"/>
        <w:jc w:val="both"/>
        <w:rPr>
          <w:rFonts w:ascii="Verdana" w:eastAsia="Verdana" w:hAnsi="Verdana" w:cs="Verdana"/>
          <w:sz w:val="18"/>
          <w:szCs w:val="18"/>
          <w:lang w:eastAsia="es-ES"/>
        </w:rPr>
      </w:pPr>
    </w:p>
    <w:p w14:paraId="19934C8A" w14:textId="77777777" w:rsidR="00230F54" w:rsidRPr="000B18DD" w:rsidRDefault="00230F54" w:rsidP="00230F54">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dispondrá un sitio específico en la obra para el doblado y preparación de armaduras con las herramientas adecuadas.</w:t>
      </w:r>
    </w:p>
    <w:p w14:paraId="42EBFB70"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7219BF17"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0C4D987"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7AD9F9C3"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174FB95C"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6886BA4A"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13A587BF"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50555C37"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lastRenderedPageBreak/>
        <w:t>El radio mínimo de doblado, así como las longitudes de patillas y ganchos, deberá respetar lo indicado en planos constructivos y la normativa CBH-87.</w:t>
      </w:r>
    </w:p>
    <w:p w14:paraId="75BF7BCD"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4DFD4ECC"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Verdana"/>
          <w:sz w:val="18"/>
          <w:szCs w:val="18"/>
          <w:lang w:eastAsia="es-ES"/>
        </w:rPr>
        <w:t>Queda terminantemente prohibido el empleo de aceros de diferentes tipos en una misma</w:t>
      </w:r>
      <w:r w:rsidRPr="000B18DD">
        <w:rPr>
          <w:rFonts w:ascii="Verdana" w:eastAsia="Verdana" w:hAnsi="Verdana" w:cs="Tahoma"/>
          <w:color w:val="000000"/>
          <w:sz w:val="18"/>
          <w:szCs w:val="18"/>
          <w:lang w:eastAsia="es-ES"/>
        </w:rPr>
        <w:t xml:space="preserve"> sección, salvo ello sea debidamente justificado por la Entidad Ejecutora y aprobado por el </w:t>
      </w:r>
      <w:r w:rsidRPr="000B18DD">
        <w:rPr>
          <w:rFonts w:ascii="Verdana" w:eastAsia="Verdana" w:hAnsi="Verdana" w:cs="Verdana"/>
          <w:sz w:val="18"/>
          <w:szCs w:val="18"/>
          <w:lang w:eastAsia="es-ES"/>
        </w:rPr>
        <w:t>Inspector de proyecto</w:t>
      </w:r>
      <w:r w:rsidRPr="000B18DD">
        <w:rPr>
          <w:rFonts w:ascii="Verdana" w:eastAsia="Verdana" w:hAnsi="Verdana" w:cs="Tahoma"/>
          <w:color w:val="000000"/>
          <w:sz w:val="18"/>
          <w:szCs w:val="18"/>
          <w:lang w:eastAsia="es-ES"/>
        </w:rPr>
        <w:t>.</w:t>
      </w:r>
    </w:p>
    <w:p w14:paraId="09C4D489"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5F1A38E0"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0C04D08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2FC18FA2" w14:textId="77777777" w:rsidR="00230F54" w:rsidRPr="000B18DD" w:rsidRDefault="00230F54" w:rsidP="00230F54">
      <w:pPr>
        <w:widowControl w:val="0"/>
        <w:tabs>
          <w:tab w:val="left" w:pos="560"/>
        </w:tabs>
        <w:autoSpaceDE w:val="0"/>
        <w:autoSpaceDN w:val="0"/>
        <w:spacing w:after="12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Empalmes en las barras</w:t>
      </w:r>
    </w:p>
    <w:p w14:paraId="2FB00E99"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102CC7C5"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20F88F49"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A9D9844"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0AE7641D" w14:textId="77777777" w:rsidR="00230F54" w:rsidRPr="000B18DD" w:rsidRDefault="00230F54" w:rsidP="00230F54">
      <w:pPr>
        <w:widowControl w:val="0"/>
        <w:tabs>
          <w:tab w:val="left" w:pos="560"/>
        </w:tabs>
        <w:autoSpaceDE w:val="0"/>
        <w:autoSpaceDN w:val="0"/>
        <w:spacing w:line="360" w:lineRule="auto"/>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realizarán empalmes por superposición de acuerdo al siguiente detalle:</w:t>
      </w:r>
    </w:p>
    <w:p w14:paraId="69F8664D" w14:textId="77777777" w:rsidR="00230F54" w:rsidRPr="000B18DD" w:rsidRDefault="00230F54" w:rsidP="00230F54">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797999E5" w14:textId="77777777" w:rsidR="00230F54" w:rsidRPr="000B18DD" w:rsidRDefault="00230F54" w:rsidP="00230F54">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4911E50B" w14:textId="77777777" w:rsidR="00230F54" w:rsidRPr="000B18DD" w:rsidRDefault="00230F54" w:rsidP="00230F54">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E8CC4C4"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09657104" w14:textId="77777777" w:rsidR="00230F54" w:rsidRPr="000B18DD" w:rsidRDefault="00230F54" w:rsidP="00230F54">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Mezclado</w:t>
      </w:r>
    </w:p>
    <w:p w14:paraId="13AD69D1"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hormigón deberá ser mezclado mecánicamente dosificando por volumen y deseablemente por peso. Para esta tarea:</w:t>
      </w:r>
    </w:p>
    <w:p w14:paraId="7EC135B6" w14:textId="77777777" w:rsidR="00230F54" w:rsidRPr="000B18DD" w:rsidRDefault="00230F54" w:rsidP="00230F54">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utilizarán una o más hormigoneras de capacidad adecuada y se empleará personal especializado para su manejo.</w:t>
      </w:r>
    </w:p>
    <w:p w14:paraId="55368F90" w14:textId="77777777" w:rsidR="00230F54" w:rsidRPr="000B18DD" w:rsidRDefault="00230F54" w:rsidP="00230F5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0B18DD">
        <w:rPr>
          <w:rFonts w:ascii="Verdana" w:eastAsia="Verdana" w:hAnsi="Verdana" w:cs="Verdana"/>
          <w:sz w:val="18"/>
          <w:szCs w:val="18"/>
          <w:lang w:eastAsia="es-ES"/>
        </w:rPr>
        <w:t>Periódicamente se verificará la uniformidad del mezclado.</w:t>
      </w:r>
    </w:p>
    <w:p w14:paraId="292E5850" w14:textId="77777777" w:rsidR="00230F54" w:rsidRPr="000B18DD" w:rsidRDefault="00230F54" w:rsidP="00230F5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materiales componentes serán introducidos en el orden siguiente:</w:t>
      </w:r>
    </w:p>
    <w:p w14:paraId="71FEB619" w14:textId="77777777" w:rsidR="00230F54" w:rsidRPr="000B18DD" w:rsidRDefault="00230F54" w:rsidP="00230F54">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Una parte del agua del mezclado (aproximadamente la mitad)</w:t>
      </w:r>
    </w:p>
    <w:p w14:paraId="539CD065" w14:textId="77777777" w:rsidR="00230F54" w:rsidRPr="000B18DD" w:rsidRDefault="00230F54" w:rsidP="00230F54">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1F3A183" w14:textId="77777777" w:rsidR="00230F54" w:rsidRPr="000B18DD" w:rsidRDefault="00230F54" w:rsidP="00230F54">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grava</w:t>
      </w:r>
    </w:p>
    <w:p w14:paraId="3A87EADE" w14:textId="77777777" w:rsidR="00230F54" w:rsidRPr="000B18DD" w:rsidRDefault="00230F54" w:rsidP="00230F54">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resto del agua de amasado</w:t>
      </w:r>
    </w:p>
    <w:p w14:paraId="0B4A1D0B" w14:textId="77777777" w:rsidR="00230F54" w:rsidRPr="000B18DD" w:rsidRDefault="00230F54" w:rsidP="00230F54">
      <w:pPr>
        <w:widowControl w:val="0"/>
        <w:tabs>
          <w:tab w:val="left" w:pos="560"/>
        </w:tabs>
        <w:autoSpaceDE w:val="0"/>
        <w:autoSpaceDN w:val="0"/>
        <w:ind w:left="426"/>
        <w:jc w:val="both"/>
        <w:rPr>
          <w:rFonts w:ascii="Verdana" w:eastAsia="Verdana" w:hAnsi="Verdana" w:cs="Verdana"/>
          <w:sz w:val="18"/>
          <w:szCs w:val="18"/>
          <w:lang w:eastAsia="es-ES"/>
        </w:rPr>
      </w:pPr>
    </w:p>
    <w:p w14:paraId="3548F308"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AA0510C"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03521CB8"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No se permitirá cargar la hormigonera antes de haberse procedido a descargarla totalmente de la batida anterior. </w:t>
      </w:r>
    </w:p>
    <w:p w14:paraId="00246CC7"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106DCF09"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mezclado manual queda expresamente prohibido.</w:t>
      </w:r>
    </w:p>
    <w:p w14:paraId="5FAC5458"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712C99DE" w14:textId="77777777" w:rsidR="00230F54" w:rsidRPr="000B18DD" w:rsidRDefault="00230F54" w:rsidP="00230F54">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Transporte</w:t>
      </w:r>
    </w:p>
    <w:p w14:paraId="5717DB0C"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Para el transporte se utilizarán procedimientos concordantes con la composición del hormigón fresco, </w:t>
      </w:r>
      <w:r w:rsidRPr="000B18DD">
        <w:rPr>
          <w:rFonts w:ascii="Verdana" w:eastAsia="Verdana" w:hAnsi="Verdana" w:cs="Tahoma"/>
          <w:sz w:val="18"/>
          <w:szCs w:val="18"/>
          <w:lang w:eastAsia="es-ES"/>
        </w:rPr>
        <w:lastRenderedPageBreak/>
        <w:t>con el fin de que la mezcla llegue al lugar de su colocación sin experimentar variación de las características que poseía recién amasada, es decir, sin presentar disgregación, intrusión de cuerpos extraños, cambios en el contenido de agua.</w:t>
      </w:r>
    </w:p>
    <w:p w14:paraId="493B4FDF"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0374092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159039FF"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590DA5C8"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7B9DC1B2"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6E1CB3E9" w14:textId="77777777" w:rsidR="00230F54" w:rsidRPr="000B18DD" w:rsidRDefault="00230F54" w:rsidP="00230F54">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Hormigonado</w:t>
      </w:r>
    </w:p>
    <w:p w14:paraId="5E2EE15C"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hormigonado deberá cumplir con las exigencias y requisitos establecidos en la Norma CBH-87 para hormigones.</w:t>
      </w:r>
    </w:p>
    <w:p w14:paraId="47888008"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5AA4852D"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No se procederá al vaciado de los elementos estructurales sin antes contar con la autorización del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w:t>
      </w:r>
    </w:p>
    <w:p w14:paraId="7495FA1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38A94AE2"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vaciado del hormigón se realizará de acuerdo a un plan de trabajo previamente autorizado por 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w:t>
      </w:r>
    </w:p>
    <w:p w14:paraId="51AA8ED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1737175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7882047"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7C4B274B"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En caso de que no se indiquen las juntas constructivas en el proyecto, 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 xml:space="preserve"> indicará donde pueden hacerse las juntas constructivas.</w:t>
      </w:r>
    </w:p>
    <w:p w14:paraId="6A2F70D7"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Las siguientes prohibiciones para el hormigonado deben tenerse en cuenta:</w:t>
      </w:r>
    </w:p>
    <w:p w14:paraId="3908C70A" w14:textId="77777777" w:rsidR="00230F54" w:rsidRPr="000B18DD" w:rsidRDefault="00230F54" w:rsidP="00230F54">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temperatura de vaciado no será menor a 5°C.</w:t>
      </w:r>
    </w:p>
    <w:p w14:paraId="20C8A9CB" w14:textId="77777777" w:rsidR="00230F54" w:rsidRPr="000B18DD" w:rsidRDefault="00230F54" w:rsidP="00230F54">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No podrá efectuarse el vaciado durante la lluvia.</w:t>
      </w:r>
    </w:p>
    <w:p w14:paraId="4D269E72" w14:textId="77777777" w:rsidR="00230F54" w:rsidRPr="000B18DD" w:rsidRDefault="00230F54" w:rsidP="00230F54">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No será permitido disponer de grandes cantidades de hormigón en un solo lugar para esparcirlo posteriormente.</w:t>
      </w:r>
    </w:p>
    <w:p w14:paraId="5D99631D" w14:textId="77777777" w:rsidR="00230F54" w:rsidRPr="000B18DD" w:rsidRDefault="00230F54" w:rsidP="00230F54">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Por ningún motivo se podrá agregar agua en el momento de hormigonar.</w:t>
      </w:r>
    </w:p>
    <w:p w14:paraId="607C385C"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188AFFAF"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espesor máximo de la capa de hormigón no deberá exceder a 20 cm para permitir una compactación eficaz.</w:t>
      </w:r>
    </w:p>
    <w:p w14:paraId="277FA362"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66ABB307"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velocidad del vaciado será la suficiente para garantizar que el hormigón se mantenga plástico en todo momento.</w:t>
      </w:r>
    </w:p>
    <w:p w14:paraId="63FFF7DF"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6DD5082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20A73184"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49234AF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6A00313C" w14:textId="77777777" w:rsidR="00230F54" w:rsidRPr="000B18DD" w:rsidRDefault="00230F54" w:rsidP="00230F54">
      <w:pPr>
        <w:widowControl w:val="0"/>
        <w:tabs>
          <w:tab w:val="left" w:pos="8711"/>
        </w:tabs>
        <w:autoSpaceDE w:val="0"/>
        <w:autoSpaceDN w:val="0"/>
        <w:spacing w:after="120"/>
        <w:jc w:val="both"/>
        <w:rPr>
          <w:rFonts w:ascii="Verdana" w:eastAsia="Verdana" w:hAnsi="Verdana" w:cs="Tahoma"/>
          <w:b/>
          <w:sz w:val="18"/>
          <w:szCs w:val="18"/>
          <w:lang w:eastAsia="es-ES"/>
        </w:rPr>
      </w:pPr>
    </w:p>
    <w:p w14:paraId="246DB187" w14:textId="77777777" w:rsidR="00230F54" w:rsidRPr="000B18DD" w:rsidRDefault="00230F54" w:rsidP="00230F54">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Compactación</w:t>
      </w:r>
    </w:p>
    <w:p w14:paraId="1F403CA5"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7E634D0B"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428FADA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1D06003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0A4407D2"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De ninguna manera se permitirá el uso de las vibradoras para el transporte de la mezcla o la distribución dentro del encofrado.</w:t>
      </w:r>
    </w:p>
    <w:p w14:paraId="6EECA6B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07C52A8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lastRenderedPageBreak/>
        <w:t>En ningún caso se iniciará el vaciado si no se cuenta por lo menos con dos vibradoras en perfecto estado y con el diámetro de la aguja adecuado para el elemento.</w:t>
      </w:r>
    </w:p>
    <w:p w14:paraId="31FE3C2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0156E20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Las vibradoras serán introducidas en puntos equidistantes a 45 cm. entre sí y durante 5 a 15 segundos para evitar la disgregación.</w:t>
      </w:r>
    </w:p>
    <w:p w14:paraId="7D2A57BF"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5C752A7B"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15EB8BE0"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0861C607"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compactado del hormigón se completará con un apisonado manual del hormigón y un golpeteo de los encofrados.</w:t>
      </w:r>
    </w:p>
    <w:p w14:paraId="29F6B01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77CF43DD"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compactación manual del hormigón mediante varillas de hierro será usada solo bajo autorización de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w:t>
      </w:r>
    </w:p>
    <w:p w14:paraId="656B74BC"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666A4F73" w14:textId="77777777" w:rsidR="00230F54" w:rsidRPr="000B18DD" w:rsidRDefault="00230F54" w:rsidP="00230F54">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Desencofrado</w:t>
      </w:r>
    </w:p>
    <w:p w14:paraId="1776D1FC"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w:t>
      </w:r>
    </w:p>
    <w:p w14:paraId="446276E8"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10786B44"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76B7C007"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024ED2D2"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24FA6296"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34A4D2FC"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323EEAC2"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32C0ECD1"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2E49EDAF"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tiempos de desencofrado serán los indicados en el proyecto (planos y/o memoria de cálculo) y lo indicado en la norma CBH-87.</w:t>
      </w:r>
    </w:p>
    <w:p w14:paraId="653031A8"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desencofrado requerirá la autorización del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w:t>
      </w:r>
    </w:p>
    <w:p w14:paraId="04EDE721" w14:textId="77777777" w:rsidR="00230F54" w:rsidRPr="000B18DD" w:rsidRDefault="00230F54" w:rsidP="00230F54">
      <w:pPr>
        <w:widowControl w:val="0"/>
        <w:suppressAutoHyphens/>
        <w:autoSpaceDE w:val="0"/>
        <w:autoSpaceDN w:val="0"/>
        <w:spacing w:after="120"/>
        <w:contextualSpacing/>
        <w:jc w:val="both"/>
        <w:rPr>
          <w:rFonts w:ascii="Verdana" w:eastAsia="Verdana" w:hAnsi="Verdana" w:cs="Tahoma"/>
          <w:sz w:val="18"/>
          <w:szCs w:val="18"/>
          <w:lang w:eastAsia="es-ES"/>
        </w:rPr>
      </w:pPr>
    </w:p>
    <w:p w14:paraId="35C8A273" w14:textId="77777777" w:rsidR="00230F54" w:rsidRPr="000B18DD" w:rsidRDefault="00230F54" w:rsidP="00230F54">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Protección y Curado</w:t>
      </w:r>
    </w:p>
    <w:p w14:paraId="6D0CD7DD"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Una vez vaciado el hormigón fresco, deberá protegerse contra la lluvia, el viento, sol y en general contra toda acción que lo perjudique.</w:t>
      </w:r>
    </w:p>
    <w:p w14:paraId="20C21B12"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519536A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hormigón será protegido manteniéndose a una temperatura superior a 5°C por lo menos durante 96 horas.</w:t>
      </w:r>
    </w:p>
    <w:p w14:paraId="645EE947"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28283A9C"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2A5D4924"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57CBB515"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3CEEB9A6"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2D54F909" w14:textId="77777777" w:rsidR="00230F54" w:rsidRPr="000B18DD" w:rsidRDefault="00230F54" w:rsidP="00230F54">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Control de Calidad</w:t>
      </w:r>
    </w:p>
    <w:p w14:paraId="2FE29F0B"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3FC3B7F"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1E832A17"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lastRenderedPageBreak/>
        <w:t>Los ensayos a realizar serán los requeridos por la normativa CBH-87 pudiendo la Entidad Ejecutora realizar ensayos adicionales los cuales deberán ser indicados en su propuesta.</w:t>
      </w:r>
    </w:p>
    <w:p w14:paraId="28F27B9D"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797D05E8"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4C58873F"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7B49605D" w14:textId="77777777" w:rsidR="00230F54" w:rsidRPr="000B18DD" w:rsidRDefault="00230F54" w:rsidP="00230F54">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Ensayos a Realizar</w:t>
      </w:r>
    </w:p>
    <w:p w14:paraId="4902BFE1"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el caso del presente ítem mínimamente se realizarán los siguientes ensayos de calidad:</w:t>
      </w:r>
    </w:p>
    <w:p w14:paraId="0987EA64"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3E37B507" w14:textId="77777777" w:rsidR="00230F54" w:rsidRPr="000B18DD" w:rsidRDefault="00230F54" w:rsidP="00230F54">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Granulometría de los Áridos.</w:t>
      </w:r>
    </w:p>
    <w:p w14:paraId="7A2897F2" w14:textId="77777777" w:rsidR="00230F54" w:rsidRPr="000B18DD" w:rsidRDefault="00230F54" w:rsidP="00230F54">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Ensayos de Control de la Resistencia del Hormigón – Probetas Cilíndricas.</w:t>
      </w:r>
    </w:p>
    <w:p w14:paraId="025A06EB" w14:textId="77777777" w:rsidR="00230F54" w:rsidRPr="000B18DD" w:rsidRDefault="00230F54" w:rsidP="00230F54">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Ensayos de Control de la Consistencia del Hormigón - Cono de Abraham.</w:t>
      </w:r>
    </w:p>
    <w:p w14:paraId="52C81D57" w14:textId="77777777" w:rsidR="00230F54" w:rsidRPr="000B18DD" w:rsidRDefault="00230F54" w:rsidP="00230F54">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Ensayo de la Máquina de los Ángeles.</w:t>
      </w:r>
    </w:p>
    <w:p w14:paraId="621A86BF"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2EB02CB2"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Adicionalmente, 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 xml:space="preserve"> indicará la realización de los siguientes ensayos de calidad cuando las condiciones de la obra así lo requieran:</w:t>
      </w:r>
    </w:p>
    <w:p w14:paraId="37AF844D"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63735D6E" w14:textId="77777777" w:rsidR="00230F54" w:rsidRPr="000B18DD" w:rsidRDefault="00230F54" w:rsidP="00230F54">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Ensayos de calidad sobre el cemento.</w:t>
      </w:r>
    </w:p>
    <w:p w14:paraId="5BD42E89" w14:textId="77777777" w:rsidR="00230F54" w:rsidRPr="000B18DD" w:rsidRDefault="00230F54" w:rsidP="00230F54">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Ensayos de calidad de los aceros de refuerzo.</w:t>
      </w:r>
    </w:p>
    <w:p w14:paraId="760A14FC" w14:textId="77777777" w:rsidR="00230F54" w:rsidRPr="000B18DD" w:rsidRDefault="00230F54" w:rsidP="00230F54">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Ensayo de la Máquina de los Ángeles.</w:t>
      </w:r>
    </w:p>
    <w:p w14:paraId="7BD3F1DE" w14:textId="77777777" w:rsidR="00230F54" w:rsidRPr="000B18DD" w:rsidRDefault="00230F54" w:rsidP="00230F54">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Otros que el proponente oferte en su propuesta. </w:t>
      </w:r>
    </w:p>
    <w:p w14:paraId="0CF2C843"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58F97A7F" w14:textId="77777777" w:rsidR="00230F54" w:rsidRPr="000B18DD" w:rsidRDefault="00230F54" w:rsidP="00230F54">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Laboratorio</w:t>
      </w:r>
    </w:p>
    <w:p w14:paraId="75DD30E7"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 xml:space="preserve">. La extracción de muestras o los ensayos serán realizados en presencia del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 mismo que custodiará las muestras desde el día de su obtención hasta su ensayo.</w:t>
      </w:r>
    </w:p>
    <w:p w14:paraId="41A9F4CB"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3020F8B9" w14:textId="77777777" w:rsidR="00230F54" w:rsidRPr="000B18DD" w:rsidRDefault="00230F54" w:rsidP="00230F54">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Frecuencia de los Ensayos</w:t>
      </w:r>
    </w:p>
    <w:p w14:paraId="7BF2970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24993F90"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26284491"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w:t>
      </w:r>
    </w:p>
    <w:p w14:paraId="71DB2C90"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004991D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16DA760"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06BACA6C"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46F44A1B"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24CBC27B"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37F0A5E7"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261951C2"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 xml:space="preserve"> dispondrá la paralización inmediata de los trabajos.</w:t>
      </w:r>
    </w:p>
    <w:p w14:paraId="346233D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366C0AC3"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cualquier caso,</w:t>
      </w:r>
      <w:r w:rsidRPr="000B18DD">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69E5A923"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30F54" w:rsidRPr="000B18DD" w14:paraId="231DF802" w14:textId="77777777" w:rsidTr="004A3852">
        <w:tc>
          <w:tcPr>
            <w:tcW w:w="912" w:type="pct"/>
            <w:shd w:val="clear" w:color="auto" w:fill="FFC000"/>
            <w:vAlign w:val="center"/>
          </w:tcPr>
          <w:p w14:paraId="2A969CCD" w14:textId="77777777" w:rsidR="00230F54" w:rsidRPr="000B18DD" w:rsidRDefault="00230F54" w:rsidP="004A3852">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 xml:space="preserve">TIPO DEL </w:t>
            </w:r>
            <w:proofErr w:type="spellStart"/>
            <w:r w:rsidRPr="000B18DD">
              <w:rPr>
                <w:rFonts w:ascii="Verdana" w:eastAsia="Verdana" w:hAnsi="Verdana" w:cs="Tahoma"/>
                <w:b/>
                <w:sz w:val="18"/>
                <w:szCs w:val="18"/>
                <w:lang w:eastAsia="es-ES"/>
              </w:rPr>
              <w:t>Hº</w:t>
            </w:r>
            <w:proofErr w:type="spellEnd"/>
          </w:p>
        </w:tc>
        <w:tc>
          <w:tcPr>
            <w:tcW w:w="874" w:type="pct"/>
            <w:shd w:val="clear" w:color="auto" w:fill="FFC000"/>
            <w:vAlign w:val="center"/>
          </w:tcPr>
          <w:p w14:paraId="6F0A2C54" w14:textId="77777777" w:rsidR="00230F54" w:rsidRPr="000B18DD" w:rsidRDefault="00230F54" w:rsidP="004A3852">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TAM. MAX. AGREGADO</w:t>
            </w:r>
          </w:p>
        </w:tc>
        <w:tc>
          <w:tcPr>
            <w:tcW w:w="874" w:type="pct"/>
            <w:shd w:val="clear" w:color="auto" w:fill="FFC000"/>
            <w:vAlign w:val="center"/>
          </w:tcPr>
          <w:p w14:paraId="745373C5" w14:textId="77777777" w:rsidR="00230F54" w:rsidRPr="000B18DD" w:rsidRDefault="00230F54" w:rsidP="004A3852">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RES. Kg/cm2</w:t>
            </w:r>
          </w:p>
          <w:p w14:paraId="408D4414" w14:textId="77777777" w:rsidR="00230F54" w:rsidRPr="000B18DD" w:rsidRDefault="00230F54" w:rsidP="004A3852">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(28 días)</w:t>
            </w:r>
          </w:p>
        </w:tc>
        <w:tc>
          <w:tcPr>
            <w:tcW w:w="972" w:type="pct"/>
            <w:shd w:val="clear" w:color="auto" w:fill="FFC000"/>
            <w:vAlign w:val="center"/>
          </w:tcPr>
          <w:p w14:paraId="06798252" w14:textId="77777777" w:rsidR="00230F54" w:rsidRPr="000B18DD" w:rsidRDefault="00230F54" w:rsidP="004A3852">
            <w:pPr>
              <w:widowControl w:val="0"/>
              <w:autoSpaceDE w:val="0"/>
              <w:autoSpaceDN w:val="0"/>
              <w:jc w:val="center"/>
              <w:rPr>
                <w:rFonts w:ascii="Verdana" w:eastAsia="Verdana" w:hAnsi="Verdana" w:cs="Tahoma"/>
                <w:b/>
                <w:sz w:val="18"/>
                <w:szCs w:val="18"/>
                <w:lang w:val="pt-BR" w:eastAsia="es-ES"/>
              </w:rPr>
            </w:pPr>
            <w:r w:rsidRPr="000B18DD">
              <w:rPr>
                <w:rFonts w:ascii="Verdana" w:eastAsia="Verdana" w:hAnsi="Verdana" w:cs="Tahoma"/>
                <w:b/>
                <w:sz w:val="18"/>
                <w:szCs w:val="18"/>
                <w:lang w:val="pt-BR" w:eastAsia="es-ES"/>
              </w:rPr>
              <w:t>PESO APROX. CEM. Kg/m3</w:t>
            </w:r>
          </w:p>
        </w:tc>
        <w:tc>
          <w:tcPr>
            <w:tcW w:w="680" w:type="pct"/>
            <w:shd w:val="clear" w:color="auto" w:fill="FFC000"/>
            <w:vAlign w:val="center"/>
          </w:tcPr>
          <w:p w14:paraId="7E89291A" w14:textId="77777777" w:rsidR="00230F54" w:rsidRPr="000B18DD" w:rsidRDefault="00230F54" w:rsidP="004A3852">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RELACIÓN a / c</w:t>
            </w:r>
          </w:p>
        </w:tc>
        <w:tc>
          <w:tcPr>
            <w:tcW w:w="687" w:type="pct"/>
            <w:shd w:val="clear" w:color="auto" w:fill="FFC000"/>
            <w:vAlign w:val="center"/>
          </w:tcPr>
          <w:p w14:paraId="6EFAB5D1" w14:textId="77777777" w:rsidR="00230F54" w:rsidRPr="000B18DD" w:rsidRDefault="00230F54" w:rsidP="004A3852">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Rev. (</w:t>
            </w:r>
            <w:proofErr w:type="spellStart"/>
            <w:r w:rsidRPr="000B18DD">
              <w:rPr>
                <w:rFonts w:ascii="Verdana" w:eastAsia="Verdana" w:hAnsi="Verdana" w:cs="Tahoma"/>
                <w:b/>
                <w:sz w:val="18"/>
                <w:szCs w:val="18"/>
                <w:lang w:eastAsia="es-ES"/>
              </w:rPr>
              <w:t>pulg</w:t>
            </w:r>
            <w:proofErr w:type="spellEnd"/>
            <w:r w:rsidRPr="000B18DD">
              <w:rPr>
                <w:rFonts w:ascii="Verdana" w:eastAsia="Verdana" w:hAnsi="Verdana" w:cs="Tahoma"/>
                <w:b/>
                <w:sz w:val="18"/>
                <w:szCs w:val="18"/>
                <w:lang w:eastAsia="es-ES"/>
              </w:rPr>
              <w:t>)</w:t>
            </w:r>
          </w:p>
        </w:tc>
      </w:tr>
      <w:tr w:rsidR="00230F54" w:rsidRPr="000B18DD" w14:paraId="33B9281B" w14:textId="77777777" w:rsidTr="004A3852">
        <w:trPr>
          <w:trHeight w:val="304"/>
        </w:trPr>
        <w:tc>
          <w:tcPr>
            <w:tcW w:w="912" w:type="pct"/>
            <w:vAlign w:val="center"/>
          </w:tcPr>
          <w:p w14:paraId="4FC0198D"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H “</w:t>
            </w:r>
            <w:smartTag w:uri="urn:schemas-microsoft-com:office:smarttags" w:element="metricconverter">
              <w:smartTagPr>
                <w:attr w:name="ProductID" w:val="400”"/>
              </w:smartTagPr>
              <w:r w:rsidRPr="000B18DD">
                <w:rPr>
                  <w:rFonts w:ascii="Verdana" w:eastAsia="Verdana" w:hAnsi="Verdana" w:cs="Tahoma"/>
                  <w:sz w:val="18"/>
                  <w:szCs w:val="18"/>
                  <w:lang w:eastAsia="es-ES"/>
                </w:rPr>
                <w:t>400”</w:t>
              </w:r>
            </w:smartTag>
          </w:p>
        </w:tc>
        <w:tc>
          <w:tcPr>
            <w:tcW w:w="874" w:type="pct"/>
            <w:vAlign w:val="center"/>
          </w:tcPr>
          <w:p w14:paraId="17A1123D"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0B18DD">
                <w:rPr>
                  <w:rFonts w:ascii="Verdana" w:eastAsia="Verdana" w:hAnsi="Verdana" w:cs="Tahoma"/>
                  <w:sz w:val="18"/>
                  <w:szCs w:val="18"/>
                  <w:lang w:eastAsia="es-ES"/>
                </w:rPr>
                <w:t>1”</w:t>
              </w:r>
            </w:smartTag>
          </w:p>
        </w:tc>
        <w:tc>
          <w:tcPr>
            <w:tcW w:w="874" w:type="pct"/>
            <w:vAlign w:val="center"/>
          </w:tcPr>
          <w:p w14:paraId="194563BD"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400</w:t>
            </w:r>
          </w:p>
        </w:tc>
        <w:tc>
          <w:tcPr>
            <w:tcW w:w="972" w:type="pct"/>
            <w:vAlign w:val="center"/>
          </w:tcPr>
          <w:p w14:paraId="160FF845"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470</w:t>
            </w:r>
          </w:p>
        </w:tc>
        <w:tc>
          <w:tcPr>
            <w:tcW w:w="680" w:type="pct"/>
            <w:vAlign w:val="center"/>
          </w:tcPr>
          <w:p w14:paraId="7DB421CA"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0,4</w:t>
            </w:r>
          </w:p>
        </w:tc>
        <w:tc>
          <w:tcPr>
            <w:tcW w:w="687" w:type="pct"/>
            <w:vAlign w:val="center"/>
          </w:tcPr>
          <w:p w14:paraId="02814177"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1 – 3</w:t>
            </w:r>
          </w:p>
        </w:tc>
      </w:tr>
      <w:tr w:rsidR="00230F54" w:rsidRPr="000B18DD" w14:paraId="236AADB9" w14:textId="77777777" w:rsidTr="004A3852">
        <w:trPr>
          <w:trHeight w:val="132"/>
        </w:trPr>
        <w:tc>
          <w:tcPr>
            <w:tcW w:w="912" w:type="pct"/>
            <w:vAlign w:val="center"/>
          </w:tcPr>
          <w:p w14:paraId="61445E4A"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H “</w:t>
            </w:r>
            <w:smartTag w:uri="urn:schemas-microsoft-com:office:smarttags" w:element="metricconverter">
              <w:smartTagPr>
                <w:attr w:name="ProductID" w:val="350”"/>
              </w:smartTagPr>
              <w:r w:rsidRPr="000B18DD">
                <w:rPr>
                  <w:rFonts w:ascii="Verdana" w:eastAsia="Verdana" w:hAnsi="Verdana" w:cs="Tahoma"/>
                  <w:sz w:val="18"/>
                  <w:szCs w:val="18"/>
                  <w:lang w:eastAsia="es-ES"/>
                </w:rPr>
                <w:t>350”</w:t>
              </w:r>
            </w:smartTag>
          </w:p>
        </w:tc>
        <w:tc>
          <w:tcPr>
            <w:tcW w:w="874" w:type="pct"/>
            <w:vAlign w:val="center"/>
          </w:tcPr>
          <w:p w14:paraId="16E21C7F"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0B18DD">
                <w:rPr>
                  <w:rFonts w:ascii="Verdana" w:eastAsia="Verdana" w:hAnsi="Verdana" w:cs="Tahoma"/>
                  <w:sz w:val="18"/>
                  <w:szCs w:val="18"/>
                  <w:lang w:eastAsia="es-ES"/>
                </w:rPr>
                <w:t>1”</w:t>
              </w:r>
            </w:smartTag>
          </w:p>
        </w:tc>
        <w:tc>
          <w:tcPr>
            <w:tcW w:w="874" w:type="pct"/>
            <w:vAlign w:val="center"/>
          </w:tcPr>
          <w:p w14:paraId="7B6BDEEB"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350</w:t>
            </w:r>
          </w:p>
        </w:tc>
        <w:tc>
          <w:tcPr>
            <w:tcW w:w="972" w:type="pct"/>
            <w:vAlign w:val="center"/>
          </w:tcPr>
          <w:p w14:paraId="7453D2B5"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450</w:t>
            </w:r>
          </w:p>
        </w:tc>
        <w:tc>
          <w:tcPr>
            <w:tcW w:w="680" w:type="pct"/>
            <w:vAlign w:val="center"/>
          </w:tcPr>
          <w:p w14:paraId="4EC754FA"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0,4 – 0.45</w:t>
            </w:r>
          </w:p>
        </w:tc>
        <w:tc>
          <w:tcPr>
            <w:tcW w:w="687" w:type="pct"/>
            <w:vAlign w:val="center"/>
          </w:tcPr>
          <w:p w14:paraId="5013D1F6"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1 – 3</w:t>
            </w:r>
          </w:p>
        </w:tc>
      </w:tr>
      <w:tr w:rsidR="00230F54" w:rsidRPr="000B18DD" w14:paraId="7EA2C9FC" w14:textId="77777777" w:rsidTr="004A3852">
        <w:trPr>
          <w:trHeight w:val="304"/>
        </w:trPr>
        <w:tc>
          <w:tcPr>
            <w:tcW w:w="912" w:type="pct"/>
            <w:vAlign w:val="center"/>
          </w:tcPr>
          <w:p w14:paraId="4E976680" w14:textId="77777777" w:rsidR="00230F54" w:rsidRPr="000B18DD" w:rsidRDefault="00230F54" w:rsidP="004A3852">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Tipo “A” 210</w:t>
            </w:r>
          </w:p>
        </w:tc>
        <w:tc>
          <w:tcPr>
            <w:tcW w:w="874" w:type="pct"/>
            <w:vAlign w:val="center"/>
          </w:tcPr>
          <w:p w14:paraId="2144239B" w14:textId="77777777" w:rsidR="00230F54" w:rsidRPr="000B18DD" w:rsidRDefault="00230F54" w:rsidP="004A3852">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0B18DD">
                <w:rPr>
                  <w:rFonts w:ascii="Verdana" w:eastAsia="Verdana" w:hAnsi="Verdana" w:cs="Tahoma"/>
                  <w:b/>
                  <w:sz w:val="18"/>
                  <w:szCs w:val="18"/>
                  <w:lang w:eastAsia="es-ES"/>
                </w:rPr>
                <w:t>1”</w:t>
              </w:r>
            </w:smartTag>
            <w:r w:rsidRPr="000B18DD">
              <w:rPr>
                <w:rFonts w:ascii="Verdana" w:eastAsia="Verdana" w:hAnsi="Verdana" w:cs="Tahoma"/>
                <w:b/>
                <w:sz w:val="18"/>
                <w:szCs w:val="18"/>
                <w:lang w:eastAsia="es-ES"/>
              </w:rPr>
              <w:t xml:space="preserve"> – 1/2”</w:t>
            </w:r>
          </w:p>
        </w:tc>
        <w:tc>
          <w:tcPr>
            <w:tcW w:w="874" w:type="pct"/>
            <w:vAlign w:val="center"/>
          </w:tcPr>
          <w:p w14:paraId="4E16A263" w14:textId="77777777" w:rsidR="00230F54" w:rsidRPr="000B18DD" w:rsidRDefault="00230F54" w:rsidP="004A3852">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210</w:t>
            </w:r>
          </w:p>
        </w:tc>
        <w:tc>
          <w:tcPr>
            <w:tcW w:w="972" w:type="pct"/>
            <w:vAlign w:val="center"/>
          </w:tcPr>
          <w:p w14:paraId="556088D4" w14:textId="77777777" w:rsidR="00230F54" w:rsidRPr="000B18DD" w:rsidRDefault="00230F54" w:rsidP="004A3852">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350</w:t>
            </w:r>
          </w:p>
        </w:tc>
        <w:tc>
          <w:tcPr>
            <w:tcW w:w="680" w:type="pct"/>
            <w:vAlign w:val="center"/>
          </w:tcPr>
          <w:p w14:paraId="736E1730" w14:textId="77777777" w:rsidR="00230F54" w:rsidRPr="000B18DD" w:rsidRDefault="00230F54" w:rsidP="004A3852">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0,5</w:t>
            </w:r>
          </w:p>
        </w:tc>
        <w:tc>
          <w:tcPr>
            <w:tcW w:w="687" w:type="pct"/>
            <w:vAlign w:val="center"/>
          </w:tcPr>
          <w:p w14:paraId="617C7509" w14:textId="77777777" w:rsidR="00230F54" w:rsidRPr="000B18DD" w:rsidRDefault="00230F54" w:rsidP="004A3852">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2 – 4</w:t>
            </w:r>
          </w:p>
        </w:tc>
      </w:tr>
      <w:tr w:rsidR="00230F54" w:rsidRPr="000B18DD" w14:paraId="19D1C4F5" w14:textId="77777777" w:rsidTr="004A3852">
        <w:trPr>
          <w:trHeight w:val="305"/>
        </w:trPr>
        <w:tc>
          <w:tcPr>
            <w:tcW w:w="912" w:type="pct"/>
            <w:vAlign w:val="center"/>
          </w:tcPr>
          <w:p w14:paraId="462BC215"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Tipo “B” 180</w:t>
            </w:r>
          </w:p>
        </w:tc>
        <w:tc>
          <w:tcPr>
            <w:tcW w:w="874" w:type="pct"/>
            <w:vAlign w:val="center"/>
          </w:tcPr>
          <w:p w14:paraId="17C16B16"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0B18DD">
                <w:rPr>
                  <w:rFonts w:ascii="Verdana" w:eastAsia="Verdana" w:hAnsi="Verdana" w:cs="Tahoma"/>
                  <w:sz w:val="18"/>
                  <w:szCs w:val="18"/>
                  <w:lang w:eastAsia="es-ES"/>
                </w:rPr>
                <w:t>1”</w:t>
              </w:r>
            </w:smartTag>
            <w:r w:rsidRPr="000B18DD">
              <w:rPr>
                <w:rFonts w:ascii="Verdana" w:eastAsia="Verdana" w:hAnsi="Verdana" w:cs="Tahoma"/>
                <w:sz w:val="18"/>
                <w:szCs w:val="18"/>
                <w:lang w:eastAsia="es-ES"/>
              </w:rPr>
              <w:t xml:space="preserve"> – 11/2”</w:t>
            </w:r>
          </w:p>
        </w:tc>
        <w:tc>
          <w:tcPr>
            <w:tcW w:w="874" w:type="pct"/>
            <w:vAlign w:val="center"/>
          </w:tcPr>
          <w:p w14:paraId="7235DB18"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180</w:t>
            </w:r>
          </w:p>
        </w:tc>
        <w:tc>
          <w:tcPr>
            <w:tcW w:w="972" w:type="pct"/>
            <w:vAlign w:val="center"/>
          </w:tcPr>
          <w:p w14:paraId="17231917"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310</w:t>
            </w:r>
          </w:p>
        </w:tc>
        <w:tc>
          <w:tcPr>
            <w:tcW w:w="680" w:type="pct"/>
            <w:vAlign w:val="center"/>
          </w:tcPr>
          <w:p w14:paraId="38863417"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0,55</w:t>
            </w:r>
          </w:p>
        </w:tc>
        <w:tc>
          <w:tcPr>
            <w:tcW w:w="687" w:type="pct"/>
            <w:vAlign w:val="center"/>
          </w:tcPr>
          <w:p w14:paraId="0F891AB1"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2 – 4</w:t>
            </w:r>
          </w:p>
        </w:tc>
      </w:tr>
      <w:tr w:rsidR="00230F54" w:rsidRPr="000B18DD" w14:paraId="7338A3E4" w14:textId="77777777" w:rsidTr="004A3852">
        <w:trPr>
          <w:trHeight w:val="304"/>
        </w:trPr>
        <w:tc>
          <w:tcPr>
            <w:tcW w:w="912" w:type="pct"/>
            <w:vAlign w:val="center"/>
          </w:tcPr>
          <w:p w14:paraId="1F7D9783"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Tipo “C” 160</w:t>
            </w:r>
          </w:p>
        </w:tc>
        <w:tc>
          <w:tcPr>
            <w:tcW w:w="874" w:type="pct"/>
            <w:vAlign w:val="center"/>
          </w:tcPr>
          <w:p w14:paraId="302A5262"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0B18DD">
                <w:rPr>
                  <w:rFonts w:ascii="Verdana" w:eastAsia="Verdana" w:hAnsi="Verdana" w:cs="Tahoma"/>
                  <w:sz w:val="18"/>
                  <w:szCs w:val="18"/>
                  <w:lang w:eastAsia="es-ES"/>
                </w:rPr>
                <w:t>1”</w:t>
              </w:r>
            </w:smartTag>
            <w:r w:rsidRPr="000B18DD">
              <w:rPr>
                <w:rFonts w:ascii="Verdana" w:eastAsia="Verdana" w:hAnsi="Verdana" w:cs="Tahoma"/>
                <w:sz w:val="18"/>
                <w:szCs w:val="18"/>
                <w:lang w:eastAsia="es-ES"/>
              </w:rPr>
              <w:t xml:space="preserve"> – 11/2”</w:t>
            </w:r>
          </w:p>
        </w:tc>
        <w:tc>
          <w:tcPr>
            <w:tcW w:w="874" w:type="pct"/>
            <w:vAlign w:val="center"/>
          </w:tcPr>
          <w:p w14:paraId="62A7529D"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160</w:t>
            </w:r>
          </w:p>
        </w:tc>
        <w:tc>
          <w:tcPr>
            <w:tcW w:w="972" w:type="pct"/>
            <w:vAlign w:val="center"/>
          </w:tcPr>
          <w:p w14:paraId="48194925"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250</w:t>
            </w:r>
          </w:p>
        </w:tc>
        <w:tc>
          <w:tcPr>
            <w:tcW w:w="680" w:type="pct"/>
            <w:vAlign w:val="center"/>
          </w:tcPr>
          <w:p w14:paraId="0D17F0CD"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0,6</w:t>
            </w:r>
          </w:p>
        </w:tc>
        <w:tc>
          <w:tcPr>
            <w:tcW w:w="687" w:type="pct"/>
            <w:vAlign w:val="center"/>
          </w:tcPr>
          <w:p w14:paraId="6A7DB293"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2 – 3</w:t>
            </w:r>
          </w:p>
        </w:tc>
      </w:tr>
      <w:tr w:rsidR="00230F54" w:rsidRPr="000B18DD" w14:paraId="0D173A2D" w14:textId="77777777" w:rsidTr="004A3852">
        <w:trPr>
          <w:trHeight w:val="304"/>
        </w:trPr>
        <w:tc>
          <w:tcPr>
            <w:tcW w:w="912" w:type="pct"/>
            <w:vAlign w:val="center"/>
          </w:tcPr>
          <w:p w14:paraId="5EF450A5"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Tipo “D” 130</w:t>
            </w:r>
          </w:p>
        </w:tc>
        <w:tc>
          <w:tcPr>
            <w:tcW w:w="874" w:type="pct"/>
            <w:vAlign w:val="center"/>
          </w:tcPr>
          <w:p w14:paraId="5DC6BCA8"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0B18DD">
                <w:rPr>
                  <w:rFonts w:ascii="Verdana" w:eastAsia="Verdana" w:hAnsi="Verdana" w:cs="Tahoma"/>
                  <w:sz w:val="18"/>
                  <w:szCs w:val="18"/>
                  <w:lang w:eastAsia="es-ES"/>
                </w:rPr>
                <w:t>2”</w:t>
              </w:r>
            </w:smartTag>
          </w:p>
        </w:tc>
        <w:tc>
          <w:tcPr>
            <w:tcW w:w="874" w:type="pct"/>
            <w:vAlign w:val="center"/>
          </w:tcPr>
          <w:p w14:paraId="2C405665"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130</w:t>
            </w:r>
          </w:p>
        </w:tc>
        <w:tc>
          <w:tcPr>
            <w:tcW w:w="972" w:type="pct"/>
            <w:vAlign w:val="center"/>
          </w:tcPr>
          <w:p w14:paraId="3B3F209B"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230</w:t>
            </w:r>
          </w:p>
        </w:tc>
        <w:tc>
          <w:tcPr>
            <w:tcW w:w="680" w:type="pct"/>
            <w:vAlign w:val="center"/>
          </w:tcPr>
          <w:p w14:paraId="7FD2B1D2"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0,7</w:t>
            </w:r>
          </w:p>
        </w:tc>
        <w:tc>
          <w:tcPr>
            <w:tcW w:w="687" w:type="pct"/>
            <w:vAlign w:val="center"/>
          </w:tcPr>
          <w:p w14:paraId="50FCCB7C"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2 – 3</w:t>
            </w:r>
          </w:p>
        </w:tc>
      </w:tr>
      <w:tr w:rsidR="00230F54" w:rsidRPr="000B18DD" w14:paraId="768AC56A" w14:textId="77777777" w:rsidTr="004A3852">
        <w:trPr>
          <w:trHeight w:val="305"/>
        </w:trPr>
        <w:tc>
          <w:tcPr>
            <w:tcW w:w="912" w:type="pct"/>
            <w:vAlign w:val="center"/>
          </w:tcPr>
          <w:p w14:paraId="4F1F99ED"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Tipo “E”</w:t>
            </w:r>
          </w:p>
        </w:tc>
        <w:tc>
          <w:tcPr>
            <w:tcW w:w="874" w:type="pct"/>
            <w:vAlign w:val="center"/>
          </w:tcPr>
          <w:p w14:paraId="0A61012D"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0B18DD">
                <w:rPr>
                  <w:rFonts w:ascii="Verdana" w:eastAsia="Verdana" w:hAnsi="Verdana" w:cs="Tahoma"/>
                  <w:sz w:val="18"/>
                  <w:szCs w:val="18"/>
                  <w:lang w:eastAsia="es-ES"/>
                </w:rPr>
                <w:t>2”</w:t>
              </w:r>
            </w:smartTag>
            <w:r w:rsidRPr="000B18DD">
              <w:rPr>
                <w:rFonts w:ascii="Verdana" w:eastAsia="Verdana" w:hAnsi="Verdana" w:cs="Tahoma"/>
                <w:sz w:val="18"/>
                <w:szCs w:val="18"/>
                <w:lang w:eastAsia="es-ES"/>
              </w:rPr>
              <w:t xml:space="preserve"> – 2 ½”</w:t>
            </w:r>
          </w:p>
        </w:tc>
        <w:tc>
          <w:tcPr>
            <w:tcW w:w="874" w:type="pct"/>
            <w:vAlign w:val="center"/>
          </w:tcPr>
          <w:p w14:paraId="4676DA4A"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210</w:t>
            </w:r>
          </w:p>
        </w:tc>
        <w:tc>
          <w:tcPr>
            <w:tcW w:w="972" w:type="pct"/>
            <w:vAlign w:val="center"/>
          </w:tcPr>
          <w:p w14:paraId="58A11289"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225</w:t>
            </w:r>
          </w:p>
        </w:tc>
        <w:tc>
          <w:tcPr>
            <w:tcW w:w="680" w:type="pct"/>
            <w:vAlign w:val="center"/>
          </w:tcPr>
          <w:p w14:paraId="365100D0"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0,75</w:t>
            </w:r>
          </w:p>
        </w:tc>
        <w:tc>
          <w:tcPr>
            <w:tcW w:w="687" w:type="pct"/>
            <w:vAlign w:val="center"/>
          </w:tcPr>
          <w:p w14:paraId="5C990CBE" w14:textId="77777777" w:rsidR="00230F54" w:rsidRPr="000B18DD" w:rsidRDefault="00230F54" w:rsidP="004A3852">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2 – 3</w:t>
            </w:r>
          </w:p>
        </w:tc>
      </w:tr>
    </w:tbl>
    <w:p w14:paraId="44C45F08"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3C7E828F" w14:textId="77777777" w:rsidR="00230F54" w:rsidRPr="000B18DD" w:rsidRDefault="00230F54" w:rsidP="00230F54">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Aceptación y Rechazo</w:t>
      </w:r>
    </w:p>
    <w:p w14:paraId="5C637AD2"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F6BA014"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0EE91EA6"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 xml:space="preserve"> indicar claramente el o los sectores que han sido observados.</w:t>
      </w:r>
    </w:p>
    <w:p w14:paraId="204971B1"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3C9B4D4C" w14:textId="77777777" w:rsidR="00230F54" w:rsidRPr="000B18DD" w:rsidRDefault="00230F54" w:rsidP="00230F54">
      <w:pPr>
        <w:widowControl w:val="0"/>
        <w:tabs>
          <w:tab w:val="left" w:pos="8711"/>
        </w:tabs>
        <w:autoSpaceDE w:val="0"/>
        <w:autoSpaceDN w:val="0"/>
        <w:adjustRightInd w:val="0"/>
        <w:jc w:val="both"/>
        <w:rPr>
          <w:rFonts w:ascii="Verdana" w:eastAsia="Calibri" w:hAnsi="Verdana" w:cs="Verdana"/>
          <w:sz w:val="18"/>
          <w:szCs w:val="18"/>
          <w:lang w:eastAsia="es-ES"/>
        </w:rPr>
      </w:pPr>
      <w:r w:rsidRPr="000B18DD">
        <w:rPr>
          <w:rFonts w:ascii="Verdana" w:eastAsia="Calibri" w:hAnsi="Verdana" w:cs="Verdana"/>
          <w:sz w:val="18"/>
          <w:szCs w:val="18"/>
          <w:lang w:eastAsia="es-ES"/>
        </w:rPr>
        <w:t xml:space="preserve">Todo material, hormigón o elemento ejecutado que sea rechazado se procederá conforme a lo indicado </w:t>
      </w:r>
      <w:r w:rsidRPr="000B18DD">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0B18DD">
        <w:rPr>
          <w:rFonts w:ascii="Verdana" w:eastAsia="Calibri" w:hAnsi="Verdana" w:cs="Verdana"/>
          <w:sz w:val="18"/>
          <w:szCs w:val="18"/>
          <w:lang w:eastAsia="es-ES"/>
        </w:rPr>
        <w:t>.</w:t>
      </w:r>
    </w:p>
    <w:p w14:paraId="2CF126B7" w14:textId="77777777" w:rsidR="00230F54" w:rsidRPr="000B18DD" w:rsidRDefault="00230F54" w:rsidP="00230F54">
      <w:pPr>
        <w:widowControl w:val="0"/>
        <w:tabs>
          <w:tab w:val="left" w:pos="8711"/>
        </w:tabs>
        <w:autoSpaceDE w:val="0"/>
        <w:autoSpaceDN w:val="0"/>
        <w:adjustRightInd w:val="0"/>
        <w:jc w:val="both"/>
        <w:rPr>
          <w:rFonts w:ascii="Verdana" w:eastAsia="Calibri" w:hAnsi="Verdana" w:cs="Verdana"/>
          <w:sz w:val="18"/>
          <w:szCs w:val="18"/>
          <w:lang w:eastAsia="es-ES"/>
        </w:rPr>
      </w:pPr>
      <w:r w:rsidRPr="000B18DD">
        <w:rPr>
          <w:rFonts w:ascii="Verdana" w:eastAsia="Calibri" w:hAnsi="Verdana" w:cs="Verdana"/>
          <w:sz w:val="18"/>
          <w:szCs w:val="18"/>
          <w:lang w:eastAsia="es-ES"/>
        </w:rPr>
        <w:t>Todos los ensayos, pruebas, demoliciones, curados y reemplazos necesarios serán cancelados por la Entidad Ejecutora.</w:t>
      </w:r>
    </w:p>
    <w:p w14:paraId="3A67069C" w14:textId="77777777" w:rsidR="00230F54" w:rsidRPr="000B18DD" w:rsidRDefault="00230F54" w:rsidP="00230F54">
      <w:pPr>
        <w:widowControl w:val="0"/>
        <w:tabs>
          <w:tab w:val="left" w:pos="560"/>
        </w:tabs>
        <w:autoSpaceDE w:val="0"/>
        <w:autoSpaceDN w:val="0"/>
        <w:jc w:val="both"/>
        <w:rPr>
          <w:rFonts w:ascii="Verdana" w:eastAsia="Verdana" w:hAnsi="Verdana" w:cs="Calibri"/>
          <w:sz w:val="18"/>
          <w:szCs w:val="18"/>
          <w:lang w:eastAsia="es-ES"/>
        </w:rPr>
      </w:pPr>
    </w:p>
    <w:p w14:paraId="1D755721"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399C5944"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Losa Llena de Hormigón Armado P/Tanque Elevado será medida en </w:t>
      </w:r>
      <w:r w:rsidRPr="000B18DD">
        <w:rPr>
          <w:rFonts w:ascii="Verdana" w:eastAsia="Verdana" w:hAnsi="Verdana" w:cs="Tahoma"/>
          <w:b/>
          <w:sz w:val="18"/>
          <w:szCs w:val="18"/>
          <w:lang w:eastAsia="es-ES"/>
        </w:rPr>
        <w:t>metros cúbicos</w:t>
      </w:r>
      <w:r w:rsidRPr="000B18DD">
        <w:rPr>
          <w:rFonts w:ascii="Verdana" w:eastAsia="Verdana" w:hAnsi="Verdana" w:cs="Tahoma"/>
          <w:sz w:val="18"/>
          <w:szCs w:val="18"/>
          <w:lang w:eastAsia="es-ES"/>
        </w:rPr>
        <w:t>, tomando en cuenta solo los volúmenes netos ejecutados y autorizados.</w:t>
      </w:r>
    </w:p>
    <w:p w14:paraId="3E195C19"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6DEEEF1D"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0258290B" w14:textId="77777777" w:rsidR="00230F54" w:rsidRPr="000B18DD" w:rsidRDefault="00230F54" w:rsidP="00230F54">
      <w:pPr>
        <w:widowControl w:val="0"/>
        <w:tabs>
          <w:tab w:val="left" w:pos="2025"/>
        </w:tabs>
        <w:autoSpaceDE w:val="0"/>
        <w:autoSpaceDN w:val="0"/>
        <w:rPr>
          <w:rFonts w:ascii="Verdana" w:eastAsia="Verdana" w:hAnsi="Verdana" w:cs="Verdana"/>
          <w:b/>
          <w:sz w:val="18"/>
          <w:szCs w:val="18"/>
          <w:lang w:eastAsia="es-ES"/>
        </w:rPr>
      </w:pPr>
    </w:p>
    <w:p w14:paraId="0B2B4811"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0B18DD">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16786915"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p>
    <w:p w14:paraId="2463F7E1"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2A29323E" w14:textId="77777777" w:rsidR="00230F54" w:rsidRPr="000B18DD" w:rsidRDefault="00230F54" w:rsidP="00230F54">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7203AC67" w14:textId="77777777" w:rsidTr="004A3852">
        <w:tc>
          <w:tcPr>
            <w:tcW w:w="584" w:type="dxa"/>
            <w:shd w:val="clear" w:color="auto" w:fill="FFC000"/>
          </w:tcPr>
          <w:p w14:paraId="097938E6"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0A888C83"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33833B38"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4C83A953"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230F54" w:rsidRPr="000B18DD" w14:paraId="560C85F8" w14:textId="77777777" w:rsidTr="004A3852">
        <w:tc>
          <w:tcPr>
            <w:tcW w:w="584" w:type="dxa"/>
            <w:shd w:val="clear" w:color="auto" w:fill="B8CCE4"/>
          </w:tcPr>
          <w:p w14:paraId="11F9EC73"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11</w:t>
            </w:r>
          </w:p>
        </w:tc>
        <w:tc>
          <w:tcPr>
            <w:tcW w:w="2385" w:type="dxa"/>
            <w:shd w:val="clear" w:color="auto" w:fill="B8CCE4"/>
            <w:vAlign w:val="center"/>
          </w:tcPr>
          <w:p w14:paraId="3BF0A329"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Tahoma"/>
                <w:b/>
                <w:bCs/>
                <w:sz w:val="18"/>
                <w:szCs w:val="18"/>
              </w:rPr>
              <w:t>VAC-OG-CON-5</w:t>
            </w:r>
          </w:p>
        </w:tc>
        <w:tc>
          <w:tcPr>
            <w:tcW w:w="1145" w:type="dxa"/>
            <w:shd w:val="clear" w:color="auto" w:fill="B8CCE4"/>
            <w:vAlign w:val="center"/>
          </w:tcPr>
          <w:p w14:paraId="19B03C41"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tcPr>
          <w:p w14:paraId="190453B8" w14:textId="77777777" w:rsidR="00230F54" w:rsidRPr="000B18DD" w:rsidRDefault="00230F54" w:rsidP="004A3852">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EMPEDRADO Y CONTRAPISO DE CEMENTO</w:t>
            </w:r>
          </w:p>
        </w:tc>
      </w:tr>
    </w:tbl>
    <w:p w14:paraId="397C69EA"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74F80248"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697C80E9"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686A551E"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52503E02"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6B67B1F5"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0422FF0A"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4D9EE000"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30430C5"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32CFEE6D"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lastRenderedPageBreak/>
        <w:t>Se deberá cumplir con las características detalladas en la tabla de descripción de insumos.</w:t>
      </w:r>
    </w:p>
    <w:p w14:paraId="6DFAA4E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43956C44"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6673CA7"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518EA53D"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6865F571"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2A85D98D"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6BF7C678"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p>
    <w:p w14:paraId="1B85D80A"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b/>
          <w:sz w:val="18"/>
          <w:szCs w:val="18"/>
          <w:lang w:val="es-419" w:eastAsia="es-ES"/>
        </w:rPr>
        <w:t>Limpieza y Preparación</w:t>
      </w:r>
    </w:p>
    <w:p w14:paraId="78BDC794"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239E71B4"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p>
    <w:p w14:paraId="107CC077"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1CF03FF1"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p>
    <w:p w14:paraId="47D1C88F" w14:textId="77777777" w:rsidR="00230F54" w:rsidRPr="000B18DD" w:rsidRDefault="00230F54" w:rsidP="00230F54">
      <w:pPr>
        <w:widowControl w:val="0"/>
        <w:autoSpaceDE w:val="0"/>
        <w:autoSpaceDN w:val="0"/>
        <w:jc w:val="both"/>
        <w:rPr>
          <w:rFonts w:ascii="Verdana" w:eastAsia="Verdana" w:hAnsi="Verdana" w:cs="Verdana"/>
          <w:b/>
          <w:sz w:val="18"/>
          <w:szCs w:val="18"/>
          <w:lang w:val="es-419" w:eastAsia="es-ES"/>
        </w:rPr>
      </w:pPr>
      <w:r w:rsidRPr="000B18DD">
        <w:rPr>
          <w:rFonts w:ascii="Verdana" w:eastAsia="Verdana" w:hAnsi="Verdana" w:cs="Verdana"/>
          <w:b/>
          <w:sz w:val="18"/>
          <w:szCs w:val="18"/>
          <w:lang w:val="es-419" w:eastAsia="es-ES"/>
        </w:rPr>
        <w:t>Empedrado</w:t>
      </w:r>
    </w:p>
    <w:p w14:paraId="5607DEC7"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6FA676A"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p>
    <w:p w14:paraId="4F5E0F4B"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67D9C84"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p>
    <w:p w14:paraId="7BEA5FD9" w14:textId="77777777" w:rsidR="00230F54" w:rsidRPr="000B18DD" w:rsidRDefault="00230F54" w:rsidP="00230F54">
      <w:pPr>
        <w:widowControl w:val="0"/>
        <w:autoSpaceDE w:val="0"/>
        <w:autoSpaceDN w:val="0"/>
        <w:jc w:val="both"/>
        <w:rPr>
          <w:rFonts w:ascii="Verdana" w:eastAsia="Verdana" w:hAnsi="Verdana" w:cs="Verdana"/>
          <w:b/>
          <w:sz w:val="18"/>
          <w:szCs w:val="18"/>
          <w:lang w:val="es-419" w:eastAsia="es-ES"/>
        </w:rPr>
      </w:pPr>
      <w:r w:rsidRPr="000B18DD">
        <w:rPr>
          <w:rFonts w:ascii="Verdana" w:eastAsia="Verdana" w:hAnsi="Verdana" w:cs="Verdana"/>
          <w:b/>
          <w:sz w:val="18"/>
          <w:szCs w:val="18"/>
          <w:lang w:val="es-419" w:eastAsia="es-ES"/>
        </w:rPr>
        <w:t>Mezclado del Hormigón y Morteros</w:t>
      </w:r>
    </w:p>
    <w:p w14:paraId="696BF740"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6DF92FFC"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p>
    <w:p w14:paraId="0BB2B94E"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27BA865"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p>
    <w:p w14:paraId="3CF81A56"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15172172"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p>
    <w:p w14:paraId="336AE1D7"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2666BD43"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p>
    <w:p w14:paraId="4E778A1B" w14:textId="77777777" w:rsidR="00230F54" w:rsidRPr="000B18DD" w:rsidRDefault="00230F54" w:rsidP="00230F54">
      <w:pPr>
        <w:widowControl w:val="0"/>
        <w:autoSpaceDE w:val="0"/>
        <w:autoSpaceDN w:val="0"/>
        <w:jc w:val="both"/>
        <w:rPr>
          <w:rFonts w:ascii="Verdana" w:eastAsia="Verdana" w:hAnsi="Verdana" w:cs="Verdana"/>
          <w:b/>
          <w:sz w:val="18"/>
          <w:szCs w:val="18"/>
          <w:lang w:val="es-419" w:eastAsia="es-ES"/>
        </w:rPr>
      </w:pPr>
      <w:r w:rsidRPr="000B18DD">
        <w:rPr>
          <w:rFonts w:ascii="Verdana" w:eastAsia="Verdana" w:hAnsi="Verdana" w:cs="Verdana"/>
          <w:b/>
          <w:sz w:val="18"/>
          <w:szCs w:val="18"/>
          <w:lang w:val="es-419" w:eastAsia="es-ES"/>
        </w:rPr>
        <w:t>Hormigonado</w:t>
      </w:r>
    </w:p>
    <w:p w14:paraId="5AFA14AF" w14:textId="77777777" w:rsidR="00230F54" w:rsidRDefault="00230F54" w:rsidP="00230F54">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46F86679"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p>
    <w:p w14:paraId="4280152F"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6B99520" w14:textId="77777777" w:rsidR="00230F54" w:rsidRDefault="00230F54" w:rsidP="00230F54">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589AB96D"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p>
    <w:p w14:paraId="42C86B68"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1DCD4256"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El vaciado de hormigón debe ser de forma continua, solo se interrumpirá en los sectores donde los planos indiquen.</w:t>
      </w:r>
    </w:p>
    <w:p w14:paraId="667690A4"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p>
    <w:p w14:paraId="6D97D4A4" w14:textId="77777777" w:rsidR="00230F54" w:rsidRPr="000B18DD" w:rsidRDefault="00230F54" w:rsidP="00230F54">
      <w:pPr>
        <w:widowControl w:val="0"/>
        <w:autoSpaceDE w:val="0"/>
        <w:autoSpaceDN w:val="0"/>
        <w:jc w:val="both"/>
        <w:rPr>
          <w:rFonts w:ascii="Verdana" w:eastAsia="Verdana" w:hAnsi="Verdana" w:cs="Verdana"/>
          <w:b/>
          <w:sz w:val="18"/>
          <w:szCs w:val="18"/>
          <w:lang w:val="es-419" w:eastAsia="es-ES"/>
        </w:rPr>
      </w:pPr>
      <w:r w:rsidRPr="000B18DD">
        <w:rPr>
          <w:rFonts w:ascii="Verdana" w:eastAsia="Verdana" w:hAnsi="Verdana" w:cs="Verdana"/>
          <w:b/>
          <w:sz w:val="18"/>
          <w:szCs w:val="18"/>
          <w:lang w:val="es-419" w:eastAsia="es-ES"/>
        </w:rPr>
        <w:t>Terminado Superficial</w:t>
      </w:r>
    </w:p>
    <w:p w14:paraId="74C59B73"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5BE97EFD"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p>
    <w:p w14:paraId="27B9A5A0"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 xml:space="preserve">El acabado del contrapiso deberá realizarse con plancha metálica o </w:t>
      </w:r>
      <w:proofErr w:type="spellStart"/>
      <w:r w:rsidRPr="000B18DD">
        <w:rPr>
          <w:rFonts w:ascii="Verdana" w:eastAsia="Verdana" w:hAnsi="Verdana" w:cs="Verdana"/>
          <w:sz w:val="18"/>
          <w:szCs w:val="18"/>
          <w:lang w:val="es-419" w:eastAsia="es-ES"/>
        </w:rPr>
        <w:t>frotachado</w:t>
      </w:r>
      <w:proofErr w:type="spellEnd"/>
      <w:r w:rsidRPr="000B18DD">
        <w:rPr>
          <w:rFonts w:ascii="Verdana" w:eastAsia="Verdana" w:hAnsi="Verdana" w:cs="Verdana"/>
          <w:sz w:val="18"/>
          <w:szCs w:val="18"/>
          <w:lang w:val="es-419" w:eastAsia="es-ES"/>
        </w:rPr>
        <w:t>, dependiendo del tipo de acabado indicado en los planos constructivos o instrucciones del Inspector de proyecto.</w:t>
      </w:r>
    </w:p>
    <w:p w14:paraId="1813AC51"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p>
    <w:p w14:paraId="45C653F3" w14:textId="77777777" w:rsidR="00230F54" w:rsidRPr="000B18DD" w:rsidRDefault="00230F54" w:rsidP="00230F54">
      <w:pPr>
        <w:widowControl w:val="0"/>
        <w:autoSpaceDE w:val="0"/>
        <w:autoSpaceDN w:val="0"/>
        <w:jc w:val="both"/>
        <w:rPr>
          <w:rFonts w:ascii="Verdana" w:eastAsia="Verdana" w:hAnsi="Verdana" w:cs="Verdana"/>
          <w:b/>
          <w:sz w:val="18"/>
          <w:szCs w:val="18"/>
          <w:lang w:val="es-419" w:eastAsia="es-ES"/>
        </w:rPr>
      </w:pPr>
      <w:r w:rsidRPr="000B18DD">
        <w:rPr>
          <w:rFonts w:ascii="Verdana" w:eastAsia="Verdana" w:hAnsi="Verdana" w:cs="Verdana"/>
          <w:b/>
          <w:sz w:val="18"/>
          <w:szCs w:val="18"/>
          <w:lang w:val="es-419" w:eastAsia="es-ES"/>
        </w:rPr>
        <w:t>Protección y Curado</w:t>
      </w:r>
    </w:p>
    <w:p w14:paraId="648F77C7"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6EF2F9B6"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p>
    <w:p w14:paraId="7A62B4F3"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37C4B59B"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p>
    <w:p w14:paraId="1077C15F"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5D42069E"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p>
    <w:p w14:paraId="4904C293" w14:textId="77777777" w:rsidR="00230F54" w:rsidRPr="000B18DD" w:rsidRDefault="00230F54" w:rsidP="00230F54">
      <w:pPr>
        <w:widowControl w:val="0"/>
        <w:autoSpaceDE w:val="0"/>
        <w:autoSpaceDN w:val="0"/>
        <w:jc w:val="both"/>
        <w:rPr>
          <w:rFonts w:ascii="Verdana" w:eastAsia="Verdana" w:hAnsi="Verdana" w:cs="Verdana"/>
          <w:b/>
          <w:sz w:val="18"/>
          <w:szCs w:val="18"/>
          <w:lang w:val="es-419" w:eastAsia="es-ES"/>
        </w:rPr>
      </w:pPr>
      <w:r w:rsidRPr="000B18DD">
        <w:rPr>
          <w:rFonts w:ascii="Verdana" w:eastAsia="Verdana" w:hAnsi="Verdana" w:cs="Verdana"/>
          <w:b/>
          <w:sz w:val="18"/>
          <w:szCs w:val="18"/>
          <w:lang w:val="es-419" w:eastAsia="es-ES"/>
        </w:rPr>
        <w:t>Criterios de Aceptación y Rechazo</w:t>
      </w:r>
    </w:p>
    <w:p w14:paraId="56A95FD0"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3ACD834F"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p>
    <w:p w14:paraId="793331E1"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3C0D902E"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p>
    <w:p w14:paraId="6F610FE5"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79ABC690"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p>
    <w:p w14:paraId="4DED849D"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Todos las demoliciones, curados y reemplazos necesarios serán cancelados por la Entidad Ejecutora.</w:t>
      </w:r>
    </w:p>
    <w:p w14:paraId="2C055015"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62DDEF52"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773317BE"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7E22D6FF" w14:textId="77777777" w:rsidR="00230F54" w:rsidRPr="000B18DD" w:rsidRDefault="00230F54" w:rsidP="00230F54">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 xml:space="preserve">El empedrado y contrapiso de cemento se medirá en </w:t>
      </w:r>
      <w:r w:rsidRPr="000B18DD">
        <w:rPr>
          <w:rFonts w:ascii="Verdana" w:eastAsia="Verdana" w:hAnsi="Verdana" w:cs="Verdana"/>
          <w:b/>
          <w:sz w:val="18"/>
          <w:szCs w:val="18"/>
          <w:lang w:val="es-419" w:eastAsia="es-ES"/>
        </w:rPr>
        <w:t>metros cuadrados</w:t>
      </w:r>
      <w:r w:rsidRPr="000B18DD">
        <w:rPr>
          <w:rFonts w:ascii="Verdana" w:eastAsia="Verdana" w:hAnsi="Verdana" w:cs="Verdana"/>
          <w:sz w:val="18"/>
          <w:szCs w:val="18"/>
          <w:lang w:val="es-419" w:eastAsia="es-ES"/>
        </w:rPr>
        <w:t xml:space="preserve"> tomando en cuenta únicamente las superficies netas ejecutadas y autorizadas.</w:t>
      </w:r>
    </w:p>
    <w:p w14:paraId="199EE1F6"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7F4F4E70"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2081281C" w14:textId="77777777" w:rsidR="00230F54" w:rsidRPr="000B18DD" w:rsidRDefault="00230F54" w:rsidP="00230F54">
      <w:pPr>
        <w:widowControl w:val="0"/>
        <w:tabs>
          <w:tab w:val="left" w:pos="2025"/>
        </w:tabs>
        <w:autoSpaceDE w:val="0"/>
        <w:autoSpaceDN w:val="0"/>
        <w:rPr>
          <w:rFonts w:ascii="Verdana" w:eastAsia="Verdana" w:hAnsi="Verdana" w:cs="Verdana"/>
          <w:b/>
          <w:sz w:val="18"/>
          <w:szCs w:val="18"/>
          <w:lang w:eastAsia="es-ES"/>
        </w:rPr>
      </w:pPr>
    </w:p>
    <w:p w14:paraId="15EC72BF"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w:t>
      </w:r>
      <w:r w:rsidRPr="000B18DD">
        <w:rPr>
          <w:rFonts w:ascii="Verdana" w:eastAsia="Verdana" w:hAnsi="Verdana" w:cs="Tahoma"/>
          <w:sz w:val="18"/>
          <w:szCs w:val="18"/>
          <w:lang w:eastAsia="es-ES"/>
        </w:rPr>
        <w:t xml:space="preserve">análisis de precios unitarios, </w:t>
      </w:r>
      <w:r w:rsidRPr="000B18DD">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FAC22F"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p>
    <w:p w14:paraId="70F852C6"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018C5DA2" w14:textId="77777777" w:rsidR="00230F54" w:rsidRPr="000B18DD" w:rsidRDefault="00230F54" w:rsidP="00230F54">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0168DA09" w14:textId="77777777" w:rsidTr="004A3852">
        <w:tc>
          <w:tcPr>
            <w:tcW w:w="584" w:type="dxa"/>
            <w:shd w:val="clear" w:color="auto" w:fill="FFC000"/>
          </w:tcPr>
          <w:p w14:paraId="00F0D251"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31C12553"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59C1B375"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770E79F0"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230F54" w:rsidRPr="000B18DD" w14:paraId="2BAC6276" w14:textId="77777777" w:rsidTr="004A3852">
        <w:tc>
          <w:tcPr>
            <w:tcW w:w="584" w:type="dxa"/>
            <w:shd w:val="clear" w:color="auto" w:fill="B8CCE4"/>
          </w:tcPr>
          <w:p w14:paraId="2E8149D6"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12</w:t>
            </w:r>
          </w:p>
        </w:tc>
        <w:tc>
          <w:tcPr>
            <w:tcW w:w="2385" w:type="dxa"/>
            <w:shd w:val="clear" w:color="auto" w:fill="B8CCE4"/>
            <w:vAlign w:val="center"/>
          </w:tcPr>
          <w:p w14:paraId="30FA63EC"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VAC-OG-MES-1</w:t>
            </w:r>
          </w:p>
        </w:tc>
        <w:tc>
          <w:tcPr>
            <w:tcW w:w="1145" w:type="dxa"/>
            <w:shd w:val="clear" w:color="auto" w:fill="B8CCE4"/>
            <w:vAlign w:val="center"/>
          </w:tcPr>
          <w:p w14:paraId="10D81729"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vAlign w:val="center"/>
          </w:tcPr>
          <w:p w14:paraId="4CFD477D" w14:textId="77777777" w:rsidR="00230F54" w:rsidRPr="000B18DD" w:rsidRDefault="00230F54" w:rsidP="004A3852">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MESÓN DE HORMIGÓN ARMADO PARA COCINA</w:t>
            </w:r>
          </w:p>
        </w:tc>
      </w:tr>
    </w:tbl>
    <w:p w14:paraId="0F4A1526"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281A02D6"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08EB8FC8" w14:textId="77777777" w:rsidR="00230F54" w:rsidRPr="000B18DD" w:rsidRDefault="00230F54" w:rsidP="00230F54">
      <w:pPr>
        <w:widowControl w:val="0"/>
        <w:tabs>
          <w:tab w:val="left" w:pos="560"/>
        </w:tabs>
        <w:autoSpaceDE w:val="0"/>
        <w:autoSpaceDN w:val="0"/>
        <w:jc w:val="both"/>
        <w:rPr>
          <w:rFonts w:ascii="Verdana" w:eastAsia="Verdana" w:hAnsi="Verdana" w:cs="Calibri"/>
          <w:color w:val="000000"/>
          <w:sz w:val="18"/>
          <w:szCs w:val="18"/>
          <w:lang w:eastAsia="es-ES"/>
        </w:rPr>
      </w:pPr>
    </w:p>
    <w:p w14:paraId="4FF79C6F"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693931AD"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5233B481"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24A09FF7"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41259E2C"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Entidad Ejecutora proporcionará todos los materiales necesarios para la ejecución de los trabajos, </w:t>
      </w:r>
      <w:r w:rsidRPr="000B18DD">
        <w:rPr>
          <w:rFonts w:ascii="Verdana" w:eastAsia="Verdana" w:hAnsi="Verdana" w:cs="Tahoma"/>
          <w:sz w:val="18"/>
          <w:szCs w:val="18"/>
          <w:lang w:eastAsia="es-ES"/>
        </w:rPr>
        <w:lastRenderedPageBreak/>
        <w:t>exceptuando los de aporte propio y los mismos deberán ser aprobados por el inspector.</w:t>
      </w:r>
    </w:p>
    <w:p w14:paraId="5B31D6D9"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220C2D02"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482767F7" w14:textId="77777777" w:rsidR="00230F54" w:rsidRPr="000B18DD" w:rsidRDefault="00230F54" w:rsidP="00230F54">
      <w:pPr>
        <w:widowControl w:val="0"/>
        <w:autoSpaceDE w:val="0"/>
        <w:autoSpaceDN w:val="0"/>
        <w:adjustRightInd w:val="0"/>
        <w:jc w:val="both"/>
        <w:rPr>
          <w:rFonts w:ascii="Verdana" w:eastAsia="Calibri" w:hAnsi="Verdana" w:cs="Verdana"/>
          <w:color w:val="000000"/>
          <w:sz w:val="18"/>
          <w:szCs w:val="18"/>
          <w:lang w:eastAsia="es-ES"/>
        </w:rPr>
      </w:pPr>
    </w:p>
    <w:p w14:paraId="2ACC3816"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790772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7C38518F"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79DC9EC" w14:textId="77777777" w:rsidR="00230F54" w:rsidRPr="000B18DD" w:rsidRDefault="00230F54" w:rsidP="00230F54">
      <w:pPr>
        <w:widowControl w:val="0"/>
        <w:autoSpaceDE w:val="0"/>
        <w:autoSpaceDN w:val="0"/>
        <w:jc w:val="both"/>
        <w:rPr>
          <w:rFonts w:ascii="Verdana" w:eastAsia="Verdana" w:hAnsi="Verdana" w:cs="Verdana"/>
          <w:color w:val="000000"/>
          <w:sz w:val="18"/>
          <w:szCs w:val="18"/>
          <w:lang w:eastAsia="es-ES"/>
        </w:rPr>
      </w:pPr>
    </w:p>
    <w:p w14:paraId="1B5816AA"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1D6A2684"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0C54569F"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1A8BBBE0"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7DB336FF"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general, se deberán cumplir con las siguientes directrices referidas a la ejecución.</w:t>
      </w:r>
    </w:p>
    <w:p w14:paraId="5F51BE6F"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5E039472" w14:textId="77777777" w:rsidR="00230F54" w:rsidRPr="000B18DD" w:rsidRDefault="00230F54" w:rsidP="00230F54">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Encofrados</w:t>
      </w:r>
    </w:p>
    <w:p w14:paraId="4A62B760"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encofrados podrán ser de madera, metálicos u otro material lo suficientemente rígido, estanco y estable.</w:t>
      </w:r>
    </w:p>
    <w:p w14:paraId="4821AF2C"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4F4A07E5"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661DBF05"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1E361310"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1B86040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7F55A216"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encofrados deberán ser estancos a fin de evitar el empobrecimiento del hormigón por escurrimiento del agua.</w:t>
      </w:r>
    </w:p>
    <w:p w14:paraId="13381783"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69EAB742"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6C85416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4F2C0CB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67F10778"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24B886DF"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561AF1A7"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62B568EF"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64878DC9" w14:textId="77777777" w:rsidR="00230F54" w:rsidRPr="000B18DD" w:rsidRDefault="00230F54" w:rsidP="00230F54">
      <w:pPr>
        <w:widowControl w:val="0"/>
        <w:autoSpaceDE w:val="0"/>
        <w:autoSpaceDN w:val="0"/>
        <w:jc w:val="both"/>
        <w:rPr>
          <w:rFonts w:ascii="Verdana" w:eastAsia="Verdana" w:hAnsi="Verdana" w:cs="Tahoma"/>
          <w:b/>
          <w:sz w:val="18"/>
          <w:szCs w:val="18"/>
          <w:lang w:eastAsia="es-ES"/>
        </w:rPr>
      </w:pPr>
    </w:p>
    <w:p w14:paraId="3F57469D" w14:textId="77777777" w:rsidR="00230F54" w:rsidRPr="000B18DD" w:rsidRDefault="00230F54" w:rsidP="00230F54">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 xml:space="preserve">Limpieza y colocación </w:t>
      </w:r>
    </w:p>
    <w:p w14:paraId="123CD2C6"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426EB252"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2BBBDD11"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Si a momento de colocar el hormigón existieran barras con mortero u hormigón endurecido, éstos se deberán eliminar completamente.</w:t>
      </w:r>
    </w:p>
    <w:p w14:paraId="611C9084"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1FE112C3"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18999184"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56704427"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Para sostener, separar y mantener los recubrimientos de las armaduras, se emplearán soportes </w:t>
      </w:r>
      <w:r w:rsidRPr="000B18DD">
        <w:rPr>
          <w:rFonts w:ascii="Verdana" w:eastAsia="Verdana" w:hAnsi="Verdana" w:cs="Verdana"/>
          <w:sz w:val="18"/>
          <w:szCs w:val="18"/>
          <w:lang w:eastAsia="es-ES"/>
        </w:rPr>
        <w:lastRenderedPageBreak/>
        <w:t>(galletas)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BF365C9"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33948CCA"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caso de no especificarse los recubrimientos en los planos, se aplicarán los siguientes:</w:t>
      </w:r>
    </w:p>
    <w:p w14:paraId="64E9E0C5" w14:textId="77777777" w:rsidR="00230F54" w:rsidRPr="000B18DD" w:rsidRDefault="00230F54" w:rsidP="00230F54">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Ambientes interiores protegidos:                            </w:t>
      </w:r>
      <w:r w:rsidRPr="000B18DD">
        <w:rPr>
          <w:rFonts w:ascii="Verdana" w:eastAsia="Verdana" w:hAnsi="Verdana" w:cs="Verdana"/>
          <w:sz w:val="18"/>
          <w:szCs w:val="18"/>
          <w:lang w:eastAsia="es-ES"/>
        </w:rPr>
        <w:tab/>
      </w:r>
      <w:r w:rsidRPr="000B18DD">
        <w:rPr>
          <w:rFonts w:ascii="Verdana" w:eastAsia="Verdana" w:hAnsi="Verdana" w:cs="Verdana"/>
          <w:sz w:val="18"/>
          <w:szCs w:val="18"/>
          <w:lang w:eastAsia="es-ES"/>
        </w:rPr>
        <w:tab/>
        <w:t>1,0 a 1,5   cm</w:t>
      </w:r>
    </w:p>
    <w:p w14:paraId="7B60D907" w14:textId="77777777" w:rsidR="00230F54" w:rsidRPr="000B18DD" w:rsidRDefault="00230F54" w:rsidP="00230F54">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Elementos expuestos a la atmósfera normal:        </w:t>
      </w:r>
      <w:r w:rsidRPr="000B18DD">
        <w:rPr>
          <w:rFonts w:ascii="Verdana" w:eastAsia="Verdana" w:hAnsi="Verdana" w:cs="Verdana"/>
          <w:sz w:val="18"/>
          <w:szCs w:val="18"/>
          <w:lang w:eastAsia="es-ES"/>
        </w:rPr>
        <w:tab/>
      </w:r>
      <w:r w:rsidRPr="000B18DD">
        <w:rPr>
          <w:rFonts w:ascii="Verdana" w:eastAsia="Verdana" w:hAnsi="Verdana" w:cs="Verdana"/>
          <w:sz w:val="18"/>
          <w:szCs w:val="18"/>
          <w:lang w:eastAsia="es-ES"/>
        </w:rPr>
        <w:tab/>
        <w:t xml:space="preserve">          1,5 a 2,0   cm</w:t>
      </w:r>
    </w:p>
    <w:p w14:paraId="4D72DE39" w14:textId="77777777" w:rsidR="00230F54" w:rsidRPr="000B18DD" w:rsidRDefault="00230F54" w:rsidP="00230F54">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Elementos expuestos a la atmósfera húmeda:       </w:t>
      </w:r>
      <w:r w:rsidRPr="000B18DD">
        <w:rPr>
          <w:rFonts w:ascii="Verdana" w:eastAsia="Verdana" w:hAnsi="Verdana" w:cs="Verdana"/>
          <w:sz w:val="18"/>
          <w:szCs w:val="18"/>
          <w:lang w:eastAsia="es-ES"/>
        </w:rPr>
        <w:tab/>
      </w:r>
      <w:r w:rsidRPr="000B18DD">
        <w:rPr>
          <w:rFonts w:ascii="Verdana" w:eastAsia="Verdana" w:hAnsi="Verdana" w:cs="Verdana"/>
          <w:sz w:val="18"/>
          <w:szCs w:val="18"/>
          <w:lang w:eastAsia="es-ES"/>
        </w:rPr>
        <w:tab/>
        <w:t>2,0 a 2,5   cm</w:t>
      </w:r>
    </w:p>
    <w:p w14:paraId="4AC41423" w14:textId="77777777" w:rsidR="00230F54" w:rsidRPr="000B18DD" w:rsidRDefault="00230F54" w:rsidP="00230F54">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Elementos expuestos a la atmósfera corrosiva:      </w:t>
      </w:r>
      <w:r w:rsidRPr="000B18DD">
        <w:rPr>
          <w:rFonts w:ascii="Verdana" w:eastAsia="Verdana" w:hAnsi="Verdana" w:cs="Verdana"/>
          <w:sz w:val="18"/>
          <w:szCs w:val="18"/>
          <w:lang w:eastAsia="es-ES"/>
        </w:rPr>
        <w:tab/>
      </w:r>
      <w:r w:rsidRPr="000B18DD">
        <w:rPr>
          <w:rFonts w:ascii="Verdana" w:eastAsia="Verdana" w:hAnsi="Verdana" w:cs="Verdana"/>
          <w:sz w:val="18"/>
          <w:szCs w:val="18"/>
          <w:lang w:eastAsia="es-ES"/>
        </w:rPr>
        <w:tab/>
        <w:t>3,0 a 3,5   cm</w:t>
      </w:r>
    </w:p>
    <w:p w14:paraId="5F455DFA"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033322CE"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5BCAEA4A"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128AEE3B"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Todos los cruces de barras deberán atarse en forma adecuada con alambre de amarre o accesorios previamente aprobados.</w:t>
      </w:r>
    </w:p>
    <w:p w14:paraId="76E213A3"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5A185BFC"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738DB17A"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1DDE9AD8" w14:textId="77777777" w:rsidR="00230F54" w:rsidRPr="000B18DD" w:rsidRDefault="00230F54" w:rsidP="00230F54">
      <w:pPr>
        <w:widowControl w:val="0"/>
        <w:tabs>
          <w:tab w:val="left" w:pos="560"/>
        </w:tabs>
        <w:autoSpaceDE w:val="0"/>
        <w:autoSpaceDN w:val="0"/>
        <w:spacing w:after="120"/>
        <w:jc w:val="both"/>
        <w:rPr>
          <w:rFonts w:ascii="Verdana" w:eastAsia="Verdana" w:hAnsi="Verdana" w:cs="Verdana"/>
          <w:sz w:val="18"/>
          <w:szCs w:val="18"/>
          <w:lang w:eastAsia="es-ES"/>
        </w:rPr>
      </w:pPr>
      <w:r w:rsidRPr="000B18DD">
        <w:rPr>
          <w:rFonts w:ascii="Verdana" w:eastAsia="Verdana" w:hAnsi="Verdana" w:cs="Verdana"/>
          <w:b/>
          <w:sz w:val="18"/>
          <w:szCs w:val="18"/>
          <w:lang w:eastAsia="es-ES"/>
        </w:rPr>
        <w:t>Armado de Fierros</w:t>
      </w:r>
    </w:p>
    <w:p w14:paraId="7FE71E51" w14:textId="77777777" w:rsidR="00230F54" w:rsidRPr="000B18DD" w:rsidRDefault="00230F54" w:rsidP="00230F54">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6082FF10" w14:textId="77777777" w:rsidR="00230F54" w:rsidRPr="000B18DD" w:rsidRDefault="00230F54" w:rsidP="00230F54">
      <w:pPr>
        <w:widowControl w:val="0"/>
        <w:tabs>
          <w:tab w:val="left" w:pos="8711"/>
        </w:tabs>
        <w:autoSpaceDE w:val="0"/>
        <w:autoSpaceDN w:val="0"/>
        <w:jc w:val="both"/>
        <w:rPr>
          <w:rFonts w:ascii="Verdana" w:eastAsia="Verdana" w:hAnsi="Verdana" w:cs="Verdana"/>
          <w:sz w:val="18"/>
          <w:szCs w:val="18"/>
          <w:lang w:eastAsia="es-ES"/>
        </w:rPr>
      </w:pPr>
    </w:p>
    <w:p w14:paraId="1C7FE98C" w14:textId="77777777" w:rsidR="00230F54" w:rsidRPr="000B18DD" w:rsidRDefault="00230F54" w:rsidP="00230F54">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dispondrá un sitio específico en la obra para el doblado y preparación de armaduras con las herramientas adecuadas.</w:t>
      </w:r>
    </w:p>
    <w:p w14:paraId="722F6670"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1F79DAF0"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0D0F398"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0B1DCFDC"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11BBE2E5"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6FFC38F7"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3A224A66"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508D0FD5"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4EA543FB"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352DD9B6"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Verdana"/>
          <w:sz w:val="18"/>
          <w:szCs w:val="18"/>
          <w:lang w:eastAsia="es-ES"/>
        </w:rPr>
        <w:t>Queda terminantemente prohibido el empleo de aceros de diferentes tipos en una misma</w:t>
      </w:r>
      <w:r w:rsidRPr="000B18DD">
        <w:rPr>
          <w:rFonts w:ascii="Verdana" w:eastAsia="Verdana" w:hAnsi="Verdana" w:cs="Tahoma"/>
          <w:color w:val="000000"/>
          <w:sz w:val="18"/>
          <w:szCs w:val="18"/>
          <w:lang w:eastAsia="es-ES"/>
        </w:rPr>
        <w:t xml:space="preserve"> sección, salvo ello sea debidamente justificado por la Entidad Ejecutora y aprobado por el </w:t>
      </w:r>
      <w:r w:rsidRPr="000B18DD">
        <w:rPr>
          <w:rFonts w:ascii="Verdana" w:eastAsia="Verdana" w:hAnsi="Verdana" w:cs="Verdana"/>
          <w:sz w:val="18"/>
          <w:szCs w:val="18"/>
          <w:lang w:eastAsia="es-ES"/>
        </w:rPr>
        <w:t>Inspector de proyecto</w:t>
      </w:r>
      <w:r w:rsidRPr="000B18DD">
        <w:rPr>
          <w:rFonts w:ascii="Verdana" w:eastAsia="Verdana" w:hAnsi="Verdana" w:cs="Tahoma"/>
          <w:color w:val="000000"/>
          <w:sz w:val="18"/>
          <w:szCs w:val="18"/>
          <w:lang w:eastAsia="es-ES"/>
        </w:rPr>
        <w:t>.</w:t>
      </w:r>
    </w:p>
    <w:p w14:paraId="3B05F9AD"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6F484487"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4279D15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56612929" w14:textId="77777777" w:rsidR="00230F54" w:rsidRPr="000B18DD" w:rsidRDefault="00230F54" w:rsidP="00230F54">
      <w:pPr>
        <w:widowControl w:val="0"/>
        <w:tabs>
          <w:tab w:val="left" w:pos="560"/>
        </w:tabs>
        <w:autoSpaceDE w:val="0"/>
        <w:autoSpaceDN w:val="0"/>
        <w:spacing w:after="12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Empalmes en las barras</w:t>
      </w:r>
    </w:p>
    <w:p w14:paraId="6874DDF6"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66741EED"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0FD34DE8"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8606EA9"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668217C4" w14:textId="77777777" w:rsidR="00230F54" w:rsidRPr="000B18DD" w:rsidRDefault="00230F54" w:rsidP="00230F54">
      <w:pPr>
        <w:widowControl w:val="0"/>
        <w:tabs>
          <w:tab w:val="left" w:pos="560"/>
        </w:tabs>
        <w:autoSpaceDE w:val="0"/>
        <w:autoSpaceDN w:val="0"/>
        <w:spacing w:line="360" w:lineRule="auto"/>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realizarán empalmes por superposición de acuerdo al siguiente detalle:</w:t>
      </w:r>
    </w:p>
    <w:p w14:paraId="27D6BA42" w14:textId="77777777" w:rsidR="00230F54" w:rsidRPr="000B18DD" w:rsidRDefault="00230F54" w:rsidP="00230F54">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Los extremos de las barras se colocarán en contacto directo en toda su longitud de </w:t>
      </w:r>
      <w:r w:rsidRPr="000B18DD">
        <w:rPr>
          <w:rFonts w:ascii="Verdana" w:eastAsia="Verdana" w:hAnsi="Verdana" w:cs="Verdana"/>
          <w:sz w:val="18"/>
          <w:szCs w:val="18"/>
          <w:lang w:eastAsia="es-ES"/>
        </w:rPr>
        <w:lastRenderedPageBreak/>
        <w:t>empalme, los que podrán ser rectos o con ganchos de acuerdo a lo especificado en los planos, no admitiéndose dichos ganchos en armaduras sometidas a comprensión.</w:t>
      </w:r>
    </w:p>
    <w:p w14:paraId="73B439B5" w14:textId="77777777" w:rsidR="00230F54" w:rsidRPr="000B18DD" w:rsidRDefault="00230F54" w:rsidP="00230F54">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6416DCBF" w14:textId="77777777" w:rsidR="00230F54" w:rsidRPr="000B18DD" w:rsidRDefault="00230F54" w:rsidP="00230F54">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C1F7F4D"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3F6386BD" w14:textId="77777777" w:rsidR="00230F54" w:rsidRPr="000B18DD" w:rsidRDefault="00230F54" w:rsidP="00230F54">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Mezclado</w:t>
      </w:r>
    </w:p>
    <w:p w14:paraId="6834CB5D"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hormigón deberá ser mezclado mecánicamente dosificando por volumen y deseablemente por peso. Para esta tarea:</w:t>
      </w:r>
    </w:p>
    <w:p w14:paraId="4C6A8C4C" w14:textId="77777777" w:rsidR="00230F54" w:rsidRPr="000B18DD" w:rsidRDefault="00230F54" w:rsidP="00230F54">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utilizarán una o más hormigoneras de capacidad adecuada y se empleará personal especializado para su manejo.</w:t>
      </w:r>
    </w:p>
    <w:p w14:paraId="2E950D76" w14:textId="77777777" w:rsidR="00230F54" w:rsidRPr="000B18DD" w:rsidRDefault="00230F54" w:rsidP="00230F5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0B18DD">
        <w:rPr>
          <w:rFonts w:ascii="Verdana" w:eastAsia="Verdana" w:hAnsi="Verdana" w:cs="Verdana"/>
          <w:sz w:val="18"/>
          <w:szCs w:val="18"/>
          <w:lang w:eastAsia="es-ES"/>
        </w:rPr>
        <w:t>Periódicamente se verificará la uniformidad del mezclado.</w:t>
      </w:r>
    </w:p>
    <w:p w14:paraId="27323725" w14:textId="77777777" w:rsidR="00230F54" w:rsidRPr="000B18DD" w:rsidRDefault="00230F54" w:rsidP="00230F5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materiales componentes serán introducidos en el orden siguiente:</w:t>
      </w:r>
    </w:p>
    <w:p w14:paraId="4C7A40A9" w14:textId="77777777" w:rsidR="00230F54" w:rsidRPr="000B18DD" w:rsidRDefault="00230F54" w:rsidP="00230F54">
      <w:pPr>
        <w:widowControl w:val="0"/>
        <w:tabs>
          <w:tab w:val="left" w:pos="560"/>
        </w:tabs>
        <w:autoSpaceDE w:val="0"/>
        <w:autoSpaceDN w:val="0"/>
        <w:ind w:left="786"/>
        <w:jc w:val="both"/>
        <w:rPr>
          <w:rFonts w:ascii="Verdana" w:eastAsia="Verdana" w:hAnsi="Verdana" w:cs="Verdana"/>
          <w:sz w:val="18"/>
          <w:szCs w:val="18"/>
          <w:lang w:eastAsia="es-ES"/>
        </w:rPr>
      </w:pPr>
      <w:r>
        <w:rPr>
          <w:rFonts w:ascii="Verdana" w:eastAsia="Verdana" w:hAnsi="Verdana" w:cs="Verdana"/>
          <w:sz w:val="18"/>
          <w:szCs w:val="18"/>
          <w:lang w:eastAsia="es-ES"/>
        </w:rPr>
        <w:t xml:space="preserve">1. </w:t>
      </w:r>
      <w:r w:rsidRPr="000B18DD">
        <w:rPr>
          <w:rFonts w:ascii="Verdana" w:eastAsia="Verdana" w:hAnsi="Verdana" w:cs="Verdana"/>
          <w:sz w:val="18"/>
          <w:szCs w:val="18"/>
          <w:lang w:eastAsia="es-ES"/>
        </w:rPr>
        <w:t>Una parte del agua del mezclado (aproximadamente la mitad)</w:t>
      </w:r>
    </w:p>
    <w:p w14:paraId="090F7268" w14:textId="77777777" w:rsidR="00230F54" w:rsidRPr="000B18DD" w:rsidRDefault="00230F54" w:rsidP="00230F54">
      <w:pPr>
        <w:widowControl w:val="0"/>
        <w:tabs>
          <w:tab w:val="left" w:pos="560"/>
        </w:tabs>
        <w:autoSpaceDE w:val="0"/>
        <w:autoSpaceDN w:val="0"/>
        <w:ind w:left="786"/>
        <w:jc w:val="both"/>
        <w:rPr>
          <w:rFonts w:ascii="Verdana" w:eastAsia="Verdana" w:hAnsi="Verdana" w:cs="Verdana"/>
          <w:sz w:val="18"/>
          <w:szCs w:val="18"/>
          <w:lang w:eastAsia="es-ES"/>
        </w:rPr>
      </w:pPr>
      <w:r>
        <w:rPr>
          <w:rFonts w:ascii="Verdana" w:eastAsia="Verdana" w:hAnsi="Verdana" w:cs="Verdana"/>
          <w:sz w:val="18"/>
          <w:szCs w:val="18"/>
          <w:lang w:eastAsia="es-ES"/>
        </w:rPr>
        <w:t xml:space="preserve">2. </w:t>
      </w:r>
      <w:r w:rsidRPr="000B18DD">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30A4BF8C" w14:textId="77777777" w:rsidR="00230F54" w:rsidRPr="000B18DD" w:rsidRDefault="00230F54" w:rsidP="00230F54">
      <w:pPr>
        <w:widowControl w:val="0"/>
        <w:tabs>
          <w:tab w:val="left" w:pos="560"/>
        </w:tabs>
        <w:autoSpaceDE w:val="0"/>
        <w:autoSpaceDN w:val="0"/>
        <w:ind w:left="786"/>
        <w:jc w:val="both"/>
        <w:rPr>
          <w:rFonts w:ascii="Verdana" w:eastAsia="Verdana" w:hAnsi="Verdana" w:cs="Verdana"/>
          <w:sz w:val="18"/>
          <w:szCs w:val="18"/>
          <w:lang w:eastAsia="es-ES"/>
        </w:rPr>
      </w:pPr>
      <w:r>
        <w:rPr>
          <w:rFonts w:ascii="Verdana" w:eastAsia="Verdana" w:hAnsi="Verdana" w:cs="Verdana"/>
          <w:sz w:val="18"/>
          <w:szCs w:val="18"/>
          <w:lang w:eastAsia="es-ES"/>
        </w:rPr>
        <w:t xml:space="preserve">3. </w:t>
      </w:r>
      <w:r w:rsidRPr="000B18DD">
        <w:rPr>
          <w:rFonts w:ascii="Verdana" w:eastAsia="Verdana" w:hAnsi="Verdana" w:cs="Verdana"/>
          <w:sz w:val="18"/>
          <w:szCs w:val="18"/>
          <w:lang w:eastAsia="es-ES"/>
        </w:rPr>
        <w:t>La grava</w:t>
      </w:r>
    </w:p>
    <w:p w14:paraId="3B552771" w14:textId="77777777" w:rsidR="00230F54" w:rsidRPr="000B18DD" w:rsidRDefault="00230F54" w:rsidP="00230F54">
      <w:pPr>
        <w:widowControl w:val="0"/>
        <w:tabs>
          <w:tab w:val="left" w:pos="560"/>
        </w:tabs>
        <w:autoSpaceDE w:val="0"/>
        <w:autoSpaceDN w:val="0"/>
        <w:ind w:left="786"/>
        <w:jc w:val="both"/>
        <w:rPr>
          <w:rFonts w:ascii="Verdana" w:eastAsia="Verdana" w:hAnsi="Verdana" w:cs="Verdana"/>
          <w:sz w:val="18"/>
          <w:szCs w:val="18"/>
          <w:lang w:eastAsia="es-ES"/>
        </w:rPr>
      </w:pPr>
      <w:r>
        <w:rPr>
          <w:rFonts w:ascii="Verdana" w:eastAsia="Verdana" w:hAnsi="Verdana" w:cs="Verdana"/>
          <w:sz w:val="18"/>
          <w:szCs w:val="18"/>
          <w:lang w:eastAsia="es-ES"/>
        </w:rPr>
        <w:t xml:space="preserve">4. </w:t>
      </w:r>
      <w:r w:rsidRPr="000B18DD">
        <w:rPr>
          <w:rFonts w:ascii="Verdana" w:eastAsia="Verdana" w:hAnsi="Verdana" w:cs="Verdana"/>
          <w:sz w:val="18"/>
          <w:szCs w:val="18"/>
          <w:lang w:eastAsia="es-ES"/>
        </w:rPr>
        <w:t>El resto del agua de amasado</w:t>
      </w:r>
    </w:p>
    <w:p w14:paraId="4CD6DBC3" w14:textId="77777777" w:rsidR="00230F54" w:rsidRPr="000B18DD" w:rsidRDefault="00230F54" w:rsidP="00230F54">
      <w:pPr>
        <w:widowControl w:val="0"/>
        <w:tabs>
          <w:tab w:val="left" w:pos="560"/>
        </w:tabs>
        <w:autoSpaceDE w:val="0"/>
        <w:autoSpaceDN w:val="0"/>
        <w:ind w:left="426"/>
        <w:jc w:val="both"/>
        <w:rPr>
          <w:rFonts w:ascii="Verdana" w:eastAsia="Verdana" w:hAnsi="Verdana" w:cs="Verdana"/>
          <w:sz w:val="18"/>
          <w:szCs w:val="18"/>
          <w:lang w:eastAsia="es-ES"/>
        </w:rPr>
      </w:pPr>
    </w:p>
    <w:p w14:paraId="69B9AD24"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3342E19"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53D93DC3"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No se permitirá cargar la hormigonera antes de haberse procedido a descargarla totalmente de la batida anterior. </w:t>
      </w:r>
    </w:p>
    <w:p w14:paraId="50234305"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73CF0735"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mezclado manual queda expresamente prohibido.</w:t>
      </w:r>
    </w:p>
    <w:p w14:paraId="685467C6" w14:textId="77777777" w:rsidR="00230F54" w:rsidRPr="000B18DD" w:rsidRDefault="00230F54" w:rsidP="00230F54">
      <w:pPr>
        <w:widowControl w:val="0"/>
        <w:autoSpaceDE w:val="0"/>
        <w:autoSpaceDN w:val="0"/>
        <w:rPr>
          <w:rFonts w:ascii="Verdana" w:eastAsia="Verdana" w:hAnsi="Verdana" w:cs="Verdana"/>
          <w:sz w:val="18"/>
          <w:szCs w:val="18"/>
          <w:lang w:eastAsia="es-ES"/>
        </w:rPr>
      </w:pPr>
      <w:r w:rsidRPr="000B18DD">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091E09F3" w14:textId="77777777" w:rsidR="00230F54" w:rsidRPr="000B18DD" w:rsidRDefault="00230F54" w:rsidP="00230F54">
      <w:pPr>
        <w:widowControl w:val="0"/>
        <w:autoSpaceDE w:val="0"/>
        <w:autoSpaceDN w:val="0"/>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230F54" w:rsidRPr="000B18DD" w14:paraId="6A651B93" w14:textId="77777777" w:rsidTr="004A3852">
        <w:trPr>
          <w:trHeight w:hRule="exact" w:val="594"/>
          <w:jc w:val="center"/>
        </w:trPr>
        <w:tc>
          <w:tcPr>
            <w:tcW w:w="2056" w:type="dxa"/>
            <w:shd w:val="clear" w:color="auto" w:fill="215868"/>
            <w:vAlign w:val="center"/>
          </w:tcPr>
          <w:p w14:paraId="60705BC8" w14:textId="77777777" w:rsidR="00230F54" w:rsidRPr="000B18DD" w:rsidRDefault="00230F54" w:rsidP="004A3852">
            <w:pPr>
              <w:widowControl w:val="0"/>
              <w:autoSpaceDE w:val="0"/>
              <w:autoSpaceDN w:val="0"/>
              <w:jc w:val="center"/>
              <w:rPr>
                <w:rFonts w:ascii="Verdana" w:eastAsia="Verdana" w:hAnsi="Verdana" w:cs="Verdana"/>
                <w:b/>
                <w:bCs/>
                <w:color w:val="FFFFFF"/>
                <w:sz w:val="18"/>
                <w:szCs w:val="18"/>
                <w:lang w:eastAsia="es-ES"/>
              </w:rPr>
            </w:pPr>
            <w:r w:rsidRPr="000B18DD">
              <w:rPr>
                <w:rFonts w:ascii="Verdana" w:eastAsia="Verdana" w:hAnsi="Verdana" w:cs="Verdana"/>
                <w:b/>
                <w:bCs/>
                <w:color w:val="FFFFFF"/>
                <w:sz w:val="18"/>
                <w:szCs w:val="18"/>
                <w:lang w:eastAsia="es-ES"/>
              </w:rPr>
              <w:t>DOSIFICACIÓN</w:t>
            </w:r>
          </w:p>
        </w:tc>
        <w:tc>
          <w:tcPr>
            <w:tcW w:w="2901" w:type="dxa"/>
            <w:shd w:val="clear" w:color="auto" w:fill="215868"/>
            <w:vAlign w:val="center"/>
          </w:tcPr>
          <w:p w14:paraId="517E03D0" w14:textId="77777777" w:rsidR="00230F54" w:rsidRPr="000B18DD" w:rsidRDefault="00230F54" w:rsidP="004A3852">
            <w:pPr>
              <w:widowControl w:val="0"/>
              <w:autoSpaceDE w:val="0"/>
              <w:autoSpaceDN w:val="0"/>
              <w:jc w:val="center"/>
              <w:rPr>
                <w:rFonts w:ascii="Verdana" w:eastAsia="Verdana" w:hAnsi="Verdana" w:cs="Verdana"/>
                <w:b/>
                <w:bCs/>
                <w:color w:val="FFFFFF"/>
                <w:sz w:val="18"/>
                <w:szCs w:val="18"/>
                <w:lang w:eastAsia="es-ES"/>
              </w:rPr>
            </w:pPr>
            <w:r w:rsidRPr="000B18DD">
              <w:rPr>
                <w:rFonts w:ascii="Verdana" w:eastAsia="Verdana" w:hAnsi="Verdana" w:cs="Verdana"/>
                <w:b/>
                <w:bCs/>
                <w:color w:val="FFFFFF"/>
                <w:sz w:val="18"/>
                <w:szCs w:val="18"/>
                <w:lang w:eastAsia="es-ES"/>
              </w:rPr>
              <w:t>CANTIDAD MÍNIMA DE CEMENTO Kg/m3</w:t>
            </w:r>
          </w:p>
        </w:tc>
      </w:tr>
      <w:tr w:rsidR="00230F54" w:rsidRPr="000B18DD" w14:paraId="00F4CF63" w14:textId="77777777" w:rsidTr="004A3852">
        <w:trPr>
          <w:trHeight w:hRule="exact" w:val="273"/>
          <w:jc w:val="center"/>
        </w:trPr>
        <w:tc>
          <w:tcPr>
            <w:tcW w:w="2056" w:type="dxa"/>
            <w:shd w:val="clear" w:color="auto" w:fill="auto"/>
            <w:vAlign w:val="center"/>
          </w:tcPr>
          <w:p w14:paraId="43DFCE83" w14:textId="77777777" w:rsidR="00230F54" w:rsidRPr="000B18DD" w:rsidRDefault="00230F54" w:rsidP="004A3852">
            <w:pPr>
              <w:widowControl w:val="0"/>
              <w:autoSpaceDE w:val="0"/>
              <w:autoSpaceDN w:val="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1:2:3</w:t>
            </w:r>
          </w:p>
        </w:tc>
        <w:tc>
          <w:tcPr>
            <w:tcW w:w="2901" w:type="dxa"/>
            <w:shd w:val="clear" w:color="auto" w:fill="auto"/>
            <w:vAlign w:val="center"/>
          </w:tcPr>
          <w:p w14:paraId="7C0257F2" w14:textId="77777777" w:rsidR="00230F54" w:rsidRPr="000B18DD" w:rsidRDefault="00230F54" w:rsidP="004A3852">
            <w:pPr>
              <w:widowControl w:val="0"/>
              <w:autoSpaceDE w:val="0"/>
              <w:autoSpaceDN w:val="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350</w:t>
            </w:r>
          </w:p>
        </w:tc>
      </w:tr>
      <w:tr w:rsidR="00230F54" w:rsidRPr="000B18DD" w14:paraId="30ABB1F6" w14:textId="77777777" w:rsidTr="004A3852">
        <w:trPr>
          <w:trHeight w:hRule="exact" w:val="291"/>
          <w:jc w:val="center"/>
        </w:trPr>
        <w:tc>
          <w:tcPr>
            <w:tcW w:w="2056" w:type="dxa"/>
            <w:shd w:val="clear" w:color="auto" w:fill="auto"/>
            <w:vAlign w:val="center"/>
          </w:tcPr>
          <w:p w14:paraId="4AC4AECE" w14:textId="77777777" w:rsidR="00230F54" w:rsidRPr="000B18DD" w:rsidRDefault="00230F54" w:rsidP="004A3852">
            <w:pPr>
              <w:widowControl w:val="0"/>
              <w:autoSpaceDE w:val="0"/>
              <w:autoSpaceDN w:val="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1:2:4</w:t>
            </w:r>
          </w:p>
        </w:tc>
        <w:tc>
          <w:tcPr>
            <w:tcW w:w="2901" w:type="dxa"/>
            <w:shd w:val="clear" w:color="auto" w:fill="auto"/>
            <w:vAlign w:val="center"/>
          </w:tcPr>
          <w:p w14:paraId="7672E442" w14:textId="77777777" w:rsidR="00230F54" w:rsidRPr="000B18DD" w:rsidRDefault="00230F54" w:rsidP="004A3852">
            <w:pPr>
              <w:widowControl w:val="0"/>
              <w:autoSpaceDE w:val="0"/>
              <w:autoSpaceDN w:val="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300</w:t>
            </w:r>
          </w:p>
        </w:tc>
      </w:tr>
      <w:tr w:rsidR="00230F54" w:rsidRPr="000B18DD" w14:paraId="5597C3AB" w14:textId="77777777" w:rsidTr="004A3852">
        <w:trPr>
          <w:trHeight w:hRule="exact" w:val="295"/>
          <w:jc w:val="center"/>
        </w:trPr>
        <w:tc>
          <w:tcPr>
            <w:tcW w:w="2056" w:type="dxa"/>
            <w:shd w:val="clear" w:color="auto" w:fill="auto"/>
            <w:vAlign w:val="center"/>
          </w:tcPr>
          <w:p w14:paraId="45D6F91E" w14:textId="77777777" w:rsidR="00230F54" w:rsidRPr="000B18DD" w:rsidRDefault="00230F54" w:rsidP="004A3852">
            <w:pPr>
              <w:widowControl w:val="0"/>
              <w:autoSpaceDE w:val="0"/>
              <w:autoSpaceDN w:val="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1:3:4</w:t>
            </w:r>
          </w:p>
        </w:tc>
        <w:tc>
          <w:tcPr>
            <w:tcW w:w="2901" w:type="dxa"/>
            <w:shd w:val="clear" w:color="auto" w:fill="auto"/>
            <w:vAlign w:val="center"/>
          </w:tcPr>
          <w:p w14:paraId="631FCA10" w14:textId="77777777" w:rsidR="00230F54" w:rsidRPr="000B18DD" w:rsidRDefault="00230F54" w:rsidP="004A3852">
            <w:pPr>
              <w:widowControl w:val="0"/>
              <w:autoSpaceDE w:val="0"/>
              <w:autoSpaceDN w:val="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265</w:t>
            </w:r>
          </w:p>
        </w:tc>
      </w:tr>
      <w:tr w:rsidR="00230F54" w:rsidRPr="000B18DD" w14:paraId="626917EB" w14:textId="77777777" w:rsidTr="004A3852">
        <w:trPr>
          <w:trHeight w:hRule="exact" w:val="271"/>
          <w:jc w:val="center"/>
        </w:trPr>
        <w:tc>
          <w:tcPr>
            <w:tcW w:w="2056" w:type="dxa"/>
            <w:shd w:val="clear" w:color="auto" w:fill="auto"/>
            <w:vAlign w:val="center"/>
          </w:tcPr>
          <w:p w14:paraId="3A3A5AA0" w14:textId="77777777" w:rsidR="00230F54" w:rsidRPr="000B18DD" w:rsidRDefault="00230F54" w:rsidP="004A3852">
            <w:pPr>
              <w:widowControl w:val="0"/>
              <w:autoSpaceDE w:val="0"/>
              <w:autoSpaceDN w:val="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1:3:5</w:t>
            </w:r>
          </w:p>
        </w:tc>
        <w:tc>
          <w:tcPr>
            <w:tcW w:w="2901" w:type="dxa"/>
            <w:shd w:val="clear" w:color="auto" w:fill="auto"/>
            <w:vAlign w:val="center"/>
          </w:tcPr>
          <w:p w14:paraId="6BB38E5B" w14:textId="77777777" w:rsidR="00230F54" w:rsidRPr="000B18DD" w:rsidRDefault="00230F54" w:rsidP="004A3852">
            <w:pPr>
              <w:widowControl w:val="0"/>
              <w:autoSpaceDE w:val="0"/>
              <w:autoSpaceDN w:val="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235</w:t>
            </w:r>
          </w:p>
        </w:tc>
      </w:tr>
    </w:tbl>
    <w:p w14:paraId="74C76AB5" w14:textId="77777777" w:rsidR="00230F54" w:rsidRPr="000B18DD" w:rsidRDefault="00230F54" w:rsidP="00230F54">
      <w:pPr>
        <w:widowControl w:val="0"/>
        <w:autoSpaceDE w:val="0"/>
        <w:autoSpaceDN w:val="0"/>
        <w:rPr>
          <w:rFonts w:ascii="Verdana" w:eastAsia="Verdana" w:hAnsi="Verdana" w:cs="Verdana"/>
          <w:color w:val="000000"/>
          <w:sz w:val="18"/>
          <w:szCs w:val="18"/>
          <w:lang w:eastAsia="es-ES"/>
        </w:rPr>
      </w:pPr>
    </w:p>
    <w:p w14:paraId="2155A7E1" w14:textId="77777777" w:rsidR="00230F54" w:rsidRPr="000B18DD" w:rsidRDefault="00230F54" w:rsidP="00230F54">
      <w:pPr>
        <w:widowControl w:val="0"/>
        <w:autoSpaceDE w:val="0"/>
        <w:autoSpaceDN w:val="0"/>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6E161B9B" w14:textId="77777777" w:rsidR="00230F54" w:rsidRPr="000B18DD" w:rsidRDefault="00230F54" w:rsidP="00230F54">
      <w:pPr>
        <w:widowControl w:val="0"/>
        <w:autoSpaceDE w:val="0"/>
        <w:autoSpaceDN w:val="0"/>
        <w:rPr>
          <w:rFonts w:ascii="Verdana" w:eastAsia="Verdana" w:hAnsi="Verdana" w:cs="Verdana"/>
          <w:color w:val="000000"/>
          <w:sz w:val="18"/>
          <w:szCs w:val="18"/>
          <w:lang w:eastAsia="es-ES"/>
        </w:rPr>
      </w:pPr>
    </w:p>
    <w:p w14:paraId="612E0457" w14:textId="77777777" w:rsidR="00230F54" w:rsidRPr="000B18DD" w:rsidRDefault="00230F54" w:rsidP="00230F54">
      <w:pPr>
        <w:widowControl w:val="0"/>
        <w:autoSpaceDE w:val="0"/>
        <w:autoSpaceDN w:val="0"/>
        <w:rPr>
          <w:rFonts w:ascii="Verdana" w:eastAsia="Verdana" w:hAnsi="Verdana" w:cs="Tahoma"/>
          <w:sz w:val="18"/>
          <w:szCs w:val="18"/>
          <w:lang w:eastAsia="es-ES"/>
        </w:rPr>
      </w:pPr>
      <w:r w:rsidRPr="000B18DD">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3D696156"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0EC7F105" w14:textId="77777777" w:rsidR="00230F54" w:rsidRPr="000B18DD" w:rsidRDefault="00230F54" w:rsidP="00230F54">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Transporte</w:t>
      </w:r>
    </w:p>
    <w:p w14:paraId="2775F8F3"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3DC5B97"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67B29D7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A502145"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7F1926A2"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02EC1B80" w14:textId="77777777" w:rsidR="00230F54" w:rsidRPr="000B18DD" w:rsidRDefault="00230F54" w:rsidP="00230F54">
      <w:pPr>
        <w:widowControl w:val="0"/>
        <w:suppressAutoHyphens/>
        <w:autoSpaceDE w:val="0"/>
        <w:autoSpaceDN w:val="0"/>
        <w:spacing w:after="120"/>
        <w:contextualSpacing/>
        <w:jc w:val="both"/>
        <w:rPr>
          <w:rFonts w:ascii="Verdana" w:eastAsia="Verdana" w:hAnsi="Verdana" w:cs="Tahoma"/>
          <w:sz w:val="18"/>
          <w:szCs w:val="18"/>
          <w:lang w:eastAsia="es-ES"/>
        </w:rPr>
      </w:pPr>
    </w:p>
    <w:p w14:paraId="36E7C0B6" w14:textId="77777777" w:rsidR="00230F54" w:rsidRPr="000B18DD" w:rsidRDefault="00230F54" w:rsidP="00230F54">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Compactación</w:t>
      </w:r>
    </w:p>
    <w:p w14:paraId="73D8DD55"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61B00734"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39114383"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6657C876"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50B248D5"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De ninguna manera se permitirá el uso de las vibradoras para el transporte de la mezcla o la distribución dentro del encofrado.</w:t>
      </w:r>
    </w:p>
    <w:p w14:paraId="62A0F7C8"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544E9CC8"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66E1786D"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72D5CA48"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Las vibradoras serán introducidas en puntos equidistantes a 45 cm. entre sí y durante 5 a 15 segundos para evitar la disgregación.</w:t>
      </w:r>
    </w:p>
    <w:p w14:paraId="0EBE2073"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2EEF8BA8"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36CD887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05FA292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compactado del hormigón se completará con un apisonado manual del hormigón y un golpeteo de los encofrados.</w:t>
      </w:r>
    </w:p>
    <w:p w14:paraId="6909C622"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3703080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compactación manual del hormigón mediante varillas de hierro será usada solo bajo autorización de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w:t>
      </w:r>
    </w:p>
    <w:p w14:paraId="0A58C4AD"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0A7DCE2F" w14:textId="77777777" w:rsidR="00230F54" w:rsidRPr="000B18DD" w:rsidRDefault="00230F54" w:rsidP="00230F54">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Desencofrado</w:t>
      </w:r>
    </w:p>
    <w:p w14:paraId="175B906F"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w:t>
      </w:r>
    </w:p>
    <w:p w14:paraId="2EC09E02"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2E7A889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2DD70F34"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2E6F0B85"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7519A7AF"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7442D184"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426CB95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00F8A0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4F2F5B07"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tiempos de desencofrado serán los indicados en el proyecto (planos y/o memoria de cálculo) y lo indicado en la norma CBH-87.</w:t>
      </w:r>
    </w:p>
    <w:p w14:paraId="66C3FAA0"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0772B93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desencofrado requerirá la autorización del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w:t>
      </w:r>
    </w:p>
    <w:p w14:paraId="5738852A" w14:textId="77777777" w:rsidR="00230F54" w:rsidRPr="000B18DD" w:rsidRDefault="00230F54" w:rsidP="00230F54">
      <w:pPr>
        <w:widowControl w:val="0"/>
        <w:suppressAutoHyphens/>
        <w:autoSpaceDE w:val="0"/>
        <w:autoSpaceDN w:val="0"/>
        <w:spacing w:after="120"/>
        <w:contextualSpacing/>
        <w:jc w:val="both"/>
        <w:rPr>
          <w:rFonts w:ascii="Verdana" w:eastAsia="Verdana" w:hAnsi="Verdana" w:cs="Tahoma"/>
          <w:sz w:val="18"/>
          <w:szCs w:val="18"/>
          <w:lang w:eastAsia="es-ES"/>
        </w:rPr>
      </w:pPr>
    </w:p>
    <w:p w14:paraId="2E5984B6" w14:textId="77777777" w:rsidR="00230F54" w:rsidRPr="000B18DD" w:rsidRDefault="00230F54" w:rsidP="00230F54">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lastRenderedPageBreak/>
        <w:t>Protección y Curado</w:t>
      </w:r>
    </w:p>
    <w:p w14:paraId="3B44F58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Una vez vaciado el hormigón fresco, deberá protegerse contra la lluvia, el viento, sol y en general contra toda acción que lo perjudique.</w:t>
      </w:r>
    </w:p>
    <w:p w14:paraId="5F8C642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27EC29A1"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hormigón será protegido manteniéndose a una temperatura superior a 5°C por lo menos durante 96 horas.</w:t>
      </w:r>
    </w:p>
    <w:p w14:paraId="2A05D510"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3CCB9CE8"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A4F3EC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7D294C75"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34672CB9" w14:textId="77777777" w:rsidR="00230F54" w:rsidRPr="000B18DD" w:rsidRDefault="00230F54" w:rsidP="00230F54">
      <w:pPr>
        <w:widowControl w:val="0"/>
        <w:tabs>
          <w:tab w:val="left" w:pos="560"/>
        </w:tabs>
        <w:autoSpaceDE w:val="0"/>
        <w:autoSpaceDN w:val="0"/>
        <w:jc w:val="both"/>
        <w:rPr>
          <w:rFonts w:ascii="Verdana" w:eastAsia="Verdana" w:hAnsi="Verdana" w:cs="Calibri"/>
          <w:color w:val="000000"/>
          <w:sz w:val="18"/>
          <w:szCs w:val="18"/>
          <w:lang w:eastAsia="es-ES"/>
        </w:rPr>
      </w:pPr>
    </w:p>
    <w:p w14:paraId="752B97BC"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24690208"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6B7FB4C3"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mesón de hormigón armado para cocina será medido en </w:t>
      </w:r>
      <w:r w:rsidRPr="000B18DD">
        <w:rPr>
          <w:rFonts w:ascii="Verdana" w:eastAsia="Verdana" w:hAnsi="Verdana" w:cs="Tahoma"/>
          <w:b/>
          <w:sz w:val="18"/>
          <w:szCs w:val="18"/>
          <w:lang w:eastAsia="es-ES"/>
        </w:rPr>
        <w:t>metro cuadrado</w:t>
      </w:r>
      <w:r w:rsidRPr="000B18DD">
        <w:rPr>
          <w:rFonts w:ascii="Verdana" w:eastAsia="Verdana" w:hAnsi="Verdana" w:cs="Tahoma"/>
          <w:sz w:val="18"/>
          <w:szCs w:val="18"/>
          <w:lang w:eastAsia="es-ES"/>
        </w:rPr>
        <w:t>, ejecutada con medidas de acuerdo a los planos constructivos y/o instrucciones escritas del Inspector de proyecto.</w:t>
      </w:r>
    </w:p>
    <w:p w14:paraId="1D467E19"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3460563B"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6ED8E468" w14:textId="77777777" w:rsidR="00230F54" w:rsidRPr="000B18DD" w:rsidRDefault="00230F54" w:rsidP="00230F54">
      <w:pPr>
        <w:widowControl w:val="0"/>
        <w:tabs>
          <w:tab w:val="left" w:pos="2025"/>
        </w:tabs>
        <w:autoSpaceDE w:val="0"/>
        <w:autoSpaceDN w:val="0"/>
        <w:rPr>
          <w:rFonts w:ascii="Verdana" w:eastAsia="Verdana" w:hAnsi="Verdana" w:cs="Verdana"/>
          <w:b/>
          <w:sz w:val="18"/>
          <w:szCs w:val="18"/>
          <w:lang w:eastAsia="es-ES"/>
        </w:rPr>
      </w:pPr>
    </w:p>
    <w:p w14:paraId="11BF54DB"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271EC3"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1BD40A70" w14:textId="77777777" w:rsidR="00230F54" w:rsidRPr="000B18DD" w:rsidRDefault="00230F54" w:rsidP="00230F54">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0628E6EC" w14:textId="77777777" w:rsidTr="004A3852">
        <w:tc>
          <w:tcPr>
            <w:tcW w:w="584" w:type="dxa"/>
            <w:shd w:val="clear" w:color="auto" w:fill="FFC000"/>
          </w:tcPr>
          <w:p w14:paraId="30A13E3C"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34DD4B94"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28A9470E"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0117B935"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230F54" w:rsidRPr="000B18DD" w14:paraId="43FE2DDD" w14:textId="77777777" w:rsidTr="004A3852">
        <w:tc>
          <w:tcPr>
            <w:tcW w:w="584" w:type="dxa"/>
            <w:shd w:val="clear" w:color="auto" w:fill="B8CCE4"/>
          </w:tcPr>
          <w:p w14:paraId="6A2F95D8" w14:textId="77777777" w:rsidR="00230F54" w:rsidRPr="000B18DD" w:rsidRDefault="00230F54" w:rsidP="004A3852">
            <w:pPr>
              <w:widowControl w:val="0"/>
              <w:autoSpaceDE w:val="0"/>
              <w:autoSpaceDN w:val="0"/>
              <w:jc w:val="both"/>
              <w:rPr>
                <w:rFonts w:ascii="Verdana" w:eastAsia="Verdana" w:hAnsi="Verdana" w:cs="Verdana"/>
                <w:b/>
                <w:sz w:val="18"/>
                <w:szCs w:val="18"/>
              </w:rPr>
            </w:pPr>
            <w:r w:rsidRPr="000B18DD">
              <w:rPr>
                <w:rFonts w:ascii="Verdana" w:eastAsia="Verdana" w:hAnsi="Verdana" w:cs="Verdana"/>
                <w:b/>
                <w:sz w:val="18"/>
                <w:szCs w:val="18"/>
              </w:rPr>
              <w:t>13</w:t>
            </w:r>
          </w:p>
        </w:tc>
        <w:tc>
          <w:tcPr>
            <w:tcW w:w="2385" w:type="dxa"/>
            <w:shd w:val="clear" w:color="auto" w:fill="B8CCE4"/>
            <w:vAlign w:val="center"/>
          </w:tcPr>
          <w:p w14:paraId="3E9467F4"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VAC-OG-RAM-2</w:t>
            </w:r>
          </w:p>
        </w:tc>
        <w:tc>
          <w:tcPr>
            <w:tcW w:w="1145" w:type="dxa"/>
            <w:shd w:val="clear" w:color="auto" w:fill="B8CCE4"/>
            <w:vAlign w:val="center"/>
          </w:tcPr>
          <w:p w14:paraId="5E64C61E"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vAlign w:val="center"/>
          </w:tcPr>
          <w:p w14:paraId="5B115BDE" w14:textId="77777777" w:rsidR="00230F54" w:rsidRPr="000B18DD" w:rsidRDefault="00230F54" w:rsidP="004A3852">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RAMPA DE ACCESO C/LADRILLO</w:t>
            </w:r>
          </w:p>
        </w:tc>
      </w:tr>
    </w:tbl>
    <w:p w14:paraId="09324570"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689E9E78"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2832580F" w14:textId="77777777" w:rsidR="00230F54" w:rsidRPr="000B18DD" w:rsidRDefault="00230F54" w:rsidP="00230F54">
      <w:pPr>
        <w:widowControl w:val="0"/>
        <w:tabs>
          <w:tab w:val="left" w:pos="560"/>
        </w:tabs>
        <w:autoSpaceDE w:val="0"/>
        <w:autoSpaceDN w:val="0"/>
        <w:jc w:val="both"/>
        <w:rPr>
          <w:rFonts w:ascii="Verdana" w:eastAsia="Verdana" w:hAnsi="Verdana" w:cs="Calibri"/>
          <w:color w:val="000000"/>
          <w:sz w:val="18"/>
          <w:szCs w:val="18"/>
          <w:lang w:eastAsia="es-ES"/>
        </w:rPr>
      </w:pPr>
    </w:p>
    <w:p w14:paraId="2E68F198"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0B092C43"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79F3CA39"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18A1DC47"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48C551B"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66A9A0F5"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1490C108"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104A0436"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29036DB"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71951B9D"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00514EC0"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4A46D7C4"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 xml:space="preserve">Preparación </w:t>
      </w:r>
    </w:p>
    <w:p w14:paraId="1AD06701"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480C4956"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1A663605"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5E33261F"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6B4A57F7"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Encofrados</w:t>
      </w:r>
    </w:p>
    <w:p w14:paraId="1E1D7D5E"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encofrados podrán ser de madera, metálicos u otro material lo suficientemente rígido, estanco y estable.</w:t>
      </w:r>
    </w:p>
    <w:p w14:paraId="6C5F4282"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1D875A62"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6CA31D78"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48AE6374"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Empedrado</w:t>
      </w:r>
    </w:p>
    <w:p w14:paraId="652A317B"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EB91B72"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3E5E9D23"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4EBF0E72"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129A173D"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3C7A413F"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3925EFAB"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Mezclado del Hormigón y Morteros</w:t>
      </w:r>
    </w:p>
    <w:p w14:paraId="7F684E88"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5F99A852"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24DB47CE"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B5E608A"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3EAA322C"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2253A9FD"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7EAD06E1"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4EEDD9E0"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15CC5532"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Hormigonado</w:t>
      </w:r>
    </w:p>
    <w:p w14:paraId="5AED2B71"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57A86471"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72222D72"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24366BEC"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56D6F9CD"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103A08BD"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p>
    <w:p w14:paraId="1D6DF748"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Terminado Superficial</w:t>
      </w:r>
    </w:p>
    <w:p w14:paraId="1EB4369C"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029FD405"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48957305"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Protección y Curado</w:t>
      </w:r>
    </w:p>
    <w:p w14:paraId="286A714B"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16891900"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2490C4CE"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 tiempo de curado será el indicado en el proyecto o el indicado por el Inspector de proyecto. En ningún caso el tiempo de curado será menos de 5 días a partir del momento en que se inició el </w:t>
      </w:r>
      <w:r w:rsidRPr="000B18DD">
        <w:rPr>
          <w:rFonts w:ascii="Verdana" w:eastAsia="Verdana" w:hAnsi="Verdana" w:cs="Verdana"/>
          <w:kern w:val="28"/>
          <w:sz w:val="18"/>
          <w:szCs w:val="18"/>
          <w:lang w:eastAsia="es-ES"/>
        </w:rPr>
        <w:lastRenderedPageBreak/>
        <w:t>endurecimiento.</w:t>
      </w:r>
    </w:p>
    <w:p w14:paraId="60DAE854"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490FC205"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Durante la construcción, queda prohibido aplicar cargas, acumular materiales o maquinarias que generen daño en el elemento.</w:t>
      </w:r>
    </w:p>
    <w:p w14:paraId="7C931C0B"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32A7D738"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Criterios de Aceptación y Rechazo</w:t>
      </w:r>
    </w:p>
    <w:p w14:paraId="6BF857AF"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3148B455"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4D3B001D"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6B802D34"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2F530779"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1F526FDF"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389A795B"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Todos las demoliciones, curados y reemplazos necesarios serán cancelados por la Entidad Ejecutora.</w:t>
      </w:r>
    </w:p>
    <w:p w14:paraId="192E6C81" w14:textId="77777777" w:rsidR="00230F54" w:rsidRPr="000B18DD" w:rsidRDefault="00230F54" w:rsidP="00230F54">
      <w:pPr>
        <w:widowControl w:val="0"/>
        <w:autoSpaceDE w:val="0"/>
        <w:autoSpaceDN w:val="0"/>
        <w:jc w:val="both"/>
        <w:rPr>
          <w:rFonts w:ascii="Verdana" w:eastAsia="Verdana" w:hAnsi="Verdana" w:cs="Verdana"/>
          <w:b/>
          <w:kern w:val="28"/>
          <w:sz w:val="18"/>
          <w:szCs w:val="18"/>
          <w:lang w:eastAsia="es-ES"/>
        </w:rPr>
      </w:pPr>
    </w:p>
    <w:p w14:paraId="25055F8A"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5A2F0055"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582C967E"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La rampa de acceso se medirá en </w:t>
      </w:r>
      <w:r w:rsidRPr="000B18DD">
        <w:rPr>
          <w:rFonts w:ascii="Verdana" w:eastAsia="Verdana" w:hAnsi="Verdana" w:cs="Verdana"/>
          <w:b/>
          <w:kern w:val="28"/>
          <w:sz w:val="18"/>
          <w:szCs w:val="18"/>
          <w:lang w:eastAsia="es-ES"/>
        </w:rPr>
        <w:t>metros</w:t>
      </w:r>
      <w:r w:rsidRPr="000B18DD">
        <w:rPr>
          <w:rFonts w:ascii="Verdana" w:eastAsia="Verdana" w:hAnsi="Verdana" w:cs="Verdana"/>
          <w:kern w:val="28"/>
          <w:sz w:val="18"/>
          <w:szCs w:val="18"/>
          <w:lang w:eastAsia="es-ES"/>
        </w:rPr>
        <w:t xml:space="preserve"> </w:t>
      </w:r>
      <w:r w:rsidRPr="000B18DD">
        <w:rPr>
          <w:rFonts w:ascii="Verdana" w:eastAsia="Verdana" w:hAnsi="Verdana" w:cs="Verdana"/>
          <w:b/>
          <w:kern w:val="28"/>
          <w:sz w:val="18"/>
          <w:szCs w:val="18"/>
          <w:lang w:eastAsia="es-ES"/>
        </w:rPr>
        <w:t>cuadrados</w:t>
      </w:r>
      <w:r w:rsidRPr="000B18DD">
        <w:rPr>
          <w:rFonts w:ascii="Verdana" w:eastAsia="Verdana" w:hAnsi="Verdana" w:cs="Verdana"/>
          <w:kern w:val="28"/>
          <w:sz w:val="18"/>
          <w:szCs w:val="18"/>
          <w:lang w:eastAsia="es-ES"/>
        </w:rPr>
        <w:t xml:space="preserve"> tomando en cuenta la cantidad neta ejecutada y autorizada.</w:t>
      </w:r>
    </w:p>
    <w:p w14:paraId="419642E7"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3C917DAC"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348EFC96" w14:textId="77777777" w:rsidR="00230F54" w:rsidRPr="000B18DD" w:rsidRDefault="00230F54" w:rsidP="00230F54">
      <w:pPr>
        <w:widowControl w:val="0"/>
        <w:tabs>
          <w:tab w:val="left" w:pos="2025"/>
        </w:tabs>
        <w:autoSpaceDE w:val="0"/>
        <w:autoSpaceDN w:val="0"/>
        <w:jc w:val="both"/>
        <w:rPr>
          <w:rFonts w:ascii="Verdana" w:eastAsia="Verdana" w:hAnsi="Verdana" w:cs="Verdana"/>
          <w:b/>
          <w:sz w:val="18"/>
          <w:szCs w:val="18"/>
          <w:lang w:eastAsia="es-ES"/>
        </w:rPr>
      </w:pPr>
    </w:p>
    <w:p w14:paraId="6C7CDCCF"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D2FD4A2"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p>
    <w:p w14:paraId="7EFCFFD3"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4AEF2B9A"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5DB0D046" w14:textId="77777777" w:rsidTr="004A3852">
        <w:tc>
          <w:tcPr>
            <w:tcW w:w="584" w:type="dxa"/>
            <w:shd w:val="clear" w:color="auto" w:fill="FFC000"/>
          </w:tcPr>
          <w:p w14:paraId="546886CA"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4907D70A"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4CD16470"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1806F34F"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230F54" w:rsidRPr="000B18DD" w14:paraId="287584CA" w14:textId="77777777" w:rsidTr="004A3852">
        <w:tc>
          <w:tcPr>
            <w:tcW w:w="584" w:type="dxa"/>
            <w:shd w:val="clear" w:color="auto" w:fill="B8CCE4"/>
          </w:tcPr>
          <w:p w14:paraId="6332FE92"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14</w:t>
            </w:r>
          </w:p>
        </w:tc>
        <w:tc>
          <w:tcPr>
            <w:tcW w:w="2385" w:type="dxa"/>
            <w:shd w:val="clear" w:color="auto" w:fill="B8CCE4"/>
          </w:tcPr>
          <w:p w14:paraId="365D0B85"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VAC-OF-PIS-1</w:t>
            </w:r>
          </w:p>
        </w:tc>
        <w:tc>
          <w:tcPr>
            <w:tcW w:w="1145" w:type="dxa"/>
            <w:shd w:val="clear" w:color="auto" w:fill="B8CCE4"/>
          </w:tcPr>
          <w:p w14:paraId="2A8FB70C"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tcPr>
          <w:p w14:paraId="666E1702"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PISO DE CERÁMICA C/CEMENTO COLA</w:t>
            </w:r>
          </w:p>
        </w:tc>
      </w:tr>
    </w:tbl>
    <w:p w14:paraId="3F7403C9" w14:textId="77777777" w:rsidR="00230F54" w:rsidRPr="000B18DD" w:rsidRDefault="00230F54" w:rsidP="00230F54">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DESCRIPCIÓN. -</w:t>
      </w:r>
    </w:p>
    <w:p w14:paraId="60C21E05" w14:textId="77777777" w:rsidR="00230F54" w:rsidRPr="000B18DD" w:rsidRDefault="00230F54" w:rsidP="00230F54">
      <w:pPr>
        <w:widowControl w:val="0"/>
        <w:autoSpaceDE w:val="0"/>
        <w:autoSpaceDN w:val="0"/>
        <w:ind w:right="528"/>
        <w:jc w:val="both"/>
        <w:rPr>
          <w:rFonts w:ascii="Verdana" w:eastAsia="Verdana" w:hAnsi="Verdana" w:cs="Tahoma"/>
          <w:bCs/>
          <w:color w:val="000000"/>
          <w:sz w:val="18"/>
          <w:szCs w:val="18"/>
          <w:lang w:eastAsia="es-ES"/>
        </w:rPr>
      </w:pPr>
      <w:r w:rsidRPr="000B18DD">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12068427" w14:textId="77777777" w:rsidR="00230F54" w:rsidRPr="000B18DD" w:rsidRDefault="00230F54" w:rsidP="00230F54">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MATERIALES, HERRAMIENTAS Y EQUIPO. -</w:t>
      </w:r>
    </w:p>
    <w:p w14:paraId="1F0899F2"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806A139"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2163C60D"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0BB198FF" w14:textId="77777777" w:rsidR="00230F54" w:rsidRPr="000B18DD" w:rsidRDefault="00230F54" w:rsidP="00230F54">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FORMA DE EJECUCIÓN. –</w:t>
      </w:r>
    </w:p>
    <w:p w14:paraId="374731EC" w14:textId="77777777" w:rsidR="00230F54" w:rsidRPr="000B18DD" w:rsidRDefault="00230F54" w:rsidP="00230F54">
      <w:pPr>
        <w:widowControl w:val="0"/>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15308EB" w14:textId="77777777" w:rsidR="00230F54" w:rsidRPr="000B18DD" w:rsidRDefault="00230F54" w:rsidP="00230F54">
      <w:pPr>
        <w:widowControl w:val="0"/>
        <w:autoSpaceDE w:val="0"/>
        <w:autoSpaceDN w:val="0"/>
        <w:ind w:right="528"/>
        <w:jc w:val="both"/>
        <w:rPr>
          <w:rFonts w:ascii="Verdana" w:eastAsia="Verdana" w:hAnsi="Verdana" w:cs="Tahoma"/>
          <w:sz w:val="18"/>
          <w:szCs w:val="18"/>
          <w:lang w:eastAsia="es-ES"/>
        </w:rPr>
      </w:pPr>
    </w:p>
    <w:p w14:paraId="298A0593" w14:textId="77777777" w:rsidR="00230F54" w:rsidRPr="000B18DD" w:rsidRDefault="00230F54" w:rsidP="00230F54">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 la Superficie</w:t>
      </w:r>
    </w:p>
    <w:p w14:paraId="2F04A8F4" w14:textId="77777777" w:rsidR="00230F54" w:rsidRPr="000B18DD" w:rsidRDefault="00230F54" w:rsidP="00230F54">
      <w:pPr>
        <w:widowControl w:val="0"/>
        <w:autoSpaceDE w:val="0"/>
        <w:autoSpaceDN w:val="0"/>
        <w:ind w:right="528"/>
        <w:jc w:val="both"/>
        <w:rPr>
          <w:rFonts w:ascii="Verdana" w:eastAsia="Verdana" w:hAnsi="Verdana" w:cs="Tahoma"/>
          <w:bCs/>
          <w:color w:val="000000"/>
          <w:sz w:val="18"/>
          <w:szCs w:val="18"/>
          <w:lang w:eastAsia="es-ES"/>
        </w:rPr>
      </w:pPr>
      <w:r w:rsidRPr="000B18DD">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0B18DD">
        <w:rPr>
          <w:rFonts w:ascii="Verdana" w:eastAsia="Verdana" w:hAnsi="Verdana" w:cs="Tahoma"/>
          <w:bCs/>
          <w:color w:val="000000"/>
          <w:sz w:val="18"/>
          <w:szCs w:val="18"/>
          <w:lang w:eastAsia="es-ES"/>
        </w:rPr>
        <w:t>.</w:t>
      </w:r>
    </w:p>
    <w:p w14:paraId="60D2563B" w14:textId="77777777" w:rsidR="00230F54" w:rsidRPr="000B18DD" w:rsidRDefault="00230F54" w:rsidP="00230F54">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del Cemento Cola</w:t>
      </w:r>
    </w:p>
    <w:p w14:paraId="0042FB1E" w14:textId="77777777" w:rsidR="00230F54" w:rsidRPr="000B18DD" w:rsidRDefault="00230F54" w:rsidP="00230F54">
      <w:pPr>
        <w:widowControl w:val="0"/>
        <w:tabs>
          <w:tab w:val="left" w:pos="8711"/>
        </w:tabs>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24A84DAC" w14:textId="77777777" w:rsidR="00230F54" w:rsidRPr="000B18DD" w:rsidRDefault="00230F54" w:rsidP="00230F54">
      <w:pPr>
        <w:widowControl w:val="0"/>
        <w:autoSpaceDE w:val="0"/>
        <w:autoSpaceDN w:val="0"/>
        <w:ind w:right="528"/>
        <w:jc w:val="both"/>
        <w:rPr>
          <w:rFonts w:ascii="Verdana" w:eastAsia="Verdana" w:hAnsi="Verdana" w:cs="Tahoma"/>
          <w:bCs/>
          <w:color w:val="000000"/>
          <w:sz w:val="18"/>
          <w:szCs w:val="18"/>
          <w:lang w:eastAsia="es-ES"/>
        </w:rPr>
      </w:pPr>
    </w:p>
    <w:p w14:paraId="67B8738F" w14:textId="77777777" w:rsidR="00230F54" w:rsidRPr="000B18DD" w:rsidRDefault="00230F54" w:rsidP="00230F54">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Ejecución del revestimiento</w:t>
      </w:r>
    </w:p>
    <w:p w14:paraId="2A362664" w14:textId="77777777" w:rsidR="00230F54" w:rsidRPr="000B18DD" w:rsidRDefault="00230F54" w:rsidP="00230F54">
      <w:pPr>
        <w:widowControl w:val="0"/>
        <w:tabs>
          <w:tab w:val="left" w:pos="8711"/>
        </w:tabs>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7A6BA450" w14:textId="77777777" w:rsidR="00230F54" w:rsidRPr="000B18DD" w:rsidRDefault="00230F54" w:rsidP="00230F54">
      <w:pPr>
        <w:widowControl w:val="0"/>
        <w:tabs>
          <w:tab w:val="left" w:pos="8711"/>
        </w:tabs>
        <w:autoSpaceDE w:val="0"/>
        <w:autoSpaceDN w:val="0"/>
        <w:ind w:right="528"/>
        <w:jc w:val="both"/>
        <w:rPr>
          <w:rFonts w:ascii="Verdana" w:eastAsia="Verdana" w:hAnsi="Verdana" w:cs="Tahoma"/>
          <w:sz w:val="18"/>
          <w:szCs w:val="18"/>
          <w:lang w:eastAsia="es-ES"/>
        </w:rPr>
      </w:pPr>
    </w:p>
    <w:p w14:paraId="0E8B970A" w14:textId="77777777" w:rsidR="00230F54" w:rsidRPr="000B18DD" w:rsidRDefault="00230F54" w:rsidP="00230F54">
      <w:pPr>
        <w:widowControl w:val="0"/>
        <w:autoSpaceDE w:val="0"/>
        <w:autoSpaceDN w:val="0"/>
        <w:ind w:right="528"/>
        <w:jc w:val="both"/>
        <w:rPr>
          <w:rFonts w:ascii="Verdana" w:eastAsia="Verdana" w:hAnsi="Verdana" w:cs="Tahoma"/>
          <w:bCs/>
          <w:color w:val="000000"/>
          <w:sz w:val="18"/>
          <w:szCs w:val="18"/>
          <w:lang w:eastAsia="es-ES"/>
        </w:rPr>
      </w:pPr>
      <w:r w:rsidRPr="000B18DD">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1C2E056B" w14:textId="77777777" w:rsidR="00230F54" w:rsidRPr="000B18DD" w:rsidRDefault="00230F54" w:rsidP="00230F54">
      <w:pPr>
        <w:widowControl w:val="0"/>
        <w:tabs>
          <w:tab w:val="left" w:pos="8711"/>
        </w:tabs>
        <w:autoSpaceDE w:val="0"/>
        <w:autoSpaceDN w:val="0"/>
        <w:ind w:right="528"/>
        <w:jc w:val="both"/>
        <w:rPr>
          <w:rFonts w:ascii="Verdana" w:eastAsia="Verdana" w:hAnsi="Verdana" w:cs="Tahoma"/>
          <w:sz w:val="18"/>
          <w:szCs w:val="18"/>
          <w:lang w:eastAsia="es-ES"/>
        </w:rPr>
      </w:pPr>
    </w:p>
    <w:p w14:paraId="2C92A8D9" w14:textId="77777777" w:rsidR="00230F54" w:rsidRPr="000B18DD" w:rsidRDefault="00230F54" w:rsidP="00230F54">
      <w:pPr>
        <w:widowControl w:val="0"/>
        <w:tabs>
          <w:tab w:val="left" w:pos="8711"/>
        </w:tabs>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Piezas que presenten un mal asentamiento con el cemento cola o que al golpe denoten un sonido hueco deberán ser rehechas inmediatamente.</w:t>
      </w:r>
    </w:p>
    <w:p w14:paraId="1164518B" w14:textId="77777777" w:rsidR="00230F54" w:rsidRPr="000B18DD" w:rsidRDefault="00230F54" w:rsidP="00230F54">
      <w:pPr>
        <w:widowControl w:val="0"/>
        <w:tabs>
          <w:tab w:val="left" w:pos="8711"/>
        </w:tabs>
        <w:autoSpaceDE w:val="0"/>
        <w:autoSpaceDN w:val="0"/>
        <w:ind w:right="528"/>
        <w:jc w:val="both"/>
        <w:rPr>
          <w:rFonts w:ascii="Verdana" w:eastAsia="Verdana" w:hAnsi="Verdana" w:cs="Tahoma"/>
          <w:sz w:val="18"/>
          <w:szCs w:val="18"/>
          <w:lang w:eastAsia="es-ES"/>
        </w:rPr>
      </w:pPr>
    </w:p>
    <w:p w14:paraId="50990AA0" w14:textId="77777777" w:rsidR="00230F54" w:rsidRPr="000B18DD" w:rsidRDefault="00230F54" w:rsidP="00230F54">
      <w:pPr>
        <w:widowControl w:val="0"/>
        <w:tabs>
          <w:tab w:val="left" w:pos="8711"/>
        </w:tabs>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A3980C2" w14:textId="77777777" w:rsidR="00230F54" w:rsidRPr="000B18DD" w:rsidRDefault="00230F54" w:rsidP="00230F54">
      <w:pPr>
        <w:widowControl w:val="0"/>
        <w:tabs>
          <w:tab w:val="left" w:pos="8711"/>
        </w:tabs>
        <w:autoSpaceDE w:val="0"/>
        <w:autoSpaceDN w:val="0"/>
        <w:ind w:right="528"/>
        <w:jc w:val="both"/>
        <w:rPr>
          <w:rFonts w:ascii="Verdana" w:eastAsia="Verdana" w:hAnsi="Verdana" w:cs="Tahoma"/>
          <w:sz w:val="18"/>
          <w:szCs w:val="18"/>
          <w:lang w:eastAsia="es-ES"/>
        </w:rPr>
      </w:pPr>
    </w:p>
    <w:p w14:paraId="2B0D43C8" w14:textId="77777777" w:rsidR="00230F54" w:rsidRPr="000B18DD" w:rsidRDefault="00230F54" w:rsidP="00230F54">
      <w:pPr>
        <w:widowControl w:val="0"/>
        <w:tabs>
          <w:tab w:val="left" w:pos="8711"/>
        </w:tabs>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36EE1710" w14:textId="77777777" w:rsidR="00230F54" w:rsidRPr="000B18DD" w:rsidRDefault="00230F54" w:rsidP="00230F54">
      <w:pPr>
        <w:widowControl w:val="0"/>
        <w:tabs>
          <w:tab w:val="left" w:pos="8711"/>
        </w:tabs>
        <w:autoSpaceDE w:val="0"/>
        <w:autoSpaceDN w:val="0"/>
        <w:ind w:right="528"/>
        <w:jc w:val="both"/>
        <w:rPr>
          <w:rFonts w:ascii="Verdana" w:eastAsia="Verdana" w:hAnsi="Verdana" w:cs="Tahoma"/>
          <w:sz w:val="18"/>
          <w:szCs w:val="18"/>
          <w:lang w:eastAsia="es-ES"/>
        </w:rPr>
      </w:pPr>
    </w:p>
    <w:p w14:paraId="66F79E9F" w14:textId="77777777" w:rsidR="00230F54" w:rsidRPr="000B18DD" w:rsidRDefault="00230F54" w:rsidP="00230F54">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448D237C" w14:textId="77777777" w:rsidR="00230F54" w:rsidRPr="000B18DD" w:rsidRDefault="00230F54" w:rsidP="00230F54">
      <w:pPr>
        <w:widowControl w:val="0"/>
        <w:tabs>
          <w:tab w:val="left" w:pos="8711"/>
        </w:tabs>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En la ejecución se realizará los siguientes controles:</w:t>
      </w:r>
    </w:p>
    <w:p w14:paraId="75973132" w14:textId="77777777" w:rsidR="00230F54" w:rsidRPr="000B18DD" w:rsidRDefault="00230F54" w:rsidP="00230F54">
      <w:pPr>
        <w:widowControl w:val="0"/>
        <w:tabs>
          <w:tab w:val="left" w:pos="8711"/>
        </w:tabs>
        <w:autoSpaceDE w:val="0"/>
        <w:autoSpaceDN w:val="0"/>
        <w:ind w:right="528"/>
        <w:jc w:val="both"/>
        <w:rPr>
          <w:rFonts w:ascii="Verdana" w:eastAsia="Verdana" w:hAnsi="Verdana" w:cs="Tahoma"/>
          <w:sz w:val="18"/>
          <w:szCs w:val="18"/>
          <w:lang w:eastAsia="es-ES"/>
        </w:rPr>
      </w:pPr>
    </w:p>
    <w:p w14:paraId="4447539C" w14:textId="77777777" w:rsidR="00230F54" w:rsidRPr="000B18DD" w:rsidRDefault="00230F54" w:rsidP="00230F54">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No se aceptarán pisos con piezas rotas, mal pegadas sin juntas adecuadas.</w:t>
      </w:r>
    </w:p>
    <w:p w14:paraId="7F5F58AA" w14:textId="77777777" w:rsidR="00230F54" w:rsidRPr="000B18DD" w:rsidRDefault="00230F54" w:rsidP="00230F54">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No se aceptan piezas con geometría y bombeo diferentes a lo indicado en los planos que indican la evacuación del agua con las rejillas.</w:t>
      </w:r>
    </w:p>
    <w:p w14:paraId="07D97F87" w14:textId="77777777" w:rsidR="00230F54" w:rsidRPr="000B18DD" w:rsidRDefault="00230F54" w:rsidP="00230F54">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Los pisos que denoten vacíos entre la cerámica y el cemento cola por un mal asentamiento deberán ser corregidos.</w:t>
      </w:r>
    </w:p>
    <w:p w14:paraId="3DFE04A2" w14:textId="77777777" w:rsidR="00230F54" w:rsidRPr="000B18DD" w:rsidRDefault="00230F54" w:rsidP="00230F54">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5504833B" w14:textId="77777777" w:rsidR="00230F54" w:rsidRPr="000B18DD" w:rsidRDefault="00230F54" w:rsidP="00230F54">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MEDICIÓN. -</w:t>
      </w:r>
    </w:p>
    <w:p w14:paraId="292B5A1B" w14:textId="77777777" w:rsidR="00230F54" w:rsidRPr="000B18DD" w:rsidRDefault="00230F54" w:rsidP="00230F54">
      <w:pPr>
        <w:widowControl w:val="0"/>
        <w:autoSpaceDE w:val="0"/>
        <w:autoSpaceDN w:val="0"/>
        <w:ind w:right="528"/>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El piso de cerámica con cemento cola se medirá en</w:t>
      </w:r>
      <w:r w:rsidRPr="000B18DD">
        <w:rPr>
          <w:rFonts w:ascii="Verdana" w:eastAsia="Verdana" w:hAnsi="Verdana" w:cs="Tahoma"/>
          <w:b/>
          <w:color w:val="000000"/>
          <w:sz w:val="18"/>
          <w:szCs w:val="18"/>
          <w:lang w:eastAsia="es-ES"/>
        </w:rPr>
        <w:t xml:space="preserve"> metros cuadrados</w:t>
      </w:r>
      <w:r w:rsidRPr="000B18DD">
        <w:rPr>
          <w:rFonts w:ascii="Verdana" w:eastAsia="Verdana" w:hAnsi="Verdana" w:cs="Tahoma"/>
          <w:color w:val="000000"/>
          <w:sz w:val="18"/>
          <w:szCs w:val="18"/>
          <w:lang w:eastAsia="es-ES"/>
        </w:rPr>
        <w:t>, tomando en cuenta solamente el área de trabajo neto ejecutado y autorizado.</w:t>
      </w:r>
    </w:p>
    <w:p w14:paraId="7F2C9852" w14:textId="77777777" w:rsidR="00230F54" w:rsidRPr="000B18DD" w:rsidRDefault="00230F54" w:rsidP="00230F54">
      <w:pPr>
        <w:widowControl w:val="0"/>
        <w:tabs>
          <w:tab w:val="left" w:pos="2025"/>
        </w:tabs>
        <w:autoSpaceDE w:val="0"/>
        <w:autoSpaceDN w:val="0"/>
        <w:ind w:right="528"/>
        <w:jc w:val="both"/>
        <w:rPr>
          <w:rFonts w:ascii="Verdana" w:eastAsia="Verdana" w:hAnsi="Verdana" w:cs="Verdana"/>
          <w:b/>
          <w:sz w:val="18"/>
          <w:szCs w:val="18"/>
          <w:lang w:eastAsia="es-ES"/>
        </w:rPr>
      </w:pPr>
    </w:p>
    <w:p w14:paraId="6CDC6BCF" w14:textId="77777777" w:rsidR="00230F54" w:rsidRPr="000B18DD" w:rsidRDefault="00230F54" w:rsidP="00230F54">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5F20E54D" w14:textId="77777777" w:rsidR="00230F54" w:rsidRPr="000B18DD" w:rsidRDefault="00230F54" w:rsidP="00230F54">
      <w:pPr>
        <w:widowControl w:val="0"/>
        <w:autoSpaceDE w:val="0"/>
        <w:autoSpaceDN w:val="0"/>
        <w:ind w:right="528"/>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análisis </w:t>
      </w:r>
      <w:r w:rsidRPr="000B18DD">
        <w:rPr>
          <w:rFonts w:ascii="Verdana" w:eastAsia="Verdana" w:hAnsi="Verdana" w:cs="Tahoma"/>
          <w:sz w:val="18"/>
          <w:szCs w:val="18"/>
          <w:lang w:eastAsia="es-ES"/>
        </w:rPr>
        <w:t>de precios unitarios</w:t>
      </w:r>
      <w:r w:rsidRPr="000B18DD">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09939E"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p>
    <w:p w14:paraId="6670C34D" w14:textId="77777777" w:rsidR="00230F54" w:rsidRPr="000B18DD" w:rsidRDefault="00230F54" w:rsidP="00230F54">
      <w:pPr>
        <w:widowControl w:val="0"/>
        <w:tabs>
          <w:tab w:val="left" w:pos="560"/>
        </w:tabs>
        <w:autoSpaceDE w:val="0"/>
        <w:autoSpaceDN w:val="0"/>
        <w:ind w:right="528"/>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0F0155F0" w14:textId="77777777" w:rsidR="00230F54" w:rsidRPr="000B18DD" w:rsidRDefault="00230F54" w:rsidP="00230F54">
      <w:pPr>
        <w:widowControl w:val="0"/>
        <w:tabs>
          <w:tab w:val="left" w:pos="560"/>
        </w:tabs>
        <w:autoSpaceDE w:val="0"/>
        <w:autoSpaceDN w:val="0"/>
        <w:ind w:right="528"/>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52AAC3C6" w14:textId="77777777" w:rsidTr="004A3852">
        <w:tc>
          <w:tcPr>
            <w:tcW w:w="584" w:type="dxa"/>
            <w:shd w:val="clear" w:color="auto" w:fill="FFC000"/>
          </w:tcPr>
          <w:p w14:paraId="414AA06B" w14:textId="77777777" w:rsidR="00230F54" w:rsidRPr="00690F97" w:rsidRDefault="00230F54" w:rsidP="004A3852">
            <w:pPr>
              <w:widowControl w:val="0"/>
              <w:autoSpaceDE w:val="0"/>
              <w:autoSpaceDN w:val="0"/>
              <w:jc w:val="center"/>
              <w:rPr>
                <w:rFonts w:ascii="Verdana" w:eastAsia="Verdana" w:hAnsi="Verdana" w:cs="Verdana"/>
                <w:b/>
                <w:color w:val="000000" w:themeColor="text1"/>
                <w:sz w:val="18"/>
                <w:szCs w:val="18"/>
              </w:rPr>
            </w:pPr>
            <w:proofErr w:type="spellStart"/>
            <w:r w:rsidRPr="00690F97">
              <w:rPr>
                <w:rFonts w:ascii="Verdana" w:eastAsia="Verdana" w:hAnsi="Verdana" w:cs="Verdana"/>
                <w:b/>
                <w:color w:val="000000" w:themeColor="text1"/>
                <w:sz w:val="18"/>
                <w:szCs w:val="18"/>
              </w:rPr>
              <w:t>N°</w:t>
            </w:r>
            <w:proofErr w:type="spellEnd"/>
          </w:p>
        </w:tc>
        <w:tc>
          <w:tcPr>
            <w:tcW w:w="2385" w:type="dxa"/>
            <w:shd w:val="clear" w:color="auto" w:fill="FFC000"/>
          </w:tcPr>
          <w:p w14:paraId="66F9069B" w14:textId="77777777" w:rsidR="00230F54" w:rsidRPr="00690F97" w:rsidRDefault="00230F54" w:rsidP="004A3852">
            <w:pPr>
              <w:widowControl w:val="0"/>
              <w:autoSpaceDE w:val="0"/>
              <w:autoSpaceDN w:val="0"/>
              <w:spacing w:line="360" w:lineRule="auto"/>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CODIGO</w:t>
            </w:r>
          </w:p>
        </w:tc>
        <w:tc>
          <w:tcPr>
            <w:tcW w:w="1145" w:type="dxa"/>
            <w:shd w:val="clear" w:color="auto" w:fill="FFC000"/>
          </w:tcPr>
          <w:p w14:paraId="7A7F4B10" w14:textId="77777777" w:rsidR="00230F54" w:rsidRPr="00690F97" w:rsidRDefault="00230F54" w:rsidP="004A3852">
            <w:pPr>
              <w:widowControl w:val="0"/>
              <w:autoSpaceDE w:val="0"/>
              <w:autoSpaceDN w:val="0"/>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UNIDAD</w:t>
            </w:r>
          </w:p>
        </w:tc>
        <w:tc>
          <w:tcPr>
            <w:tcW w:w="5520" w:type="dxa"/>
            <w:shd w:val="clear" w:color="auto" w:fill="FFC000"/>
          </w:tcPr>
          <w:p w14:paraId="006F8E17" w14:textId="77777777" w:rsidR="00230F54" w:rsidRPr="00690F97" w:rsidRDefault="00230F54" w:rsidP="004A3852">
            <w:pPr>
              <w:widowControl w:val="0"/>
              <w:autoSpaceDE w:val="0"/>
              <w:autoSpaceDN w:val="0"/>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ITEM</w:t>
            </w:r>
          </w:p>
        </w:tc>
      </w:tr>
      <w:tr w:rsidR="00230F54" w:rsidRPr="000B18DD" w14:paraId="7A15E84D" w14:textId="77777777" w:rsidTr="004A3852">
        <w:tc>
          <w:tcPr>
            <w:tcW w:w="584" w:type="dxa"/>
            <w:shd w:val="clear" w:color="auto" w:fill="B8CCE4"/>
          </w:tcPr>
          <w:p w14:paraId="7C255E57"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15</w:t>
            </w:r>
          </w:p>
        </w:tc>
        <w:tc>
          <w:tcPr>
            <w:tcW w:w="2385" w:type="dxa"/>
            <w:shd w:val="clear" w:color="auto" w:fill="B8CCE4"/>
          </w:tcPr>
          <w:p w14:paraId="40A12BFD"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VAC-OF-PIS-2</w:t>
            </w:r>
          </w:p>
        </w:tc>
        <w:tc>
          <w:tcPr>
            <w:tcW w:w="1145" w:type="dxa"/>
            <w:shd w:val="clear" w:color="auto" w:fill="B8CCE4"/>
          </w:tcPr>
          <w:p w14:paraId="02215079"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tcPr>
          <w:p w14:paraId="5318D0FA"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PROVISIÓN Y COLOCADO PISO FLOTANTE</w:t>
            </w:r>
          </w:p>
        </w:tc>
      </w:tr>
    </w:tbl>
    <w:p w14:paraId="357DCEE1" w14:textId="77777777" w:rsidR="00230F54" w:rsidRPr="000B18DD" w:rsidRDefault="00230F54" w:rsidP="00230F54">
      <w:pPr>
        <w:widowControl w:val="0"/>
        <w:tabs>
          <w:tab w:val="left" w:pos="2025"/>
        </w:tabs>
        <w:autoSpaceDE w:val="0"/>
        <w:autoSpaceDN w:val="0"/>
        <w:rPr>
          <w:rFonts w:ascii="Verdana" w:eastAsia="Verdana" w:hAnsi="Verdana" w:cs="Verdana"/>
          <w:b/>
          <w:sz w:val="18"/>
          <w:szCs w:val="18"/>
          <w:lang w:eastAsia="es-ES"/>
        </w:rPr>
      </w:pPr>
    </w:p>
    <w:p w14:paraId="36765FC9" w14:textId="77777777" w:rsidR="00230F54" w:rsidRPr="000B18DD" w:rsidRDefault="00230F54" w:rsidP="00230F54">
      <w:pPr>
        <w:widowControl w:val="0"/>
        <w:tabs>
          <w:tab w:val="left" w:pos="560"/>
        </w:tabs>
        <w:autoSpaceDE w:val="0"/>
        <w:autoSpaceDN w:val="0"/>
        <w:jc w:val="both"/>
        <w:rPr>
          <w:rFonts w:ascii="Verdana" w:eastAsia="Verdana" w:hAnsi="Verdana" w:cs="Tahoma"/>
          <w:b/>
          <w:bCs/>
          <w:color w:val="000000"/>
          <w:sz w:val="18"/>
          <w:szCs w:val="18"/>
          <w:lang w:eastAsia="es-ES"/>
        </w:rPr>
      </w:pPr>
      <w:r w:rsidRPr="000B18DD">
        <w:rPr>
          <w:rFonts w:ascii="Verdana" w:eastAsia="Verdana" w:hAnsi="Verdana" w:cs="Tahoma"/>
          <w:b/>
          <w:bCs/>
          <w:color w:val="000000"/>
          <w:sz w:val="18"/>
          <w:szCs w:val="18"/>
          <w:lang w:eastAsia="es-ES"/>
        </w:rPr>
        <w:t>DESCRIPCIÓN. -</w:t>
      </w:r>
    </w:p>
    <w:p w14:paraId="764577E2"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62151F72" w14:textId="77777777" w:rsidR="00230F54" w:rsidRPr="000B18DD" w:rsidRDefault="00230F54" w:rsidP="00230F54">
      <w:pPr>
        <w:widowControl w:val="0"/>
        <w:tabs>
          <w:tab w:val="left" w:pos="560"/>
        </w:tabs>
        <w:autoSpaceDE w:val="0"/>
        <w:autoSpaceDN w:val="0"/>
        <w:jc w:val="both"/>
        <w:rPr>
          <w:rFonts w:ascii="Verdana" w:eastAsia="Verdana" w:hAnsi="Verdana" w:cs="Tahoma"/>
          <w:bCs/>
          <w:color w:val="000000"/>
          <w:sz w:val="18"/>
          <w:szCs w:val="18"/>
          <w:lang w:eastAsia="es-ES"/>
        </w:rPr>
      </w:pPr>
      <w:r w:rsidRPr="000B18DD">
        <w:rPr>
          <w:rFonts w:ascii="Verdana" w:eastAsia="Verdana" w:hAnsi="Verdana" w:cs="Tahoma"/>
          <w:color w:val="000000"/>
          <w:sz w:val="18"/>
          <w:szCs w:val="18"/>
          <w:lang w:eastAsia="es-ES"/>
        </w:rPr>
        <w:t xml:space="preserve">Este ítem se refiere al colocado de piso flotante para ambientes interiores, como indican los </w:t>
      </w:r>
      <w:r w:rsidRPr="000B18DD">
        <w:rPr>
          <w:rFonts w:ascii="Verdana" w:eastAsia="Verdana" w:hAnsi="Verdana" w:cs="Tahoma"/>
          <w:bCs/>
          <w:color w:val="000000"/>
          <w:sz w:val="18"/>
          <w:szCs w:val="18"/>
          <w:lang w:eastAsia="es-ES"/>
        </w:rPr>
        <w:t>planos constructivos y/o instrucciones del Inspector de proyecto.</w:t>
      </w:r>
    </w:p>
    <w:p w14:paraId="5F644C7A"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25D6CC06" w14:textId="77777777" w:rsidR="00230F54" w:rsidRPr="000B18DD" w:rsidRDefault="00230F54" w:rsidP="00230F54">
      <w:pPr>
        <w:widowControl w:val="0"/>
        <w:tabs>
          <w:tab w:val="left" w:pos="560"/>
        </w:tabs>
        <w:autoSpaceDE w:val="0"/>
        <w:autoSpaceDN w:val="0"/>
        <w:jc w:val="both"/>
        <w:rPr>
          <w:rFonts w:ascii="Verdana" w:eastAsia="Verdana" w:hAnsi="Verdana" w:cs="Tahoma"/>
          <w:b/>
          <w:bCs/>
          <w:color w:val="000000"/>
          <w:sz w:val="18"/>
          <w:szCs w:val="18"/>
          <w:lang w:eastAsia="es-ES"/>
        </w:rPr>
      </w:pPr>
      <w:r w:rsidRPr="000B18DD">
        <w:rPr>
          <w:rFonts w:ascii="Verdana" w:eastAsia="Verdana" w:hAnsi="Verdana" w:cs="Tahoma"/>
          <w:b/>
          <w:bCs/>
          <w:color w:val="000000"/>
          <w:sz w:val="18"/>
          <w:szCs w:val="18"/>
          <w:lang w:eastAsia="es-ES"/>
        </w:rPr>
        <w:t>MATERIALES, HERRAMIENTAS Y EQUIPO. –</w:t>
      </w:r>
    </w:p>
    <w:p w14:paraId="3C5DC4A4"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744DA5D6"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DFEFE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6703B082"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lastRenderedPageBreak/>
        <w:t>Se deberá cumplir con las características detalladas en la tabla de descripción de insumos.</w:t>
      </w:r>
    </w:p>
    <w:p w14:paraId="13975687"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2FDF30B7" w14:textId="77777777" w:rsidR="00230F54" w:rsidRPr="000B18DD" w:rsidRDefault="00230F54" w:rsidP="00230F54">
      <w:pPr>
        <w:widowControl w:val="0"/>
        <w:tabs>
          <w:tab w:val="left" w:pos="560"/>
        </w:tabs>
        <w:autoSpaceDE w:val="0"/>
        <w:autoSpaceDN w:val="0"/>
        <w:jc w:val="both"/>
        <w:rPr>
          <w:rFonts w:ascii="Verdana" w:eastAsia="Verdana" w:hAnsi="Verdana" w:cs="Tahoma"/>
          <w:b/>
          <w:bCs/>
          <w:color w:val="000000"/>
          <w:sz w:val="18"/>
          <w:szCs w:val="18"/>
          <w:lang w:eastAsia="es-ES"/>
        </w:rPr>
      </w:pPr>
      <w:r w:rsidRPr="000B18DD">
        <w:rPr>
          <w:rFonts w:ascii="Verdana" w:eastAsia="Verdana" w:hAnsi="Verdana" w:cs="Tahoma"/>
          <w:b/>
          <w:bCs/>
          <w:color w:val="000000"/>
          <w:sz w:val="18"/>
          <w:szCs w:val="18"/>
          <w:lang w:eastAsia="es-ES"/>
        </w:rPr>
        <w:t>FORMA DE EJECUCIÓN. –</w:t>
      </w:r>
    </w:p>
    <w:p w14:paraId="205CB4C0"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1F8EDC2E"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6A18D8D"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3EC046F2" w14:textId="77777777" w:rsidR="00230F54" w:rsidRPr="000B18DD" w:rsidRDefault="00230F54" w:rsidP="00230F54">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Preparación de la Superficie</w:t>
      </w:r>
    </w:p>
    <w:p w14:paraId="716E7AE4" w14:textId="77777777" w:rsidR="00230F54" w:rsidRPr="000B18DD" w:rsidRDefault="00230F54" w:rsidP="00230F54">
      <w:pPr>
        <w:widowControl w:val="0"/>
        <w:autoSpaceDE w:val="0"/>
        <w:autoSpaceDN w:val="0"/>
        <w:jc w:val="both"/>
        <w:rPr>
          <w:rFonts w:ascii="Verdana" w:eastAsia="Verdana" w:hAnsi="Verdana" w:cs="Tahoma"/>
          <w:bCs/>
          <w:color w:val="000000"/>
          <w:sz w:val="18"/>
          <w:szCs w:val="18"/>
          <w:lang w:eastAsia="es-ES"/>
        </w:rPr>
      </w:pPr>
      <w:r w:rsidRPr="000B18DD">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0B18DD">
        <w:rPr>
          <w:rFonts w:ascii="Verdana" w:eastAsia="Verdana" w:hAnsi="Verdana" w:cs="Tahoma"/>
          <w:bCs/>
          <w:color w:val="000000"/>
          <w:sz w:val="18"/>
          <w:szCs w:val="18"/>
          <w:lang w:eastAsia="es-ES"/>
        </w:rPr>
        <w:t>.</w:t>
      </w:r>
    </w:p>
    <w:p w14:paraId="366D79E2"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20E9B316" w14:textId="77777777" w:rsidR="00230F54" w:rsidRPr="000B18DD" w:rsidRDefault="00230F54" w:rsidP="00230F54">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Instalación del Piso</w:t>
      </w:r>
    </w:p>
    <w:p w14:paraId="4088209E"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1582E22"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6EEE94EE"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51D472B5"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Deberá dejarse juntas de expansión cada 5m o lo que indique el proveedor.</w:t>
      </w:r>
    </w:p>
    <w:p w14:paraId="5E417A85"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11062852" w14:textId="77777777" w:rsidR="00230F54" w:rsidRPr="000B18DD" w:rsidRDefault="00230F54" w:rsidP="00230F54">
      <w:pPr>
        <w:widowControl w:val="0"/>
        <w:tabs>
          <w:tab w:val="left" w:pos="8711"/>
        </w:tabs>
        <w:autoSpaceDE w:val="0"/>
        <w:autoSpaceDN w:val="0"/>
        <w:spacing w:after="120"/>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344589C3"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6AC2CB9D"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4E0A34B4" w14:textId="77777777" w:rsidR="00230F54" w:rsidRPr="000B18DD" w:rsidRDefault="00230F54" w:rsidP="00230F54">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Se rechazará en los siguientes casos:</w:t>
      </w:r>
    </w:p>
    <w:p w14:paraId="7894C217" w14:textId="77777777" w:rsidR="00230F54" w:rsidRPr="000B18DD" w:rsidRDefault="00230F54" w:rsidP="00230F54">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Discrepancia entre paneles (juntas sueltas o la presencia de irregularidades en la superficie).</w:t>
      </w:r>
    </w:p>
    <w:p w14:paraId="7DE6F15A" w14:textId="77777777" w:rsidR="00230F54" w:rsidRPr="000B18DD" w:rsidRDefault="00230F54" w:rsidP="00230F54">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Hinchazón del laminado (amplios espacios entre paneles y paredes o por solera mal seca)</w:t>
      </w:r>
    </w:p>
    <w:p w14:paraId="1FC5F36C" w14:textId="77777777" w:rsidR="00230F54" w:rsidRPr="000B18DD" w:rsidRDefault="00230F54" w:rsidP="00230F54">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Daño en las cerraduras (mala instalación).</w:t>
      </w:r>
    </w:p>
    <w:p w14:paraId="0818351A" w14:textId="77777777" w:rsidR="00230F54" w:rsidRPr="000B18DD" w:rsidRDefault="00230F54" w:rsidP="00230F54">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 Hinchazón de bordes.</w:t>
      </w:r>
    </w:p>
    <w:p w14:paraId="23B9E922" w14:textId="77777777" w:rsidR="00230F54" w:rsidRPr="000B18DD" w:rsidRDefault="00230F54" w:rsidP="00230F54">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Grietas o falta de juntas de expansión.</w:t>
      </w:r>
    </w:p>
    <w:p w14:paraId="2E318A28" w14:textId="77777777" w:rsidR="00230F54" w:rsidRPr="000B18DD" w:rsidRDefault="00230F54" w:rsidP="00230F54">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Crujido en el laminado (base desigual)</w:t>
      </w:r>
    </w:p>
    <w:p w14:paraId="3D8DDAFA"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06167660" w14:textId="77777777" w:rsidR="00230F54" w:rsidRPr="000B18DD" w:rsidRDefault="00230F54" w:rsidP="00230F54">
      <w:pPr>
        <w:widowControl w:val="0"/>
        <w:tabs>
          <w:tab w:val="left" w:pos="560"/>
        </w:tabs>
        <w:autoSpaceDE w:val="0"/>
        <w:autoSpaceDN w:val="0"/>
        <w:jc w:val="both"/>
        <w:rPr>
          <w:rFonts w:ascii="Verdana" w:eastAsia="Verdana" w:hAnsi="Verdana" w:cs="Tahoma"/>
          <w:b/>
          <w:bCs/>
          <w:color w:val="000000"/>
          <w:sz w:val="18"/>
          <w:szCs w:val="18"/>
          <w:lang w:eastAsia="es-ES"/>
        </w:rPr>
      </w:pPr>
      <w:r w:rsidRPr="000B18DD">
        <w:rPr>
          <w:rFonts w:ascii="Verdana" w:eastAsia="Verdana" w:hAnsi="Verdana" w:cs="Tahoma"/>
          <w:b/>
          <w:bCs/>
          <w:color w:val="000000"/>
          <w:sz w:val="18"/>
          <w:szCs w:val="18"/>
          <w:lang w:eastAsia="es-ES"/>
        </w:rPr>
        <w:t>MEDICIÓN. -</w:t>
      </w:r>
    </w:p>
    <w:p w14:paraId="26C7F447"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5FF3127F"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piso de Piso flotante se medirá en </w:t>
      </w:r>
      <w:r w:rsidRPr="000B18DD">
        <w:rPr>
          <w:rFonts w:ascii="Verdana" w:eastAsia="Verdana" w:hAnsi="Verdana" w:cs="Tahoma"/>
          <w:b/>
          <w:bCs/>
          <w:color w:val="000000"/>
          <w:sz w:val="18"/>
          <w:szCs w:val="18"/>
          <w:lang w:eastAsia="es-ES"/>
        </w:rPr>
        <w:t xml:space="preserve">metros cuadrados, </w:t>
      </w:r>
      <w:r w:rsidRPr="000B18DD">
        <w:rPr>
          <w:rFonts w:ascii="Verdana" w:eastAsia="Verdana" w:hAnsi="Verdana" w:cs="Tahoma"/>
          <w:color w:val="000000"/>
          <w:sz w:val="18"/>
          <w:szCs w:val="18"/>
          <w:lang w:eastAsia="es-ES"/>
        </w:rPr>
        <w:t>tomando en cuenta solamente el área de trabajo neto ejecutado y autorizado.</w:t>
      </w:r>
    </w:p>
    <w:p w14:paraId="0B196FA7"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69DD0127"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5E822ACE" w14:textId="77777777" w:rsidR="00230F54" w:rsidRPr="000B18DD" w:rsidRDefault="00230F54" w:rsidP="00230F54">
      <w:pPr>
        <w:widowControl w:val="0"/>
        <w:tabs>
          <w:tab w:val="left" w:pos="2025"/>
        </w:tabs>
        <w:autoSpaceDE w:val="0"/>
        <w:autoSpaceDN w:val="0"/>
        <w:rPr>
          <w:rFonts w:ascii="Verdana" w:eastAsia="Verdana" w:hAnsi="Verdana" w:cs="Verdana"/>
          <w:b/>
          <w:sz w:val="18"/>
          <w:szCs w:val="18"/>
          <w:lang w:eastAsia="es-ES"/>
        </w:rPr>
      </w:pPr>
    </w:p>
    <w:p w14:paraId="42B1016B"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w:t>
      </w:r>
      <w:r w:rsidRPr="000B18DD">
        <w:rPr>
          <w:rFonts w:ascii="Verdana" w:eastAsia="Verdana" w:hAnsi="Verdana" w:cs="Tahoma"/>
          <w:sz w:val="18"/>
          <w:szCs w:val="18"/>
          <w:lang w:eastAsia="es-ES"/>
        </w:rPr>
        <w:t xml:space="preserve">análisis de precios unitarios, </w:t>
      </w:r>
      <w:r w:rsidRPr="000B18DD">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B9044E2"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p>
    <w:p w14:paraId="08AF51DF"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48E47B3A"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5ED01433" w14:textId="77777777" w:rsidTr="004A3852">
        <w:tc>
          <w:tcPr>
            <w:tcW w:w="584" w:type="dxa"/>
            <w:shd w:val="clear" w:color="auto" w:fill="FFC000"/>
          </w:tcPr>
          <w:p w14:paraId="00584826"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55D498BE"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57F4A10B"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5ED2FA10"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230F54" w:rsidRPr="000B18DD" w14:paraId="63531D30" w14:textId="77777777" w:rsidTr="004A3852">
        <w:trPr>
          <w:trHeight w:val="348"/>
        </w:trPr>
        <w:tc>
          <w:tcPr>
            <w:tcW w:w="584" w:type="dxa"/>
            <w:shd w:val="clear" w:color="auto" w:fill="B8CCE4"/>
          </w:tcPr>
          <w:p w14:paraId="6FA3C0F1"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16</w:t>
            </w:r>
          </w:p>
        </w:tc>
        <w:tc>
          <w:tcPr>
            <w:tcW w:w="2385" w:type="dxa"/>
            <w:shd w:val="clear" w:color="auto" w:fill="B8CCE4"/>
          </w:tcPr>
          <w:p w14:paraId="782DC446"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VAC-OF-ZOC-3</w:t>
            </w:r>
          </w:p>
        </w:tc>
        <w:tc>
          <w:tcPr>
            <w:tcW w:w="1145" w:type="dxa"/>
            <w:shd w:val="clear" w:color="auto" w:fill="B8CCE4"/>
          </w:tcPr>
          <w:p w14:paraId="0ECFB2D6"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M</w:t>
            </w:r>
          </w:p>
        </w:tc>
        <w:tc>
          <w:tcPr>
            <w:tcW w:w="5520" w:type="dxa"/>
            <w:shd w:val="clear" w:color="auto" w:fill="B8CCE4"/>
          </w:tcPr>
          <w:p w14:paraId="510C6387"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ZÓCALO DE PISO FLOTANTE</w:t>
            </w:r>
          </w:p>
        </w:tc>
      </w:tr>
    </w:tbl>
    <w:p w14:paraId="0693B0E7" w14:textId="77777777" w:rsidR="00230F54" w:rsidRPr="000B18DD" w:rsidRDefault="00230F54" w:rsidP="00230F54">
      <w:pPr>
        <w:widowControl w:val="0"/>
        <w:tabs>
          <w:tab w:val="left" w:pos="560"/>
        </w:tabs>
        <w:autoSpaceDE w:val="0"/>
        <w:autoSpaceDN w:val="0"/>
        <w:jc w:val="both"/>
        <w:rPr>
          <w:rFonts w:ascii="Verdana" w:eastAsia="Verdana" w:hAnsi="Verdana" w:cs="Tahoma"/>
          <w:b/>
          <w:bCs/>
          <w:color w:val="000000"/>
          <w:sz w:val="18"/>
          <w:szCs w:val="18"/>
          <w:lang w:eastAsia="es-ES"/>
        </w:rPr>
      </w:pPr>
    </w:p>
    <w:p w14:paraId="6AF6480F" w14:textId="77777777" w:rsidR="00230F54" w:rsidRPr="000B18DD" w:rsidRDefault="00230F54" w:rsidP="00230F54">
      <w:pPr>
        <w:widowControl w:val="0"/>
        <w:tabs>
          <w:tab w:val="left" w:pos="560"/>
        </w:tabs>
        <w:autoSpaceDE w:val="0"/>
        <w:autoSpaceDN w:val="0"/>
        <w:jc w:val="both"/>
        <w:rPr>
          <w:rFonts w:ascii="Verdana" w:eastAsia="Verdana" w:hAnsi="Verdana" w:cs="Tahoma"/>
          <w:b/>
          <w:bCs/>
          <w:color w:val="000000"/>
          <w:sz w:val="18"/>
          <w:szCs w:val="18"/>
          <w:lang w:eastAsia="es-ES"/>
        </w:rPr>
      </w:pPr>
      <w:r w:rsidRPr="000B18DD">
        <w:rPr>
          <w:rFonts w:ascii="Verdana" w:eastAsia="Verdana" w:hAnsi="Verdana" w:cs="Tahoma"/>
          <w:b/>
          <w:bCs/>
          <w:color w:val="000000"/>
          <w:sz w:val="18"/>
          <w:szCs w:val="18"/>
          <w:lang w:eastAsia="es-ES"/>
        </w:rPr>
        <w:lastRenderedPageBreak/>
        <w:t>DESCRIPCIÓN. -</w:t>
      </w:r>
    </w:p>
    <w:p w14:paraId="053765DB"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394B4685"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ítem comprende el colocado de zócalo de piso flotante en lugares indicados en los planos constructivos e</w:t>
      </w:r>
      <w:r w:rsidRPr="000B18DD">
        <w:rPr>
          <w:rFonts w:ascii="Verdana" w:eastAsia="Verdana" w:hAnsi="Verdana" w:cs="Verdana"/>
          <w:kern w:val="28"/>
          <w:sz w:val="18"/>
          <w:szCs w:val="18"/>
          <w:lang w:eastAsia="es-ES"/>
        </w:rPr>
        <w:t xml:space="preserve"> instrucción del Inspector de Obra.</w:t>
      </w:r>
    </w:p>
    <w:p w14:paraId="17DD2C7E"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1B009EE4" w14:textId="77777777" w:rsidR="00230F54" w:rsidRPr="000B18DD" w:rsidRDefault="00230F54" w:rsidP="00230F54">
      <w:pPr>
        <w:widowControl w:val="0"/>
        <w:tabs>
          <w:tab w:val="left" w:pos="560"/>
        </w:tabs>
        <w:autoSpaceDE w:val="0"/>
        <w:autoSpaceDN w:val="0"/>
        <w:jc w:val="both"/>
        <w:rPr>
          <w:rFonts w:ascii="Verdana" w:eastAsia="Verdana" w:hAnsi="Verdana" w:cs="Tahoma"/>
          <w:b/>
          <w:bCs/>
          <w:color w:val="000000"/>
          <w:sz w:val="18"/>
          <w:szCs w:val="18"/>
          <w:lang w:eastAsia="es-ES"/>
        </w:rPr>
      </w:pPr>
      <w:r w:rsidRPr="000B18DD">
        <w:rPr>
          <w:rFonts w:ascii="Verdana" w:eastAsia="Verdana" w:hAnsi="Verdana" w:cs="Tahoma"/>
          <w:b/>
          <w:bCs/>
          <w:color w:val="000000"/>
          <w:sz w:val="18"/>
          <w:szCs w:val="18"/>
          <w:lang w:eastAsia="es-ES"/>
        </w:rPr>
        <w:t>MATERIALES, HERRAMIENTAS Y EQUIPO. -</w:t>
      </w:r>
    </w:p>
    <w:p w14:paraId="01DC3E63"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7952203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EAB16C1"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6494D82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3D365665"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689D39EE" w14:textId="77777777" w:rsidR="00230F54" w:rsidRPr="000B18DD" w:rsidRDefault="00230F54" w:rsidP="00230F54">
      <w:pPr>
        <w:widowControl w:val="0"/>
        <w:tabs>
          <w:tab w:val="left" w:pos="560"/>
        </w:tabs>
        <w:autoSpaceDE w:val="0"/>
        <w:autoSpaceDN w:val="0"/>
        <w:jc w:val="both"/>
        <w:rPr>
          <w:rFonts w:ascii="Verdana" w:eastAsia="Verdana" w:hAnsi="Verdana" w:cs="Tahoma"/>
          <w:b/>
          <w:bCs/>
          <w:color w:val="000000"/>
          <w:sz w:val="18"/>
          <w:szCs w:val="18"/>
          <w:lang w:eastAsia="es-ES"/>
        </w:rPr>
      </w:pPr>
      <w:r w:rsidRPr="000B18DD">
        <w:rPr>
          <w:rFonts w:ascii="Verdana" w:eastAsia="Verdana" w:hAnsi="Verdana" w:cs="Tahoma"/>
          <w:b/>
          <w:bCs/>
          <w:color w:val="000000"/>
          <w:sz w:val="18"/>
          <w:szCs w:val="18"/>
          <w:lang w:eastAsia="es-ES"/>
        </w:rPr>
        <w:t>FORMA DE EJECUCIÓN. –</w:t>
      </w:r>
    </w:p>
    <w:p w14:paraId="72C4461C"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6EC29A87"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Entidad Ejecutora deberá prever todas las herramientas, equipos y accesorios necesarios para la ejecución del ítem. </w:t>
      </w:r>
    </w:p>
    <w:p w14:paraId="3AAF1EB6"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general se seguirán las siguientes directrices:</w:t>
      </w:r>
    </w:p>
    <w:p w14:paraId="6B39F4B8"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296E376C"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0450F863"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3155B2C0"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0B18DD">
        <w:rPr>
          <w:rFonts w:ascii="Verdana" w:eastAsia="Verdana" w:hAnsi="Verdana" w:cs="Tahoma"/>
          <w:color w:val="000000"/>
          <w:sz w:val="18"/>
          <w:szCs w:val="18"/>
          <w:lang w:eastAsia="es-ES"/>
        </w:rPr>
        <w:t>ramplug</w:t>
      </w:r>
      <w:proofErr w:type="spellEnd"/>
      <w:r w:rsidRPr="000B18DD">
        <w:rPr>
          <w:rFonts w:ascii="Verdana" w:eastAsia="Verdana" w:hAnsi="Verdana" w:cs="Tahoma"/>
          <w:color w:val="000000"/>
          <w:sz w:val="18"/>
          <w:szCs w:val="18"/>
          <w:lang w:eastAsia="es-ES"/>
        </w:rPr>
        <w:t xml:space="preserve"> para posterior colocación del zócalo con tornillos que serán de 2" de cabeza plana.</w:t>
      </w:r>
    </w:p>
    <w:p w14:paraId="3FB73FD9"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74194856" w14:textId="77777777" w:rsidR="00230F54" w:rsidRPr="000B18DD" w:rsidRDefault="00230F54" w:rsidP="00230F54">
      <w:pPr>
        <w:widowControl w:val="0"/>
        <w:tabs>
          <w:tab w:val="left" w:pos="560"/>
        </w:tabs>
        <w:autoSpaceDE w:val="0"/>
        <w:autoSpaceDN w:val="0"/>
        <w:jc w:val="both"/>
        <w:rPr>
          <w:rFonts w:ascii="Verdana" w:eastAsia="Verdana" w:hAnsi="Verdana" w:cs="Tahoma"/>
          <w:bCs/>
          <w:color w:val="000000"/>
          <w:sz w:val="18"/>
          <w:szCs w:val="18"/>
          <w:lang w:eastAsia="es-ES"/>
        </w:rPr>
      </w:pPr>
      <w:r w:rsidRPr="000B18DD">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08F909A6" w14:textId="77777777" w:rsidR="00230F54" w:rsidRPr="000B18DD" w:rsidRDefault="00230F54" w:rsidP="00230F54">
      <w:pPr>
        <w:widowControl w:val="0"/>
        <w:tabs>
          <w:tab w:val="left" w:pos="560"/>
        </w:tabs>
        <w:autoSpaceDE w:val="0"/>
        <w:autoSpaceDN w:val="0"/>
        <w:jc w:val="both"/>
        <w:rPr>
          <w:rFonts w:ascii="Verdana" w:eastAsia="Verdana" w:hAnsi="Verdana" w:cs="Tahoma"/>
          <w:bCs/>
          <w:color w:val="000000"/>
          <w:sz w:val="18"/>
          <w:szCs w:val="18"/>
          <w:lang w:eastAsia="es-ES"/>
        </w:rPr>
      </w:pPr>
    </w:p>
    <w:p w14:paraId="54F3E944" w14:textId="77777777" w:rsidR="00230F54" w:rsidRPr="000B18DD" w:rsidRDefault="00230F54" w:rsidP="00230F54">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2C48A5E1"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7A1069D9" w14:textId="77777777" w:rsidR="00230F54" w:rsidRPr="000B18DD" w:rsidRDefault="00230F54" w:rsidP="00230F54">
      <w:pPr>
        <w:widowControl w:val="0"/>
        <w:tabs>
          <w:tab w:val="left" w:pos="560"/>
        </w:tabs>
        <w:autoSpaceDE w:val="0"/>
        <w:autoSpaceDN w:val="0"/>
        <w:jc w:val="both"/>
        <w:rPr>
          <w:rFonts w:ascii="Verdana" w:eastAsia="Verdana" w:hAnsi="Verdana" w:cs="Tahoma"/>
          <w:bCs/>
          <w:color w:val="000000"/>
          <w:sz w:val="18"/>
          <w:szCs w:val="18"/>
          <w:lang w:eastAsia="es-ES"/>
        </w:rPr>
      </w:pPr>
      <w:r w:rsidRPr="000B18DD">
        <w:rPr>
          <w:rFonts w:ascii="Verdana" w:eastAsia="Verdana" w:hAnsi="Verdana" w:cs="Tahoma"/>
          <w:bCs/>
          <w:color w:val="000000"/>
          <w:sz w:val="18"/>
          <w:szCs w:val="18"/>
          <w:lang w:eastAsia="es-ES"/>
        </w:rPr>
        <w:t xml:space="preserve">  </w:t>
      </w:r>
    </w:p>
    <w:p w14:paraId="62B9A41D" w14:textId="77777777" w:rsidR="00230F54" w:rsidRPr="000B18DD" w:rsidRDefault="00230F54" w:rsidP="00230F54">
      <w:pPr>
        <w:widowControl w:val="0"/>
        <w:tabs>
          <w:tab w:val="left" w:pos="560"/>
        </w:tabs>
        <w:autoSpaceDE w:val="0"/>
        <w:autoSpaceDN w:val="0"/>
        <w:jc w:val="both"/>
        <w:rPr>
          <w:rFonts w:ascii="Verdana" w:eastAsia="Verdana" w:hAnsi="Verdana" w:cs="Tahoma"/>
          <w:b/>
          <w:bCs/>
          <w:color w:val="000000"/>
          <w:sz w:val="18"/>
          <w:szCs w:val="18"/>
          <w:lang w:eastAsia="es-ES"/>
        </w:rPr>
      </w:pPr>
      <w:r w:rsidRPr="000B18DD">
        <w:rPr>
          <w:rFonts w:ascii="Verdana" w:eastAsia="Verdana" w:hAnsi="Verdana" w:cs="Tahoma"/>
          <w:b/>
          <w:bCs/>
          <w:color w:val="000000"/>
          <w:sz w:val="18"/>
          <w:szCs w:val="18"/>
          <w:lang w:eastAsia="es-ES"/>
        </w:rPr>
        <w:t>MEDICIÓN. -</w:t>
      </w:r>
    </w:p>
    <w:p w14:paraId="06D9D729"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6E200593"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zócalo interior de piso flotante será medido en </w:t>
      </w:r>
      <w:r w:rsidRPr="000B18DD">
        <w:rPr>
          <w:rFonts w:ascii="Verdana" w:eastAsia="Verdana" w:hAnsi="Verdana" w:cs="Tahoma"/>
          <w:b/>
          <w:bCs/>
          <w:color w:val="000000"/>
          <w:sz w:val="18"/>
          <w:szCs w:val="18"/>
          <w:lang w:eastAsia="es-ES"/>
        </w:rPr>
        <w:t xml:space="preserve">metros, </w:t>
      </w:r>
      <w:r w:rsidRPr="000B18DD">
        <w:rPr>
          <w:rFonts w:ascii="Verdana" w:eastAsia="Verdana" w:hAnsi="Verdana" w:cs="Tahoma"/>
          <w:color w:val="000000"/>
          <w:sz w:val="18"/>
          <w:szCs w:val="18"/>
          <w:lang w:eastAsia="es-ES"/>
        </w:rPr>
        <w:t>tomando en cuenta solamente la longitud neta ejecutada y autorizada.</w:t>
      </w:r>
    </w:p>
    <w:p w14:paraId="5D82D5C2"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7F4F48F7"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1FAF359A"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análisis </w:t>
      </w:r>
      <w:r w:rsidRPr="000B18DD">
        <w:rPr>
          <w:rFonts w:ascii="Verdana" w:eastAsia="Verdana" w:hAnsi="Verdana" w:cs="Tahoma"/>
          <w:sz w:val="18"/>
          <w:szCs w:val="18"/>
          <w:lang w:eastAsia="es-ES"/>
        </w:rPr>
        <w:t xml:space="preserve">de precios unitarios, </w:t>
      </w:r>
      <w:r w:rsidRPr="000B18DD">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FA810D1"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p>
    <w:p w14:paraId="0D99DA6D"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625D396C"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262DD9A8" w14:textId="77777777" w:rsidTr="004A3852">
        <w:tc>
          <w:tcPr>
            <w:tcW w:w="584" w:type="dxa"/>
            <w:shd w:val="clear" w:color="auto" w:fill="215868"/>
          </w:tcPr>
          <w:p w14:paraId="2D70DC6C"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215868"/>
          </w:tcPr>
          <w:p w14:paraId="5DC4DC32"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shd w:val="clear" w:color="auto" w:fill="215868"/>
          </w:tcPr>
          <w:p w14:paraId="64405682"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215868"/>
          </w:tcPr>
          <w:p w14:paraId="1343AC18"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230F54" w:rsidRPr="000B18DD" w14:paraId="7DD1E87E" w14:textId="77777777" w:rsidTr="004A3852">
        <w:trPr>
          <w:trHeight w:val="370"/>
        </w:trPr>
        <w:tc>
          <w:tcPr>
            <w:tcW w:w="584" w:type="dxa"/>
            <w:shd w:val="clear" w:color="auto" w:fill="B8CCE4"/>
          </w:tcPr>
          <w:p w14:paraId="4803B9B4"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17</w:t>
            </w:r>
          </w:p>
        </w:tc>
        <w:tc>
          <w:tcPr>
            <w:tcW w:w="2385" w:type="dxa"/>
            <w:shd w:val="clear" w:color="auto" w:fill="B8CCE4"/>
            <w:vAlign w:val="center"/>
          </w:tcPr>
          <w:p w14:paraId="51F806A8"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hAnsi="Verdana"/>
                <w:b/>
                <w:bCs/>
                <w:color w:val="000000"/>
                <w:sz w:val="18"/>
                <w:szCs w:val="18"/>
              </w:rPr>
              <w:t>VAC-OF-BOT-1</w:t>
            </w:r>
          </w:p>
        </w:tc>
        <w:tc>
          <w:tcPr>
            <w:tcW w:w="1145" w:type="dxa"/>
            <w:shd w:val="clear" w:color="auto" w:fill="B8CCE4"/>
            <w:vAlign w:val="center"/>
          </w:tcPr>
          <w:p w14:paraId="332433D3"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w:t>
            </w:r>
          </w:p>
        </w:tc>
        <w:tc>
          <w:tcPr>
            <w:tcW w:w="5520" w:type="dxa"/>
            <w:shd w:val="clear" w:color="auto" w:fill="B8CCE4"/>
            <w:vAlign w:val="center"/>
          </w:tcPr>
          <w:p w14:paraId="0EE4E27F" w14:textId="77777777" w:rsidR="00230F54" w:rsidRPr="000B18DD" w:rsidRDefault="00230F54" w:rsidP="004A3852">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Verdana"/>
                <w:b/>
                <w:sz w:val="18"/>
                <w:szCs w:val="18"/>
              </w:rPr>
              <w:t>BOTAGUAS DE HORMIGÓN ARMADO</w:t>
            </w:r>
          </w:p>
        </w:tc>
      </w:tr>
    </w:tbl>
    <w:p w14:paraId="78D1191D"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08BD6ABE"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65B4C294"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62999383"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se refiere a la construcción de botaguas Hormigón Armado de dosificación 1:2:3 de una o </w:t>
      </w:r>
      <w:r w:rsidRPr="000B18DD">
        <w:rPr>
          <w:rFonts w:ascii="Verdana" w:eastAsia="Verdana" w:hAnsi="Verdana" w:cs="Tahoma"/>
          <w:sz w:val="18"/>
          <w:szCs w:val="18"/>
          <w:lang w:eastAsia="es-ES"/>
        </w:rPr>
        <w:lastRenderedPageBreak/>
        <w:t>dos   caídas de acuerdo a los planos constructivos, y/o instrucción del Inspector de proyectos.</w:t>
      </w:r>
    </w:p>
    <w:p w14:paraId="38BCEA13"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426C9A71"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5B6DBC16"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BD58C6F"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6A793C23"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p>
    <w:p w14:paraId="4805054C"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03A914BF"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p>
    <w:p w14:paraId="088D9897"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3B238AFC"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5D97ACE1"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1ED00A95"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2E32BD9D"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6BA0EE73"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Hormigón para el vaciado se dosificará a 1:2:3 utilizando agregados limpios.</w:t>
      </w:r>
    </w:p>
    <w:p w14:paraId="17E89762"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510449C4"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2C8EC2C4"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7BD29584" w14:textId="77777777" w:rsidR="00230F54" w:rsidRPr="000B18DD" w:rsidRDefault="00230F54" w:rsidP="00230F54">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58BEF19F" w14:textId="77777777" w:rsidR="00230F54" w:rsidRPr="000B18DD" w:rsidRDefault="00230F54" w:rsidP="00230F54">
      <w:pPr>
        <w:widowControl w:val="0"/>
        <w:autoSpaceDE w:val="0"/>
        <w:autoSpaceDN w:val="0"/>
        <w:jc w:val="both"/>
        <w:rPr>
          <w:rFonts w:ascii="Verdana" w:eastAsia="Verdana" w:hAnsi="Verdana" w:cs="Tahoma"/>
          <w:b/>
          <w:sz w:val="18"/>
          <w:szCs w:val="18"/>
          <w:lang w:eastAsia="es-ES"/>
        </w:rPr>
      </w:pPr>
    </w:p>
    <w:p w14:paraId="30484697"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FC8E2EC"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38B6704B"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49FED10D"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4FA6B777"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botagua de hormigón armado se medirá en </w:t>
      </w:r>
      <w:r w:rsidRPr="000B18DD">
        <w:rPr>
          <w:rFonts w:ascii="Verdana" w:eastAsia="Verdana" w:hAnsi="Verdana" w:cs="Tahoma"/>
          <w:b/>
          <w:bCs/>
          <w:sz w:val="18"/>
          <w:szCs w:val="18"/>
          <w:lang w:eastAsia="es-ES"/>
        </w:rPr>
        <w:t>Metros</w:t>
      </w:r>
      <w:r w:rsidRPr="000B18DD">
        <w:rPr>
          <w:rFonts w:ascii="Verdana" w:eastAsia="Verdana" w:hAnsi="Verdana" w:cs="Tahoma"/>
          <w:sz w:val="18"/>
          <w:szCs w:val="18"/>
          <w:lang w:eastAsia="es-ES"/>
        </w:rPr>
        <w:t>, tomando en cuenta únicamente la longitud neta ejecutada y autorizada.</w:t>
      </w:r>
    </w:p>
    <w:p w14:paraId="49D91E9B"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 xml:space="preserve"> </w:t>
      </w:r>
    </w:p>
    <w:p w14:paraId="2977FA00"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7ABE95BB"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7C832EED"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FAC2E03"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1B6E02E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aporte propio estará sujeto al cronograma de ejecución de obra de la Entidad Ejecutora.</w:t>
      </w:r>
    </w:p>
    <w:p w14:paraId="66733621"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230F54" w:rsidRPr="000B18DD" w14:paraId="6998B1A3" w14:textId="77777777" w:rsidTr="004A3852">
        <w:tc>
          <w:tcPr>
            <w:tcW w:w="584" w:type="dxa"/>
            <w:shd w:val="clear" w:color="auto" w:fill="FFC000"/>
          </w:tcPr>
          <w:p w14:paraId="6CF08FBD"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63C73A3F"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6D127500"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350" w:type="dxa"/>
            <w:shd w:val="clear" w:color="auto" w:fill="FFC000"/>
          </w:tcPr>
          <w:p w14:paraId="781F7356"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230F54" w:rsidRPr="000B18DD" w14:paraId="355366EF" w14:textId="77777777" w:rsidTr="004A3852">
        <w:tc>
          <w:tcPr>
            <w:tcW w:w="584" w:type="dxa"/>
            <w:shd w:val="clear" w:color="auto" w:fill="B8CCE4"/>
          </w:tcPr>
          <w:p w14:paraId="21E39CBF"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18</w:t>
            </w:r>
          </w:p>
        </w:tc>
        <w:tc>
          <w:tcPr>
            <w:tcW w:w="2385" w:type="dxa"/>
            <w:shd w:val="clear" w:color="auto" w:fill="B8CCE4"/>
          </w:tcPr>
          <w:p w14:paraId="34011FC2"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 - OF - REV - 7</w:t>
            </w:r>
          </w:p>
        </w:tc>
        <w:tc>
          <w:tcPr>
            <w:tcW w:w="1145" w:type="dxa"/>
            <w:shd w:val="clear" w:color="auto" w:fill="B8CCE4"/>
          </w:tcPr>
          <w:p w14:paraId="2A2C1D2F"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350" w:type="dxa"/>
            <w:shd w:val="clear" w:color="auto" w:fill="B8CCE4"/>
          </w:tcPr>
          <w:p w14:paraId="79686764"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Tahoma"/>
                <w:b/>
                <w:bCs/>
                <w:sz w:val="18"/>
                <w:szCs w:val="18"/>
              </w:rPr>
              <w:t>REVOQUE INTERIOR DE YESO</w:t>
            </w:r>
          </w:p>
        </w:tc>
      </w:tr>
    </w:tbl>
    <w:p w14:paraId="5BA09F30" w14:textId="77777777" w:rsidR="00230F54" w:rsidRPr="000B18DD" w:rsidRDefault="00230F54" w:rsidP="00230F54">
      <w:pPr>
        <w:widowControl w:val="0"/>
        <w:autoSpaceDE w:val="0"/>
        <w:autoSpaceDN w:val="0"/>
        <w:jc w:val="both"/>
        <w:rPr>
          <w:rFonts w:ascii="Verdana" w:eastAsia="Verdana" w:hAnsi="Verdana" w:cs="Tahoma"/>
          <w:b/>
          <w:bCs/>
          <w:sz w:val="18"/>
          <w:szCs w:val="18"/>
          <w:lang w:eastAsia="es-ES"/>
        </w:rPr>
      </w:pPr>
    </w:p>
    <w:p w14:paraId="3C07CF67" w14:textId="77777777" w:rsidR="00230F54" w:rsidRPr="000B18DD" w:rsidRDefault="00230F54" w:rsidP="00230F54">
      <w:pPr>
        <w:widowControl w:val="0"/>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DESCRIPCIÓN. -</w:t>
      </w:r>
    </w:p>
    <w:p w14:paraId="12AC6987"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7B5921FA"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se refiere al acabado de las superficies con revoque de yeso, en los ambientes interiores de la infraestructura </w:t>
      </w:r>
      <w:r w:rsidRPr="000B18DD">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25796E08"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3E7EE646" w14:textId="77777777" w:rsidR="00230F54" w:rsidRPr="000B18DD" w:rsidRDefault="00230F54" w:rsidP="00230F54">
      <w:pPr>
        <w:widowControl w:val="0"/>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MATERIALES, HERRAMIENTAS Y EQUIPO. -</w:t>
      </w:r>
    </w:p>
    <w:p w14:paraId="2554DC34" w14:textId="77777777" w:rsidR="00230F54" w:rsidRPr="000B18DD" w:rsidRDefault="00230F54" w:rsidP="00230F54">
      <w:pPr>
        <w:widowControl w:val="0"/>
        <w:tabs>
          <w:tab w:val="left" w:pos="8711"/>
        </w:tabs>
        <w:autoSpaceDE w:val="0"/>
        <w:autoSpaceDN w:val="0"/>
        <w:rPr>
          <w:rFonts w:ascii="Verdana" w:eastAsia="Verdana" w:hAnsi="Verdana" w:cs="Tahoma"/>
          <w:sz w:val="18"/>
          <w:szCs w:val="18"/>
          <w:lang w:eastAsia="es-ES"/>
        </w:rPr>
      </w:pPr>
    </w:p>
    <w:p w14:paraId="43908963"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AF37448"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lastRenderedPageBreak/>
        <w:t>Se deberá cumplir con las características detalladas en la tabla de descripción de insumos</w:t>
      </w:r>
    </w:p>
    <w:p w14:paraId="08C0B56B"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63FC7361" w14:textId="77777777" w:rsidR="00230F54" w:rsidRPr="000B18DD" w:rsidRDefault="00230F54" w:rsidP="00230F54">
      <w:pPr>
        <w:widowControl w:val="0"/>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FORMA DE EJECUCIÓN. -</w:t>
      </w:r>
    </w:p>
    <w:p w14:paraId="66E34234"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376FA94C"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1BE8B5F"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15F58F49" w14:textId="77777777" w:rsidR="00230F54" w:rsidRPr="000B18DD" w:rsidRDefault="00230F54" w:rsidP="00230F54">
      <w:pPr>
        <w:widowControl w:val="0"/>
        <w:tabs>
          <w:tab w:val="left" w:pos="560"/>
        </w:tabs>
        <w:autoSpaceDE w:val="0"/>
        <w:autoSpaceDN w:val="0"/>
        <w:spacing w:after="120"/>
        <w:jc w:val="both"/>
        <w:rPr>
          <w:rFonts w:ascii="Verdana" w:eastAsia="Verdana" w:hAnsi="Verdana" w:cs="Tahoma"/>
          <w:b/>
          <w:sz w:val="18"/>
          <w:szCs w:val="18"/>
          <w:lang w:eastAsia="es-ES"/>
        </w:rPr>
      </w:pPr>
      <w:bookmarkStart w:id="148" w:name="_Hlk161513692"/>
      <w:r w:rsidRPr="000B18DD">
        <w:rPr>
          <w:rFonts w:ascii="Verdana" w:eastAsia="Verdana" w:hAnsi="Verdana" w:cs="Tahoma"/>
          <w:b/>
          <w:sz w:val="18"/>
          <w:szCs w:val="18"/>
          <w:lang w:eastAsia="es-ES"/>
        </w:rPr>
        <w:t>Preparación de la Superficie</w:t>
      </w:r>
    </w:p>
    <w:bookmarkEnd w:id="148"/>
    <w:p w14:paraId="088699D9" w14:textId="77777777" w:rsidR="00230F54" w:rsidRPr="000B18DD" w:rsidRDefault="00230F54" w:rsidP="00230F54">
      <w:pPr>
        <w:widowControl w:val="0"/>
        <w:autoSpaceDE w:val="0"/>
        <w:autoSpaceDN w:val="0"/>
        <w:jc w:val="both"/>
        <w:rPr>
          <w:rFonts w:ascii="Verdana" w:eastAsia="Verdana" w:hAnsi="Verdana" w:cs="Tahoma"/>
          <w:bCs/>
          <w:color w:val="000000"/>
          <w:sz w:val="18"/>
          <w:szCs w:val="18"/>
          <w:lang w:eastAsia="es-ES"/>
        </w:rPr>
      </w:pPr>
      <w:r w:rsidRPr="000B18DD">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0B18DD">
        <w:rPr>
          <w:rFonts w:ascii="Verdana" w:eastAsia="Verdana" w:hAnsi="Verdana" w:cs="Tahoma"/>
          <w:bCs/>
          <w:color w:val="000000"/>
          <w:sz w:val="18"/>
          <w:szCs w:val="18"/>
          <w:lang w:eastAsia="es-ES"/>
        </w:rPr>
        <w:t xml:space="preserve">. </w:t>
      </w:r>
      <w:r w:rsidRPr="000B18DD">
        <w:rPr>
          <w:rFonts w:ascii="Verdana" w:eastAsia="Verdana" w:hAnsi="Verdana" w:cs="Tahoma"/>
          <w:kern w:val="28"/>
          <w:sz w:val="18"/>
          <w:szCs w:val="18"/>
          <w:lang w:eastAsia="es-ES"/>
        </w:rPr>
        <w:t>Asimismo, deberá revisarse las superficies a revestir verificando no existan partes sueltas o mal ejecutadas.</w:t>
      </w:r>
    </w:p>
    <w:p w14:paraId="2EC8C165"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66B015EF"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Se colocarán maestras distancias no mayores a 2,0 m. cuidando que éstas estén perfectamente niveladas. </w:t>
      </w:r>
    </w:p>
    <w:p w14:paraId="0C464E4A"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003625E8"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Luego se efectuar los trabajos preliminares, se humedecerán los paramentos.</w:t>
      </w:r>
    </w:p>
    <w:p w14:paraId="3858F186"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47367D05" w14:textId="77777777" w:rsidR="00230F54" w:rsidRPr="000B18DD" w:rsidRDefault="00230F54" w:rsidP="00230F54">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del Yeso</w:t>
      </w:r>
    </w:p>
    <w:p w14:paraId="1066FACB"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preparación del yeso deberá seguir las indicaciones del proveedor las cuales deberán tener el detalle paso a paso.</w:t>
      </w:r>
    </w:p>
    <w:p w14:paraId="59AFE648"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4C223C43"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86EA397"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2786BC1D" w14:textId="77777777" w:rsidR="00230F54" w:rsidRPr="000B18DD" w:rsidRDefault="00230F54" w:rsidP="00230F54">
      <w:pPr>
        <w:widowControl w:val="0"/>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Preparación de la Superficie</w:t>
      </w:r>
    </w:p>
    <w:p w14:paraId="76EB595B"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3DCFFA6F"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el caso de muros de ladrillo se limpiarán los mismos en forma cuidadosa, removiendo</w:t>
      </w:r>
    </w:p>
    <w:p w14:paraId="6EC75042"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aquellos materiales extraños o residuos de morteros.</w:t>
      </w:r>
    </w:p>
    <w:p w14:paraId="6F5EEF4E"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280F82F1"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colocarán maestras a distancias no mayores a dos (2) metros, cuidando de que éstas,</w:t>
      </w:r>
    </w:p>
    <w:p w14:paraId="761F17E9"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estén perfectamente niveladas entre sí, a fin de asegurar la obtención de una superficie</w:t>
      </w:r>
    </w:p>
    <w:p w14:paraId="21E546F9"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pareja y uniforme.</w:t>
      </w:r>
    </w:p>
    <w:p w14:paraId="73E085B6"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07768D5C" w14:textId="77777777" w:rsidR="00230F54" w:rsidRPr="000B18DD" w:rsidRDefault="00230F54" w:rsidP="00230F54">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Aplicación del Yeso</w:t>
      </w:r>
    </w:p>
    <w:p w14:paraId="6A19A7CF"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bookmarkStart w:id="149" w:name="_Hlk95426443"/>
      <w:r w:rsidRPr="000B18DD">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0B18DD">
        <w:rPr>
          <w:rFonts w:ascii="Verdana" w:eastAsia="Verdana" w:hAnsi="Verdana" w:cs="Verdana"/>
          <w:sz w:val="18"/>
          <w:szCs w:val="18"/>
          <w:lang w:eastAsia="es-ES"/>
        </w:rPr>
        <w:t>mm.</w:t>
      </w:r>
      <w:proofErr w:type="spellEnd"/>
      <w:r w:rsidRPr="000B18DD">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7547A289"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58336904"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los revoques señalados a continuación:</w:t>
      </w:r>
    </w:p>
    <w:p w14:paraId="4750930C" w14:textId="77777777" w:rsidR="00230F54" w:rsidRPr="000B18DD" w:rsidRDefault="00230F54" w:rsidP="00230F54">
      <w:pPr>
        <w:widowControl w:val="0"/>
        <w:numPr>
          <w:ilvl w:val="0"/>
          <w:numId w:val="104"/>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Reparación de superficies porosas.</w:t>
      </w:r>
    </w:p>
    <w:p w14:paraId="79260FF8" w14:textId="77777777" w:rsidR="00230F54" w:rsidRPr="000B18DD" w:rsidRDefault="00230F54" w:rsidP="00230F54">
      <w:pPr>
        <w:widowControl w:val="0"/>
        <w:numPr>
          <w:ilvl w:val="0"/>
          <w:numId w:val="104"/>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Reparación de bordes o esquinas en elementos de hormigón.</w:t>
      </w:r>
    </w:p>
    <w:p w14:paraId="443F8A6A" w14:textId="77777777" w:rsidR="00230F54" w:rsidRPr="000B18DD" w:rsidRDefault="00230F54" w:rsidP="00230F54">
      <w:pPr>
        <w:widowControl w:val="0"/>
        <w:numPr>
          <w:ilvl w:val="0"/>
          <w:numId w:val="104"/>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Reparación de grietas en estucos.</w:t>
      </w:r>
    </w:p>
    <w:p w14:paraId="54ADDEF2" w14:textId="77777777" w:rsidR="00230F54" w:rsidRPr="000B18DD" w:rsidRDefault="00230F54" w:rsidP="00230F54">
      <w:pPr>
        <w:widowControl w:val="0"/>
        <w:numPr>
          <w:ilvl w:val="0"/>
          <w:numId w:val="104"/>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Regulación de superficies en espesores mínimos.</w:t>
      </w:r>
    </w:p>
    <w:p w14:paraId="2D4ECCF9"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431A24E1"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Se cuidará que las intersecciones de muros con cielos rasos o falsos sean </w:t>
      </w:r>
      <w:proofErr w:type="gramStart"/>
      <w:r w:rsidRPr="000B18DD">
        <w:rPr>
          <w:rFonts w:ascii="Verdana" w:eastAsia="Verdana" w:hAnsi="Verdana" w:cs="Verdana"/>
          <w:sz w:val="18"/>
          <w:szCs w:val="18"/>
          <w:lang w:eastAsia="es-ES"/>
        </w:rPr>
        <w:t>terminados</w:t>
      </w:r>
      <w:proofErr w:type="gramEnd"/>
      <w:r w:rsidRPr="000B18DD">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49"/>
    </w:p>
    <w:p w14:paraId="5D059CF6"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3B635F4F" w14:textId="77777777" w:rsidR="00230F54" w:rsidRPr="000B18DD" w:rsidRDefault="00230F54" w:rsidP="00230F54">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6E4C40A6"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w:t>
      </w:r>
      <w:r w:rsidRPr="000B18DD">
        <w:rPr>
          <w:rFonts w:ascii="Verdana" w:eastAsia="Verdana" w:hAnsi="Verdana" w:cs="Tahoma"/>
          <w:sz w:val="18"/>
          <w:szCs w:val="18"/>
          <w:lang w:eastAsia="es-ES"/>
        </w:rPr>
        <w:lastRenderedPageBreak/>
        <w:t xml:space="preserve">manchas, </w:t>
      </w:r>
      <w:proofErr w:type="spellStart"/>
      <w:r w:rsidRPr="000B18DD">
        <w:rPr>
          <w:rFonts w:ascii="Verdana" w:eastAsia="Verdana" w:hAnsi="Verdana" w:cs="Tahoma"/>
          <w:sz w:val="18"/>
          <w:szCs w:val="18"/>
          <w:lang w:eastAsia="es-ES"/>
        </w:rPr>
        <w:t>descascaramientos</w:t>
      </w:r>
      <w:proofErr w:type="spellEnd"/>
      <w:r w:rsidRPr="000B18DD">
        <w:rPr>
          <w:rFonts w:ascii="Verdana" w:eastAsia="Verdana" w:hAnsi="Verdana" w:cs="Tahoma"/>
          <w:sz w:val="18"/>
          <w:szCs w:val="18"/>
          <w:lang w:eastAsia="es-ES"/>
        </w:rPr>
        <w:t>, hinchazón, textura indeseable o fisuración.</w:t>
      </w:r>
    </w:p>
    <w:p w14:paraId="7E59102B"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39CE492B" w14:textId="77777777" w:rsidR="00230F54" w:rsidRPr="000B18DD" w:rsidRDefault="00230F54" w:rsidP="00230F54">
      <w:pPr>
        <w:widowControl w:val="0"/>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MEDICIÓN. -</w:t>
      </w:r>
    </w:p>
    <w:p w14:paraId="39D9C0BA"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71C36BB2"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revoque interior de yeso de las superficies de muros en la construcción se medirá en</w:t>
      </w:r>
      <w:r w:rsidRPr="000B18DD">
        <w:rPr>
          <w:rFonts w:ascii="Verdana" w:eastAsia="Verdana" w:hAnsi="Verdana" w:cs="Tahoma"/>
          <w:b/>
          <w:sz w:val="18"/>
          <w:szCs w:val="18"/>
          <w:lang w:eastAsia="es-ES"/>
        </w:rPr>
        <w:t xml:space="preserve"> metros cuadrados,</w:t>
      </w:r>
      <w:r w:rsidRPr="000B18DD">
        <w:rPr>
          <w:rFonts w:ascii="Verdana" w:eastAsia="Verdana" w:hAnsi="Verdana" w:cs="Tahoma"/>
          <w:sz w:val="18"/>
          <w:szCs w:val="18"/>
          <w:lang w:eastAsia="es-ES"/>
        </w:rPr>
        <w:t xml:space="preserve"> tomando en cuenta solamente el área neta de trabajo ejecutado y autorizado.</w:t>
      </w:r>
    </w:p>
    <w:p w14:paraId="71077A7B"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46F2B366" w14:textId="77777777" w:rsidR="00230F54" w:rsidRPr="000B18DD" w:rsidRDefault="00230F54" w:rsidP="00230F54">
      <w:pPr>
        <w:widowControl w:val="0"/>
        <w:tabs>
          <w:tab w:val="left" w:pos="560"/>
        </w:tabs>
        <w:autoSpaceDE w:val="0"/>
        <w:autoSpaceDN w:val="0"/>
        <w:jc w:val="both"/>
        <w:rPr>
          <w:rFonts w:ascii="Verdana" w:eastAsia="Verdana" w:hAnsi="Verdana" w:cs="Arial"/>
          <w:b/>
          <w:sz w:val="18"/>
          <w:szCs w:val="18"/>
          <w:lang w:eastAsia="es-ES"/>
        </w:rPr>
      </w:pPr>
      <w:r w:rsidRPr="000B18DD">
        <w:rPr>
          <w:rFonts w:ascii="Verdana" w:eastAsia="Verdana" w:hAnsi="Verdana" w:cs="Arial"/>
          <w:b/>
          <w:sz w:val="18"/>
          <w:szCs w:val="18"/>
          <w:lang w:eastAsia="es-ES"/>
        </w:rPr>
        <w:t>APORTE PROPIO. -</w:t>
      </w:r>
    </w:p>
    <w:p w14:paraId="67D92D7D" w14:textId="77777777" w:rsidR="00230F54" w:rsidRPr="000B18DD" w:rsidRDefault="00230F54" w:rsidP="00230F54">
      <w:pPr>
        <w:widowControl w:val="0"/>
        <w:autoSpaceDE w:val="0"/>
        <w:autoSpaceDN w:val="0"/>
        <w:jc w:val="both"/>
        <w:rPr>
          <w:rFonts w:ascii="Verdana" w:eastAsia="Arial" w:hAnsi="Verdana" w:cs="Arial"/>
          <w:sz w:val="18"/>
          <w:szCs w:val="18"/>
          <w:lang w:eastAsia="es-ES"/>
        </w:rPr>
      </w:pPr>
      <w:r w:rsidRPr="000B18DD">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1B301A9" w14:textId="77777777" w:rsidR="00230F54" w:rsidRPr="000B18DD" w:rsidRDefault="00230F54" w:rsidP="00230F54">
      <w:pPr>
        <w:widowControl w:val="0"/>
        <w:autoSpaceDE w:val="0"/>
        <w:autoSpaceDN w:val="0"/>
        <w:jc w:val="both"/>
        <w:rPr>
          <w:rFonts w:ascii="Verdana" w:eastAsia="Arial" w:hAnsi="Verdana" w:cs="Arial"/>
          <w:sz w:val="18"/>
          <w:szCs w:val="18"/>
          <w:lang w:eastAsia="es-ES"/>
        </w:rPr>
      </w:pPr>
    </w:p>
    <w:p w14:paraId="1B535D6E"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Arial" w:hAnsi="Verdana" w:cs="Arial"/>
          <w:sz w:val="18"/>
          <w:szCs w:val="18"/>
          <w:lang w:eastAsia="es-ES"/>
        </w:rPr>
        <w:t>Este aporte estará sujeto al cronograma de ejecución de obra de la Entidad Ejecutora.</w:t>
      </w:r>
    </w:p>
    <w:p w14:paraId="6833FECE" w14:textId="77777777" w:rsidR="00230F54" w:rsidRPr="000B18DD" w:rsidRDefault="00230F54" w:rsidP="00230F54">
      <w:pPr>
        <w:widowControl w:val="0"/>
        <w:tabs>
          <w:tab w:val="left" w:pos="560"/>
        </w:tabs>
        <w:autoSpaceDE w:val="0"/>
        <w:autoSpaceDN w:val="0"/>
        <w:rPr>
          <w:rFonts w:ascii="Verdana" w:eastAsia="Arial"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230F54" w:rsidRPr="000B18DD" w14:paraId="55FF6BBD" w14:textId="77777777" w:rsidTr="004A3852">
        <w:tc>
          <w:tcPr>
            <w:tcW w:w="584" w:type="dxa"/>
            <w:tcBorders>
              <w:top w:val="single" w:sz="4" w:space="0" w:color="auto"/>
              <w:left w:val="single" w:sz="4" w:space="0" w:color="auto"/>
              <w:bottom w:val="single" w:sz="4" w:space="0" w:color="auto"/>
              <w:right w:val="single" w:sz="4" w:space="0" w:color="auto"/>
            </w:tcBorders>
            <w:shd w:val="clear" w:color="auto" w:fill="FFC000"/>
            <w:hideMark/>
          </w:tcPr>
          <w:p w14:paraId="2DC3075E"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FFC000"/>
            <w:hideMark/>
          </w:tcPr>
          <w:p w14:paraId="2DFE7585"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FFC000"/>
            <w:hideMark/>
          </w:tcPr>
          <w:p w14:paraId="15EF3707"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C000"/>
            <w:hideMark/>
          </w:tcPr>
          <w:p w14:paraId="151EB481"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230F54" w:rsidRPr="000B18DD" w14:paraId="05530E4D" w14:textId="77777777" w:rsidTr="004A3852">
        <w:trPr>
          <w:trHeight w:val="483"/>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2D51850"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4128910"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620CFAD"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3CC07C6" w14:textId="77777777" w:rsidR="00230F54" w:rsidRPr="000B18DD" w:rsidRDefault="00230F54" w:rsidP="004A3852">
            <w:pPr>
              <w:widowControl w:val="0"/>
              <w:autoSpaceDE w:val="0"/>
              <w:autoSpaceDN w:val="0"/>
              <w:spacing w:line="276" w:lineRule="auto"/>
              <w:jc w:val="center"/>
              <w:rPr>
                <w:rFonts w:ascii="Verdana" w:eastAsia="Verdana" w:hAnsi="Verdana" w:cs="Verdana"/>
                <w:b/>
                <w:bCs/>
                <w:sz w:val="18"/>
                <w:szCs w:val="18"/>
              </w:rPr>
            </w:pPr>
            <w:r w:rsidRPr="000B18DD">
              <w:rPr>
                <w:rFonts w:ascii="Verdana" w:eastAsia="Verdana" w:hAnsi="Verdana" w:cs="Helvetica"/>
                <w:b/>
                <w:bCs/>
                <w:color w:val="333333"/>
                <w:sz w:val="18"/>
                <w:szCs w:val="18"/>
              </w:rPr>
              <w:t>ENTORTADO BAJO CUBIERTA INCLINADA</w:t>
            </w:r>
          </w:p>
        </w:tc>
      </w:tr>
    </w:tbl>
    <w:p w14:paraId="5E584B81" w14:textId="77777777" w:rsidR="00230F54" w:rsidRPr="000B18DD" w:rsidRDefault="00230F54" w:rsidP="00230F54">
      <w:pPr>
        <w:widowControl w:val="0"/>
        <w:autoSpaceDE w:val="0"/>
        <w:autoSpaceDN w:val="0"/>
        <w:jc w:val="both"/>
        <w:rPr>
          <w:rFonts w:ascii="Verdana" w:eastAsia="Arial" w:hAnsi="Verdana" w:cs="Arial"/>
          <w:b/>
          <w:sz w:val="18"/>
          <w:szCs w:val="18"/>
          <w:lang w:eastAsia="es-ES"/>
        </w:rPr>
      </w:pPr>
    </w:p>
    <w:p w14:paraId="7C558228"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776F20C1"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7D487F6D"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614D676A"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71854038"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1FFDA812"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61257A9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5DD4B65"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45A25FA5"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013C23D2"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7B36F1D2"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05E810E3"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32DC7C67"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4F9D4E23"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general se seguirán las siguientes directrices:</w:t>
      </w:r>
    </w:p>
    <w:p w14:paraId="60CB82EF"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7A6AEC14" w14:textId="77777777" w:rsidR="00230F54" w:rsidRPr="000B18DD" w:rsidRDefault="00230F54" w:rsidP="00230F54">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 la Superficie Inclinada</w:t>
      </w:r>
    </w:p>
    <w:p w14:paraId="72EFB2A0" w14:textId="77777777" w:rsidR="00230F54" w:rsidRPr="000B18DD" w:rsidRDefault="00230F54" w:rsidP="00230F54">
      <w:pPr>
        <w:widowControl w:val="0"/>
        <w:autoSpaceDE w:val="0"/>
        <w:autoSpaceDN w:val="0"/>
        <w:jc w:val="both"/>
        <w:rPr>
          <w:rFonts w:ascii="Verdana" w:eastAsia="Verdana" w:hAnsi="Verdana" w:cs="Tahoma"/>
          <w:kern w:val="28"/>
          <w:sz w:val="18"/>
          <w:szCs w:val="18"/>
          <w:lang w:eastAsia="es-ES"/>
        </w:rPr>
      </w:pPr>
      <w:r w:rsidRPr="000B18DD">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0B18DD">
        <w:rPr>
          <w:rFonts w:ascii="Verdana" w:eastAsia="Verdana" w:hAnsi="Verdana" w:cs="Tahoma"/>
          <w:bCs/>
          <w:color w:val="000000"/>
          <w:sz w:val="18"/>
          <w:szCs w:val="18"/>
          <w:lang w:eastAsia="es-ES"/>
        </w:rPr>
        <w:t xml:space="preserve">. </w:t>
      </w:r>
      <w:r w:rsidRPr="000B18DD">
        <w:rPr>
          <w:rFonts w:ascii="Verdana" w:eastAsia="Verdana" w:hAnsi="Verdana" w:cs="Tahoma"/>
          <w:kern w:val="28"/>
          <w:sz w:val="18"/>
          <w:szCs w:val="18"/>
          <w:lang w:eastAsia="es-ES"/>
        </w:rPr>
        <w:t>Asimismo, deberá revisarse las superficies según los planos.</w:t>
      </w:r>
    </w:p>
    <w:p w14:paraId="70A48B99" w14:textId="77777777" w:rsidR="00230F54" w:rsidRPr="000B18DD" w:rsidRDefault="00230F54" w:rsidP="00230F54">
      <w:pPr>
        <w:widowControl w:val="0"/>
        <w:autoSpaceDE w:val="0"/>
        <w:autoSpaceDN w:val="0"/>
        <w:jc w:val="both"/>
        <w:rPr>
          <w:rFonts w:ascii="Verdana" w:eastAsia="Verdana" w:hAnsi="Verdana" w:cs="Tahoma"/>
          <w:kern w:val="28"/>
          <w:sz w:val="18"/>
          <w:szCs w:val="18"/>
          <w:lang w:eastAsia="es-ES"/>
        </w:rPr>
      </w:pPr>
    </w:p>
    <w:p w14:paraId="738C66F0" w14:textId="77777777" w:rsidR="00230F54" w:rsidRPr="000B18DD" w:rsidRDefault="00230F54" w:rsidP="00230F54">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del Yeso</w:t>
      </w:r>
    </w:p>
    <w:p w14:paraId="6C55F6DA"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preparación del yeso deberá seguir las indicaciones del proveedor las cuales deberán tener el detalle paso a paso.</w:t>
      </w:r>
    </w:p>
    <w:p w14:paraId="38EBF82A"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4F9C3D8C"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7F1F8FB" w14:textId="77777777" w:rsidR="00230F54" w:rsidRPr="000B18DD" w:rsidRDefault="00230F54" w:rsidP="00230F54">
      <w:pPr>
        <w:widowControl w:val="0"/>
        <w:autoSpaceDE w:val="0"/>
        <w:autoSpaceDN w:val="0"/>
        <w:jc w:val="both"/>
        <w:rPr>
          <w:rFonts w:ascii="Verdana" w:eastAsia="Verdana" w:hAnsi="Verdana" w:cs="Tahoma"/>
          <w:kern w:val="28"/>
          <w:sz w:val="18"/>
          <w:szCs w:val="18"/>
          <w:lang w:eastAsia="es-ES"/>
        </w:rPr>
      </w:pPr>
    </w:p>
    <w:p w14:paraId="58E975D8" w14:textId="77777777" w:rsidR="00230F54" w:rsidRPr="000B18DD" w:rsidRDefault="00230F54" w:rsidP="00230F54">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 xml:space="preserve">Ejecución del entortado </w:t>
      </w:r>
    </w:p>
    <w:p w14:paraId="0F5AD64F"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2ADC4B53"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60427296" w14:textId="77777777" w:rsidR="00230F54" w:rsidRPr="000B18DD" w:rsidRDefault="00230F54" w:rsidP="00230F54">
      <w:pPr>
        <w:widowControl w:val="0"/>
        <w:autoSpaceDE w:val="0"/>
        <w:autoSpaceDN w:val="0"/>
        <w:jc w:val="both"/>
        <w:rPr>
          <w:rFonts w:ascii="Verdana" w:eastAsia="Verdana" w:hAnsi="Verdana" w:cs="Arial"/>
          <w:sz w:val="18"/>
          <w:szCs w:val="18"/>
          <w:lang w:eastAsia="es-ES"/>
        </w:rPr>
      </w:pPr>
      <w:r w:rsidRPr="000B18DD">
        <w:rPr>
          <w:rFonts w:ascii="Verdana" w:eastAsia="Verdana" w:hAnsi="Verdana" w:cs="Verdana"/>
          <w:sz w:val="18"/>
          <w:szCs w:val="18"/>
          <w:lang w:eastAsia="es-ES"/>
        </w:rPr>
        <w:t xml:space="preserve">El sistema de ejecución de entortado </w:t>
      </w:r>
      <w:r w:rsidRPr="000B18DD">
        <w:rPr>
          <w:rFonts w:ascii="Verdana" w:eastAsia="Verdana" w:hAnsi="Verdana" w:cs="Verdana"/>
          <w:kern w:val="28"/>
          <w:sz w:val="18"/>
          <w:szCs w:val="18"/>
          <w:lang w:eastAsia="es-ES"/>
        </w:rPr>
        <w:t xml:space="preserve">bajo cubierta inclinada </w:t>
      </w:r>
      <w:r w:rsidRPr="000B18DD">
        <w:rPr>
          <w:rFonts w:ascii="Verdana" w:eastAsia="Verdana" w:hAnsi="Verdana" w:cs="Verdana"/>
          <w:sz w:val="18"/>
          <w:szCs w:val="18"/>
          <w:lang w:eastAsia="es-ES"/>
        </w:rPr>
        <w:t xml:space="preserve">será mediante bastidores ejecutados con madera de 2”x2”, dependiendo de la separación de los elementos principales o estructura resistente </w:t>
      </w:r>
      <w:r w:rsidRPr="000B18DD">
        <w:rPr>
          <w:rFonts w:ascii="Verdana" w:eastAsia="Verdana" w:hAnsi="Verdana" w:cs="Verdana"/>
          <w:sz w:val="18"/>
          <w:szCs w:val="18"/>
          <w:lang w:eastAsia="es-ES"/>
        </w:rPr>
        <w:lastRenderedPageBreak/>
        <w:t>(tijerales o envigados), asegurados a estos mediante dos pares de clavos de 2½”, de acuerdo al detalle señalado en los planos respectivos.</w:t>
      </w:r>
    </w:p>
    <w:p w14:paraId="7032D09C"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6879F4FE"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0B18DD">
        <w:rPr>
          <w:rFonts w:ascii="Verdana" w:eastAsia="Verdana" w:hAnsi="Verdana" w:cs="Verdana"/>
          <w:color w:val="FF0000"/>
          <w:sz w:val="18"/>
          <w:szCs w:val="18"/>
          <w:lang w:eastAsia="es-ES"/>
        </w:rPr>
        <w:t xml:space="preserve"> </w:t>
      </w:r>
      <w:r w:rsidRPr="000B18DD">
        <w:rPr>
          <w:rFonts w:ascii="Verdana" w:eastAsia="Verdana" w:hAnsi="Verdana" w:cs="Verdana"/>
          <w:sz w:val="18"/>
          <w:szCs w:val="18"/>
          <w:lang w:eastAsia="es-ES"/>
        </w:rPr>
        <w:t>estuco por encima de ella, procediéndose luego por la parte inferior a la ejecución del entortado grueso.</w:t>
      </w:r>
    </w:p>
    <w:p w14:paraId="29B8AC16"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2CAE8C7A" w14:textId="77777777" w:rsidR="00230F54" w:rsidRPr="000B18DD" w:rsidRDefault="00230F54" w:rsidP="00230F54">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3F4FFEE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0B18DD">
        <w:rPr>
          <w:rFonts w:ascii="Verdana" w:eastAsia="Verdana" w:hAnsi="Verdana" w:cs="Tahoma"/>
          <w:sz w:val="18"/>
          <w:szCs w:val="18"/>
          <w:lang w:eastAsia="es-ES"/>
        </w:rPr>
        <w:t>de  Proyecto</w:t>
      </w:r>
      <w:proofErr w:type="gramEnd"/>
      <w:r w:rsidRPr="000B18DD">
        <w:rPr>
          <w:rFonts w:ascii="Verdana" w:eastAsia="Verdana" w:hAnsi="Verdana" w:cs="Tahoma"/>
          <w:sz w:val="18"/>
          <w:szCs w:val="18"/>
          <w:lang w:eastAsia="es-ES"/>
        </w:rPr>
        <w:t xml:space="preserve">, asimismo, no presentarán irregularidades geométricas, de acabado, manchas, </w:t>
      </w:r>
      <w:proofErr w:type="spellStart"/>
      <w:r w:rsidRPr="000B18DD">
        <w:rPr>
          <w:rFonts w:ascii="Verdana" w:eastAsia="Verdana" w:hAnsi="Verdana" w:cs="Tahoma"/>
          <w:sz w:val="18"/>
          <w:szCs w:val="18"/>
          <w:lang w:eastAsia="es-ES"/>
        </w:rPr>
        <w:t>descascaramientos</w:t>
      </w:r>
      <w:proofErr w:type="spellEnd"/>
      <w:r w:rsidRPr="000B18DD">
        <w:rPr>
          <w:rFonts w:ascii="Verdana" w:eastAsia="Verdana" w:hAnsi="Verdana" w:cs="Tahoma"/>
          <w:sz w:val="18"/>
          <w:szCs w:val="18"/>
          <w:lang w:eastAsia="es-ES"/>
        </w:rPr>
        <w:t>, hinchazón, textura indeseable o fisuración.</w:t>
      </w:r>
    </w:p>
    <w:p w14:paraId="7AF2FB45" w14:textId="77777777" w:rsidR="00230F54" w:rsidRPr="000B18DD" w:rsidRDefault="00230F54" w:rsidP="00230F54">
      <w:pPr>
        <w:widowControl w:val="0"/>
        <w:autoSpaceDE w:val="0"/>
        <w:autoSpaceDN w:val="0"/>
        <w:jc w:val="both"/>
        <w:rPr>
          <w:rFonts w:ascii="Verdana" w:eastAsia="Verdana" w:hAnsi="Verdana" w:cs="Arial"/>
          <w:sz w:val="18"/>
          <w:szCs w:val="18"/>
          <w:lang w:eastAsia="es-ES"/>
        </w:rPr>
      </w:pPr>
    </w:p>
    <w:p w14:paraId="569E82F9"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1A135C82"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73D096BA"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kern w:val="28"/>
          <w:sz w:val="18"/>
          <w:szCs w:val="18"/>
          <w:lang w:eastAsia="es-ES"/>
        </w:rPr>
        <w:t xml:space="preserve">El entortado bajo cubierta inclinada </w:t>
      </w:r>
      <w:r w:rsidRPr="000B18DD">
        <w:rPr>
          <w:rFonts w:ascii="Verdana" w:eastAsia="Verdana" w:hAnsi="Verdana" w:cs="Verdana"/>
          <w:sz w:val="18"/>
          <w:szCs w:val="18"/>
          <w:lang w:eastAsia="es-ES"/>
        </w:rPr>
        <w:t xml:space="preserve">será medido en </w:t>
      </w:r>
      <w:r w:rsidRPr="000B18DD">
        <w:rPr>
          <w:rFonts w:ascii="Verdana" w:eastAsia="Verdana" w:hAnsi="Verdana" w:cs="Verdana"/>
          <w:b/>
          <w:sz w:val="18"/>
          <w:szCs w:val="18"/>
          <w:lang w:eastAsia="es-ES"/>
        </w:rPr>
        <w:t>metros cuadrados</w:t>
      </w:r>
      <w:r w:rsidRPr="000B18DD">
        <w:rPr>
          <w:rFonts w:ascii="Verdana" w:eastAsia="Verdana" w:hAnsi="Verdana" w:cs="Verdana"/>
          <w:sz w:val="18"/>
          <w:szCs w:val="18"/>
          <w:lang w:eastAsia="es-ES"/>
        </w:rPr>
        <w:t>, tomando en cuenta únicamente las superficies netas ejecutadas y autorizadas por el Inspector de Proyecto.</w:t>
      </w:r>
    </w:p>
    <w:p w14:paraId="243363EB"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628CFC12"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55AF263D" w14:textId="77777777" w:rsidR="00230F54" w:rsidRPr="000B18DD" w:rsidRDefault="00230F54" w:rsidP="00230F54">
      <w:pPr>
        <w:widowControl w:val="0"/>
        <w:tabs>
          <w:tab w:val="left" w:pos="2025"/>
        </w:tabs>
        <w:autoSpaceDE w:val="0"/>
        <w:autoSpaceDN w:val="0"/>
        <w:rPr>
          <w:rFonts w:ascii="Verdana" w:eastAsia="Verdana" w:hAnsi="Verdana" w:cs="Arial"/>
          <w:b/>
          <w:sz w:val="18"/>
          <w:szCs w:val="18"/>
          <w:lang w:eastAsia="es-ES"/>
        </w:rPr>
      </w:pPr>
    </w:p>
    <w:p w14:paraId="3B5ADAFC"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0B18DD">
        <w:rPr>
          <w:rFonts w:ascii="Verdana" w:eastAsia="Verdana" w:hAnsi="Verdana" w:cs="Tahoma"/>
          <w:color w:val="000000"/>
          <w:sz w:val="18"/>
          <w:szCs w:val="18"/>
          <w:lang w:eastAsia="es-ES"/>
        </w:rPr>
        <w:t xml:space="preserve">de obra no calificada, La Entidad Ejecutora deberá capacitar al beneficiario para la buena ejecución del ítem a seguir. En caso de material de aporte propio, este será aprobado por el Inspector </w:t>
      </w:r>
      <w:proofErr w:type="gramStart"/>
      <w:r w:rsidRPr="000B18DD">
        <w:rPr>
          <w:rFonts w:ascii="Verdana" w:eastAsia="Verdana" w:hAnsi="Verdana" w:cs="Tahoma"/>
          <w:color w:val="000000"/>
          <w:sz w:val="18"/>
          <w:szCs w:val="18"/>
          <w:lang w:eastAsia="es-ES"/>
        </w:rPr>
        <w:t>de  Proyecto</w:t>
      </w:r>
      <w:proofErr w:type="gramEnd"/>
      <w:r w:rsidRPr="000B18DD">
        <w:rPr>
          <w:rFonts w:ascii="Verdana" w:eastAsia="Verdana" w:hAnsi="Verdana" w:cs="Tahoma"/>
          <w:color w:val="000000"/>
          <w:sz w:val="18"/>
          <w:szCs w:val="18"/>
          <w:lang w:eastAsia="es-ES"/>
        </w:rPr>
        <w:t>, para garantizar su calidad.</w:t>
      </w:r>
    </w:p>
    <w:p w14:paraId="278FD3CF"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p>
    <w:p w14:paraId="53BD7301"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25F1E028" w14:textId="77777777" w:rsidR="00230F54" w:rsidRPr="000B18DD" w:rsidRDefault="00230F54" w:rsidP="00230F54">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52D897FD" w14:textId="77777777" w:rsidTr="004A3852">
        <w:tc>
          <w:tcPr>
            <w:tcW w:w="584" w:type="dxa"/>
            <w:shd w:val="clear" w:color="auto" w:fill="FFC000"/>
          </w:tcPr>
          <w:p w14:paraId="4B311C7F"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361F164B"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61A71323"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61960206"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230F54" w:rsidRPr="000B18DD" w14:paraId="5D8F2235" w14:textId="77777777" w:rsidTr="004A3852">
        <w:tc>
          <w:tcPr>
            <w:tcW w:w="584" w:type="dxa"/>
            <w:shd w:val="clear" w:color="auto" w:fill="B8CCE4"/>
          </w:tcPr>
          <w:p w14:paraId="5A4BAFC2"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20</w:t>
            </w:r>
          </w:p>
        </w:tc>
        <w:tc>
          <w:tcPr>
            <w:tcW w:w="2385" w:type="dxa"/>
            <w:shd w:val="clear" w:color="auto" w:fill="B8CCE4"/>
          </w:tcPr>
          <w:p w14:paraId="24A28011"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 - OF - REV - 5</w:t>
            </w:r>
          </w:p>
        </w:tc>
        <w:tc>
          <w:tcPr>
            <w:tcW w:w="1145" w:type="dxa"/>
            <w:shd w:val="clear" w:color="auto" w:fill="B8CCE4"/>
          </w:tcPr>
          <w:p w14:paraId="0917D6CF"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tcPr>
          <w:p w14:paraId="72987360"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Calibri" w:hAnsi="Verdana" w:cs="Tahoma"/>
                <w:b/>
                <w:bCs/>
                <w:sz w:val="18"/>
                <w:szCs w:val="18"/>
              </w:rPr>
              <w:t>REVOQUE INTERIOR DE CEMENTO</w:t>
            </w:r>
          </w:p>
        </w:tc>
      </w:tr>
    </w:tbl>
    <w:p w14:paraId="572040AA"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p>
    <w:p w14:paraId="0B5DABCD"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23949C7C"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p>
    <w:p w14:paraId="1743FFB1"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se refiere a la ejecución de revoques de cemento en proporción 1:3 para ambientes interiores </w:t>
      </w:r>
      <w:r w:rsidRPr="000B18DD">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26B4D715" w14:textId="77777777" w:rsidR="00230F54" w:rsidRPr="000B18DD" w:rsidRDefault="00230F54" w:rsidP="00230F54">
      <w:pPr>
        <w:widowControl w:val="0"/>
        <w:autoSpaceDE w:val="0"/>
        <w:autoSpaceDN w:val="0"/>
        <w:adjustRightInd w:val="0"/>
        <w:jc w:val="both"/>
        <w:rPr>
          <w:rFonts w:ascii="Verdana" w:eastAsia="Verdana" w:hAnsi="Verdana" w:cs="Arial"/>
          <w:b/>
          <w:bCs/>
          <w:sz w:val="18"/>
          <w:szCs w:val="18"/>
          <w:lang w:eastAsia="es-ES"/>
        </w:rPr>
      </w:pPr>
    </w:p>
    <w:p w14:paraId="02AC19CC" w14:textId="77777777" w:rsidR="00230F54" w:rsidRPr="000B18DD" w:rsidRDefault="00230F54" w:rsidP="00230F54">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b/>
          <w:bCs/>
          <w:sz w:val="18"/>
          <w:szCs w:val="18"/>
          <w:lang w:eastAsia="es-ES"/>
        </w:rPr>
        <w:t xml:space="preserve">MATERIALES, HERRAMIENTAS Y EQUIPO. - </w:t>
      </w:r>
    </w:p>
    <w:p w14:paraId="1F66606F" w14:textId="77777777" w:rsidR="00230F54" w:rsidRPr="000B18DD" w:rsidRDefault="00230F54" w:rsidP="00230F54">
      <w:pPr>
        <w:widowControl w:val="0"/>
        <w:tabs>
          <w:tab w:val="left" w:pos="8711"/>
        </w:tabs>
        <w:autoSpaceDE w:val="0"/>
        <w:autoSpaceDN w:val="0"/>
        <w:rPr>
          <w:rFonts w:ascii="Verdana" w:eastAsia="Verdana" w:hAnsi="Verdana" w:cs="Tahoma"/>
          <w:sz w:val="18"/>
          <w:szCs w:val="18"/>
          <w:lang w:eastAsia="es-ES"/>
        </w:rPr>
      </w:pPr>
    </w:p>
    <w:p w14:paraId="358E3414"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bookmarkStart w:id="150" w:name="_Hlk95685267"/>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B70C520"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bookmarkEnd w:id="150"/>
    <w:p w14:paraId="204718A5" w14:textId="77777777" w:rsidR="00230F54" w:rsidRPr="000B18DD" w:rsidRDefault="00230F54" w:rsidP="00230F54">
      <w:pPr>
        <w:widowControl w:val="0"/>
        <w:autoSpaceDE w:val="0"/>
        <w:autoSpaceDN w:val="0"/>
        <w:adjustRightInd w:val="0"/>
        <w:jc w:val="both"/>
        <w:rPr>
          <w:rFonts w:ascii="Verdana" w:eastAsia="Verdana" w:hAnsi="Verdana" w:cs="Arial"/>
          <w:b/>
          <w:bCs/>
          <w:sz w:val="18"/>
          <w:szCs w:val="18"/>
          <w:lang w:eastAsia="es-ES"/>
        </w:rPr>
      </w:pPr>
    </w:p>
    <w:p w14:paraId="6289385F" w14:textId="77777777" w:rsidR="00230F54" w:rsidRPr="000B18DD" w:rsidRDefault="00230F54" w:rsidP="00230F54">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b/>
          <w:bCs/>
          <w:sz w:val="18"/>
          <w:szCs w:val="18"/>
          <w:lang w:eastAsia="es-ES"/>
        </w:rPr>
        <w:t xml:space="preserve">FORMA DE EJECUCIÓN. - </w:t>
      </w:r>
    </w:p>
    <w:p w14:paraId="45448AD3" w14:textId="77777777" w:rsidR="00230F54" w:rsidRPr="000B18DD" w:rsidRDefault="00230F54" w:rsidP="00230F54">
      <w:pPr>
        <w:widowControl w:val="0"/>
        <w:autoSpaceDE w:val="0"/>
        <w:autoSpaceDN w:val="0"/>
        <w:adjustRightInd w:val="0"/>
        <w:jc w:val="both"/>
        <w:rPr>
          <w:rFonts w:ascii="Verdana" w:eastAsia="Verdana" w:hAnsi="Verdana" w:cs="Arial"/>
          <w:sz w:val="18"/>
          <w:szCs w:val="18"/>
          <w:lang w:eastAsia="es-ES"/>
        </w:rPr>
      </w:pPr>
    </w:p>
    <w:p w14:paraId="718E9338"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5B2D1FE" w14:textId="77777777" w:rsidR="00230F54" w:rsidRPr="000B18DD" w:rsidRDefault="00230F54" w:rsidP="00230F54">
      <w:pPr>
        <w:widowControl w:val="0"/>
        <w:autoSpaceDE w:val="0"/>
        <w:autoSpaceDN w:val="0"/>
        <w:adjustRightInd w:val="0"/>
        <w:jc w:val="both"/>
        <w:rPr>
          <w:rFonts w:ascii="Verdana" w:eastAsia="Verdana" w:hAnsi="Verdana" w:cs="Arial"/>
          <w:sz w:val="18"/>
          <w:szCs w:val="18"/>
          <w:lang w:eastAsia="es-ES"/>
        </w:rPr>
      </w:pPr>
    </w:p>
    <w:p w14:paraId="382EC07C" w14:textId="77777777" w:rsidR="00230F54" w:rsidRPr="000B18DD" w:rsidRDefault="00230F54" w:rsidP="00230F54">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 la Superficie</w:t>
      </w:r>
    </w:p>
    <w:p w14:paraId="749B2C43" w14:textId="77777777" w:rsidR="00230F54" w:rsidRPr="000B18DD" w:rsidRDefault="00230F54" w:rsidP="00230F54">
      <w:pPr>
        <w:widowControl w:val="0"/>
        <w:autoSpaceDE w:val="0"/>
        <w:autoSpaceDN w:val="0"/>
        <w:jc w:val="both"/>
        <w:rPr>
          <w:rFonts w:ascii="Verdana" w:eastAsia="Verdana" w:hAnsi="Verdana" w:cs="Tahoma"/>
          <w:bCs/>
          <w:color w:val="000000"/>
          <w:sz w:val="18"/>
          <w:szCs w:val="18"/>
          <w:lang w:eastAsia="es-ES"/>
        </w:rPr>
      </w:pPr>
      <w:r w:rsidRPr="000B18DD">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0B18DD">
        <w:rPr>
          <w:rFonts w:ascii="Verdana" w:eastAsia="Verdana" w:hAnsi="Verdana" w:cs="Tahoma"/>
          <w:bCs/>
          <w:color w:val="000000"/>
          <w:sz w:val="18"/>
          <w:szCs w:val="18"/>
          <w:lang w:eastAsia="es-ES"/>
        </w:rPr>
        <w:t>.</w:t>
      </w:r>
    </w:p>
    <w:p w14:paraId="7FFDF0A9" w14:textId="77777777" w:rsidR="00230F54" w:rsidRPr="000B18DD" w:rsidRDefault="00230F54" w:rsidP="00230F54">
      <w:pPr>
        <w:widowControl w:val="0"/>
        <w:autoSpaceDE w:val="0"/>
        <w:autoSpaceDN w:val="0"/>
        <w:adjustRightInd w:val="0"/>
        <w:jc w:val="both"/>
        <w:rPr>
          <w:rFonts w:ascii="Verdana" w:eastAsia="Verdana" w:hAnsi="Verdana" w:cs="Arial"/>
          <w:sz w:val="18"/>
          <w:szCs w:val="18"/>
          <w:lang w:eastAsia="es-ES"/>
        </w:rPr>
      </w:pPr>
    </w:p>
    <w:p w14:paraId="4C067A01" w14:textId="77777777" w:rsidR="00230F54" w:rsidRPr="000B18DD" w:rsidRDefault="00230F54" w:rsidP="00230F54">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F8366E2" w14:textId="77777777" w:rsidR="00230F54" w:rsidRPr="000B18DD" w:rsidRDefault="00230F54" w:rsidP="00230F54">
      <w:pPr>
        <w:widowControl w:val="0"/>
        <w:autoSpaceDE w:val="0"/>
        <w:autoSpaceDN w:val="0"/>
        <w:adjustRightInd w:val="0"/>
        <w:jc w:val="both"/>
        <w:rPr>
          <w:rFonts w:ascii="Verdana" w:eastAsia="Verdana" w:hAnsi="Verdana" w:cs="Arial"/>
          <w:sz w:val="18"/>
          <w:szCs w:val="18"/>
          <w:lang w:eastAsia="es-ES"/>
        </w:rPr>
      </w:pPr>
    </w:p>
    <w:p w14:paraId="5F0EC2DE" w14:textId="77777777" w:rsidR="00230F54" w:rsidRPr="000B18DD" w:rsidRDefault="00230F54" w:rsidP="00230F54">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 xml:space="preserve">En caso de aplicarse el revoque directamente en hormigón, estas superficies deben haber sido </w:t>
      </w:r>
      <w:r w:rsidRPr="000B18DD">
        <w:rPr>
          <w:rFonts w:ascii="Verdana" w:eastAsia="Verdana" w:hAnsi="Verdana" w:cs="Arial"/>
          <w:sz w:val="18"/>
          <w:szCs w:val="18"/>
          <w:lang w:eastAsia="es-ES"/>
        </w:rPr>
        <w:lastRenderedPageBreak/>
        <w:t xml:space="preserve">debidamente limpiadas y producido suficiente aspereza como para obtener la debida ligazón. </w:t>
      </w:r>
    </w:p>
    <w:p w14:paraId="5456A586" w14:textId="77777777" w:rsidR="00230F54" w:rsidRPr="000B18DD" w:rsidRDefault="00230F54" w:rsidP="00230F54">
      <w:pPr>
        <w:widowControl w:val="0"/>
        <w:autoSpaceDE w:val="0"/>
        <w:autoSpaceDN w:val="0"/>
        <w:adjustRightInd w:val="0"/>
        <w:jc w:val="both"/>
        <w:rPr>
          <w:rFonts w:ascii="Verdana" w:eastAsia="Verdana" w:hAnsi="Verdana" w:cs="Arial"/>
          <w:sz w:val="18"/>
          <w:szCs w:val="18"/>
          <w:lang w:eastAsia="es-ES"/>
        </w:rPr>
      </w:pPr>
    </w:p>
    <w:p w14:paraId="1B18EE95" w14:textId="77777777" w:rsidR="00230F54" w:rsidRPr="000B18DD" w:rsidRDefault="00230F54" w:rsidP="00230F54">
      <w:pPr>
        <w:widowControl w:val="0"/>
        <w:autoSpaceDE w:val="0"/>
        <w:autoSpaceDN w:val="0"/>
        <w:adjustRightInd w:val="0"/>
        <w:spacing w:after="120"/>
        <w:jc w:val="both"/>
        <w:rPr>
          <w:rFonts w:ascii="Verdana" w:eastAsia="Verdana" w:hAnsi="Verdana" w:cs="Arial"/>
          <w:b/>
          <w:bCs/>
          <w:sz w:val="18"/>
          <w:szCs w:val="18"/>
          <w:lang w:eastAsia="es-ES"/>
        </w:rPr>
      </w:pPr>
      <w:r w:rsidRPr="000B18DD">
        <w:rPr>
          <w:rFonts w:ascii="Verdana" w:eastAsia="Verdana" w:hAnsi="Verdana" w:cs="Arial"/>
          <w:b/>
          <w:bCs/>
          <w:sz w:val="18"/>
          <w:szCs w:val="18"/>
          <w:lang w:eastAsia="es-ES"/>
        </w:rPr>
        <w:t>Preparación del Mortero</w:t>
      </w:r>
    </w:p>
    <w:p w14:paraId="268588FF" w14:textId="77777777" w:rsidR="00230F54" w:rsidRPr="000B18DD" w:rsidRDefault="00230F54" w:rsidP="00230F54">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La proporción de cemento arena fina será de 1:3, y la cantidad de agua usada será tal que resulte en una mezcla plástica.</w:t>
      </w:r>
    </w:p>
    <w:p w14:paraId="6BE56152" w14:textId="77777777" w:rsidR="00230F54" w:rsidRPr="000B18DD" w:rsidRDefault="00230F54" w:rsidP="00230F54">
      <w:pPr>
        <w:widowControl w:val="0"/>
        <w:autoSpaceDE w:val="0"/>
        <w:autoSpaceDN w:val="0"/>
        <w:adjustRightInd w:val="0"/>
        <w:jc w:val="both"/>
        <w:rPr>
          <w:rFonts w:ascii="Verdana" w:eastAsia="Verdana" w:hAnsi="Verdana" w:cs="Arial"/>
          <w:sz w:val="18"/>
          <w:szCs w:val="18"/>
          <w:lang w:eastAsia="es-ES"/>
        </w:rPr>
      </w:pPr>
    </w:p>
    <w:p w14:paraId="59D379F4" w14:textId="77777777" w:rsidR="00230F54" w:rsidRPr="000B18DD" w:rsidRDefault="00230F54" w:rsidP="00230F54">
      <w:pPr>
        <w:widowControl w:val="0"/>
        <w:autoSpaceDE w:val="0"/>
        <w:autoSpaceDN w:val="0"/>
        <w:adjustRightInd w:val="0"/>
        <w:spacing w:after="120"/>
        <w:jc w:val="both"/>
        <w:rPr>
          <w:rFonts w:ascii="Verdana" w:eastAsia="Verdana" w:hAnsi="Verdana" w:cs="Arial"/>
          <w:b/>
          <w:bCs/>
          <w:sz w:val="18"/>
          <w:szCs w:val="18"/>
          <w:lang w:eastAsia="es-ES"/>
        </w:rPr>
      </w:pPr>
      <w:r w:rsidRPr="000B18DD">
        <w:rPr>
          <w:rFonts w:ascii="Verdana" w:eastAsia="Verdana" w:hAnsi="Verdana" w:cs="Arial"/>
          <w:b/>
          <w:bCs/>
          <w:sz w:val="18"/>
          <w:szCs w:val="18"/>
          <w:lang w:eastAsia="es-ES"/>
        </w:rPr>
        <w:t>Aplicación del Revestimiento</w:t>
      </w:r>
    </w:p>
    <w:p w14:paraId="20FA6686" w14:textId="77777777" w:rsidR="00230F54" w:rsidRPr="000B18DD" w:rsidRDefault="00230F54" w:rsidP="00230F54">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13BF733" w14:textId="77777777" w:rsidR="00230F54" w:rsidRPr="000B18DD" w:rsidRDefault="00230F54" w:rsidP="00230F54">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niveladas unas con las otras, con el objeto de asegurar la obtención de una superficie pareja y uniforme.</w:t>
      </w:r>
    </w:p>
    <w:p w14:paraId="3487352C" w14:textId="77777777" w:rsidR="00230F54" w:rsidRPr="000B18DD" w:rsidRDefault="00230F54" w:rsidP="00230F54">
      <w:pPr>
        <w:widowControl w:val="0"/>
        <w:autoSpaceDE w:val="0"/>
        <w:autoSpaceDN w:val="0"/>
        <w:adjustRightInd w:val="0"/>
        <w:jc w:val="both"/>
        <w:rPr>
          <w:rFonts w:ascii="Verdana" w:eastAsia="Verdana" w:hAnsi="Verdana" w:cs="Arial"/>
          <w:sz w:val="18"/>
          <w:szCs w:val="18"/>
          <w:lang w:eastAsia="es-ES"/>
        </w:rPr>
      </w:pPr>
    </w:p>
    <w:p w14:paraId="420FA410" w14:textId="77777777" w:rsidR="00230F54" w:rsidRPr="000B18DD" w:rsidRDefault="00230F54" w:rsidP="00230F54">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D15D3CD" w14:textId="77777777" w:rsidR="00230F54" w:rsidRPr="000B18DD" w:rsidRDefault="00230F54" w:rsidP="00230F54">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regla entre maestra y maestra. Después se efectuará un rayado vertical con clavos a objeto</w:t>
      </w:r>
    </w:p>
    <w:p w14:paraId="796B3F14" w14:textId="77777777" w:rsidR="00230F54" w:rsidRPr="000B18DD" w:rsidRDefault="00230F54" w:rsidP="00230F54">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de asegurar la adherencia de la segunda capa de acabado.</w:t>
      </w:r>
    </w:p>
    <w:p w14:paraId="225FD9C7" w14:textId="77777777" w:rsidR="00230F54" w:rsidRPr="000B18DD" w:rsidRDefault="00230F54" w:rsidP="00230F54">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 xml:space="preserve">Posteriormente se aplicará la segunda capa de acabado en un espesor de 1.5 a 2.0 </w:t>
      </w:r>
      <w:proofErr w:type="spellStart"/>
      <w:r w:rsidRPr="000B18DD">
        <w:rPr>
          <w:rFonts w:ascii="Verdana" w:eastAsia="Verdana" w:hAnsi="Verdana" w:cs="Arial"/>
          <w:sz w:val="18"/>
          <w:szCs w:val="18"/>
          <w:lang w:eastAsia="es-ES"/>
        </w:rPr>
        <w:t>mm.</w:t>
      </w:r>
      <w:proofErr w:type="spellEnd"/>
      <w:r w:rsidRPr="000B18DD">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52327657" w14:textId="77777777" w:rsidR="00230F54" w:rsidRPr="000B18DD" w:rsidRDefault="00230F54" w:rsidP="00230F54">
      <w:pPr>
        <w:widowControl w:val="0"/>
        <w:autoSpaceDE w:val="0"/>
        <w:autoSpaceDN w:val="0"/>
        <w:adjustRightInd w:val="0"/>
        <w:jc w:val="both"/>
        <w:rPr>
          <w:rFonts w:ascii="Verdana" w:eastAsia="Verdana" w:hAnsi="Verdana" w:cs="Arial"/>
          <w:sz w:val="18"/>
          <w:szCs w:val="18"/>
          <w:lang w:eastAsia="es-ES"/>
        </w:rPr>
      </w:pPr>
    </w:p>
    <w:p w14:paraId="74F2D9A5" w14:textId="77777777" w:rsidR="00230F54" w:rsidRPr="000B18DD" w:rsidRDefault="00230F54" w:rsidP="00230F54">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0B18DD">
        <w:rPr>
          <w:rFonts w:ascii="Verdana" w:eastAsia="Verdana" w:hAnsi="Verdana" w:cs="Arial"/>
          <w:sz w:val="18"/>
          <w:szCs w:val="18"/>
          <w:lang w:eastAsia="es-ES"/>
        </w:rPr>
        <w:t>1 :</w:t>
      </w:r>
      <w:proofErr w:type="gramEnd"/>
      <w:r w:rsidRPr="000B18DD">
        <w:rPr>
          <w:rFonts w:ascii="Verdana" w:eastAsia="Verdana" w:hAnsi="Verdana" w:cs="Arial"/>
          <w:sz w:val="18"/>
          <w:szCs w:val="18"/>
          <w:lang w:eastAsia="es-ES"/>
        </w:rPr>
        <w:t xml:space="preserve"> 3 en un espesor de 2 a 3 </w:t>
      </w:r>
      <w:proofErr w:type="spellStart"/>
      <w:r w:rsidRPr="000B18DD">
        <w:rPr>
          <w:rFonts w:ascii="Verdana" w:eastAsia="Verdana" w:hAnsi="Verdana" w:cs="Arial"/>
          <w:sz w:val="18"/>
          <w:szCs w:val="18"/>
          <w:lang w:eastAsia="es-ES"/>
        </w:rPr>
        <w:t>mm.</w:t>
      </w:r>
      <w:proofErr w:type="spellEnd"/>
      <w:r w:rsidRPr="000B18DD">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0B18DD">
        <w:rPr>
          <w:rFonts w:ascii="Verdana" w:eastAsia="Verdana" w:hAnsi="Verdana" w:cs="Arial"/>
          <w:sz w:val="18"/>
          <w:szCs w:val="18"/>
          <w:lang w:eastAsia="es-ES"/>
        </w:rPr>
        <w:t>frotachado</w:t>
      </w:r>
      <w:proofErr w:type="spellEnd"/>
      <w:r w:rsidRPr="000B18DD">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0B18DD">
        <w:rPr>
          <w:rFonts w:ascii="Verdana" w:eastAsia="Verdana" w:hAnsi="Verdana" w:cs="Arial"/>
          <w:sz w:val="18"/>
          <w:szCs w:val="18"/>
          <w:lang w:eastAsia="es-ES"/>
        </w:rPr>
        <w:t>frotachado</w:t>
      </w:r>
      <w:proofErr w:type="spellEnd"/>
      <w:r w:rsidRPr="000B18DD">
        <w:rPr>
          <w:rFonts w:ascii="Verdana" w:eastAsia="Verdana" w:hAnsi="Verdana" w:cs="Arial"/>
          <w:sz w:val="18"/>
          <w:szCs w:val="18"/>
          <w:lang w:eastAsia="es-ES"/>
        </w:rPr>
        <w:t>).</w:t>
      </w:r>
    </w:p>
    <w:p w14:paraId="23947A51" w14:textId="77777777" w:rsidR="00230F54" w:rsidRPr="000B18DD" w:rsidRDefault="00230F54" w:rsidP="00230F54">
      <w:pPr>
        <w:widowControl w:val="0"/>
        <w:autoSpaceDE w:val="0"/>
        <w:autoSpaceDN w:val="0"/>
        <w:adjustRightInd w:val="0"/>
        <w:jc w:val="both"/>
        <w:rPr>
          <w:rFonts w:ascii="Verdana" w:eastAsia="Verdana" w:hAnsi="Verdana" w:cs="Arial"/>
          <w:sz w:val="18"/>
          <w:szCs w:val="18"/>
          <w:lang w:eastAsia="es-ES"/>
        </w:rPr>
      </w:pPr>
    </w:p>
    <w:p w14:paraId="12253425" w14:textId="77777777" w:rsidR="00230F54" w:rsidRPr="000B18DD" w:rsidRDefault="00230F54" w:rsidP="00230F54">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84E2431" w14:textId="77777777" w:rsidR="00230F54" w:rsidRPr="000B18DD" w:rsidRDefault="00230F54" w:rsidP="00230F54">
      <w:pPr>
        <w:widowControl w:val="0"/>
        <w:autoSpaceDE w:val="0"/>
        <w:autoSpaceDN w:val="0"/>
        <w:adjustRightInd w:val="0"/>
        <w:jc w:val="both"/>
        <w:rPr>
          <w:rFonts w:ascii="Verdana" w:eastAsia="Verdana" w:hAnsi="Verdana" w:cs="Arial"/>
          <w:sz w:val="18"/>
          <w:szCs w:val="18"/>
          <w:lang w:eastAsia="es-ES"/>
        </w:rPr>
      </w:pPr>
    </w:p>
    <w:p w14:paraId="28CF40D9" w14:textId="77777777" w:rsidR="00230F54" w:rsidRPr="000B18DD" w:rsidRDefault="00230F54" w:rsidP="00230F54">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1F77E87" w14:textId="77777777" w:rsidR="00230F54" w:rsidRPr="000B18DD" w:rsidRDefault="00230F54" w:rsidP="00230F54">
      <w:pPr>
        <w:widowControl w:val="0"/>
        <w:autoSpaceDE w:val="0"/>
        <w:autoSpaceDN w:val="0"/>
        <w:adjustRightInd w:val="0"/>
        <w:jc w:val="both"/>
        <w:rPr>
          <w:rFonts w:ascii="Verdana" w:eastAsia="Verdana" w:hAnsi="Verdana" w:cs="Arial"/>
          <w:sz w:val="18"/>
          <w:szCs w:val="18"/>
          <w:lang w:eastAsia="es-ES"/>
        </w:rPr>
      </w:pPr>
    </w:p>
    <w:p w14:paraId="7EBDD5A2" w14:textId="77777777" w:rsidR="00230F54" w:rsidRPr="000B18DD" w:rsidRDefault="00230F54" w:rsidP="00230F54">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53B9AAD3"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14DB4DFA" w14:textId="77777777" w:rsidR="00230F54" w:rsidRPr="000B18DD" w:rsidRDefault="00230F54" w:rsidP="00230F54">
      <w:pPr>
        <w:widowControl w:val="0"/>
        <w:autoSpaceDE w:val="0"/>
        <w:autoSpaceDN w:val="0"/>
        <w:adjustRightInd w:val="0"/>
        <w:jc w:val="both"/>
        <w:rPr>
          <w:rFonts w:ascii="Verdana" w:eastAsia="Verdana" w:hAnsi="Verdana" w:cs="Arial"/>
          <w:sz w:val="18"/>
          <w:szCs w:val="18"/>
          <w:lang w:eastAsia="es-ES"/>
        </w:rPr>
      </w:pPr>
    </w:p>
    <w:p w14:paraId="3C4B23D2" w14:textId="77777777" w:rsidR="00230F54" w:rsidRPr="000B18DD" w:rsidRDefault="00230F54" w:rsidP="00230F54">
      <w:pPr>
        <w:widowControl w:val="0"/>
        <w:tabs>
          <w:tab w:val="left" w:pos="560"/>
        </w:tabs>
        <w:autoSpaceDE w:val="0"/>
        <w:autoSpaceDN w:val="0"/>
        <w:jc w:val="both"/>
        <w:rPr>
          <w:rFonts w:ascii="Verdana" w:eastAsia="Verdana" w:hAnsi="Verdana" w:cs="Arial"/>
          <w:b/>
          <w:sz w:val="18"/>
          <w:szCs w:val="18"/>
          <w:lang w:eastAsia="es-ES"/>
        </w:rPr>
      </w:pPr>
      <w:r w:rsidRPr="000B18DD">
        <w:rPr>
          <w:rFonts w:ascii="Verdana" w:eastAsia="Verdana" w:hAnsi="Verdana" w:cs="Arial"/>
          <w:b/>
          <w:sz w:val="18"/>
          <w:szCs w:val="18"/>
          <w:lang w:eastAsia="es-ES"/>
        </w:rPr>
        <w:t>MEDICIÓN. –</w:t>
      </w:r>
    </w:p>
    <w:p w14:paraId="29AA0B61"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Revoque Interior de Cemento será medido en </w:t>
      </w:r>
      <w:r w:rsidRPr="000B18DD">
        <w:rPr>
          <w:rFonts w:ascii="Verdana" w:eastAsia="Verdana" w:hAnsi="Verdana" w:cs="Tahoma"/>
          <w:b/>
          <w:sz w:val="18"/>
          <w:szCs w:val="18"/>
          <w:lang w:eastAsia="es-ES"/>
        </w:rPr>
        <w:t>metros cuadrados</w:t>
      </w:r>
      <w:r w:rsidRPr="000B18DD">
        <w:rPr>
          <w:rFonts w:ascii="Verdana" w:eastAsia="Verdana" w:hAnsi="Verdana" w:cs="Tahoma"/>
          <w:sz w:val="18"/>
          <w:szCs w:val="18"/>
          <w:lang w:eastAsia="es-ES"/>
        </w:rPr>
        <w:t xml:space="preserve">, </w:t>
      </w:r>
      <w:r w:rsidRPr="000B18DD">
        <w:rPr>
          <w:rFonts w:ascii="Verdana" w:eastAsia="Verdana" w:hAnsi="Verdana" w:cs="Tahoma"/>
          <w:color w:val="000000"/>
          <w:sz w:val="18"/>
          <w:szCs w:val="18"/>
          <w:lang w:eastAsia="es-ES"/>
        </w:rPr>
        <w:t>tomando en cuenta solamente el área de trabajo neto ejecutado y autorizado</w:t>
      </w:r>
      <w:r w:rsidRPr="000B18DD">
        <w:rPr>
          <w:rFonts w:ascii="Verdana" w:eastAsia="Verdana" w:hAnsi="Verdana" w:cs="Tahoma"/>
          <w:sz w:val="18"/>
          <w:szCs w:val="18"/>
          <w:lang w:eastAsia="es-ES"/>
        </w:rPr>
        <w:t>.</w:t>
      </w:r>
    </w:p>
    <w:p w14:paraId="7B8344C7" w14:textId="77777777" w:rsidR="00230F54" w:rsidRPr="000B18DD" w:rsidRDefault="00230F54" w:rsidP="00230F54">
      <w:pPr>
        <w:widowControl w:val="0"/>
        <w:tabs>
          <w:tab w:val="left" w:pos="560"/>
        </w:tabs>
        <w:autoSpaceDE w:val="0"/>
        <w:autoSpaceDN w:val="0"/>
        <w:jc w:val="both"/>
        <w:rPr>
          <w:rFonts w:ascii="Verdana" w:eastAsia="Verdana" w:hAnsi="Verdana" w:cs="Arial"/>
          <w:b/>
          <w:sz w:val="18"/>
          <w:szCs w:val="18"/>
          <w:lang w:eastAsia="es-ES"/>
        </w:rPr>
      </w:pPr>
    </w:p>
    <w:p w14:paraId="75F27D80" w14:textId="77777777" w:rsidR="00230F54" w:rsidRPr="000B18DD" w:rsidRDefault="00230F54" w:rsidP="00230F54">
      <w:pPr>
        <w:widowControl w:val="0"/>
        <w:tabs>
          <w:tab w:val="left" w:pos="560"/>
        </w:tabs>
        <w:autoSpaceDE w:val="0"/>
        <w:autoSpaceDN w:val="0"/>
        <w:jc w:val="both"/>
        <w:rPr>
          <w:rFonts w:ascii="Verdana" w:eastAsia="Verdana" w:hAnsi="Verdana" w:cs="Arial"/>
          <w:b/>
          <w:sz w:val="18"/>
          <w:szCs w:val="18"/>
          <w:lang w:eastAsia="es-ES"/>
        </w:rPr>
      </w:pPr>
      <w:r w:rsidRPr="000B18DD">
        <w:rPr>
          <w:rFonts w:ascii="Verdana" w:eastAsia="Verdana" w:hAnsi="Verdana" w:cs="Arial"/>
          <w:b/>
          <w:sz w:val="18"/>
          <w:szCs w:val="18"/>
          <w:lang w:eastAsia="es-ES"/>
        </w:rPr>
        <w:t>APORTE PROPIO. -</w:t>
      </w:r>
    </w:p>
    <w:p w14:paraId="72C59766" w14:textId="77777777" w:rsidR="00230F54" w:rsidRPr="000B18DD" w:rsidRDefault="00230F54" w:rsidP="00230F54">
      <w:pPr>
        <w:widowControl w:val="0"/>
        <w:autoSpaceDE w:val="0"/>
        <w:autoSpaceDN w:val="0"/>
        <w:jc w:val="both"/>
        <w:rPr>
          <w:rFonts w:ascii="Verdana" w:eastAsia="Arial" w:hAnsi="Verdana" w:cs="Arial"/>
          <w:sz w:val="18"/>
          <w:szCs w:val="18"/>
          <w:lang w:eastAsia="es-ES"/>
        </w:rPr>
      </w:pPr>
    </w:p>
    <w:p w14:paraId="214E26A8"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E2DC596"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4D01DB11"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bookmarkStart w:id="151" w:name="_Hlk94715458"/>
      <w:r w:rsidRPr="000B18DD">
        <w:rPr>
          <w:rFonts w:ascii="Verdana" w:eastAsia="Verdana" w:hAnsi="Verdana" w:cs="Tahoma"/>
          <w:sz w:val="18"/>
          <w:szCs w:val="18"/>
          <w:lang w:eastAsia="es-ES"/>
        </w:rPr>
        <w:lastRenderedPageBreak/>
        <w:t>Este aporte propio estará sujeto al cronograma de ejecución de obra de la Entidad Ejecutora.</w:t>
      </w:r>
    </w:p>
    <w:bookmarkEnd w:id="151"/>
    <w:p w14:paraId="5B3DF144" w14:textId="77777777" w:rsidR="00230F54" w:rsidRPr="000B18DD" w:rsidRDefault="00230F54" w:rsidP="00230F54">
      <w:pPr>
        <w:widowControl w:val="0"/>
        <w:tabs>
          <w:tab w:val="left" w:pos="8711"/>
        </w:tabs>
        <w:autoSpaceDE w:val="0"/>
        <w:autoSpaceDN w:val="0"/>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2CAC1248" w14:textId="77777777" w:rsidTr="004A3852">
        <w:tc>
          <w:tcPr>
            <w:tcW w:w="584" w:type="dxa"/>
            <w:shd w:val="clear" w:color="auto" w:fill="FFC000"/>
          </w:tcPr>
          <w:p w14:paraId="725DB297" w14:textId="77777777" w:rsidR="00230F54" w:rsidRPr="00690F97" w:rsidRDefault="00230F54" w:rsidP="004A3852">
            <w:pPr>
              <w:widowControl w:val="0"/>
              <w:autoSpaceDE w:val="0"/>
              <w:autoSpaceDN w:val="0"/>
              <w:jc w:val="center"/>
              <w:rPr>
                <w:rFonts w:ascii="Verdana" w:eastAsia="Verdana" w:hAnsi="Verdana" w:cs="Verdana"/>
                <w:b/>
                <w:color w:val="000000" w:themeColor="text1"/>
                <w:sz w:val="18"/>
                <w:szCs w:val="18"/>
              </w:rPr>
            </w:pPr>
            <w:proofErr w:type="spellStart"/>
            <w:r w:rsidRPr="00690F97">
              <w:rPr>
                <w:rFonts w:ascii="Verdana" w:eastAsia="Verdana" w:hAnsi="Verdana" w:cs="Verdana"/>
                <w:b/>
                <w:color w:val="000000" w:themeColor="text1"/>
                <w:sz w:val="18"/>
                <w:szCs w:val="18"/>
              </w:rPr>
              <w:t>N°</w:t>
            </w:r>
            <w:proofErr w:type="spellEnd"/>
          </w:p>
        </w:tc>
        <w:tc>
          <w:tcPr>
            <w:tcW w:w="2385" w:type="dxa"/>
            <w:shd w:val="clear" w:color="auto" w:fill="FFC000"/>
          </w:tcPr>
          <w:p w14:paraId="0F99327C" w14:textId="77777777" w:rsidR="00230F54" w:rsidRPr="00690F97" w:rsidRDefault="00230F54" w:rsidP="004A3852">
            <w:pPr>
              <w:widowControl w:val="0"/>
              <w:autoSpaceDE w:val="0"/>
              <w:autoSpaceDN w:val="0"/>
              <w:spacing w:line="360" w:lineRule="auto"/>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CODIGO</w:t>
            </w:r>
          </w:p>
        </w:tc>
        <w:tc>
          <w:tcPr>
            <w:tcW w:w="1145" w:type="dxa"/>
            <w:shd w:val="clear" w:color="auto" w:fill="FFC000"/>
          </w:tcPr>
          <w:p w14:paraId="03327A9E" w14:textId="77777777" w:rsidR="00230F54" w:rsidRPr="00690F97" w:rsidRDefault="00230F54" w:rsidP="004A3852">
            <w:pPr>
              <w:widowControl w:val="0"/>
              <w:autoSpaceDE w:val="0"/>
              <w:autoSpaceDN w:val="0"/>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UNIDAD</w:t>
            </w:r>
          </w:p>
        </w:tc>
        <w:tc>
          <w:tcPr>
            <w:tcW w:w="5520" w:type="dxa"/>
            <w:shd w:val="clear" w:color="auto" w:fill="FFC000"/>
          </w:tcPr>
          <w:p w14:paraId="4296C262" w14:textId="77777777" w:rsidR="00230F54" w:rsidRPr="00690F97" w:rsidRDefault="00230F54" w:rsidP="004A3852">
            <w:pPr>
              <w:widowControl w:val="0"/>
              <w:autoSpaceDE w:val="0"/>
              <w:autoSpaceDN w:val="0"/>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ITEM</w:t>
            </w:r>
          </w:p>
        </w:tc>
      </w:tr>
      <w:tr w:rsidR="00230F54" w:rsidRPr="000B18DD" w14:paraId="04ED0640" w14:textId="77777777" w:rsidTr="004A3852">
        <w:tc>
          <w:tcPr>
            <w:tcW w:w="584" w:type="dxa"/>
            <w:shd w:val="clear" w:color="auto" w:fill="B6DDE8"/>
          </w:tcPr>
          <w:p w14:paraId="6046151E"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21</w:t>
            </w:r>
          </w:p>
        </w:tc>
        <w:tc>
          <w:tcPr>
            <w:tcW w:w="2385" w:type="dxa"/>
            <w:shd w:val="clear" w:color="auto" w:fill="B6DDE8"/>
          </w:tcPr>
          <w:p w14:paraId="7BA50C3E"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VAC-OF-RES-1</w:t>
            </w:r>
          </w:p>
        </w:tc>
        <w:tc>
          <w:tcPr>
            <w:tcW w:w="1145" w:type="dxa"/>
            <w:shd w:val="clear" w:color="auto" w:fill="B6DDE8"/>
          </w:tcPr>
          <w:p w14:paraId="05D39964"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6DDE8"/>
          </w:tcPr>
          <w:p w14:paraId="21B05657"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REVESTIMIENTO DE CERÁMICA C/CEMENTO COLA</w:t>
            </w:r>
          </w:p>
        </w:tc>
      </w:tr>
    </w:tbl>
    <w:p w14:paraId="14157309" w14:textId="77777777" w:rsidR="00230F54" w:rsidRPr="000B18DD" w:rsidRDefault="00230F54" w:rsidP="00230F54">
      <w:pPr>
        <w:widowControl w:val="0"/>
        <w:autoSpaceDE w:val="0"/>
        <w:autoSpaceDN w:val="0"/>
        <w:jc w:val="both"/>
        <w:rPr>
          <w:rFonts w:ascii="Verdana" w:eastAsia="Verdana" w:hAnsi="Verdana" w:cs="Arial"/>
          <w:b/>
          <w:kern w:val="28"/>
          <w:sz w:val="18"/>
          <w:szCs w:val="18"/>
          <w:lang w:eastAsia="es-ES"/>
        </w:rPr>
      </w:pPr>
    </w:p>
    <w:p w14:paraId="15EAD313" w14:textId="77777777" w:rsidR="00230F54" w:rsidRPr="000B18DD" w:rsidRDefault="00230F54" w:rsidP="00230F54">
      <w:pPr>
        <w:widowControl w:val="0"/>
        <w:autoSpaceDE w:val="0"/>
        <w:autoSpaceDN w:val="0"/>
        <w:jc w:val="both"/>
        <w:rPr>
          <w:rFonts w:ascii="Verdana" w:eastAsia="Verdana" w:hAnsi="Verdana" w:cs="Arial"/>
          <w:b/>
          <w:kern w:val="28"/>
          <w:sz w:val="18"/>
          <w:szCs w:val="18"/>
          <w:lang w:eastAsia="es-ES"/>
        </w:rPr>
      </w:pPr>
      <w:r w:rsidRPr="000B18DD">
        <w:rPr>
          <w:rFonts w:ascii="Verdana" w:eastAsia="Verdana" w:hAnsi="Verdana" w:cs="Arial"/>
          <w:b/>
          <w:kern w:val="28"/>
          <w:sz w:val="18"/>
          <w:szCs w:val="18"/>
          <w:lang w:eastAsia="es-ES"/>
        </w:rPr>
        <w:t>DESCRIPCIÓN. -</w:t>
      </w:r>
    </w:p>
    <w:p w14:paraId="6CB03938" w14:textId="77777777" w:rsidR="00230F54" w:rsidRPr="000B18DD" w:rsidRDefault="00230F54" w:rsidP="00230F54">
      <w:pPr>
        <w:widowControl w:val="0"/>
        <w:autoSpaceDE w:val="0"/>
        <w:autoSpaceDN w:val="0"/>
        <w:jc w:val="both"/>
        <w:rPr>
          <w:rFonts w:ascii="Verdana" w:eastAsia="Verdana" w:hAnsi="Verdana" w:cs="Arial"/>
          <w:kern w:val="28"/>
          <w:sz w:val="18"/>
          <w:szCs w:val="18"/>
          <w:lang w:eastAsia="es-ES"/>
        </w:rPr>
      </w:pPr>
    </w:p>
    <w:p w14:paraId="3F9017D3" w14:textId="77777777" w:rsidR="00230F54" w:rsidRPr="000B18DD" w:rsidRDefault="00230F54" w:rsidP="00230F54">
      <w:pPr>
        <w:widowControl w:val="0"/>
        <w:autoSpaceDE w:val="0"/>
        <w:autoSpaceDN w:val="0"/>
        <w:jc w:val="both"/>
        <w:rPr>
          <w:rFonts w:ascii="Verdana" w:eastAsia="Verdana" w:hAnsi="Verdana" w:cs="Arial"/>
          <w:kern w:val="28"/>
          <w:sz w:val="18"/>
          <w:szCs w:val="18"/>
          <w:lang w:eastAsia="es-ES"/>
        </w:rPr>
      </w:pPr>
      <w:r w:rsidRPr="000B18DD">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15EEC482" w14:textId="77777777" w:rsidR="00230F54" w:rsidRPr="000B18DD" w:rsidRDefault="00230F54" w:rsidP="00230F54">
      <w:pPr>
        <w:widowControl w:val="0"/>
        <w:autoSpaceDE w:val="0"/>
        <w:autoSpaceDN w:val="0"/>
        <w:jc w:val="both"/>
        <w:rPr>
          <w:rFonts w:ascii="Verdana" w:eastAsia="Verdana" w:hAnsi="Verdana" w:cs="Arial"/>
          <w:kern w:val="28"/>
          <w:sz w:val="18"/>
          <w:szCs w:val="18"/>
          <w:lang w:eastAsia="es-ES"/>
        </w:rPr>
      </w:pPr>
    </w:p>
    <w:p w14:paraId="03F57450" w14:textId="77777777" w:rsidR="00230F54" w:rsidRPr="000B18DD" w:rsidRDefault="00230F54" w:rsidP="00230F54">
      <w:pPr>
        <w:widowControl w:val="0"/>
        <w:autoSpaceDE w:val="0"/>
        <w:autoSpaceDN w:val="0"/>
        <w:jc w:val="both"/>
        <w:rPr>
          <w:rFonts w:ascii="Verdana" w:eastAsia="Verdana" w:hAnsi="Verdana" w:cs="Arial"/>
          <w:b/>
          <w:kern w:val="28"/>
          <w:sz w:val="18"/>
          <w:szCs w:val="18"/>
          <w:lang w:eastAsia="es-ES"/>
        </w:rPr>
      </w:pPr>
      <w:r w:rsidRPr="000B18DD">
        <w:rPr>
          <w:rFonts w:ascii="Verdana" w:eastAsia="Verdana" w:hAnsi="Verdana" w:cs="Arial"/>
          <w:b/>
          <w:kern w:val="28"/>
          <w:sz w:val="18"/>
          <w:szCs w:val="18"/>
          <w:lang w:eastAsia="es-ES"/>
        </w:rPr>
        <w:t>MATERIALES, HERRAMIENTAS Y EQUIPO. -</w:t>
      </w:r>
    </w:p>
    <w:p w14:paraId="7A7BE6AB"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7E4D2481"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07E68C3"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3C860371" w14:textId="77777777" w:rsidR="00230F54" w:rsidRPr="000B18DD" w:rsidRDefault="00230F54" w:rsidP="00230F54">
      <w:pPr>
        <w:widowControl w:val="0"/>
        <w:autoSpaceDE w:val="0"/>
        <w:autoSpaceDN w:val="0"/>
        <w:jc w:val="both"/>
        <w:rPr>
          <w:rFonts w:ascii="Verdana" w:eastAsia="Verdana" w:hAnsi="Verdana" w:cs="Tahoma"/>
          <w:kern w:val="28"/>
          <w:sz w:val="18"/>
          <w:szCs w:val="18"/>
          <w:lang w:eastAsia="es-ES"/>
        </w:rPr>
      </w:pPr>
    </w:p>
    <w:p w14:paraId="7C3ED09A" w14:textId="77777777" w:rsidR="00230F54" w:rsidRPr="000B18DD" w:rsidRDefault="00230F54" w:rsidP="00230F54">
      <w:pPr>
        <w:widowControl w:val="0"/>
        <w:autoSpaceDE w:val="0"/>
        <w:autoSpaceDN w:val="0"/>
        <w:jc w:val="both"/>
        <w:rPr>
          <w:rFonts w:ascii="Verdana" w:eastAsia="Verdana" w:hAnsi="Verdana" w:cs="Arial"/>
          <w:b/>
          <w:kern w:val="28"/>
          <w:sz w:val="18"/>
          <w:szCs w:val="18"/>
          <w:lang w:eastAsia="es-ES"/>
        </w:rPr>
      </w:pPr>
      <w:r w:rsidRPr="000B18DD">
        <w:rPr>
          <w:rFonts w:ascii="Verdana" w:eastAsia="Verdana" w:hAnsi="Verdana" w:cs="Arial"/>
          <w:b/>
          <w:kern w:val="28"/>
          <w:sz w:val="18"/>
          <w:szCs w:val="18"/>
          <w:lang w:eastAsia="es-ES"/>
        </w:rPr>
        <w:t>FORMA DE EJECUCIÓN. -</w:t>
      </w:r>
    </w:p>
    <w:p w14:paraId="10D599E3" w14:textId="77777777" w:rsidR="00230F54" w:rsidRPr="000B18DD" w:rsidRDefault="00230F54" w:rsidP="00230F54">
      <w:pPr>
        <w:widowControl w:val="0"/>
        <w:autoSpaceDE w:val="0"/>
        <w:autoSpaceDN w:val="0"/>
        <w:jc w:val="both"/>
        <w:rPr>
          <w:rFonts w:ascii="Verdana" w:eastAsia="Verdana" w:hAnsi="Verdana" w:cs="Arial"/>
          <w:b/>
          <w:kern w:val="28"/>
          <w:sz w:val="18"/>
          <w:szCs w:val="18"/>
          <w:lang w:eastAsia="es-ES"/>
        </w:rPr>
      </w:pPr>
    </w:p>
    <w:p w14:paraId="6D7D4957"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A73916D"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3E9F087F"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 la Superficie</w:t>
      </w:r>
    </w:p>
    <w:p w14:paraId="7615BA63"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p>
    <w:p w14:paraId="3A9C6865" w14:textId="77777777" w:rsidR="00230F54" w:rsidRPr="000B18DD" w:rsidRDefault="00230F54" w:rsidP="00230F54">
      <w:pPr>
        <w:widowControl w:val="0"/>
        <w:autoSpaceDE w:val="0"/>
        <w:autoSpaceDN w:val="0"/>
        <w:jc w:val="both"/>
        <w:rPr>
          <w:rFonts w:ascii="Verdana" w:eastAsia="Verdana" w:hAnsi="Verdana" w:cs="Tahoma"/>
          <w:kern w:val="28"/>
          <w:sz w:val="18"/>
          <w:szCs w:val="18"/>
          <w:lang w:eastAsia="es-ES"/>
        </w:rPr>
      </w:pPr>
      <w:r w:rsidRPr="000B18DD">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0B18DD">
        <w:rPr>
          <w:rFonts w:ascii="Verdana" w:eastAsia="Verdana" w:hAnsi="Verdana" w:cs="Tahoma"/>
          <w:bCs/>
          <w:color w:val="000000"/>
          <w:sz w:val="18"/>
          <w:szCs w:val="18"/>
          <w:lang w:eastAsia="es-ES"/>
        </w:rPr>
        <w:t xml:space="preserve">. </w:t>
      </w:r>
      <w:r w:rsidRPr="000B18DD">
        <w:rPr>
          <w:rFonts w:ascii="Verdana" w:eastAsia="Verdana" w:hAnsi="Verdana" w:cs="Tahoma"/>
          <w:kern w:val="28"/>
          <w:sz w:val="18"/>
          <w:szCs w:val="18"/>
          <w:lang w:eastAsia="es-ES"/>
        </w:rPr>
        <w:t>Asimismo, deberán regarse con agua las superficies a revestir salvo indicación contraria del Inspector de proyecto.</w:t>
      </w:r>
    </w:p>
    <w:p w14:paraId="1D5DAB0F" w14:textId="77777777" w:rsidR="00230F54" w:rsidRPr="000B18DD" w:rsidRDefault="00230F54" w:rsidP="00230F54">
      <w:pPr>
        <w:widowControl w:val="0"/>
        <w:autoSpaceDE w:val="0"/>
        <w:autoSpaceDN w:val="0"/>
        <w:jc w:val="both"/>
        <w:rPr>
          <w:rFonts w:ascii="Verdana" w:eastAsia="Verdana" w:hAnsi="Verdana" w:cs="Tahoma"/>
          <w:bCs/>
          <w:color w:val="000000"/>
          <w:sz w:val="18"/>
          <w:szCs w:val="18"/>
          <w:lang w:eastAsia="es-ES"/>
        </w:rPr>
      </w:pPr>
    </w:p>
    <w:p w14:paraId="2D78130D" w14:textId="77777777" w:rsidR="00230F54" w:rsidRPr="000B18DD" w:rsidRDefault="00230F54" w:rsidP="00230F54">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del Cemento Cola</w:t>
      </w:r>
    </w:p>
    <w:p w14:paraId="727FA0D4"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cemento cola deberá ser preparado con agua limpia hasta obtener una pasta homogénea sin grumos; </w:t>
      </w:r>
      <w:r w:rsidRPr="000B18DD">
        <w:rPr>
          <w:rFonts w:ascii="Verdana" w:eastAsia="Verdana" w:hAnsi="Verdana" w:cs="Tahoma"/>
          <w:kern w:val="28"/>
          <w:sz w:val="18"/>
          <w:szCs w:val="18"/>
          <w:lang w:eastAsia="es-ES"/>
        </w:rPr>
        <w:t>después de 5-10 minutos de reposo, volver a mezclar y la mezcla estará lista para su aplicación sobre la superficie</w:t>
      </w:r>
      <w:r w:rsidRPr="000B18DD">
        <w:rPr>
          <w:rFonts w:ascii="Verdana" w:eastAsia="Verdana" w:hAnsi="Verdana" w:cs="Tahoma"/>
          <w:sz w:val="18"/>
          <w:szCs w:val="18"/>
          <w:lang w:eastAsia="es-ES"/>
        </w:rPr>
        <w:t>. Se mezcla deberá seguir estrictamente la dosificación y forma indicado por el proveedor.</w:t>
      </w:r>
    </w:p>
    <w:p w14:paraId="2549CD51" w14:textId="77777777" w:rsidR="00230F54" w:rsidRPr="000B18DD" w:rsidRDefault="00230F54" w:rsidP="00230F54">
      <w:pPr>
        <w:widowControl w:val="0"/>
        <w:autoSpaceDE w:val="0"/>
        <w:autoSpaceDN w:val="0"/>
        <w:jc w:val="both"/>
        <w:rPr>
          <w:rFonts w:ascii="Verdana" w:eastAsia="Verdana" w:hAnsi="Verdana" w:cs="Tahoma"/>
          <w:bCs/>
          <w:color w:val="000000"/>
          <w:sz w:val="18"/>
          <w:szCs w:val="18"/>
          <w:lang w:eastAsia="es-ES"/>
        </w:rPr>
      </w:pPr>
    </w:p>
    <w:p w14:paraId="1B567046"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Ejecución del revestimiento</w:t>
      </w:r>
    </w:p>
    <w:p w14:paraId="5E1DEAB8"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p>
    <w:p w14:paraId="3CC28503"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0D759AB6" w14:textId="77777777" w:rsidR="00230F54" w:rsidRPr="000B18DD" w:rsidRDefault="00230F54" w:rsidP="00230F54">
      <w:pPr>
        <w:widowControl w:val="0"/>
        <w:autoSpaceDE w:val="0"/>
        <w:autoSpaceDN w:val="0"/>
        <w:jc w:val="both"/>
        <w:rPr>
          <w:rFonts w:ascii="Verdana" w:eastAsia="Verdana" w:hAnsi="Verdana" w:cs="Tahoma"/>
          <w:kern w:val="28"/>
          <w:sz w:val="18"/>
          <w:szCs w:val="18"/>
          <w:lang w:eastAsia="es-ES"/>
        </w:rPr>
      </w:pPr>
      <w:r w:rsidRPr="000B18DD">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73BCEAB1"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31847972" w14:textId="77777777" w:rsidR="00230F54" w:rsidRPr="000B18DD" w:rsidRDefault="00230F54" w:rsidP="00230F54">
      <w:pPr>
        <w:widowControl w:val="0"/>
        <w:autoSpaceDE w:val="0"/>
        <w:autoSpaceDN w:val="0"/>
        <w:jc w:val="both"/>
        <w:rPr>
          <w:rFonts w:ascii="Verdana" w:eastAsia="Verdana" w:hAnsi="Verdana" w:cs="Tahoma"/>
          <w:bCs/>
          <w:color w:val="000000"/>
          <w:sz w:val="18"/>
          <w:szCs w:val="18"/>
          <w:lang w:eastAsia="es-ES"/>
        </w:rPr>
      </w:pPr>
      <w:r w:rsidRPr="000B18DD">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4233C8A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Piezas que presenten un mal asentamiento con el cemento cola o que al golpe denoten un sonido hueco deberán ser rehechas inmediatamente.</w:t>
      </w:r>
    </w:p>
    <w:p w14:paraId="57A692E0"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2C5D8925"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B632E41" w14:textId="77777777" w:rsidR="00230F54" w:rsidRPr="000B18DD" w:rsidRDefault="00230F54" w:rsidP="00230F54">
      <w:pPr>
        <w:widowControl w:val="0"/>
        <w:autoSpaceDE w:val="0"/>
        <w:autoSpaceDN w:val="0"/>
        <w:jc w:val="both"/>
        <w:rPr>
          <w:rFonts w:ascii="Verdana" w:eastAsia="Verdana" w:hAnsi="Verdana" w:cs="Tahoma"/>
          <w:kern w:val="28"/>
          <w:sz w:val="18"/>
          <w:szCs w:val="18"/>
          <w:lang w:eastAsia="es-ES"/>
        </w:rPr>
      </w:pPr>
      <w:r w:rsidRPr="000B18DD">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6F236F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5533D39C"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4049E9C1"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6E996209" w14:textId="77777777" w:rsidR="00230F54" w:rsidRPr="000B18DD" w:rsidRDefault="00230F54" w:rsidP="00230F54">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0D52D3B5" w14:textId="77777777" w:rsidR="00230F54" w:rsidRPr="000B18DD" w:rsidRDefault="00230F54" w:rsidP="00230F54">
      <w:pPr>
        <w:widowControl w:val="0"/>
        <w:autoSpaceDE w:val="0"/>
        <w:autoSpaceDN w:val="0"/>
        <w:jc w:val="both"/>
        <w:rPr>
          <w:rFonts w:ascii="Verdana" w:eastAsia="Verdana" w:hAnsi="Verdana" w:cs="Tahoma"/>
          <w:kern w:val="28"/>
          <w:sz w:val="18"/>
          <w:szCs w:val="18"/>
          <w:lang w:eastAsia="es-ES"/>
        </w:rPr>
      </w:pPr>
      <w:r w:rsidRPr="000B18DD">
        <w:rPr>
          <w:rFonts w:ascii="Verdana" w:eastAsia="Verdana" w:hAnsi="Verdana" w:cs="Tahoma"/>
          <w:kern w:val="28"/>
          <w:sz w:val="18"/>
          <w:szCs w:val="18"/>
          <w:lang w:eastAsia="es-ES"/>
        </w:rPr>
        <w:lastRenderedPageBreak/>
        <w:t xml:space="preserve">Se debe verificar la correcta nivelación de las piezas colocadas de cerámica con nivel y plomadas para evitar pendientes y desniveles entre las piezas, verificar que no existan piezas rotas, desportilladas y manchadas   </w:t>
      </w:r>
    </w:p>
    <w:p w14:paraId="3D90718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la ejecución se realizará los siguientes controles:</w:t>
      </w:r>
    </w:p>
    <w:p w14:paraId="69608A1B"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379F18E2" w14:textId="77777777" w:rsidR="00230F54" w:rsidRPr="000B18DD" w:rsidRDefault="00230F54" w:rsidP="00230F54">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No se aceptarán pisos con piezas rotas, mal pegadas sin juntas adecuadas.</w:t>
      </w:r>
    </w:p>
    <w:p w14:paraId="6D8A5F3B" w14:textId="77777777" w:rsidR="00230F54" w:rsidRPr="000B18DD" w:rsidRDefault="00230F54" w:rsidP="00230F54">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No se aceptan piezas con geometría y bombeo diferentes a lo indicado en los planos que indican la evacuación del agua con las rejillas.</w:t>
      </w:r>
    </w:p>
    <w:p w14:paraId="70743F0F" w14:textId="77777777" w:rsidR="00230F54" w:rsidRPr="000B18DD" w:rsidRDefault="00230F54" w:rsidP="00230F54">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pisos que denoten vacíos entre la cerámica y el cemento cola por un mal asentamiento deberán ser corregidos.</w:t>
      </w:r>
    </w:p>
    <w:p w14:paraId="36A4208E" w14:textId="77777777" w:rsidR="00230F54" w:rsidRPr="000B18DD" w:rsidRDefault="00230F54" w:rsidP="00230F54">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5181B609" w14:textId="77777777" w:rsidR="00230F54" w:rsidRPr="000B18DD" w:rsidRDefault="00230F54" w:rsidP="00230F54">
      <w:pPr>
        <w:widowControl w:val="0"/>
        <w:autoSpaceDE w:val="0"/>
        <w:autoSpaceDN w:val="0"/>
        <w:jc w:val="both"/>
        <w:rPr>
          <w:rFonts w:ascii="Verdana" w:eastAsia="Verdana" w:hAnsi="Verdana" w:cs="Arial"/>
          <w:b/>
          <w:kern w:val="28"/>
          <w:sz w:val="18"/>
          <w:szCs w:val="18"/>
          <w:lang w:eastAsia="es-ES"/>
        </w:rPr>
      </w:pPr>
    </w:p>
    <w:p w14:paraId="783157ED" w14:textId="77777777" w:rsidR="00230F54" w:rsidRPr="000B18DD" w:rsidRDefault="00230F54" w:rsidP="00230F54">
      <w:pPr>
        <w:widowControl w:val="0"/>
        <w:autoSpaceDE w:val="0"/>
        <w:autoSpaceDN w:val="0"/>
        <w:jc w:val="both"/>
        <w:rPr>
          <w:rFonts w:ascii="Verdana" w:eastAsia="Verdana" w:hAnsi="Verdana" w:cs="Arial"/>
          <w:b/>
          <w:kern w:val="28"/>
          <w:sz w:val="18"/>
          <w:szCs w:val="18"/>
          <w:lang w:eastAsia="es-ES"/>
        </w:rPr>
      </w:pPr>
      <w:r w:rsidRPr="000B18DD">
        <w:rPr>
          <w:rFonts w:ascii="Verdana" w:eastAsia="Verdana" w:hAnsi="Verdana" w:cs="Arial"/>
          <w:b/>
          <w:kern w:val="28"/>
          <w:sz w:val="18"/>
          <w:szCs w:val="18"/>
          <w:lang w:eastAsia="es-ES"/>
        </w:rPr>
        <w:t>MEDICIÓN. –</w:t>
      </w:r>
    </w:p>
    <w:p w14:paraId="18070514" w14:textId="77777777" w:rsidR="00230F54" w:rsidRPr="000B18DD" w:rsidRDefault="00230F54" w:rsidP="00230F54">
      <w:pPr>
        <w:widowControl w:val="0"/>
        <w:autoSpaceDE w:val="0"/>
        <w:autoSpaceDN w:val="0"/>
        <w:jc w:val="both"/>
        <w:rPr>
          <w:rFonts w:ascii="Verdana" w:eastAsia="Verdana" w:hAnsi="Verdana" w:cs="Arial"/>
          <w:b/>
          <w:kern w:val="28"/>
          <w:sz w:val="18"/>
          <w:szCs w:val="18"/>
          <w:lang w:eastAsia="es-ES"/>
        </w:rPr>
      </w:pPr>
    </w:p>
    <w:p w14:paraId="605A8BFB" w14:textId="77777777" w:rsidR="00230F54" w:rsidRPr="000B18DD" w:rsidRDefault="00230F54" w:rsidP="00230F54">
      <w:pPr>
        <w:widowControl w:val="0"/>
        <w:autoSpaceDE w:val="0"/>
        <w:autoSpaceDN w:val="0"/>
        <w:jc w:val="both"/>
        <w:rPr>
          <w:rFonts w:ascii="Verdana" w:eastAsia="Verdana" w:hAnsi="Verdana" w:cs="Arial"/>
          <w:kern w:val="28"/>
          <w:sz w:val="18"/>
          <w:szCs w:val="18"/>
          <w:lang w:eastAsia="es-ES"/>
        </w:rPr>
      </w:pPr>
      <w:r w:rsidRPr="000B18DD">
        <w:rPr>
          <w:rFonts w:ascii="Verdana" w:eastAsia="Verdana" w:hAnsi="Verdana" w:cs="Arial"/>
          <w:bCs/>
          <w:sz w:val="18"/>
          <w:szCs w:val="18"/>
          <w:lang w:eastAsia="es-ES"/>
        </w:rPr>
        <w:t>El revestimiento de cerámica</w:t>
      </w:r>
      <w:r w:rsidRPr="000B18DD">
        <w:rPr>
          <w:rFonts w:ascii="Verdana" w:eastAsia="Verdana" w:hAnsi="Verdana" w:cs="Arial"/>
          <w:kern w:val="28"/>
          <w:sz w:val="18"/>
          <w:szCs w:val="18"/>
          <w:lang w:eastAsia="es-ES"/>
        </w:rPr>
        <w:t xml:space="preserve"> c/cemento cola será medido en </w:t>
      </w:r>
      <w:r w:rsidRPr="000B18DD">
        <w:rPr>
          <w:rFonts w:ascii="Verdana" w:eastAsia="Verdana" w:hAnsi="Verdana" w:cs="Arial"/>
          <w:b/>
          <w:kern w:val="28"/>
          <w:sz w:val="18"/>
          <w:szCs w:val="18"/>
          <w:lang w:eastAsia="es-ES"/>
        </w:rPr>
        <w:t>metros cuadrados,</w:t>
      </w:r>
      <w:r w:rsidRPr="000B18DD">
        <w:rPr>
          <w:rFonts w:ascii="Verdana" w:eastAsia="Verdana" w:hAnsi="Verdana" w:cs="Arial"/>
          <w:kern w:val="28"/>
          <w:sz w:val="18"/>
          <w:szCs w:val="18"/>
          <w:lang w:eastAsia="es-ES"/>
        </w:rPr>
        <w:t xml:space="preserve"> tomando en cuenta solamente el área neta ejecutada y autorizada. </w:t>
      </w:r>
    </w:p>
    <w:p w14:paraId="0CB91379" w14:textId="77777777" w:rsidR="00230F54" w:rsidRPr="000B18DD" w:rsidRDefault="00230F54" w:rsidP="00230F54">
      <w:pPr>
        <w:widowControl w:val="0"/>
        <w:tabs>
          <w:tab w:val="left" w:pos="560"/>
        </w:tabs>
        <w:autoSpaceDE w:val="0"/>
        <w:autoSpaceDN w:val="0"/>
        <w:jc w:val="both"/>
        <w:rPr>
          <w:rFonts w:ascii="Verdana" w:eastAsia="Verdana" w:hAnsi="Verdana" w:cs="Arial"/>
          <w:sz w:val="18"/>
          <w:szCs w:val="18"/>
          <w:lang w:eastAsia="es-ES"/>
        </w:rPr>
      </w:pPr>
    </w:p>
    <w:p w14:paraId="332CC307" w14:textId="77777777" w:rsidR="00230F54" w:rsidRPr="000B18DD" w:rsidRDefault="00230F54" w:rsidP="00230F54">
      <w:pPr>
        <w:widowControl w:val="0"/>
        <w:tabs>
          <w:tab w:val="left" w:pos="560"/>
        </w:tabs>
        <w:autoSpaceDE w:val="0"/>
        <w:autoSpaceDN w:val="0"/>
        <w:jc w:val="both"/>
        <w:rPr>
          <w:rFonts w:ascii="Verdana" w:eastAsia="Verdana" w:hAnsi="Verdana" w:cs="Arial"/>
          <w:b/>
          <w:sz w:val="18"/>
          <w:szCs w:val="18"/>
          <w:lang w:eastAsia="es-ES"/>
        </w:rPr>
      </w:pPr>
      <w:bookmarkStart w:id="152" w:name="_Hlk67252147"/>
      <w:r w:rsidRPr="000B18DD">
        <w:rPr>
          <w:rFonts w:ascii="Verdana" w:eastAsia="Verdana" w:hAnsi="Verdana" w:cs="Arial"/>
          <w:b/>
          <w:sz w:val="18"/>
          <w:szCs w:val="18"/>
          <w:lang w:eastAsia="es-ES"/>
        </w:rPr>
        <w:t>APORTE PROPIO. –</w:t>
      </w:r>
    </w:p>
    <w:p w14:paraId="5742B49D" w14:textId="77777777" w:rsidR="00230F54" w:rsidRPr="000B18DD" w:rsidRDefault="00230F54" w:rsidP="00230F54">
      <w:pPr>
        <w:widowControl w:val="0"/>
        <w:tabs>
          <w:tab w:val="left" w:pos="560"/>
        </w:tabs>
        <w:autoSpaceDE w:val="0"/>
        <w:autoSpaceDN w:val="0"/>
        <w:jc w:val="both"/>
        <w:rPr>
          <w:rFonts w:ascii="Verdana" w:eastAsia="Verdana" w:hAnsi="Verdana" w:cs="Arial"/>
          <w:b/>
          <w:sz w:val="18"/>
          <w:szCs w:val="18"/>
          <w:lang w:eastAsia="es-ES"/>
        </w:rPr>
      </w:pPr>
    </w:p>
    <w:bookmarkEnd w:id="152"/>
    <w:p w14:paraId="3517D968"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análisis </w:t>
      </w:r>
      <w:r w:rsidRPr="000B18DD">
        <w:rPr>
          <w:rFonts w:ascii="Verdana" w:eastAsia="Verdana" w:hAnsi="Verdana" w:cs="Tahoma"/>
          <w:sz w:val="18"/>
          <w:szCs w:val="18"/>
          <w:lang w:eastAsia="es-ES"/>
        </w:rPr>
        <w:t xml:space="preserve">de precios unitarios, </w:t>
      </w:r>
      <w:r w:rsidRPr="000B18DD">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EFC339C"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p>
    <w:p w14:paraId="5C54D6CA"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3DC0EB9C"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2D1B8C8D"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11941079" w14:textId="77777777" w:rsidTr="004A3852">
        <w:tc>
          <w:tcPr>
            <w:tcW w:w="584" w:type="dxa"/>
            <w:shd w:val="clear" w:color="auto" w:fill="FFC000"/>
          </w:tcPr>
          <w:p w14:paraId="14EBBEA3" w14:textId="77777777" w:rsidR="00230F54" w:rsidRPr="00690F97" w:rsidRDefault="00230F54" w:rsidP="004A3852">
            <w:pPr>
              <w:widowControl w:val="0"/>
              <w:autoSpaceDE w:val="0"/>
              <w:autoSpaceDN w:val="0"/>
              <w:jc w:val="center"/>
              <w:rPr>
                <w:rFonts w:ascii="Verdana" w:eastAsia="Verdana" w:hAnsi="Verdana" w:cs="Verdana"/>
                <w:b/>
                <w:color w:val="000000" w:themeColor="text1"/>
                <w:sz w:val="18"/>
                <w:szCs w:val="18"/>
              </w:rPr>
            </w:pPr>
            <w:proofErr w:type="spellStart"/>
            <w:r w:rsidRPr="00690F97">
              <w:rPr>
                <w:rFonts w:ascii="Verdana" w:eastAsia="Verdana" w:hAnsi="Verdana" w:cs="Verdana"/>
                <w:b/>
                <w:color w:val="000000" w:themeColor="text1"/>
                <w:sz w:val="18"/>
                <w:szCs w:val="18"/>
              </w:rPr>
              <w:t>N°</w:t>
            </w:r>
            <w:proofErr w:type="spellEnd"/>
          </w:p>
        </w:tc>
        <w:tc>
          <w:tcPr>
            <w:tcW w:w="2385" w:type="dxa"/>
            <w:shd w:val="clear" w:color="auto" w:fill="FFC000"/>
          </w:tcPr>
          <w:p w14:paraId="32FD3CA5" w14:textId="77777777" w:rsidR="00230F54" w:rsidRPr="00690F97" w:rsidRDefault="00230F54" w:rsidP="004A3852">
            <w:pPr>
              <w:widowControl w:val="0"/>
              <w:autoSpaceDE w:val="0"/>
              <w:autoSpaceDN w:val="0"/>
              <w:spacing w:line="360" w:lineRule="auto"/>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CODIGO</w:t>
            </w:r>
          </w:p>
        </w:tc>
        <w:tc>
          <w:tcPr>
            <w:tcW w:w="1145" w:type="dxa"/>
            <w:shd w:val="clear" w:color="auto" w:fill="FFC000"/>
          </w:tcPr>
          <w:p w14:paraId="380C6015" w14:textId="77777777" w:rsidR="00230F54" w:rsidRPr="00690F97" w:rsidRDefault="00230F54" w:rsidP="004A3852">
            <w:pPr>
              <w:widowControl w:val="0"/>
              <w:autoSpaceDE w:val="0"/>
              <w:autoSpaceDN w:val="0"/>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UNIDAD</w:t>
            </w:r>
          </w:p>
        </w:tc>
        <w:tc>
          <w:tcPr>
            <w:tcW w:w="5520" w:type="dxa"/>
            <w:shd w:val="clear" w:color="auto" w:fill="FFC000"/>
          </w:tcPr>
          <w:p w14:paraId="4DCECCCF" w14:textId="77777777" w:rsidR="00230F54" w:rsidRPr="00690F97" w:rsidRDefault="00230F54" w:rsidP="004A3852">
            <w:pPr>
              <w:widowControl w:val="0"/>
              <w:autoSpaceDE w:val="0"/>
              <w:autoSpaceDN w:val="0"/>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ITEM</w:t>
            </w:r>
          </w:p>
        </w:tc>
      </w:tr>
      <w:tr w:rsidR="00230F54" w:rsidRPr="000B18DD" w14:paraId="4B07DE65" w14:textId="77777777" w:rsidTr="004A3852">
        <w:tc>
          <w:tcPr>
            <w:tcW w:w="584" w:type="dxa"/>
            <w:shd w:val="clear" w:color="auto" w:fill="B6DDE8"/>
          </w:tcPr>
          <w:p w14:paraId="78489B50"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22</w:t>
            </w:r>
          </w:p>
        </w:tc>
        <w:tc>
          <w:tcPr>
            <w:tcW w:w="2385" w:type="dxa"/>
            <w:shd w:val="clear" w:color="auto" w:fill="B6DDE8"/>
          </w:tcPr>
          <w:p w14:paraId="147B5675"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VAC-OF-RES-2</w:t>
            </w:r>
          </w:p>
        </w:tc>
        <w:tc>
          <w:tcPr>
            <w:tcW w:w="1145" w:type="dxa"/>
            <w:shd w:val="clear" w:color="auto" w:fill="B6DDE8"/>
          </w:tcPr>
          <w:p w14:paraId="5AB08CDC"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6DDE8"/>
          </w:tcPr>
          <w:p w14:paraId="4218C344"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REVESTIMIENTO DE CERÁMICA PARA MESÓN</w:t>
            </w:r>
          </w:p>
        </w:tc>
      </w:tr>
    </w:tbl>
    <w:p w14:paraId="07EBA89A" w14:textId="77777777" w:rsidR="00230F54" w:rsidRPr="000B18DD" w:rsidRDefault="00230F54" w:rsidP="00230F54">
      <w:pPr>
        <w:widowControl w:val="0"/>
        <w:autoSpaceDE w:val="0"/>
        <w:autoSpaceDN w:val="0"/>
        <w:jc w:val="both"/>
        <w:rPr>
          <w:rFonts w:ascii="Verdana" w:eastAsia="Verdana" w:hAnsi="Verdana" w:cs="Tahoma"/>
          <w:b/>
          <w:sz w:val="18"/>
          <w:szCs w:val="18"/>
          <w:lang w:eastAsia="es-ES"/>
        </w:rPr>
      </w:pPr>
    </w:p>
    <w:p w14:paraId="76AFE29A" w14:textId="77777777" w:rsidR="00230F54" w:rsidRPr="000B18DD" w:rsidRDefault="00230F54" w:rsidP="00230F54">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549512CC"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75FF08D4"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54029C5C"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03354C45" w14:textId="77777777" w:rsidR="00230F54" w:rsidRPr="000B18DD" w:rsidRDefault="00230F54" w:rsidP="00230F54">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2EBB9430"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6D30B3D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070AEC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7DEECB01"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4CEEF214" w14:textId="77777777" w:rsidR="00230F54" w:rsidRPr="000B18DD" w:rsidRDefault="00230F54" w:rsidP="00230F54">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 xml:space="preserve">FORMA DE EJECUCIÓN. - </w:t>
      </w:r>
    </w:p>
    <w:p w14:paraId="05C9D34B"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2ABB988C"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9D80474"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6F2FCEEC"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 la Superficie</w:t>
      </w:r>
    </w:p>
    <w:p w14:paraId="18222C72" w14:textId="77777777" w:rsidR="00230F54" w:rsidRPr="000B18DD" w:rsidRDefault="00230F54" w:rsidP="00230F54">
      <w:pPr>
        <w:widowControl w:val="0"/>
        <w:autoSpaceDE w:val="0"/>
        <w:autoSpaceDN w:val="0"/>
        <w:jc w:val="both"/>
        <w:rPr>
          <w:rFonts w:ascii="Verdana" w:eastAsia="Verdana" w:hAnsi="Verdana" w:cs="Tahoma"/>
          <w:bCs/>
          <w:color w:val="000000"/>
          <w:sz w:val="18"/>
          <w:szCs w:val="18"/>
          <w:lang w:eastAsia="es-ES"/>
        </w:rPr>
      </w:pPr>
      <w:r w:rsidRPr="000B18DD">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0B18DD">
        <w:rPr>
          <w:rFonts w:ascii="Verdana" w:eastAsia="Verdana" w:hAnsi="Verdana" w:cs="Tahoma"/>
          <w:bCs/>
          <w:color w:val="000000"/>
          <w:sz w:val="18"/>
          <w:szCs w:val="18"/>
          <w:lang w:eastAsia="es-ES"/>
        </w:rPr>
        <w:t xml:space="preserve">. </w:t>
      </w:r>
      <w:r w:rsidRPr="000B18DD">
        <w:rPr>
          <w:rFonts w:ascii="Verdana" w:eastAsia="Verdana" w:hAnsi="Verdana" w:cs="Tahoma"/>
          <w:kern w:val="28"/>
          <w:sz w:val="18"/>
          <w:szCs w:val="18"/>
          <w:lang w:eastAsia="es-ES"/>
        </w:rPr>
        <w:t>Asimismo, deberán regarse las superficies a revestir salvo indicación contraria del Inspector de proyecto.</w:t>
      </w:r>
    </w:p>
    <w:p w14:paraId="720FDCDD" w14:textId="77777777" w:rsidR="00230F54" w:rsidRPr="000B18DD" w:rsidRDefault="00230F54" w:rsidP="00230F54">
      <w:pPr>
        <w:widowControl w:val="0"/>
        <w:autoSpaceDE w:val="0"/>
        <w:autoSpaceDN w:val="0"/>
        <w:jc w:val="both"/>
        <w:rPr>
          <w:rFonts w:ascii="Verdana" w:eastAsia="Verdana" w:hAnsi="Verdana" w:cs="Tahoma"/>
          <w:bCs/>
          <w:color w:val="000000"/>
          <w:sz w:val="18"/>
          <w:szCs w:val="18"/>
          <w:lang w:eastAsia="es-ES"/>
        </w:rPr>
      </w:pPr>
    </w:p>
    <w:p w14:paraId="6599071D"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del Cemento Cola</w:t>
      </w:r>
    </w:p>
    <w:p w14:paraId="3AB2D50D"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cemento cola deberá ser preparado con agua limpia hasta obtener una pasta homogénea sin grumos; </w:t>
      </w:r>
      <w:r w:rsidRPr="000B18DD">
        <w:rPr>
          <w:rFonts w:ascii="Verdana" w:eastAsia="Verdana" w:hAnsi="Verdana" w:cs="Tahoma"/>
          <w:kern w:val="28"/>
          <w:sz w:val="18"/>
          <w:szCs w:val="18"/>
          <w:lang w:eastAsia="es-ES"/>
        </w:rPr>
        <w:t>después de 5-10 minutos de reposo, se volverá mezclar y la mezcla estará lista para su aplicación sobre la superficie</w:t>
      </w:r>
      <w:r w:rsidRPr="000B18DD">
        <w:rPr>
          <w:rFonts w:ascii="Verdana" w:eastAsia="Verdana" w:hAnsi="Verdana" w:cs="Tahoma"/>
          <w:sz w:val="18"/>
          <w:szCs w:val="18"/>
          <w:lang w:eastAsia="es-ES"/>
        </w:rPr>
        <w:t>. La mezcla deberá seguir estrictamente la dosificación y forma de preparado indicado por el proveedor.</w:t>
      </w:r>
    </w:p>
    <w:p w14:paraId="79A434AD" w14:textId="77777777" w:rsidR="00230F54" w:rsidRPr="000B18DD" w:rsidRDefault="00230F54" w:rsidP="00230F54">
      <w:pPr>
        <w:widowControl w:val="0"/>
        <w:autoSpaceDE w:val="0"/>
        <w:autoSpaceDN w:val="0"/>
        <w:jc w:val="both"/>
        <w:rPr>
          <w:rFonts w:ascii="Verdana" w:eastAsia="Verdana" w:hAnsi="Verdana" w:cs="Tahoma"/>
          <w:bCs/>
          <w:color w:val="000000"/>
          <w:sz w:val="18"/>
          <w:szCs w:val="18"/>
          <w:lang w:eastAsia="es-ES"/>
        </w:rPr>
      </w:pPr>
    </w:p>
    <w:p w14:paraId="2B85D2B3"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Ejecución del revestimiento</w:t>
      </w:r>
    </w:p>
    <w:p w14:paraId="47F0EEA0"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00FF428D" w14:textId="77777777" w:rsidR="00230F54" w:rsidRPr="000B18DD" w:rsidRDefault="00230F54" w:rsidP="00230F54">
      <w:pPr>
        <w:widowControl w:val="0"/>
        <w:autoSpaceDE w:val="0"/>
        <w:autoSpaceDN w:val="0"/>
        <w:jc w:val="both"/>
        <w:rPr>
          <w:rFonts w:ascii="Verdana" w:eastAsia="Verdana" w:hAnsi="Verdana" w:cs="Tahoma"/>
          <w:kern w:val="28"/>
          <w:sz w:val="18"/>
          <w:szCs w:val="18"/>
          <w:lang w:eastAsia="es-ES"/>
        </w:rPr>
      </w:pPr>
      <w:r w:rsidRPr="000B18DD">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5BA8C734" w14:textId="77777777" w:rsidR="00230F54" w:rsidRPr="000B18DD" w:rsidRDefault="00230F54" w:rsidP="00230F54">
      <w:pPr>
        <w:widowControl w:val="0"/>
        <w:autoSpaceDE w:val="0"/>
        <w:autoSpaceDN w:val="0"/>
        <w:jc w:val="both"/>
        <w:rPr>
          <w:rFonts w:ascii="Verdana" w:eastAsia="Verdana" w:hAnsi="Verdana" w:cs="Tahoma"/>
          <w:bCs/>
          <w:color w:val="000000"/>
          <w:sz w:val="18"/>
          <w:szCs w:val="18"/>
          <w:lang w:eastAsia="es-ES"/>
        </w:rPr>
      </w:pPr>
    </w:p>
    <w:p w14:paraId="74EF07A1" w14:textId="77777777" w:rsidR="00230F54" w:rsidRPr="000B18DD" w:rsidRDefault="00230F54" w:rsidP="00230F54">
      <w:pPr>
        <w:widowControl w:val="0"/>
        <w:autoSpaceDE w:val="0"/>
        <w:autoSpaceDN w:val="0"/>
        <w:jc w:val="both"/>
        <w:rPr>
          <w:rFonts w:ascii="Verdana" w:eastAsia="Verdana" w:hAnsi="Verdana" w:cs="Tahoma"/>
          <w:bCs/>
          <w:color w:val="000000"/>
          <w:sz w:val="18"/>
          <w:szCs w:val="18"/>
          <w:lang w:eastAsia="es-ES"/>
        </w:rPr>
      </w:pPr>
      <w:r w:rsidRPr="000B18DD">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1104ACD1" w14:textId="77777777" w:rsidR="00230F54" w:rsidRPr="000B18DD" w:rsidRDefault="00230F54" w:rsidP="00230F54">
      <w:pPr>
        <w:widowControl w:val="0"/>
        <w:autoSpaceDE w:val="0"/>
        <w:autoSpaceDN w:val="0"/>
        <w:jc w:val="both"/>
        <w:rPr>
          <w:rFonts w:ascii="Verdana" w:eastAsia="Verdana" w:hAnsi="Verdana" w:cs="Tahoma"/>
          <w:bCs/>
          <w:color w:val="000000"/>
          <w:sz w:val="18"/>
          <w:szCs w:val="18"/>
          <w:lang w:eastAsia="es-ES"/>
        </w:rPr>
      </w:pPr>
      <w:r w:rsidRPr="000B18DD">
        <w:rPr>
          <w:rFonts w:ascii="Verdana" w:eastAsia="Verdana" w:hAnsi="Verdana" w:cs="Tahoma"/>
          <w:bCs/>
          <w:color w:val="000000"/>
          <w:sz w:val="18"/>
          <w:szCs w:val="18"/>
          <w:lang w:eastAsia="es-ES"/>
        </w:rPr>
        <w:t xml:space="preserve"> </w:t>
      </w:r>
    </w:p>
    <w:p w14:paraId="7B66952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Piezas que presenten un mal asentamiento con el cemento cola o que al golpe denoten un sonido hueco deberán ser rehechas inmediatamente.</w:t>
      </w:r>
    </w:p>
    <w:p w14:paraId="2975FBF3"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E4F6508" w14:textId="77777777" w:rsidR="00230F54" w:rsidRPr="000B18DD" w:rsidRDefault="00230F54" w:rsidP="00230F54">
      <w:pPr>
        <w:widowControl w:val="0"/>
        <w:autoSpaceDE w:val="0"/>
        <w:autoSpaceDN w:val="0"/>
        <w:jc w:val="both"/>
        <w:rPr>
          <w:rFonts w:ascii="Verdana" w:eastAsia="Verdana" w:hAnsi="Verdana" w:cs="Tahoma"/>
          <w:kern w:val="28"/>
          <w:sz w:val="18"/>
          <w:szCs w:val="18"/>
          <w:lang w:eastAsia="es-ES"/>
        </w:rPr>
      </w:pPr>
    </w:p>
    <w:p w14:paraId="36E3AFE2" w14:textId="77777777" w:rsidR="00230F54" w:rsidRPr="000B18DD" w:rsidRDefault="00230F54" w:rsidP="00230F54">
      <w:pPr>
        <w:widowControl w:val="0"/>
        <w:autoSpaceDE w:val="0"/>
        <w:autoSpaceDN w:val="0"/>
        <w:jc w:val="both"/>
        <w:rPr>
          <w:rFonts w:ascii="Verdana" w:eastAsia="Verdana" w:hAnsi="Verdana" w:cs="Tahoma"/>
          <w:kern w:val="28"/>
          <w:sz w:val="18"/>
          <w:szCs w:val="18"/>
          <w:lang w:eastAsia="es-ES"/>
        </w:rPr>
      </w:pPr>
      <w:r w:rsidRPr="000B18DD">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7DF51FC"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2D590511"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4B2432D2"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46BE6D5E"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12768924"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6877E352" w14:textId="77777777" w:rsidR="00230F54" w:rsidRPr="000B18DD" w:rsidRDefault="00230F54" w:rsidP="00230F54">
      <w:pPr>
        <w:widowControl w:val="0"/>
        <w:tabs>
          <w:tab w:val="left" w:pos="8711"/>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5A58B84C" w14:textId="77777777" w:rsidR="00230F54" w:rsidRPr="000B18DD" w:rsidRDefault="00230F54" w:rsidP="00230F54">
      <w:pPr>
        <w:widowControl w:val="0"/>
        <w:autoSpaceDE w:val="0"/>
        <w:autoSpaceDN w:val="0"/>
        <w:jc w:val="both"/>
        <w:rPr>
          <w:rFonts w:ascii="Verdana" w:eastAsia="Verdana" w:hAnsi="Verdana" w:cs="Tahoma"/>
          <w:kern w:val="28"/>
          <w:sz w:val="18"/>
          <w:szCs w:val="18"/>
          <w:lang w:eastAsia="es-ES"/>
        </w:rPr>
      </w:pPr>
      <w:r w:rsidRPr="000B18DD">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18A330F3" w14:textId="77777777" w:rsidR="00230F54" w:rsidRPr="000B18DD" w:rsidRDefault="00230F54" w:rsidP="00230F54">
      <w:pPr>
        <w:widowControl w:val="0"/>
        <w:autoSpaceDE w:val="0"/>
        <w:autoSpaceDN w:val="0"/>
        <w:jc w:val="both"/>
        <w:rPr>
          <w:rFonts w:ascii="Verdana" w:eastAsia="Verdana" w:hAnsi="Verdana" w:cs="Tahoma"/>
          <w:kern w:val="28"/>
          <w:sz w:val="18"/>
          <w:szCs w:val="18"/>
          <w:lang w:eastAsia="es-ES"/>
        </w:rPr>
      </w:pPr>
    </w:p>
    <w:p w14:paraId="47999EFD"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la ejecución se realizará los siguientes controles:</w:t>
      </w:r>
    </w:p>
    <w:p w14:paraId="6B75190A" w14:textId="77777777" w:rsidR="00230F54" w:rsidRPr="000B18DD" w:rsidRDefault="00230F54" w:rsidP="00230F54">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No se aceptarán pisos con piezas rotas, mal pegadas sin juntas adecuadas.</w:t>
      </w:r>
    </w:p>
    <w:p w14:paraId="064E7944" w14:textId="77777777" w:rsidR="00230F54" w:rsidRPr="000B18DD" w:rsidRDefault="00230F54" w:rsidP="00230F54">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pisos que denoten vacíos entre la cerámica y el cemento cola por un mal asentamiento deberán ser corregidos.</w:t>
      </w:r>
    </w:p>
    <w:p w14:paraId="0B8ED716" w14:textId="77777777" w:rsidR="00230F54" w:rsidRPr="000B18DD" w:rsidRDefault="00230F54" w:rsidP="00230F54">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01DE0F02" w14:textId="77777777" w:rsidR="00230F54" w:rsidRPr="000B18DD" w:rsidRDefault="00230F54" w:rsidP="00230F54">
      <w:pPr>
        <w:widowControl w:val="0"/>
        <w:tabs>
          <w:tab w:val="left" w:pos="567"/>
        </w:tabs>
        <w:autoSpaceDE w:val="0"/>
        <w:autoSpaceDN w:val="0"/>
        <w:ind w:left="570"/>
        <w:jc w:val="both"/>
        <w:rPr>
          <w:rFonts w:ascii="Verdana" w:eastAsia="Verdana" w:hAnsi="Verdana" w:cs="Tahoma"/>
          <w:sz w:val="18"/>
          <w:szCs w:val="18"/>
          <w:lang w:eastAsia="es-ES"/>
        </w:rPr>
      </w:pPr>
    </w:p>
    <w:p w14:paraId="3EF2730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7634A3D2"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5C7DA7EC" w14:textId="77777777" w:rsidR="00230F54" w:rsidRPr="000B18DD" w:rsidRDefault="00230F54" w:rsidP="00230F54">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MEDICIÓN. -</w:t>
      </w:r>
    </w:p>
    <w:p w14:paraId="5B9FF3A8"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22535597"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Los revestimientos de cerámica para mesón, serán medidos por </w:t>
      </w:r>
      <w:r w:rsidRPr="000B18DD">
        <w:rPr>
          <w:rFonts w:ascii="Verdana" w:eastAsia="Verdana" w:hAnsi="Verdana" w:cs="Tahoma"/>
          <w:b/>
          <w:bCs/>
          <w:sz w:val="18"/>
          <w:szCs w:val="18"/>
          <w:lang w:eastAsia="es-ES"/>
        </w:rPr>
        <w:t>metros cuadrados</w:t>
      </w:r>
      <w:r w:rsidRPr="000B18DD">
        <w:rPr>
          <w:rFonts w:ascii="Verdana" w:eastAsia="Verdana" w:hAnsi="Verdana" w:cs="Tahoma"/>
          <w:sz w:val="18"/>
          <w:szCs w:val="18"/>
          <w:lang w:eastAsia="es-ES"/>
        </w:rPr>
        <w:t>, de superficie neta ejecutada y autorizada.</w:t>
      </w:r>
    </w:p>
    <w:p w14:paraId="7207485C"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1C6FEEB4"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0D253DD8"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68C241C3"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F61BBD0" w14:textId="77777777" w:rsidR="00230F54" w:rsidRPr="000B18DD" w:rsidRDefault="00230F54" w:rsidP="00230F54">
      <w:pPr>
        <w:widowControl w:val="0"/>
        <w:tabs>
          <w:tab w:val="left" w:pos="8711"/>
        </w:tabs>
        <w:autoSpaceDE w:val="0"/>
        <w:autoSpaceDN w:val="0"/>
        <w:jc w:val="both"/>
        <w:rPr>
          <w:rFonts w:ascii="Verdana" w:eastAsia="Verdana" w:hAnsi="Verdana" w:cs="Verdana"/>
          <w:sz w:val="18"/>
          <w:szCs w:val="18"/>
          <w:u w:val="single"/>
          <w:lang w:eastAsia="es-ES"/>
        </w:rPr>
      </w:pPr>
      <w:r w:rsidRPr="000B18DD">
        <w:rPr>
          <w:rFonts w:ascii="Verdana" w:eastAsia="Verdana" w:hAnsi="Verdana" w:cs="Tahoma"/>
          <w:sz w:val="18"/>
          <w:szCs w:val="18"/>
          <w:lang w:eastAsia="es-ES"/>
        </w:rPr>
        <w:t>Este aporte propio estará sujeto al cronograma de ejecución de obra de la Entidad Ejecutora.</w:t>
      </w:r>
    </w:p>
    <w:p w14:paraId="636F22EE"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4BA22942" w14:textId="77777777" w:rsidTr="004A3852">
        <w:tc>
          <w:tcPr>
            <w:tcW w:w="584" w:type="dxa"/>
            <w:shd w:val="clear" w:color="auto" w:fill="FFC000"/>
          </w:tcPr>
          <w:p w14:paraId="399BF4C7" w14:textId="77777777" w:rsidR="00230F54" w:rsidRPr="00690F97" w:rsidRDefault="00230F54" w:rsidP="004A3852">
            <w:pPr>
              <w:widowControl w:val="0"/>
              <w:autoSpaceDE w:val="0"/>
              <w:autoSpaceDN w:val="0"/>
              <w:jc w:val="center"/>
              <w:rPr>
                <w:rFonts w:ascii="Verdana" w:eastAsia="Verdana" w:hAnsi="Verdana" w:cs="Verdana"/>
                <w:b/>
                <w:color w:val="000000" w:themeColor="text1"/>
                <w:sz w:val="18"/>
                <w:szCs w:val="18"/>
              </w:rPr>
            </w:pPr>
            <w:proofErr w:type="spellStart"/>
            <w:r w:rsidRPr="00690F97">
              <w:rPr>
                <w:rFonts w:ascii="Verdana" w:eastAsia="Verdana" w:hAnsi="Verdana" w:cs="Verdana"/>
                <w:b/>
                <w:color w:val="000000" w:themeColor="text1"/>
                <w:sz w:val="18"/>
                <w:szCs w:val="18"/>
              </w:rPr>
              <w:t>N°</w:t>
            </w:r>
            <w:proofErr w:type="spellEnd"/>
          </w:p>
        </w:tc>
        <w:tc>
          <w:tcPr>
            <w:tcW w:w="2385" w:type="dxa"/>
            <w:shd w:val="clear" w:color="auto" w:fill="FFC000"/>
          </w:tcPr>
          <w:p w14:paraId="2F0A5AD9" w14:textId="77777777" w:rsidR="00230F54" w:rsidRPr="00690F97" w:rsidRDefault="00230F54" w:rsidP="004A3852">
            <w:pPr>
              <w:widowControl w:val="0"/>
              <w:autoSpaceDE w:val="0"/>
              <w:autoSpaceDN w:val="0"/>
              <w:spacing w:line="360" w:lineRule="auto"/>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CODIGO</w:t>
            </w:r>
          </w:p>
        </w:tc>
        <w:tc>
          <w:tcPr>
            <w:tcW w:w="1145" w:type="dxa"/>
            <w:shd w:val="clear" w:color="auto" w:fill="FFC000"/>
          </w:tcPr>
          <w:p w14:paraId="3B4C0788" w14:textId="77777777" w:rsidR="00230F54" w:rsidRPr="00690F97" w:rsidRDefault="00230F54" w:rsidP="004A3852">
            <w:pPr>
              <w:widowControl w:val="0"/>
              <w:autoSpaceDE w:val="0"/>
              <w:autoSpaceDN w:val="0"/>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UNIDAD</w:t>
            </w:r>
          </w:p>
        </w:tc>
        <w:tc>
          <w:tcPr>
            <w:tcW w:w="5520" w:type="dxa"/>
            <w:shd w:val="clear" w:color="auto" w:fill="FFC000"/>
          </w:tcPr>
          <w:p w14:paraId="6EC9B7EE" w14:textId="77777777" w:rsidR="00230F54" w:rsidRPr="00690F97" w:rsidRDefault="00230F54" w:rsidP="004A3852">
            <w:pPr>
              <w:widowControl w:val="0"/>
              <w:autoSpaceDE w:val="0"/>
              <w:autoSpaceDN w:val="0"/>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ITEM</w:t>
            </w:r>
          </w:p>
        </w:tc>
      </w:tr>
      <w:tr w:rsidR="00230F54" w:rsidRPr="000B18DD" w14:paraId="537B0E44" w14:textId="77777777" w:rsidTr="004A3852">
        <w:tc>
          <w:tcPr>
            <w:tcW w:w="584" w:type="dxa"/>
            <w:shd w:val="clear" w:color="auto" w:fill="B8CCE4"/>
          </w:tcPr>
          <w:p w14:paraId="2715B64C"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lastRenderedPageBreak/>
              <w:t>23</w:t>
            </w:r>
          </w:p>
        </w:tc>
        <w:tc>
          <w:tcPr>
            <w:tcW w:w="2385" w:type="dxa"/>
            <w:shd w:val="clear" w:color="auto" w:fill="B8CCE4"/>
          </w:tcPr>
          <w:p w14:paraId="06FF5BFA"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 - OF - REV - 4</w:t>
            </w:r>
          </w:p>
        </w:tc>
        <w:tc>
          <w:tcPr>
            <w:tcW w:w="1145" w:type="dxa"/>
            <w:shd w:val="clear" w:color="auto" w:fill="B8CCE4"/>
          </w:tcPr>
          <w:p w14:paraId="0D783B8C"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tcPr>
          <w:p w14:paraId="58912666"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Tahoma"/>
                <w:b/>
                <w:bCs/>
                <w:sz w:val="18"/>
                <w:szCs w:val="18"/>
              </w:rPr>
              <w:t>REVOQUE EXTERIOR DE CEMENTO</w:t>
            </w:r>
          </w:p>
        </w:tc>
      </w:tr>
    </w:tbl>
    <w:p w14:paraId="32DF202B" w14:textId="77777777" w:rsidR="00230F54" w:rsidRPr="000B18DD" w:rsidRDefault="00230F54" w:rsidP="00230F54">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DESCRIPCIÓN. -</w:t>
      </w:r>
      <w:r w:rsidRPr="000B18DD">
        <w:rPr>
          <w:rFonts w:ascii="Verdana" w:eastAsia="Verdana" w:hAnsi="Verdana" w:cs="Helvetica"/>
          <w:color w:val="333333"/>
          <w:sz w:val="18"/>
          <w:szCs w:val="18"/>
          <w:shd w:val="clear" w:color="auto" w:fill="F9F9F9"/>
          <w:lang w:eastAsia="es-ES"/>
        </w:rPr>
        <w:t xml:space="preserve"> </w:t>
      </w:r>
    </w:p>
    <w:p w14:paraId="34E1E6D1" w14:textId="77777777" w:rsidR="00230F54" w:rsidRPr="000B18DD" w:rsidRDefault="00230F54" w:rsidP="00230F54">
      <w:pPr>
        <w:widowControl w:val="0"/>
        <w:autoSpaceDE w:val="0"/>
        <w:autoSpaceDN w:val="0"/>
        <w:adjustRightInd w:val="0"/>
        <w:jc w:val="both"/>
        <w:rPr>
          <w:rFonts w:ascii="Verdana" w:eastAsia="Verdana" w:hAnsi="Verdana" w:cs="Tahoma"/>
          <w:color w:val="000000"/>
          <w:sz w:val="18"/>
          <w:szCs w:val="18"/>
          <w:lang w:eastAsia="es-ES"/>
        </w:rPr>
      </w:pPr>
    </w:p>
    <w:p w14:paraId="5960A78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bookmarkStart w:id="153" w:name="_Hlk94714352"/>
      <w:r w:rsidRPr="000B18DD">
        <w:rPr>
          <w:rFonts w:ascii="Verdana" w:eastAsia="Verdana" w:hAnsi="Verdana" w:cs="Tahoma"/>
          <w:sz w:val="18"/>
          <w:szCs w:val="18"/>
          <w:lang w:eastAsia="es-ES"/>
        </w:rPr>
        <w:t xml:space="preserve">Este ítem se refiere a la ejecución de revoques de cemento con textura en proporción 1:3 para ambientes exteriores </w:t>
      </w:r>
      <w:bookmarkStart w:id="154" w:name="_Hlk161511262"/>
      <w:r w:rsidRPr="000B18DD">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53"/>
    <w:bookmarkEnd w:id="154"/>
    <w:p w14:paraId="6C08E54C" w14:textId="77777777" w:rsidR="00230F54" w:rsidRPr="000B18DD" w:rsidRDefault="00230F54" w:rsidP="00230F54">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MATERIALES, HERRAMIENTAS Y EQUIPO. –</w:t>
      </w:r>
    </w:p>
    <w:p w14:paraId="2C519856"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p>
    <w:p w14:paraId="514DDB4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2E324C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4F0730F9" w14:textId="77777777" w:rsidR="00230F54" w:rsidRPr="000B18DD" w:rsidRDefault="00230F54" w:rsidP="00230F54">
      <w:pPr>
        <w:widowControl w:val="0"/>
        <w:tabs>
          <w:tab w:val="left" w:pos="8711"/>
        </w:tabs>
        <w:autoSpaceDE w:val="0"/>
        <w:autoSpaceDN w:val="0"/>
        <w:rPr>
          <w:rFonts w:ascii="Verdana" w:eastAsia="Verdana" w:hAnsi="Verdana" w:cs="Tahoma"/>
          <w:color w:val="000000"/>
          <w:sz w:val="18"/>
          <w:szCs w:val="18"/>
          <w:lang w:eastAsia="es-ES"/>
        </w:rPr>
      </w:pPr>
    </w:p>
    <w:p w14:paraId="61EEA742"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1B9370E9"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p>
    <w:p w14:paraId="025F5DA2"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1F97D22A" w14:textId="77777777" w:rsidR="00230F54" w:rsidRPr="000B18DD" w:rsidRDefault="00230F54" w:rsidP="00230F54">
      <w:pPr>
        <w:widowControl w:val="0"/>
        <w:autoSpaceDE w:val="0"/>
        <w:autoSpaceDN w:val="0"/>
        <w:adjustRightInd w:val="0"/>
        <w:jc w:val="both"/>
        <w:rPr>
          <w:rFonts w:ascii="Verdana" w:eastAsia="Verdana" w:hAnsi="Verdana" w:cs="Verdana"/>
          <w:sz w:val="18"/>
          <w:szCs w:val="18"/>
          <w:lang w:eastAsia="es-ES"/>
        </w:rPr>
      </w:pPr>
    </w:p>
    <w:p w14:paraId="1E666596" w14:textId="77777777" w:rsidR="00230F54" w:rsidRPr="000B18DD" w:rsidRDefault="00230F54" w:rsidP="00230F54">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 la Superficie</w:t>
      </w:r>
    </w:p>
    <w:p w14:paraId="5953EB2E" w14:textId="77777777" w:rsidR="00230F54" w:rsidRPr="000B18DD" w:rsidRDefault="00230F54" w:rsidP="00230F54">
      <w:pPr>
        <w:widowControl w:val="0"/>
        <w:autoSpaceDE w:val="0"/>
        <w:autoSpaceDN w:val="0"/>
        <w:jc w:val="both"/>
        <w:rPr>
          <w:rFonts w:ascii="Verdana" w:eastAsia="Verdana" w:hAnsi="Verdana" w:cs="Tahoma"/>
          <w:bCs/>
          <w:color w:val="000000"/>
          <w:sz w:val="18"/>
          <w:szCs w:val="18"/>
          <w:lang w:eastAsia="es-ES"/>
        </w:rPr>
      </w:pPr>
      <w:bookmarkStart w:id="155" w:name="_Hlk161511539"/>
      <w:r w:rsidRPr="000B18DD">
        <w:rPr>
          <w:rFonts w:ascii="Verdana" w:eastAsia="Verdana" w:hAnsi="Verdana" w:cs="Tahoma"/>
          <w:sz w:val="18"/>
          <w:szCs w:val="18"/>
          <w:lang w:eastAsia="es-ES"/>
        </w:rPr>
        <w:t xml:space="preserve">Antes del proceder con el revoque, </w:t>
      </w:r>
      <w:bookmarkEnd w:id="155"/>
      <w:r w:rsidRPr="000B18DD">
        <w:rPr>
          <w:rFonts w:ascii="Verdana" w:eastAsia="Verdana" w:hAnsi="Verdana" w:cs="Tahoma"/>
          <w:sz w:val="18"/>
          <w:szCs w:val="18"/>
          <w:lang w:eastAsia="es-ES"/>
        </w:rPr>
        <w:t>se revisará que la superficie este uniforme sin polvo, grasas o sustancias que perjudiquen la buena ejecución del ítem</w:t>
      </w:r>
      <w:r w:rsidRPr="000B18DD">
        <w:rPr>
          <w:rFonts w:ascii="Verdana" w:eastAsia="Verdana" w:hAnsi="Verdana" w:cs="Tahoma"/>
          <w:bCs/>
          <w:color w:val="000000"/>
          <w:sz w:val="18"/>
          <w:szCs w:val="18"/>
          <w:lang w:eastAsia="es-ES"/>
        </w:rPr>
        <w:t>.</w:t>
      </w:r>
    </w:p>
    <w:p w14:paraId="03722CB1" w14:textId="77777777" w:rsidR="00230F54" w:rsidRPr="000B18DD" w:rsidRDefault="00230F54" w:rsidP="00230F54">
      <w:pPr>
        <w:widowControl w:val="0"/>
        <w:autoSpaceDE w:val="0"/>
        <w:autoSpaceDN w:val="0"/>
        <w:adjustRightInd w:val="0"/>
        <w:jc w:val="both"/>
        <w:rPr>
          <w:rFonts w:ascii="Verdana" w:eastAsia="Verdana" w:hAnsi="Verdana" w:cs="Verdana"/>
          <w:sz w:val="18"/>
          <w:szCs w:val="18"/>
          <w:lang w:eastAsia="es-ES"/>
        </w:rPr>
      </w:pPr>
    </w:p>
    <w:p w14:paraId="4E2921C5" w14:textId="77777777" w:rsidR="00230F54" w:rsidRPr="000B18DD" w:rsidRDefault="00230F54" w:rsidP="00230F54">
      <w:pPr>
        <w:widowControl w:val="0"/>
        <w:autoSpaceDE w:val="0"/>
        <w:autoSpaceDN w:val="0"/>
        <w:adjustRightInd w:val="0"/>
        <w:jc w:val="both"/>
        <w:rPr>
          <w:rFonts w:ascii="Verdana" w:eastAsia="Verdana" w:hAnsi="Verdana" w:cs="Verdana"/>
          <w:sz w:val="18"/>
          <w:szCs w:val="18"/>
          <w:lang w:eastAsia="es-ES"/>
        </w:rPr>
      </w:pPr>
      <w:bookmarkStart w:id="156" w:name="_Hlk95686236"/>
      <w:r w:rsidRPr="000B18DD">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1B01677F" w14:textId="77777777" w:rsidR="00230F54" w:rsidRPr="000B18DD" w:rsidRDefault="00230F54" w:rsidP="00230F54">
      <w:pPr>
        <w:widowControl w:val="0"/>
        <w:autoSpaceDE w:val="0"/>
        <w:autoSpaceDN w:val="0"/>
        <w:adjustRightInd w:val="0"/>
        <w:jc w:val="both"/>
        <w:rPr>
          <w:rFonts w:ascii="Verdana" w:eastAsia="Verdana" w:hAnsi="Verdana" w:cs="Verdana"/>
          <w:sz w:val="18"/>
          <w:szCs w:val="18"/>
          <w:lang w:eastAsia="es-ES"/>
        </w:rPr>
      </w:pPr>
    </w:p>
    <w:p w14:paraId="1FEC4051" w14:textId="77777777" w:rsidR="00230F54" w:rsidRPr="000B18DD" w:rsidRDefault="00230F54" w:rsidP="00230F54">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456C1A59" w14:textId="77777777" w:rsidR="00230F54" w:rsidRPr="000B18DD" w:rsidRDefault="00230F54" w:rsidP="00230F54">
      <w:pPr>
        <w:widowControl w:val="0"/>
        <w:autoSpaceDE w:val="0"/>
        <w:autoSpaceDN w:val="0"/>
        <w:adjustRightInd w:val="0"/>
        <w:jc w:val="both"/>
        <w:rPr>
          <w:rFonts w:ascii="Verdana" w:eastAsia="Verdana" w:hAnsi="Verdana" w:cs="Verdana"/>
          <w:sz w:val="18"/>
          <w:szCs w:val="18"/>
          <w:lang w:eastAsia="es-ES"/>
        </w:rPr>
      </w:pPr>
    </w:p>
    <w:p w14:paraId="5F3BA7A4" w14:textId="77777777" w:rsidR="00230F54" w:rsidRPr="000B18DD" w:rsidRDefault="00230F54" w:rsidP="00230F54">
      <w:pPr>
        <w:widowControl w:val="0"/>
        <w:autoSpaceDE w:val="0"/>
        <w:autoSpaceDN w:val="0"/>
        <w:adjustRightInd w:val="0"/>
        <w:spacing w:after="120"/>
        <w:jc w:val="both"/>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Preparación del Mortero</w:t>
      </w:r>
    </w:p>
    <w:p w14:paraId="0E9B1A38" w14:textId="77777777" w:rsidR="00230F54" w:rsidRPr="000B18DD" w:rsidRDefault="00230F54" w:rsidP="00230F54">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proporción de cemento arena fina será de 1:3, y la cantidad de agua usada será tal que resulte en una mezcla plástica.</w:t>
      </w:r>
    </w:p>
    <w:p w14:paraId="6F498F70" w14:textId="77777777" w:rsidR="00230F54" w:rsidRPr="000B18DD" w:rsidRDefault="00230F54" w:rsidP="00230F54">
      <w:pPr>
        <w:widowControl w:val="0"/>
        <w:autoSpaceDE w:val="0"/>
        <w:autoSpaceDN w:val="0"/>
        <w:adjustRightInd w:val="0"/>
        <w:jc w:val="both"/>
        <w:rPr>
          <w:rFonts w:ascii="Verdana" w:eastAsia="Verdana" w:hAnsi="Verdana" w:cs="Verdana"/>
          <w:sz w:val="18"/>
          <w:szCs w:val="18"/>
          <w:lang w:eastAsia="es-ES"/>
        </w:rPr>
      </w:pPr>
    </w:p>
    <w:p w14:paraId="7410A542" w14:textId="77777777" w:rsidR="00230F54" w:rsidRPr="000B18DD" w:rsidRDefault="00230F54" w:rsidP="00230F54">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Entidad Ejecutora podrá mezclar pequeñas cantidades de mortero a mano, previa autorización del Inspector de Proyecto.</w:t>
      </w:r>
    </w:p>
    <w:p w14:paraId="3DA0D2A2" w14:textId="77777777" w:rsidR="00230F54" w:rsidRPr="000B18DD" w:rsidRDefault="00230F54" w:rsidP="00230F54">
      <w:pPr>
        <w:widowControl w:val="0"/>
        <w:autoSpaceDE w:val="0"/>
        <w:autoSpaceDN w:val="0"/>
        <w:adjustRightInd w:val="0"/>
        <w:jc w:val="both"/>
        <w:rPr>
          <w:rFonts w:ascii="Verdana" w:eastAsia="Verdana" w:hAnsi="Verdana" w:cs="Verdana"/>
          <w:sz w:val="18"/>
          <w:szCs w:val="18"/>
          <w:lang w:eastAsia="es-ES"/>
        </w:rPr>
      </w:pPr>
    </w:p>
    <w:p w14:paraId="5DBD5BDA" w14:textId="77777777" w:rsidR="00230F54" w:rsidRPr="000B18DD" w:rsidRDefault="00230F54" w:rsidP="00230F54">
      <w:pPr>
        <w:widowControl w:val="0"/>
        <w:autoSpaceDE w:val="0"/>
        <w:autoSpaceDN w:val="0"/>
        <w:adjustRightInd w:val="0"/>
        <w:jc w:val="both"/>
        <w:rPr>
          <w:rFonts w:ascii="Verdana" w:eastAsia="Verdana" w:hAnsi="Verdana" w:cs="Verdana"/>
          <w:sz w:val="18"/>
          <w:szCs w:val="18"/>
          <w:lang w:eastAsia="es-ES"/>
        </w:rPr>
      </w:pPr>
      <w:bookmarkStart w:id="157" w:name="_Hlk95686228"/>
      <w:bookmarkEnd w:id="156"/>
      <w:r w:rsidRPr="000B18DD">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4479B394" w14:textId="77777777" w:rsidR="00230F54" w:rsidRPr="000B18DD" w:rsidRDefault="00230F54" w:rsidP="00230F54">
      <w:pPr>
        <w:widowControl w:val="0"/>
        <w:autoSpaceDE w:val="0"/>
        <w:autoSpaceDN w:val="0"/>
        <w:adjustRightInd w:val="0"/>
        <w:jc w:val="both"/>
        <w:rPr>
          <w:rFonts w:ascii="Verdana" w:eastAsia="Verdana" w:hAnsi="Verdana" w:cs="Verdana"/>
          <w:sz w:val="18"/>
          <w:szCs w:val="18"/>
          <w:lang w:eastAsia="es-ES"/>
        </w:rPr>
      </w:pPr>
    </w:p>
    <w:p w14:paraId="0BEB1880" w14:textId="77777777" w:rsidR="00230F54" w:rsidRPr="000B18DD" w:rsidRDefault="00230F54" w:rsidP="00230F54">
      <w:pPr>
        <w:widowControl w:val="0"/>
        <w:autoSpaceDE w:val="0"/>
        <w:autoSpaceDN w:val="0"/>
        <w:adjustRightInd w:val="0"/>
        <w:spacing w:after="120"/>
        <w:jc w:val="both"/>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Aplicación del Revestimiento</w:t>
      </w:r>
    </w:p>
    <w:p w14:paraId="551790E9" w14:textId="77777777" w:rsidR="00230F54" w:rsidRPr="000B18DD" w:rsidRDefault="00230F54" w:rsidP="00230F54">
      <w:pPr>
        <w:widowControl w:val="0"/>
        <w:autoSpaceDE w:val="0"/>
        <w:autoSpaceDN w:val="0"/>
        <w:adjustRightInd w:val="0"/>
        <w:jc w:val="both"/>
        <w:rPr>
          <w:rFonts w:ascii="Verdana" w:eastAsia="Verdana" w:hAnsi="Verdana" w:cs="Verdana"/>
          <w:sz w:val="18"/>
          <w:szCs w:val="18"/>
          <w:lang w:eastAsia="es-ES"/>
        </w:rPr>
      </w:pPr>
      <w:bookmarkStart w:id="158" w:name="_Hlk161511618"/>
      <w:bookmarkEnd w:id="157"/>
      <w:r w:rsidRPr="000B18DD">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41F0D25" w14:textId="77777777" w:rsidR="00230F54" w:rsidRPr="000B18DD" w:rsidRDefault="00230F54" w:rsidP="00230F54">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niveladas unas con las otras, con el objeto de asegurar la obtención de una superficie pareja y uniforme.</w:t>
      </w:r>
    </w:p>
    <w:p w14:paraId="3647F765" w14:textId="77777777" w:rsidR="00230F54" w:rsidRPr="000B18DD" w:rsidRDefault="00230F54" w:rsidP="00230F54">
      <w:pPr>
        <w:widowControl w:val="0"/>
        <w:autoSpaceDE w:val="0"/>
        <w:autoSpaceDN w:val="0"/>
        <w:adjustRightInd w:val="0"/>
        <w:jc w:val="both"/>
        <w:rPr>
          <w:rFonts w:ascii="Verdana" w:eastAsia="Verdana" w:hAnsi="Verdana" w:cs="Verdana"/>
          <w:sz w:val="18"/>
          <w:szCs w:val="18"/>
          <w:lang w:eastAsia="es-ES"/>
        </w:rPr>
      </w:pPr>
    </w:p>
    <w:p w14:paraId="01EAA4F4" w14:textId="77777777" w:rsidR="00230F54" w:rsidRPr="000B18DD" w:rsidRDefault="00230F54" w:rsidP="00230F54">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1C6CE27" w14:textId="77777777" w:rsidR="00230F54" w:rsidRPr="000B18DD" w:rsidRDefault="00230F54" w:rsidP="00230F54">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regla entre maestra y maestra. Después se efectuará un rayado vertical con clavos a objeto</w:t>
      </w:r>
    </w:p>
    <w:p w14:paraId="62DF79C5" w14:textId="77777777" w:rsidR="00230F54" w:rsidRPr="000B18DD" w:rsidRDefault="00230F54" w:rsidP="00230F54">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de asegurar la adherencia de la segunda capa de acabado.</w:t>
      </w:r>
    </w:p>
    <w:p w14:paraId="324F75F9" w14:textId="77777777" w:rsidR="00230F54" w:rsidRPr="000B18DD" w:rsidRDefault="00230F54" w:rsidP="00230F54">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Posteriormente se aplicará la segunda capa de acabado en un espesor de 1.5 a 2.0 </w:t>
      </w:r>
      <w:proofErr w:type="spellStart"/>
      <w:r w:rsidRPr="000B18DD">
        <w:rPr>
          <w:rFonts w:ascii="Verdana" w:eastAsia="Verdana" w:hAnsi="Verdana" w:cs="Verdana"/>
          <w:sz w:val="18"/>
          <w:szCs w:val="18"/>
          <w:lang w:eastAsia="es-ES"/>
        </w:rPr>
        <w:t>mm.</w:t>
      </w:r>
      <w:proofErr w:type="spellEnd"/>
      <w:r w:rsidRPr="000B18DD">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2D6DB184" w14:textId="77777777" w:rsidR="00230F54" w:rsidRPr="000B18DD" w:rsidRDefault="00230F54" w:rsidP="00230F54">
      <w:pPr>
        <w:widowControl w:val="0"/>
        <w:autoSpaceDE w:val="0"/>
        <w:autoSpaceDN w:val="0"/>
        <w:adjustRightInd w:val="0"/>
        <w:jc w:val="both"/>
        <w:rPr>
          <w:rFonts w:ascii="Verdana" w:eastAsia="Verdana" w:hAnsi="Verdana" w:cs="Verdana"/>
          <w:sz w:val="18"/>
          <w:szCs w:val="18"/>
          <w:lang w:eastAsia="es-ES"/>
        </w:rPr>
      </w:pPr>
    </w:p>
    <w:p w14:paraId="643FE98C" w14:textId="77777777" w:rsidR="00230F54" w:rsidRPr="000B18DD" w:rsidRDefault="00230F54" w:rsidP="00230F54">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Una vez ejecutada la primera capa de revoque grueso según lo señalado y después de que hubiera </w:t>
      </w:r>
      <w:r w:rsidRPr="000B18DD">
        <w:rPr>
          <w:rFonts w:ascii="Verdana" w:eastAsia="Verdana" w:hAnsi="Verdana" w:cs="Verdana"/>
          <w:sz w:val="18"/>
          <w:szCs w:val="18"/>
          <w:lang w:eastAsia="es-ES"/>
        </w:rPr>
        <w:lastRenderedPageBreak/>
        <w:t xml:space="preserve">fraguado dicho revoque se aplicará una segunda y última capa de enlucido de mortero de cemento en proporción </w:t>
      </w:r>
      <w:proofErr w:type="gramStart"/>
      <w:r w:rsidRPr="000B18DD">
        <w:rPr>
          <w:rFonts w:ascii="Verdana" w:eastAsia="Verdana" w:hAnsi="Verdana" w:cs="Verdana"/>
          <w:sz w:val="18"/>
          <w:szCs w:val="18"/>
          <w:lang w:eastAsia="es-ES"/>
        </w:rPr>
        <w:t>1 :</w:t>
      </w:r>
      <w:proofErr w:type="gramEnd"/>
      <w:r w:rsidRPr="000B18DD">
        <w:rPr>
          <w:rFonts w:ascii="Verdana" w:eastAsia="Verdana" w:hAnsi="Verdana" w:cs="Verdana"/>
          <w:sz w:val="18"/>
          <w:szCs w:val="18"/>
          <w:lang w:eastAsia="es-ES"/>
        </w:rPr>
        <w:t xml:space="preserve"> 3 en un espesor de 2 a 3 </w:t>
      </w:r>
      <w:proofErr w:type="spellStart"/>
      <w:r w:rsidRPr="000B18DD">
        <w:rPr>
          <w:rFonts w:ascii="Verdana" w:eastAsia="Verdana" w:hAnsi="Verdana" w:cs="Verdana"/>
          <w:sz w:val="18"/>
          <w:szCs w:val="18"/>
          <w:lang w:eastAsia="es-ES"/>
        </w:rPr>
        <w:t>mm.</w:t>
      </w:r>
      <w:proofErr w:type="spellEnd"/>
      <w:r w:rsidRPr="000B18DD">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0B18DD">
        <w:rPr>
          <w:rFonts w:ascii="Verdana" w:eastAsia="Verdana" w:hAnsi="Verdana" w:cs="Verdana"/>
          <w:sz w:val="18"/>
          <w:szCs w:val="18"/>
          <w:lang w:eastAsia="es-ES"/>
        </w:rPr>
        <w:t>frotachado</w:t>
      </w:r>
      <w:proofErr w:type="spellEnd"/>
      <w:r w:rsidRPr="000B18DD">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0B18DD">
        <w:rPr>
          <w:rFonts w:ascii="Verdana" w:eastAsia="Verdana" w:hAnsi="Verdana" w:cs="Verdana"/>
          <w:sz w:val="18"/>
          <w:szCs w:val="18"/>
          <w:lang w:eastAsia="es-ES"/>
        </w:rPr>
        <w:t>frotachado</w:t>
      </w:r>
      <w:proofErr w:type="spellEnd"/>
      <w:r w:rsidRPr="000B18DD">
        <w:rPr>
          <w:rFonts w:ascii="Verdana" w:eastAsia="Verdana" w:hAnsi="Verdana" w:cs="Verdana"/>
          <w:sz w:val="18"/>
          <w:szCs w:val="18"/>
          <w:lang w:eastAsia="es-ES"/>
        </w:rPr>
        <w:t>).</w:t>
      </w:r>
    </w:p>
    <w:p w14:paraId="02EF7C7A" w14:textId="77777777" w:rsidR="00230F54" w:rsidRPr="000B18DD" w:rsidRDefault="00230F54" w:rsidP="00230F54">
      <w:pPr>
        <w:widowControl w:val="0"/>
        <w:autoSpaceDE w:val="0"/>
        <w:autoSpaceDN w:val="0"/>
        <w:adjustRightInd w:val="0"/>
        <w:jc w:val="both"/>
        <w:rPr>
          <w:rFonts w:ascii="Verdana" w:eastAsia="Verdana" w:hAnsi="Verdana" w:cs="Verdana"/>
          <w:sz w:val="18"/>
          <w:szCs w:val="18"/>
          <w:lang w:eastAsia="es-ES"/>
        </w:rPr>
      </w:pPr>
    </w:p>
    <w:p w14:paraId="3886F4EA" w14:textId="77777777" w:rsidR="00230F54" w:rsidRPr="000B18DD" w:rsidRDefault="00230F54" w:rsidP="00230F54">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C6E8F60" w14:textId="77777777" w:rsidR="00230F54" w:rsidRPr="000B18DD" w:rsidRDefault="00230F54" w:rsidP="00230F54">
      <w:pPr>
        <w:widowControl w:val="0"/>
        <w:autoSpaceDE w:val="0"/>
        <w:autoSpaceDN w:val="0"/>
        <w:adjustRightInd w:val="0"/>
        <w:jc w:val="both"/>
        <w:rPr>
          <w:rFonts w:ascii="Verdana" w:eastAsia="Verdana" w:hAnsi="Verdana" w:cs="Verdana"/>
          <w:sz w:val="18"/>
          <w:szCs w:val="18"/>
          <w:lang w:eastAsia="es-ES"/>
        </w:rPr>
      </w:pPr>
    </w:p>
    <w:p w14:paraId="287F229A" w14:textId="77777777" w:rsidR="00230F54" w:rsidRPr="000B18DD" w:rsidRDefault="00230F54" w:rsidP="00230F54">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58"/>
    <w:p w14:paraId="305F47C9" w14:textId="77777777" w:rsidR="00230F54" w:rsidRPr="000B18DD" w:rsidRDefault="00230F54" w:rsidP="00230F54">
      <w:pPr>
        <w:widowControl w:val="0"/>
        <w:autoSpaceDE w:val="0"/>
        <w:autoSpaceDN w:val="0"/>
        <w:adjustRightInd w:val="0"/>
        <w:jc w:val="both"/>
        <w:rPr>
          <w:rFonts w:ascii="Verdana" w:eastAsia="Verdana" w:hAnsi="Verdana" w:cs="Verdana"/>
          <w:sz w:val="18"/>
          <w:szCs w:val="18"/>
          <w:lang w:eastAsia="es-ES"/>
        </w:rPr>
      </w:pPr>
    </w:p>
    <w:p w14:paraId="5251BBB1" w14:textId="77777777" w:rsidR="00230F54" w:rsidRPr="000B18DD" w:rsidRDefault="00230F54" w:rsidP="00230F54">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249A4EB1"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4EC9AA86" w14:textId="77777777" w:rsidR="00230F54" w:rsidRPr="000B18DD" w:rsidRDefault="00230F54" w:rsidP="00230F54">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MEDICIÓN. -</w:t>
      </w:r>
    </w:p>
    <w:p w14:paraId="299FC8CC"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p>
    <w:p w14:paraId="71E70615"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revoque exterior de cemento se medirá en </w:t>
      </w:r>
      <w:r w:rsidRPr="000B18DD">
        <w:rPr>
          <w:rFonts w:ascii="Verdana" w:eastAsia="Verdana" w:hAnsi="Verdana" w:cs="Tahoma"/>
          <w:b/>
          <w:color w:val="000000"/>
          <w:sz w:val="18"/>
          <w:szCs w:val="18"/>
          <w:lang w:eastAsia="es-ES"/>
        </w:rPr>
        <w:t>metros cuadrados</w:t>
      </w:r>
      <w:r w:rsidRPr="000B18DD">
        <w:rPr>
          <w:rFonts w:ascii="Verdana" w:eastAsia="Verdana" w:hAnsi="Verdana" w:cs="Tahoma"/>
          <w:color w:val="000000"/>
          <w:sz w:val="18"/>
          <w:szCs w:val="18"/>
          <w:lang w:eastAsia="es-ES"/>
        </w:rPr>
        <w:t xml:space="preserve"> tomando la superficie neta de recubrimiento ejecutado y autorizado por el Inspector de Proyecto.</w:t>
      </w:r>
    </w:p>
    <w:p w14:paraId="46E15AE0"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p>
    <w:p w14:paraId="4E6817F8"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b/>
          <w:sz w:val="18"/>
          <w:szCs w:val="18"/>
          <w:lang w:eastAsia="es-ES"/>
        </w:rPr>
        <w:t>APORTE PROPIO. -</w:t>
      </w:r>
    </w:p>
    <w:p w14:paraId="0A6C61B5"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7AED23B5"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análisis </w:t>
      </w:r>
      <w:r w:rsidRPr="000B18DD">
        <w:rPr>
          <w:rFonts w:ascii="Verdana" w:eastAsia="Verdana" w:hAnsi="Verdana" w:cs="Tahoma"/>
          <w:sz w:val="18"/>
          <w:szCs w:val="18"/>
          <w:lang w:eastAsia="es-ES"/>
        </w:rPr>
        <w:t xml:space="preserve">de precios unitarios, </w:t>
      </w:r>
      <w:r w:rsidRPr="000B18DD">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767FD77A"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p>
    <w:p w14:paraId="217A65EC"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6FA4D949"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0FD88897" w14:textId="77777777" w:rsidTr="004A3852">
        <w:tc>
          <w:tcPr>
            <w:tcW w:w="584" w:type="dxa"/>
            <w:shd w:val="clear" w:color="auto" w:fill="FFC000"/>
          </w:tcPr>
          <w:p w14:paraId="2230BB75"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42944DBF"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shd w:val="clear" w:color="auto" w:fill="FFC000"/>
          </w:tcPr>
          <w:p w14:paraId="4E7774D9"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57CA8837"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230F54" w:rsidRPr="000B18DD" w14:paraId="51DEA280" w14:textId="77777777" w:rsidTr="004A3852">
        <w:trPr>
          <w:trHeight w:val="370"/>
        </w:trPr>
        <w:tc>
          <w:tcPr>
            <w:tcW w:w="584" w:type="dxa"/>
            <w:shd w:val="clear" w:color="auto" w:fill="B8CCE4"/>
          </w:tcPr>
          <w:p w14:paraId="00FCBDD5"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24</w:t>
            </w:r>
          </w:p>
        </w:tc>
        <w:tc>
          <w:tcPr>
            <w:tcW w:w="2385" w:type="dxa"/>
            <w:shd w:val="clear" w:color="auto" w:fill="B8CCE4"/>
            <w:vAlign w:val="center"/>
          </w:tcPr>
          <w:p w14:paraId="7B0B57F6"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Tahoma"/>
                <w:b/>
                <w:color w:val="000000"/>
                <w:sz w:val="18"/>
                <w:szCs w:val="18"/>
              </w:rPr>
              <w:t>VAC-OF-ALE-1</w:t>
            </w:r>
          </w:p>
        </w:tc>
        <w:tc>
          <w:tcPr>
            <w:tcW w:w="1145" w:type="dxa"/>
            <w:shd w:val="clear" w:color="auto" w:fill="B8CCE4"/>
            <w:vAlign w:val="center"/>
          </w:tcPr>
          <w:p w14:paraId="7D3A726C"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vAlign w:val="center"/>
          </w:tcPr>
          <w:p w14:paraId="4644A0EE" w14:textId="77777777" w:rsidR="00230F54" w:rsidRPr="000B18DD" w:rsidRDefault="00230F54" w:rsidP="004A3852">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Verdana"/>
                <w:b/>
                <w:sz w:val="18"/>
                <w:szCs w:val="18"/>
              </w:rPr>
              <w:t>ALERO DE YESO C/ ESTRUCTURA MADERAMEN</w:t>
            </w:r>
          </w:p>
        </w:tc>
      </w:tr>
    </w:tbl>
    <w:p w14:paraId="650CF2BF"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3CC978F5"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1832143E"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543F3BB4"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18E2568A"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3E1EA00F"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37EF3492"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6EC085B3"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AD61ADD"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32D16D6C"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275F99AF"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p>
    <w:p w14:paraId="19979310"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w:t>
      </w:r>
      <w:r w:rsidRPr="000B18DD">
        <w:rPr>
          <w:rFonts w:ascii="Verdana" w:eastAsia="Verdana" w:hAnsi="Verdana" w:cs="Tahoma"/>
          <w:sz w:val="18"/>
          <w:szCs w:val="18"/>
          <w:lang w:eastAsia="es-ES"/>
        </w:rPr>
        <w:lastRenderedPageBreak/>
        <w:t>tipo gallinero, una manta de paja recubierta con yeso, esto para que el revoque pueda adherirse.</w:t>
      </w:r>
    </w:p>
    <w:p w14:paraId="66F18109"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p>
    <w:p w14:paraId="59F02743"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6D1F0BE1"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p>
    <w:p w14:paraId="5B17AF12"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6A43AF4"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p>
    <w:p w14:paraId="55766E51"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B7304CC"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p>
    <w:p w14:paraId="468BEB1D"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Evitar espesores considerables de revoques, que pueden convertirse en puntos potenciales de agrietamiento.</w:t>
      </w:r>
    </w:p>
    <w:p w14:paraId="00C78BAF"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p>
    <w:p w14:paraId="02466B61" w14:textId="77777777" w:rsidR="00230F54" w:rsidRPr="000B18DD" w:rsidRDefault="00230F54" w:rsidP="00230F54">
      <w:pPr>
        <w:widowControl w:val="0"/>
        <w:tabs>
          <w:tab w:val="left" w:pos="8711"/>
        </w:tabs>
        <w:autoSpaceDE w:val="0"/>
        <w:autoSpaceDN w:val="0"/>
        <w:spacing w:after="120"/>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6292218F"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1B1E4E91"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p>
    <w:p w14:paraId="74B8D336"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718BA3D8"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15197E99"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0E1A6111"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250A8678"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alero de yeso c/ estructura maderamen, se medirán en </w:t>
      </w:r>
      <w:r w:rsidRPr="000B18DD">
        <w:rPr>
          <w:rFonts w:ascii="Verdana" w:eastAsia="Verdana" w:hAnsi="Verdana" w:cs="Tahoma"/>
          <w:b/>
          <w:bCs/>
          <w:sz w:val="18"/>
          <w:szCs w:val="18"/>
          <w:lang w:eastAsia="es-ES"/>
        </w:rPr>
        <w:t>Metros cuadrados</w:t>
      </w:r>
      <w:r w:rsidRPr="000B18DD">
        <w:rPr>
          <w:rFonts w:ascii="Verdana" w:eastAsia="Verdana" w:hAnsi="Verdana" w:cs="Tahoma"/>
          <w:sz w:val="18"/>
          <w:szCs w:val="18"/>
          <w:lang w:eastAsia="es-ES"/>
        </w:rPr>
        <w:t>, tomando en cuenta solamente el área neta de trabajo ejecutado.</w:t>
      </w:r>
    </w:p>
    <w:p w14:paraId="1FD57367"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5AB8E6AC"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02762D6E"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0AB97961"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8723C5C"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21824FC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aporte propio estará sujeto al cronograma de ejecución de obra de la Entidad Ejecutora.</w:t>
      </w:r>
    </w:p>
    <w:p w14:paraId="1F3B895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4A10D82C" w14:textId="77777777" w:rsidR="00230F54" w:rsidRPr="000B18DD" w:rsidRDefault="00230F54" w:rsidP="00230F54">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43DE923E" w14:textId="77777777" w:rsidTr="004A3852">
        <w:tc>
          <w:tcPr>
            <w:tcW w:w="584" w:type="dxa"/>
            <w:shd w:val="clear" w:color="auto" w:fill="FFC000"/>
          </w:tcPr>
          <w:p w14:paraId="0341FCB6" w14:textId="77777777" w:rsidR="00230F54" w:rsidRPr="00690F97" w:rsidRDefault="00230F54" w:rsidP="004A3852">
            <w:pPr>
              <w:widowControl w:val="0"/>
              <w:autoSpaceDE w:val="0"/>
              <w:autoSpaceDN w:val="0"/>
              <w:jc w:val="center"/>
              <w:rPr>
                <w:rFonts w:ascii="Verdana" w:eastAsia="Verdana" w:hAnsi="Verdana" w:cs="Verdana"/>
                <w:b/>
                <w:color w:val="000000" w:themeColor="text1"/>
                <w:sz w:val="18"/>
                <w:szCs w:val="18"/>
              </w:rPr>
            </w:pPr>
            <w:proofErr w:type="spellStart"/>
            <w:r w:rsidRPr="00690F97">
              <w:rPr>
                <w:rFonts w:ascii="Verdana" w:eastAsia="Verdana" w:hAnsi="Verdana" w:cs="Verdana"/>
                <w:b/>
                <w:color w:val="000000" w:themeColor="text1"/>
                <w:sz w:val="18"/>
                <w:szCs w:val="18"/>
              </w:rPr>
              <w:t>N°</w:t>
            </w:r>
            <w:proofErr w:type="spellEnd"/>
          </w:p>
        </w:tc>
        <w:tc>
          <w:tcPr>
            <w:tcW w:w="2385" w:type="dxa"/>
            <w:shd w:val="clear" w:color="auto" w:fill="FFC000"/>
          </w:tcPr>
          <w:p w14:paraId="158874BD" w14:textId="77777777" w:rsidR="00230F54" w:rsidRPr="00690F97" w:rsidRDefault="00230F54" w:rsidP="004A3852">
            <w:pPr>
              <w:widowControl w:val="0"/>
              <w:autoSpaceDE w:val="0"/>
              <w:autoSpaceDN w:val="0"/>
              <w:spacing w:line="360" w:lineRule="auto"/>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CODIGO</w:t>
            </w:r>
          </w:p>
        </w:tc>
        <w:tc>
          <w:tcPr>
            <w:tcW w:w="1145" w:type="dxa"/>
            <w:shd w:val="clear" w:color="auto" w:fill="FFC000"/>
          </w:tcPr>
          <w:p w14:paraId="2EF326FE" w14:textId="77777777" w:rsidR="00230F54" w:rsidRPr="00690F97" w:rsidRDefault="00230F54" w:rsidP="004A3852">
            <w:pPr>
              <w:widowControl w:val="0"/>
              <w:autoSpaceDE w:val="0"/>
              <w:autoSpaceDN w:val="0"/>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UNIDAD</w:t>
            </w:r>
          </w:p>
        </w:tc>
        <w:tc>
          <w:tcPr>
            <w:tcW w:w="5520" w:type="dxa"/>
            <w:shd w:val="clear" w:color="auto" w:fill="FFC000"/>
          </w:tcPr>
          <w:p w14:paraId="412BAED2" w14:textId="77777777" w:rsidR="00230F54" w:rsidRPr="00690F97" w:rsidRDefault="00230F54" w:rsidP="004A3852">
            <w:pPr>
              <w:widowControl w:val="0"/>
              <w:autoSpaceDE w:val="0"/>
              <w:autoSpaceDN w:val="0"/>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ITEM</w:t>
            </w:r>
          </w:p>
        </w:tc>
      </w:tr>
      <w:tr w:rsidR="00230F54" w:rsidRPr="000B18DD" w14:paraId="33B37FED" w14:textId="77777777" w:rsidTr="004A3852">
        <w:tc>
          <w:tcPr>
            <w:tcW w:w="584" w:type="dxa"/>
            <w:shd w:val="clear" w:color="auto" w:fill="B8CCE4"/>
          </w:tcPr>
          <w:p w14:paraId="4C9D3A33"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25</w:t>
            </w:r>
          </w:p>
        </w:tc>
        <w:tc>
          <w:tcPr>
            <w:tcW w:w="2385" w:type="dxa"/>
            <w:shd w:val="clear" w:color="auto" w:fill="B8CCE4"/>
          </w:tcPr>
          <w:p w14:paraId="46CEA306"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VAC-OF-PIN-3</w:t>
            </w:r>
          </w:p>
        </w:tc>
        <w:tc>
          <w:tcPr>
            <w:tcW w:w="1145" w:type="dxa"/>
            <w:shd w:val="clear" w:color="auto" w:fill="B8CCE4"/>
          </w:tcPr>
          <w:p w14:paraId="0050F79F"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tcPr>
          <w:p w14:paraId="3D384B74"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PINTURA INTERIOR LATEX</w:t>
            </w:r>
          </w:p>
        </w:tc>
      </w:tr>
    </w:tbl>
    <w:p w14:paraId="083F86B6" w14:textId="77777777" w:rsidR="00230F54" w:rsidRPr="000B18DD" w:rsidRDefault="00230F54" w:rsidP="00230F54">
      <w:pPr>
        <w:tabs>
          <w:tab w:val="left" w:pos="560"/>
        </w:tabs>
        <w:ind w:right="386"/>
        <w:jc w:val="both"/>
        <w:rPr>
          <w:rFonts w:ascii="Verdana" w:eastAsia="Verdana" w:hAnsi="Verdana" w:cs="Verdana"/>
          <w:b/>
          <w:sz w:val="18"/>
          <w:szCs w:val="18"/>
          <w:lang w:eastAsia="es-ES"/>
        </w:rPr>
      </w:pPr>
    </w:p>
    <w:p w14:paraId="081F9EE8" w14:textId="77777777" w:rsidR="00230F54" w:rsidRPr="000B18DD" w:rsidRDefault="00230F54" w:rsidP="00230F54">
      <w:pPr>
        <w:tabs>
          <w:tab w:val="left" w:pos="560"/>
        </w:tabs>
        <w:ind w:right="386"/>
        <w:jc w:val="both"/>
        <w:rPr>
          <w:rFonts w:ascii="Verdana" w:hAnsi="Verdana" w:cs="Verdana"/>
          <w:b/>
          <w:sz w:val="18"/>
          <w:szCs w:val="18"/>
          <w:lang w:eastAsia="es-ES"/>
        </w:rPr>
      </w:pPr>
      <w:r w:rsidRPr="000B18DD">
        <w:rPr>
          <w:rFonts w:ascii="Verdana" w:hAnsi="Verdana" w:cs="Verdana"/>
          <w:b/>
          <w:sz w:val="18"/>
          <w:szCs w:val="18"/>
          <w:lang w:eastAsia="es-ES"/>
        </w:rPr>
        <w:t>DESCRIPCIÓN. -</w:t>
      </w:r>
    </w:p>
    <w:p w14:paraId="401FD2E5" w14:textId="77777777" w:rsidR="00230F54" w:rsidRPr="000B18DD" w:rsidRDefault="00230F54" w:rsidP="00230F54">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FEA5FE7" w14:textId="77777777" w:rsidR="00230F54" w:rsidRPr="000B18DD" w:rsidRDefault="00230F54" w:rsidP="00230F54">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7D6DEA0B" w14:textId="77777777" w:rsidR="00230F54" w:rsidRPr="000B18DD" w:rsidRDefault="00230F54" w:rsidP="00230F54">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CB8B2FC" w14:textId="77777777" w:rsidR="00230F54" w:rsidRPr="000B18DD" w:rsidRDefault="00230F54" w:rsidP="00230F54">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0B18DD">
        <w:rPr>
          <w:rFonts w:ascii="Verdana" w:eastAsia="Verdana" w:hAnsi="Verdana" w:cs="Verdana"/>
          <w:b/>
          <w:color w:val="000000"/>
          <w:sz w:val="18"/>
          <w:szCs w:val="18"/>
          <w:lang w:eastAsia="es-ES"/>
        </w:rPr>
        <w:t>MATERIALES, HERRAMIENTAS Y EQUIPO. -</w:t>
      </w:r>
    </w:p>
    <w:p w14:paraId="54B76BA6" w14:textId="77777777" w:rsidR="00230F54" w:rsidRPr="000B18DD" w:rsidRDefault="00230F54" w:rsidP="00230F54">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BA9B41F" w14:textId="77777777" w:rsidR="00230F54" w:rsidRPr="000B18DD" w:rsidRDefault="00230F54" w:rsidP="00230F54">
      <w:pPr>
        <w:widowControl w:val="0"/>
        <w:tabs>
          <w:tab w:val="left" w:pos="8711"/>
        </w:tabs>
        <w:autoSpaceDE w:val="0"/>
        <w:autoSpaceDN w:val="0"/>
        <w:ind w:right="386"/>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586FC38E" w14:textId="77777777" w:rsidR="00230F54" w:rsidRPr="000B18DD" w:rsidRDefault="00230F54" w:rsidP="00230F54">
      <w:pPr>
        <w:widowControl w:val="0"/>
        <w:tabs>
          <w:tab w:val="left" w:pos="8711"/>
        </w:tabs>
        <w:autoSpaceDE w:val="0"/>
        <w:autoSpaceDN w:val="0"/>
        <w:ind w:right="386"/>
        <w:jc w:val="both"/>
        <w:rPr>
          <w:rFonts w:ascii="Verdana" w:eastAsia="Verdana" w:hAnsi="Verdana" w:cs="Verdan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52AE0490" w14:textId="77777777" w:rsidR="00230F54" w:rsidRPr="000B18DD" w:rsidRDefault="00230F54" w:rsidP="00230F54">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78F1EA51" w14:textId="77777777" w:rsidR="00230F54" w:rsidRPr="000B18DD" w:rsidRDefault="00230F54" w:rsidP="00230F54">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0B18DD">
        <w:rPr>
          <w:rFonts w:ascii="Verdana" w:eastAsia="Verdana" w:hAnsi="Verdana" w:cs="Verdana"/>
          <w:b/>
          <w:color w:val="000000"/>
          <w:sz w:val="18"/>
          <w:szCs w:val="18"/>
          <w:lang w:eastAsia="es-ES"/>
        </w:rPr>
        <w:t>FORMA DE EJECUCIÓN. –</w:t>
      </w:r>
    </w:p>
    <w:p w14:paraId="73B715BE" w14:textId="77777777" w:rsidR="00230F54" w:rsidRPr="000B18DD" w:rsidRDefault="00230F54" w:rsidP="00230F54">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1C9FEA7" w14:textId="77777777" w:rsidR="00230F54" w:rsidRPr="000B18DD" w:rsidRDefault="00230F54" w:rsidP="00230F54">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4D3B2469" w14:textId="77777777" w:rsidR="00230F54" w:rsidRPr="000B18DD" w:rsidRDefault="00230F54" w:rsidP="00230F54">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0F09E84" w14:textId="77777777" w:rsidR="00230F54" w:rsidRPr="000B18DD" w:rsidRDefault="00230F54" w:rsidP="00230F54">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59FE2E01" w14:textId="77777777" w:rsidR="00230F54" w:rsidRPr="000B18DD" w:rsidRDefault="00230F54" w:rsidP="00230F54">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0737C68A" w14:textId="77777777" w:rsidR="00230F54" w:rsidRPr="000B18DD" w:rsidRDefault="00230F54" w:rsidP="00230F54">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01C85E60" w14:textId="77777777" w:rsidR="00230F54" w:rsidRPr="000B18DD" w:rsidRDefault="00230F54" w:rsidP="00230F54">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ED92BDD" w14:textId="77777777" w:rsidR="00230F54" w:rsidRPr="000B18DD" w:rsidRDefault="00230F54" w:rsidP="00230F54">
      <w:pPr>
        <w:widowControl w:val="0"/>
        <w:tabs>
          <w:tab w:val="left" w:pos="8711"/>
        </w:tabs>
        <w:autoSpaceDE w:val="0"/>
        <w:autoSpaceDN w:val="0"/>
        <w:ind w:right="386"/>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Criterios de Aceptación y Rechazo</w:t>
      </w:r>
    </w:p>
    <w:p w14:paraId="6C74B6D2" w14:textId="77777777" w:rsidR="00230F54" w:rsidRPr="000B18DD" w:rsidRDefault="00230F54" w:rsidP="00230F54">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549678AB" w14:textId="77777777" w:rsidR="00230F54" w:rsidRPr="000B18DD" w:rsidRDefault="00230F54" w:rsidP="00230F54">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2BA024FE" w14:textId="77777777" w:rsidR="00230F54" w:rsidRPr="000B18DD" w:rsidRDefault="00230F54" w:rsidP="00230F54">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0B18DD">
        <w:rPr>
          <w:rFonts w:ascii="Verdana" w:eastAsia="Verdana" w:hAnsi="Verdana" w:cs="Verdana"/>
          <w:color w:val="000000"/>
          <w:sz w:val="18"/>
          <w:szCs w:val="18"/>
          <w:lang w:eastAsia="es-ES"/>
        </w:rPr>
        <w:t>caleo</w:t>
      </w:r>
      <w:proofErr w:type="spellEnd"/>
      <w:r w:rsidRPr="000B18DD">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39B7FB31" w14:textId="77777777" w:rsidR="00230F54" w:rsidRPr="000B18DD" w:rsidRDefault="00230F54" w:rsidP="00230F54">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22C5540" w14:textId="77777777" w:rsidR="00230F54" w:rsidRPr="000B18DD" w:rsidRDefault="00230F54" w:rsidP="00230F54">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0B18DD">
        <w:rPr>
          <w:rFonts w:ascii="Verdana" w:eastAsia="Verdana" w:hAnsi="Verdana" w:cs="Verdana"/>
          <w:b/>
          <w:color w:val="000000"/>
          <w:sz w:val="18"/>
          <w:szCs w:val="18"/>
          <w:lang w:eastAsia="es-ES"/>
        </w:rPr>
        <w:t>MEDICIÓN. –</w:t>
      </w:r>
    </w:p>
    <w:p w14:paraId="59CF58E8" w14:textId="77777777" w:rsidR="00230F54" w:rsidRPr="000B18DD" w:rsidRDefault="00230F54" w:rsidP="00230F54">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292A243" w14:textId="77777777" w:rsidR="00230F54" w:rsidRPr="000B18DD" w:rsidRDefault="00230F54" w:rsidP="00230F54">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 xml:space="preserve">La pintura interior látex será medida en </w:t>
      </w:r>
      <w:r w:rsidRPr="000B18DD">
        <w:rPr>
          <w:rFonts w:ascii="Verdana" w:eastAsia="Verdana" w:hAnsi="Verdana" w:cs="Verdana"/>
          <w:b/>
          <w:color w:val="000000"/>
          <w:sz w:val="18"/>
          <w:szCs w:val="18"/>
          <w:lang w:eastAsia="es-ES"/>
        </w:rPr>
        <w:t>metros cuadrados</w:t>
      </w:r>
      <w:r w:rsidRPr="000B18DD">
        <w:rPr>
          <w:rFonts w:ascii="Verdana" w:eastAsia="Verdana" w:hAnsi="Verdana" w:cs="Verdana"/>
          <w:sz w:val="18"/>
          <w:szCs w:val="18"/>
          <w:lang w:eastAsia="es-ES"/>
        </w:rPr>
        <w:t xml:space="preserve">, tomando en cuenta únicamente las áreas netas del trabajo ejecutado y autorizado. </w:t>
      </w:r>
      <w:r w:rsidRPr="000B18DD">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4E679FFB" w14:textId="77777777" w:rsidR="00230F54" w:rsidRPr="000B18DD" w:rsidRDefault="00230F54" w:rsidP="00230F54">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8715080" w14:textId="77777777" w:rsidR="00230F54" w:rsidRPr="000B18DD" w:rsidRDefault="00230F54" w:rsidP="00230F54">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0B18DD">
        <w:rPr>
          <w:rFonts w:ascii="Verdana" w:eastAsia="Verdana" w:hAnsi="Verdana" w:cs="Verdana"/>
          <w:b/>
          <w:color w:val="000000"/>
          <w:sz w:val="18"/>
          <w:szCs w:val="18"/>
          <w:lang w:eastAsia="es-ES"/>
        </w:rPr>
        <w:t>APORTE PROPIO. –</w:t>
      </w:r>
    </w:p>
    <w:p w14:paraId="2E2A3A0F" w14:textId="77777777" w:rsidR="00230F54" w:rsidRPr="000B18DD" w:rsidRDefault="00230F54" w:rsidP="00230F54">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5021928"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w:t>
      </w:r>
      <w:r w:rsidRPr="000B18DD">
        <w:rPr>
          <w:rFonts w:ascii="Verdana" w:eastAsia="Verdana" w:hAnsi="Verdana" w:cs="Tahoma"/>
          <w:sz w:val="18"/>
          <w:szCs w:val="18"/>
          <w:lang w:eastAsia="es-ES"/>
        </w:rPr>
        <w:t>análisis de precios unitarios</w:t>
      </w:r>
      <w:r w:rsidRPr="000B18DD">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8BE6DA"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p>
    <w:p w14:paraId="7E24126E"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48E412F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6DA89547" w14:textId="77777777" w:rsidTr="004A3852">
        <w:tc>
          <w:tcPr>
            <w:tcW w:w="584" w:type="dxa"/>
            <w:shd w:val="clear" w:color="auto" w:fill="FFC000"/>
          </w:tcPr>
          <w:p w14:paraId="70B8D4F6"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7DCEE0E4"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04969107"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1F46794F"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230F54" w:rsidRPr="000B18DD" w14:paraId="5CBE9128" w14:textId="77777777" w:rsidTr="004A3852">
        <w:tc>
          <w:tcPr>
            <w:tcW w:w="584" w:type="dxa"/>
            <w:shd w:val="clear" w:color="auto" w:fill="B8CCE4"/>
          </w:tcPr>
          <w:p w14:paraId="7773ACDE"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26</w:t>
            </w:r>
          </w:p>
        </w:tc>
        <w:tc>
          <w:tcPr>
            <w:tcW w:w="2385" w:type="dxa"/>
            <w:shd w:val="clear" w:color="auto" w:fill="B8CCE4"/>
          </w:tcPr>
          <w:p w14:paraId="2BBBA607"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VAC-OF-PIN-1</w:t>
            </w:r>
          </w:p>
        </w:tc>
        <w:tc>
          <w:tcPr>
            <w:tcW w:w="1145" w:type="dxa"/>
            <w:shd w:val="clear" w:color="auto" w:fill="B8CCE4"/>
          </w:tcPr>
          <w:p w14:paraId="58DD2B3D"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tcPr>
          <w:p w14:paraId="37D0B50D"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PINTURA EXTERIOR LATEX</w:t>
            </w:r>
          </w:p>
        </w:tc>
      </w:tr>
    </w:tbl>
    <w:p w14:paraId="15D398C8" w14:textId="77777777" w:rsidR="00230F54" w:rsidRPr="000B18DD" w:rsidRDefault="00230F54" w:rsidP="00230F54">
      <w:pPr>
        <w:widowControl w:val="0"/>
        <w:tabs>
          <w:tab w:val="left" w:pos="560"/>
        </w:tabs>
        <w:autoSpaceDE w:val="0"/>
        <w:autoSpaceDN w:val="0"/>
        <w:ind w:right="386"/>
        <w:jc w:val="both"/>
        <w:rPr>
          <w:rFonts w:ascii="Verdana" w:eastAsia="Verdana" w:hAnsi="Verdana" w:cs="Tahoma"/>
          <w:sz w:val="18"/>
          <w:szCs w:val="18"/>
          <w:lang w:eastAsia="es-ES"/>
        </w:rPr>
      </w:pPr>
    </w:p>
    <w:p w14:paraId="7198DDAF" w14:textId="77777777" w:rsidR="00230F54" w:rsidRPr="000B18DD" w:rsidRDefault="00230F54" w:rsidP="00230F54">
      <w:pPr>
        <w:widowControl w:val="0"/>
        <w:tabs>
          <w:tab w:val="left" w:pos="560"/>
        </w:tabs>
        <w:autoSpaceDE w:val="0"/>
        <w:autoSpaceDN w:val="0"/>
        <w:ind w:right="386"/>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107D8926" w14:textId="77777777" w:rsidR="00230F54" w:rsidRPr="000B18DD" w:rsidRDefault="00230F54" w:rsidP="00230F54">
      <w:pPr>
        <w:widowControl w:val="0"/>
        <w:tabs>
          <w:tab w:val="left" w:pos="560"/>
        </w:tabs>
        <w:autoSpaceDE w:val="0"/>
        <w:autoSpaceDN w:val="0"/>
        <w:ind w:right="386"/>
        <w:jc w:val="both"/>
        <w:rPr>
          <w:rFonts w:ascii="Verdana" w:eastAsia="Verdana" w:hAnsi="Verdana" w:cs="Tahoma"/>
          <w:sz w:val="18"/>
          <w:szCs w:val="18"/>
          <w:lang w:eastAsia="es-ES"/>
        </w:rPr>
      </w:pPr>
    </w:p>
    <w:p w14:paraId="3B0332F9" w14:textId="77777777" w:rsidR="00230F54" w:rsidRPr="000B18DD" w:rsidRDefault="00230F54" w:rsidP="00230F54">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ítem se refiere a la aplicación de pintura exterior látex</w:t>
      </w:r>
      <w:r w:rsidRPr="000B18DD">
        <w:rPr>
          <w:rFonts w:ascii="Verdana" w:eastAsia="Verdana" w:hAnsi="Verdana" w:cs="Tahoma"/>
          <w:b/>
          <w:bCs/>
          <w:color w:val="000000"/>
          <w:sz w:val="18"/>
          <w:szCs w:val="18"/>
          <w:lang w:eastAsia="es-ES"/>
        </w:rPr>
        <w:t>,</w:t>
      </w:r>
      <w:r w:rsidRPr="000B18DD">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04C74ED5" w14:textId="77777777" w:rsidR="00230F54" w:rsidRPr="000B18DD" w:rsidRDefault="00230F54" w:rsidP="00230F54">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D27E2B8" w14:textId="77777777" w:rsidR="00230F54" w:rsidRPr="000B18DD" w:rsidRDefault="00230F54" w:rsidP="00230F54">
      <w:pPr>
        <w:widowControl w:val="0"/>
        <w:tabs>
          <w:tab w:val="left" w:pos="560"/>
        </w:tabs>
        <w:autoSpaceDE w:val="0"/>
        <w:autoSpaceDN w:val="0"/>
        <w:ind w:right="386"/>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2E31A687" w14:textId="77777777" w:rsidR="00230F54" w:rsidRPr="000B18DD" w:rsidRDefault="00230F54" w:rsidP="00230F54">
      <w:pPr>
        <w:widowControl w:val="0"/>
        <w:tabs>
          <w:tab w:val="left" w:pos="8711"/>
        </w:tabs>
        <w:autoSpaceDE w:val="0"/>
        <w:autoSpaceDN w:val="0"/>
        <w:ind w:right="386"/>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1CE6248" w14:textId="77777777" w:rsidR="00230F54" w:rsidRPr="000B18DD" w:rsidRDefault="00230F54" w:rsidP="00230F54">
      <w:pPr>
        <w:widowControl w:val="0"/>
        <w:tabs>
          <w:tab w:val="left" w:pos="8711"/>
        </w:tabs>
        <w:autoSpaceDE w:val="0"/>
        <w:autoSpaceDN w:val="0"/>
        <w:ind w:right="386"/>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259D4ACF" w14:textId="77777777" w:rsidR="00230F54" w:rsidRPr="000B18DD" w:rsidRDefault="00230F54" w:rsidP="00230F54">
      <w:pPr>
        <w:widowControl w:val="0"/>
        <w:tabs>
          <w:tab w:val="left" w:pos="560"/>
        </w:tabs>
        <w:autoSpaceDE w:val="0"/>
        <w:autoSpaceDN w:val="0"/>
        <w:ind w:right="386"/>
        <w:jc w:val="both"/>
        <w:rPr>
          <w:rFonts w:ascii="Verdana" w:eastAsia="Verdana" w:hAnsi="Verdana" w:cs="Tahoma"/>
          <w:b/>
          <w:sz w:val="18"/>
          <w:szCs w:val="18"/>
          <w:lang w:eastAsia="es-ES"/>
        </w:rPr>
      </w:pPr>
    </w:p>
    <w:p w14:paraId="1E4BBB32" w14:textId="77777777" w:rsidR="00230F54" w:rsidRPr="000B18DD" w:rsidRDefault="00230F54" w:rsidP="00230F54">
      <w:pPr>
        <w:widowControl w:val="0"/>
        <w:tabs>
          <w:tab w:val="left" w:pos="560"/>
        </w:tabs>
        <w:autoSpaceDE w:val="0"/>
        <w:autoSpaceDN w:val="0"/>
        <w:ind w:right="386"/>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5A593864" w14:textId="77777777" w:rsidR="00230F54" w:rsidRPr="000B18DD" w:rsidRDefault="00230F54" w:rsidP="00230F54">
      <w:pPr>
        <w:widowControl w:val="0"/>
        <w:tabs>
          <w:tab w:val="left" w:pos="560"/>
        </w:tabs>
        <w:autoSpaceDE w:val="0"/>
        <w:autoSpaceDN w:val="0"/>
        <w:ind w:right="386"/>
        <w:jc w:val="both"/>
        <w:rPr>
          <w:rFonts w:ascii="Verdana" w:eastAsia="Verdana" w:hAnsi="Verdana" w:cs="Tahoma"/>
          <w:b/>
          <w:sz w:val="18"/>
          <w:szCs w:val="18"/>
          <w:lang w:eastAsia="es-ES"/>
        </w:rPr>
      </w:pPr>
    </w:p>
    <w:p w14:paraId="2BD53C41" w14:textId="77777777" w:rsidR="00230F54" w:rsidRPr="000B18DD" w:rsidRDefault="00230F54" w:rsidP="00230F54">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2E7560FB" w14:textId="77777777" w:rsidR="00230F54" w:rsidRPr="000B18DD" w:rsidRDefault="00230F54" w:rsidP="00230F54">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8164F14" w14:textId="77777777" w:rsidR="00230F54" w:rsidRPr="000B18DD" w:rsidRDefault="00230F54" w:rsidP="00230F54">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La superficie a pintar debe estar completamente seca y sin defectos de construcción. Se corregirá todas las irregularidades con masa </w:t>
      </w:r>
      <w:proofErr w:type="spellStart"/>
      <w:r>
        <w:rPr>
          <w:rFonts w:ascii="Verdana" w:eastAsia="Verdana" w:hAnsi="Verdana" w:cs="Tahoma"/>
          <w:color w:val="000000"/>
          <w:sz w:val="18"/>
          <w:szCs w:val="18"/>
          <w:lang w:eastAsia="es-ES"/>
        </w:rPr>
        <w:t>acrilica</w:t>
      </w:r>
      <w:proofErr w:type="spellEnd"/>
      <w:r w:rsidRPr="000B18DD">
        <w:rPr>
          <w:rFonts w:ascii="Verdana" w:eastAsia="Verdana" w:hAnsi="Verdana" w:cs="Tahoma"/>
          <w:color w:val="000000"/>
          <w:sz w:val="18"/>
          <w:szCs w:val="18"/>
          <w:lang w:eastAsia="es-ES"/>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AE4A090" w14:textId="77777777" w:rsidR="00230F54" w:rsidRPr="000B18DD" w:rsidRDefault="00230F54" w:rsidP="00230F54">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FF0762C" w14:textId="77777777" w:rsidR="00230F54" w:rsidRPr="000B18DD" w:rsidRDefault="00230F54" w:rsidP="00230F54">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76F26939" w14:textId="77777777" w:rsidR="00230F54" w:rsidRPr="000B18DD" w:rsidRDefault="00230F54" w:rsidP="00230F54">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4CBB97A2" w14:textId="77777777" w:rsidR="00230F54" w:rsidRPr="000B18DD" w:rsidRDefault="00230F54" w:rsidP="00230F54">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3B4F94B" w14:textId="77777777" w:rsidR="00230F54" w:rsidRPr="000B18DD" w:rsidRDefault="00230F54" w:rsidP="00230F54">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18DD">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0B18DD">
        <w:rPr>
          <w:rFonts w:ascii="Verdana" w:eastAsia="Verdana" w:hAnsi="Verdana" w:cs="Tahoma"/>
          <w:color w:val="000000"/>
          <w:sz w:val="18"/>
          <w:szCs w:val="18"/>
          <w:lang w:eastAsia="es-ES"/>
        </w:rPr>
        <w:t>a la vez debe verificar que la superficie esté libre de grumos, humedad, moho, polvo o manchas, grasas, etc.</w:t>
      </w:r>
    </w:p>
    <w:p w14:paraId="60CC8B1C" w14:textId="77777777" w:rsidR="00230F54" w:rsidRPr="000B18DD" w:rsidRDefault="00230F54" w:rsidP="00230F54">
      <w:pPr>
        <w:widowControl w:val="0"/>
        <w:tabs>
          <w:tab w:val="left" w:pos="560"/>
        </w:tabs>
        <w:autoSpaceDE w:val="0"/>
        <w:autoSpaceDN w:val="0"/>
        <w:ind w:right="386"/>
        <w:jc w:val="both"/>
        <w:rPr>
          <w:rFonts w:ascii="Verdana" w:eastAsia="Verdana" w:hAnsi="Verdana" w:cs="Tahoma"/>
          <w:sz w:val="18"/>
          <w:szCs w:val="18"/>
          <w:lang w:eastAsia="es-ES"/>
        </w:rPr>
      </w:pPr>
    </w:p>
    <w:p w14:paraId="22019B59" w14:textId="77777777" w:rsidR="00230F54" w:rsidRPr="000B18DD" w:rsidRDefault="00230F54" w:rsidP="00230F54">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Aceptación y Rechazo</w:t>
      </w:r>
    </w:p>
    <w:p w14:paraId="32B16792" w14:textId="77777777" w:rsidR="00230F54" w:rsidRPr="000B18DD" w:rsidRDefault="00230F54" w:rsidP="00230F54">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5ADF1564" w14:textId="77777777" w:rsidR="00230F54" w:rsidRPr="000B18DD" w:rsidRDefault="00230F54" w:rsidP="00230F54">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B4496DD" w14:textId="77777777" w:rsidR="00230F54" w:rsidRPr="000B18DD" w:rsidRDefault="00230F54" w:rsidP="00230F54">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0B18DD">
        <w:rPr>
          <w:rFonts w:ascii="Verdana" w:eastAsia="Verdana" w:hAnsi="Verdana" w:cs="Tahoma"/>
          <w:color w:val="000000"/>
          <w:sz w:val="18"/>
          <w:szCs w:val="18"/>
          <w:lang w:eastAsia="es-ES"/>
        </w:rPr>
        <w:t>caleo</w:t>
      </w:r>
      <w:proofErr w:type="spellEnd"/>
      <w:r w:rsidRPr="000B18DD">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515C6796" w14:textId="77777777" w:rsidR="00230F54" w:rsidRPr="000B18DD" w:rsidRDefault="00230F54" w:rsidP="00230F54">
      <w:pPr>
        <w:widowControl w:val="0"/>
        <w:tabs>
          <w:tab w:val="left" w:pos="560"/>
        </w:tabs>
        <w:autoSpaceDE w:val="0"/>
        <w:autoSpaceDN w:val="0"/>
        <w:ind w:right="386"/>
        <w:jc w:val="both"/>
        <w:rPr>
          <w:rFonts w:ascii="Verdana" w:eastAsia="Verdana" w:hAnsi="Verdana" w:cs="Tahoma"/>
          <w:sz w:val="18"/>
          <w:szCs w:val="18"/>
          <w:lang w:eastAsia="es-ES"/>
        </w:rPr>
      </w:pPr>
    </w:p>
    <w:p w14:paraId="60FED462" w14:textId="77777777" w:rsidR="00230F54" w:rsidRPr="000B18DD" w:rsidRDefault="00230F54" w:rsidP="00230F54">
      <w:pPr>
        <w:widowControl w:val="0"/>
        <w:tabs>
          <w:tab w:val="left" w:pos="560"/>
        </w:tabs>
        <w:autoSpaceDE w:val="0"/>
        <w:autoSpaceDN w:val="0"/>
        <w:ind w:right="386"/>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MEDICIÓN. –</w:t>
      </w:r>
    </w:p>
    <w:p w14:paraId="2B26AD36" w14:textId="77777777" w:rsidR="00230F54" w:rsidRPr="000B18DD" w:rsidRDefault="00230F54" w:rsidP="00230F54">
      <w:pPr>
        <w:widowControl w:val="0"/>
        <w:tabs>
          <w:tab w:val="left" w:pos="560"/>
        </w:tabs>
        <w:autoSpaceDE w:val="0"/>
        <w:autoSpaceDN w:val="0"/>
        <w:ind w:right="386"/>
        <w:jc w:val="both"/>
        <w:rPr>
          <w:rFonts w:ascii="Verdana" w:eastAsia="Verdana" w:hAnsi="Verdana" w:cs="Tahoma"/>
          <w:sz w:val="18"/>
          <w:szCs w:val="18"/>
          <w:lang w:eastAsia="es-ES"/>
        </w:rPr>
      </w:pPr>
    </w:p>
    <w:p w14:paraId="05CFC2E4" w14:textId="77777777" w:rsidR="00230F54" w:rsidRPr="000B18DD" w:rsidRDefault="00230F54" w:rsidP="00230F54">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La pintura exterior látex será medida en </w:t>
      </w:r>
      <w:r w:rsidRPr="000B18DD">
        <w:rPr>
          <w:rFonts w:ascii="Verdana" w:eastAsia="Verdana" w:hAnsi="Verdana" w:cs="Tahoma"/>
          <w:b/>
          <w:color w:val="000000"/>
          <w:sz w:val="18"/>
          <w:szCs w:val="18"/>
          <w:lang w:eastAsia="es-ES"/>
        </w:rPr>
        <w:t>metros cuadrados</w:t>
      </w:r>
      <w:r w:rsidRPr="000B18DD">
        <w:rPr>
          <w:rFonts w:ascii="Verdana" w:eastAsia="Verdana" w:hAnsi="Verdana" w:cs="Verdana"/>
          <w:sz w:val="18"/>
          <w:szCs w:val="18"/>
          <w:lang w:eastAsia="es-ES"/>
        </w:rPr>
        <w:t xml:space="preserve">, tomando en cuenta únicamente las áreas netas del trabajo ejecutado y autorizado. </w:t>
      </w:r>
      <w:r w:rsidRPr="000B18DD">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0E74693E" w14:textId="77777777" w:rsidR="00230F54" w:rsidRPr="000B18DD" w:rsidRDefault="00230F54" w:rsidP="00230F54">
      <w:pPr>
        <w:widowControl w:val="0"/>
        <w:tabs>
          <w:tab w:val="left" w:pos="560"/>
        </w:tabs>
        <w:autoSpaceDE w:val="0"/>
        <w:autoSpaceDN w:val="0"/>
        <w:ind w:right="386"/>
        <w:jc w:val="both"/>
        <w:rPr>
          <w:rFonts w:ascii="Verdana" w:eastAsia="Verdana" w:hAnsi="Verdana" w:cs="Tahoma"/>
          <w:sz w:val="18"/>
          <w:szCs w:val="18"/>
          <w:lang w:eastAsia="es-ES"/>
        </w:rPr>
      </w:pPr>
    </w:p>
    <w:p w14:paraId="22F61CC8" w14:textId="77777777" w:rsidR="00230F54" w:rsidRPr="000B18DD" w:rsidRDefault="00230F54" w:rsidP="00230F54">
      <w:pPr>
        <w:widowControl w:val="0"/>
        <w:tabs>
          <w:tab w:val="left" w:pos="560"/>
        </w:tabs>
        <w:autoSpaceDE w:val="0"/>
        <w:autoSpaceDN w:val="0"/>
        <w:ind w:right="386"/>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56BAF368" w14:textId="77777777" w:rsidR="00230F54" w:rsidRPr="000B18DD" w:rsidRDefault="00230F54" w:rsidP="00230F54">
      <w:pPr>
        <w:widowControl w:val="0"/>
        <w:tabs>
          <w:tab w:val="left" w:pos="560"/>
        </w:tabs>
        <w:autoSpaceDE w:val="0"/>
        <w:autoSpaceDN w:val="0"/>
        <w:ind w:right="386"/>
        <w:jc w:val="both"/>
        <w:rPr>
          <w:rFonts w:ascii="Verdana" w:eastAsia="Verdana" w:hAnsi="Verdana" w:cs="Tahoma"/>
          <w:sz w:val="18"/>
          <w:szCs w:val="18"/>
          <w:lang w:eastAsia="es-ES"/>
        </w:rPr>
      </w:pPr>
    </w:p>
    <w:p w14:paraId="5D18B2F3"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análisis </w:t>
      </w:r>
      <w:r w:rsidRPr="000B18DD">
        <w:rPr>
          <w:rFonts w:ascii="Verdana" w:eastAsia="Verdana" w:hAnsi="Verdana" w:cs="Tahoma"/>
          <w:sz w:val="18"/>
          <w:szCs w:val="18"/>
          <w:lang w:eastAsia="es-ES"/>
        </w:rPr>
        <w:t>de precios unitarios</w:t>
      </w:r>
      <w:r w:rsidRPr="000B18DD">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95E9C6"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p>
    <w:p w14:paraId="6D360E12"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4DC6AAC5" w14:textId="77777777" w:rsidR="00230F54" w:rsidRDefault="00230F54" w:rsidP="00230F54">
      <w:pPr>
        <w:widowControl w:val="0"/>
        <w:tabs>
          <w:tab w:val="left" w:pos="2025"/>
        </w:tabs>
        <w:autoSpaceDE w:val="0"/>
        <w:autoSpaceDN w:val="0"/>
        <w:rPr>
          <w:rFonts w:ascii="Verdana" w:eastAsia="Verdana" w:hAnsi="Verdana" w:cs="Verdana"/>
          <w:b/>
          <w:sz w:val="18"/>
          <w:szCs w:val="18"/>
          <w:lang w:eastAsia="es-ES"/>
        </w:rPr>
      </w:pPr>
    </w:p>
    <w:p w14:paraId="59922680" w14:textId="77777777" w:rsidR="00230F54" w:rsidRPr="000B18DD" w:rsidRDefault="00230F54" w:rsidP="00230F54">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230F54" w:rsidRPr="000B18DD" w14:paraId="720707EC" w14:textId="77777777" w:rsidTr="004A3852">
        <w:tc>
          <w:tcPr>
            <w:tcW w:w="584" w:type="dxa"/>
            <w:shd w:val="clear" w:color="auto" w:fill="FFC000"/>
          </w:tcPr>
          <w:p w14:paraId="56DBDBA8" w14:textId="77777777" w:rsidR="00230F54" w:rsidRPr="006A52B5" w:rsidRDefault="00230F54" w:rsidP="004A3852">
            <w:pPr>
              <w:widowControl w:val="0"/>
              <w:autoSpaceDE w:val="0"/>
              <w:autoSpaceDN w:val="0"/>
              <w:jc w:val="center"/>
              <w:rPr>
                <w:rFonts w:ascii="Verdana" w:eastAsia="Verdana" w:hAnsi="Verdana" w:cs="Verdana"/>
                <w:b/>
                <w:color w:val="000000" w:themeColor="text1"/>
                <w:sz w:val="18"/>
                <w:szCs w:val="18"/>
              </w:rPr>
            </w:pPr>
            <w:proofErr w:type="spellStart"/>
            <w:r w:rsidRPr="006A52B5">
              <w:rPr>
                <w:rFonts w:ascii="Verdana" w:eastAsia="Verdana" w:hAnsi="Verdana" w:cs="Verdana"/>
                <w:b/>
                <w:color w:val="000000" w:themeColor="text1"/>
                <w:sz w:val="18"/>
                <w:szCs w:val="18"/>
              </w:rPr>
              <w:t>N°</w:t>
            </w:r>
            <w:proofErr w:type="spellEnd"/>
          </w:p>
        </w:tc>
        <w:tc>
          <w:tcPr>
            <w:tcW w:w="2385" w:type="dxa"/>
            <w:shd w:val="clear" w:color="auto" w:fill="FFC000"/>
          </w:tcPr>
          <w:p w14:paraId="4B86B018" w14:textId="77777777" w:rsidR="00230F54" w:rsidRPr="006A52B5" w:rsidRDefault="00230F54" w:rsidP="004A3852">
            <w:pPr>
              <w:widowControl w:val="0"/>
              <w:autoSpaceDE w:val="0"/>
              <w:autoSpaceDN w:val="0"/>
              <w:spacing w:line="360" w:lineRule="auto"/>
              <w:jc w:val="center"/>
              <w:rPr>
                <w:rFonts w:ascii="Verdana" w:eastAsia="Verdana" w:hAnsi="Verdana" w:cs="Verdana"/>
                <w:b/>
                <w:color w:val="000000" w:themeColor="text1"/>
                <w:sz w:val="18"/>
                <w:szCs w:val="18"/>
              </w:rPr>
            </w:pPr>
            <w:r w:rsidRPr="006A52B5">
              <w:rPr>
                <w:rFonts w:ascii="Verdana" w:eastAsia="Verdana" w:hAnsi="Verdana" w:cs="Verdana"/>
                <w:b/>
                <w:color w:val="000000" w:themeColor="text1"/>
                <w:sz w:val="18"/>
                <w:szCs w:val="18"/>
              </w:rPr>
              <w:t>CODIGO</w:t>
            </w:r>
          </w:p>
        </w:tc>
        <w:tc>
          <w:tcPr>
            <w:tcW w:w="1145" w:type="dxa"/>
            <w:shd w:val="clear" w:color="auto" w:fill="FFC000"/>
          </w:tcPr>
          <w:p w14:paraId="091E706C" w14:textId="77777777" w:rsidR="00230F54" w:rsidRPr="006A52B5" w:rsidRDefault="00230F54" w:rsidP="004A3852">
            <w:pPr>
              <w:widowControl w:val="0"/>
              <w:autoSpaceDE w:val="0"/>
              <w:autoSpaceDN w:val="0"/>
              <w:jc w:val="center"/>
              <w:rPr>
                <w:rFonts w:ascii="Verdana" w:eastAsia="Verdana" w:hAnsi="Verdana" w:cs="Verdana"/>
                <w:b/>
                <w:color w:val="000000" w:themeColor="text1"/>
                <w:sz w:val="18"/>
                <w:szCs w:val="18"/>
              </w:rPr>
            </w:pPr>
            <w:r w:rsidRPr="006A52B5">
              <w:rPr>
                <w:rFonts w:ascii="Verdana" w:eastAsia="Verdana" w:hAnsi="Verdana" w:cs="Verdana"/>
                <w:b/>
                <w:color w:val="000000" w:themeColor="text1"/>
                <w:sz w:val="18"/>
                <w:szCs w:val="18"/>
              </w:rPr>
              <w:t>UNIDAD</w:t>
            </w:r>
          </w:p>
        </w:tc>
        <w:tc>
          <w:tcPr>
            <w:tcW w:w="5095" w:type="dxa"/>
            <w:shd w:val="clear" w:color="auto" w:fill="FFC000"/>
          </w:tcPr>
          <w:p w14:paraId="6FCBA1B1" w14:textId="77777777" w:rsidR="00230F54" w:rsidRPr="006A52B5" w:rsidRDefault="00230F54" w:rsidP="004A3852">
            <w:pPr>
              <w:widowControl w:val="0"/>
              <w:autoSpaceDE w:val="0"/>
              <w:autoSpaceDN w:val="0"/>
              <w:jc w:val="center"/>
              <w:rPr>
                <w:rFonts w:ascii="Verdana" w:eastAsia="Verdana" w:hAnsi="Verdana" w:cs="Verdana"/>
                <w:b/>
                <w:color w:val="000000" w:themeColor="text1"/>
                <w:sz w:val="18"/>
                <w:szCs w:val="18"/>
              </w:rPr>
            </w:pPr>
            <w:r w:rsidRPr="006A52B5">
              <w:rPr>
                <w:rFonts w:ascii="Verdana" w:eastAsia="Verdana" w:hAnsi="Verdana" w:cs="Verdana"/>
                <w:b/>
                <w:color w:val="000000" w:themeColor="text1"/>
                <w:sz w:val="18"/>
                <w:szCs w:val="18"/>
              </w:rPr>
              <w:t>ITEM</w:t>
            </w:r>
          </w:p>
        </w:tc>
      </w:tr>
      <w:tr w:rsidR="00230F54" w:rsidRPr="000B18DD" w14:paraId="773A59D9" w14:textId="77777777" w:rsidTr="004A3852">
        <w:tc>
          <w:tcPr>
            <w:tcW w:w="584" w:type="dxa"/>
            <w:shd w:val="clear" w:color="auto" w:fill="B6DDE8"/>
          </w:tcPr>
          <w:p w14:paraId="12C7D60F"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27</w:t>
            </w:r>
          </w:p>
        </w:tc>
        <w:tc>
          <w:tcPr>
            <w:tcW w:w="2385" w:type="dxa"/>
            <w:shd w:val="clear" w:color="auto" w:fill="B6DDE8"/>
            <w:vAlign w:val="center"/>
          </w:tcPr>
          <w:p w14:paraId="176BB187"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VAC-OF-PUE-9</w:t>
            </w:r>
          </w:p>
        </w:tc>
        <w:tc>
          <w:tcPr>
            <w:tcW w:w="1145" w:type="dxa"/>
            <w:shd w:val="clear" w:color="auto" w:fill="B6DDE8"/>
            <w:vAlign w:val="center"/>
          </w:tcPr>
          <w:p w14:paraId="198644BD"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PZA</w:t>
            </w:r>
          </w:p>
        </w:tc>
        <w:tc>
          <w:tcPr>
            <w:tcW w:w="5095" w:type="dxa"/>
            <w:shd w:val="clear" w:color="auto" w:fill="B6DDE8"/>
          </w:tcPr>
          <w:p w14:paraId="4F07BF15"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PROVISIÓN Y COLOCADO DE PUERTA TABLERO DE MADERA SEMIDURA C/BARNIZ (1,00X2,10) (INC/MARCO Y QUINCALLERÍA)</w:t>
            </w:r>
          </w:p>
        </w:tc>
      </w:tr>
    </w:tbl>
    <w:p w14:paraId="1495D624"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p>
    <w:p w14:paraId="5344E3BE"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DESCRIPCIÓN. -</w:t>
      </w:r>
    </w:p>
    <w:p w14:paraId="14E1C080"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33A2A520"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color w:val="000000"/>
          <w:sz w:val="18"/>
          <w:szCs w:val="18"/>
          <w:lang w:eastAsia="es-ES"/>
        </w:rPr>
        <w:t>El ítem comprende la provisión y colocado de</w:t>
      </w:r>
      <w:r w:rsidRPr="000B18DD">
        <w:rPr>
          <w:rFonts w:ascii="Verdana" w:eastAsia="Verdana" w:hAnsi="Verdana" w:cs="Tahoma"/>
          <w:b/>
          <w:bCs/>
          <w:color w:val="000000"/>
          <w:sz w:val="18"/>
          <w:szCs w:val="18"/>
          <w:lang w:eastAsia="es-ES"/>
        </w:rPr>
        <w:t xml:space="preserve"> </w:t>
      </w:r>
      <w:r w:rsidRPr="000B18DD">
        <w:rPr>
          <w:rFonts w:ascii="Verdana" w:eastAsia="Verdana" w:hAnsi="Verdana" w:cs="Tahoma"/>
          <w:color w:val="000000"/>
          <w:sz w:val="18"/>
          <w:szCs w:val="18"/>
          <w:lang w:eastAsia="es-ES"/>
        </w:rPr>
        <w:t>puerta tablero</w:t>
      </w:r>
      <w:r w:rsidRPr="000B18DD">
        <w:rPr>
          <w:rFonts w:ascii="Verdana" w:eastAsia="Verdana" w:hAnsi="Verdana" w:cs="Tahoma"/>
          <w:b/>
          <w:bCs/>
          <w:color w:val="000000"/>
          <w:sz w:val="18"/>
          <w:szCs w:val="18"/>
          <w:lang w:eastAsia="es-ES"/>
        </w:rPr>
        <w:t xml:space="preserve">, </w:t>
      </w:r>
      <w:r w:rsidRPr="000B18DD">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0B18DD">
        <w:rPr>
          <w:rFonts w:ascii="Verdana" w:eastAsia="Verdana" w:hAnsi="Verdana" w:cs="Tahoma"/>
          <w:sz w:val="18"/>
          <w:szCs w:val="18"/>
          <w:lang w:eastAsia="es-ES"/>
        </w:rPr>
        <w:t>los planos constructivos e instrucciones del Inspector de obra.</w:t>
      </w:r>
    </w:p>
    <w:p w14:paraId="01A58011" w14:textId="77777777" w:rsidR="00230F54" w:rsidRPr="000B18DD" w:rsidRDefault="00230F54" w:rsidP="00230F54">
      <w:pPr>
        <w:widowControl w:val="0"/>
        <w:tabs>
          <w:tab w:val="left" w:pos="8711"/>
        </w:tabs>
        <w:autoSpaceDE w:val="0"/>
        <w:autoSpaceDN w:val="0"/>
        <w:jc w:val="both"/>
        <w:rPr>
          <w:rFonts w:ascii="Verdana" w:eastAsia="Verdana" w:hAnsi="Verdana" w:cs="Tahoma"/>
          <w:color w:val="000000"/>
          <w:sz w:val="18"/>
          <w:szCs w:val="18"/>
          <w:lang w:eastAsia="es-ES"/>
        </w:rPr>
      </w:pPr>
    </w:p>
    <w:p w14:paraId="452EAB92"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MATERIALES, HERRAMIENTAS Y EQUIPO. -</w:t>
      </w:r>
    </w:p>
    <w:p w14:paraId="2A78DE00"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79E982C2" w14:textId="77777777" w:rsidR="00230F54" w:rsidRPr="000B18DD" w:rsidRDefault="00230F54" w:rsidP="00230F54">
      <w:pPr>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E4A47BD" w14:textId="77777777" w:rsidR="00230F54" w:rsidRPr="000B18DD" w:rsidRDefault="00230F54" w:rsidP="00230F54">
      <w:pPr>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52AEC97E" w14:textId="77777777" w:rsidR="00230F54" w:rsidRPr="000B18DD" w:rsidRDefault="00230F54" w:rsidP="00230F54">
      <w:pPr>
        <w:spacing w:after="120"/>
        <w:jc w:val="both"/>
        <w:rPr>
          <w:rFonts w:ascii="Verdana" w:eastAsia="Verdana" w:hAnsi="Verdana" w:cs="Tahoma"/>
          <w:b/>
          <w:color w:val="000000"/>
          <w:sz w:val="18"/>
          <w:szCs w:val="18"/>
          <w:lang w:eastAsia="es-ES"/>
        </w:rPr>
      </w:pPr>
    </w:p>
    <w:p w14:paraId="1674CA95"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FORMA DE EJECUCIÓN. –</w:t>
      </w:r>
    </w:p>
    <w:p w14:paraId="198C6782"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3A6BB49A"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general, la puerta deberá cumplir con las siguientes directrices referidas a la ejecución:</w:t>
      </w:r>
    </w:p>
    <w:p w14:paraId="50FC51A2"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7AD49DF2"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9BC54E9"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59123C32"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2B9C23EE"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01B2C2B"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D7A24C5"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61E1676A"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La hoja de puerta tablero tendrá las dimensiones conforme a lo detallado en </w:t>
      </w:r>
      <w:r w:rsidRPr="000B18DD">
        <w:rPr>
          <w:rFonts w:ascii="Verdana" w:eastAsia="Verdana" w:hAnsi="Verdana" w:cs="Tahoma"/>
          <w:sz w:val="18"/>
          <w:szCs w:val="18"/>
          <w:lang w:eastAsia="es-ES"/>
        </w:rPr>
        <w:t>los planos de construcción y/o instrucciones del Inspector de proyecto.</w:t>
      </w:r>
    </w:p>
    <w:p w14:paraId="1F494326"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8A1C306"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50C39C30"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B4BC390"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El colocado de las puertas serán realizadas por un carpintero especialista.</w:t>
      </w:r>
    </w:p>
    <w:p w14:paraId="249A5B42"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50ABB4D6" w14:textId="77777777" w:rsidR="00230F54" w:rsidRPr="000B18DD" w:rsidRDefault="00230F54" w:rsidP="00230F54">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Aceptación y Rechazo</w:t>
      </w:r>
    </w:p>
    <w:p w14:paraId="664568FB"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0FD94CF6"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E6A42CD"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6D91663F"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lastRenderedPageBreak/>
        <w:t>MEDICIÓN. -</w:t>
      </w:r>
    </w:p>
    <w:p w14:paraId="7E0C6C6E"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p>
    <w:p w14:paraId="3DA8A761"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La provisión y colocado de puerta tablero de madera semidura c/barniz (1,00x2,10) (</w:t>
      </w:r>
      <w:proofErr w:type="spellStart"/>
      <w:r w:rsidRPr="000B18DD">
        <w:rPr>
          <w:rFonts w:ascii="Verdana" w:eastAsia="Verdana" w:hAnsi="Verdana" w:cs="Tahoma"/>
          <w:sz w:val="18"/>
          <w:szCs w:val="18"/>
          <w:lang w:eastAsia="es-ES"/>
        </w:rPr>
        <w:t>inc</w:t>
      </w:r>
      <w:proofErr w:type="spellEnd"/>
      <w:r w:rsidRPr="000B18DD">
        <w:rPr>
          <w:rFonts w:ascii="Verdana" w:eastAsia="Verdana" w:hAnsi="Verdana" w:cs="Tahoma"/>
          <w:sz w:val="18"/>
          <w:szCs w:val="18"/>
          <w:lang w:eastAsia="es-ES"/>
        </w:rPr>
        <w:t>/marco y quincallería)</w:t>
      </w:r>
      <w:r w:rsidRPr="000B18DD">
        <w:rPr>
          <w:rFonts w:ascii="Verdana" w:eastAsia="Verdana" w:hAnsi="Verdana" w:cs="Tahoma"/>
          <w:color w:val="000000"/>
          <w:sz w:val="18"/>
          <w:szCs w:val="18"/>
          <w:lang w:eastAsia="es-ES"/>
        </w:rPr>
        <w:t xml:space="preserve"> se medirá por </w:t>
      </w:r>
      <w:r w:rsidRPr="000B18DD">
        <w:rPr>
          <w:rFonts w:ascii="Verdana" w:eastAsia="Verdana" w:hAnsi="Verdana" w:cs="Tahoma"/>
          <w:b/>
          <w:bCs/>
          <w:color w:val="000000"/>
          <w:sz w:val="18"/>
          <w:szCs w:val="18"/>
          <w:lang w:eastAsia="es-ES"/>
        </w:rPr>
        <w:t>pieza</w:t>
      </w:r>
      <w:r w:rsidRPr="000B18DD">
        <w:rPr>
          <w:rFonts w:ascii="Verdana" w:eastAsia="Verdana" w:hAnsi="Verdana" w:cs="Tahoma"/>
          <w:color w:val="000000"/>
          <w:sz w:val="18"/>
          <w:szCs w:val="18"/>
          <w:lang w:eastAsia="es-ES"/>
        </w:rPr>
        <w:t xml:space="preserve">, que incluye los marcos respectivos, el barniz, tope y la quincallería. </w:t>
      </w:r>
    </w:p>
    <w:p w14:paraId="0A2A11FA"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0B006037"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2877E0E5" w14:textId="77777777" w:rsidR="00230F54" w:rsidRPr="000B18DD" w:rsidRDefault="00230F54" w:rsidP="00230F54">
      <w:pPr>
        <w:widowControl w:val="0"/>
        <w:tabs>
          <w:tab w:val="left" w:pos="2025"/>
        </w:tabs>
        <w:autoSpaceDE w:val="0"/>
        <w:autoSpaceDN w:val="0"/>
        <w:rPr>
          <w:rFonts w:ascii="Verdana" w:eastAsia="Verdana" w:hAnsi="Verdana" w:cs="Verdana"/>
          <w:b/>
          <w:sz w:val="18"/>
          <w:szCs w:val="18"/>
          <w:lang w:eastAsia="es-ES"/>
        </w:rPr>
      </w:pPr>
    </w:p>
    <w:p w14:paraId="19FB6C8A"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El aporte propio se encuentra especificado en el análisis</w:t>
      </w:r>
      <w:r w:rsidRPr="000B18DD">
        <w:rPr>
          <w:rFonts w:ascii="Verdana" w:eastAsia="Verdana" w:hAnsi="Verdana" w:cs="Tahoma"/>
          <w:color w:val="FF0000"/>
          <w:sz w:val="18"/>
          <w:szCs w:val="18"/>
          <w:lang w:eastAsia="es-ES"/>
        </w:rPr>
        <w:t xml:space="preserve"> </w:t>
      </w:r>
      <w:r w:rsidRPr="000B18DD">
        <w:rPr>
          <w:rFonts w:ascii="Verdana" w:eastAsia="Verdana" w:hAnsi="Verdana" w:cs="Tahoma"/>
          <w:sz w:val="18"/>
          <w:szCs w:val="18"/>
          <w:lang w:eastAsia="es-ES"/>
        </w:rPr>
        <w:t xml:space="preserve">de precios unitarios, mismos </w:t>
      </w:r>
      <w:r w:rsidRPr="000B18DD">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7F9836"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p>
    <w:p w14:paraId="02FF44A9"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15F9B03C" w14:textId="77777777" w:rsidR="00230F54" w:rsidRPr="000B18DD" w:rsidRDefault="00230F54" w:rsidP="00230F54">
      <w:pPr>
        <w:widowControl w:val="0"/>
        <w:autoSpaceDE w:val="0"/>
        <w:autoSpaceDN w:val="0"/>
        <w:rPr>
          <w:rFonts w:ascii="Verdana" w:eastAsia="Verdana" w:hAnsi="Verdana" w:cs="Verdana"/>
          <w:sz w:val="18"/>
          <w:szCs w:val="18"/>
          <w:lang w:eastAsia="es-ES"/>
        </w:rPr>
      </w:pPr>
    </w:p>
    <w:p w14:paraId="26EAA10D"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3046285F" w14:textId="77777777" w:rsidTr="004A3852">
        <w:tc>
          <w:tcPr>
            <w:tcW w:w="584" w:type="dxa"/>
            <w:shd w:val="clear" w:color="auto" w:fill="FFC000"/>
          </w:tcPr>
          <w:p w14:paraId="1231437F"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06F71577"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4FFF1DCB"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0926CAFE"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230F54" w:rsidRPr="000B18DD" w14:paraId="60810D7A" w14:textId="77777777" w:rsidTr="004A3852">
        <w:tc>
          <w:tcPr>
            <w:tcW w:w="584" w:type="dxa"/>
            <w:shd w:val="clear" w:color="auto" w:fill="B8CCE4"/>
          </w:tcPr>
          <w:p w14:paraId="0E87A3E6"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28</w:t>
            </w:r>
          </w:p>
        </w:tc>
        <w:tc>
          <w:tcPr>
            <w:tcW w:w="2385" w:type="dxa"/>
            <w:shd w:val="clear" w:color="auto" w:fill="B8CCE4"/>
          </w:tcPr>
          <w:p w14:paraId="04A76ACD"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VAC-OF-PUE-5</w:t>
            </w:r>
          </w:p>
        </w:tc>
        <w:tc>
          <w:tcPr>
            <w:tcW w:w="1145" w:type="dxa"/>
            <w:shd w:val="clear" w:color="auto" w:fill="B8CCE4"/>
          </w:tcPr>
          <w:p w14:paraId="25B8EF73"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PZA</w:t>
            </w:r>
          </w:p>
        </w:tc>
        <w:tc>
          <w:tcPr>
            <w:tcW w:w="5520" w:type="dxa"/>
            <w:shd w:val="clear" w:color="auto" w:fill="B8CCE4"/>
          </w:tcPr>
          <w:p w14:paraId="42C6D25D"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PROVISIÓN Y COLOCADO DE PUERTA TABLERO DE MADERA SEMIDURA C/BARNIZ (0,90X2,10) (INC/MARCO Y QUINCALLERÍA)</w:t>
            </w:r>
          </w:p>
        </w:tc>
      </w:tr>
    </w:tbl>
    <w:p w14:paraId="51EEFD67" w14:textId="77777777" w:rsidR="00230F54" w:rsidRPr="000B18DD" w:rsidRDefault="00230F54" w:rsidP="00230F54">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587C2A77" w14:textId="77777777" w:rsidR="00230F54" w:rsidRPr="000B18DD" w:rsidRDefault="00230F54" w:rsidP="00230F54">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DESCRIPCIÓN. -</w:t>
      </w:r>
    </w:p>
    <w:p w14:paraId="2E75ED1A" w14:textId="77777777" w:rsidR="00230F54" w:rsidRPr="000B18DD" w:rsidRDefault="00230F54" w:rsidP="00230F54">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D15B810" w14:textId="77777777" w:rsidR="00230F54" w:rsidRPr="000B18DD" w:rsidRDefault="00230F54" w:rsidP="00230F54">
      <w:pPr>
        <w:widowControl w:val="0"/>
        <w:tabs>
          <w:tab w:val="left" w:pos="8711"/>
        </w:tabs>
        <w:autoSpaceDE w:val="0"/>
        <w:autoSpaceDN w:val="0"/>
        <w:ind w:right="-21"/>
        <w:jc w:val="both"/>
        <w:rPr>
          <w:rFonts w:ascii="Verdana" w:eastAsia="Verdana" w:hAnsi="Verdana" w:cs="Tahoma"/>
          <w:sz w:val="18"/>
          <w:szCs w:val="18"/>
          <w:lang w:eastAsia="es-ES"/>
        </w:rPr>
      </w:pPr>
      <w:r w:rsidRPr="000B18DD">
        <w:rPr>
          <w:rFonts w:ascii="Verdana" w:eastAsia="Verdana" w:hAnsi="Verdana" w:cs="Tahoma"/>
          <w:color w:val="000000"/>
          <w:sz w:val="18"/>
          <w:szCs w:val="18"/>
          <w:lang w:eastAsia="es-ES"/>
        </w:rPr>
        <w:t>El ítem comprende la provisión y colocado de</w:t>
      </w:r>
      <w:r w:rsidRPr="000B18DD">
        <w:rPr>
          <w:rFonts w:ascii="Verdana" w:eastAsia="Verdana" w:hAnsi="Verdana" w:cs="Tahoma"/>
          <w:b/>
          <w:bCs/>
          <w:color w:val="000000"/>
          <w:sz w:val="18"/>
          <w:szCs w:val="18"/>
          <w:lang w:eastAsia="es-ES"/>
        </w:rPr>
        <w:t xml:space="preserve"> </w:t>
      </w:r>
      <w:r w:rsidRPr="000B18DD">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0B18DD">
        <w:rPr>
          <w:rFonts w:ascii="Verdana" w:eastAsia="Verdana" w:hAnsi="Verdana" w:cs="Tahoma"/>
          <w:sz w:val="18"/>
          <w:szCs w:val="18"/>
          <w:lang w:eastAsia="es-ES"/>
        </w:rPr>
        <w:t xml:space="preserve">los </w:t>
      </w:r>
      <w:r w:rsidRPr="000B18DD">
        <w:rPr>
          <w:rFonts w:ascii="Verdana" w:eastAsia="Verdana" w:hAnsi="Verdana" w:cs="Tahoma"/>
          <w:bCs/>
          <w:color w:val="000000"/>
          <w:sz w:val="18"/>
          <w:szCs w:val="18"/>
          <w:lang w:eastAsia="es-ES"/>
        </w:rPr>
        <w:t>planos constructivos e instrucciones del Inspector de proyecto.</w:t>
      </w:r>
      <w:r w:rsidRPr="000B18DD">
        <w:rPr>
          <w:rFonts w:ascii="Verdana" w:eastAsia="Verdana" w:hAnsi="Verdana" w:cs="Tahoma"/>
          <w:sz w:val="18"/>
          <w:szCs w:val="18"/>
          <w:lang w:eastAsia="es-ES"/>
        </w:rPr>
        <w:t xml:space="preserve"> </w:t>
      </w:r>
    </w:p>
    <w:p w14:paraId="454331CD" w14:textId="77777777" w:rsidR="00230F54" w:rsidRPr="000B18DD" w:rsidRDefault="00230F54" w:rsidP="00230F54">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DDA6635" w14:textId="77777777" w:rsidR="00230F54" w:rsidRPr="000B18DD" w:rsidRDefault="00230F54" w:rsidP="00230F54">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MATERIALES, HERRAMIENTAS Y EQUIPO. -</w:t>
      </w:r>
    </w:p>
    <w:p w14:paraId="7E8FC5D5" w14:textId="77777777" w:rsidR="00230F54" w:rsidRPr="000B18DD" w:rsidRDefault="00230F54" w:rsidP="00230F54">
      <w:pPr>
        <w:widowControl w:val="0"/>
        <w:tabs>
          <w:tab w:val="left" w:pos="8711"/>
        </w:tabs>
        <w:autoSpaceDE w:val="0"/>
        <w:autoSpaceDN w:val="0"/>
        <w:ind w:right="-21"/>
        <w:jc w:val="both"/>
        <w:rPr>
          <w:rFonts w:ascii="Verdana" w:eastAsia="Verdana" w:hAnsi="Verdana" w:cs="Tahoma"/>
          <w:sz w:val="18"/>
          <w:szCs w:val="18"/>
          <w:lang w:eastAsia="es-ES"/>
        </w:rPr>
      </w:pPr>
      <w:bookmarkStart w:id="159" w:name="_Hlk95056544"/>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CA580A0" w14:textId="77777777" w:rsidR="00230F54" w:rsidRPr="000B18DD" w:rsidRDefault="00230F54" w:rsidP="00230F54">
      <w:pPr>
        <w:widowControl w:val="0"/>
        <w:autoSpaceDE w:val="0"/>
        <w:autoSpaceDN w:val="0"/>
        <w:adjustRightInd w:val="0"/>
        <w:ind w:right="-21"/>
        <w:jc w:val="both"/>
        <w:rPr>
          <w:rFonts w:ascii="Verdana" w:hAnsi="Verdana" w:cs="Verdana"/>
          <w:sz w:val="18"/>
          <w:szCs w:val="18"/>
          <w:lang w:eastAsia="es-ES"/>
        </w:rPr>
      </w:pPr>
      <w:r w:rsidRPr="000B18DD">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0B18DD">
        <w:rPr>
          <w:rFonts w:ascii="Verdana" w:hAnsi="Verdana" w:cs="Verdana"/>
          <w:i/>
          <w:sz w:val="18"/>
          <w:szCs w:val="18"/>
          <w:lang w:eastAsia="es-ES"/>
        </w:rPr>
        <w:t>Manual de Diseño para Maderas del Grupo Andino</w:t>
      </w:r>
      <w:r w:rsidRPr="000B18DD">
        <w:rPr>
          <w:rFonts w:ascii="Verdana" w:hAnsi="Verdana" w:cs="Verdana"/>
          <w:sz w:val="18"/>
          <w:szCs w:val="18"/>
          <w:lang w:eastAsia="es-ES"/>
        </w:rPr>
        <w:t>.</w:t>
      </w:r>
    </w:p>
    <w:p w14:paraId="24446AE5" w14:textId="77777777" w:rsidR="00230F54" w:rsidRPr="000B18DD" w:rsidRDefault="00230F54" w:rsidP="00230F54">
      <w:pPr>
        <w:widowControl w:val="0"/>
        <w:autoSpaceDE w:val="0"/>
        <w:autoSpaceDN w:val="0"/>
        <w:adjustRightInd w:val="0"/>
        <w:ind w:right="-21"/>
        <w:jc w:val="both"/>
        <w:rPr>
          <w:rFonts w:ascii="Verdana" w:hAnsi="Verdana" w:cs="Verdan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6FC594E7" w14:textId="77777777" w:rsidR="00230F54" w:rsidRPr="000B18DD" w:rsidRDefault="00230F54" w:rsidP="00230F54">
      <w:pPr>
        <w:widowControl w:val="0"/>
        <w:autoSpaceDE w:val="0"/>
        <w:autoSpaceDN w:val="0"/>
        <w:adjustRightInd w:val="0"/>
        <w:ind w:right="-21"/>
        <w:jc w:val="both"/>
        <w:rPr>
          <w:rFonts w:ascii="Verdana" w:hAnsi="Verdana" w:cs="Verdana"/>
          <w:sz w:val="18"/>
          <w:szCs w:val="18"/>
          <w:lang w:eastAsia="es-ES"/>
        </w:rPr>
      </w:pPr>
    </w:p>
    <w:p w14:paraId="09EE473A" w14:textId="77777777" w:rsidR="00230F54" w:rsidRPr="000B18DD" w:rsidRDefault="00230F54" w:rsidP="00230F54">
      <w:pPr>
        <w:widowControl w:val="0"/>
        <w:tabs>
          <w:tab w:val="left" w:pos="8711"/>
        </w:tabs>
        <w:autoSpaceDE w:val="0"/>
        <w:autoSpaceDN w:val="0"/>
        <w:ind w:right="-21"/>
        <w:jc w:val="both"/>
        <w:rPr>
          <w:rFonts w:ascii="Verdana" w:eastAsia="Verdana" w:hAnsi="Verdana" w:cs="Tahoma"/>
          <w:sz w:val="18"/>
          <w:szCs w:val="18"/>
          <w:lang w:eastAsia="es-ES"/>
        </w:rPr>
      </w:pPr>
      <w:r w:rsidRPr="000B18DD">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52F1F5D" w14:textId="77777777" w:rsidR="00230F54" w:rsidRPr="000B18DD" w:rsidRDefault="00230F54" w:rsidP="00230F54">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59"/>
    <w:p w14:paraId="4BD2FB77" w14:textId="77777777" w:rsidR="00230F54" w:rsidRPr="000B18DD" w:rsidRDefault="00230F54" w:rsidP="00230F54">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FORMA DE EJECUCIÓN. -</w:t>
      </w:r>
    </w:p>
    <w:p w14:paraId="7805E569" w14:textId="77777777" w:rsidR="00230F54" w:rsidRPr="000B18DD" w:rsidRDefault="00230F54" w:rsidP="00230F54">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53EDD8A" w14:textId="77777777" w:rsidR="00230F54" w:rsidRPr="000B18DD" w:rsidRDefault="00230F54" w:rsidP="00230F54">
      <w:pPr>
        <w:widowControl w:val="0"/>
        <w:autoSpaceDE w:val="0"/>
        <w:autoSpaceDN w:val="0"/>
        <w:ind w:right="-21"/>
        <w:jc w:val="both"/>
        <w:rPr>
          <w:rFonts w:ascii="Verdana" w:eastAsia="Verdana" w:hAnsi="Verdana" w:cs="Tahoma"/>
          <w:sz w:val="18"/>
          <w:szCs w:val="18"/>
          <w:lang w:eastAsia="es-ES"/>
        </w:rPr>
      </w:pPr>
      <w:bookmarkStart w:id="160" w:name="_Hlk95056654"/>
      <w:r w:rsidRPr="000B18DD">
        <w:rPr>
          <w:rFonts w:ascii="Verdana" w:eastAsia="Verdana" w:hAnsi="Verdana" w:cs="Tahoma"/>
          <w:sz w:val="18"/>
          <w:szCs w:val="18"/>
          <w:lang w:eastAsia="es-ES"/>
        </w:rPr>
        <w:t>En general, la puerta deberá cumplir con las siguientes directrices referidas a la ejecución:</w:t>
      </w:r>
    </w:p>
    <w:p w14:paraId="27C5BC4B" w14:textId="77777777" w:rsidR="00230F54" w:rsidRPr="000B18DD" w:rsidRDefault="00230F54" w:rsidP="00230F54">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67D555D2" w14:textId="77777777" w:rsidR="00230F54" w:rsidRPr="000B18DD" w:rsidRDefault="00230F54" w:rsidP="00230F54">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E4A4B8D" w14:textId="77777777" w:rsidR="00230F54" w:rsidRPr="000B18DD" w:rsidRDefault="00230F54" w:rsidP="00230F54">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3416081" w14:textId="77777777" w:rsidR="00230F54" w:rsidRPr="000B18DD" w:rsidRDefault="00230F54" w:rsidP="00230F54">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7E1FE723" w14:textId="77777777" w:rsidR="00230F54" w:rsidRPr="000B18DD" w:rsidRDefault="00230F54" w:rsidP="00230F54">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8F3255A" w14:textId="77777777" w:rsidR="00230F54" w:rsidRPr="000B18DD" w:rsidRDefault="00230F54" w:rsidP="00230F54">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2ECAD03" w14:textId="77777777" w:rsidR="00230F54" w:rsidRPr="000B18DD" w:rsidRDefault="00230F54" w:rsidP="00230F54">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CB6123A" w14:textId="77777777" w:rsidR="00230F54" w:rsidRPr="000B18DD" w:rsidRDefault="00230F54" w:rsidP="00230F54">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0FE5EF26" w14:textId="77777777" w:rsidR="00230F54" w:rsidRPr="000B18DD" w:rsidRDefault="00230F54" w:rsidP="00230F54">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lastRenderedPageBreak/>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3144180" w14:textId="77777777" w:rsidR="00230F54" w:rsidRPr="000B18DD" w:rsidRDefault="00230F54" w:rsidP="00230F54">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B2183EC" w14:textId="77777777" w:rsidR="00230F54" w:rsidRPr="000B18DD" w:rsidRDefault="00230F54" w:rsidP="00230F54">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La hoja de puerta tablero tendrá las dimensiones conforme a lo detallado en </w:t>
      </w:r>
      <w:r w:rsidRPr="000B18DD">
        <w:rPr>
          <w:rFonts w:ascii="Verdana" w:eastAsia="Verdana" w:hAnsi="Verdana" w:cs="Tahoma"/>
          <w:sz w:val="18"/>
          <w:szCs w:val="18"/>
          <w:lang w:eastAsia="es-ES"/>
        </w:rPr>
        <w:t>los planos de construcción y/o instrucciones del Inspector de proyecto.</w:t>
      </w:r>
    </w:p>
    <w:p w14:paraId="0FCEC5F6" w14:textId="77777777" w:rsidR="00230F54" w:rsidRPr="000B18DD" w:rsidRDefault="00230F54" w:rsidP="00230F54">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A8D34F4" w14:textId="77777777" w:rsidR="00230F54" w:rsidRPr="000B18DD" w:rsidRDefault="00230F54" w:rsidP="00230F54">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6352C29" w14:textId="77777777" w:rsidR="00230F54" w:rsidRPr="000B18DD" w:rsidRDefault="00230F54" w:rsidP="00230F54">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0EC1197" w14:textId="77777777" w:rsidR="00230F54" w:rsidRPr="000B18DD" w:rsidRDefault="00230F54" w:rsidP="00230F54">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B6B8887" w14:textId="77777777" w:rsidR="00230F54" w:rsidRPr="000B18DD" w:rsidRDefault="00230F54" w:rsidP="00230F54">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El colocado de las puertas serán realizadas por un carpintero especialista.</w:t>
      </w:r>
    </w:p>
    <w:p w14:paraId="07615F24" w14:textId="77777777" w:rsidR="00230F54" w:rsidRPr="000B18DD" w:rsidRDefault="00230F54" w:rsidP="00230F54">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D8B8F1E" w14:textId="77777777" w:rsidR="00230F54" w:rsidRPr="000B18DD" w:rsidRDefault="00230F54" w:rsidP="00230F54">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Aceptación y Rechazo</w:t>
      </w:r>
    </w:p>
    <w:p w14:paraId="2DFE3DBA" w14:textId="77777777" w:rsidR="00230F54" w:rsidRPr="000B18DD" w:rsidRDefault="00230F54" w:rsidP="00230F54">
      <w:pPr>
        <w:widowControl w:val="0"/>
        <w:tabs>
          <w:tab w:val="left" w:pos="560"/>
        </w:tabs>
        <w:autoSpaceDE w:val="0"/>
        <w:autoSpaceDN w:val="0"/>
        <w:ind w:right="-21"/>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0D92DB85" w14:textId="77777777" w:rsidR="00230F54" w:rsidRPr="000B18DD" w:rsidRDefault="00230F54" w:rsidP="00230F54">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5FC33B7" w14:textId="77777777" w:rsidR="00230F54" w:rsidRPr="000B18DD" w:rsidRDefault="00230F54" w:rsidP="00230F54">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0"/>
    <w:p w14:paraId="4758C860" w14:textId="77777777" w:rsidR="00230F54" w:rsidRPr="000B18DD" w:rsidRDefault="00230F54" w:rsidP="00230F54">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MEDICIÓN. -</w:t>
      </w:r>
    </w:p>
    <w:p w14:paraId="340BDCFF" w14:textId="77777777" w:rsidR="00230F54" w:rsidRPr="000B18DD" w:rsidRDefault="00230F54" w:rsidP="00230F54">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La </w:t>
      </w:r>
      <w:r w:rsidRPr="000B18DD">
        <w:rPr>
          <w:rFonts w:ascii="Verdana" w:eastAsia="Verdana" w:hAnsi="Verdana" w:cs="Tahoma"/>
          <w:sz w:val="18"/>
          <w:szCs w:val="18"/>
          <w:lang w:eastAsia="es-ES"/>
        </w:rPr>
        <w:t>provisión y colocado de puerta tablero de madera semidura c/barniz (0,90x2,10) (</w:t>
      </w:r>
      <w:proofErr w:type="spellStart"/>
      <w:r w:rsidRPr="000B18DD">
        <w:rPr>
          <w:rFonts w:ascii="Verdana" w:eastAsia="Verdana" w:hAnsi="Verdana" w:cs="Tahoma"/>
          <w:sz w:val="18"/>
          <w:szCs w:val="18"/>
          <w:lang w:eastAsia="es-ES"/>
        </w:rPr>
        <w:t>inc</w:t>
      </w:r>
      <w:proofErr w:type="spellEnd"/>
      <w:r w:rsidRPr="000B18DD">
        <w:rPr>
          <w:rFonts w:ascii="Verdana" w:eastAsia="Verdana" w:hAnsi="Verdana" w:cs="Tahoma"/>
          <w:sz w:val="18"/>
          <w:szCs w:val="18"/>
          <w:lang w:eastAsia="es-ES"/>
        </w:rPr>
        <w:t xml:space="preserve">/marco y quincallería) </w:t>
      </w:r>
      <w:r w:rsidRPr="000B18DD">
        <w:rPr>
          <w:rFonts w:ascii="Verdana" w:eastAsia="Verdana" w:hAnsi="Verdana" w:cs="Tahoma"/>
          <w:color w:val="000000"/>
          <w:sz w:val="18"/>
          <w:szCs w:val="18"/>
          <w:lang w:eastAsia="es-ES"/>
        </w:rPr>
        <w:t xml:space="preserve">se medirá por </w:t>
      </w:r>
      <w:r w:rsidRPr="000B18DD">
        <w:rPr>
          <w:rFonts w:ascii="Verdana" w:eastAsia="Verdana" w:hAnsi="Verdana" w:cs="Tahoma"/>
          <w:b/>
          <w:bCs/>
          <w:color w:val="000000"/>
          <w:sz w:val="18"/>
          <w:szCs w:val="18"/>
          <w:lang w:eastAsia="es-ES"/>
        </w:rPr>
        <w:t>pieza</w:t>
      </w:r>
      <w:r w:rsidRPr="000B18DD">
        <w:rPr>
          <w:rFonts w:ascii="Verdana" w:eastAsia="Verdana" w:hAnsi="Verdana" w:cs="Tahoma"/>
          <w:color w:val="000000"/>
          <w:sz w:val="18"/>
          <w:szCs w:val="18"/>
          <w:lang w:eastAsia="es-ES"/>
        </w:rPr>
        <w:t xml:space="preserve">, que incluye los marcos respectivos, el barniz, tope y la quincallería. </w:t>
      </w:r>
    </w:p>
    <w:p w14:paraId="4629FF79" w14:textId="77777777" w:rsidR="00230F54" w:rsidRPr="000B18DD" w:rsidRDefault="00230F54" w:rsidP="00230F54">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543AA0D1" w14:textId="77777777" w:rsidR="00230F54" w:rsidRPr="000B18DD" w:rsidRDefault="00230F54" w:rsidP="00230F54">
      <w:pPr>
        <w:widowControl w:val="0"/>
        <w:tabs>
          <w:tab w:val="left" w:pos="2025"/>
        </w:tabs>
        <w:autoSpaceDE w:val="0"/>
        <w:autoSpaceDN w:val="0"/>
        <w:ind w:right="-21"/>
        <w:jc w:val="both"/>
        <w:rPr>
          <w:rFonts w:ascii="Verdana" w:eastAsia="Verdana" w:hAnsi="Verdana" w:cs="Verdana"/>
          <w:b/>
          <w:sz w:val="18"/>
          <w:szCs w:val="18"/>
          <w:lang w:eastAsia="es-ES"/>
        </w:rPr>
      </w:pPr>
    </w:p>
    <w:p w14:paraId="6838664A"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B90218"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12922B10"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351" w:type="dxa"/>
        <w:tblLook w:val="04A0" w:firstRow="1" w:lastRow="0" w:firstColumn="1" w:lastColumn="0" w:noHBand="0" w:noVBand="1"/>
      </w:tblPr>
      <w:tblGrid>
        <w:gridCol w:w="580"/>
        <w:gridCol w:w="1825"/>
        <w:gridCol w:w="1560"/>
        <w:gridCol w:w="5386"/>
      </w:tblGrid>
      <w:tr w:rsidR="00230F54" w:rsidRPr="000B18DD" w14:paraId="579CFF43" w14:textId="77777777" w:rsidTr="004A3852">
        <w:tc>
          <w:tcPr>
            <w:tcW w:w="580" w:type="dxa"/>
            <w:shd w:val="clear" w:color="auto" w:fill="FFC000"/>
          </w:tcPr>
          <w:p w14:paraId="0C8ABE36" w14:textId="77777777" w:rsidR="00230F54" w:rsidRPr="006A52B5" w:rsidRDefault="00230F54" w:rsidP="004A3852">
            <w:pPr>
              <w:widowControl w:val="0"/>
              <w:autoSpaceDE w:val="0"/>
              <w:autoSpaceDN w:val="0"/>
              <w:jc w:val="center"/>
              <w:rPr>
                <w:rFonts w:ascii="Verdana" w:eastAsia="Verdana" w:hAnsi="Verdana" w:cs="Verdana"/>
                <w:b/>
                <w:color w:val="000000" w:themeColor="text1"/>
                <w:sz w:val="18"/>
                <w:szCs w:val="18"/>
              </w:rPr>
            </w:pPr>
            <w:proofErr w:type="spellStart"/>
            <w:r w:rsidRPr="006A52B5">
              <w:rPr>
                <w:rFonts w:ascii="Verdana" w:eastAsia="Verdana" w:hAnsi="Verdana" w:cs="Verdana"/>
                <w:b/>
                <w:color w:val="000000" w:themeColor="text1"/>
                <w:sz w:val="18"/>
                <w:szCs w:val="18"/>
              </w:rPr>
              <w:t>N°</w:t>
            </w:r>
            <w:proofErr w:type="spellEnd"/>
          </w:p>
        </w:tc>
        <w:tc>
          <w:tcPr>
            <w:tcW w:w="1825" w:type="dxa"/>
            <w:shd w:val="clear" w:color="auto" w:fill="FFC000"/>
          </w:tcPr>
          <w:p w14:paraId="41AFD657" w14:textId="77777777" w:rsidR="00230F54" w:rsidRPr="006A52B5" w:rsidRDefault="00230F54" w:rsidP="004A3852">
            <w:pPr>
              <w:widowControl w:val="0"/>
              <w:autoSpaceDE w:val="0"/>
              <w:autoSpaceDN w:val="0"/>
              <w:spacing w:line="360" w:lineRule="auto"/>
              <w:jc w:val="center"/>
              <w:rPr>
                <w:rFonts w:ascii="Verdana" w:eastAsia="Verdana" w:hAnsi="Verdana" w:cs="Verdana"/>
                <w:b/>
                <w:color w:val="000000" w:themeColor="text1"/>
                <w:sz w:val="18"/>
                <w:szCs w:val="18"/>
              </w:rPr>
            </w:pPr>
            <w:r w:rsidRPr="006A52B5">
              <w:rPr>
                <w:rFonts w:ascii="Verdana" w:eastAsia="Verdana" w:hAnsi="Verdana" w:cs="Verdana"/>
                <w:b/>
                <w:color w:val="000000" w:themeColor="text1"/>
                <w:sz w:val="18"/>
                <w:szCs w:val="18"/>
              </w:rPr>
              <w:t>CODIGO</w:t>
            </w:r>
          </w:p>
        </w:tc>
        <w:tc>
          <w:tcPr>
            <w:tcW w:w="1560" w:type="dxa"/>
            <w:shd w:val="clear" w:color="auto" w:fill="FFC000"/>
          </w:tcPr>
          <w:p w14:paraId="11BE8E57" w14:textId="77777777" w:rsidR="00230F54" w:rsidRPr="006A52B5" w:rsidRDefault="00230F54" w:rsidP="004A3852">
            <w:pPr>
              <w:widowControl w:val="0"/>
              <w:autoSpaceDE w:val="0"/>
              <w:autoSpaceDN w:val="0"/>
              <w:jc w:val="center"/>
              <w:rPr>
                <w:rFonts w:ascii="Verdana" w:eastAsia="Verdana" w:hAnsi="Verdana" w:cs="Verdana"/>
                <w:b/>
                <w:color w:val="000000" w:themeColor="text1"/>
                <w:sz w:val="18"/>
                <w:szCs w:val="18"/>
              </w:rPr>
            </w:pPr>
            <w:r w:rsidRPr="006A52B5">
              <w:rPr>
                <w:rFonts w:ascii="Verdana" w:eastAsia="Verdana" w:hAnsi="Verdana" w:cs="Verdana"/>
                <w:b/>
                <w:color w:val="000000" w:themeColor="text1"/>
                <w:sz w:val="18"/>
                <w:szCs w:val="18"/>
              </w:rPr>
              <w:t>UNIDAD</w:t>
            </w:r>
          </w:p>
        </w:tc>
        <w:tc>
          <w:tcPr>
            <w:tcW w:w="5386" w:type="dxa"/>
            <w:shd w:val="clear" w:color="auto" w:fill="FFC000"/>
          </w:tcPr>
          <w:p w14:paraId="56676510" w14:textId="77777777" w:rsidR="00230F54" w:rsidRPr="006A52B5" w:rsidRDefault="00230F54" w:rsidP="004A3852">
            <w:pPr>
              <w:widowControl w:val="0"/>
              <w:autoSpaceDE w:val="0"/>
              <w:autoSpaceDN w:val="0"/>
              <w:jc w:val="center"/>
              <w:rPr>
                <w:rFonts w:ascii="Verdana" w:eastAsia="Verdana" w:hAnsi="Verdana" w:cs="Verdana"/>
                <w:b/>
                <w:color w:val="000000" w:themeColor="text1"/>
                <w:sz w:val="18"/>
                <w:szCs w:val="18"/>
              </w:rPr>
            </w:pPr>
            <w:r w:rsidRPr="006A52B5">
              <w:rPr>
                <w:rFonts w:ascii="Verdana" w:eastAsia="Verdana" w:hAnsi="Verdana" w:cs="Verdana"/>
                <w:b/>
                <w:color w:val="000000" w:themeColor="text1"/>
                <w:sz w:val="18"/>
                <w:szCs w:val="18"/>
              </w:rPr>
              <w:t>ITEM</w:t>
            </w:r>
          </w:p>
        </w:tc>
      </w:tr>
      <w:tr w:rsidR="00230F54" w:rsidRPr="000B18DD" w14:paraId="58C85A5D" w14:textId="77777777" w:rsidTr="004A3852">
        <w:tc>
          <w:tcPr>
            <w:tcW w:w="580" w:type="dxa"/>
            <w:shd w:val="clear" w:color="auto" w:fill="DAEEF3"/>
          </w:tcPr>
          <w:p w14:paraId="3CF98F1F"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29</w:t>
            </w:r>
          </w:p>
        </w:tc>
        <w:tc>
          <w:tcPr>
            <w:tcW w:w="1825" w:type="dxa"/>
            <w:shd w:val="clear" w:color="auto" w:fill="DAEEF3"/>
          </w:tcPr>
          <w:p w14:paraId="4CF473AC"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VAC-OF-VEN-2</w:t>
            </w:r>
          </w:p>
        </w:tc>
        <w:tc>
          <w:tcPr>
            <w:tcW w:w="1560" w:type="dxa"/>
            <w:shd w:val="clear" w:color="auto" w:fill="DAEEF3"/>
          </w:tcPr>
          <w:p w14:paraId="59067E66"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386" w:type="dxa"/>
            <w:shd w:val="clear" w:color="auto" w:fill="DAEEF3"/>
          </w:tcPr>
          <w:p w14:paraId="692C04FD"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PROVISIÓN Y COLOCADO VENTANA DE ALUMINIO LÍNEA 20 C/VIDRIO 4MM Y ACCESORIOS</w:t>
            </w:r>
          </w:p>
        </w:tc>
      </w:tr>
    </w:tbl>
    <w:p w14:paraId="193F96AD" w14:textId="77777777" w:rsidR="00230F54" w:rsidRPr="000B18DD" w:rsidRDefault="00230F54" w:rsidP="00230F54">
      <w:pPr>
        <w:widowControl w:val="0"/>
        <w:autoSpaceDE w:val="0"/>
        <w:autoSpaceDN w:val="0"/>
        <w:jc w:val="both"/>
        <w:rPr>
          <w:rFonts w:ascii="Verdana" w:eastAsia="Verdana" w:hAnsi="Verdana" w:cs="Tahoma"/>
          <w:b/>
          <w:sz w:val="18"/>
          <w:szCs w:val="18"/>
          <w:lang w:eastAsia="es-ES"/>
        </w:rPr>
      </w:pPr>
    </w:p>
    <w:p w14:paraId="37842C1C" w14:textId="77777777" w:rsidR="00230F54" w:rsidRPr="000B18DD" w:rsidRDefault="00230F54" w:rsidP="00230F54">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649D1007"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787CBEEC"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64B55087"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1ADF415B"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01DB12A2"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4C668AC5"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4E69112"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6C58206D"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0BE0DAFB" w14:textId="77777777" w:rsidR="00230F54" w:rsidRPr="000B18DD" w:rsidRDefault="00230F54" w:rsidP="00230F54">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4C3D7985"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6D6BAED7"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571F71E7"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6C61983C"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771A3685"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43AA8EEB"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013997EE"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19862EAD"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BB95294"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1FA1D1CB"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DFA289F"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20F5275E"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7F3FF30"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6691BD8F"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0221129"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35F90F30"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emplearán burletes de goma para sujetar los vidrios y accesorios adecuados al tipo de carpintería aluminio.</w:t>
      </w:r>
    </w:p>
    <w:p w14:paraId="2EC86E3F" w14:textId="77777777" w:rsidR="00230F54" w:rsidRPr="000B18DD" w:rsidRDefault="00230F54" w:rsidP="00230F54">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5A3A2587"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3BE8031"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3E488A9A" w14:textId="77777777" w:rsidR="00230F54" w:rsidRPr="000B18DD" w:rsidRDefault="00230F54" w:rsidP="00230F54">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MEDICIÓN. -</w:t>
      </w:r>
    </w:p>
    <w:p w14:paraId="7FFA15A0"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381C999B"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Las ventanas de aluminio línea 20 c/vidrio 4mm más accesorios serán medidas en </w:t>
      </w:r>
      <w:r w:rsidRPr="000B18DD">
        <w:rPr>
          <w:rFonts w:ascii="Verdana" w:eastAsia="Verdana" w:hAnsi="Verdana" w:cs="Tahoma"/>
          <w:b/>
          <w:sz w:val="18"/>
          <w:szCs w:val="18"/>
          <w:lang w:eastAsia="es-ES"/>
        </w:rPr>
        <w:t>metros</w:t>
      </w:r>
      <w:r w:rsidRPr="000B18DD">
        <w:rPr>
          <w:rFonts w:ascii="Verdana" w:eastAsia="Verdana" w:hAnsi="Verdana" w:cs="Tahoma"/>
          <w:b/>
          <w:bCs/>
          <w:sz w:val="18"/>
          <w:szCs w:val="18"/>
          <w:lang w:eastAsia="es-ES"/>
        </w:rPr>
        <w:t xml:space="preserve"> cuadrados </w:t>
      </w:r>
      <w:r w:rsidRPr="000B18DD">
        <w:rPr>
          <w:rFonts w:ascii="Verdana" w:eastAsia="Verdana" w:hAnsi="Verdana" w:cs="Tahoma"/>
          <w:sz w:val="18"/>
          <w:szCs w:val="18"/>
          <w:lang w:eastAsia="es-ES"/>
        </w:rPr>
        <w:t>aprobadas con todos sus elementos de funcionamiento instalado en obra y autorizado por el Inspector de Proyecto.</w:t>
      </w:r>
    </w:p>
    <w:p w14:paraId="3C3D9A2A"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22500258" w14:textId="77777777" w:rsidR="00230F54" w:rsidRPr="000B18DD" w:rsidRDefault="00230F54" w:rsidP="00230F54">
      <w:pPr>
        <w:widowControl w:val="0"/>
        <w:tabs>
          <w:tab w:val="left" w:pos="560"/>
        </w:tabs>
        <w:autoSpaceDE w:val="0"/>
        <w:autoSpaceDN w:val="0"/>
        <w:jc w:val="both"/>
        <w:rPr>
          <w:rFonts w:ascii="Verdana" w:eastAsia="Verdana" w:hAnsi="Verdana" w:cs="Arial"/>
          <w:b/>
          <w:sz w:val="18"/>
          <w:szCs w:val="18"/>
          <w:lang w:eastAsia="es-ES"/>
        </w:rPr>
      </w:pPr>
      <w:r w:rsidRPr="000B18DD">
        <w:rPr>
          <w:rFonts w:ascii="Verdana" w:eastAsia="Verdana" w:hAnsi="Verdana" w:cs="Arial"/>
          <w:b/>
          <w:sz w:val="18"/>
          <w:szCs w:val="18"/>
          <w:lang w:eastAsia="es-ES"/>
        </w:rPr>
        <w:t>APORTE PROPIO. -</w:t>
      </w:r>
    </w:p>
    <w:p w14:paraId="7276AF93" w14:textId="77777777" w:rsidR="00230F54" w:rsidRPr="000B18DD" w:rsidRDefault="00230F54" w:rsidP="00230F54">
      <w:pPr>
        <w:widowControl w:val="0"/>
        <w:autoSpaceDE w:val="0"/>
        <w:autoSpaceDN w:val="0"/>
        <w:jc w:val="both"/>
        <w:rPr>
          <w:rFonts w:ascii="Verdana" w:eastAsia="Arial" w:hAnsi="Verdana" w:cs="Arial"/>
          <w:sz w:val="18"/>
          <w:szCs w:val="18"/>
          <w:lang w:eastAsia="es-ES"/>
        </w:rPr>
      </w:pPr>
    </w:p>
    <w:p w14:paraId="4E3A90CA" w14:textId="77777777" w:rsidR="00230F54" w:rsidRPr="000B18DD" w:rsidRDefault="00230F54" w:rsidP="00230F54">
      <w:pPr>
        <w:widowControl w:val="0"/>
        <w:autoSpaceDE w:val="0"/>
        <w:autoSpaceDN w:val="0"/>
        <w:jc w:val="both"/>
        <w:rPr>
          <w:rFonts w:ascii="Verdana" w:eastAsia="Arial" w:hAnsi="Verdana" w:cs="Arial"/>
          <w:sz w:val="18"/>
          <w:szCs w:val="18"/>
          <w:lang w:eastAsia="es-ES"/>
        </w:rPr>
      </w:pPr>
      <w:r w:rsidRPr="000B18DD">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7D16EEC" w14:textId="77777777" w:rsidR="00230F54" w:rsidRPr="000B18DD" w:rsidRDefault="00230F54" w:rsidP="00230F54">
      <w:pPr>
        <w:widowControl w:val="0"/>
        <w:autoSpaceDE w:val="0"/>
        <w:autoSpaceDN w:val="0"/>
        <w:jc w:val="both"/>
        <w:rPr>
          <w:rFonts w:ascii="Verdana" w:eastAsia="Arial" w:hAnsi="Verdana" w:cs="Arial"/>
          <w:sz w:val="18"/>
          <w:szCs w:val="18"/>
          <w:lang w:eastAsia="es-ES"/>
        </w:rPr>
      </w:pPr>
    </w:p>
    <w:p w14:paraId="78992FE5" w14:textId="77777777" w:rsidR="00230F54" w:rsidRPr="000B18DD" w:rsidRDefault="00230F54" w:rsidP="00230F54">
      <w:pPr>
        <w:widowControl w:val="0"/>
        <w:tabs>
          <w:tab w:val="left" w:pos="560"/>
        </w:tabs>
        <w:autoSpaceDE w:val="0"/>
        <w:autoSpaceDN w:val="0"/>
        <w:jc w:val="both"/>
        <w:rPr>
          <w:rFonts w:ascii="Verdana" w:eastAsia="Arial" w:hAnsi="Verdana" w:cs="Arial"/>
          <w:sz w:val="18"/>
          <w:szCs w:val="18"/>
          <w:lang w:eastAsia="es-ES"/>
        </w:rPr>
      </w:pPr>
      <w:r w:rsidRPr="000B18DD">
        <w:rPr>
          <w:rFonts w:ascii="Verdana" w:eastAsia="Arial" w:hAnsi="Verdana" w:cs="Arial"/>
          <w:sz w:val="18"/>
          <w:szCs w:val="18"/>
          <w:lang w:eastAsia="es-ES"/>
        </w:rPr>
        <w:t>Este aporte estará sujeto al cronograma de ejecución de obra de la Entidad Ejecutora.</w:t>
      </w:r>
    </w:p>
    <w:p w14:paraId="27CF4E11"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12"/>
        <w:tblW w:w="9634" w:type="dxa"/>
        <w:tblLook w:val="04A0" w:firstRow="1" w:lastRow="0" w:firstColumn="1" w:lastColumn="0" w:noHBand="0" w:noVBand="1"/>
      </w:tblPr>
      <w:tblGrid>
        <w:gridCol w:w="584"/>
        <w:gridCol w:w="2385"/>
        <w:gridCol w:w="1145"/>
        <w:gridCol w:w="5520"/>
      </w:tblGrid>
      <w:tr w:rsidR="00230F54" w:rsidRPr="000B18DD" w14:paraId="275307C3" w14:textId="77777777" w:rsidTr="004A3852">
        <w:tc>
          <w:tcPr>
            <w:tcW w:w="584" w:type="dxa"/>
            <w:shd w:val="clear" w:color="auto" w:fill="FFC000"/>
          </w:tcPr>
          <w:p w14:paraId="56F2AEFA" w14:textId="77777777" w:rsidR="00230F54" w:rsidRPr="000B18DD" w:rsidRDefault="00230F54" w:rsidP="004A3852">
            <w:pPr>
              <w:jc w:val="center"/>
              <w:rPr>
                <w:rFonts w:ascii="Verdana" w:eastAsia="Arial" w:hAnsi="Verdana" w:cs="Arial"/>
                <w:b/>
                <w:sz w:val="18"/>
                <w:szCs w:val="18"/>
                <w:lang w:val="es-ES" w:eastAsia="es-ES"/>
              </w:rPr>
            </w:pPr>
            <w:proofErr w:type="spellStart"/>
            <w:r w:rsidRPr="000B18DD">
              <w:rPr>
                <w:rFonts w:ascii="Verdana" w:eastAsia="Arial" w:hAnsi="Verdana" w:cs="Arial"/>
                <w:b/>
                <w:sz w:val="18"/>
                <w:szCs w:val="18"/>
                <w:lang w:val="es-ES" w:eastAsia="es-ES"/>
              </w:rPr>
              <w:t>N°</w:t>
            </w:r>
            <w:proofErr w:type="spellEnd"/>
          </w:p>
        </w:tc>
        <w:tc>
          <w:tcPr>
            <w:tcW w:w="2385" w:type="dxa"/>
            <w:shd w:val="clear" w:color="auto" w:fill="FFC000"/>
          </w:tcPr>
          <w:p w14:paraId="372F8DA1" w14:textId="77777777" w:rsidR="00230F54" w:rsidRPr="000B18DD" w:rsidRDefault="00230F54" w:rsidP="004A3852">
            <w:pPr>
              <w:spacing w:line="360" w:lineRule="auto"/>
              <w:jc w:val="center"/>
              <w:rPr>
                <w:rFonts w:ascii="Verdana" w:eastAsia="Arial" w:hAnsi="Verdana" w:cs="Arial"/>
                <w:b/>
                <w:sz w:val="18"/>
                <w:szCs w:val="18"/>
                <w:lang w:val="es-ES" w:eastAsia="es-ES"/>
              </w:rPr>
            </w:pPr>
            <w:r w:rsidRPr="000B18DD">
              <w:rPr>
                <w:rFonts w:ascii="Verdana" w:eastAsia="Arial" w:hAnsi="Verdana" w:cs="Arial"/>
                <w:b/>
                <w:sz w:val="18"/>
                <w:szCs w:val="18"/>
                <w:lang w:val="es-ES" w:eastAsia="es-ES"/>
              </w:rPr>
              <w:t>CODIGO</w:t>
            </w:r>
          </w:p>
        </w:tc>
        <w:tc>
          <w:tcPr>
            <w:tcW w:w="1145" w:type="dxa"/>
            <w:shd w:val="clear" w:color="auto" w:fill="FFC000"/>
          </w:tcPr>
          <w:p w14:paraId="3659270A" w14:textId="77777777" w:rsidR="00230F54" w:rsidRPr="000B18DD" w:rsidRDefault="00230F54" w:rsidP="004A3852">
            <w:pPr>
              <w:jc w:val="center"/>
              <w:rPr>
                <w:rFonts w:ascii="Verdana" w:eastAsia="Arial" w:hAnsi="Verdana" w:cs="Arial"/>
                <w:b/>
                <w:sz w:val="18"/>
                <w:szCs w:val="18"/>
                <w:lang w:val="es-ES" w:eastAsia="es-ES"/>
              </w:rPr>
            </w:pPr>
            <w:r w:rsidRPr="000B18DD">
              <w:rPr>
                <w:rFonts w:ascii="Verdana" w:eastAsia="Arial" w:hAnsi="Verdana" w:cs="Arial"/>
                <w:b/>
                <w:sz w:val="18"/>
                <w:szCs w:val="18"/>
                <w:lang w:val="es-ES" w:eastAsia="es-ES"/>
              </w:rPr>
              <w:t>UNIDAD</w:t>
            </w:r>
          </w:p>
        </w:tc>
        <w:tc>
          <w:tcPr>
            <w:tcW w:w="5520" w:type="dxa"/>
            <w:shd w:val="clear" w:color="auto" w:fill="FFC000"/>
          </w:tcPr>
          <w:p w14:paraId="153B8466" w14:textId="77777777" w:rsidR="00230F54" w:rsidRPr="000B18DD" w:rsidRDefault="00230F54" w:rsidP="004A3852">
            <w:pPr>
              <w:jc w:val="center"/>
              <w:rPr>
                <w:rFonts w:ascii="Verdana" w:eastAsia="Arial" w:hAnsi="Verdana" w:cs="Arial"/>
                <w:b/>
                <w:sz w:val="18"/>
                <w:szCs w:val="18"/>
                <w:lang w:val="es-ES" w:eastAsia="es-ES"/>
              </w:rPr>
            </w:pPr>
            <w:r w:rsidRPr="000B18DD">
              <w:rPr>
                <w:rFonts w:ascii="Verdana" w:eastAsia="Arial" w:hAnsi="Verdana" w:cs="Arial"/>
                <w:b/>
                <w:sz w:val="18"/>
                <w:szCs w:val="18"/>
                <w:lang w:val="es-ES" w:eastAsia="es-ES"/>
              </w:rPr>
              <w:t>ITEM</w:t>
            </w:r>
          </w:p>
        </w:tc>
      </w:tr>
      <w:tr w:rsidR="00230F54" w:rsidRPr="000B18DD" w14:paraId="5E0D87E8" w14:textId="77777777" w:rsidTr="004A3852">
        <w:tc>
          <w:tcPr>
            <w:tcW w:w="584" w:type="dxa"/>
            <w:shd w:val="clear" w:color="auto" w:fill="BDD6EE"/>
          </w:tcPr>
          <w:p w14:paraId="375D7AFD" w14:textId="77777777" w:rsidR="00230F54" w:rsidRPr="000B18DD" w:rsidRDefault="00230F54" w:rsidP="004A3852">
            <w:pPr>
              <w:jc w:val="center"/>
              <w:rPr>
                <w:rFonts w:ascii="Verdana" w:eastAsia="Arial" w:hAnsi="Verdana" w:cs="Arial"/>
                <w:b/>
                <w:sz w:val="18"/>
                <w:szCs w:val="18"/>
                <w:lang w:val="es-ES" w:eastAsia="es-ES"/>
              </w:rPr>
            </w:pPr>
            <w:r w:rsidRPr="000B18DD">
              <w:rPr>
                <w:rFonts w:ascii="Verdana" w:eastAsia="Arial" w:hAnsi="Verdana" w:cs="Arial"/>
                <w:b/>
                <w:sz w:val="18"/>
                <w:szCs w:val="18"/>
                <w:lang w:val="es-ES" w:eastAsia="es-ES"/>
              </w:rPr>
              <w:t>30</w:t>
            </w:r>
          </w:p>
        </w:tc>
        <w:tc>
          <w:tcPr>
            <w:tcW w:w="2385" w:type="dxa"/>
            <w:shd w:val="clear" w:color="auto" w:fill="BDD6EE"/>
          </w:tcPr>
          <w:p w14:paraId="184409C3" w14:textId="77777777" w:rsidR="00230F54" w:rsidRPr="000B18DD" w:rsidRDefault="00230F54" w:rsidP="004A3852">
            <w:pPr>
              <w:jc w:val="center"/>
              <w:rPr>
                <w:rFonts w:ascii="Verdana" w:eastAsia="Arial" w:hAnsi="Verdana" w:cs="Arial"/>
                <w:b/>
                <w:sz w:val="18"/>
                <w:szCs w:val="18"/>
                <w:lang w:val="es-ES" w:eastAsia="es-ES"/>
              </w:rPr>
            </w:pPr>
            <w:r w:rsidRPr="000B18DD">
              <w:rPr>
                <w:rFonts w:ascii="Verdana" w:eastAsia="Arial" w:hAnsi="Verdana" w:cs="Arial"/>
                <w:b/>
                <w:sz w:val="18"/>
                <w:szCs w:val="18"/>
                <w:lang w:val="es-ES" w:eastAsia="es-ES"/>
              </w:rPr>
              <w:t>VAC - OF - VEN - 6</w:t>
            </w:r>
          </w:p>
        </w:tc>
        <w:tc>
          <w:tcPr>
            <w:tcW w:w="1145" w:type="dxa"/>
            <w:shd w:val="clear" w:color="auto" w:fill="BDD6EE"/>
          </w:tcPr>
          <w:p w14:paraId="05374D1E" w14:textId="77777777" w:rsidR="00230F54" w:rsidRPr="000B18DD" w:rsidRDefault="00230F54" w:rsidP="004A3852">
            <w:pPr>
              <w:jc w:val="center"/>
              <w:rPr>
                <w:rFonts w:ascii="Verdana" w:eastAsia="Arial" w:hAnsi="Verdana" w:cs="Arial"/>
                <w:b/>
                <w:sz w:val="18"/>
                <w:szCs w:val="18"/>
                <w:lang w:val="es-ES" w:eastAsia="es-ES"/>
              </w:rPr>
            </w:pPr>
            <w:r w:rsidRPr="000B18DD">
              <w:rPr>
                <w:rFonts w:ascii="Verdana" w:eastAsia="Arial" w:hAnsi="Verdana" w:cs="Arial"/>
                <w:b/>
                <w:sz w:val="18"/>
                <w:szCs w:val="18"/>
                <w:lang w:val="es-ES" w:eastAsia="es-ES"/>
              </w:rPr>
              <w:t>M2</w:t>
            </w:r>
          </w:p>
        </w:tc>
        <w:tc>
          <w:tcPr>
            <w:tcW w:w="5520" w:type="dxa"/>
            <w:shd w:val="clear" w:color="auto" w:fill="BDD6EE"/>
          </w:tcPr>
          <w:p w14:paraId="3596321E" w14:textId="77777777" w:rsidR="00230F54" w:rsidRPr="000B18DD" w:rsidRDefault="00230F54" w:rsidP="004A3852">
            <w:pPr>
              <w:spacing w:line="360" w:lineRule="auto"/>
              <w:jc w:val="center"/>
              <w:rPr>
                <w:rFonts w:ascii="Verdana" w:eastAsia="Arial" w:hAnsi="Verdana" w:cs="Arial"/>
                <w:b/>
                <w:sz w:val="18"/>
                <w:szCs w:val="18"/>
                <w:lang w:val="es-ES" w:eastAsia="es-ES"/>
              </w:rPr>
            </w:pPr>
            <w:r w:rsidRPr="000B18DD">
              <w:rPr>
                <w:rFonts w:ascii="Verdana" w:eastAsia="Arial" w:hAnsi="Verdana" w:cs="Arial"/>
                <w:b/>
                <w:sz w:val="18"/>
                <w:szCs w:val="18"/>
                <w:lang w:val="es-ES" w:eastAsia="es-ES"/>
              </w:rPr>
              <w:t>PROVISIÓN Y COLOCADO VENTANA PROYECTANTE DE ALUMINIO</w:t>
            </w:r>
          </w:p>
        </w:tc>
      </w:tr>
    </w:tbl>
    <w:p w14:paraId="4823B569"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1CF346BA"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3BED0F48"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10702276"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38E6D286"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0A27275D"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1B1DD59B"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62986556"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0B747FC5"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0F564EC8"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7D191A8E"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471CB9DD"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34132BED"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5E88F85D"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47ACFCC0"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526919FB"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25168FEC"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6D9C0D20"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16B06DE7"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0974F257"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6681A8A7"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72FFF96"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276CED11"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8CF7B45"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6AB8D497"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FC08C7B"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28DA2C8B"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emplearán burletes de goma para sujetar los vidrios y accesorios adecuados al tipo de carpintería aluminio.</w:t>
      </w:r>
    </w:p>
    <w:p w14:paraId="54EB8C83"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6B7A6A62"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Criterios de Control, Aceptación y Rechazo</w:t>
      </w:r>
    </w:p>
    <w:p w14:paraId="525027EA"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8180EA7"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7DF703EA"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085E33C1"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20F41D73"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Las ventanas proyectantes de aluminio serán medidas en </w:t>
      </w:r>
      <w:r w:rsidRPr="000B18DD">
        <w:rPr>
          <w:rFonts w:ascii="Verdana" w:eastAsia="Verdana" w:hAnsi="Verdana" w:cs="Verdana"/>
          <w:b/>
          <w:sz w:val="18"/>
          <w:szCs w:val="18"/>
          <w:lang w:eastAsia="es-ES"/>
        </w:rPr>
        <w:t>metros</w:t>
      </w:r>
      <w:r w:rsidRPr="000B18DD">
        <w:rPr>
          <w:rFonts w:ascii="Verdana" w:eastAsia="Verdana" w:hAnsi="Verdana" w:cs="Verdana"/>
          <w:b/>
          <w:bCs/>
          <w:sz w:val="18"/>
          <w:szCs w:val="18"/>
          <w:lang w:eastAsia="es-ES"/>
        </w:rPr>
        <w:t xml:space="preserve"> cuadrados </w:t>
      </w:r>
      <w:r w:rsidRPr="000B18DD">
        <w:rPr>
          <w:rFonts w:ascii="Verdana" w:eastAsia="Verdana" w:hAnsi="Verdana" w:cs="Verdana"/>
          <w:sz w:val="18"/>
          <w:szCs w:val="18"/>
          <w:lang w:eastAsia="es-ES"/>
        </w:rPr>
        <w:t>aprobadas con todos sus elementos de funcionamiento instalado en obra y autorizado por el Inspector de Proyecto.</w:t>
      </w:r>
    </w:p>
    <w:p w14:paraId="501A904E"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261EDDC6"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APORTE</w:t>
      </w:r>
      <w:r w:rsidRPr="000B18DD">
        <w:rPr>
          <w:rFonts w:ascii="Verdana" w:eastAsia="Verdana" w:hAnsi="Verdana" w:cs="Verdana"/>
          <w:b/>
          <w:spacing w:val="-4"/>
          <w:sz w:val="18"/>
          <w:szCs w:val="18"/>
          <w:lang w:eastAsia="es-ES"/>
        </w:rPr>
        <w:t xml:space="preserve"> </w:t>
      </w:r>
      <w:r w:rsidRPr="000B18DD">
        <w:rPr>
          <w:rFonts w:ascii="Verdana" w:eastAsia="Verdana" w:hAnsi="Verdana" w:cs="Verdana"/>
          <w:b/>
          <w:sz w:val="18"/>
          <w:szCs w:val="18"/>
          <w:lang w:eastAsia="es-ES"/>
        </w:rPr>
        <w:t>PROPIO.</w:t>
      </w:r>
      <w:r w:rsidRPr="000B18DD">
        <w:rPr>
          <w:rFonts w:ascii="Verdana" w:eastAsia="Verdana" w:hAnsi="Verdana" w:cs="Verdana"/>
          <w:b/>
          <w:spacing w:val="-3"/>
          <w:sz w:val="18"/>
          <w:szCs w:val="18"/>
          <w:lang w:eastAsia="es-ES"/>
        </w:rPr>
        <w:t xml:space="preserve"> </w:t>
      </w:r>
      <w:r w:rsidRPr="000B18DD">
        <w:rPr>
          <w:rFonts w:ascii="Verdana" w:eastAsia="Verdana" w:hAnsi="Verdana" w:cs="Verdana"/>
          <w:b/>
          <w:sz w:val="18"/>
          <w:szCs w:val="18"/>
          <w:lang w:eastAsia="es-ES"/>
        </w:rPr>
        <w:t>-</w:t>
      </w:r>
    </w:p>
    <w:p w14:paraId="092EBBD1"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60E7EDF5" w14:textId="77777777" w:rsidR="00230F54"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w:t>
      </w:r>
      <w:r w:rsidRPr="000B18DD">
        <w:rPr>
          <w:rFonts w:ascii="Verdana" w:eastAsia="Verdana" w:hAnsi="Verdana" w:cs="Verdana"/>
          <w:spacing w:val="46"/>
          <w:sz w:val="18"/>
          <w:szCs w:val="18"/>
          <w:lang w:eastAsia="es-ES"/>
        </w:rPr>
        <w:t xml:space="preserve"> </w:t>
      </w:r>
      <w:r w:rsidRPr="000B18DD">
        <w:rPr>
          <w:rFonts w:ascii="Verdana" w:eastAsia="Verdana" w:hAnsi="Verdana" w:cs="Verdana"/>
          <w:sz w:val="18"/>
          <w:szCs w:val="18"/>
          <w:lang w:eastAsia="es-ES"/>
        </w:rPr>
        <w:t>materiales</w:t>
      </w:r>
      <w:r w:rsidRPr="000B18DD">
        <w:rPr>
          <w:rFonts w:ascii="Verdana" w:eastAsia="Verdana" w:hAnsi="Verdana" w:cs="Verdana"/>
          <w:spacing w:val="47"/>
          <w:sz w:val="18"/>
          <w:szCs w:val="18"/>
          <w:lang w:eastAsia="es-ES"/>
        </w:rPr>
        <w:t xml:space="preserve"> </w:t>
      </w:r>
      <w:r w:rsidRPr="000B18DD">
        <w:rPr>
          <w:rFonts w:ascii="Verdana" w:eastAsia="Verdana" w:hAnsi="Verdana" w:cs="Verdana"/>
          <w:sz w:val="18"/>
          <w:szCs w:val="18"/>
          <w:lang w:eastAsia="es-ES"/>
        </w:rPr>
        <w:t>de</w:t>
      </w:r>
      <w:r w:rsidRPr="000B18DD">
        <w:rPr>
          <w:rFonts w:ascii="Verdana" w:eastAsia="Verdana" w:hAnsi="Verdana" w:cs="Verdana"/>
          <w:spacing w:val="48"/>
          <w:sz w:val="18"/>
          <w:szCs w:val="18"/>
          <w:lang w:eastAsia="es-ES"/>
        </w:rPr>
        <w:t xml:space="preserve"> </w:t>
      </w:r>
      <w:r w:rsidRPr="000B18DD">
        <w:rPr>
          <w:rFonts w:ascii="Verdana" w:eastAsia="Verdana" w:hAnsi="Verdana" w:cs="Verdana"/>
          <w:sz w:val="18"/>
          <w:szCs w:val="18"/>
          <w:lang w:eastAsia="es-ES"/>
        </w:rPr>
        <w:t>aporte</w:t>
      </w:r>
      <w:r w:rsidRPr="000B18DD">
        <w:rPr>
          <w:rFonts w:ascii="Verdana" w:eastAsia="Verdana" w:hAnsi="Verdana" w:cs="Verdana"/>
          <w:spacing w:val="50"/>
          <w:sz w:val="18"/>
          <w:szCs w:val="18"/>
          <w:lang w:eastAsia="es-ES"/>
        </w:rPr>
        <w:t xml:space="preserve"> </w:t>
      </w:r>
      <w:r w:rsidRPr="000B18DD">
        <w:rPr>
          <w:rFonts w:ascii="Verdana" w:eastAsia="Verdana" w:hAnsi="Verdana" w:cs="Verdana"/>
          <w:sz w:val="18"/>
          <w:szCs w:val="18"/>
          <w:lang w:eastAsia="es-ES"/>
        </w:rPr>
        <w:t>propio</w:t>
      </w:r>
      <w:r w:rsidRPr="000B18DD">
        <w:rPr>
          <w:rFonts w:ascii="Verdana" w:eastAsia="Verdana" w:hAnsi="Verdana" w:cs="Verdana"/>
          <w:spacing w:val="47"/>
          <w:sz w:val="18"/>
          <w:szCs w:val="18"/>
          <w:lang w:eastAsia="es-ES"/>
        </w:rPr>
        <w:t xml:space="preserve"> </w:t>
      </w:r>
      <w:r w:rsidRPr="000B18DD">
        <w:rPr>
          <w:rFonts w:ascii="Verdana" w:eastAsia="Verdana" w:hAnsi="Verdana" w:cs="Verdana"/>
          <w:sz w:val="18"/>
          <w:szCs w:val="18"/>
          <w:lang w:eastAsia="es-ES"/>
        </w:rPr>
        <w:t>se</w:t>
      </w:r>
      <w:r w:rsidRPr="000B18DD">
        <w:rPr>
          <w:rFonts w:ascii="Verdana" w:eastAsia="Verdana" w:hAnsi="Verdana" w:cs="Verdana"/>
          <w:spacing w:val="52"/>
          <w:sz w:val="18"/>
          <w:szCs w:val="18"/>
          <w:lang w:eastAsia="es-ES"/>
        </w:rPr>
        <w:t xml:space="preserve"> </w:t>
      </w:r>
      <w:r w:rsidRPr="000B18DD">
        <w:rPr>
          <w:rFonts w:ascii="Verdana" w:eastAsia="Verdana" w:hAnsi="Verdana" w:cs="Verdana"/>
          <w:sz w:val="18"/>
          <w:szCs w:val="18"/>
          <w:lang w:eastAsia="es-ES"/>
        </w:rPr>
        <w:t>encuentran</w:t>
      </w:r>
      <w:r w:rsidRPr="000B18DD">
        <w:rPr>
          <w:rFonts w:ascii="Verdana" w:eastAsia="Verdana" w:hAnsi="Verdana" w:cs="Verdana"/>
          <w:spacing w:val="46"/>
          <w:sz w:val="18"/>
          <w:szCs w:val="18"/>
          <w:lang w:eastAsia="es-ES"/>
        </w:rPr>
        <w:t xml:space="preserve"> </w:t>
      </w:r>
      <w:r w:rsidRPr="000B18DD">
        <w:rPr>
          <w:rFonts w:ascii="Verdana" w:eastAsia="Verdana" w:hAnsi="Verdana" w:cs="Verdana"/>
          <w:sz w:val="18"/>
          <w:szCs w:val="18"/>
          <w:lang w:eastAsia="es-ES"/>
        </w:rPr>
        <w:t>especificados</w:t>
      </w:r>
      <w:r w:rsidRPr="000B18DD">
        <w:rPr>
          <w:rFonts w:ascii="Verdana" w:eastAsia="Verdana" w:hAnsi="Verdana" w:cs="Verdana"/>
          <w:spacing w:val="47"/>
          <w:sz w:val="18"/>
          <w:szCs w:val="18"/>
          <w:lang w:eastAsia="es-ES"/>
        </w:rPr>
        <w:t xml:space="preserve"> </w:t>
      </w:r>
      <w:r w:rsidRPr="000B18DD">
        <w:rPr>
          <w:rFonts w:ascii="Verdana" w:eastAsia="Verdana" w:hAnsi="Verdana" w:cs="Verdana"/>
          <w:sz w:val="18"/>
          <w:szCs w:val="18"/>
          <w:lang w:eastAsia="es-ES"/>
        </w:rPr>
        <w:t>en</w:t>
      </w:r>
      <w:r w:rsidRPr="000B18DD">
        <w:rPr>
          <w:rFonts w:ascii="Verdana" w:eastAsia="Verdana" w:hAnsi="Verdana" w:cs="Verdana"/>
          <w:spacing w:val="46"/>
          <w:sz w:val="18"/>
          <w:szCs w:val="18"/>
          <w:lang w:eastAsia="es-ES"/>
        </w:rPr>
        <w:t xml:space="preserve"> </w:t>
      </w:r>
      <w:r w:rsidRPr="000B18DD">
        <w:rPr>
          <w:rFonts w:ascii="Verdana" w:eastAsia="Verdana" w:hAnsi="Verdana" w:cs="Verdana"/>
          <w:sz w:val="18"/>
          <w:szCs w:val="18"/>
          <w:lang w:eastAsia="es-ES"/>
        </w:rPr>
        <w:t>el</w:t>
      </w:r>
      <w:r w:rsidRPr="000B18DD">
        <w:rPr>
          <w:rFonts w:ascii="Verdana" w:eastAsia="Verdana" w:hAnsi="Verdana" w:cs="Verdana"/>
          <w:spacing w:val="49"/>
          <w:sz w:val="18"/>
          <w:szCs w:val="18"/>
          <w:lang w:eastAsia="es-ES"/>
        </w:rPr>
        <w:t xml:space="preserve"> </w:t>
      </w:r>
      <w:r w:rsidRPr="000B18DD">
        <w:rPr>
          <w:rFonts w:ascii="Verdana" w:eastAsia="Verdana" w:hAnsi="Verdana" w:cs="Verdana"/>
          <w:sz w:val="18"/>
          <w:szCs w:val="18"/>
          <w:lang w:eastAsia="es-ES"/>
        </w:rPr>
        <w:t>Resumen</w:t>
      </w:r>
      <w:r w:rsidRPr="000B18DD">
        <w:rPr>
          <w:rFonts w:ascii="Verdana" w:eastAsia="Verdana" w:hAnsi="Verdana" w:cs="Verdana"/>
          <w:spacing w:val="48"/>
          <w:sz w:val="18"/>
          <w:szCs w:val="18"/>
          <w:lang w:eastAsia="es-ES"/>
        </w:rPr>
        <w:t xml:space="preserve"> </w:t>
      </w:r>
      <w:r w:rsidRPr="000B18DD">
        <w:rPr>
          <w:rFonts w:ascii="Verdana" w:eastAsia="Verdana" w:hAnsi="Verdana" w:cs="Verdana"/>
          <w:sz w:val="18"/>
          <w:szCs w:val="18"/>
          <w:lang w:eastAsia="es-ES"/>
        </w:rPr>
        <w:t>de</w:t>
      </w:r>
      <w:r w:rsidRPr="000B18DD">
        <w:rPr>
          <w:rFonts w:ascii="Verdana" w:eastAsia="Verdana" w:hAnsi="Verdana" w:cs="Verdana"/>
          <w:spacing w:val="48"/>
          <w:sz w:val="18"/>
          <w:szCs w:val="18"/>
          <w:lang w:eastAsia="es-ES"/>
        </w:rPr>
        <w:t xml:space="preserve"> </w:t>
      </w:r>
      <w:r w:rsidRPr="000B18DD">
        <w:rPr>
          <w:rFonts w:ascii="Verdana" w:eastAsia="Verdana" w:hAnsi="Verdana" w:cs="Verdana"/>
          <w:sz w:val="18"/>
          <w:szCs w:val="18"/>
          <w:lang w:eastAsia="es-ES"/>
        </w:rPr>
        <w:t>Insumos,</w:t>
      </w:r>
      <w:r w:rsidRPr="000B18DD">
        <w:rPr>
          <w:rFonts w:ascii="Verdana" w:eastAsia="Verdana" w:hAnsi="Verdana" w:cs="Verdana"/>
          <w:spacing w:val="46"/>
          <w:sz w:val="18"/>
          <w:szCs w:val="18"/>
          <w:lang w:eastAsia="es-ES"/>
        </w:rPr>
        <w:t xml:space="preserve"> </w:t>
      </w:r>
      <w:r w:rsidRPr="000B18DD">
        <w:rPr>
          <w:rFonts w:ascii="Verdana" w:eastAsia="Verdana" w:hAnsi="Verdana" w:cs="Verdana"/>
          <w:sz w:val="18"/>
          <w:szCs w:val="18"/>
          <w:lang w:eastAsia="es-ES"/>
        </w:rPr>
        <w:t>estos</w:t>
      </w:r>
      <w:r w:rsidRPr="000B18DD">
        <w:rPr>
          <w:rFonts w:ascii="Verdana" w:eastAsia="Verdana" w:hAnsi="Verdana" w:cs="Verdana"/>
          <w:spacing w:val="47"/>
          <w:sz w:val="18"/>
          <w:szCs w:val="18"/>
          <w:lang w:eastAsia="es-ES"/>
        </w:rPr>
        <w:t xml:space="preserve"> </w:t>
      </w:r>
      <w:r w:rsidRPr="000B18DD">
        <w:rPr>
          <w:rFonts w:ascii="Verdana" w:eastAsia="Verdana" w:hAnsi="Verdana" w:cs="Verdana"/>
          <w:sz w:val="18"/>
          <w:szCs w:val="18"/>
          <w:lang w:eastAsia="es-ES"/>
        </w:rPr>
        <w:t>serán</w:t>
      </w:r>
      <w:r w:rsidRPr="000B18DD">
        <w:rPr>
          <w:rFonts w:ascii="Verdana" w:eastAsia="Verdana" w:hAnsi="Verdana" w:cs="Verdana"/>
          <w:spacing w:val="-59"/>
          <w:sz w:val="18"/>
          <w:szCs w:val="18"/>
          <w:lang w:eastAsia="es-ES"/>
        </w:rPr>
        <w:t xml:space="preserve">   </w:t>
      </w:r>
      <w:r w:rsidRPr="000B18DD">
        <w:rPr>
          <w:rFonts w:ascii="Verdana" w:eastAsia="Verdana" w:hAnsi="Verdana" w:cs="Verdana"/>
          <w:sz w:val="18"/>
          <w:szCs w:val="18"/>
          <w:lang w:eastAsia="es-ES"/>
        </w:rPr>
        <w:t>aprobados</w:t>
      </w:r>
      <w:r w:rsidRPr="000B18DD">
        <w:rPr>
          <w:rFonts w:ascii="Verdana" w:eastAsia="Verdana" w:hAnsi="Verdana" w:cs="Verdana"/>
          <w:spacing w:val="-2"/>
          <w:sz w:val="18"/>
          <w:szCs w:val="18"/>
          <w:lang w:eastAsia="es-ES"/>
        </w:rPr>
        <w:t xml:space="preserve"> </w:t>
      </w:r>
      <w:r w:rsidRPr="000B18DD">
        <w:rPr>
          <w:rFonts w:ascii="Verdana" w:eastAsia="Verdana" w:hAnsi="Verdana" w:cs="Verdana"/>
          <w:sz w:val="18"/>
          <w:szCs w:val="18"/>
          <w:lang w:eastAsia="es-ES"/>
        </w:rPr>
        <w:t>por</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el Inspector de Proyecto,</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para</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garantizar</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su</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calidad.</w:t>
      </w:r>
    </w:p>
    <w:p w14:paraId="3CA0B036"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7B94EA25" w14:textId="77777777" w:rsidR="00230F54" w:rsidRPr="000B18DD" w:rsidRDefault="00230F54" w:rsidP="00230F54">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230F54" w:rsidRPr="000B18DD" w14:paraId="63378BDF" w14:textId="77777777" w:rsidTr="004A3852">
        <w:tc>
          <w:tcPr>
            <w:tcW w:w="584" w:type="dxa"/>
            <w:shd w:val="clear" w:color="auto" w:fill="FFC000"/>
          </w:tcPr>
          <w:p w14:paraId="1AE7882D"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3F5FEE34"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5E422225"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350" w:type="dxa"/>
            <w:shd w:val="clear" w:color="auto" w:fill="FFC000"/>
          </w:tcPr>
          <w:p w14:paraId="2A24DCCE"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230F54" w:rsidRPr="000B18DD" w14:paraId="532ED301" w14:textId="77777777" w:rsidTr="004A3852">
        <w:tc>
          <w:tcPr>
            <w:tcW w:w="584" w:type="dxa"/>
            <w:shd w:val="clear" w:color="auto" w:fill="B8CCE4"/>
          </w:tcPr>
          <w:p w14:paraId="64FDDD53"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31</w:t>
            </w:r>
          </w:p>
        </w:tc>
        <w:tc>
          <w:tcPr>
            <w:tcW w:w="2385" w:type="dxa"/>
            <w:shd w:val="clear" w:color="auto" w:fill="B8CCE4"/>
          </w:tcPr>
          <w:p w14:paraId="7A20A7E5"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 - OF - VEN - 1</w:t>
            </w:r>
          </w:p>
        </w:tc>
        <w:tc>
          <w:tcPr>
            <w:tcW w:w="1145" w:type="dxa"/>
            <w:shd w:val="clear" w:color="auto" w:fill="B8CCE4"/>
          </w:tcPr>
          <w:p w14:paraId="51D5E7DD"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350" w:type="dxa"/>
            <w:shd w:val="clear" w:color="auto" w:fill="B8CCE4"/>
          </w:tcPr>
          <w:p w14:paraId="162CE3E0"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PROVISIÓN Y COLOCADO VENTANA DE ALUMINIO CON CELOSÍA</w:t>
            </w:r>
          </w:p>
        </w:tc>
      </w:tr>
    </w:tbl>
    <w:p w14:paraId="4661A3E8" w14:textId="77777777" w:rsidR="00230F54" w:rsidRPr="000B18DD" w:rsidRDefault="00230F54" w:rsidP="00230F54">
      <w:pPr>
        <w:widowControl w:val="0"/>
        <w:autoSpaceDE w:val="0"/>
        <w:autoSpaceDN w:val="0"/>
        <w:spacing w:before="99"/>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DESCRIPCIÓN.</w:t>
      </w:r>
      <w:r w:rsidRPr="000B18DD">
        <w:rPr>
          <w:rFonts w:ascii="Verdana" w:eastAsia="Verdana" w:hAnsi="Verdana" w:cs="Verdana"/>
          <w:b/>
          <w:bCs/>
          <w:spacing w:val="-5"/>
          <w:sz w:val="18"/>
          <w:szCs w:val="18"/>
          <w:lang w:eastAsia="es-ES"/>
        </w:rPr>
        <w:t xml:space="preserve"> </w:t>
      </w:r>
      <w:r w:rsidRPr="000B18DD">
        <w:rPr>
          <w:rFonts w:ascii="Verdana" w:eastAsia="Verdana" w:hAnsi="Verdana" w:cs="Verdana"/>
          <w:b/>
          <w:bCs/>
          <w:sz w:val="18"/>
          <w:szCs w:val="18"/>
          <w:lang w:eastAsia="es-ES"/>
        </w:rPr>
        <w:t>-</w:t>
      </w:r>
    </w:p>
    <w:p w14:paraId="2AD9CD41" w14:textId="77777777" w:rsidR="00230F54" w:rsidRPr="000B18DD" w:rsidRDefault="00230F54" w:rsidP="00230F54">
      <w:pPr>
        <w:widowControl w:val="0"/>
        <w:autoSpaceDE w:val="0"/>
        <w:autoSpaceDN w:val="0"/>
        <w:ind w:left="118" w:right="600"/>
        <w:jc w:val="both"/>
        <w:rPr>
          <w:rFonts w:ascii="Verdana" w:eastAsia="Verdana" w:hAnsi="Verdana" w:cs="Verdana"/>
          <w:sz w:val="18"/>
          <w:szCs w:val="18"/>
          <w:lang w:eastAsia="es-ES"/>
        </w:rPr>
      </w:pPr>
    </w:p>
    <w:p w14:paraId="00A40584" w14:textId="77777777" w:rsidR="00230F54" w:rsidRPr="000B18DD" w:rsidRDefault="00230F54" w:rsidP="00230F54">
      <w:pPr>
        <w:widowControl w:val="0"/>
        <w:autoSpaceDE w:val="0"/>
        <w:autoSpaceDN w:val="0"/>
        <w:ind w:right="600"/>
        <w:jc w:val="both"/>
        <w:rPr>
          <w:rFonts w:ascii="Verdana" w:eastAsia="Verdana" w:hAnsi="Verdana" w:cs="Verdana"/>
          <w:sz w:val="18"/>
          <w:szCs w:val="18"/>
          <w:lang w:eastAsia="es-ES"/>
        </w:rPr>
      </w:pPr>
      <w:r w:rsidRPr="000B18DD">
        <w:rPr>
          <w:rFonts w:ascii="Verdana" w:eastAsia="Verdana" w:hAnsi="Verdana" w:cs="Verdana"/>
          <w:sz w:val="18"/>
          <w:szCs w:val="18"/>
          <w:lang w:eastAsia="es-ES"/>
        </w:rPr>
        <w:t>Este ítem se refiere a la provisión y colocación de ventanas de aluminio con celosía, con vidrio catedral de</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4mm más accesorios, en los ambientes que indique el plano de detalle y/o del Inspector de Proyecto.</w:t>
      </w:r>
    </w:p>
    <w:p w14:paraId="2F7456B2" w14:textId="77777777" w:rsidR="00230F54" w:rsidRPr="000B18DD" w:rsidRDefault="00230F54" w:rsidP="00230F54">
      <w:pPr>
        <w:widowControl w:val="0"/>
        <w:autoSpaceDE w:val="0"/>
        <w:autoSpaceDN w:val="0"/>
        <w:spacing w:before="1"/>
        <w:rPr>
          <w:rFonts w:ascii="Verdana" w:eastAsia="Verdana" w:hAnsi="Verdana" w:cs="Verdana"/>
          <w:sz w:val="18"/>
          <w:szCs w:val="18"/>
          <w:lang w:eastAsia="es-ES"/>
        </w:rPr>
      </w:pPr>
    </w:p>
    <w:p w14:paraId="1D2EB7EB" w14:textId="77777777" w:rsidR="00230F54" w:rsidRPr="000B18DD" w:rsidRDefault="00230F54" w:rsidP="00230F54">
      <w:pPr>
        <w:widowControl w:val="0"/>
        <w:tabs>
          <w:tab w:val="left" w:pos="8711"/>
        </w:tabs>
        <w:autoSpaceDE w:val="0"/>
        <w:autoSpaceDN w:val="0"/>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24527BC4"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0B62D1AE" w14:textId="77777777" w:rsidR="00230F54" w:rsidRPr="000B18DD" w:rsidRDefault="00230F54" w:rsidP="00230F54">
      <w:pPr>
        <w:widowControl w:val="0"/>
        <w:autoSpaceDE w:val="0"/>
        <w:autoSpaceDN w:val="0"/>
        <w:rPr>
          <w:rFonts w:ascii="Verdana" w:eastAsia="Verdana" w:hAnsi="Verdana" w:cs="Verdana"/>
          <w:sz w:val="18"/>
          <w:szCs w:val="18"/>
          <w:lang w:eastAsia="es-ES"/>
        </w:rPr>
      </w:pPr>
      <w:r w:rsidRPr="000B18DD">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6912B645" w14:textId="77777777" w:rsidR="00230F54" w:rsidRPr="000B18DD" w:rsidRDefault="00230F54" w:rsidP="00230F54">
      <w:pPr>
        <w:widowControl w:val="0"/>
        <w:autoSpaceDE w:val="0"/>
        <w:autoSpaceDN w:val="0"/>
        <w:rPr>
          <w:rFonts w:ascii="Verdana" w:eastAsia="Verdana" w:hAnsi="Verdana" w:cs="Verdan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0DE76427" w14:textId="77777777" w:rsidR="00230F54" w:rsidRPr="000B18DD" w:rsidRDefault="00230F54" w:rsidP="00230F54">
      <w:pPr>
        <w:widowControl w:val="0"/>
        <w:autoSpaceDE w:val="0"/>
        <w:autoSpaceDN w:val="0"/>
        <w:rPr>
          <w:rFonts w:ascii="Verdana" w:eastAsia="Verdana" w:hAnsi="Verdana" w:cs="Verdana"/>
          <w:sz w:val="18"/>
          <w:szCs w:val="18"/>
          <w:lang w:eastAsia="es-ES"/>
        </w:rPr>
      </w:pPr>
    </w:p>
    <w:p w14:paraId="00F9D755" w14:textId="77777777" w:rsidR="00230F54" w:rsidRPr="000B18DD" w:rsidRDefault="00230F54" w:rsidP="00230F54">
      <w:pPr>
        <w:widowControl w:val="0"/>
        <w:autoSpaceDE w:val="0"/>
        <w:autoSpaceDN w:val="0"/>
        <w:ind w:left="720" w:hanging="72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0BC67CF9" w14:textId="77777777" w:rsidR="00230F54" w:rsidRPr="000B18DD" w:rsidRDefault="00230F54" w:rsidP="00230F54">
      <w:pPr>
        <w:widowControl w:val="0"/>
        <w:autoSpaceDE w:val="0"/>
        <w:autoSpaceDN w:val="0"/>
        <w:rPr>
          <w:rFonts w:ascii="Verdana" w:eastAsia="Verdana" w:hAnsi="Verdana" w:cs="Verdana"/>
          <w:sz w:val="18"/>
          <w:szCs w:val="18"/>
          <w:lang w:eastAsia="es-ES"/>
        </w:rPr>
      </w:pPr>
    </w:p>
    <w:p w14:paraId="58B50C90"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34AFC6D1"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566B21A2"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66F6184B"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0A0EEA4A"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793EC1B7"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779A8974"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7E9830A1"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2F8E9CAE"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D1D935C"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42AAE339"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0DBE164"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7E629171"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6728D45"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13A2553A"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emplearán burletes de goma para sujetar los vidrios y accesorios adecuados al tipo de carpintería aluminio.</w:t>
      </w:r>
    </w:p>
    <w:p w14:paraId="55AC5EA5"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50B7D235" w14:textId="77777777" w:rsidR="00230F54" w:rsidRPr="000B18DD" w:rsidRDefault="00230F54" w:rsidP="00230F54">
      <w:pPr>
        <w:widowControl w:val="0"/>
        <w:tabs>
          <w:tab w:val="left" w:pos="560"/>
        </w:tabs>
        <w:autoSpaceDE w:val="0"/>
        <w:autoSpaceDN w:val="0"/>
        <w:spacing w:after="12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Criterios de Control, Aceptación y Rechazo</w:t>
      </w:r>
    </w:p>
    <w:p w14:paraId="3708152B" w14:textId="77777777" w:rsidR="00230F54" w:rsidRPr="000B18DD" w:rsidRDefault="00230F54" w:rsidP="00230F54">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C20EB43"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25EE3E9C"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3FE4B546"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440B06A9"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Las ventanas de aluminio con celosía serán medidas en </w:t>
      </w:r>
      <w:r w:rsidRPr="000B18DD">
        <w:rPr>
          <w:rFonts w:ascii="Verdana" w:eastAsia="Verdana" w:hAnsi="Verdana" w:cs="Verdana"/>
          <w:b/>
          <w:sz w:val="18"/>
          <w:szCs w:val="18"/>
          <w:lang w:eastAsia="es-ES"/>
        </w:rPr>
        <w:t>metros</w:t>
      </w:r>
      <w:r w:rsidRPr="000B18DD">
        <w:rPr>
          <w:rFonts w:ascii="Verdana" w:eastAsia="Verdana" w:hAnsi="Verdana" w:cs="Verdana"/>
          <w:b/>
          <w:bCs/>
          <w:sz w:val="18"/>
          <w:szCs w:val="18"/>
          <w:lang w:eastAsia="es-ES"/>
        </w:rPr>
        <w:t xml:space="preserve"> cuadrados </w:t>
      </w:r>
      <w:r w:rsidRPr="000B18DD">
        <w:rPr>
          <w:rFonts w:ascii="Verdana" w:eastAsia="Verdana" w:hAnsi="Verdana" w:cs="Verdana"/>
          <w:sz w:val="18"/>
          <w:szCs w:val="18"/>
          <w:lang w:eastAsia="es-ES"/>
        </w:rPr>
        <w:t>aprobadas con todos sus elementos de funcionamiento instalado en obra y autorizado por el Inspector de Proyecto.</w:t>
      </w:r>
    </w:p>
    <w:p w14:paraId="760B5F20"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2D4D57BF" w14:textId="77777777" w:rsidR="00230F54" w:rsidRPr="000B18DD" w:rsidRDefault="00230F54" w:rsidP="00230F54">
      <w:pPr>
        <w:widowControl w:val="0"/>
        <w:autoSpaceDE w:val="0"/>
        <w:autoSpaceDN w:val="0"/>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APORTE</w:t>
      </w:r>
      <w:r w:rsidRPr="000B18DD">
        <w:rPr>
          <w:rFonts w:ascii="Verdana" w:eastAsia="Verdana" w:hAnsi="Verdana" w:cs="Verdana"/>
          <w:b/>
          <w:bCs/>
          <w:spacing w:val="-4"/>
          <w:sz w:val="18"/>
          <w:szCs w:val="18"/>
          <w:lang w:eastAsia="es-ES"/>
        </w:rPr>
        <w:t xml:space="preserve"> </w:t>
      </w:r>
      <w:r w:rsidRPr="000B18DD">
        <w:rPr>
          <w:rFonts w:ascii="Verdana" w:eastAsia="Verdana" w:hAnsi="Verdana" w:cs="Verdana"/>
          <w:b/>
          <w:bCs/>
          <w:sz w:val="18"/>
          <w:szCs w:val="18"/>
          <w:lang w:eastAsia="es-ES"/>
        </w:rPr>
        <w:t>PROPIO.</w:t>
      </w:r>
      <w:r w:rsidRPr="000B18DD">
        <w:rPr>
          <w:rFonts w:ascii="Verdana" w:eastAsia="Verdana" w:hAnsi="Verdana" w:cs="Verdana"/>
          <w:b/>
          <w:bCs/>
          <w:spacing w:val="-3"/>
          <w:sz w:val="18"/>
          <w:szCs w:val="18"/>
          <w:lang w:eastAsia="es-ES"/>
        </w:rPr>
        <w:t xml:space="preserve"> </w:t>
      </w:r>
      <w:r w:rsidRPr="000B18DD">
        <w:rPr>
          <w:rFonts w:ascii="Verdana" w:eastAsia="Verdana" w:hAnsi="Verdana" w:cs="Verdana"/>
          <w:b/>
          <w:bCs/>
          <w:sz w:val="18"/>
          <w:szCs w:val="18"/>
          <w:lang w:eastAsia="es-ES"/>
        </w:rPr>
        <w:t>-</w:t>
      </w:r>
    </w:p>
    <w:p w14:paraId="0B2BFD73" w14:textId="77777777" w:rsidR="00230F54" w:rsidRPr="000B18DD" w:rsidRDefault="00230F54" w:rsidP="00230F54">
      <w:pPr>
        <w:widowControl w:val="0"/>
        <w:autoSpaceDE w:val="0"/>
        <w:autoSpaceDN w:val="0"/>
        <w:spacing w:before="11"/>
        <w:rPr>
          <w:rFonts w:ascii="Verdana" w:eastAsia="Verdana" w:hAnsi="Verdana" w:cs="Verdana"/>
          <w:b/>
          <w:sz w:val="18"/>
          <w:szCs w:val="18"/>
          <w:lang w:eastAsia="es-ES"/>
        </w:rPr>
      </w:pPr>
    </w:p>
    <w:p w14:paraId="31A6EE0F" w14:textId="77777777" w:rsidR="00230F54" w:rsidRPr="000B18DD" w:rsidRDefault="00230F54" w:rsidP="00230F54">
      <w:pPr>
        <w:widowControl w:val="0"/>
        <w:autoSpaceDE w:val="0"/>
        <w:autoSpaceDN w:val="0"/>
        <w:rPr>
          <w:rFonts w:ascii="Verdana" w:eastAsia="Verdana" w:hAnsi="Verdana" w:cs="Verdana"/>
          <w:sz w:val="18"/>
          <w:szCs w:val="18"/>
          <w:lang w:eastAsia="es-ES"/>
        </w:rPr>
      </w:pPr>
      <w:r w:rsidRPr="000B18DD">
        <w:rPr>
          <w:rFonts w:ascii="Verdana" w:eastAsia="Verdana" w:hAnsi="Verdana" w:cs="Verdana"/>
          <w:sz w:val="18"/>
          <w:szCs w:val="18"/>
          <w:lang w:eastAsia="es-ES"/>
        </w:rPr>
        <w:t>Los materiales de aporte propio se encuentran especificados en el Resumen de Insumos, estos serán</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aprobados</w:t>
      </w:r>
      <w:r w:rsidRPr="000B18DD">
        <w:rPr>
          <w:rFonts w:ascii="Verdana" w:eastAsia="Verdana" w:hAnsi="Verdana" w:cs="Verdana"/>
          <w:spacing w:val="-2"/>
          <w:sz w:val="18"/>
          <w:szCs w:val="18"/>
          <w:lang w:eastAsia="es-ES"/>
        </w:rPr>
        <w:t xml:space="preserve"> </w:t>
      </w:r>
      <w:r w:rsidRPr="000B18DD">
        <w:rPr>
          <w:rFonts w:ascii="Verdana" w:eastAsia="Verdana" w:hAnsi="Verdana" w:cs="Verdana"/>
          <w:sz w:val="18"/>
          <w:szCs w:val="18"/>
          <w:lang w:eastAsia="es-ES"/>
        </w:rPr>
        <w:t>por</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el Inspector de Proyecto,</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para</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garantizar</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su</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calidad.</w:t>
      </w:r>
    </w:p>
    <w:p w14:paraId="6C0781A6"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1174CD6F" w14:textId="77777777" w:rsidTr="004A3852">
        <w:tc>
          <w:tcPr>
            <w:tcW w:w="584" w:type="dxa"/>
            <w:shd w:val="clear" w:color="auto" w:fill="FFC000"/>
          </w:tcPr>
          <w:p w14:paraId="7705B317"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30B467E0"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1401D338"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2510D2D4"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230F54" w:rsidRPr="000B18DD" w14:paraId="3F3EB412" w14:textId="77777777" w:rsidTr="004A3852">
        <w:tc>
          <w:tcPr>
            <w:tcW w:w="584" w:type="dxa"/>
            <w:shd w:val="clear" w:color="auto" w:fill="B8CCE4"/>
          </w:tcPr>
          <w:p w14:paraId="48F9DA90"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32</w:t>
            </w:r>
          </w:p>
        </w:tc>
        <w:tc>
          <w:tcPr>
            <w:tcW w:w="2385" w:type="dxa"/>
            <w:shd w:val="clear" w:color="auto" w:fill="B8CCE4"/>
          </w:tcPr>
          <w:p w14:paraId="3442ABD7"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VAC-OF-CIE-4</w:t>
            </w:r>
          </w:p>
        </w:tc>
        <w:tc>
          <w:tcPr>
            <w:tcW w:w="1145" w:type="dxa"/>
            <w:shd w:val="clear" w:color="auto" w:fill="B8CCE4"/>
          </w:tcPr>
          <w:p w14:paraId="7CC735A9"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tcPr>
          <w:p w14:paraId="01629D71"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PROVISIÓN Y COLOCADO CIELO FALSO DE PLAFÓN DE YESO PVC TIPO ARMSTRONG (0,60X0,60) Y ACCESORIOS</w:t>
            </w:r>
          </w:p>
        </w:tc>
      </w:tr>
    </w:tbl>
    <w:p w14:paraId="638EDCF9"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p>
    <w:p w14:paraId="7AC017DE"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36609091"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se refiere a todas las actividades y accesorios que se requieren para la provisión y colocado de </w:t>
      </w:r>
      <w:r w:rsidRPr="000B18DD">
        <w:rPr>
          <w:rFonts w:ascii="Verdana" w:eastAsia="Verdana" w:hAnsi="Verdana" w:cs="Tahoma"/>
          <w:bCs/>
          <w:sz w:val="18"/>
          <w:szCs w:val="18"/>
          <w:lang w:eastAsia="es-ES"/>
        </w:rPr>
        <w:t>cielo falso de plafón tipo Armstrong</w:t>
      </w:r>
      <w:r w:rsidRPr="000B18DD">
        <w:rPr>
          <w:rFonts w:ascii="Verdana" w:eastAsia="Verdana" w:hAnsi="Verdana" w:cs="Tahoma"/>
          <w:sz w:val="18"/>
          <w:szCs w:val="18"/>
          <w:lang w:eastAsia="es-ES"/>
        </w:rPr>
        <w:t>, de acuerdo a los planos constructivos y/o instrucciones del Inspector de proyecto.</w:t>
      </w:r>
    </w:p>
    <w:p w14:paraId="3196DA53" w14:textId="77777777" w:rsidR="00230F54" w:rsidRPr="000B18DD" w:rsidRDefault="00230F54" w:rsidP="00230F54">
      <w:pPr>
        <w:widowControl w:val="0"/>
        <w:tabs>
          <w:tab w:val="left" w:pos="8711"/>
        </w:tabs>
        <w:autoSpaceDE w:val="0"/>
        <w:autoSpaceDN w:val="0"/>
        <w:jc w:val="both"/>
        <w:rPr>
          <w:rFonts w:ascii="Verdana" w:eastAsia="Verdana" w:hAnsi="Verdana" w:cs="Tahoma"/>
          <w:b/>
          <w:sz w:val="18"/>
          <w:szCs w:val="18"/>
          <w:lang w:eastAsia="es-ES"/>
        </w:rPr>
      </w:pPr>
    </w:p>
    <w:p w14:paraId="03427F38"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29172B63"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p>
    <w:p w14:paraId="78E8369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bookmarkStart w:id="161" w:name="_Hlk94473350"/>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F83A748"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78B56060"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bookmarkEnd w:id="161"/>
    <w:p w14:paraId="613F4061"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5295ACAB"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bookmarkStart w:id="162" w:name="_Hlk94474165"/>
      <w:r w:rsidRPr="000B18DD">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530DF762"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59D84D95"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5A2524F2"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5E072D42"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2"/>
    <w:p w14:paraId="5460128B" w14:textId="77777777" w:rsidR="00230F54" w:rsidRPr="000B18DD" w:rsidRDefault="00230F54" w:rsidP="00230F54">
      <w:pPr>
        <w:widowControl w:val="0"/>
        <w:tabs>
          <w:tab w:val="left" w:pos="8711"/>
        </w:tabs>
        <w:autoSpaceDE w:val="0"/>
        <w:autoSpaceDN w:val="0"/>
        <w:jc w:val="both"/>
        <w:rPr>
          <w:rFonts w:ascii="Verdana" w:eastAsia="Verdana" w:hAnsi="Verdana" w:cs="Tahoma"/>
          <w:b/>
          <w:sz w:val="18"/>
          <w:szCs w:val="18"/>
          <w:lang w:eastAsia="es-ES"/>
        </w:rPr>
      </w:pPr>
    </w:p>
    <w:p w14:paraId="04B448F9"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MEDICIÓN. -</w:t>
      </w:r>
    </w:p>
    <w:p w14:paraId="13603035"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cielo Falso de Plafón de Yeso PVC Tipo Armstrong (0,60x0,60) y accesorios será medida en </w:t>
      </w:r>
      <w:r w:rsidRPr="000B18DD">
        <w:rPr>
          <w:rFonts w:ascii="Verdana" w:eastAsia="Verdana" w:hAnsi="Verdana" w:cs="Tahoma"/>
          <w:b/>
          <w:sz w:val="18"/>
          <w:szCs w:val="18"/>
          <w:lang w:eastAsia="es-ES"/>
        </w:rPr>
        <w:t>metros cuadrados</w:t>
      </w:r>
      <w:r w:rsidRPr="000B18DD">
        <w:rPr>
          <w:rFonts w:ascii="Verdana" w:eastAsia="Verdana" w:hAnsi="Verdana" w:cs="Tahoma"/>
          <w:sz w:val="18"/>
          <w:szCs w:val="18"/>
          <w:lang w:eastAsia="es-ES"/>
        </w:rPr>
        <w:t>,</w:t>
      </w:r>
      <w:r w:rsidRPr="000B18DD">
        <w:rPr>
          <w:rFonts w:ascii="Verdana" w:eastAsia="Verdana" w:hAnsi="Verdana" w:cs="Verdana"/>
          <w:sz w:val="18"/>
          <w:szCs w:val="18"/>
          <w:lang w:eastAsia="es-ES"/>
        </w:rPr>
        <w:t xml:space="preserve"> tomando en cuenta únicamente las superficies netas ejecutadas y autorizadas</w:t>
      </w:r>
      <w:r w:rsidRPr="000B18DD">
        <w:rPr>
          <w:rFonts w:ascii="Verdana" w:eastAsia="Verdana" w:hAnsi="Verdana" w:cs="Tahoma"/>
          <w:sz w:val="18"/>
          <w:szCs w:val="18"/>
          <w:lang w:eastAsia="es-ES"/>
        </w:rPr>
        <w:t>.</w:t>
      </w:r>
    </w:p>
    <w:p w14:paraId="6C261A1F"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0CC5124C"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7F5BAAF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ABB0997"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746BDEDD"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aporte propio estará sujeto al cronograma de ejecución de obra de la Entidad Ejecutora.</w:t>
      </w:r>
    </w:p>
    <w:p w14:paraId="6951AB9C"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32E26ED0" w14:textId="77777777" w:rsidTr="004A3852">
        <w:tc>
          <w:tcPr>
            <w:tcW w:w="584" w:type="dxa"/>
            <w:shd w:val="clear" w:color="auto" w:fill="FFC000"/>
          </w:tcPr>
          <w:p w14:paraId="7D316C17"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6C0CA830"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3C9D20C4"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72FEC542"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230F54" w:rsidRPr="000B18DD" w14:paraId="1DA1B049" w14:textId="77777777" w:rsidTr="004A3852">
        <w:tc>
          <w:tcPr>
            <w:tcW w:w="584" w:type="dxa"/>
            <w:shd w:val="clear" w:color="auto" w:fill="B8CCE4"/>
          </w:tcPr>
          <w:p w14:paraId="33C1E287"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33</w:t>
            </w:r>
          </w:p>
        </w:tc>
        <w:tc>
          <w:tcPr>
            <w:tcW w:w="2385" w:type="dxa"/>
            <w:shd w:val="clear" w:color="auto" w:fill="B8CCE4"/>
          </w:tcPr>
          <w:p w14:paraId="301C1B07"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bCs/>
                <w:color w:val="000000"/>
                <w:sz w:val="18"/>
                <w:szCs w:val="18"/>
              </w:rPr>
              <w:t>VAC-OF-CAN-1</w:t>
            </w:r>
          </w:p>
        </w:tc>
        <w:tc>
          <w:tcPr>
            <w:tcW w:w="1145" w:type="dxa"/>
            <w:shd w:val="clear" w:color="auto" w:fill="B8CCE4"/>
          </w:tcPr>
          <w:p w14:paraId="4145A80C"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w:t>
            </w:r>
          </w:p>
        </w:tc>
        <w:tc>
          <w:tcPr>
            <w:tcW w:w="5520" w:type="dxa"/>
            <w:shd w:val="clear" w:color="auto" w:fill="B8CCE4"/>
            <w:vAlign w:val="center"/>
          </w:tcPr>
          <w:p w14:paraId="284C994C"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Tahoma"/>
                <w:b/>
                <w:bCs/>
                <w:sz w:val="18"/>
                <w:szCs w:val="18"/>
              </w:rPr>
              <w:t xml:space="preserve">CANALETA DE CALAMINA GALVANIZADA </w:t>
            </w:r>
            <w:proofErr w:type="spellStart"/>
            <w:r w:rsidRPr="000B18DD">
              <w:rPr>
                <w:rFonts w:ascii="Verdana" w:eastAsia="Verdana" w:hAnsi="Verdana" w:cs="Tahoma"/>
                <w:b/>
                <w:bCs/>
                <w:sz w:val="18"/>
                <w:szCs w:val="18"/>
              </w:rPr>
              <w:t>Nro</w:t>
            </w:r>
            <w:proofErr w:type="spellEnd"/>
            <w:r w:rsidRPr="000B18DD">
              <w:rPr>
                <w:rFonts w:ascii="Verdana" w:eastAsia="Verdana" w:hAnsi="Verdana" w:cs="Tahoma"/>
                <w:b/>
                <w:bCs/>
                <w:sz w:val="18"/>
                <w:szCs w:val="18"/>
              </w:rPr>
              <w:t xml:space="preserve"> 28 CORTE 33</w:t>
            </w:r>
          </w:p>
        </w:tc>
      </w:tr>
    </w:tbl>
    <w:p w14:paraId="5EF4926C" w14:textId="77777777" w:rsidR="00230F54" w:rsidRPr="000B18DD" w:rsidRDefault="00230F54" w:rsidP="00230F54">
      <w:pPr>
        <w:widowControl w:val="0"/>
        <w:tabs>
          <w:tab w:val="left" w:pos="8711"/>
        </w:tabs>
        <w:autoSpaceDE w:val="0"/>
        <w:autoSpaceDN w:val="0"/>
        <w:jc w:val="both"/>
        <w:rPr>
          <w:rFonts w:ascii="Verdana" w:eastAsia="Verdana" w:hAnsi="Verdana" w:cs="Tahoma"/>
          <w:b/>
          <w:sz w:val="18"/>
          <w:szCs w:val="18"/>
          <w:lang w:eastAsia="es-ES"/>
        </w:rPr>
      </w:pPr>
    </w:p>
    <w:p w14:paraId="67A21206" w14:textId="77777777" w:rsidR="00230F54" w:rsidRPr="000B18DD" w:rsidRDefault="00230F54" w:rsidP="00230F54">
      <w:pPr>
        <w:widowControl w:val="0"/>
        <w:tabs>
          <w:tab w:val="left" w:pos="8711"/>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4F9A5362" w14:textId="77777777" w:rsidR="00230F54" w:rsidRPr="000B18DD" w:rsidRDefault="00230F54" w:rsidP="00230F54">
      <w:pPr>
        <w:widowControl w:val="0"/>
        <w:tabs>
          <w:tab w:val="left" w:pos="8711"/>
        </w:tabs>
        <w:autoSpaceDE w:val="0"/>
        <w:autoSpaceDN w:val="0"/>
        <w:jc w:val="both"/>
        <w:rPr>
          <w:rFonts w:ascii="Verdana" w:eastAsia="Verdana" w:hAnsi="Verdana" w:cs="Tahoma"/>
          <w:b/>
          <w:sz w:val="18"/>
          <w:szCs w:val="18"/>
          <w:lang w:eastAsia="es-ES"/>
        </w:rPr>
      </w:pPr>
    </w:p>
    <w:p w14:paraId="6E7DC352"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comprende canaleta de calamina galvanizada </w:t>
      </w:r>
      <w:proofErr w:type="spellStart"/>
      <w:r w:rsidRPr="000B18DD">
        <w:rPr>
          <w:rFonts w:ascii="Verdana" w:eastAsia="Verdana" w:hAnsi="Verdana" w:cs="Tahoma"/>
          <w:sz w:val="18"/>
          <w:szCs w:val="18"/>
          <w:lang w:eastAsia="es-ES"/>
        </w:rPr>
        <w:t>Nro</w:t>
      </w:r>
      <w:proofErr w:type="spellEnd"/>
      <w:r w:rsidRPr="000B18DD">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69BB1021"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4866BF31" w14:textId="77777777" w:rsidR="00230F54" w:rsidRPr="000B18DD" w:rsidRDefault="00230F54" w:rsidP="00230F54">
      <w:pPr>
        <w:widowControl w:val="0"/>
        <w:tabs>
          <w:tab w:val="left" w:pos="8711"/>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28C1A8A6"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286FA6B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E5BC672"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01D8E8F2"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796D441B"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FDAC8D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37584C81" w14:textId="77777777" w:rsidR="00230F54" w:rsidRPr="000B18DD" w:rsidRDefault="00230F54" w:rsidP="00230F54">
      <w:pPr>
        <w:widowControl w:val="0"/>
        <w:tabs>
          <w:tab w:val="left" w:pos="8711"/>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517BCDB3" w14:textId="77777777" w:rsidR="00230F54" w:rsidRPr="000B18DD" w:rsidRDefault="00230F54" w:rsidP="00230F54">
      <w:pPr>
        <w:widowControl w:val="0"/>
        <w:tabs>
          <w:tab w:val="left" w:pos="8711"/>
        </w:tabs>
        <w:autoSpaceDE w:val="0"/>
        <w:autoSpaceDN w:val="0"/>
        <w:jc w:val="both"/>
        <w:rPr>
          <w:rFonts w:ascii="Verdana" w:eastAsia="Verdana" w:hAnsi="Verdana" w:cs="Tahoma"/>
          <w:b/>
          <w:sz w:val="18"/>
          <w:szCs w:val="18"/>
          <w:lang w:eastAsia="es-ES"/>
        </w:rPr>
      </w:pPr>
    </w:p>
    <w:p w14:paraId="158F27E4"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Entidad Ejecutora deberá prever todas las herramientas, equipos y accesorios necesarios para la ejecución del ítem. </w:t>
      </w:r>
    </w:p>
    <w:p w14:paraId="2FFA23D4"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2A3D593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Las canaletas deberán ser elaboradas de planchas de zinc </w:t>
      </w:r>
      <w:proofErr w:type="spellStart"/>
      <w:r w:rsidRPr="000B18DD">
        <w:rPr>
          <w:rFonts w:ascii="Verdana" w:eastAsia="Verdana" w:hAnsi="Verdana" w:cs="Tahoma"/>
          <w:sz w:val="18"/>
          <w:szCs w:val="18"/>
          <w:lang w:eastAsia="es-ES"/>
        </w:rPr>
        <w:t>Nro</w:t>
      </w:r>
      <w:proofErr w:type="spellEnd"/>
      <w:r w:rsidRPr="000B18DD">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0E94DE6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002541E8"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05E1A01"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25185F1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0B18DD">
        <w:rPr>
          <w:rFonts w:ascii="Verdana" w:eastAsia="Verdana" w:hAnsi="Verdana" w:cs="Helvetica"/>
          <w:color w:val="333333"/>
          <w:sz w:val="18"/>
          <w:szCs w:val="18"/>
          <w:lang w:eastAsia="es-ES"/>
        </w:rPr>
        <w:t>"</w:t>
      </w:r>
      <w:r w:rsidRPr="000B18DD">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30515E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652708C0"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25879DEB"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5EC216FD" w14:textId="77777777" w:rsidR="00230F54" w:rsidRPr="000B18DD" w:rsidRDefault="00230F54" w:rsidP="00230F54">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Aceptación y Rechazo</w:t>
      </w:r>
    </w:p>
    <w:p w14:paraId="56F8C0D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200B35F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692275EF" w14:textId="77777777" w:rsidR="00230F54" w:rsidRPr="000B18DD" w:rsidRDefault="00230F54" w:rsidP="00230F54">
      <w:pPr>
        <w:widowControl w:val="0"/>
        <w:tabs>
          <w:tab w:val="left" w:pos="8711"/>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MEDICIÓN. -</w:t>
      </w:r>
    </w:p>
    <w:p w14:paraId="6A1341E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Canaleta de Calamina Galvanizada </w:t>
      </w:r>
      <w:proofErr w:type="spellStart"/>
      <w:r w:rsidRPr="000B18DD">
        <w:rPr>
          <w:rFonts w:ascii="Verdana" w:eastAsia="Verdana" w:hAnsi="Verdana" w:cs="Tahoma"/>
          <w:sz w:val="18"/>
          <w:szCs w:val="18"/>
          <w:lang w:eastAsia="es-ES"/>
        </w:rPr>
        <w:t>Nro</w:t>
      </w:r>
      <w:proofErr w:type="spellEnd"/>
      <w:r w:rsidRPr="000B18DD">
        <w:rPr>
          <w:rFonts w:ascii="Verdana" w:eastAsia="Verdana" w:hAnsi="Verdana" w:cs="Tahoma"/>
          <w:sz w:val="18"/>
          <w:szCs w:val="18"/>
          <w:lang w:eastAsia="es-ES"/>
        </w:rPr>
        <w:t xml:space="preserve"> 28 Corte 33, incluyendo todos sus accesorios para el buen funcionamiento, será medida en forma de </w:t>
      </w:r>
      <w:r w:rsidRPr="000B18DD">
        <w:rPr>
          <w:rFonts w:ascii="Verdana" w:eastAsia="Verdana" w:hAnsi="Verdana" w:cs="Tahoma"/>
          <w:b/>
          <w:sz w:val="18"/>
          <w:szCs w:val="18"/>
          <w:lang w:eastAsia="es-ES"/>
        </w:rPr>
        <w:t>metros</w:t>
      </w:r>
      <w:r w:rsidRPr="000B18DD">
        <w:rPr>
          <w:rFonts w:ascii="Verdana" w:eastAsia="Verdana" w:hAnsi="Verdana" w:cs="Tahoma"/>
          <w:sz w:val="18"/>
          <w:szCs w:val="18"/>
          <w:lang w:eastAsia="es-ES"/>
        </w:rPr>
        <w:t>, tomando en cuenta solo las longitudes netas ejecutados y autorizados.</w:t>
      </w:r>
    </w:p>
    <w:p w14:paraId="7FD4A404" w14:textId="77777777" w:rsidR="00230F54" w:rsidRPr="000B18DD" w:rsidRDefault="00230F54" w:rsidP="00230F54">
      <w:pPr>
        <w:widowControl w:val="0"/>
        <w:tabs>
          <w:tab w:val="left" w:pos="8711"/>
        </w:tabs>
        <w:autoSpaceDE w:val="0"/>
        <w:autoSpaceDN w:val="0"/>
        <w:jc w:val="both"/>
        <w:rPr>
          <w:rFonts w:ascii="Verdana" w:eastAsia="Verdana" w:hAnsi="Verdana" w:cs="Verdana"/>
          <w:sz w:val="18"/>
          <w:szCs w:val="18"/>
          <w:u w:val="single"/>
          <w:lang w:eastAsia="es-ES"/>
        </w:rPr>
      </w:pPr>
    </w:p>
    <w:p w14:paraId="1BA530E1"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2B50F24B" w14:textId="77777777" w:rsidR="00230F54" w:rsidRPr="000B18DD" w:rsidRDefault="00230F54" w:rsidP="00230F54">
      <w:pPr>
        <w:widowControl w:val="0"/>
        <w:tabs>
          <w:tab w:val="left" w:pos="8711"/>
        </w:tabs>
        <w:autoSpaceDE w:val="0"/>
        <w:autoSpaceDN w:val="0"/>
        <w:jc w:val="both"/>
        <w:rPr>
          <w:rFonts w:ascii="Verdana" w:eastAsia="Verdana" w:hAnsi="Verdana" w:cs="Verdana"/>
          <w:sz w:val="18"/>
          <w:szCs w:val="18"/>
          <w:u w:val="single"/>
          <w:lang w:eastAsia="es-ES"/>
        </w:rPr>
      </w:pPr>
    </w:p>
    <w:p w14:paraId="5B6BF6D2"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análisis </w:t>
      </w:r>
      <w:r w:rsidRPr="000B18DD">
        <w:rPr>
          <w:rFonts w:ascii="Verdana" w:eastAsia="Verdana" w:hAnsi="Verdana" w:cs="Tahoma"/>
          <w:sz w:val="18"/>
          <w:szCs w:val="18"/>
          <w:lang w:eastAsia="es-ES"/>
        </w:rPr>
        <w:t>de precios unitarios</w:t>
      </w:r>
      <w:r w:rsidRPr="000B18DD">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7E8AC61"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p>
    <w:p w14:paraId="1429FA21"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296D8541"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0ED108F6" w14:textId="77777777" w:rsidTr="004A3852">
        <w:tc>
          <w:tcPr>
            <w:tcW w:w="584" w:type="dxa"/>
            <w:shd w:val="clear" w:color="auto" w:fill="FFC000"/>
          </w:tcPr>
          <w:p w14:paraId="699DCA1B"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lastRenderedPageBreak/>
              <w:t>N°</w:t>
            </w:r>
            <w:proofErr w:type="spellEnd"/>
          </w:p>
        </w:tc>
        <w:tc>
          <w:tcPr>
            <w:tcW w:w="2385" w:type="dxa"/>
            <w:shd w:val="clear" w:color="auto" w:fill="FFC000"/>
          </w:tcPr>
          <w:p w14:paraId="655F5030"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shd w:val="clear" w:color="auto" w:fill="FFC000"/>
          </w:tcPr>
          <w:p w14:paraId="14942E3D"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13BE83C0"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230F54" w:rsidRPr="000B18DD" w14:paraId="6F7F38C6" w14:textId="77777777" w:rsidTr="004A3852">
        <w:trPr>
          <w:trHeight w:val="370"/>
        </w:trPr>
        <w:tc>
          <w:tcPr>
            <w:tcW w:w="584" w:type="dxa"/>
            <w:shd w:val="clear" w:color="auto" w:fill="B8CCE4"/>
          </w:tcPr>
          <w:p w14:paraId="04517F4A"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34</w:t>
            </w:r>
          </w:p>
        </w:tc>
        <w:tc>
          <w:tcPr>
            <w:tcW w:w="2385" w:type="dxa"/>
            <w:shd w:val="clear" w:color="auto" w:fill="B8CCE4"/>
            <w:vAlign w:val="center"/>
          </w:tcPr>
          <w:p w14:paraId="458CFD05"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Tahoma"/>
                <w:b/>
                <w:color w:val="000000"/>
                <w:sz w:val="18"/>
                <w:szCs w:val="18"/>
              </w:rPr>
              <w:t>VAC-OF-BAJ-1</w:t>
            </w:r>
          </w:p>
        </w:tc>
        <w:tc>
          <w:tcPr>
            <w:tcW w:w="1145" w:type="dxa"/>
            <w:shd w:val="clear" w:color="auto" w:fill="B8CCE4"/>
            <w:vAlign w:val="center"/>
          </w:tcPr>
          <w:p w14:paraId="4CD37910"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w:t>
            </w:r>
          </w:p>
        </w:tc>
        <w:tc>
          <w:tcPr>
            <w:tcW w:w="5520" w:type="dxa"/>
            <w:shd w:val="clear" w:color="auto" w:fill="B8CCE4"/>
            <w:vAlign w:val="center"/>
          </w:tcPr>
          <w:p w14:paraId="67D84941" w14:textId="77777777" w:rsidR="00230F54" w:rsidRPr="000B18DD" w:rsidRDefault="00230F54" w:rsidP="004A3852">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color w:val="000000"/>
                <w:sz w:val="18"/>
                <w:szCs w:val="18"/>
              </w:rPr>
              <w:t>BAJANTE DE PVC 3"</w:t>
            </w:r>
          </w:p>
        </w:tc>
      </w:tr>
    </w:tbl>
    <w:p w14:paraId="7EB1EEEC"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0B27E2A0"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142DD697"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3D8E16C1"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0F0BB0ED"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4E8F1A29"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62EB7B3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EE31BDC"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69B0C52D"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3D892BBC"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525FA3B6"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p>
    <w:p w14:paraId="3A1863D8"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4BB306E"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2C3DD96F"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Criterios de Control, Aceptación y Rechazo</w:t>
      </w:r>
    </w:p>
    <w:p w14:paraId="5BCB3942"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1E609330"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79FB55BA"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3A14B0BD"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46CD195A"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4552719B"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Tahoma"/>
          <w:sz w:val="18"/>
          <w:szCs w:val="18"/>
          <w:lang w:eastAsia="es-ES"/>
        </w:rPr>
        <w:t xml:space="preserve">La bajante de </w:t>
      </w:r>
      <w:proofErr w:type="spellStart"/>
      <w:r w:rsidRPr="000B18DD">
        <w:rPr>
          <w:rFonts w:ascii="Verdana" w:eastAsia="Verdana" w:hAnsi="Verdana" w:cs="Tahoma"/>
          <w:sz w:val="18"/>
          <w:szCs w:val="18"/>
          <w:lang w:eastAsia="es-ES"/>
        </w:rPr>
        <w:t>pvc</w:t>
      </w:r>
      <w:proofErr w:type="spellEnd"/>
      <w:r w:rsidRPr="000B18DD">
        <w:rPr>
          <w:rFonts w:ascii="Verdana" w:eastAsia="Verdana" w:hAnsi="Verdana" w:cs="Tahoma"/>
          <w:sz w:val="18"/>
          <w:szCs w:val="18"/>
          <w:lang w:eastAsia="es-ES"/>
        </w:rPr>
        <w:t xml:space="preserve"> 3" se medirán, en</w:t>
      </w:r>
      <w:r w:rsidRPr="000B18DD">
        <w:rPr>
          <w:rFonts w:ascii="Verdana" w:eastAsia="Verdana" w:hAnsi="Verdana" w:cs="Verdana"/>
          <w:sz w:val="18"/>
          <w:szCs w:val="18"/>
          <w:lang w:eastAsia="es-ES"/>
        </w:rPr>
        <w:t xml:space="preserve"> </w:t>
      </w:r>
      <w:r w:rsidRPr="000B18DD">
        <w:rPr>
          <w:rFonts w:ascii="Verdana" w:eastAsia="Verdana" w:hAnsi="Verdana" w:cs="Verdana"/>
          <w:b/>
          <w:sz w:val="18"/>
          <w:szCs w:val="18"/>
          <w:lang w:eastAsia="es-ES"/>
        </w:rPr>
        <w:t>Metros</w:t>
      </w:r>
      <w:r w:rsidRPr="000B18DD">
        <w:rPr>
          <w:rFonts w:ascii="Verdana" w:eastAsia="Verdana" w:hAnsi="Verdana" w:cs="Verdana"/>
          <w:sz w:val="18"/>
          <w:szCs w:val="18"/>
          <w:lang w:eastAsia="es-ES"/>
        </w:rPr>
        <w:t xml:space="preserve">, tomando en cuenta únicamente las longitudes netas instaladas. </w:t>
      </w:r>
    </w:p>
    <w:p w14:paraId="06DD0DF8"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696DA195"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2DDCBDB4"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8665D70" w14:textId="77777777" w:rsidR="00230F54" w:rsidRPr="000B18DD" w:rsidRDefault="00230F54" w:rsidP="00230F54">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1664E115" w14:textId="77777777" w:rsidTr="004A3852">
        <w:tc>
          <w:tcPr>
            <w:tcW w:w="584" w:type="dxa"/>
            <w:shd w:val="clear" w:color="auto" w:fill="FFC000"/>
          </w:tcPr>
          <w:p w14:paraId="5A1B4A42"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63FCA522"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6E57FD6A"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40A1B335"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230F54" w:rsidRPr="000B18DD" w14:paraId="17305A84" w14:textId="77777777" w:rsidTr="004A3852">
        <w:tc>
          <w:tcPr>
            <w:tcW w:w="584" w:type="dxa"/>
            <w:shd w:val="clear" w:color="auto" w:fill="B8CCE4"/>
          </w:tcPr>
          <w:p w14:paraId="371B9A87"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35</w:t>
            </w:r>
          </w:p>
        </w:tc>
        <w:tc>
          <w:tcPr>
            <w:tcW w:w="2385" w:type="dxa"/>
            <w:shd w:val="clear" w:color="auto" w:fill="B8CCE4"/>
          </w:tcPr>
          <w:p w14:paraId="3903F3DA"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Tahoma"/>
                <w:b/>
                <w:bCs/>
                <w:sz w:val="18"/>
                <w:szCs w:val="18"/>
              </w:rPr>
              <w:t>VAC-IA-ART-2</w:t>
            </w:r>
          </w:p>
        </w:tc>
        <w:tc>
          <w:tcPr>
            <w:tcW w:w="1145" w:type="dxa"/>
            <w:shd w:val="clear" w:color="auto" w:fill="B8CCE4"/>
          </w:tcPr>
          <w:p w14:paraId="67AEBE9F"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Tahoma"/>
                <w:b/>
                <w:bCs/>
                <w:sz w:val="18"/>
                <w:szCs w:val="18"/>
              </w:rPr>
              <w:t>PZA</w:t>
            </w:r>
          </w:p>
        </w:tc>
        <w:tc>
          <w:tcPr>
            <w:tcW w:w="5520" w:type="dxa"/>
            <w:shd w:val="clear" w:color="auto" w:fill="B8CCE4"/>
          </w:tcPr>
          <w:p w14:paraId="35D3BE17" w14:textId="77777777" w:rsidR="00230F54" w:rsidRPr="000B18DD" w:rsidRDefault="00230F54" w:rsidP="004A3852">
            <w:pPr>
              <w:widowControl w:val="0"/>
              <w:autoSpaceDE w:val="0"/>
              <w:autoSpaceDN w:val="0"/>
              <w:spacing w:line="276" w:lineRule="auto"/>
              <w:jc w:val="center"/>
              <w:rPr>
                <w:rFonts w:ascii="Verdana" w:eastAsia="Verdana" w:hAnsi="Verdana" w:cs="Verdana"/>
                <w:b/>
                <w:sz w:val="18"/>
                <w:szCs w:val="18"/>
              </w:rPr>
            </w:pPr>
            <w:bookmarkStart w:id="163" w:name="_Hlk164170039"/>
            <w:r w:rsidRPr="000B18DD">
              <w:rPr>
                <w:rFonts w:ascii="Verdana" w:eastAsia="Verdana" w:hAnsi="Verdana" w:cs="Tahoma"/>
                <w:b/>
                <w:bCs/>
                <w:sz w:val="18"/>
                <w:szCs w:val="18"/>
              </w:rPr>
              <w:t>PROVISIÓN Y COLOCADO DE LAVANDERÍA DE CEMENTO CON ACCESORIOS</w:t>
            </w:r>
            <w:bookmarkEnd w:id="163"/>
          </w:p>
        </w:tc>
      </w:tr>
    </w:tbl>
    <w:p w14:paraId="350D2B7B" w14:textId="77777777" w:rsidR="00230F54" w:rsidRPr="000B18DD" w:rsidRDefault="00230F54" w:rsidP="00230F54">
      <w:pPr>
        <w:widowControl w:val="0"/>
        <w:tabs>
          <w:tab w:val="left" w:pos="560"/>
        </w:tabs>
        <w:autoSpaceDE w:val="0"/>
        <w:autoSpaceDN w:val="0"/>
        <w:jc w:val="both"/>
        <w:rPr>
          <w:rFonts w:ascii="Verdana" w:eastAsia="Calibri" w:hAnsi="Verdana" w:cs="Verdana"/>
          <w:b/>
          <w:sz w:val="18"/>
          <w:szCs w:val="18"/>
          <w:lang w:eastAsia="es-ES"/>
        </w:rPr>
      </w:pPr>
    </w:p>
    <w:p w14:paraId="5549E9FF" w14:textId="77777777" w:rsidR="00230F54" w:rsidRPr="000B18DD" w:rsidRDefault="00230F54" w:rsidP="00230F54">
      <w:pPr>
        <w:widowControl w:val="0"/>
        <w:autoSpaceDE w:val="0"/>
        <w:autoSpaceDN w:val="0"/>
        <w:spacing w:line="360" w:lineRule="auto"/>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0FA2AD16"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0B18DD">
        <w:rPr>
          <w:rFonts w:ascii="Verdana" w:eastAsia="Verdana" w:hAnsi="Verdana" w:cs="Verdana"/>
          <w:sz w:val="18"/>
          <w:szCs w:val="18"/>
          <w:lang w:eastAsia="es-ES"/>
        </w:rPr>
        <w:t>constructivos y/o instrucciones del Inspector de proyecto.</w:t>
      </w:r>
    </w:p>
    <w:p w14:paraId="6ED6E979" w14:textId="77777777" w:rsidR="00230F54" w:rsidRPr="000B18DD" w:rsidRDefault="00230F54" w:rsidP="00230F54">
      <w:pPr>
        <w:widowControl w:val="0"/>
        <w:tabs>
          <w:tab w:val="left" w:pos="360"/>
        </w:tabs>
        <w:autoSpaceDE w:val="0"/>
        <w:autoSpaceDN w:val="0"/>
        <w:adjustRightInd w:val="0"/>
        <w:jc w:val="both"/>
        <w:rPr>
          <w:rFonts w:ascii="Verdana" w:eastAsia="Verdana" w:hAnsi="Verdana" w:cs="Tahoma"/>
          <w:sz w:val="18"/>
          <w:szCs w:val="18"/>
          <w:lang w:eastAsia="es-ES"/>
        </w:rPr>
      </w:pPr>
    </w:p>
    <w:p w14:paraId="45C7C7E9" w14:textId="77777777" w:rsidR="00230F54" w:rsidRPr="000B18DD" w:rsidRDefault="00230F54" w:rsidP="00230F54">
      <w:pPr>
        <w:widowControl w:val="0"/>
        <w:autoSpaceDE w:val="0"/>
        <w:autoSpaceDN w:val="0"/>
        <w:jc w:val="both"/>
        <w:rPr>
          <w:rFonts w:ascii="Verdana" w:eastAsia="Arial" w:hAnsi="Verdana" w:cs="Tahoma"/>
          <w:b/>
          <w:sz w:val="18"/>
          <w:szCs w:val="18"/>
          <w:lang w:eastAsia="es-ES"/>
        </w:rPr>
      </w:pPr>
      <w:r w:rsidRPr="000B18DD">
        <w:rPr>
          <w:rFonts w:ascii="Verdana" w:eastAsia="Arial" w:hAnsi="Verdana" w:cs="Tahoma"/>
          <w:b/>
          <w:sz w:val="18"/>
          <w:szCs w:val="18"/>
          <w:lang w:eastAsia="es-ES"/>
        </w:rPr>
        <w:t>MATERIALES, HERRAMIENTAS Y EQUIPO. -</w:t>
      </w:r>
    </w:p>
    <w:p w14:paraId="1C4D005A" w14:textId="77777777" w:rsidR="00230F54" w:rsidRPr="000B18DD" w:rsidRDefault="00230F54" w:rsidP="00230F54">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0B18DD">
        <w:rPr>
          <w:rFonts w:ascii="Verdana" w:eastAsia="Verdana" w:hAnsi="Verdana" w:cs="Arial Narrow"/>
          <w:sz w:val="18"/>
          <w:szCs w:val="18"/>
          <w:lang w:val="es-ES_tradnl" w:eastAsia="es-ES"/>
        </w:rPr>
        <w:tab/>
      </w:r>
    </w:p>
    <w:p w14:paraId="511333D8" w14:textId="77777777" w:rsidR="00230F54" w:rsidRPr="000B18DD" w:rsidRDefault="00230F54" w:rsidP="00230F54">
      <w:pPr>
        <w:tabs>
          <w:tab w:val="left" w:pos="8711"/>
        </w:tabs>
        <w:jc w:val="both"/>
        <w:rPr>
          <w:rFonts w:ascii="Verdana" w:hAnsi="Verdana" w:cs="Tahoma"/>
          <w:sz w:val="18"/>
          <w:szCs w:val="18"/>
          <w:lang w:eastAsia="es-ES"/>
        </w:rPr>
      </w:pPr>
      <w:r w:rsidRPr="000B18DD">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8B8B351" w14:textId="77777777" w:rsidR="00230F54" w:rsidRPr="000B18DD" w:rsidRDefault="00230F54" w:rsidP="00230F54">
      <w:pPr>
        <w:tabs>
          <w:tab w:val="left" w:pos="8711"/>
        </w:tabs>
        <w:jc w:val="both"/>
        <w:rPr>
          <w:rFonts w:ascii="Verdana" w:hAnsi="Verdana" w:cs="Tahoma"/>
          <w:sz w:val="18"/>
          <w:szCs w:val="18"/>
          <w:lang w:eastAsia="es-ES"/>
        </w:rPr>
      </w:pPr>
      <w:r w:rsidRPr="000B18DD">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0C42011" w14:textId="77777777" w:rsidR="00230F54" w:rsidRPr="000B18DD" w:rsidRDefault="00230F54" w:rsidP="00230F54">
      <w:pPr>
        <w:tabs>
          <w:tab w:val="left" w:pos="8711"/>
        </w:tabs>
        <w:jc w:val="both"/>
        <w:rPr>
          <w:rFonts w:ascii="Verdana" w:hAnsi="Verdana" w:cs="Tahoma"/>
          <w:sz w:val="18"/>
          <w:szCs w:val="18"/>
          <w:lang w:eastAsia="es-ES"/>
        </w:rPr>
      </w:pPr>
      <w:r w:rsidRPr="000B18DD">
        <w:rPr>
          <w:rFonts w:ascii="Verdana" w:eastAsia="Verdana" w:hAnsi="Verdana" w:cs="Tahoma"/>
          <w:sz w:val="18"/>
          <w:szCs w:val="18"/>
          <w:lang w:eastAsia="es-ES"/>
        </w:rPr>
        <w:lastRenderedPageBreak/>
        <w:t>Se deberá cumplir con las características detalladas en la tabla de descripción de insumos</w:t>
      </w:r>
    </w:p>
    <w:p w14:paraId="4F0EE665" w14:textId="77777777" w:rsidR="00230F54" w:rsidRPr="000B18DD" w:rsidRDefault="00230F54" w:rsidP="00230F54">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09A98FB4" w14:textId="77777777" w:rsidR="00230F54" w:rsidRPr="000B18DD" w:rsidRDefault="00230F54" w:rsidP="00230F54">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48FAAC28" w14:textId="77777777" w:rsidR="00230F54" w:rsidRPr="000B18DD" w:rsidRDefault="00230F54" w:rsidP="00230F54">
      <w:pPr>
        <w:widowControl w:val="0"/>
        <w:autoSpaceDE w:val="0"/>
        <w:autoSpaceDN w:val="0"/>
        <w:jc w:val="both"/>
        <w:rPr>
          <w:rFonts w:ascii="Verdana" w:eastAsia="Verdana" w:hAnsi="Verdana" w:cs="Tahoma"/>
          <w:b/>
          <w:sz w:val="18"/>
          <w:szCs w:val="18"/>
          <w:lang w:eastAsia="es-ES"/>
        </w:rPr>
      </w:pPr>
    </w:p>
    <w:p w14:paraId="53AB441C"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6C60CE3F"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Antes de la colocación la Entidad Ejecutora deberá presentar el artefacto al Inspector de proyecto para su aprobación correspondiente.</w:t>
      </w:r>
    </w:p>
    <w:p w14:paraId="58D52C30"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050D1D76"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632FDA2F" w14:textId="77777777" w:rsidR="00230F54" w:rsidRPr="000B18DD" w:rsidRDefault="00230F54" w:rsidP="00230F54">
      <w:pPr>
        <w:widowControl w:val="0"/>
        <w:tabs>
          <w:tab w:val="left" w:pos="560"/>
        </w:tabs>
        <w:autoSpaceDE w:val="0"/>
        <w:autoSpaceDN w:val="0"/>
        <w:jc w:val="both"/>
        <w:rPr>
          <w:rFonts w:ascii="Verdana" w:eastAsia="Calibri" w:hAnsi="Verdana" w:cs="Tahoma"/>
          <w:sz w:val="18"/>
          <w:szCs w:val="18"/>
          <w:lang w:eastAsia="es-ES"/>
        </w:rPr>
      </w:pPr>
      <w:r w:rsidRPr="000B18DD">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3DD21E42" w14:textId="77777777" w:rsidR="00230F54" w:rsidRPr="000B18DD" w:rsidRDefault="00230F54" w:rsidP="00230F54">
      <w:pPr>
        <w:widowControl w:val="0"/>
        <w:tabs>
          <w:tab w:val="left" w:pos="560"/>
        </w:tabs>
        <w:autoSpaceDE w:val="0"/>
        <w:autoSpaceDN w:val="0"/>
        <w:jc w:val="both"/>
        <w:rPr>
          <w:rFonts w:ascii="Verdana" w:eastAsia="Calibri" w:hAnsi="Verdana" w:cs="Tahoma"/>
          <w:sz w:val="18"/>
          <w:szCs w:val="18"/>
          <w:lang w:eastAsia="es-ES"/>
        </w:rPr>
      </w:pPr>
      <w:r w:rsidRPr="000B18DD">
        <w:rPr>
          <w:rFonts w:ascii="Verdana" w:eastAsia="Calibri" w:hAnsi="Verdana" w:cs="Tahoma"/>
          <w:sz w:val="18"/>
          <w:szCs w:val="18"/>
          <w:lang w:eastAsia="es-ES"/>
        </w:rPr>
        <w:t>Fijar la lavandería con mortero de cemento en el lugar indicado en los planos constructivos y/o instrucciones del Inspector de proyecto.</w:t>
      </w:r>
    </w:p>
    <w:p w14:paraId="40DF9402" w14:textId="77777777" w:rsidR="00230F54" w:rsidRPr="000B18DD" w:rsidRDefault="00230F54" w:rsidP="00230F54">
      <w:pPr>
        <w:widowControl w:val="0"/>
        <w:tabs>
          <w:tab w:val="left" w:pos="560"/>
        </w:tabs>
        <w:autoSpaceDE w:val="0"/>
        <w:autoSpaceDN w:val="0"/>
        <w:jc w:val="both"/>
        <w:rPr>
          <w:rFonts w:ascii="Verdana" w:eastAsia="Calibri" w:hAnsi="Verdana" w:cs="Tahoma"/>
          <w:sz w:val="18"/>
          <w:szCs w:val="18"/>
          <w:lang w:eastAsia="es-ES"/>
        </w:rPr>
      </w:pPr>
    </w:p>
    <w:p w14:paraId="5C3DD5E2" w14:textId="77777777" w:rsidR="00230F54" w:rsidRPr="000B18DD" w:rsidRDefault="00230F54" w:rsidP="00230F54">
      <w:pPr>
        <w:widowControl w:val="0"/>
        <w:autoSpaceDE w:val="0"/>
        <w:autoSpaceDN w:val="0"/>
        <w:jc w:val="both"/>
        <w:rPr>
          <w:rFonts w:ascii="Verdana" w:eastAsia="Calibri" w:hAnsi="Verdana" w:cs="Tahoma"/>
          <w:sz w:val="18"/>
          <w:szCs w:val="18"/>
          <w:lang w:eastAsia="es-ES"/>
        </w:rPr>
      </w:pPr>
      <w:r w:rsidRPr="000B18DD">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B43320B" w14:textId="77777777" w:rsidR="00230F54" w:rsidRPr="000B18DD" w:rsidRDefault="00230F54" w:rsidP="00230F54">
      <w:pPr>
        <w:widowControl w:val="0"/>
        <w:autoSpaceDE w:val="0"/>
        <w:autoSpaceDN w:val="0"/>
        <w:jc w:val="both"/>
        <w:rPr>
          <w:rFonts w:ascii="Verdana" w:eastAsia="Calibri" w:hAnsi="Verdana" w:cs="Tahoma"/>
          <w:sz w:val="18"/>
          <w:szCs w:val="18"/>
          <w:lang w:eastAsia="es-ES"/>
        </w:rPr>
      </w:pPr>
    </w:p>
    <w:p w14:paraId="6BE39BE5" w14:textId="77777777" w:rsidR="00230F54" w:rsidRPr="000B18DD" w:rsidRDefault="00230F54" w:rsidP="00230F54">
      <w:pPr>
        <w:widowControl w:val="0"/>
        <w:tabs>
          <w:tab w:val="left" w:pos="560"/>
        </w:tabs>
        <w:autoSpaceDE w:val="0"/>
        <w:autoSpaceDN w:val="0"/>
        <w:jc w:val="both"/>
        <w:rPr>
          <w:rFonts w:ascii="Verdana" w:eastAsia="Calibri" w:hAnsi="Verdana" w:cs="Tahoma"/>
          <w:sz w:val="18"/>
          <w:szCs w:val="18"/>
          <w:lang w:eastAsia="es-ES"/>
        </w:rPr>
      </w:pPr>
      <w:r w:rsidRPr="000B18DD">
        <w:rPr>
          <w:rFonts w:ascii="Verdana" w:eastAsia="Calibri" w:hAnsi="Verdana" w:cs="Tahoma"/>
          <w:sz w:val="18"/>
          <w:szCs w:val="18"/>
          <w:lang w:eastAsia="es-ES"/>
        </w:rPr>
        <w:t>La conexión de la grifería se ejecutará minuciosamente, asegurando un sellado efectivo en todos los elementos empleados.</w:t>
      </w:r>
    </w:p>
    <w:p w14:paraId="15E0A079" w14:textId="77777777" w:rsidR="00230F54" w:rsidRPr="000B18DD" w:rsidRDefault="00230F54" w:rsidP="00230F54">
      <w:pPr>
        <w:widowControl w:val="0"/>
        <w:tabs>
          <w:tab w:val="left" w:pos="560"/>
        </w:tabs>
        <w:autoSpaceDE w:val="0"/>
        <w:autoSpaceDN w:val="0"/>
        <w:jc w:val="both"/>
        <w:rPr>
          <w:rFonts w:ascii="Verdana" w:eastAsia="Calibri" w:hAnsi="Verdana" w:cs="Tahoma"/>
          <w:sz w:val="18"/>
          <w:szCs w:val="18"/>
          <w:lang w:eastAsia="es-ES"/>
        </w:rPr>
      </w:pPr>
    </w:p>
    <w:p w14:paraId="6578F43B" w14:textId="77777777" w:rsidR="00230F54" w:rsidRPr="000B18DD" w:rsidRDefault="00230F54" w:rsidP="00230F54">
      <w:pPr>
        <w:widowControl w:val="0"/>
        <w:autoSpaceDE w:val="0"/>
        <w:autoSpaceDN w:val="0"/>
        <w:jc w:val="both"/>
        <w:rPr>
          <w:rFonts w:ascii="Verdana" w:eastAsia="Calibri" w:hAnsi="Verdana" w:cs="Tahoma"/>
          <w:sz w:val="18"/>
          <w:szCs w:val="18"/>
          <w:lang w:eastAsia="es-ES"/>
        </w:rPr>
      </w:pPr>
      <w:r w:rsidRPr="000B18DD">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C3E7710" w14:textId="77777777" w:rsidR="00230F54" w:rsidRPr="000B18DD" w:rsidRDefault="00230F54" w:rsidP="00230F54">
      <w:pPr>
        <w:widowControl w:val="0"/>
        <w:autoSpaceDE w:val="0"/>
        <w:autoSpaceDN w:val="0"/>
        <w:jc w:val="both"/>
        <w:rPr>
          <w:rFonts w:ascii="Verdana" w:eastAsia="Calibri" w:hAnsi="Verdana" w:cs="Tahoma"/>
          <w:sz w:val="18"/>
          <w:szCs w:val="18"/>
          <w:lang w:eastAsia="es-ES"/>
        </w:rPr>
      </w:pPr>
    </w:p>
    <w:p w14:paraId="336A95C7" w14:textId="77777777" w:rsidR="00230F54" w:rsidRPr="000B18DD" w:rsidRDefault="00230F54" w:rsidP="00230F54">
      <w:pPr>
        <w:widowControl w:val="0"/>
        <w:autoSpaceDE w:val="0"/>
        <w:autoSpaceDN w:val="0"/>
        <w:jc w:val="both"/>
        <w:rPr>
          <w:rFonts w:ascii="Verdana" w:eastAsia="Calibri" w:hAnsi="Verdana" w:cs="Tahoma"/>
          <w:sz w:val="18"/>
          <w:szCs w:val="18"/>
          <w:lang w:eastAsia="es-ES"/>
        </w:rPr>
      </w:pPr>
      <w:r w:rsidRPr="000B18DD">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0B18DD">
        <w:rPr>
          <w:rFonts w:ascii="Verdana" w:eastAsia="Calibri" w:hAnsi="Verdana" w:cs="Tahoma"/>
          <w:sz w:val="18"/>
          <w:szCs w:val="18"/>
          <w:lang w:eastAsia="es-ES"/>
        </w:rPr>
        <w:t>frotachado</w:t>
      </w:r>
      <w:proofErr w:type="spellEnd"/>
      <w:r w:rsidRPr="000B18DD">
        <w:rPr>
          <w:rFonts w:ascii="Verdana" w:eastAsia="Calibri" w:hAnsi="Verdana" w:cs="Tahoma"/>
          <w:sz w:val="18"/>
          <w:szCs w:val="18"/>
          <w:lang w:eastAsia="es-ES"/>
        </w:rPr>
        <w:t>.</w:t>
      </w:r>
    </w:p>
    <w:p w14:paraId="1B00BB9A" w14:textId="77777777" w:rsidR="00230F54" w:rsidRPr="000B18DD" w:rsidRDefault="00230F54" w:rsidP="00230F54">
      <w:pPr>
        <w:widowControl w:val="0"/>
        <w:autoSpaceDE w:val="0"/>
        <w:autoSpaceDN w:val="0"/>
        <w:jc w:val="both"/>
        <w:rPr>
          <w:rFonts w:ascii="Verdana" w:eastAsia="Calibri" w:hAnsi="Verdana" w:cs="Tahoma"/>
          <w:sz w:val="18"/>
          <w:szCs w:val="18"/>
          <w:lang w:eastAsia="es-ES"/>
        </w:rPr>
      </w:pPr>
    </w:p>
    <w:p w14:paraId="0629C14A" w14:textId="77777777" w:rsidR="00230F54" w:rsidRPr="000B18DD" w:rsidRDefault="00230F54" w:rsidP="00230F54">
      <w:pPr>
        <w:widowControl w:val="0"/>
        <w:autoSpaceDE w:val="0"/>
        <w:autoSpaceDN w:val="0"/>
        <w:jc w:val="both"/>
        <w:rPr>
          <w:rFonts w:ascii="Verdana" w:eastAsia="Calibri" w:hAnsi="Verdana" w:cs="Tahoma"/>
          <w:sz w:val="18"/>
          <w:szCs w:val="18"/>
          <w:lang w:eastAsia="es-ES"/>
        </w:rPr>
      </w:pPr>
      <w:r w:rsidRPr="000B18DD">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AE8EC28" w14:textId="77777777" w:rsidR="00230F54" w:rsidRPr="000B18DD" w:rsidRDefault="00230F54" w:rsidP="00230F54">
      <w:pPr>
        <w:widowControl w:val="0"/>
        <w:autoSpaceDE w:val="0"/>
        <w:autoSpaceDN w:val="0"/>
        <w:spacing w:after="120"/>
        <w:jc w:val="both"/>
        <w:rPr>
          <w:rFonts w:ascii="Verdana" w:eastAsia="Verdana" w:hAnsi="Verdana" w:cs="Tahoma"/>
          <w:sz w:val="18"/>
          <w:szCs w:val="18"/>
          <w:lang w:eastAsia="es-ES"/>
        </w:rPr>
      </w:pPr>
      <w:r w:rsidRPr="000B18DD">
        <w:rPr>
          <w:rFonts w:ascii="Verdana" w:eastAsia="Verdana" w:hAnsi="Verdana" w:cs="Tahoma"/>
          <w:b/>
          <w:sz w:val="18"/>
          <w:szCs w:val="18"/>
          <w:lang w:eastAsia="es-ES"/>
        </w:rPr>
        <w:t>Criterios de Control, Aceptación y Rechazo</w:t>
      </w:r>
    </w:p>
    <w:p w14:paraId="24B87DD2"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54BF991C" w14:textId="77777777" w:rsidR="00230F54" w:rsidRPr="000B18DD" w:rsidRDefault="00230F54" w:rsidP="00230F54">
      <w:pPr>
        <w:widowControl w:val="0"/>
        <w:tabs>
          <w:tab w:val="left" w:pos="560"/>
        </w:tabs>
        <w:autoSpaceDE w:val="0"/>
        <w:autoSpaceDN w:val="0"/>
        <w:jc w:val="both"/>
        <w:rPr>
          <w:rFonts w:ascii="Verdana" w:eastAsia="Calibri" w:hAnsi="Verdana" w:cs="Tahoma"/>
          <w:sz w:val="18"/>
          <w:szCs w:val="18"/>
          <w:lang w:eastAsia="es-ES"/>
        </w:rPr>
      </w:pPr>
    </w:p>
    <w:p w14:paraId="5561AD60" w14:textId="77777777" w:rsidR="00230F54" w:rsidRPr="000B18DD" w:rsidRDefault="00230F54" w:rsidP="00230F54">
      <w:pPr>
        <w:widowControl w:val="0"/>
        <w:tabs>
          <w:tab w:val="left" w:pos="560"/>
        </w:tabs>
        <w:autoSpaceDE w:val="0"/>
        <w:autoSpaceDN w:val="0"/>
        <w:jc w:val="both"/>
        <w:rPr>
          <w:rFonts w:ascii="Verdana" w:eastAsia="Calibri" w:hAnsi="Verdana" w:cs="Tahoma"/>
          <w:b/>
          <w:sz w:val="18"/>
          <w:szCs w:val="18"/>
          <w:lang w:eastAsia="es-ES"/>
        </w:rPr>
      </w:pPr>
      <w:r w:rsidRPr="000B18DD">
        <w:rPr>
          <w:rFonts w:ascii="Verdana" w:eastAsia="Calibri" w:hAnsi="Verdana" w:cs="Tahoma"/>
          <w:b/>
          <w:sz w:val="18"/>
          <w:szCs w:val="18"/>
          <w:lang w:eastAsia="es-ES"/>
        </w:rPr>
        <w:t>MEDICIÒN. -</w:t>
      </w:r>
    </w:p>
    <w:p w14:paraId="1F450C6D" w14:textId="77777777" w:rsidR="00230F54" w:rsidRPr="000B18DD" w:rsidRDefault="00230F54" w:rsidP="00230F54">
      <w:pPr>
        <w:widowControl w:val="0"/>
        <w:tabs>
          <w:tab w:val="left" w:pos="560"/>
        </w:tabs>
        <w:autoSpaceDE w:val="0"/>
        <w:autoSpaceDN w:val="0"/>
        <w:jc w:val="both"/>
        <w:rPr>
          <w:rFonts w:ascii="Verdana" w:eastAsia="Calibri" w:hAnsi="Verdana" w:cs="Tahoma"/>
          <w:sz w:val="18"/>
          <w:szCs w:val="18"/>
          <w:lang w:eastAsia="es-ES"/>
        </w:rPr>
      </w:pPr>
      <w:r w:rsidRPr="000B18DD">
        <w:rPr>
          <w:rFonts w:ascii="Verdana" w:eastAsia="Calibri" w:hAnsi="Verdana" w:cs="Tahoma"/>
          <w:sz w:val="18"/>
          <w:szCs w:val="18"/>
          <w:lang w:eastAsia="es-ES"/>
        </w:rPr>
        <w:t>La provisión y colocado de lavandería de cemento con accesorios, se medirá por</w:t>
      </w:r>
      <w:r w:rsidRPr="000B18DD">
        <w:rPr>
          <w:rFonts w:ascii="Verdana" w:eastAsia="Calibri" w:hAnsi="Verdana" w:cs="Tahoma"/>
          <w:b/>
          <w:sz w:val="18"/>
          <w:szCs w:val="18"/>
          <w:lang w:eastAsia="es-ES"/>
        </w:rPr>
        <w:t xml:space="preserve"> Pieza</w:t>
      </w:r>
      <w:r w:rsidRPr="000B18DD">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36FA6F31"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p>
    <w:p w14:paraId="40886A1E" w14:textId="77777777" w:rsidR="00230F54" w:rsidRPr="000B18DD" w:rsidRDefault="00230F54" w:rsidP="00230F54">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4C5BC708"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7EF5857"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341D0B06"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aporte propio estará sujeto al cronograma de ejecución de obra de la Entidad Ejecutora.</w:t>
      </w:r>
    </w:p>
    <w:p w14:paraId="593CC41D" w14:textId="77777777" w:rsidR="00230F54" w:rsidRPr="000B18DD" w:rsidRDefault="00230F54" w:rsidP="00230F54">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230F54" w:rsidRPr="000B18DD" w14:paraId="6C703E45" w14:textId="77777777" w:rsidTr="004A3852">
        <w:tc>
          <w:tcPr>
            <w:tcW w:w="584" w:type="dxa"/>
            <w:shd w:val="clear" w:color="auto" w:fill="FFC000"/>
          </w:tcPr>
          <w:p w14:paraId="0B3C6BB3"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lastRenderedPageBreak/>
              <w:t>N°</w:t>
            </w:r>
            <w:proofErr w:type="spellEnd"/>
          </w:p>
        </w:tc>
        <w:tc>
          <w:tcPr>
            <w:tcW w:w="2385" w:type="dxa"/>
            <w:shd w:val="clear" w:color="auto" w:fill="FFC000"/>
          </w:tcPr>
          <w:p w14:paraId="27FC595E"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16FD2C7D"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09A079E0"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230F54" w:rsidRPr="000B18DD" w14:paraId="0AC75783" w14:textId="77777777" w:rsidTr="004A3852">
        <w:trPr>
          <w:trHeight w:val="208"/>
        </w:trPr>
        <w:tc>
          <w:tcPr>
            <w:tcW w:w="584" w:type="dxa"/>
            <w:shd w:val="clear" w:color="auto" w:fill="B8CCE4"/>
          </w:tcPr>
          <w:p w14:paraId="2911CA3D"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36</w:t>
            </w:r>
          </w:p>
        </w:tc>
        <w:tc>
          <w:tcPr>
            <w:tcW w:w="2385" w:type="dxa"/>
            <w:shd w:val="clear" w:color="auto" w:fill="B8CCE4"/>
          </w:tcPr>
          <w:p w14:paraId="2A8852AA"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bCs/>
                <w:color w:val="000000"/>
                <w:sz w:val="18"/>
                <w:szCs w:val="18"/>
              </w:rPr>
              <w:t>VAC-IA-APO-1</w:t>
            </w:r>
          </w:p>
        </w:tc>
        <w:tc>
          <w:tcPr>
            <w:tcW w:w="1145" w:type="dxa"/>
            <w:shd w:val="clear" w:color="auto" w:fill="B8CCE4"/>
          </w:tcPr>
          <w:p w14:paraId="4AD808B1"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GLB</w:t>
            </w:r>
          </w:p>
        </w:tc>
        <w:tc>
          <w:tcPr>
            <w:tcW w:w="5520" w:type="dxa"/>
            <w:shd w:val="clear" w:color="auto" w:fill="B8CCE4"/>
          </w:tcPr>
          <w:p w14:paraId="5CD24C56"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INSTALACIÓN DE AGUA POTABLE</w:t>
            </w:r>
          </w:p>
        </w:tc>
      </w:tr>
    </w:tbl>
    <w:p w14:paraId="1C74EF05" w14:textId="77777777" w:rsidR="00230F54" w:rsidRPr="000B18DD" w:rsidRDefault="00230F54" w:rsidP="00230F54">
      <w:pPr>
        <w:widowControl w:val="0"/>
        <w:autoSpaceDE w:val="0"/>
        <w:autoSpaceDN w:val="0"/>
        <w:spacing w:before="99"/>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DESCRIPCIÓN. -</w:t>
      </w:r>
    </w:p>
    <w:p w14:paraId="4D024FA8" w14:textId="77777777" w:rsidR="00230F54" w:rsidRPr="000B18DD" w:rsidRDefault="00230F54" w:rsidP="00230F54">
      <w:pPr>
        <w:widowControl w:val="0"/>
        <w:autoSpaceDE w:val="0"/>
        <w:autoSpaceDN w:val="0"/>
        <w:spacing w:before="6"/>
        <w:ind w:right="156"/>
        <w:jc w:val="both"/>
        <w:rPr>
          <w:rFonts w:ascii="Verdana" w:eastAsia="Verdana" w:hAnsi="Verdana" w:cs="Verdana"/>
          <w:sz w:val="18"/>
          <w:szCs w:val="18"/>
          <w:lang w:eastAsia="es-ES"/>
        </w:rPr>
      </w:pPr>
    </w:p>
    <w:p w14:paraId="6CB6CCC0" w14:textId="77777777" w:rsidR="00230F54" w:rsidRPr="000B18DD" w:rsidRDefault="00230F54" w:rsidP="00230F54">
      <w:pPr>
        <w:widowControl w:val="0"/>
        <w:autoSpaceDE w:val="0"/>
        <w:autoSpaceDN w:val="0"/>
        <w:spacing w:before="6"/>
        <w:ind w:right="156"/>
        <w:jc w:val="both"/>
        <w:rPr>
          <w:rFonts w:ascii="Verdana" w:eastAsia="Verdana" w:hAnsi="Verdana" w:cs="Verdana"/>
          <w:sz w:val="18"/>
          <w:szCs w:val="18"/>
          <w:lang w:eastAsia="es-ES"/>
        </w:rPr>
      </w:pPr>
      <w:r w:rsidRPr="000B18DD">
        <w:rPr>
          <w:rFonts w:ascii="Verdana" w:eastAsia="Verdana" w:hAnsi="Verdana" w:cs="Verdana"/>
          <w:sz w:val="18"/>
          <w:szCs w:val="18"/>
          <w:lang w:eastAsia="es-ES"/>
        </w:rPr>
        <w:t>Este ítem comprende la instalación y ejecución de todos los trabajos para efectuar las</w:t>
      </w:r>
      <w:r w:rsidRPr="000B18DD">
        <w:rPr>
          <w:rFonts w:ascii="Verdana" w:eastAsia="Verdana" w:hAnsi="Verdana" w:cs="Verdana"/>
          <w:spacing w:val="-29"/>
          <w:sz w:val="18"/>
          <w:szCs w:val="18"/>
          <w:lang w:eastAsia="es-ES"/>
        </w:rPr>
        <w:t xml:space="preserve"> </w:t>
      </w:r>
      <w:r w:rsidRPr="000B18DD">
        <w:rPr>
          <w:rFonts w:ascii="Verdana" w:eastAsia="Verdana" w:hAnsi="Verdana" w:cs="Verdana"/>
          <w:sz w:val="18"/>
          <w:szCs w:val="18"/>
          <w:lang w:eastAsia="es-ES"/>
        </w:rPr>
        <w:t>conexiones domiciliarias</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de</w:t>
      </w:r>
      <w:r w:rsidRPr="000B18DD">
        <w:rPr>
          <w:rFonts w:ascii="Verdana" w:eastAsia="Verdana" w:hAnsi="Verdana" w:cs="Verdana"/>
          <w:spacing w:val="-8"/>
          <w:sz w:val="18"/>
          <w:szCs w:val="18"/>
          <w:lang w:eastAsia="es-ES"/>
        </w:rPr>
        <w:t xml:space="preserve"> </w:t>
      </w:r>
      <w:r w:rsidRPr="000B18DD">
        <w:rPr>
          <w:rFonts w:ascii="Verdana" w:eastAsia="Verdana" w:hAnsi="Verdana" w:cs="Verdana"/>
          <w:sz w:val="18"/>
          <w:szCs w:val="18"/>
          <w:lang w:eastAsia="es-ES"/>
        </w:rPr>
        <w:t>agua</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potable</w:t>
      </w:r>
      <w:r w:rsidRPr="000B18DD">
        <w:rPr>
          <w:rFonts w:ascii="Verdana" w:eastAsia="Verdana" w:hAnsi="Verdana" w:cs="Verdana"/>
          <w:spacing w:val="-10"/>
          <w:sz w:val="18"/>
          <w:szCs w:val="18"/>
          <w:lang w:eastAsia="es-ES"/>
        </w:rPr>
        <w:t xml:space="preserve"> </w:t>
      </w:r>
      <w:r w:rsidRPr="000B18DD">
        <w:rPr>
          <w:rFonts w:ascii="Verdana" w:eastAsia="Verdana" w:hAnsi="Verdana" w:cs="Verdana"/>
          <w:sz w:val="18"/>
          <w:szCs w:val="18"/>
          <w:lang w:eastAsia="es-ES"/>
        </w:rPr>
        <w:t>de</w:t>
      </w:r>
      <w:r w:rsidRPr="000B18DD">
        <w:rPr>
          <w:rFonts w:ascii="Verdana" w:eastAsia="Verdana" w:hAnsi="Verdana" w:cs="Verdana"/>
          <w:spacing w:val="-10"/>
          <w:sz w:val="18"/>
          <w:szCs w:val="18"/>
          <w:lang w:eastAsia="es-ES"/>
        </w:rPr>
        <w:t xml:space="preserve"> </w:t>
      </w:r>
      <w:r w:rsidRPr="000B18DD">
        <w:rPr>
          <w:rFonts w:ascii="Verdana" w:eastAsia="Verdana" w:hAnsi="Verdana" w:cs="Verdana"/>
          <w:sz w:val="18"/>
          <w:szCs w:val="18"/>
          <w:lang w:eastAsia="es-ES"/>
        </w:rPr>
        <w:t>acuerdo</w:t>
      </w:r>
      <w:r w:rsidRPr="000B18DD">
        <w:rPr>
          <w:rFonts w:ascii="Verdana" w:eastAsia="Verdana" w:hAnsi="Verdana" w:cs="Verdana"/>
          <w:spacing w:val="-7"/>
          <w:sz w:val="18"/>
          <w:szCs w:val="18"/>
          <w:lang w:eastAsia="es-ES"/>
        </w:rPr>
        <w:t xml:space="preserve"> </w:t>
      </w:r>
      <w:r w:rsidRPr="000B18DD">
        <w:rPr>
          <w:rFonts w:ascii="Verdana" w:eastAsia="Verdana" w:hAnsi="Verdana" w:cs="Verdana"/>
          <w:sz w:val="18"/>
          <w:szCs w:val="18"/>
          <w:lang w:eastAsia="es-ES"/>
        </w:rPr>
        <w:t>a</w:t>
      </w:r>
      <w:r w:rsidRPr="000B18DD">
        <w:rPr>
          <w:rFonts w:ascii="Verdana" w:eastAsia="Verdana" w:hAnsi="Verdana" w:cs="Verdana"/>
          <w:spacing w:val="-8"/>
          <w:sz w:val="18"/>
          <w:szCs w:val="18"/>
          <w:lang w:eastAsia="es-ES"/>
        </w:rPr>
        <w:t xml:space="preserve"> </w:t>
      </w:r>
      <w:r w:rsidRPr="000B18DD">
        <w:rPr>
          <w:rFonts w:ascii="Verdana" w:eastAsia="Verdana" w:hAnsi="Verdana" w:cs="Verdana"/>
          <w:sz w:val="18"/>
          <w:szCs w:val="18"/>
          <w:lang w:eastAsia="es-ES"/>
        </w:rPr>
        <w:t>los</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planos</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de</w:t>
      </w:r>
      <w:r w:rsidRPr="000B18DD">
        <w:rPr>
          <w:rFonts w:ascii="Verdana" w:eastAsia="Verdana" w:hAnsi="Verdana" w:cs="Verdana"/>
          <w:spacing w:val="-8"/>
          <w:sz w:val="18"/>
          <w:szCs w:val="18"/>
          <w:lang w:eastAsia="es-ES"/>
        </w:rPr>
        <w:t xml:space="preserve"> </w:t>
      </w:r>
      <w:r w:rsidRPr="000B18DD">
        <w:rPr>
          <w:rFonts w:ascii="Verdana" w:eastAsia="Verdana" w:hAnsi="Verdana" w:cs="Verdana"/>
          <w:sz w:val="18"/>
          <w:szCs w:val="18"/>
          <w:lang w:eastAsia="es-ES"/>
        </w:rPr>
        <w:t>detalle</w:t>
      </w:r>
      <w:r w:rsidRPr="000B18DD">
        <w:rPr>
          <w:rFonts w:ascii="Verdana" w:eastAsia="Verdana" w:hAnsi="Verdana" w:cs="Verdana"/>
          <w:spacing w:val="-6"/>
          <w:sz w:val="18"/>
          <w:szCs w:val="18"/>
          <w:lang w:eastAsia="es-ES"/>
        </w:rPr>
        <w:t xml:space="preserve"> </w:t>
      </w:r>
      <w:r w:rsidRPr="000B18DD">
        <w:rPr>
          <w:rFonts w:ascii="Verdana" w:eastAsia="Verdana" w:hAnsi="Verdana" w:cs="Verdana"/>
          <w:sz w:val="18"/>
          <w:szCs w:val="18"/>
          <w:lang w:eastAsia="es-ES"/>
        </w:rPr>
        <w:t>y/o instrucciones del Inspector de proyecto.</w:t>
      </w:r>
    </w:p>
    <w:p w14:paraId="3BD9D118" w14:textId="77777777" w:rsidR="00230F54" w:rsidRPr="000B18DD" w:rsidRDefault="00230F54" w:rsidP="00230F54">
      <w:pPr>
        <w:widowControl w:val="0"/>
        <w:autoSpaceDE w:val="0"/>
        <w:autoSpaceDN w:val="0"/>
        <w:spacing w:before="7"/>
        <w:rPr>
          <w:rFonts w:ascii="Verdana" w:eastAsia="Verdana" w:hAnsi="Verdana" w:cs="Verdana"/>
          <w:sz w:val="18"/>
          <w:szCs w:val="18"/>
          <w:lang w:eastAsia="es-ES"/>
        </w:rPr>
      </w:pPr>
    </w:p>
    <w:p w14:paraId="2E375C90" w14:textId="77777777" w:rsidR="00230F54" w:rsidRPr="000B18DD" w:rsidRDefault="00230F54" w:rsidP="00230F54">
      <w:pPr>
        <w:widowControl w:val="0"/>
        <w:autoSpaceDE w:val="0"/>
        <w:autoSpaceDN w:val="0"/>
        <w:spacing w:before="1" w:line="243" w:lineRule="exact"/>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MATERIALES, HERRAMIENTAS Y EQUIPO. -</w:t>
      </w:r>
    </w:p>
    <w:p w14:paraId="1CE6C7CC" w14:textId="77777777" w:rsidR="00230F54" w:rsidRPr="000B18DD" w:rsidRDefault="00230F54" w:rsidP="00230F54">
      <w:pPr>
        <w:widowControl w:val="0"/>
        <w:autoSpaceDE w:val="0"/>
        <w:autoSpaceDN w:val="0"/>
        <w:spacing w:line="243" w:lineRule="exact"/>
        <w:jc w:val="both"/>
        <w:rPr>
          <w:rFonts w:ascii="Verdana" w:eastAsia="Verdana" w:hAnsi="Verdana" w:cs="Verdana"/>
          <w:sz w:val="18"/>
          <w:szCs w:val="18"/>
          <w:lang w:eastAsia="es-ES"/>
        </w:rPr>
      </w:pPr>
    </w:p>
    <w:p w14:paraId="5C8B9B86" w14:textId="77777777" w:rsidR="00230F54" w:rsidRPr="000B18DD" w:rsidRDefault="00230F54" w:rsidP="00230F54">
      <w:pPr>
        <w:widowControl w:val="0"/>
        <w:autoSpaceDE w:val="0"/>
        <w:autoSpaceDN w:val="0"/>
        <w:spacing w:line="243" w:lineRule="exact"/>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2DA4948" w14:textId="77777777" w:rsidR="00230F54" w:rsidRPr="000B18DD" w:rsidRDefault="00230F54" w:rsidP="00230F54">
      <w:pPr>
        <w:widowControl w:val="0"/>
        <w:autoSpaceDE w:val="0"/>
        <w:autoSpaceDN w:val="0"/>
        <w:spacing w:line="243" w:lineRule="exact"/>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3B3A34AF"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4303FC35" w14:textId="77777777" w:rsidR="00230F54" w:rsidRPr="000B18DD" w:rsidRDefault="00230F54" w:rsidP="00230F54">
      <w:pPr>
        <w:widowControl w:val="0"/>
        <w:autoSpaceDE w:val="0"/>
        <w:autoSpaceDN w:val="0"/>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FORMA DE EJECUCIÓN. –</w:t>
      </w:r>
    </w:p>
    <w:p w14:paraId="0AEF66E8" w14:textId="77777777" w:rsidR="00230F54" w:rsidRPr="000B18DD" w:rsidRDefault="00230F54" w:rsidP="00230F54">
      <w:pPr>
        <w:widowControl w:val="0"/>
        <w:autoSpaceDE w:val="0"/>
        <w:autoSpaceDN w:val="0"/>
        <w:spacing w:before="11"/>
        <w:rPr>
          <w:rFonts w:ascii="Verdana" w:eastAsia="Verdana" w:hAnsi="Verdana" w:cs="Verdana"/>
          <w:b/>
          <w:sz w:val="18"/>
          <w:szCs w:val="18"/>
          <w:lang w:eastAsia="es-ES"/>
        </w:rPr>
      </w:pPr>
    </w:p>
    <w:p w14:paraId="1D4B8A1B" w14:textId="77777777" w:rsidR="00230F54" w:rsidRPr="000B18DD" w:rsidRDefault="00230F54" w:rsidP="00230F54">
      <w:pPr>
        <w:widowControl w:val="0"/>
        <w:autoSpaceDE w:val="0"/>
        <w:autoSpaceDN w:val="0"/>
        <w:ind w:right="153"/>
        <w:jc w:val="both"/>
        <w:rPr>
          <w:rFonts w:ascii="Verdana" w:eastAsia="Verdana" w:hAnsi="Verdana" w:cs="Verdana"/>
          <w:sz w:val="18"/>
          <w:szCs w:val="18"/>
          <w:lang w:eastAsia="es-ES"/>
        </w:rPr>
      </w:pPr>
      <w:r w:rsidRPr="000B18DD">
        <w:rPr>
          <w:rFonts w:ascii="Verdana" w:eastAsia="Verdana" w:hAnsi="Verdana" w:cs="Verdana"/>
          <w:sz w:val="18"/>
          <w:szCs w:val="18"/>
          <w:lang w:eastAsia="es-ES"/>
        </w:rPr>
        <w:t>Previa la instalación en la vivienda, el beneficiario será el encargado de las conexiones domiciliarias desde la tubería matriz hasta la</w:t>
      </w:r>
      <w:r w:rsidRPr="000B18DD">
        <w:rPr>
          <w:rFonts w:ascii="Verdana" w:eastAsia="Verdana" w:hAnsi="Verdana" w:cs="Verdana"/>
          <w:spacing w:val="-20"/>
          <w:sz w:val="18"/>
          <w:szCs w:val="18"/>
          <w:lang w:eastAsia="es-ES"/>
        </w:rPr>
        <w:t xml:space="preserve"> </w:t>
      </w:r>
      <w:r w:rsidRPr="000B18DD">
        <w:rPr>
          <w:rFonts w:ascii="Verdana" w:eastAsia="Verdana" w:hAnsi="Verdana" w:cs="Verdana"/>
          <w:sz w:val="18"/>
          <w:szCs w:val="18"/>
          <w:lang w:eastAsia="es-ES"/>
        </w:rPr>
        <w:t>llave</w:t>
      </w:r>
      <w:r w:rsidRPr="000B18DD">
        <w:rPr>
          <w:rFonts w:ascii="Verdana" w:eastAsia="Verdana" w:hAnsi="Verdana" w:cs="Verdana"/>
          <w:spacing w:val="-17"/>
          <w:sz w:val="18"/>
          <w:szCs w:val="18"/>
          <w:lang w:eastAsia="es-ES"/>
        </w:rPr>
        <w:t xml:space="preserve"> </w:t>
      </w:r>
      <w:r w:rsidRPr="000B18DD">
        <w:rPr>
          <w:rFonts w:ascii="Verdana" w:eastAsia="Verdana" w:hAnsi="Verdana" w:cs="Verdana"/>
          <w:sz w:val="18"/>
          <w:szCs w:val="18"/>
          <w:lang w:eastAsia="es-ES"/>
        </w:rPr>
        <w:t>de</w:t>
      </w:r>
      <w:r w:rsidRPr="000B18DD">
        <w:rPr>
          <w:rFonts w:ascii="Verdana" w:eastAsia="Verdana" w:hAnsi="Verdana" w:cs="Verdana"/>
          <w:spacing w:val="-18"/>
          <w:sz w:val="18"/>
          <w:szCs w:val="18"/>
          <w:lang w:eastAsia="es-ES"/>
        </w:rPr>
        <w:t xml:space="preserve"> </w:t>
      </w:r>
      <w:r w:rsidRPr="000B18DD">
        <w:rPr>
          <w:rFonts w:ascii="Verdana" w:eastAsia="Verdana" w:hAnsi="Verdana" w:cs="Verdana"/>
          <w:sz w:val="18"/>
          <w:szCs w:val="18"/>
          <w:lang w:eastAsia="es-ES"/>
        </w:rPr>
        <w:t>paso</w:t>
      </w:r>
      <w:r w:rsidRPr="000B18DD">
        <w:rPr>
          <w:rFonts w:ascii="Verdana" w:eastAsia="Verdana" w:hAnsi="Verdana" w:cs="Verdana"/>
          <w:spacing w:val="-15"/>
          <w:sz w:val="18"/>
          <w:szCs w:val="18"/>
          <w:lang w:eastAsia="es-ES"/>
        </w:rPr>
        <w:t xml:space="preserve"> </w:t>
      </w:r>
      <w:r w:rsidRPr="000B18DD">
        <w:rPr>
          <w:rFonts w:ascii="Verdana" w:eastAsia="Verdana" w:hAnsi="Verdana" w:cs="Verdana"/>
          <w:sz w:val="18"/>
          <w:szCs w:val="18"/>
          <w:lang w:eastAsia="es-ES"/>
        </w:rPr>
        <w:t>a</w:t>
      </w:r>
      <w:r w:rsidRPr="000B18DD">
        <w:rPr>
          <w:rFonts w:ascii="Verdana" w:eastAsia="Verdana" w:hAnsi="Verdana" w:cs="Verdana"/>
          <w:spacing w:val="-12"/>
          <w:sz w:val="18"/>
          <w:szCs w:val="18"/>
          <w:lang w:eastAsia="es-ES"/>
        </w:rPr>
        <w:t xml:space="preserve"> </w:t>
      </w:r>
      <w:r w:rsidRPr="000B18DD">
        <w:rPr>
          <w:rFonts w:ascii="Verdana" w:eastAsia="Verdana" w:hAnsi="Verdana" w:cs="Verdana"/>
          <w:sz w:val="18"/>
          <w:szCs w:val="18"/>
          <w:lang w:eastAsia="es-ES"/>
        </w:rPr>
        <w:t>instalarse</w:t>
      </w:r>
      <w:r w:rsidRPr="000B18DD">
        <w:rPr>
          <w:rFonts w:ascii="Verdana" w:eastAsia="Verdana" w:hAnsi="Verdana" w:cs="Verdana"/>
          <w:spacing w:val="-14"/>
          <w:sz w:val="18"/>
          <w:szCs w:val="18"/>
          <w:lang w:eastAsia="es-ES"/>
        </w:rPr>
        <w:t xml:space="preserve"> </w:t>
      </w:r>
      <w:r w:rsidRPr="000B18DD">
        <w:rPr>
          <w:rFonts w:ascii="Verdana" w:eastAsia="Verdana" w:hAnsi="Verdana" w:cs="Verdana"/>
          <w:sz w:val="18"/>
          <w:szCs w:val="18"/>
          <w:lang w:eastAsia="es-ES"/>
        </w:rPr>
        <w:t>en</w:t>
      </w:r>
      <w:r w:rsidRPr="000B18DD">
        <w:rPr>
          <w:rFonts w:ascii="Verdana" w:eastAsia="Verdana" w:hAnsi="Verdana" w:cs="Verdana"/>
          <w:spacing w:val="-13"/>
          <w:sz w:val="18"/>
          <w:szCs w:val="18"/>
          <w:lang w:eastAsia="es-ES"/>
        </w:rPr>
        <w:t xml:space="preserve"> </w:t>
      </w:r>
      <w:r w:rsidRPr="000B18DD">
        <w:rPr>
          <w:rFonts w:ascii="Verdana" w:eastAsia="Verdana" w:hAnsi="Verdana" w:cs="Verdana"/>
          <w:sz w:val="18"/>
          <w:szCs w:val="18"/>
          <w:lang w:eastAsia="es-ES"/>
        </w:rPr>
        <w:t>la</w:t>
      </w:r>
      <w:r w:rsidRPr="000B18DD">
        <w:rPr>
          <w:rFonts w:ascii="Verdana" w:eastAsia="Verdana" w:hAnsi="Verdana" w:cs="Verdana"/>
          <w:spacing w:val="-15"/>
          <w:sz w:val="18"/>
          <w:szCs w:val="18"/>
          <w:lang w:eastAsia="es-ES"/>
        </w:rPr>
        <w:t xml:space="preserve"> </w:t>
      </w:r>
      <w:r w:rsidRPr="000B18DD">
        <w:rPr>
          <w:rFonts w:ascii="Verdana" w:eastAsia="Verdana" w:hAnsi="Verdana" w:cs="Verdana"/>
          <w:sz w:val="18"/>
          <w:szCs w:val="18"/>
          <w:lang w:eastAsia="es-ES"/>
        </w:rPr>
        <w:t>cámara</w:t>
      </w:r>
      <w:r w:rsidRPr="000B18DD">
        <w:rPr>
          <w:rFonts w:ascii="Verdana" w:eastAsia="Verdana" w:hAnsi="Verdana" w:cs="Verdana"/>
          <w:spacing w:val="-12"/>
          <w:sz w:val="18"/>
          <w:szCs w:val="18"/>
          <w:lang w:eastAsia="es-ES"/>
        </w:rPr>
        <w:t xml:space="preserve"> </w:t>
      </w:r>
      <w:r w:rsidRPr="000B18DD">
        <w:rPr>
          <w:rFonts w:ascii="Verdana" w:eastAsia="Verdana" w:hAnsi="Verdana" w:cs="Verdana"/>
          <w:sz w:val="18"/>
          <w:szCs w:val="18"/>
          <w:lang w:eastAsia="es-ES"/>
        </w:rPr>
        <w:t>de</w:t>
      </w:r>
      <w:r w:rsidRPr="000B18DD">
        <w:rPr>
          <w:rFonts w:ascii="Verdana" w:eastAsia="Verdana" w:hAnsi="Verdana" w:cs="Verdana"/>
          <w:spacing w:val="-15"/>
          <w:sz w:val="18"/>
          <w:szCs w:val="18"/>
          <w:lang w:eastAsia="es-ES"/>
        </w:rPr>
        <w:t xml:space="preserve"> </w:t>
      </w:r>
      <w:r w:rsidRPr="000B18DD">
        <w:rPr>
          <w:rFonts w:ascii="Verdana" w:eastAsia="Verdana" w:hAnsi="Verdana" w:cs="Verdana"/>
          <w:sz w:val="18"/>
          <w:szCs w:val="18"/>
          <w:lang w:eastAsia="es-ES"/>
        </w:rPr>
        <w:t>medidor</w:t>
      </w:r>
      <w:r w:rsidRPr="000B18DD">
        <w:rPr>
          <w:rFonts w:ascii="Verdana" w:eastAsia="Verdana" w:hAnsi="Verdana" w:cs="Verdana"/>
          <w:spacing w:val="-18"/>
          <w:sz w:val="18"/>
          <w:szCs w:val="18"/>
          <w:lang w:eastAsia="es-ES"/>
        </w:rPr>
        <w:t xml:space="preserve"> </w:t>
      </w:r>
      <w:r w:rsidRPr="000B18DD">
        <w:rPr>
          <w:rFonts w:ascii="Verdana" w:eastAsia="Verdana" w:hAnsi="Verdana" w:cs="Verdana"/>
          <w:sz w:val="18"/>
          <w:szCs w:val="18"/>
          <w:lang w:eastAsia="es-ES"/>
        </w:rPr>
        <w:t>ubicado</w:t>
      </w:r>
      <w:r w:rsidRPr="000B18DD">
        <w:rPr>
          <w:rFonts w:ascii="Verdana" w:eastAsia="Verdana" w:hAnsi="Verdana" w:cs="Verdana"/>
          <w:spacing w:val="-17"/>
          <w:sz w:val="18"/>
          <w:szCs w:val="18"/>
          <w:lang w:eastAsia="es-ES"/>
        </w:rPr>
        <w:t xml:space="preserve"> </w:t>
      </w:r>
      <w:r w:rsidRPr="000B18DD">
        <w:rPr>
          <w:rFonts w:ascii="Verdana" w:eastAsia="Verdana" w:hAnsi="Verdana" w:cs="Verdana"/>
          <w:sz w:val="18"/>
          <w:szCs w:val="18"/>
          <w:lang w:eastAsia="es-ES"/>
        </w:rPr>
        <w:t>en</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la</w:t>
      </w:r>
      <w:r w:rsidRPr="000B18DD">
        <w:rPr>
          <w:rFonts w:ascii="Verdana" w:eastAsia="Verdana" w:hAnsi="Verdana" w:cs="Verdana"/>
          <w:spacing w:val="-15"/>
          <w:sz w:val="18"/>
          <w:szCs w:val="18"/>
          <w:lang w:eastAsia="es-ES"/>
        </w:rPr>
        <w:t xml:space="preserve"> </w:t>
      </w:r>
      <w:r w:rsidRPr="000B18DD">
        <w:rPr>
          <w:rFonts w:ascii="Verdana" w:eastAsia="Verdana" w:hAnsi="Verdana" w:cs="Verdana"/>
          <w:sz w:val="18"/>
          <w:szCs w:val="18"/>
          <w:lang w:eastAsia="es-ES"/>
        </w:rPr>
        <w:t>acera</w:t>
      </w:r>
      <w:r w:rsidRPr="000B18DD">
        <w:rPr>
          <w:rFonts w:ascii="Verdana" w:eastAsia="Verdana" w:hAnsi="Verdana" w:cs="Verdana"/>
          <w:spacing w:val="-7"/>
          <w:sz w:val="18"/>
          <w:szCs w:val="18"/>
          <w:lang w:eastAsia="es-ES"/>
        </w:rPr>
        <w:t xml:space="preserve"> </w:t>
      </w:r>
      <w:r w:rsidRPr="000B18DD">
        <w:rPr>
          <w:rFonts w:ascii="Verdana" w:eastAsia="Verdana" w:hAnsi="Verdana" w:cs="Verdana"/>
          <w:sz w:val="18"/>
          <w:szCs w:val="18"/>
          <w:lang w:eastAsia="es-ES"/>
        </w:rPr>
        <w:t>exterior</w:t>
      </w:r>
      <w:r w:rsidRPr="000B18DD">
        <w:rPr>
          <w:rFonts w:ascii="Verdana" w:eastAsia="Verdana" w:hAnsi="Verdana" w:cs="Verdana"/>
          <w:spacing w:val="-14"/>
          <w:sz w:val="18"/>
          <w:szCs w:val="18"/>
          <w:lang w:eastAsia="es-ES"/>
        </w:rPr>
        <w:t xml:space="preserve"> </w:t>
      </w:r>
      <w:r w:rsidRPr="000B18DD">
        <w:rPr>
          <w:rFonts w:ascii="Verdana" w:eastAsia="Verdana" w:hAnsi="Verdana" w:cs="Verdana"/>
          <w:sz w:val="18"/>
          <w:szCs w:val="18"/>
          <w:lang w:eastAsia="es-ES"/>
        </w:rPr>
        <w:t>de</w:t>
      </w:r>
      <w:r w:rsidRPr="000B18DD">
        <w:rPr>
          <w:rFonts w:ascii="Verdana" w:eastAsia="Verdana" w:hAnsi="Verdana" w:cs="Verdana"/>
          <w:spacing w:val="-14"/>
          <w:sz w:val="18"/>
          <w:szCs w:val="18"/>
          <w:lang w:eastAsia="es-ES"/>
        </w:rPr>
        <w:t xml:space="preserve"> </w:t>
      </w:r>
      <w:r w:rsidRPr="000B18DD">
        <w:rPr>
          <w:rFonts w:ascii="Verdana" w:eastAsia="Verdana" w:hAnsi="Verdana" w:cs="Verdana"/>
          <w:sz w:val="18"/>
          <w:szCs w:val="18"/>
          <w:lang w:eastAsia="es-ES"/>
        </w:rPr>
        <w:t>la</w:t>
      </w:r>
      <w:r w:rsidRPr="000B18DD">
        <w:rPr>
          <w:rFonts w:ascii="Verdana" w:eastAsia="Verdana" w:hAnsi="Verdana" w:cs="Verdana"/>
          <w:spacing w:val="-16"/>
          <w:sz w:val="18"/>
          <w:szCs w:val="18"/>
          <w:lang w:eastAsia="es-ES"/>
        </w:rPr>
        <w:t xml:space="preserve"> </w:t>
      </w:r>
      <w:r w:rsidRPr="000B18DD">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75FDEDA5" w14:textId="77777777" w:rsidR="00230F54" w:rsidRPr="000B18DD" w:rsidRDefault="00230F54" w:rsidP="00230F54">
      <w:pPr>
        <w:widowControl w:val="0"/>
        <w:autoSpaceDE w:val="0"/>
        <w:autoSpaceDN w:val="0"/>
        <w:jc w:val="both"/>
        <w:rPr>
          <w:rFonts w:ascii="Verdana" w:eastAsia="Verdana" w:hAnsi="Verdana" w:cs="Tahoma"/>
          <w:color w:val="000000"/>
          <w:sz w:val="18"/>
          <w:szCs w:val="18"/>
          <w:shd w:val="clear" w:color="auto" w:fill="FFFFFF"/>
          <w:lang w:eastAsia="es-ES"/>
        </w:rPr>
      </w:pPr>
      <w:r w:rsidRPr="000B18DD">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2992C9DB" w14:textId="77777777" w:rsidR="00230F54" w:rsidRPr="000B18DD" w:rsidRDefault="00230F54" w:rsidP="00230F54">
      <w:pPr>
        <w:widowControl w:val="0"/>
        <w:autoSpaceDE w:val="0"/>
        <w:autoSpaceDN w:val="0"/>
        <w:jc w:val="both"/>
        <w:rPr>
          <w:rFonts w:ascii="Verdana" w:eastAsia="Verdana" w:hAnsi="Verdana" w:cs="Tahoma"/>
          <w:color w:val="000000"/>
          <w:sz w:val="18"/>
          <w:szCs w:val="18"/>
          <w:shd w:val="clear" w:color="auto" w:fill="FFFFFF"/>
          <w:lang w:eastAsia="es-ES"/>
        </w:rPr>
      </w:pPr>
    </w:p>
    <w:p w14:paraId="7F569439" w14:textId="77777777" w:rsidR="00230F54" w:rsidRPr="000B18DD" w:rsidRDefault="00230F54" w:rsidP="00230F54">
      <w:pPr>
        <w:widowControl w:val="0"/>
        <w:autoSpaceDE w:val="0"/>
        <w:autoSpaceDN w:val="0"/>
        <w:jc w:val="both"/>
        <w:rPr>
          <w:rFonts w:ascii="Verdana" w:eastAsia="Verdana" w:hAnsi="Verdana" w:cs="Tahoma"/>
          <w:color w:val="000000"/>
          <w:sz w:val="18"/>
          <w:szCs w:val="18"/>
          <w:shd w:val="clear" w:color="auto" w:fill="FFFFFF"/>
          <w:lang w:eastAsia="es-ES"/>
        </w:rPr>
      </w:pPr>
      <w:r w:rsidRPr="000B18DD">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37813B5B" w14:textId="77777777" w:rsidR="00230F54" w:rsidRPr="000B18DD" w:rsidRDefault="00230F54" w:rsidP="00230F54">
      <w:pPr>
        <w:widowControl w:val="0"/>
        <w:autoSpaceDE w:val="0"/>
        <w:autoSpaceDN w:val="0"/>
        <w:jc w:val="both"/>
        <w:rPr>
          <w:rFonts w:ascii="Verdana" w:eastAsia="Verdana" w:hAnsi="Verdana" w:cs="Tahoma"/>
          <w:color w:val="000000"/>
          <w:sz w:val="18"/>
          <w:szCs w:val="18"/>
          <w:shd w:val="clear" w:color="auto" w:fill="FFFFFF"/>
          <w:lang w:eastAsia="es-ES"/>
        </w:rPr>
      </w:pPr>
    </w:p>
    <w:p w14:paraId="73CED438" w14:textId="77777777" w:rsidR="00230F54" w:rsidRPr="000B18DD" w:rsidRDefault="00230F54" w:rsidP="00230F54">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60B05118"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6723DD28"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una buena ejecución del ítem se realizará pruebas hidráulicas y pruebas de aceptación del sistema.</w:t>
      </w:r>
    </w:p>
    <w:p w14:paraId="65E846C2" w14:textId="77777777" w:rsidR="00230F54" w:rsidRPr="000B18DD" w:rsidRDefault="00230F54" w:rsidP="00230F54">
      <w:pPr>
        <w:widowControl w:val="0"/>
        <w:autoSpaceDE w:val="0"/>
        <w:autoSpaceDN w:val="0"/>
        <w:ind w:right="159"/>
        <w:jc w:val="both"/>
        <w:rPr>
          <w:rFonts w:ascii="Verdana" w:eastAsia="Verdana" w:hAnsi="Verdana" w:cs="Verdana"/>
          <w:sz w:val="18"/>
          <w:szCs w:val="18"/>
          <w:lang w:eastAsia="es-ES"/>
        </w:rPr>
      </w:pPr>
      <w:r w:rsidRPr="000B18DD">
        <w:rPr>
          <w:rFonts w:ascii="Verdana" w:eastAsia="Verdana" w:hAnsi="Verdana" w:cs="Verdana"/>
          <w:sz w:val="18"/>
          <w:szCs w:val="18"/>
          <w:lang w:eastAsia="es-ES"/>
        </w:rPr>
        <w:t>La</w:t>
      </w:r>
      <w:r w:rsidRPr="000B18DD">
        <w:rPr>
          <w:rFonts w:ascii="Verdana" w:eastAsia="Verdana" w:hAnsi="Verdana" w:cs="Verdana"/>
          <w:spacing w:val="-12"/>
          <w:sz w:val="18"/>
          <w:szCs w:val="18"/>
          <w:lang w:eastAsia="es-ES"/>
        </w:rPr>
        <w:t xml:space="preserve"> </w:t>
      </w:r>
      <w:r w:rsidRPr="000B18DD">
        <w:rPr>
          <w:rFonts w:ascii="Verdana" w:eastAsia="Verdana" w:hAnsi="Verdana" w:cs="Verdana"/>
          <w:sz w:val="18"/>
          <w:szCs w:val="18"/>
          <w:lang w:eastAsia="es-ES"/>
        </w:rPr>
        <w:t>prueba</w:t>
      </w:r>
      <w:r w:rsidRPr="000B18DD">
        <w:rPr>
          <w:rFonts w:ascii="Verdana" w:eastAsia="Verdana" w:hAnsi="Verdana" w:cs="Verdana"/>
          <w:spacing w:val="-10"/>
          <w:sz w:val="18"/>
          <w:szCs w:val="18"/>
          <w:lang w:eastAsia="es-ES"/>
        </w:rPr>
        <w:t xml:space="preserve"> </w:t>
      </w:r>
      <w:r w:rsidRPr="000B18DD">
        <w:rPr>
          <w:rFonts w:ascii="Verdana" w:eastAsia="Verdana" w:hAnsi="Verdana" w:cs="Verdana"/>
          <w:sz w:val="18"/>
          <w:szCs w:val="18"/>
          <w:lang w:eastAsia="es-ES"/>
        </w:rPr>
        <w:t>hidráulica</w:t>
      </w:r>
      <w:r w:rsidRPr="000B18DD">
        <w:rPr>
          <w:rFonts w:ascii="Verdana" w:eastAsia="Verdana" w:hAnsi="Verdana" w:cs="Verdana"/>
          <w:spacing w:val="-7"/>
          <w:sz w:val="18"/>
          <w:szCs w:val="18"/>
          <w:lang w:eastAsia="es-ES"/>
        </w:rPr>
        <w:t xml:space="preserve"> </w:t>
      </w:r>
      <w:r w:rsidRPr="000B18DD">
        <w:rPr>
          <w:rFonts w:ascii="Verdana" w:eastAsia="Verdana" w:hAnsi="Verdana" w:cs="Verdana"/>
          <w:sz w:val="18"/>
          <w:szCs w:val="18"/>
          <w:lang w:eastAsia="es-ES"/>
        </w:rPr>
        <w:t>se</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realizará</w:t>
      </w:r>
      <w:r w:rsidRPr="000B18DD">
        <w:rPr>
          <w:rFonts w:ascii="Verdana" w:eastAsia="Verdana" w:hAnsi="Verdana" w:cs="Verdana"/>
          <w:spacing w:val="-7"/>
          <w:sz w:val="18"/>
          <w:szCs w:val="18"/>
          <w:lang w:eastAsia="es-ES"/>
        </w:rPr>
        <w:t xml:space="preserve"> </w:t>
      </w:r>
      <w:r w:rsidRPr="000B18DD">
        <w:rPr>
          <w:rFonts w:ascii="Verdana" w:eastAsia="Verdana" w:hAnsi="Verdana" w:cs="Verdana"/>
          <w:sz w:val="18"/>
          <w:szCs w:val="18"/>
          <w:lang w:eastAsia="es-ES"/>
        </w:rPr>
        <w:t>con</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una</w:t>
      </w:r>
      <w:r w:rsidRPr="000B18DD">
        <w:rPr>
          <w:rFonts w:ascii="Verdana" w:eastAsia="Verdana" w:hAnsi="Verdana" w:cs="Verdana"/>
          <w:spacing w:val="-10"/>
          <w:sz w:val="18"/>
          <w:szCs w:val="18"/>
          <w:lang w:eastAsia="es-ES"/>
        </w:rPr>
        <w:t xml:space="preserve"> </w:t>
      </w:r>
      <w:r w:rsidRPr="000B18DD">
        <w:rPr>
          <w:rFonts w:ascii="Verdana" w:eastAsia="Verdana" w:hAnsi="Verdana" w:cs="Verdana"/>
          <w:sz w:val="18"/>
          <w:szCs w:val="18"/>
          <w:lang w:eastAsia="es-ES"/>
        </w:rPr>
        <w:t>presión</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1,5</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mayor</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a</w:t>
      </w:r>
      <w:r w:rsidRPr="000B18DD">
        <w:rPr>
          <w:rFonts w:ascii="Verdana" w:eastAsia="Verdana" w:hAnsi="Verdana" w:cs="Verdana"/>
          <w:spacing w:val="-8"/>
          <w:sz w:val="18"/>
          <w:szCs w:val="18"/>
          <w:lang w:eastAsia="es-ES"/>
        </w:rPr>
        <w:t xml:space="preserve"> </w:t>
      </w:r>
      <w:r w:rsidRPr="000B18DD">
        <w:rPr>
          <w:rFonts w:ascii="Verdana" w:eastAsia="Verdana" w:hAnsi="Verdana" w:cs="Verdana"/>
          <w:sz w:val="18"/>
          <w:szCs w:val="18"/>
          <w:lang w:eastAsia="es-ES"/>
        </w:rPr>
        <w:t>la</w:t>
      </w:r>
      <w:r w:rsidRPr="000B18DD">
        <w:rPr>
          <w:rFonts w:ascii="Verdana" w:eastAsia="Verdana" w:hAnsi="Verdana" w:cs="Verdana"/>
          <w:spacing w:val="-10"/>
          <w:sz w:val="18"/>
          <w:szCs w:val="18"/>
          <w:lang w:eastAsia="es-ES"/>
        </w:rPr>
        <w:t xml:space="preserve"> </w:t>
      </w:r>
      <w:r w:rsidRPr="000B18DD">
        <w:rPr>
          <w:rFonts w:ascii="Verdana" w:eastAsia="Verdana" w:hAnsi="Verdana" w:cs="Verdana"/>
          <w:sz w:val="18"/>
          <w:szCs w:val="18"/>
          <w:lang w:eastAsia="es-ES"/>
        </w:rPr>
        <w:t>presión</w:t>
      </w:r>
      <w:r w:rsidRPr="000B18DD">
        <w:rPr>
          <w:rFonts w:ascii="Verdana" w:eastAsia="Verdana" w:hAnsi="Verdana" w:cs="Verdana"/>
          <w:spacing w:val="-5"/>
          <w:sz w:val="18"/>
          <w:szCs w:val="18"/>
          <w:lang w:eastAsia="es-ES"/>
        </w:rPr>
        <w:t xml:space="preserve"> </w:t>
      </w:r>
      <w:r w:rsidRPr="000B18DD">
        <w:rPr>
          <w:rFonts w:ascii="Verdana" w:eastAsia="Verdana" w:hAnsi="Verdana" w:cs="Verdana"/>
          <w:sz w:val="18"/>
          <w:szCs w:val="18"/>
          <w:lang w:eastAsia="es-ES"/>
        </w:rPr>
        <w:t>estática</w:t>
      </w:r>
      <w:r w:rsidRPr="000B18DD">
        <w:rPr>
          <w:rFonts w:ascii="Verdana" w:eastAsia="Verdana" w:hAnsi="Verdana" w:cs="Verdana"/>
          <w:spacing w:val="-10"/>
          <w:sz w:val="18"/>
          <w:szCs w:val="18"/>
          <w:lang w:eastAsia="es-ES"/>
        </w:rPr>
        <w:t xml:space="preserve"> </w:t>
      </w:r>
      <w:r w:rsidRPr="000B18DD">
        <w:rPr>
          <w:rFonts w:ascii="Verdana" w:eastAsia="Verdana" w:hAnsi="Verdana" w:cs="Verdana"/>
          <w:sz w:val="18"/>
          <w:szCs w:val="18"/>
          <w:lang w:eastAsia="es-ES"/>
        </w:rPr>
        <w:t>del</w:t>
      </w:r>
      <w:r w:rsidRPr="000B18DD">
        <w:rPr>
          <w:rFonts w:ascii="Verdana" w:eastAsia="Verdana" w:hAnsi="Verdana" w:cs="Verdana"/>
          <w:spacing w:val="-7"/>
          <w:sz w:val="18"/>
          <w:szCs w:val="18"/>
          <w:lang w:eastAsia="es-ES"/>
        </w:rPr>
        <w:t xml:space="preserve"> </w:t>
      </w:r>
      <w:r w:rsidRPr="000B18DD">
        <w:rPr>
          <w:rFonts w:ascii="Verdana" w:eastAsia="Verdana" w:hAnsi="Verdana" w:cs="Verdana"/>
          <w:sz w:val="18"/>
          <w:szCs w:val="18"/>
          <w:lang w:eastAsia="es-ES"/>
        </w:rPr>
        <w:t>servicio</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del sistema,</w:t>
      </w:r>
      <w:r w:rsidRPr="000B18DD">
        <w:rPr>
          <w:rFonts w:ascii="Verdana" w:eastAsia="Verdana" w:hAnsi="Verdana" w:cs="Verdana"/>
          <w:spacing w:val="-10"/>
          <w:sz w:val="18"/>
          <w:szCs w:val="18"/>
          <w:lang w:eastAsia="es-ES"/>
        </w:rPr>
        <w:t xml:space="preserve"> </w:t>
      </w:r>
      <w:r w:rsidRPr="000B18DD">
        <w:rPr>
          <w:rFonts w:ascii="Verdana" w:eastAsia="Verdana" w:hAnsi="Verdana" w:cs="Verdana"/>
          <w:sz w:val="18"/>
          <w:szCs w:val="18"/>
          <w:lang w:eastAsia="es-ES"/>
        </w:rPr>
        <w:t>se</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bloqueará</w:t>
      </w:r>
      <w:r w:rsidRPr="000B18DD">
        <w:rPr>
          <w:rFonts w:ascii="Verdana" w:eastAsia="Verdana" w:hAnsi="Verdana" w:cs="Verdana"/>
          <w:spacing w:val="-5"/>
          <w:sz w:val="18"/>
          <w:szCs w:val="18"/>
          <w:lang w:eastAsia="es-ES"/>
        </w:rPr>
        <w:t xml:space="preserve"> </w:t>
      </w:r>
      <w:r w:rsidRPr="000B18DD">
        <w:rPr>
          <w:rFonts w:ascii="Verdana" w:eastAsia="Verdana" w:hAnsi="Verdana" w:cs="Verdana"/>
          <w:sz w:val="18"/>
          <w:szCs w:val="18"/>
          <w:lang w:eastAsia="es-ES"/>
        </w:rPr>
        <w:t>el</w:t>
      </w:r>
      <w:r w:rsidRPr="000B18DD">
        <w:rPr>
          <w:rFonts w:ascii="Verdana" w:eastAsia="Verdana" w:hAnsi="Verdana" w:cs="Verdana"/>
          <w:spacing w:val="-8"/>
          <w:sz w:val="18"/>
          <w:szCs w:val="18"/>
          <w:lang w:eastAsia="es-ES"/>
        </w:rPr>
        <w:t xml:space="preserve"> </w:t>
      </w:r>
      <w:r w:rsidRPr="000B18DD">
        <w:rPr>
          <w:rFonts w:ascii="Verdana" w:eastAsia="Verdana" w:hAnsi="Verdana" w:cs="Verdana"/>
          <w:sz w:val="18"/>
          <w:szCs w:val="18"/>
          <w:lang w:eastAsia="es-ES"/>
        </w:rPr>
        <w:t>circuito</w:t>
      </w:r>
      <w:r w:rsidRPr="000B18DD">
        <w:rPr>
          <w:rFonts w:ascii="Verdana" w:eastAsia="Verdana" w:hAnsi="Verdana" w:cs="Verdana"/>
          <w:spacing w:val="-10"/>
          <w:sz w:val="18"/>
          <w:szCs w:val="18"/>
          <w:lang w:eastAsia="es-ES"/>
        </w:rPr>
        <w:t xml:space="preserve"> </w:t>
      </w:r>
      <w:r w:rsidRPr="000B18DD">
        <w:rPr>
          <w:rFonts w:ascii="Verdana" w:eastAsia="Verdana" w:hAnsi="Verdana" w:cs="Verdana"/>
          <w:sz w:val="18"/>
          <w:szCs w:val="18"/>
          <w:lang w:eastAsia="es-ES"/>
        </w:rPr>
        <w:t>o</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tramo</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a</w:t>
      </w:r>
      <w:r w:rsidRPr="000B18DD">
        <w:rPr>
          <w:rFonts w:ascii="Verdana" w:eastAsia="Verdana" w:hAnsi="Verdana" w:cs="Verdana"/>
          <w:spacing w:val="-8"/>
          <w:sz w:val="18"/>
          <w:szCs w:val="18"/>
          <w:lang w:eastAsia="es-ES"/>
        </w:rPr>
        <w:t xml:space="preserve"> </w:t>
      </w:r>
      <w:r w:rsidRPr="000B18DD">
        <w:rPr>
          <w:rFonts w:ascii="Verdana" w:eastAsia="Verdana" w:hAnsi="Verdana" w:cs="Verdana"/>
          <w:sz w:val="18"/>
          <w:szCs w:val="18"/>
          <w:lang w:eastAsia="es-ES"/>
        </w:rPr>
        <w:t>probar</w:t>
      </w:r>
      <w:r w:rsidRPr="000B18DD">
        <w:rPr>
          <w:rFonts w:ascii="Verdana" w:eastAsia="Verdana" w:hAnsi="Verdana" w:cs="Verdana"/>
          <w:spacing w:val="-12"/>
          <w:sz w:val="18"/>
          <w:szCs w:val="18"/>
          <w:lang w:eastAsia="es-ES"/>
        </w:rPr>
        <w:t xml:space="preserve"> </w:t>
      </w:r>
      <w:r w:rsidRPr="000B18DD">
        <w:rPr>
          <w:rFonts w:ascii="Verdana" w:eastAsia="Verdana" w:hAnsi="Verdana" w:cs="Verdana"/>
          <w:sz w:val="18"/>
          <w:szCs w:val="18"/>
          <w:lang w:eastAsia="es-ES"/>
        </w:rPr>
        <w:t>mediante</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tapones</w:t>
      </w:r>
      <w:r w:rsidRPr="000B18DD">
        <w:rPr>
          <w:rFonts w:ascii="Verdana" w:eastAsia="Verdana" w:hAnsi="Verdana" w:cs="Verdana"/>
          <w:spacing w:val="-8"/>
          <w:sz w:val="18"/>
          <w:szCs w:val="18"/>
          <w:lang w:eastAsia="es-ES"/>
        </w:rPr>
        <w:t xml:space="preserve"> </w:t>
      </w:r>
      <w:r w:rsidRPr="000B18DD">
        <w:rPr>
          <w:rFonts w:ascii="Verdana" w:eastAsia="Verdana" w:hAnsi="Verdana" w:cs="Verdana"/>
          <w:sz w:val="18"/>
          <w:szCs w:val="18"/>
          <w:lang w:eastAsia="es-ES"/>
        </w:rPr>
        <w:t>o</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cerrando</w:t>
      </w:r>
      <w:r w:rsidRPr="000B18DD">
        <w:rPr>
          <w:rFonts w:ascii="Verdana" w:eastAsia="Verdana" w:hAnsi="Verdana" w:cs="Verdana"/>
          <w:spacing w:val="-8"/>
          <w:sz w:val="18"/>
          <w:szCs w:val="18"/>
          <w:lang w:eastAsia="es-ES"/>
        </w:rPr>
        <w:t xml:space="preserve"> </w:t>
      </w:r>
      <w:r w:rsidRPr="000B18DD">
        <w:rPr>
          <w:rFonts w:ascii="Verdana" w:eastAsia="Verdana" w:hAnsi="Verdana" w:cs="Verdana"/>
          <w:sz w:val="18"/>
          <w:szCs w:val="18"/>
          <w:lang w:eastAsia="es-ES"/>
        </w:rPr>
        <w:t>completamente las válvulas</w:t>
      </w:r>
      <w:r w:rsidRPr="000B18DD">
        <w:rPr>
          <w:rFonts w:ascii="Verdana" w:eastAsia="Verdana" w:hAnsi="Verdana" w:cs="Verdana"/>
          <w:spacing w:val="-6"/>
          <w:sz w:val="18"/>
          <w:szCs w:val="18"/>
          <w:lang w:eastAsia="es-ES"/>
        </w:rPr>
        <w:t xml:space="preserve"> </w:t>
      </w:r>
      <w:r w:rsidRPr="000B18DD">
        <w:rPr>
          <w:rFonts w:ascii="Verdana" w:eastAsia="Verdana" w:hAnsi="Verdana" w:cs="Verdana"/>
          <w:sz w:val="18"/>
          <w:szCs w:val="18"/>
          <w:lang w:eastAsia="es-ES"/>
        </w:rPr>
        <w:t>necesarias.</w:t>
      </w:r>
    </w:p>
    <w:p w14:paraId="1AEF6AA7" w14:textId="77777777" w:rsidR="00230F54" w:rsidRPr="000B18DD" w:rsidRDefault="00230F54" w:rsidP="00230F54">
      <w:pPr>
        <w:widowControl w:val="0"/>
        <w:autoSpaceDE w:val="0"/>
        <w:autoSpaceDN w:val="0"/>
        <w:spacing w:before="10"/>
        <w:rPr>
          <w:rFonts w:ascii="Verdana" w:eastAsia="Verdana" w:hAnsi="Verdana" w:cs="Verdana"/>
          <w:sz w:val="18"/>
          <w:szCs w:val="18"/>
          <w:lang w:eastAsia="es-ES"/>
        </w:rPr>
      </w:pPr>
    </w:p>
    <w:p w14:paraId="6DDB4AE7" w14:textId="77777777" w:rsidR="00230F54" w:rsidRPr="000B18DD" w:rsidRDefault="00230F54" w:rsidP="00230F54">
      <w:pPr>
        <w:widowControl w:val="0"/>
        <w:autoSpaceDE w:val="0"/>
        <w:autoSpaceDN w:val="0"/>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MEDICIÓN. –</w:t>
      </w:r>
    </w:p>
    <w:p w14:paraId="10D56FA4" w14:textId="77777777" w:rsidR="00230F54" w:rsidRPr="000B18DD" w:rsidRDefault="00230F54" w:rsidP="00230F54">
      <w:pPr>
        <w:widowControl w:val="0"/>
        <w:autoSpaceDE w:val="0"/>
        <w:autoSpaceDN w:val="0"/>
        <w:ind w:right="159"/>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 instalación de agua potable se medirá en forma </w:t>
      </w:r>
      <w:r w:rsidRPr="000B18DD">
        <w:rPr>
          <w:rFonts w:ascii="Verdana" w:eastAsia="Verdana" w:hAnsi="Verdana" w:cs="Verdana"/>
          <w:b/>
          <w:sz w:val="18"/>
          <w:szCs w:val="18"/>
          <w:lang w:eastAsia="es-ES"/>
        </w:rPr>
        <w:t xml:space="preserve">Global </w:t>
      </w:r>
      <w:r w:rsidRPr="000B18DD">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67289375" w14:textId="77777777" w:rsidR="00230F54" w:rsidRPr="000B18DD" w:rsidRDefault="00230F54" w:rsidP="00230F54">
      <w:pPr>
        <w:widowControl w:val="0"/>
        <w:autoSpaceDE w:val="0"/>
        <w:autoSpaceDN w:val="0"/>
        <w:outlineLvl w:val="0"/>
        <w:rPr>
          <w:rFonts w:ascii="Verdana" w:eastAsia="Verdana" w:hAnsi="Verdana" w:cs="Verdana"/>
          <w:b/>
          <w:bCs/>
          <w:sz w:val="18"/>
          <w:szCs w:val="18"/>
          <w:lang w:eastAsia="es-ES"/>
        </w:rPr>
      </w:pPr>
    </w:p>
    <w:p w14:paraId="1AADE824" w14:textId="77777777" w:rsidR="00230F54" w:rsidRPr="000B18DD" w:rsidRDefault="00230F54" w:rsidP="00230F54">
      <w:pPr>
        <w:widowControl w:val="0"/>
        <w:autoSpaceDE w:val="0"/>
        <w:autoSpaceDN w:val="0"/>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APORTE PROPIO. –</w:t>
      </w:r>
    </w:p>
    <w:p w14:paraId="1CAF717D" w14:textId="77777777" w:rsidR="00230F54" w:rsidRPr="000B18DD" w:rsidRDefault="00230F54" w:rsidP="00230F54">
      <w:pPr>
        <w:widowControl w:val="0"/>
        <w:autoSpaceDE w:val="0"/>
        <w:autoSpaceDN w:val="0"/>
        <w:spacing w:before="1"/>
        <w:rPr>
          <w:rFonts w:ascii="Verdana" w:eastAsia="Verdana" w:hAnsi="Verdana" w:cs="Verdana"/>
          <w:b/>
          <w:sz w:val="18"/>
          <w:szCs w:val="18"/>
          <w:lang w:eastAsia="es-ES"/>
        </w:rPr>
      </w:pPr>
    </w:p>
    <w:p w14:paraId="11A19C09"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análisis </w:t>
      </w:r>
      <w:r w:rsidRPr="000B18DD">
        <w:rPr>
          <w:rFonts w:ascii="Verdana" w:eastAsia="Verdana" w:hAnsi="Verdana" w:cs="Tahoma"/>
          <w:sz w:val="18"/>
          <w:szCs w:val="18"/>
          <w:lang w:eastAsia="es-ES"/>
        </w:rPr>
        <w:t>de precios unitarios</w:t>
      </w:r>
      <w:r w:rsidRPr="000B18DD">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EBADA7"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p>
    <w:p w14:paraId="0F71DC34"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1E19662C" w14:textId="77777777" w:rsidR="00230F54" w:rsidRPr="000B18DD" w:rsidRDefault="00230F54" w:rsidP="00230F54">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230F54" w:rsidRPr="000B18DD" w14:paraId="3885D345" w14:textId="77777777" w:rsidTr="004A3852">
        <w:tc>
          <w:tcPr>
            <w:tcW w:w="584" w:type="dxa"/>
            <w:shd w:val="clear" w:color="auto" w:fill="FFC000"/>
          </w:tcPr>
          <w:p w14:paraId="4F717110"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4E0B4CCD"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shd w:val="clear" w:color="auto" w:fill="FFC000"/>
          </w:tcPr>
          <w:p w14:paraId="228E3415"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4470DAC7"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230F54" w:rsidRPr="000B18DD" w14:paraId="1D593901" w14:textId="77777777" w:rsidTr="004A3852">
        <w:tc>
          <w:tcPr>
            <w:tcW w:w="584" w:type="dxa"/>
            <w:shd w:val="clear" w:color="auto" w:fill="B8CCE4"/>
          </w:tcPr>
          <w:p w14:paraId="0106C2C8"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37</w:t>
            </w:r>
          </w:p>
        </w:tc>
        <w:tc>
          <w:tcPr>
            <w:tcW w:w="2385" w:type="dxa"/>
            <w:shd w:val="clear" w:color="auto" w:fill="B8CCE4"/>
          </w:tcPr>
          <w:p w14:paraId="7B6B156B"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Tahoma"/>
                <w:b/>
                <w:color w:val="000000"/>
                <w:sz w:val="18"/>
                <w:szCs w:val="18"/>
              </w:rPr>
              <w:t>VAC-IE-DUC-1</w:t>
            </w:r>
          </w:p>
        </w:tc>
        <w:tc>
          <w:tcPr>
            <w:tcW w:w="1145" w:type="dxa"/>
            <w:shd w:val="clear" w:color="auto" w:fill="B8CCE4"/>
          </w:tcPr>
          <w:p w14:paraId="5621B4DD"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Tahoma"/>
                <w:b/>
                <w:color w:val="000000"/>
                <w:sz w:val="18"/>
                <w:szCs w:val="18"/>
              </w:rPr>
              <w:t>PZA</w:t>
            </w:r>
          </w:p>
        </w:tc>
        <w:tc>
          <w:tcPr>
            <w:tcW w:w="5520" w:type="dxa"/>
            <w:shd w:val="clear" w:color="auto" w:fill="B8CCE4"/>
          </w:tcPr>
          <w:p w14:paraId="66246590" w14:textId="77777777" w:rsidR="00230F54" w:rsidRPr="000B18DD" w:rsidRDefault="00230F54" w:rsidP="004A3852">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PROVISIÓN Y COLOCADO DE DUCHA ELÉCTRICA</w:t>
            </w:r>
          </w:p>
        </w:tc>
      </w:tr>
    </w:tbl>
    <w:p w14:paraId="02ECA03A"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p>
    <w:p w14:paraId="4ACB81C6"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b/>
          <w:color w:val="000000"/>
          <w:sz w:val="18"/>
          <w:szCs w:val="18"/>
          <w:lang w:eastAsia="es-ES"/>
        </w:rPr>
        <w:t>DESCRIPCIÓN. –</w:t>
      </w:r>
    </w:p>
    <w:p w14:paraId="7C3E6551"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00C1C3D9"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Este ítem se refiere a la </w:t>
      </w:r>
      <w:r w:rsidRPr="000B18DD">
        <w:rPr>
          <w:rFonts w:ascii="Verdana" w:eastAsia="Verdana" w:hAnsi="Verdana" w:cs="Tahoma"/>
          <w:bCs/>
          <w:color w:val="000000"/>
          <w:sz w:val="18"/>
          <w:szCs w:val="18"/>
          <w:lang w:eastAsia="es-ES"/>
        </w:rPr>
        <w:t>provisión y colocado de ducha eléctrica</w:t>
      </w:r>
      <w:r w:rsidRPr="000B18DD">
        <w:rPr>
          <w:rFonts w:ascii="Verdana" w:eastAsia="Verdana" w:hAnsi="Verdana" w:cs="Tahoma"/>
          <w:color w:val="000000"/>
          <w:sz w:val="18"/>
          <w:szCs w:val="18"/>
          <w:lang w:eastAsia="es-ES"/>
        </w:rPr>
        <w:t xml:space="preserve">, con todos sus accesorios, de acuerdo </w:t>
      </w:r>
      <w:r w:rsidRPr="000B18DD">
        <w:rPr>
          <w:rFonts w:ascii="Verdana" w:eastAsia="Verdana" w:hAnsi="Verdana" w:cs="Tahoma"/>
          <w:color w:val="000000"/>
          <w:sz w:val="18"/>
          <w:szCs w:val="18"/>
          <w:lang w:eastAsia="es-ES"/>
        </w:rPr>
        <w:lastRenderedPageBreak/>
        <w:t>a lo establecido en los planos constructivos y/o instrucciones del Inspector de proyecto.</w:t>
      </w:r>
    </w:p>
    <w:p w14:paraId="24831335"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538494A5"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b/>
          <w:color w:val="000000"/>
          <w:sz w:val="18"/>
          <w:szCs w:val="18"/>
          <w:lang w:eastAsia="es-ES"/>
        </w:rPr>
        <w:t>MATERIALES, HERRAMIENTAS Y EQUIPO. -</w:t>
      </w:r>
    </w:p>
    <w:p w14:paraId="204772B8"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Helvetica" w:hAnsi="Helvetica"/>
          <w:color w:val="333333"/>
          <w:sz w:val="18"/>
          <w:szCs w:val="18"/>
          <w:lang w:eastAsia="es-ES"/>
        </w:rPr>
        <w:br/>
      </w: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008C6DF"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1BC24489" w14:textId="77777777" w:rsidR="00230F54" w:rsidRPr="000B18DD" w:rsidRDefault="00230F54" w:rsidP="00230F54">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FORMA DE EJECUCIÓN. -</w:t>
      </w:r>
    </w:p>
    <w:p w14:paraId="06CC086D"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5C6BEA1B"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3300E39A"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42863F6" w14:textId="77777777" w:rsidR="00230F54" w:rsidRPr="000B18DD" w:rsidRDefault="00230F54" w:rsidP="00230F54">
      <w:pPr>
        <w:widowControl w:val="0"/>
        <w:tabs>
          <w:tab w:val="left" w:pos="8711"/>
        </w:tabs>
        <w:autoSpaceDE w:val="0"/>
        <w:autoSpaceDN w:val="0"/>
        <w:spacing w:after="120"/>
        <w:jc w:val="both"/>
        <w:rPr>
          <w:rFonts w:ascii="Verdana" w:eastAsia="Verdana" w:hAnsi="Verdana" w:cs="Tahoma"/>
          <w:b/>
          <w:sz w:val="18"/>
          <w:szCs w:val="18"/>
          <w:lang w:eastAsia="es-ES"/>
        </w:rPr>
      </w:pPr>
    </w:p>
    <w:p w14:paraId="5C8FA61D" w14:textId="77777777" w:rsidR="00230F54" w:rsidRPr="000B18DD" w:rsidRDefault="00230F54" w:rsidP="00230F54">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0DE486E5"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1317C94C" w14:textId="77777777" w:rsidR="00230F54" w:rsidRPr="000B18DD" w:rsidRDefault="00230F54" w:rsidP="00230F54">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129234BD" w14:textId="77777777" w:rsidR="00230F54" w:rsidRPr="000B18DD" w:rsidRDefault="00230F54" w:rsidP="00230F54">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0B18DD">
        <w:rPr>
          <w:rFonts w:ascii="Verdana" w:eastAsia="Verdana" w:hAnsi="Verdana" w:cs="Tahoma"/>
          <w:b/>
          <w:color w:val="000000"/>
          <w:sz w:val="18"/>
          <w:szCs w:val="18"/>
          <w:lang w:eastAsia="es-ES"/>
        </w:rPr>
        <w:t>MEDICIÓN. -</w:t>
      </w:r>
    </w:p>
    <w:p w14:paraId="0DFDFF1F"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 xml:space="preserve">La provisión y colocado de ducha eléctrica, </w:t>
      </w:r>
      <w:r w:rsidRPr="000B18DD">
        <w:rPr>
          <w:rFonts w:ascii="Verdana" w:eastAsia="Verdana" w:hAnsi="Verdana" w:cs="Tahoma"/>
          <w:color w:val="000000"/>
          <w:sz w:val="18"/>
          <w:szCs w:val="18"/>
          <w:lang w:eastAsia="es-ES"/>
        </w:rPr>
        <w:t xml:space="preserve">se medirá por </w:t>
      </w:r>
      <w:r w:rsidRPr="000B18DD">
        <w:rPr>
          <w:rFonts w:ascii="Verdana" w:eastAsia="Verdana" w:hAnsi="Verdana" w:cs="Tahoma"/>
          <w:b/>
          <w:bCs/>
          <w:color w:val="000000"/>
          <w:sz w:val="18"/>
          <w:szCs w:val="18"/>
          <w:lang w:eastAsia="es-ES"/>
        </w:rPr>
        <w:t>Pieza,</w:t>
      </w:r>
      <w:r w:rsidRPr="000B18DD">
        <w:rPr>
          <w:rFonts w:ascii="Verdana" w:eastAsia="Verdana" w:hAnsi="Verdana" w:cs="Tahoma"/>
          <w:color w:val="000000"/>
          <w:sz w:val="18"/>
          <w:szCs w:val="18"/>
          <w:lang w:eastAsia="es-ES"/>
        </w:rPr>
        <w:t xml:space="preserve"> colocada y terminada en sitio de acuerdo a planos y/o instrucciones del Inspector de proyecto.</w:t>
      </w:r>
    </w:p>
    <w:p w14:paraId="6430EE2C" w14:textId="77777777" w:rsidR="00230F54" w:rsidRPr="000B18DD" w:rsidRDefault="00230F54" w:rsidP="00230F54">
      <w:pPr>
        <w:widowControl w:val="0"/>
        <w:tabs>
          <w:tab w:val="left" w:pos="2025"/>
        </w:tabs>
        <w:autoSpaceDE w:val="0"/>
        <w:autoSpaceDN w:val="0"/>
        <w:rPr>
          <w:rFonts w:ascii="Verdana" w:eastAsia="Verdana" w:hAnsi="Verdana" w:cs="Verdana"/>
          <w:b/>
          <w:sz w:val="18"/>
          <w:szCs w:val="18"/>
          <w:lang w:eastAsia="es-ES"/>
        </w:rPr>
      </w:pPr>
    </w:p>
    <w:p w14:paraId="442E0ABD" w14:textId="77777777" w:rsidR="00230F54" w:rsidRPr="000B18DD" w:rsidRDefault="00230F54" w:rsidP="00230F54">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0B18DD">
        <w:rPr>
          <w:rFonts w:ascii="Verdana" w:eastAsia="Verdana" w:hAnsi="Verdana" w:cs="Tahoma"/>
          <w:b/>
          <w:color w:val="000000"/>
          <w:sz w:val="18"/>
          <w:szCs w:val="18"/>
          <w:lang w:eastAsia="es-ES"/>
        </w:rPr>
        <w:t>APORTE PROPIO. -</w:t>
      </w:r>
    </w:p>
    <w:p w14:paraId="355EDF0F"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análisis </w:t>
      </w:r>
      <w:r w:rsidRPr="000B18DD">
        <w:rPr>
          <w:rFonts w:ascii="Verdana" w:eastAsia="Verdana" w:hAnsi="Verdana" w:cs="Tahoma"/>
          <w:sz w:val="18"/>
          <w:szCs w:val="18"/>
          <w:lang w:eastAsia="es-ES"/>
        </w:rPr>
        <w:t xml:space="preserve">de precios </w:t>
      </w:r>
      <w:r w:rsidRPr="000B18DD">
        <w:rPr>
          <w:rFonts w:ascii="Verdana" w:eastAsia="Verdana" w:hAnsi="Verdana" w:cs="Tahoma"/>
          <w:color w:val="000000"/>
          <w:sz w:val="18"/>
          <w:szCs w:val="18"/>
          <w:lang w:eastAsia="es-ES"/>
        </w:rPr>
        <w:t>unitario</w:t>
      </w:r>
      <w:r w:rsidRPr="000B18DD">
        <w:rPr>
          <w:rFonts w:ascii="Verdana" w:eastAsia="Verdana" w:hAnsi="Verdana" w:cs="Tahoma"/>
          <w:sz w:val="18"/>
          <w:szCs w:val="18"/>
          <w:lang w:eastAsia="es-ES"/>
        </w:rPr>
        <w:t>s</w:t>
      </w:r>
      <w:r w:rsidRPr="000B18DD">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13A01998"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p>
    <w:p w14:paraId="00029937"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7EBC80E8" w14:textId="77777777" w:rsidR="00230F54" w:rsidRPr="000B18DD" w:rsidRDefault="00230F54" w:rsidP="00230F54">
      <w:pPr>
        <w:widowControl w:val="0"/>
        <w:tabs>
          <w:tab w:val="left" w:pos="560"/>
        </w:tabs>
        <w:autoSpaceDE w:val="0"/>
        <w:autoSpaceDN w:val="0"/>
        <w:contextualSpacing/>
        <w:jc w:val="both"/>
        <w:rPr>
          <w:rFonts w:ascii="Verdana" w:hAnsi="Verdana" w:cs="Arial"/>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350B4A09" w14:textId="77777777" w:rsidTr="004A3852">
        <w:tc>
          <w:tcPr>
            <w:tcW w:w="584" w:type="dxa"/>
            <w:tcBorders>
              <w:top w:val="single" w:sz="4" w:space="0" w:color="auto"/>
              <w:left w:val="single" w:sz="4" w:space="0" w:color="auto"/>
              <w:bottom w:val="single" w:sz="4" w:space="0" w:color="auto"/>
              <w:right w:val="single" w:sz="4" w:space="0" w:color="auto"/>
            </w:tcBorders>
            <w:shd w:val="clear" w:color="auto" w:fill="FFC000"/>
            <w:hideMark/>
          </w:tcPr>
          <w:p w14:paraId="20AA51C0" w14:textId="77777777" w:rsidR="00230F54" w:rsidRPr="000B18DD" w:rsidRDefault="00230F54" w:rsidP="004A3852">
            <w:pPr>
              <w:widowControl w:val="0"/>
              <w:autoSpaceDE w:val="0"/>
              <w:autoSpaceDN w:val="0"/>
              <w:jc w:val="center"/>
              <w:rPr>
                <w:rFonts w:ascii="Verdana" w:eastAsia="Verdana" w:hAnsi="Verdana"/>
                <w:b/>
                <w:sz w:val="18"/>
                <w:szCs w:val="18"/>
              </w:rPr>
            </w:pPr>
            <w:proofErr w:type="spellStart"/>
            <w:r w:rsidRPr="000B18DD">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C000"/>
            <w:hideMark/>
          </w:tcPr>
          <w:p w14:paraId="410EF1C4"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C000"/>
            <w:hideMark/>
          </w:tcPr>
          <w:p w14:paraId="755DBCD3"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C000"/>
            <w:hideMark/>
          </w:tcPr>
          <w:p w14:paraId="2821D594"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230F54" w:rsidRPr="000B18DD" w14:paraId="6B1CFEAC" w14:textId="77777777" w:rsidTr="004A3852">
        <w:tc>
          <w:tcPr>
            <w:tcW w:w="584" w:type="dxa"/>
            <w:tcBorders>
              <w:top w:val="single" w:sz="4" w:space="0" w:color="auto"/>
              <w:left w:val="single" w:sz="4" w:space="0" w:color="auto"/>
              <w:bottom w:val="single" w:sz="4" w:space="0" w:color="auto"/>
              <w:right w:val="single" w:sz="4" w:space="0" w:color="auto"/>
            </w:tcBorders>
            <w:shd w:val="clear" w:color="auto" w:fill="B8CCE4"/>
          </w:tcPr>
          <w:p w14:paraId="0D2408C0"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A705A2F"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3408BE7"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E43D3B0" w14:textId="77777777" w:rsidR="00230F54" w:rsidRPr="000B18DD" w:rsidRDefault="00230F54" w:rsidP="004A3852">
            <w:pPr>
              <w:widowControl w:val="0"/>
              <w:autoSpaceDE w:val="0"/>
              <w:autoSpaceDN w:val="0"/>
              <w:spacing w:before="120"/>
              <w:jc w:val="center"/>
              <w:rPr>
                <w:rFonts w:ascii="Verdana" w:eastAsia="Verdana" w:hAnsi="Verdana" w:cs="Helvetica"/>
                <w:color w:val="333333"/>
                <w:sz w:val="18"/>
                <w:szCs w:val="18"/>
                <w:lang w:eastAsia="es-BO"/>
              </w:rPr>
            </w:pPr>
            <w:r w:rsidRPr="000B18DD">
              <w:rPr>
                <w:rFonts w:ascii="Verdana" w:eastAsia="Verdana" w:hAnsi="Verdana" w:cs="Tahoma"/>
                <w:b/>
                <w:sz w:val="18"/>
                <w:szCs w:val="18"/>
              </w:rPr>
              <w:t>PROVISIÓN Y COLOCADO DE LAVAPLATOS DE DOS FOSAS CON ACCESORIOS</w:t>
            </w:r>
          </w:p>
        </w:tc>
      </w:tr>
    </w:tbl>
    <w:p w14:paraId="5263075E" w14:textId="77777777" w:rsidR="00230F54" w:rsidRPr="000B18DD" w:rsidRDefault="00230F54" w:rsidP="00230F54">
      <w:pPr>
        <w:widowControl w:val="0"/>
        <w:tabs>
          <w:tab w:val="left" w:pos="560"/>
        </w:tabs>
        <w:autoSpaceDE w:val="0"/>
        <w:autoSpaceDN w:val="0"/>
        <w:jc w:val="both"/>
        <w:rPr>
          <w:rFonts w:ascii="Verdana" w:hAnsi="Verdana" w:cs="Arial"/>
          <w:b/>
          <w:color w:val="000000"/>
          <w:sz w:val="18"/>
          <w:szCs w:val="18"/>
          <w:lang w:eastAsia="es-ES"/>
        </w:rPr>
      </w:pPr>
    </w:p>
    <w:p w14:paraId="3C1E76CB" w14:textId="77777777" w:rsidR="00230F54" w:rsidRPr="000B18DD" w:rsidRDefault="00230F54" w:rsidP="00230F54">
      <w:pPr>
        <w:widowControl w:val="0"/>
        <w:tabs>
          <w:tab w:val="left" w:pos="560"/>
        </w:tabs>
        <w:autoSpaceDE w:val="0"/>
        <w:autoSpaceDN w:val="0"/>
        <w:jc w:val="both"/>
        <w:rPr>
          <w:rFonts w:ascii="Verdana" w:eastAsia="Verdana" w:hAnsi="Verdana" w:cs="Arial"/>
          <w:b/>
          <w:color w:val="000000"/>
          <w:sz w:val="18"/>
          <w:szCs w:val="18"/>
          <w:lang w:eastAsia="es-ES"/>
        </w:rPr>
      </w:pPr>
      <w:r w:rsidRPr="000B18DD">
        <w:rPr>
          <w:rFonts w:ascii="Verdana" w:eastAsia="Verdana" w:hAnsi="Verdana" w:cs="Arial"/>
          <w:b/>
          <w:color w:val="000000"/>
          <w:sz w:val="18"/>
          <w:szCs w:val="18"/>
          <w:lang w:eastAsia="es-ES"/>
        </w:rPr>
        <w:t>DEFINICIÓN. –</w:t>
      </w:r>
    </w:p>
    <w:p w14:paraId="77C014D2" w14:textId="77777777" w:rsidR="00230F54" w:rsidRPr="000B18DD" w:rsidRDefault="00230F54" w:rsidP="00230F54">
      <w:pPr>
        <w:widowControl w:val="0"/>
        <w:tabs>
          <w:tab w:val="left" w:pos="560"/>
        </w:tabs>
        <w:autoSpaceDE w:val="0"/>
        <w:autoSpaceDN w:val="0"/>
        <w:jc w:val="both"/>
        <w:rPr>
          <w:rFonts w:ascii="Verdana" w:eastAsia="Verdana" w:hAnsi="Verdana" w:cs="Arial"/>
          <w:b/>
          <w:color w:val="000000"/>
          <w:sz w:val="18"/>
          <w:szCs w:val="18"/>
          <w:lang w:eastAsia="es-ES"/>
        </w:rPr>
      </w:pPr>
    </w:p>
    <w:p w14:paraId="1EEBBCA5" w14:textId="77777777" w:rsidR="00230F54" w:rsidRPr="000B18DD" w:rsidRDefault="00230F54" w:rsidP="00230F54">
      <w:pPr>
        <w:widowControl w:val="0"/>
        <w:tabs>
          <w:tab w:val="left" w:pos="560"/>
        </w:tabs>
        <w:autoSpaceDE w:val="0"/>
        <w:autoSpaceDN w:val="0"/>
        <w:jc w:val="both"/>
        <w:rPr>
          <w:rFonts w:ascii="Verdana" w:eastAsia="Verdana" w:hAnsi="Verdana" w:cs="Arial"/>
          <w:color w:val="000000"/>
          <w:sz w:val="18"/>
          <w:szCs w:val="18"/>
          <w:lang w:eastAsia="es-ES"/>
        </w:rPr>
      </w:pPr>
      <w:r w:rsidRPr="000B18DD">
        <w:rPr>
          <w:rFonts w:ascii="Verdana" w:eastAsia="Verdana" w:hAnsi="Verdana" w:cs="Arial"/>
          <w:color w:val="000000"/>
          <w:sz w:val="18"/>
          <w:szCs w:val="18"/>
          <w:lang w:eastAsia="es-ES"/>
        </w:rPr>
        <w:t xml:space="preserve">Este ítem se refiere a la </w:t>
      </w:r>
      <w:r w:rsidRPr="000B18DD">
        <w:rPr>
          <w:rFonts w:ascii="Verdana" w:eastAsia="Verdana" w:hAnsi="Verdana" w:cs="Arial"/>
          <w:b/>
          <w:bCs/>
          <w:color w:val="000000"/>
          <w:sz w:val="18"/>
          <w:szCs w:val="18"/>
          <w:lang w:eastAsia="es-ES"/>
        </w:rPr>
        <w:t>provisión y colocado de lavaplatos de dos fosas</w:t>
      </w:r>
      <w:r w:rsidRPr="000B18DD">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54B0BF43" w14:textId="77777777" w:rsidR="00230F54" w:rsidRPr="000B18DD" w:rsidRDefault="00230F54" w:rsidP="00230F54">
      <w:pPr>
        <w:widowControl w:val="0"/>
        <w:tabs>
          <w:tab w:val="left" w:pos="560"/>
        </w:tabs>
        <w:autoSpaceDE w:val="0"/>
        <w:autoSpaceDN w:val="0"/>
        <w:jc w:val="both"/>
        <w:rPr>
          <w:rFonts w:ascii="Verdana" w:eastAsia="Verdana" w:hAnsi="Verdana" w:cs="Arial"/>
          <w:color w:val="000000"/>
          <w:sz w:val="18"/>
          <w:szCs w:val="18"/>
          <w:lang w:eastAsia="es-ES"/>
        </w:rPr>
      </w:pPr>
    </w:p>
    <w:p w14:paraId="1BA64575" w14:textId="77777777" w:rsidR="00230F54" w:rsidRPr="000B18DD" w:rsidRDefault="00230F54" w:rsidP="00230F54">
      <w:pPr>
        <w:widowControl w:val="0"/>
        <w:tabs>
          <w:tab w:val="left" w:pos="560"/>
        </w:tabs>
        <w:autoSpaceDE w:val="0"/>
        <w:autoSpaceDN w:val="0"/>
        <w:rPr>
          <w:rFonts w:ascii="Verdana" w:eastAsia="Verdana" w:hAnsi="Verdana" w:cs="Arial"/>
          <w:b/>
          <w:color w:val="000000"/>
          <w:sz w:val="18"/>
          <w:szCs w:val="18"/>
          <w:lang w:eastAsia="es-ES"/>
        </w:rPr>
      </w:pPr>
      <w:r w:rsidRPr="000B18DD">
        <w:rPr>
          <w:rFonts w:ascii="Verdana" w:eastAsia="Verdana" w:hAnsi="Verdana" w:cs="Arial"/>
          <w:b/>
          <w:color w:val="000000"/>
          <w:sz w:val="18"/>
          <w:szCs w:val="18"/>
          <w:lang w:eastAsia="es-ES"/>
        </w:rPr>
        <w:t>MATERIALES, HERRAMIENTA Y EQUIPOS. –</w:t>
      </w:r>
    </w:p>
    <w:p w14:paraId="54C3645B" w14:textId="77777777" w:rsidR="00230F54" w:rsidRPr="000B18DD" w:rsidRDefault="00230F54" w:rsidP="00230F54">
      <w:pPr>
        <w:widowControl w:val="0"/>
        <w:tabs>
          <w:tab w:val="left" w:pos="560"/>
        </w:tabs>
        <w:autoSpaceDE w:val="0"/>
        <w:autoSpaceDN w:val="0"/>
        <w:rPr>
          <w:rFonts w:ascii="Verdana" w:eastAsia="Verdana" w:hAnsi="Verdana" w:cs="Arial"/>
          <w:b/>
          <w:color w:val="000000"/>
          <w:sz w:val="18"/>
          <w:szCs w:val="18"/>
          <w:lang w:eastAsia="es-ES"/>
        </w:rPr>
      </w:pPr>
    </w:p>
    <w:p w14:paraId="66EDE281"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175AD6"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4E0493C4" w14:textId="77777777" w:rsidR="00230F54" w:rsidRPr="000B18DD" w:rsidRDefault="00230F54" w:rsidP="00230F54">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0B18DD">
        <w:rPr>
          <w:rFonts w:ascii="Verdana" w:eastAsia="Verdana" w:hAnsi="Verdana" w:cs="Arial"/>
          <w:b/>
          <w:color w:val="000000"/>
          <w:sz w:val="18"/>
          <w:szCs w:val="18"/>
          <w:lang w:eastAsia="es-ES"/>
        </w:rPr>
        <w:t>FORMA DE EJECUCIÓN. -</w:t>
      </w:r>
    </w:p>
    <w:p w14:paraId="20A59FBF" w14:textId="77777777" w:rsidR="00230F54" w:rsidRPr="000B18DD" w:rsidRDefault="00230F54" w:rsidP="00230F54">
      <w:pPr>
        <w:widowControl w:val="0"/>
        <w:tabs>
          <w:tab w:val="left" w:pos="560"/>
        </w:tabs>
        <w:autoSpaceDE w:val="0"/>
        <w:autoSpaceDN w:val="0"/>
        <w:jc w:val="both"/>
        <w:rPr>
          <w:rFonts w:ascii="Verdana" w:eastAsia="Verdana" w:hAnsi="Verdana" w:cs="Arial"/>
          <w:sz w:val="18"/>
          <w:szCs w:val="18"/>
          <w:lang w:eastAsia="es-ES"/>
        </w:rPr>
      </w:pPr>
      <w:r w:rsidRPr="000B18DD">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0CEE1830" w14:textId="77777777" w:rsidR="00230F54" w:rsidRPr="000B18DD" w:rsidRDefault="00230F54" w:rsidP="00230F54">
      <w:pPr>
        <w:widowControl w:val="0"/>
        <w:tabs>
          <w:tab w:val="left" w:pos="560"/>
        </w:tabs>
        <w:autoSpaceDE w:val="0"/>
        <w:autoSpaceDN w:val="0"/>
        <w:jc w:val="both"/>
        <w:rPr>
          <w:rFonts w:ascii="Verdana" w:eastAsia="Verdana" w:hAnsi="Verdana" w:cs="Arial"/>
          <w:sz w:val="18"/>
          <w:szCs w:val="18"/>
          <w:lang w:eastAsia="es-ES"/>
        </w:rPr>
      </w:pPr>
    </w:p>
    <w:p w14:paraId="2522ACF3" w14:textId="77777777" w:rsidR="00230F54" w:rsidRPr="000B18DD" w:rsidRDefault="00230F54" w:rsidP="00230F54">
      <w:pPr>
        <w:widowControl w:val="0"/>
        <w:tabs>
          <w:tab w:val="left" w:pos="560"/>
        </w:tabs>
        <w:autoSpaceDE w:val="0"/>
        <w:autoSpaceDN w:val="0"/>
        <w:jc w:val="both"/>
        <w:rPr>
          <w:rFonts w:ascii="Verdana" w:eastAsia="Verdana" w:hAnsi="Verdana" w:cs="Arial"/>
          <w:sz w:val="18"/>
          <w:szCs w:val="18"/>
          <w:lang w:eastAsia="es-ES"/>
        </w:rPr>
      </w:pPr>
      <w:r w:rsidRPr="000B18DD">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3E51B301" w14:textId="77777777" w:rsidR="00230F54" w:rsidRPr="000B18DD" w:rsidRDefault="00230F54" w:rsidP="00230F54">
      <w:pPr>
        <w:widowControl w:val="0"/>
        <w:tabs>
          <w:tab w:val="left" w:pos="560"/>
        </w:tabs>
        <w:autoSpaceDE w:val="0"/>
        <w:autoSpaceDN w:val="0"/>
        <w:jc w:val="both"/>
        <w:rPr>
          <w:rFonts w:ascii="Verdana" w:eastAsia="Verdana" w:hAnsi="Verdana" w:cs="Arial"/>
          <w:sz w:val="18"/>
          <w:szCs w:val="18"/>
          <w:lang w:eastAsia="es-ES"/>
        </w:rPr>
      </w:pPr>
      <w:r w:rsidRPr="000B18DD">
        <w:rPr>
          <w:rFonts w:ascii="Verdana" w:eastAsia="Verdana" w:hAnsi="Verdana" w:cs="Arial"/>
          <w:sz w:val="18"/>
          <w:szCs w:val="18"/>
          <w:lang w:eastAsia="es-ES"/>
        </w:rPr>
        <w:lastRenderedPageBreak/>
        <w:t>Posteriormente se continuará con la respectiva conexión del lavaplatos a la red de desagüe, comprobando el sellado en todos los elementos utilizados, así como en el punto de conexión.</w:t>
      </w:r>
    </w:p>
    <w:p w14:paraId="5F4D0733" w14:textId="77777777" w:rsidR="00230F54" w:rsidRPr="000B18DD" w:rsidRDefault="00230F54" w:rsidP="00230F54">
      <w:pPr>
        <w:widowControl w:val="0"/>
        <w:tabs>
          <w:tab w:val="left" w:pos="560"/>
        </w:tabs>
        <w:autoSpaceDE w:val="0"/>
        <w:autoSpaceDN w:val="0"/>
        <w:jc w:val="both"/>
        <w:rPr>
          <w:rFonts w:ascii="Verdana" w:eastAsia="Verdana" w:hAnsi="Verdana" w:cs="Arial"/>
          <w:sz w:val="18"/>
          <w:szCs w:val="18"/>
          <w:lang w:eastAsia="es-ES"/>
        </w:rPr>
      </w:pPr>
    </w:p>
    <w:p w14:paraId="291A2790" w14:textId="77777777" w:rsidR="00230F54" w:rsidRPr="000B18DD" w:rsidRDefault="00230F54" w:rsidP="00230F54">
      <w:pPr>
        <w:widowControl w:val="0"/>
        <w:tabs>
          <w:tab w:val="left" w:pos="560"/>
        </w:tabs>
        <w:autoSpaceDE w:val="0"/>
        <w:autoSpaceDN w:val="0"/>
        <w:jc w:val="both"/>
        <w:rPr>
          <w:rFonts w:ascii="Verdana" w:eastAsia="Verdana" w:hAnsi="Verdana" w:cs="Arial"/>
          <w:sz w:val="18"/>
          <w:szCs w:val="18"/>
          <w:lang w:eastAsia="es-ES"/>
        </w:rPr>
      </w:pPr>
      <w:r w:rsidRPr="000B18DD">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6B6C98B3" w14:textId="77777777" w:rsidR="00230F54" w:rsidRPr="000B18DD" w:rsidRDefault="00230F54" w:rsidP="00230F54">
      <w:pPr>
        <w:widowControl w:val="0"/>
        <w:tabs>
          <w:tab w:val="left" w:pos="560"/>
        </w:tabs>
        <w:autoSpaceDE w:val="0"/>
        <w:autoSpaceDN w:val="0"/>
        <w:jc w:val="both"/>
        <w:rPr>
          <w:rFonts w:ascii="Verdana" w:eastAsia="Verdana" w:hAnsi="Verdana" w:cs="Arial"/>
          <w:sz w:val="18"/>
          <w:szCs w:val="18"/>
          <w:lang w:eastAsia="es-ES"/>
        </w:rPr>
      </w:pPr>
    </w:p>
    <w:p w14:paraId="402AFF9E" w14:textId="77777777" w:rsidR="00230F54" w:rsidRPr="000B18DD" w:rsidRDefault="00230F54" w:rsidP="00230F54">
      <w:pPr>
        <w:widowControl w:val="0"/>
        <w:tabs>
          <w:tab w:val="left" w:pos="560"/>
        </w:tabs>
        <w:autoSpaceDE w:val="0"/>
        <w:autoSpaceDN w:val="0"/>
        <w:jc w:val="both"/>
        <w:rPr>
          <w:rFonts w:ascii="Verdana" w:eastAsia="Verdana" w:hAnsi="Verdana" w:cs="Arial"/>
          <w:color w:val="000000"/>
          <w:sz w:val="18"/>
          <w:szCs w:val="18"/>
          <w:lang w:eastAsia="es-ES"/>
        </w:rPr>
      </w:pPr>
      <w:r w:rsidRPr="000B18DD">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C9D1C27" w14:textId="77777777" w:rsidR="00230F54" w:rsidRPr="000B18DD" w:rsidRDefault="00230F54" w:rsidP="00230F54">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424DD025" w14:textId="77777777" w:rsidR="00230F54" w:rsidRPr="000B18DD" w:rsidRDefault="00230F54" w:rsidP="00230F54">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3E36FC53" w14:textId="77777777" w:rsidR="00230F54" w:rsidRPr="000B18DD" w:rsidRDefault="00230F54" w:rsidP="00230F54">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0B18DD">
        <w:rPr>
          <w:rFonts w:ascii="Verdana" w:eastAsia="Verdana" w:hAnsi="Verdana" w:cs="Arial"/>
          <w:b/>
          <w:color w:val="000000"/>
          <w:sz w:val="18"/>
          <w:szCs w:val="18"/>
          <w:lang w:eastAsia="es-ES"/>
        </w:rPr>
        <w:t>MEDICIÓN. -</w:t>
      </w:r>
    </w:p>
    <w:p w14:paraId="5E7AD0AC" w14:textId="77777777" w:rsidR="00230F54" w:rsidRPr="000B18DD" w:rsidRDefault="00230F54" w:rsidP="00230F54">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Arial"/>
          <w:sz w:val="18"/>
          <w:szCs w:val="18"/>
          <w:lang w:eastAsia="es-ES"/>
        </w:rPr>
        <w:t xml:space="preserve">La provisión y colocado de lavaplatos de dos fosas con accesorios, será medido por </w:t>
      </w:r>
      <w:r w:rsidRPr="000B18DD">
        <w:rPr>
          <w:rFonts w:ascii="Verdana" w:eastAsia="Verdana" w:hAnsi="Verdana" w:cs="Arial"/>
          <w:b/>
          <w:sz w:val="18"/>
          <w:szCs w:val="18"/>
          <w:lang w:eastAsia="es-ES"/>
        </w:rPr>
        <w:t>Pieza,</w:t>
      </w:r>
      <w:r w:rsidRPr="000B18DD">
        <w:rPr>
          <w:rFonts w:ascii="Verdana" w:eastAsia="Verdana" w:hAnsi="Verdana" w:cs="Arial"/>
          <w:sz w:val="18"/>
          <w:szCs w:val="18"/>
          <w:lang w:eastAsia="es-ES"/>
        </w:rPr>
        <w:t xml:space="preserve"> instalada y correctamente funcionando </w:t>
      </w:r>
      <w:r w:rsidRPr="000B18DD">
        <w:rPr>
          <w:rFonts w:ascii="Verdana" w:eastAsia="Verdana" w:hAnsi="Verdana" w:cs="Tahoma"/>
          <w:sz w:val="18"/>
          <w:szCs w:val="18"/>
          <w:lang w:eastAsia="es-ES"/>
        </w:rPr>
        <w:t>incluyendo todos sus accesorios para el buen funcionamiento.</w:t>
      </w:r>
    </w:p>
    <w:p w14:paraId="28A42C21" w14:textId="77777777" w:rsidR="00230F54" w:rsidRPr="000B18DD" w:rsidRDefault="00230F54" w:rsidP="00230F54">
      <w:pPr>
        <w:widowControl w:val="0"/>
        <w:tabs>
          <w:tab w:val="left" w:pos="560"/>
        </w:tabs>
        <w:autoSpaceDE w:val="0"/>
        <w:autoSpaceDN w:val="0"/>
        <w:spacing w:before="120" w:after="240"/>
        <w:jc w:val="both"/>
        <w:rPr>
          <w:rFonts w:ascii="Verdana" w:eastAsia="Verdana" w:hAnsi="Verdana" w:cs="Arial"/>
          <w:b/>
          <w:sz w:val="18"/>
          <w:szCs w:val="18"/>
          <w:lang w:eastAsia="es-ES"/>
        </w:rPr>
      </w:pPr>
      <w:r w:rsidRPr="000B18DD">
        <w:rPr>
          <w:rFonts w:ascii="Verdana" w:eastAsia="Verdana" w:hAnsi="Verdana" w:cs="Arial"/>
          <w:b/>
          <w:sz w:val="18"/>
          <w:szCs w:val="18"/>
          <w:lang w:eastAsia="es-ES"/>
        </w:rPr>
        <w:t>APORTE PROPIO. -</w:t>
      </w:r>
    </w:p>
    <w:p w14:paraId="3D3DB911" w14:textId="77777777" w:rsidR="00230F54" w:rsidRPr="000B18DD" w:rsidRDefault="00230F54" w:rsidP="00230F54">
      <w:pPr>
        <w:widowControl w:val="0"/>
        <w:autoSpaceDE w:val="0"/>
        <w:autoSpaceDN w:val="0"/>
        <w:spacing w:before="120"/>
        <w:jc w:val="both"/>
        <w:rPr>
          <w:rFonts w:ascii="Verdana" w:eastAsia="Arial" w:hAnsi="Verdana" w:cs="Arial"/>
          <w:sz w:val="18"/>
          <w:szCs w:val="18"/>
          <w:lang w:eastAsia="es-ES"/>
        </w:rPr>
      </w:pPr>
      <w:r w:rsidRPr="000B18DD">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3F19B2B" w14:textId="77777777" w:rsidR="00230F54" w:rsidRPr="000B18DD" w:rsidRDefault="00230F54" w:rsidP="00230F54">
      <w:pPr>
        <w:widowControl w:val="0"/>
        <w:tabs>
          <w:tab w:val="left" w:pos="560"/>
        </w:tabs>
        <w:autoSpaceDE w:val="0"/>
        <w:autoSpaceDN w:val="0"/>
        <w:spacing w:before="120"/>
        <w:jc w:val="both"/>
        <w:rPr>
          <w:rFonts w:ascii="Verdana" w:hAnsi="Verdana"/>
          <w:sz w:val="18"/>
          <w:szCs w:val="18"/>
          <w:u w:val="single"/>
          <w:lang w:eastAsia="es-ES"/>
        </w:rPr>
      </w:pPr>
      <w:r w:rsidRPr="000B18DD">
        <w:rPr>
          <w:rFonts w:ascii="Verdana" w:eastAsia="Arial" w:hAnsi="Verdana" w:cs="Arial"/>
          <w:sz w:val="18"/>
          <w:szCs w:val="18"/>
          <w:lang w:eastAsia="es-ES"/>
        </w:rPr>
        <w:t>Este aporte estará sujeto al cronograma de ejecución de obra de la Entidad Ejecutora.</w:t>
      </w:r>
    </w:p>
    <w:p w14:paraId="66DA79DD"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0B9BEBF3" w14:textId="77777777" w:rsidTr="004A3852">
        <w:tc>
          <w:tcPr>
            <w:tcW w:w="584" w:type="dxa"/>
            <w:shd w:val="clear" w:color="auto" w:fill="FFC000"/>
          </w:tcPr>
          <w:p w14:paraId="66820ACB"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25E50316"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shd w:val="clear" w:color="auto" w:fill="FFC000"/>
          </w:tcPr>
          <w:p w14:paraId="5DB427B3"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6363ED85"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230F54" w:rsidRPr="000B18DD" w14:paraId="6F00D374" w14:textId="77777777" w:rsidTr="004A3852">
        <w:trPr>
          <w:trHeight w:val="370"/>
        </w:trPr>
        <w:tc>
          <w:tcPr>
            <w:tcW w:w="584" w:type="dxa"/>
            <w:shd w:val="clear" w:color="auto" w:fill="B8CCE4"/>
          </w:tcPr>
          <w:p w14:paraId="77B77A94"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39</w:t>
            </w:r>
          </w:p>
        </w:tc>
        <w:tc>
          <w:tcPr>
            <w:tcW w:w="2385" w:type="dxa"/>
            <w:shd w:val="clear" w:color="auto" w:fill="B8CCE4"/>
            <w:vAlign w:val="center"/>
          </w:tcPr>
          <w:p w14:paraId="54E66D89"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VAC-IS-SAN-1</w:t>
            </w:r>
          </w:p>
        </w:tc>
        <w:tc>
          <w:tcPr>
            <w:tcW w:w="1145" w:type="dxa"/>
            <w:shd w:val="clear" w:color="auto" w:fill="B8CCE4"/>
            <w:vAlign w:val="center"/>
          </w:tcPr>
          <w:p w14:paraId="2704FEA8"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GLB</w:t>
            </w:r>
          </w:p>
        </w:tc>
        <w:tc>
          <w:tcPr>
            <w:tcW w:w="5520" w:type="dxa"/>
            <w:shd w:val="clear" w:color="auto" w:fill="B8CCE4"/>
            <w:vAlign w:val="center"/>
          </w:tcPr>
          <w:p w14:paraId="05AA3D5D" w14:textId="77777777" w:rsidR="00230F54" w:rsidRPr="000B18DD" w:rsidRDefault="00230F54" w:rsidP="004A3852">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Verdana"/>
                <w:b/>
                <w:bCs/>
                <w:sz w:val="18"/>
                <w:szCs w:val="18"/>
              </w:rPr>
              <w:t>INSTALACIÓN SANITARIA</w:t>
            </w:r>
          </w:p>
        </w:tc>
      </w:tr>
    </w:tbl>
    <w:p w14:paraId="0DBCEB9A"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23A71A23"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5CA2641D"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5CE79D9A" w14:textId="77777777" w:rsidR="00230F54" w:rsidRPr="000B18DD" w:rsidRDefault="00230F54" w:rsidP="00230F54">
      <w:pPr>
        <w:widowControl w:val="0"/>
        <w:autoSpaceDE w:val="0"/>
        <w:autoSpaceDN w:val="0"/>
        <w:jc w:val="both"/>
        <w:rPr>
          <w:rFonts w:ascii="Verdana" w:eastAsia="Verdana" w:hAnsi="Verdana" w:cs="Tahoma"/>
          <w:spacing w:val="-1"/>
          <w:sz w:val="18"/>
          <w:szCs w:val="18"/>
          <w:lang w:eastAsia="es-ES"/>
        </w:rPr>
      </w:pPr>
      <w:r w:rsidRPr="000B18DD">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0B18DD">
        <w:rPr>
          <w:rFonts w:ascii="Verdana" w:eastAsia="Verdana" w:hAnsi="Verdana" w:cs="Verdana"/>
          <w:sz w:val="18"/>
          <w:szCs w:val="18"/>
          <w:lang w:eastAsia="es-ES"/>
        </w:rPr>
        <w:t xml:space="preserve">, </w:t>
      </w:r>
      <w:r w:rsidRPr="000B18DD">
        <w:rPr>
          <w:rFonts w:ascii="Verdana" w:eastAsia="Verdana" w:hAnsi="Verdana" w:cs="Tahoma"/>
          <w:spacing w:val="-1"/>
          <w:sz w:val="18"/>
          <w:szCs w:val="18"/>
          <w:lang w:eastAsia="es-ES"/>
        </w:rPr>
        <w:t>e instrucciones del Inspector de proyectos.</w:t>
      </w:r>
    </w:p>
    <w:p w14:paraId="3C95FA75"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60B6285A"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4736FA55"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32E6F77"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4776E0E0"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369DD781"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60613971" w14:textId="77777777" w:rsidR="00230F54" w:rsidRPr="000B18DD" w:rsidRDefault="00230F54" w:rsidP="00230F54">
      <w:pPr>
        <w:widowControl w:val="0"/>
        <w:autoSpaceDE w:val="0"/>
        <w:autoSpaceDN w:val="0"/>
        <w:jc w:val="both"/>
        <w:rPr>
          <w:rFonts w:ascii="Verdana" w:eastAsia="Verdana" w:hAnsi="Verdana" w:cs="Tahoma"/>
          <w:b/>
          <w:sz w:val="18"/>
          <w:szCs w:val="18"/>
          <w:lang w:eastAsia="es-ES"/>
        </w:rPr>
      </w:pPr>
    </w:p>
    <w:p w14:paraId="0CE58C21"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5D3D8CED"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1D54501E" w14:textId="77777777" w:rsidR="00230F54" w:rsidRPr="000B18DD" w:rsidRDefault="00230F54" w:rsidP="00230F54">
      <w:pPr>
        <w:widowControl w:val="0"/>
        <w:autoSpaceDE w:val="0"/>
        <w:autoSpaceDN w:val="0"/>
        <w:jc w:val="both"/>
        <w:rPr>
          <w:rFonts w:ascii="Verdana" w:eastAsia="Verdana" w:hAnsi="Verdana" w:cs="Tahoma"/>
          <w:color w:val="000000"/>
          <w:sz w:val="18"/>
          <w:szCs w:val="18"/>
          <w:shd w:val="clear" w:color="auto" w:fill="FFFFFF"/>
          <w:lang w:eastAsia="es-ES"/>
        </w:rPr>
      </w:pPr>
      <w:r w:rsidRPr="000B18DD">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46925794" w14:textId="77777777" w:rsidR="00230F54" w:rsidRPr="000B18DD" w:rsidRDefault="00230F54" w:rsidP="00230F54">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736A9F2" w14:textId="77777777" w:rsidR="00230F54" w:rsidRPr="000B18DD" w:rsidRDefault="00230F54" w:rsidP="00230F54">
      <w:pPr>
        <w:widowControl w:val="0"/>
        <w:autoSpaceDE w:val="0"/>
        <w:autoSpaceDN w:val="0"/>
        <w:jc w:val="both"/>
        <w:rPr>
          <w:rFonts w:ascii="Verdana" w:eastAsia="Verdana" w:hAnsi="Verdana" w:cs="Tahoma"/>
          <w:color w:val="000000"/>
          <w:sz w:val="18"/>
          <w:szCs w:val="18"/>
          <w:shd w:val="clear" w:color="auto" w:fill="FFFFFF"/>
          <w:lang w:eastAsia="es-ES"/>
        </w:rPr>
      </w:pPr>
    </w:p>
    <w:p w14:paraId="0722994F" w14:textId="77777777" w:rsidR="00230F54" w:rsidRPr="000B18DD" w:rsidRDefault="00230F54" w:rsidP="00230F54">
      <w:pPr>
        <w:widowControl w:val="0"/>
        <w:autoSpaceDE w:val="0"/>
        <w:autoSpaceDN w:val="0"/>
        <w:jc w:val="both"/>
        <w:rPr>
          <w:rFonts w:ascii="Verdana" w:eastAsia="Verdana" w:hAnsi="Verdana" w:cs="Tahoma"/>
          <w:color w:val="000000"/>
          <w:sz w:val="18"/>
          <w:szCs w:val="18"/>
          <w:shd w:val="clear" w:color="auto" w:fill="FFFFFF"/>
          <w:lang w:eastAsia="es-ES"/>
        </w:rPr>
      </w:pPr>
      <w:r w:rsidRPr="000B18DD">
        <w:rPr>
          <w:rFonts w:ascii="Verdana" w:eastAsia="Verdana" w:hAnsi="Verdana" w:cs="Tahoma"/>
          <w:color w:val="000000"/>
          <w:sz w:val="18"/>
          <w:szCs w:val="18"/>
          <w:shd w:val="clear" w:color="auto" w:fill="FFFFFF"/>
          <w:lang w:eastAsia="es-ES"/>
        </w:rPr>
        <w:lastRenderedPageBreak/>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56030DB" w14:textId="77777777" w:rsidR="00230F54" w:rsidRPr="000B18DD" w:rsidRDefault="00230F54" w:rsidP="00230F54">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663F347F" w14:textId="77777777" w:rsidR="00230F54" w:rsidRPr="000B18DD" w:rsidRDefault="00230F54" w:rsidP="00230F54">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21CDDE68"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71D9EF54" w14:textId="77777777" w:rsidR="00230F54" w:rsidRPr="000B18DD" w:rsidRDefault="00230F54" w:rsidP="00230F54">
      <w:pPr>
        <w:widowControl w:val="0"/>
        <w:autoSpaceDE w:val="0"/>
        <w:autoSpaceDN w:val="0"/>
        <w:jc w:val="both"/>
        <w:rPr>
          <w:rFonts w:ascii="Verdana" w:eastAsia="Verdana" w:hAnsi="Verdana" w:cs="Verdana"/>
          <w:color w:val="000000"/>
          <w:sz w:val="18"/>
          <w:szCs w:val="18"/>
          <w:lang w:eastAsia="es-ES"/>
        </w:rPr>
      </w:pPr>
    </w:p>
    <w:p w14:paraId="50BF6885"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5A198BA9"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210FA7F7" w14:textId="77777777" w:rsidR="00230F54" w:rsidRPr="000B18DD" w:rsidRDefault="00230F54" w:rsidP="00230F54">
      <w:pPr>
        <w:widowControl w:val="0"/>
        <w:autoSpaceDE w:val="0"/>
        <w:autoSpaceDN w:val="0"/>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 xml:space="preserve">La instalación sanitaria se medirá en forma </w:t>
      </w:r>
      <w:r w:rsidRPr="000B18DD">
        <w:rPr>
          <w:rFonts w:ascii="Verdana" w:eastAsia="Verdana" w:hAnsi="Verdana" w:cs="Verdana"/>
          <w:b/>
          <w:color w:val="000000"/>
          <w:sz w:val="18"/>
          <w:szCs w:val="18"/>
          <w:lang w:eastAsia="es-ES"/>
        </w:rPr>
        <w:t xml:space="preserve">Global, </w:t>
      </w:r>
      <w:r w:rsidRPr="000B18DD">
        <w:rPr>
          <w:rFonts w:ascii="Verdana" w:eastAsia="Verdana" w:hAnsi="Verdana" w:cs="Verdana"/>
          <w:sz w:val="18"/>
          <w:szCs w:val="18"/>
          <w:lang w:eastAsia="es-ES"/>
        </w:rPr>
        <w:t>incluyendo todos sus accesorios para el buen funcionamiento, de acuerdo a planos, autorizados y aprobados por el Inspector de proyectos.</w:t>
      </w:r>
    </w:p>
    <w:p w14:paraId="70AB72D6"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p>
    <w:p w14:paraId="7C618036"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43809D37"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381C1BB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96072C2"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741F3B30" w14:textId="77777777" w:rsidR="00230F54" w:rsidRPr="000B18DD" w:rsidRDefault="00230F54" w:rsidP="00230F54">
      <w:pPr>
        <w:widowControl w:val="0"/>
        <w:tabs>
          <w:tab w:val="left" w:pos="8711"/>
        </w:tabs>
        <w:autoSpaceDE w:val="0"/>
        <w:autoSpaceDN w:val="0"/>
        <w:jc w:val="both"/>
        <w:rPr>
          <w:rFonts w:ascii="Verdana" w:eastAsia="Verdana" w:hAnsi="Verdana" w:cs="Verdana"/>
          <w:sz w:val="18"/>
          <w:szCs w:val="18"/>
          <w:u w:val="single"/>
          <w:lang w:eastAsia="es-ES"/>
        </w:rPr>
      </w:pPr>
      <w:r w:rsidRPr="000B18DD">
        <w:rPr>
          <w:rFonts w:ascii="Verdana" w:eastAsia="Verdana" w:hAnsi="Verdana" w:cs="Tahoma"/>
          <w:sz w:val="18"/>
          <w:szCs w:val="18"/>
          <w:lang w:eastAsia="es-ES"/>
        </w:rPr>
        <w:t>Este aporte propio estará sujeto al cronograma de ejecución de obra de la Entidad Ejecutora.</w:t>
      </w:r>
    </w:p>
    <w:p w14:paraId="6D2EA1E9"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230F54" w:rsidRPr="000B18DD" w14:paraId="550DDE72" w14:textId="77777777" w:rsidTr="004A3852">
        <w:tc>
          <w:tcPr>
            <w:tcW w:w="476" w:type="dxa"/>
            <w:shd w:val="clear" w:color="auto" w:fill="FFC000"/>
          </w:tcPr>
          <w:p w14:paraId="3106630D"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5D12C9DB"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shd w:val="clear" w:color="auto" w:fill="FFC000"/>
          </w:tcPr>
          <w:p w14:paraId="34D6B21F"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2B7C27C1"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230F54" w:rsidRPr="000B18DD" w14:paraId="3764A901" w14:textId="77777777" w:rsidTr="004A3852">
        <w:tc>
          <w:tcPr>
            <w:tcW w:w="476" w:type="dxa"/>
            <w:shd w:val="clear" w:color="auto" w:fill="B8CCE4"/>
          </w:tcPr>
          <w:p w14:paraId="101B9242"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40</w:t>
            </w:r>
          </w:p>
        </w:tc>
        <w:tc>
          <w:tcPr>
            <w:tcW w:w="2385" w:type="dxa"/>
            <w:shd w:val="clear" w:color="auto" w:fill="B8CCE4"/>
          </w:tcPr>
          <w:p w14:paraId="0CC6B576"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VAC-IS-ART-1</w:t>
            </w:r>
          </w:p>
        </w:tc>
        <w:tc>
          <w:tcPr>
            <w:tcW w:w="1145" w:type="dxa"/>
            <w:shd w:val="clear" w:color="auto" w:fill="B8CCE4"/>
          </w:tcPr>
          <w:p w14:paraId="3E2C2E48"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GLB</w:t>
            </w:r>
          </w:p>
        </w:tc>
        <w:tc>
          <w:tcPr>
            <w:tcW w:w="5520" w:type="dxa"/>
            <w:shd w:val="clear" w:color="auto" w:fill="B8CCE4"/>
          </w:tcPr>
          <w:p w14:paraId="3FF865C2" w14:textId="77777777" w:rsidR="00230F54" w:rsidRPr="000B18DD" w:rsidRDefault="00230F54" w:rsidP="004A3852">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PROVISIÓN E INSTALACIÓN DE ARTEFACTOS PARA BAÑO</w:t>
            </w:r>
          </w:p>
        </w:tc>
      </w:tr>
    </w:tbl>
    <w:p w14:paraId="2BB469ED" w14:textId="77777777" w:rsidR="00230F54" w:rsidRPr="000B18DD" w:rsidRDefault="00230F54" w:rsidP="00230F54">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4350656A" w14:textId="77777777" w:rsidR="00230F54" w:rsidRPr="000B18DD" w:rsidRDefault="00230F54" w:rsidP="00230F54">
      <w:pPr>
        <w:widowControl w:val="0"/>
        <w:tabs>
          <w:tab w:val="left" w:pos="8711"/>
        </w:tabs>
        <w:autoSpaceDE w:val="0"/>
        <w:autoSpaceDN w:val="0"/>
        <w:jc w:val="both"/>
        <w:rPr>
          <w:rFonts w:ascii="Verdana" w:eastAsia="Verdana" w:hAnsi="Verdana" w:cs="Tahoma"/>
          <w:b/>
          <w:sz w:val="18"/>
          <w:szCs w:val="18"/>
          <w:lang w:eastAsia="es-ES"/>
        </w:rPr>
      </w:pPr>
    </w:p>
    <w:p w14:paraId="7E4F75CF"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se refiere a la </w:t>
      </w:r>
      <w:r w:rsidRPr="000B18DD">
        <w:rPr>
          <w:rFonts w:ascii="Verdana" w:eastAsia="Verdana" w:hAnsi="Verdana" w:cs="Tahoma"/>
          <w:bCs/>
          <w:sz w:val="18"/>
          <w:szCs w:val="18"/>
          <w:lang w:eastAsia="es-ES"/>
        </w:rPr>
        <w:t>provisión e instalación de artefactos sanitarios para baño</w:t>
      </w:r>
      <w:r w:rsidRPr="000B18DD">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49679264" w14:textId="77777777" w:rsidR="00230F54" w:rsidRPr="000B18DD" w:rsidRDefault="00230F54" w:rsidP="00230F54">
      <w:pPr>
        <w:widowControl w:val="0"/>
        <w:tabs>
          <w:tab w:val="left" w:pos="8711"/>
        </w:tabs>
        <w:autoSpaceDE w:val="0"/>
        <w:autoSpaceDN w:val="0"/>
        <w:jc w:val="both"/>
        <w:rPr>
          <w:rFonts w:ascii="Verdana" w:eastAsia="Verdana" w:hAnsi="Verdana" w:cs="Tahoma"/>
          <w:b/>
          <w:sz w:val="18"/>
          <w:szCs w:val="18"/>
          <w:lang w:eastAsia="es-ES"/>
        </w:rPr>
      </w:pPr>
    </w:p>
    <w:p w14:paraId="2567DA79" w14:textId="77777777" w:rsidR="00230F54" w:rsidRPr="000B18DD" w:rsidRDefault="00230F54" w:rsidP="00230F54">
      <w:pPr>
        <w:widowControl w:val="0"/>
        <w:tabs>
          <w:tab w:val="left" w:pos="8711"/>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1C352D20"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3F10DDF2"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51F650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2073AEC3"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 </w:t>
      </w:r>
    </w:p>
    <w:p w14:paraId="110433ED"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0B18DD">
        <w:rPr>
          <w:rFonts w:ascii="Verdana" w:eastAsia="Verdana" w:hAnsi="Verdana" w:cs="Tahoma"/>
          <w:sz w:val="18"/>
          <w:szCs w:val="18"/>
          <w:lang w:eastAsia="es-ES"/>
        </w:rPr>
        <w:t xml:space="preserve"> </w:t>
      </w:r>
    </w:p>
    <w:p w14:paraId="6948D0B4" w14:textId="77777777" w:rsidR="00230F54" w:rsidRPr="000B18DD" w:rsidRDefault="00230F54" w:rsidP="00230F54">
      <w:pPr>
        <w:widowControl w:val="0"/>
        <w:tabs>
          <w:tab w:val="left" w:pos="8711"/>
        </w:tabs>
        <w:autoSpaceDE w:val="0"/>
        <w:autoSpaceDN w:val="0"/>
        <w:jc w:val="both"/>
        <w:rPr>
          <w:rFonts w:ascii="Verdana" w:eastAsia="Verdana" w:hAnsi="Verdana" w:cs="Tahoma"/>
          <w:b/>
          <w:sz w:val="18"/>
          <w:szCs w:val="18"/>
          <w:lang w:eastAsia="es-ES"/>
        </w:rPr>
      </w:pPr>
    </w:p>
    <w:p w14:paraId="297B7FC7" w14:textId="77777777" w:rsidR="00230F54" w:rsidRPr="000B18DD" w:rsidRDefault="00230F54" w:rsidP="00230F54">
      <w:pPr>
        <w:widowControl w:val="0"/>
        <w:tabs>
          <w:tab w:val="left" w:pos="8711"/>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01E1CED6" w14:textId="77777777" w:rsidR="00230F54" w:rsidRPr="000B18DD" w:rsidRDefault="00230F54" w:rsidP="00230F54">
      <w:pPr>
        <w:widowControl w:val="0"/>
        <w:tabs>
          <w:tab w:val="left" w:pos="8711"/>
        </w:tabs>
        <w:autoSpaceDE w:val="0"/>
        <w:autoSpaceDN w:val="0"/>
        <w:jc w:val="both"/>
        <w:rPr>
          <w:rFonts w:ascii="Verdana" w:eastAsia="Verdana" w:hAnsi="Verdana" w:cs="Tahoma"/>
          <w:b/>
          <w:sz w:val="18"/>
          <w:szCs w:val="18"/>
          <w:lang w:eastAsia="es-ES"/>
        </w:rPr>
      </w:pPr>
    </w:p>
    <w:p w14:paraId="4EC89D8A" w14:textId="77777777" w:rsidR="00230F54" w:rsidRPr="000B18DD" w:rsidRDefault="00230F54" w:rsidP="00230F54">
      <w:pPr>
        <w:widowControl w:val="0"/>
        <w:tabs>
          <w:tab w:val="left" w:pos="8711"/>
        </w:tabs>
        <w:autoSpaceDE w:val="0"/>
        <w:autoSpaceDN w:val="0"/>
        <w:spacing w:after="12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Inodoros</w:t>
      </w:r>
    </w:p>
    <w:p w14:paraId="0150A103"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D3DAD76"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12343248"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779ABCA"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11C04C59"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Previa a la instalación se deberá verificar que toda la instalación de agua potable y desagüe sanitario </w:t>
      </w:r>
      <w:r w:rsidRPr="000B18DD">
        <w:rPr>
          <w:rFonts w:ascii="Verdana" w:eastAsia="Verdana" w:hAnsi="Verdana" w:cs="Verdana"/>
          <w:sz w:val="18"/>
          <w:szCs w:val="18"/>
          <w:lang w:eastAsia="es-ES"/>
        </w:rPr>
        <w:lastRenderedPageBreak/>
        <w:t>este culminada.</w:t>
      </w:r>
    </w:p>
    <w:p w14:paraId="193DBA0B"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7016E4F3"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95A3DE2" w14:textId="77777777" w:rsidR="00230F54" w:rsidRPr="000B18DD" w:rsidRDefault="00230F54" w:rsidP="00230F54">
      <w:pPr>
        <w:widowControl w:val="0"/>
        <w:tabs>
          <w:tab w:val="left" w:pos="8711"/>
        </w:tabs>
        <w:autoSpaceDE w:val="0"/>
        <w:autoSpaceDN w:val="0"/>
        <w:spacing w:after="12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Lavamanos</w:t>
      </w:r>
    </w:p>
    <w:p w14:paraId="5604C777"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1064FB32"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Antes de la colocación la Entidad Ejecutora deberá presentar el artefacto al Inspector de proyecto para su aprobación correspondiente.</w:t>
      </w:r>
    </w:p>
    <w:p w14:paraId="0D057446"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254A635E"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Verificar que el revestimiento cerámico de las paredes y piso del baño este totalmente culminados.</w:t>
      </w:r>
    </w:p>
    <w:p w14:paraId="31D2E0FF" w14:textId="77777777" w:rsidR="00230F54" w:rsidRPr="000B18DD" w:rsidRDefault="00230F54" w:rsidP="00230F54">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020E53EF"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Colocar el lavamanos con pedestal con la posición final a instalar.</w:t>
      </w:r>
    </w:p>
    <w:p w14:paraId="7AB69B43"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Marcar la posición de la platina, uñetas, las grapas plásticas o los tornillos en la pared terminada (según sea el caso).</w:t>
      </w:r>
    </w:p>
    <w:p w14:paraId="4A6F5653"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Fijar la platina, uñetas o las grapas plásticas (según sea el caso).</w:t>
      </w:r>
    </w:p>
    <w:p w14:paraId="2C4F77CF"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Perforar los agujeros marcados en la pared o en piso terminado (si el modelo lo permite). No fijar firmemente aún.</w:t>
      </w:r>
    </w:p>
    <w:p w14:paraId="7FB408E0"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Colocar el lavamanos en la platina, las grapas plásticas o tornillos (según sea el caso).</w:t>
      </w:r>
    </w:p>
    <w:p w14:paraId="38C580EC"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0BEFA7D8"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0406AF3D"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Conectar los suministros de agua a la grifería con el chicotillo flexible comprobando el sellado en todos los elementos utilizados.</w:t>
      </w:r>
    </w:p>
    <w:p w14:paraId="0F7D5941"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56D5DEE4" w14:textId="77777777" w:rsidR="00230F54" w:rsidRPr="000B18DD" w:rsidRDefault="00230F54" w:rsidP="00230F54">
      <w:pPr>
        <w:widowControl w:val="0"/>
        <w:tabs>
          <w:tab w:val="left" w:pos="8711"/>
        </w:tabs>
        <w:autoSpaceDE w:val="0"/>
        <w:autoSpaceDN w:val="0"/>
        <w:spacing w:after="12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Artefactos Sanitarios</w:t>
      </w:r>
    </w:p>
    <w:p w14:paraId="65D4A738" w14:textId="77777777" w:rsidR="00230F54" w:rsidRPr="000B18DD" w:rsidRDefault="00230F54" w:rsidP="00230F54">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2A1FF9BE" w14:textId="77777777" w:rsidR="00230F54" w:rsidRPr="000B18DD" w:rsidRDefault="00230F54" w:rsidP="00230F54">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7BCC52B" w14:textId="77777777" w:rsidR="00230F54" w:rsidRPr="000B18DD" w:rsidRDefault="00230F54" w:rsidP="00230F54">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0FE4BF9E" w14:textId="77777777" w:rsidR="00230F54" w:rsidRPr="000B18DD" w:rsidRDefault="00230F54" w:rsidP="00230F54">
      <w:pPr>
        <w:widowControl w:val="0"/>
        <w:tabs>
          <w:tab w:val="left" w:pos="8711"/>
        </w:tabs>
        <w:autoSpaceDE w:val="0"/>
        <w:autoSpaceDN w:val="0"/>
        <w:jc w:val="both"/>
        <w:rPr>
          <w:rFonts w:ascii="Verdana" w:eastAsia="Verdana" w:hAnsi="Verdana" w:cs="Verdana"/>
          <w:sz w:val="18"/>
          <w:szCs w:val="18"/>
          <w:lang w:eastAsia="es-ES"/>
        </w:rPr>
      </w:pPr>
    </w:p>
    <w:p w14:paraId="5597BE54"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Criterios de Control, Aceptación y Rechazo</w:t>
      </w:r>
    </w:p>
    <w:p w14:paraId="396D839E"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395F1BD7"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10BBDFF9" w14:textId="77777777" w:rsidR="00230F54" w:rsidRPr="000B18DD" w:rsidRDefault="00230F54" w:rsidP="00230F54">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 </w:t>
      </w:r>
    </w:p>
    <w:p w14:paraId="128C1745" w14:textId="77777777" w:rsidR="00230F54" w:rsidRPr="000B18DD" w:rsidRDefault="00230F54" w:rsidP="00230F54">
      <w:pPr>
        <w:widowControl w:val="0"/>
        <w:tabs>
          <w:tab w:val="left" w:pos="8711"/>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MEDICIÓN. -</w:t>
      </w:r>
    </w:p>
    <w:p w14:paraId="2365744E" w14:textId="77777777" w:rsidR="00230F54" w:rsidRPr="000B18DD" w:rsidRDefault="00230F54" w:rsidP="00230F54">
      <w:pPr>
        <w:widowControl w:val="0"/>
        <w:tabs>
          <w:tab w:val="left" w:pos="8711"/>
        </w:tabs>
        <w:autoSpaceDE w:val="0"/>
        <w:autoSpaceDN w:val="0"/>
        <w:jc w:val="both"/>
        <w:rPr>
          <w:rFonts w:ascii="Verdana" w:eastAsia="Verdana" w:hAnsi="Verdana" w:cs="Tahoma"/>
          <w:b/>
          <w:sz w:val="18"/>
          <w:szCs w:val="18"/>
          <w:lang w:eastAsia="es-ES"/>
        </w:rPr>
      </w:pPr>
    </w:p>
    <w:p w14:paraId="062B9DB2"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medición de la Provisión e Instalación de Artefactos para Baño se realizará de forma</w:t>
      </w:r>
      <w:r w:rsidRPr="000B18DD">
        <w:rPr>
          <w:rFonts w:ascii="Verdana" w:eastAsia="Verdana" w:hAnsi="Verdana" w:cs="Tahoma"/>
          <w:color w:val="FF0000"/>
          <w:sz w:val="18"/>
          <w:szCs w:val="18"/>
          <w:lang w:eastAsia="es-ES"/>
        </w:rPr>
        <w:t xml:space="preserve"> </w:t>
      </w:r>
      <w:r w:rsidRPr="000B18DD">
        <w:rPr>
          <w:rFonts w:ascii="Verdana" w:eastAsia="Verdana" w:hAnsi="Verdana" w:cs="Tahoma"/>
          <w:b/>
          <w:sz w:val="18"/>
          <w:szCs w:val="18"/>
          <w:lang w:eastAsia="es-ES"/>
        </w:rPr>
        <w:t>Global</w:t>
      </w:r>
      <w:r w:rsidRPr="000B18DD">
        <w:rPr>
          <w:rFonts w:ascii="Verdana" w:eastAsia="Verdana" w:hAnsi="Verdana" w:cs="Tahoma"/>
          <w:sz w:val="18"/>
          <w:szCs w:val="18"/>
          <w:lang w:eastAsia="es-ES"/>
        </w:rPr>
        <w:t xml:space="preserve"> de acuerdo a lo estipulado en la presentación de propuesta.</w:t>
      </w:r>
    </w:p>
    <w:p w14:paraId="524D6278"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7DC78742"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6A9CDDD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1EF88742" w14:textId="77777777" w:rsidR="00230F54"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aporte propio se encuentra especificado en el análisis de precios unitarios, mismo que no serán </w:t>
      </w:r>
      <w:r w:rsidRPr="000B18DD">
        <w:rPr>
          <w:rFonts w:ascii="Verdana" w:eastAsia="Verdana" w:hAnsi="Verdana" w:cs="Tahoma"/>
          <w:sz w:val="18"/>
          <w:szCs w:val="18"/>
          <w:lang w:eastAsia="es-ES"/>
        </w:rPr>
        <w:lastRenderedPageBreak/>
        <w:t>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F69C140"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572778A9" w14:textId="77777777" w:rsidR="00230F54"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aporte propio estará sujeto al cronograma de ejecución de obra de la Entidad Ejecutora.</w:t>
      </w:r>
    </w:p>
    <w:p w14:paraId="204CBF04" w14:textId="77777777" w:rsidR="00230F54"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3B48CB34" w14:textId="77777777" w:rsidR="00230F54"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72A8600E" w14:textId="77777777" w:rsidR="00230F54" w:rsidRPr="000B18DD" w:rsidRDefault="00230F54" w:rsidP="00230F54">
      <w:pPr>
        <w:widowControl w:val="0"/>
        <w:tabs>
          <w:tab w:val="left" w:pos="8711"/>
        </w:tabs>
        <w:autoSpaceDE w:val="0"/>
        <w:autoSpaceDN w:val="0"/>
        <w:jc w:val="both"/>
        <w:rPr>
          <w:rFonts w:ascii="Verdana" w:eastAsia="Verdana" w:hAnsi="Verdana" w:cs="Verdana"/>
          <w:sz w:val="18"/>
          <w:szCs w:val="18"/>
          <w:u w:val="single"/>
          <w:lang w:eastAsia="es-ES"/>
        </w:rPr>
      </w:pPr>
    </w:p>
    <w:p w14:paraId="4079F4F1" w14:textId="77777777" w:rsidR="00230F54" w:rsidRPr="000B18DD" w:rsidRDefault="00230F54" w:rsidP="00230F54">
      <w:pPr>
        <w:tabs>
          <w:tab w:val="left" w:pos="560"/>
        </w:tabs>
        <w:jc w:val="both"/>
        <w:rPr>
          <w:rFonts w:ascii="Verdana" w:hAnsi="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7B1EA52D" w14:textId="77777777" w:rsidTr="004A3852">
        <w:tc>
          <w:tcPr>
            <w:tcW w:w="58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1B6A522" w14:textId="77777777" w:rsidR="00230F54" w:rsidRPr="000B18DD" w:rsidRDefault="00230F54" w:rsidP="004A3852">
            <w:pPr>
              <w:jc w:val="center"/>
              <w:rPr>
                <w:rFonts w:ascii="Verdana" w:hAnsi="Verdana"/>
                <w:b/>
                <w:sz w:val="18"/>
                <w:szCs w:val="18"/>
              </w:rPr>
            </w:pPr>
            <w:proofErr w:type="spellStart"/>
            <w:r w:rsidRPr="000B18DD">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6E9CC2F" w14:textId="77777777" w:rsidR="00230F54" w:rsidRPr="000B18DD" w:rsidRDefault="00230F54" w:rsidP="004A3852">
            <w:pPr>
              <w:spacing w:line="360" w:lineRule="auto"/>
              <w:jc w:val="center"/>
              <w:rPr>
                <w:rFonts w:ascii="Verdana" w:hAnsi="Verdana"/>
                <w:b/>
                <w:sz w:val="18"/>
                <w:szCs w:val="18"/>
              </w:rPr>
            </w:pPr>
            <w:r w:rsidRPr="000B18DD">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24B282E" w14:textId="77777777" w:rsidR="00230F54" w:rsidRPr="000B18DD" w:rsidRDefault="00230F54" w:rsidP="004A3852">
            <w:pPr>
              <w:jc w:val="center"/>
              <w:rPr>
                <w:rFonts w:ascii="Verdana" w:hAnsi="Verdana"/>
                <w:b/>
                <w:sz w:val="18"/>
                <w:szCs w:val="18"/>
              </w:rPr>
            </w:pPr>
            <w:r w:rsidRPr="000B18DD">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8511EFE" w14:textId="77777777" w:rsidR="00230F54" w:rsidRPr="000B18DD" w:rsidRDefault="00230F54" w:rsidP="004A3852">
            <w:pPr>
              <w:jc w:val="center"/>
              <w:rPr>
                <w:rFonts w:ascii="Verdana" w:hAnsi="Verdana"/>
                <w:b/>
                <w:sz w:val="18"/>
                <w:szCs w:val="18"/>
              </w:rPr>
            </w:pPr>
            <w:r w:rsidRPr="000B18DD">
              <w:rPr>
                <w:rFonts w:ascii="Verdana" w:hAnsi="Verdana"/>
                <w:b/>
                <w:sz w:val="18"/>
                <w:szCs w:val="18"/>
              </w:rPr>
              <w:t>ITEM</w:t>
            </w:r>
          </w:p>
        </w:tc>
      </w:tr>
      <w:tr w:rsidR="00230F54" w:rsidRPr="000B18DD" w14:paraId="306C70BF" w14:textId="77777777" w:rsidTr="004A3852">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61B3BB50" w14:textId="77777777" w:rsidR="00230F54" w:rsidRPr="000B18DD" w:rsidRDefault="00230F54" w:rsidP="004A3852">
            <w:pPr>
              <w:jc w:val="center"/>
              <w:rPr>
                <w:rFonts w:ascii="Verdana" w:hAnsi="Verdana"/>
                <w:b/>
                <w:sz w:val="18"/>
                <w:szCs w:val="18"/>
              </w:rPr>
            </w:pPr>
            <w:r w:rsidRPr="000B18DD">
              <w:rPr>
                <w:rFonts w:ascii="Verdana"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725D197" w14:textId="77777777" w:rsidR="00230F54" w:rsidRPr="000B18DD" w:rsidRDefault="00230F54" w:rsidP="004A3852">
            <w:pPr>
              <w:jc w:val="center"/>
              <w:rPr>
                <w:rFonts w:ascii="Verdana" w:hAnsi="Verdana"/>
                <w:b/>
                <w:sz w:val="18"/>
                <w:szCs w:val="18"/>
              </w:rPr>
            </w:pPr>
            <w:r w:rsidRPr="000B18DD">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0E66C6B" w14:textId="77777777" w:rsidR="00230F54" w:rsidRPr="000B18DD" w:rsidRDefault="00230F54" w:rsidP="004A3852">
            <w:pPr>
              <w:jc w:val="center"/>
              <w:rPr>
                <w:rFonts w:ascii="Verdana" w:hAnsi="Verdana"/>
                <w:b/>
                <w:sz w:val="18"/>
                <w:szCs w:val="18"/>
              </w:rPr>
            </w:pPr>
            <w:r w:rsidRPr="000B18DD">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2DA0130" w14:textId="77777777" w:rsidR="00230F54" w:rsidRPr="000B18DD" w:rsidRDefault="00230F54" w:rsidP="004A3852">
            <w:pPr>
              <w:spacing w:line="360" w:lineRule="auto"/>
              <w:jc w:val="center"/>
              <w:rPr>
                <w:rFonts w:ascii="Verdana" w:hAnsi="Verdana"/>
                <w:b/>
                <w:sz w:val="18"/>
                <w:szCs w:val="18"/>
              </w:rPr>
            </w:pPr>
            <w:r w:rsidRPr="000B18DD">
              <w:rPr>
                <w:rFonts w:ascii="Verdana" w:hAnsi="Verdana"/>
                <w:b/>
                <w:sz w:val="18"/>
                <w:szCs w:val="18"/>
              </w:rPr>
              <w:t>PROVISIÓN Y COLOCADO DE CAJONERÍA BAJA DE COCINA</w:t>
            </w:r>
          </w:p>
        </w:tc>
      </w:tr>
    </w:tbl>
    <w:p w14:paraId="4B2E0EDA" w14:textId="77777777" w:rsidR="00230F54" w:rsidRPr="000B18DD" w:rsidRDefault="00230F54" w:rsidP="00230F54">
      <w:pPr>
        <w:tabs>
          <w:tab w:val="left" w:pos="560"/>
        </w:tabs>
        <w:jc w:val="both"/>
        <w:rPr>
          <w:rFonts w:ascii="Verdana" w:eastAsia="Arial" w:hAnsi="Verdana" w:cs="Arial"/>
          <w:b/>
          <w:bCs/>
          <w:color w:val="000000"/>
          <w:sz w:val="18"/>
          <w:szCs w:val="18"/>
          <w:lang w:eastAsia="es-ES"/>
        </w:rPr>
      </w:pPr>
    </w:p>
    <w:p w14:paraId="40FC9544" w14:textId="77777777" w:rsidR="00230F54" w:rsidRPr="000B18DD" w:rsidRDefault="00230F54" w:rsidP="00230F54">
      <w:pPr>
        <w:tabs>
          <w:tab w:val="left" w:pos="560"/>
        </w:tabs>
        <w:jc w:val="both"/>
        <w:rPr>
          <w:rFonts w:ascii="Verdana" w:hAnsi="Verdana"/>
          <w:b/>
          <w:bCs/>
          <w:color w:val="000000"/>
          <w:sz w:val="18"/>
          <w:szCs w:val="18"/>
          <w:lang w:eastAsia="es-ES"/>
        </w:rPr>
      </w:pPr>
      <w:r w:rsidRPr="000B18DD">
        <w:rPr>
          <w:rFonts w:ascii="Verdana" w:hAnsi="Verdana"/>
          <w:b/>
          <w:bCs/>
          <w:color w:val="000000"/>
          <w:sz w:val="18"/>
          <w:szCs w:val="18"/>
          <w:lang w:eastAsia="es-ES"/>
        </w:rPr>
        <w:t>DESCRIPCIÓN. –</w:t>
      </w:r>
    </w:p>
    <w:p w14:paraId="34F723E7" w14:textId="77777777" w:rsidR="00230F54" w:rsidRPr="000B18DD" w:rsidRDefault="00230F54" w:rsidP="00230F54">
      <w:pPr>
        <w:jc w:val="both"/>
        <w:rPr>
          <w:rFonts w:ascii="Verdana" w:hAnsi="Verdana" w:cs="Calibri"/>
          <w:sz w:val="18"/>
          <w:szCs w:val="18"/>
        </w:rPr>
      </w:pPr>
      <w:r w:rsidRPr="000B18DD">
        <w:rPr>
          <w:rFonts w:ascii="Verdana" w:hAnsi="Verdana" w:cs="Calibri"/>
          <w:sz w:val="18"/>
          <w:szCs w:val="18"/>
        </w:rPr>
        <w:t xml:space="preserve">Este Ítem comprende la </w:t>
      </w:r>
      <w:r w:rsidRPr="000B18DD">
        <w:rPr>
          <w:rFonts w:ascii="Verdana" w:hAnsi="Verdana" w:cs="Calibri"/>
          <w:bCs/>
          <w:sz w:val="18"/>
          <w:szCs w:val="18"/>
        </w:rPr>
        <w:t xml:space="preserve">provisión y colocado de cajonería baja </w:t>
      </w:r>
      <w:r w:rsidRPr="000B18DD">
        <w:rPr>
          <w:rFonts w:ascii="Verdana" w:hAnsi="Verdana" w:cs="Calibri"/>
          <w:sz w:val="18"/>
          <w:szCs w:val="18"/>
        </w:rPr>
        <w:t xml:space="preserve">para sector de </w:t>
      </w:r>
      <w:r w:rsidRPr="000B18DD">
        <w:rPr>
          <w:rFonts w:ascii="Verdana" w:hAnsi="Verdana" w:cs="Calibri"/>
          <w:bCs/>
          <w:sz w:val="18"/>
          <w:szCs w:val="18"/>
        </w:rPr>
        <w:t>cocina</w:t>
      </w:r>
      <w:r w:rsidRPr="000B18DD">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0829125D" w14:textId="77777777" w:rsidR="00230F54" w:rsidRPr="000B18DD" w:rsidRDefault="00230F54" w:rsidP="00230F54">
      <w:pPr>
        <w:jc w:val="both"/>
        <w:rPr>
          <w:rFonts w:ascii="Verdana" w:hAnsi="Verdana" w:cs="Calibri"/>
          <w:sz w:val="18"/>
          <w:szCs w:val="18"/>
        </w:rPr>
      </w:pPr>
    </w:p>
    <w:p w14:paraId="2AB22B2A" w14:textId="77777777" w:rsidR="00230F54" w:rsidRPr="000B18DD" w:rsidRDefault="00230F54" w:rsidP="00230F54">
      <w:pPr>
        <w:jc w:val="both"/>
        <w:rPr>
          <w:rFonts w:ascii="Verdana" w:hAnsi="Verdana"/>
          <w:b/>
          <w:bCs/>
          <w:color w:val="000000"/>
          <w:sz w:val="18"/>
          <w:szCs w:val="18"/>
        </w:rPr>
      </w:pPr>
      <w:r w:rsidRPr="000B18DD">
        <w:rPr>
          <w:rFonts w:ascii="Verdana" w:hAnsi="Verdana"/>
          <w:b/>
          <w:bCs/>
          <w:color w:val="000000"/>
          <w:sz w:val="18"/>
          <w:szCs w:val="18"/>
        </w:rPr>
        <w:t>MATERIALES, HERRAMIENTAS Y EQUIPO. –</w:t>
      </w:r>
    </w:p>
    <w:p w14:paraId="102EB8A3" w14:textId="77777777" w:rsidR="00230F54" w:rsidRPr="000B18DD" w:rsidRDefault="00230F54" w:rsidP="00230F54">
      <w:pPr>
        <w:tabs>
          <w:tab w:val="left" w:pos="8711"/>
        </w:tabs>
        <w:jc w:val="both"/>
        <w:rPr>
          <w:rFonts w:ascii="Verdana" w:hAnsi="Verdana" w:cs="Tahoma"/>
          <w:sz w:val="18"/>
          <w:szCs w:val="18"/>
          <w:lang w:eastAsia="es-ES"/>
        </w:rPr>
      </w:pPr>
    </w:p>
    <w:p w14:paraId="6B6DF88A" w14:textId="77777777" w:rsidR="00230F54" w:rsidRPr="000B18DD" w:rsidRDefault="00230F54" w:rsidP="00230F54">
      <w:pPr>
        <w:tabs>
          <w:tab w:val="left" w:pos="8711"/>
        </w:tabs>
        <w:jc w:val="both"/>
        <w:rPr>
          <w:rFonts w:ascii="Verdana" w:hAnsi="Verdana" w:cs="Tahoma"/>
          <w:sz w:val="18"/>
          <w:szCs w:val="18"/>
          <w:lang w:eastAsia="es-ES"/>
        </w:rPr>
      </w:pPr>
      <w:r w:rsidRPr="000B18DD">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4E4B03A" w14:textId="77777777" w:rsidR="00230F54" w:rsidRPr="000B18DD" w:rsidRDefault="00230F54" w:rsidP="00230F54">
      <w:pPr>
        <w:jc w:val="both"/>
        <w:rPr>
          <w:rFonts w:ascii="Verdana" w:hAnsi="Verdana" w:cs="Calibri"/>
          <w:sz w:val="18"/>
          <w:szCs w:val="18"/>
        </w:rPr>
      </w:pPr>
    </w:p>
    <w:p w14:paraId="0449A912" w14:textId="77777777" w:rsidR="00230F54" w:rsidRPr="000B18DD" w:rsidRDefault="00230F54" w:rsidP="00230F54">
      <w:pPr>
        <w:jc w:val="both"/>
        <w:rPr>
          <w:rFonts w:ascii="Verdana" w:hAnsi="Verdana" w:cs="Calibri"/>
          <w:sz w:val="18"/>
          <w:szCs w:val="18"/>
        </w:rPr>
      </w:pPr>
      <w:r w:rsidRPr="000B18DD">
        <w:rPr>
          <w:rFonts w:ascii="Verdana" w:hAnsi="Verdana" w:cs="Calibri"/>
          <w:sz w:val="18"/>
          <w:szCs w:val="18"/>
        </w:rPr>
        <w:t xml:space="preserve">La </w:t>
      </w:r>
      <w:bookmarkStart w:id="164" w:name="_Hlk164095357"/>
      <w:r w:rsidRPr="000B18DD">
        <w:rPr>
          <w:rFonts w:ascii="Verdana" w:hAnsi="Verdana" w:cs="Calibri"/>
          <w:sz w:val="18"/>
          <w:szCs w:val="18"/>
        </w:rPr>
        <w:t xml:space="preserve">cajonería </w:t>
      </w:r>
      <w:bookmarkEnd w:id="164"/>
      <w:r w:rsidRPr="000B18DD">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18E7BEBB" w14:textId="77777777" w:rsidR="00230F54" w:rsidRPr="000B18DD" w:rsidRDefault="00230F54" w:rsidP="00230F54">
      <w:pPr>
        <w:jc w:val="both"/>
        <w:rPr>
          <w:rFonts w:ascii="Verdana" w:hAnsi="Verdana" w:cs="Calibri"/>
          <w:sz w:val="18"/>
          <w:szCs w:val="18"/>
        </w:rPr>
      </w:pPr>
      <w:r w:rsidRPr="000B18DD">
        <w:rPr>
          <w:rFonts w:ascii="Verdana" w:hAnsi="Verdana" w:cs="Calibri"/>
          <w:sz w:val="18"/>
          <w:szCs w:val="18"/>
        </w:rPr>
        <w:t>Las tapas serán de color diferente a blanco, todos los materiales serán de marca reconocida y aprobados por inspectoría.</w:t>
      </w:r>
    </w:p>
    <w:p w14:paraId="0D8CBF56" w14:textId="77777777" w:rsidR="00230F54" w:rsidRPr="000B18DD" w:rsidRDefault="00230F54" w:rsidP="00230F54">
      <w:pPr>
        <w:tabs>
          <w:tab w:val="left" w:pos="560"/>
        </w:tabs>
        <w:jc w:val="both"/>
        <w:rPr>
          <w:rFonts w:ascii="Verdana" w:hAnsi="Verdana" w:cs="Arial"/>
          <w:color w:val="000000"/>
          <w:sz w:val="18"/>
          <w:szCs w:val="18"/>
          <w:lang w:eastAsia="es-ES"/>
        </w:rPr>
      </w:pPr>
    </w:p>
    <w:p w14:paraId="6B9510F2" w14:textId="77777777" w:rsidR="00230F54" w:rsidRPr="000B18DD" w:rsidRDefault="00230F54" w:rsidP="00230F54">
      <w:pPr>
        <w:tabs>
          <w:tab w:val="left" w:pos="560"/>
        </w:tabs>
        <w:jc w:val="both"/>
        <w:rPr>
          <w:rFonts w:ascii="Verdana" w:hAnsi="Verdana"/>
          <w:b/>
          <w:bCs/>
          <w:color w:val="000000"/>
          <w:sz w:val="18"/>
          <w:szCs w:val="18"/>
          <w:lang w:eastAsia="es-ES"/>
        </w:rPr>
      </w:pPr>
      <w:r w:rsidRPr="000B18DD">
        <w:rPr>
          <w:rFonts w:ascii="Verdana" w:hAnsi="Verdana"/>
          <w:b/>
          <w:bCs/>
          <w:color w:val="000000"/>
          <w:sz w:val="18"/>
          <w:szCs w:val="18"/>
          <w:lang w:eastAsia="es-ES"/>
        </w:rPr>
        <w:t xml:space="preserve">FORMA DE EJECUCIÓN. – </w:t>
      </w:r>
    </w:p>
    <w:p w14:paraId="50B7F16D" w14:textId="77777777" w:rsidR="00230F54" w:rsidRPr="000B18DD" w:rsidRDefault="00230F54" w:rsidP="00230F54">
      <w:pPr>
        <w:tabs>
          <w:tab w:val="left" w:pos="560"/>
        </w:tabs>
        <w:jc w:val="both"/>
        <w:rPr>
          <w:rFonts w:ascii="Verdana" w:hAnsi="Verdana"/>
          <w:b/>
          <w:bCs/>
          <w:color w:val="000000"/>
          <w:sz w:val="18"/>
          <w:szCs w:val="18"/>
          <w:lang w:eastAsia="es-ES"/>
        </w:rPr>
      </w:pPr>
    </w:p>
    <w:p w14:paraId="3BB5B073" w14:textId="77777777" w:rsidR="00230F54" w:rsidRPr="000B18DD" w:rsidRDefault="00230F54" w:rsidP="00230F54">
      <w:pPr>
        <w:jc w:val="both"/>
        <w:rPr>
          <w:rFonts w:ascii="Verdana" w:hAnsi="Verdana" w:cs="Calibri"/>
          <w:sz w:val="18"/>
          <w:szCs w:val="18"/>
        </w:rPr>
      </w:pPr>
      <w:r w:rsidRPr="000B18DD">
        <w:rPr>
          <w:rFonts w:ascii="Verdana" w:hAnsi="Verdana" w:cs="Calibri"/>
          <w:sz w:val="18"/>
          <w:szCs w:val="18"/>
        </w:rPr>
        <w:t>La ejecución de las</w:t>
      </w:r>
      <w:r w:rsidRPr="000B18DD">
        <w:rPr>
          <w:rFonts w:ascii="Verdana" w:hAnsi="Verdana" w:cs="Calibri"/>
          <w:color w:val="FF0000"/>
          <w:sz w:val="18"/>
          <w:szCs w:val="18"/>
        </w:rPr>
        <w:t xml:space="preserve"> </w:t>
      </w:r>
      <w:r w:rsidRPr="000B18DD">
        <w:rPr>
          <w:rFonts w:ascii="Verdana" w:hAnsi="Verdana" w:cs="Calibri"/>
          <w:sz w:val="18"/>
          <w:szCs w:val="18"/>
        </w:rPr>
        <w:t>cajonerías</w:t>
      </w:r>
      <w:r w:rsidRPr="000B18DD">
        <w:rPr>
          <w:rFonts w:ascii="Verdana" w:hAnsi="Verdana" w:cs="Calibri"/>
          <w:color w:val="FF0000"/>
          <w:sz w:val="18"/>
          <w:szCs w:val="18"/>
        </w:rPr>
        <w:t xml:space="preserve"> </w:t>
      </w:r>
      <w:r w:rsidRPr="000B18DD">
        <w:rPr>
          <w:rFonts w:ascii="Verdana" w:hAnsi="Verdana" w:cs="Calibri"/>
          <w:sz w:val="18"/>
          <w:szCs w:val="18"/>
        </w:rPr>
        <w:t>se lo realizará de acuerdo a planos, esta será de melanina color blanco y su frente o tapa será de otro color aprobado por el Inspector de proyecto.</w:t>
      </w:r>
    </w:p>
    <w:p w14:paraId="443EFB0D" w14:textId="77777777" w:rsidR="00230F54" w:rsidRPr="000B18DD" w:rsidRDefault="00230F54" w:rsidP="00230F54">
      <w:pPr>
        <w:jc w:val="both"/>
        <w:rPr>
          <w:rFonts w:ascii="Verdana" w:hAnsi="Verdana" w:cs="Calibri"/>
          <w:sz w:val="18"/>
          <w:szCs w:val="18"/>
        </w:rPr>
      </w:pPr>
      <w:r w:rsidRPr="000B18DD">
        <w:rPr>
          <w:rFonts w:ascii="Verdana" w:hAnsi="Verdana" w:cs="Calibri"/>
          <w:sz w:val="18"/>
          <w:szCs w:val="18"/>
        </w:rPr>
        <w:t>Las puertas tendrán bisagras de cierre lento, colocados con tornillos de encarne, las puertas tendrán un jalador de aluminio tipo riel; La melanina tendrá un espesor de 15mm.</w:t>
      </w:r>
    </w:p>
    <w:p w14:paraId="3F32024E" w14:textId="77777777" w:rsidR="00230F54" w:rsidRPr="000B18DD" w:rsidRDefault="00230F54" w:rsidP="00230F54">
      <w:pPr>
        <w:jc w:val="both"/>
        <w:rPr>
          <w:rFonts w:ascii="Verdana" w:hAnsi="Verdana" w:cs="Calibri"/>
          <w:sz w:val="18"/>
          <w:szCs w:val="18"/>
        </w:rPr>
      </w:pPr>
    </w:p>
    <w:p w14:paraId="7C8F4957" w14:textId="77777777" w:rsidR="00230F54" w:rsidRPr="000B18DD" w:rsidRDefault="00230F54" w:rsidP="00230F54">
      <w:pPr>
        <w:jc w:val="both"/>
        <w:rPr>
          <w:rFonts w:ascii="Verdana" w:hAnsi="Verdana"/>
          <w:sz w:val="18"/>
          <w:szCs w:val="18"/>
        </w:rPr>
      </w:pPr>
      <w:r w:rsidRPr="000B18DD">
        <w:rPr>
          <w:rFonts w:ascii="Verdana" w:hAnsi="Verdana"/>
          <w:sz w:val="18"/>
          <w:szCs w:val="18"/>
        </w:rPr>
        <w:t xml:space="preserve">Los muebles bajos y altos serán de sistema modular, </w:t>
      </w:r>
      <w:proofErr w:type="spellStart"/>
      <w:r w:rsidRPr="000B18DD">
        <w:rPr>
          <w:rFonts w:ascii="Verdana" w:hAnsi="Verdana"/>
          <w:sz w:val="18"/>
          <w:szCs w:val="18"/>
        </w:rPr>
        <w:t>melamínico</w:t>
      </w:r>
      <w:proofErr w:type="spellEnd"/>
      <w:r w:rsidRPr="000B18DD">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1FFD9B19" w14:textId="77777777" w:rsidR="00230F54" w:rsidRPr="000B18DD" w:rsidRDefault="00230F54" w:rsidP="00230F54">
      <w:pPr>
        <w:jc w:val="both"/>
        <w:rPr>
          <w:rFonts w:ascii="Verdana" w:hAnsi="Verdana"/>
          <w:sz w:val="18"/>
          <w:szCs w:val="18"/>
        </w:rPr>
      </w:pPr>
    </w:p>
    <w:p w14:paraId="5F33D7BC" w14:textId="77777777" w:rsidR="00230F54" w:rsidRPr="000B18DD" w:rsidRDefault="00230F54" w:rsidP="00230F54">
      <w:pPr>
        <w:jc w:val="both"/>
        <w:rPr>
          <w:rFonts w:ascii="Verdana" w:hAnsi="Verdana" w:cs="Calibri"/>
          <w:sz w:val="18"/>
          <w:szCs w:val="18"/>
        </w:rPr>
      </w:pPr>
      <w:r w:rsidRPr="000B18DD">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2E83657" w14:textId="77777777" w:rsidR="00230F54" w:rsidRPr="000B18DD" w:rsidRDefault="00230F54" w:rsidP="00230F54">
      <w:pPr>
        <w:tabs>
          <w:tab w:val="left" w:pos="560"/>
        </w:tabs>
        <w:jc w:val="both"/>
        <w:rPr>
          <w:rFonts w:ascii="Verdana" w:hAnsi="Verdana" w:cs="Arial"/>
          <w:b/>
          <w:bCs/>
          <w:color w:val="000000"/>
          <w:sz w:val="18"/>
          <w:szCs w:val="18"/>
          <w:lang w:eastAsia="es-ES"/>
        </w:rPr>
      </w:pPr>
    </w:p>
    <w:p w14:paraId="017988CB" w14:textId="77777777" w:rsidR="00230F54" w:rsidRPr="000B18DD" w:rsidRDefault="00230F54" w:rsidP="00230F54">
      <w:pPr>
        <w:tabs>
          <w:tab w:val="left" w:pos="560"/>
        </w:tabs>
        <w:jc w:val="both"/>
        <w:rPr>
          <w:rFonts w:ascii="Verdana" w:hAnsi="Verdana"/>
          <w:b/>
          <w:bCs/>
          <w:color w:val="000000"/>
          <w:sz w:val="18"/>
          <w:szCs w:val="18"/>
          <w:lang w:eastAsia="es-ES"/>
        </w:rPr>
      </w:pPr>
      <w:r w:rsidRPr="000B18DD">
        <w:rPr>
          <w:rFonts w:ascii="Verdana" w:hAnsi="Verdana"/>
          <w:b/>
          <w:bCs/>
          <w:color w:val="000000"/>
          <w:sz w:val="18"/>
          <w:szCs w:val="18"/>
          <w:lang w:eastAsia="es-ES"/>
        </w:rPr>
        <w:t>MEDICIÓN. –</w:t>
      </w:r>
    </w:p>
    <w:p w14:paraId="2E81776A" w14:textId="77777777" w:rsidR="00230F54" w:rsidRPr="000B18DD" w:rsidRDefault="00230F54" w:rsidP="00230F54">
      <w:pPr>
        <w:tabs>
          <w:tab w:val="left" w:pos="560"/>
        </w:tabs>
        <w:jc w:val="both"/>
        <w:rPr>
          <w:rFonts w:ascii="Verdana" w:hAnsi="Verdana"/>
          <w:color w:val="000000"/>
          <w:sz w:val="18"/>
          <w:szCs w:val="18"/>
          <w:lang w:eastAsia="es-ES"/>
        </w:rPr>
      </w:pPr>
      <w:r w:rsidRPr="000B18DD">
        <w:rPr>
          <w:rFonts w:ascii="Verdana" w:hAnsi="Verdana"/>
          <w:color w:val="000000"/>
          <w:sz w:val="18"/>
          <w:szCs w:val="18"/>
          <w:lang w:eastAsia="es-ES"/>
        </w:rPr>
        <w:t xml:space="preserve">La cajonería </w:t>
      </w:r>
      <w:r w:rsidRPr="000B18DD">
        <w:rPr>
          <w:rFonts w:ascii="Verdana" w:hAnsi="Verdana"/>
          <w:sz w:val="18"/>
          <w:szCs w:val="18"/>
          <w:lang w:eastAsia="es-ES"/>
        </w:rPr>
        <w:t>baja</w:t>
      </w:r>
      <w:r w:rsidRPr="000B18DD">
        <w:rPr>
          <w:rFonts w:ascii="Verdana" w:hAnsi="Verdana"/>
          <w:color w:val="FF0000"/>
          <w:sz w:val="18"/>
          <w:szCs w:val="18"/>
          <w:lang w:eastAsia="es-ES"/>
        </w:rPr>
        <w:t xml:space="preserve"> </w:t>
      </w:r>
      <w:r w:rsidRPr="000B18DD">
        <w:rPr>
          <w:rFonts w:ascii="Verdana" w:hAnsi="Verdana"/>
          <w:color w:val="000000"/>
          <w:sz w:val="18"/>
          <w:szCs w:val="18"/>
          <w:lang w:eastAsia="es-ES"/>
        </w:rPr>
        <w:t xml:space="preserve">será medida en </w:t>
      </w:r>
      <w:r w:rsidRPr="000B18DD">
        <w:rPr>
          <w:rFonts w:ascii="Verdana" w:hAnsi="Verdana"/>
          <w:b/>
          <w:bCs/>
          <w:color w:val="000000"/>
          <w:sz w:val="18"/>
          <w:szCs w:val="18"/>
          <w:lang w:eastAsia="es-ES"/>
        </w:rPr>
        <w:t>metros</w:t>
      </w:r>
      <w:r w:rsidRPr="000B18DD">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37CEE2AB" w14:textId="77777777" w:rsidR="00230F54" w:rsidRPr="000B18DD" w:rsidRDefault="00230F54" w:rsidP="00230F54">
      <w:pPr>
        <w:tabs>
          <w:tab w:val="left" w:pos="560"/>
        </w:tabs>
        <w:jc w:val="both"/>
        <w:rPr>
          <w:rFonts w:ascii="Verdana" w:hAnsi="Verdana"/>
          <w:b/>
          <w:color w:val="000000"/>
          <w:sz w:val="18"/>
          <w:szCs w:val="18"/>
          <w:lang w:eastAsia="es-ES"/>
        </w:rPr>
      </w:pPr>
      <w:r w:rsidRPr="000B18DD">
        <w:rPr>
          <w:rFonts w:ascii="Verdana" w:hAnsi="Verdana"/>
          <w:b/>
          <w:color w:val="000000"/>
          <w:sz w:val="18"/>
          <w:szCs w:val="18"/>
          <w:lang w:eastAsia="es-ES"/>
        </w:rPr>
        <w:t>APORTE PROPIO. –</w:t>
      </w:r>
    </w:p>
    <w:p w14:paraId="16DA9234" w14:textId="77777777" w:rsidR="00230F54" w:rsidRPr="000B18DD" w:rsidRDefault="00230F54" w:rsidP="00230F54">
      <w:pPr>
        <w:jc w:val="both"/>
        <w:rPr>
          <w:rFonts w:ascii="Verdana" w:hAnsi="Verdana"/>
          <w:color w:val="000000"/>
          <w:sz w:val="18"/>
          <w:szCs w:val="18"/>
          <w:lang w:eastAsia="es-ES"/>
        </w:rPr>
      </w:pPr>
      <w:r w:rsidRPr="000B18DD">
        <w:rPr>
          <w:rFonts w:ascii="Verdana" w:hAnsi="Verdana"/>
          <w:color w:val="000000"/>
          <w:sz w:val="18"/>
          <w:szCs w:val="18"/>
          <w:lang w:eastAsia="es-ES"/>
        </w:rPr>
        <w:t>El aporte propio se encuentra especificado en el análisis</w:t>
      </w:r>
      <w:r w:rsidRPr="000B18DD">
        <w:rPr>
          <w:rFonts w:ascii="Verdana" w:hAnsi="Verdana"/>
          <w:color w:val="FF0000"/>
          <w:sz w:val="18"/>
          <w:szCs w:val="18"/>
          <w:lang w:eastAsia="es-ES"/>
        </w:rPr>
        <w:t xml:space="preserve"> </w:t>
      </w:r>
      <w:r w:rsidRPr="000B18DD">
        <w:rPr>
          <w:rFonts w:ascii="Verdana" w:hAnsi="Verdana"/>
          <w:sz w:val="18"/>
          <w:szCs w:val="18"/>
          <w:lang w:eastAsia="es-ES"/>
        </w:rPr>
        <w:t>de precios unitarios</w:t>
      </w:r>
      <w:r w:rsidRPr="000B18DD">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5A27890A" w14:textId="77777777" w:rsidR="00230F54" w:rsidRPr="000B18DD" w:rsidRDefault="00230F54" w:rsidP="00230F54">
      <w:pPr>
        <w:jc w:val="both"/>
        <w:rPr>
          <w:rFonts w:ascii="Verdana" w:hAnsi="Verdana"/>
          <w:color w:val="000000"/>
          <w:sz w:val="18"/>
          <w:szCs w:val="18"/>
          <w:lang w:eastAsia="es-ES"/>
        </w:rPr>
      </w:pPr>
    </w:p>
    <w:p w14:paraId="39C12EA8" w14:textId="77777777" w:rsidR="00230F54" w:rsidRPr="000B18DD" w:rsidRDefault="00230F54" w:rsidP="00230F54">
      <w:pPr>
        <w:tabs>
          <w:tab w:val="left" w:pos="560"/>
        </w:tabs>
        <w:jc w:val="both"/>
        <w:rPr>
          <w:rFonts w:ascii="Verdana" w:hAnsi="Verdana"/>
          <w:color w:val="000000"/>
          <w:sz w:val="18"/>
          <w:szCs w:val="18"/>
          <w:lang w:eastAsia="es-ES"/>
        </w:rPr>
      </w:pPr>
      <w:r w:rsidRPr="000B18DD">
        <w:rPr>
          <w:rFonts w:ascii="Verdana" w:hAnsi="Verdana"/>
          <w:color w:val="000000"/>
          <w:sz w:val="18"/>
          <w:szCs w:val="18"/>
          <w:lang w:eastAsia="es-ES"/>
        </w:rPr>
        <w:t>Este aporte estará sujeto al cronograma de ejecución de obra de la Entidad Ejecutora.</w:t>
      </w:r>
    </w:p>
    <w:p w14:paraId="4327BDB2" w14:textId="77777777" w:rsidR="00230F54" w:rsidRPr="000B18DD" w:rsidRDefault="00230F54" w:rsidP="00230F54">
      <w:pPr>
        <w:tabs>
          <w:tab w:val="left" w:pos="560"/>
        </w:tabs>
        <w:jc w:val="both"/>
        <w:rPr>
          <w:rFonts w:ascii="Verdana" w:hAnsi="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52D07393" w14:textId="77777777" w:rsidTr="004A3852">
        <w:tc>
          <w:tcPr>
            <w:tcW w:w="584" w:type="dxa"/>
            <w:shd w:val="clear" w:color="auto" w:fill="FFC000"/>
          </w:tcPr>
          <w:p w14:paraId="66A52742"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68E007C2"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shd w:val="clear" w:color="auto" w:fill="FFC000"/>
          </w:tcPr>
          <w:p w14:paraId="7596962F"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2D0C7AD1"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230F54" w:rsidRPr="000B18DD" w14:paraId="6DA0C841" w14:textId="77777777" w:rsidTr="004A3852">
        <w:tc>
          <w:tcPr>
            <w:tcW w:w="584" w:type="dxa"/>
            <w:shd w:val="clear" w:color="auto" w:fill="B8CCE4"/>
          </w:tcPr>
          <w:p w14:paraId="21EEAB77"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42</w:t>
            </w:r>
          </w:p>
        </w:tc>
        <w:tc>
          <w:tcPr>
            <w:tcW w:w="2385" w:type="dxa"/>
            <w:shd w:val="clear" w:color="auto" w:fill="B8CCE4"/>
          </w:tcPr>
          <w:p w14:paraId="5C34BEA2"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VAC-OF-CAJ-1</w:t>
            </w:r>
          </w:p>
        </w:tc>
        <w:tc>
          <w:tcPr>
            <w:tcW w:w="1145" w:type="dxa"/>
            <w:shd w:val="clear" w:color="auto" w:fill="B8CCE4"/>
          </w:tcPr>
          <w:p w14:paraId="6E8234D9"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w:t>
            </w:r>
          </w:p>
        </w:tc>
        <w:tc>
          <w:tcPr>
            <w:tcW w:w="5520" w:type="dxa"/>
            <w:shd w:val="clear" w:color="auto" w:fill="B8CCE4"/>
          </w:tcPr>
          <w:p w14:paraId="14326D88" w14:textId="77777777" w:rsidR="00230F54" w:rsidRPr="000B18DD" w:rsidRDefault="00230F54" w:rsidP="004A3852">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Verdana"/>
                <w:b/>
                <w:sz w:val="18"/>
                <w:szCs w:val="18"/>
              </w:rPr>
              <w:t>PROVISIÓN Y COLOCADO DE CAJONERÍA ALTA DE COCINA</w:t>
            </w:r>
          </w:p>
        </w:tc>
      </w:tr>
    </w:tbl>
    <w:p w14:paraId="4C2F5B40" w14:textId="77777777" w:rsidR="00230F54" w:rsidRPr="000B18DD" w:rsidRDefault="00230F54" w:rsidP="00230F54">
      <w:pPr>
        <w:widowControl w:val="0"/>
        <w:tabs>
          <w:tab w:val="left" w:pos="560"/>
        </w:tabs>
        <w:autoSpaceDE w:val="0"/>
        <w:autoSpaceDN w:val="0"/>
        <w:jc w:val="both"/>
        <w:rPr>
          <w:rFonts w:ascii="Verdana" w:eastAsia="Verdana" w:hAnsi="Verdana" w:cs="Verdana"/>
          <w:b/>
          <w:bCs/>
          <w:color w:val="000000"/>
          <w:sz w:val="18"/>
          <w:szCs w:val="18"/>
          <w:lang w:eastAsia="es-ES"/>
        </w:rPr>
      </w:pPr>
    </w:p>
    <w:p w14:paraId="4FCC86FB" w14:textId="77777777" w:rsidR="00230F54" w:rsidRPr="000B18DD" w:rsidRDefault="00230F54" w:rsidP="00230F54">
      <w:pPr>
        <w:widowControl w:val="0"/>
        <w:tabs>
          <w:tab w:val="left" w:pos="560"/>
        </w:tabs>
        <w:autoSpaceDE w:val="0"/>
        <w:autoSpaceDN w:val="0"/>
        <w:jc w:val="both"/>
        <w:rPr>
          <w:rFonts w:ascii="Verdana" w:eastAsia="Verdana" w:hAnsi="Verdana" w:cs="Verdana"/>
          <w:b/>
          <w:bCs/>
          <w:color w:val="000000"/>
          <w:sz w:val="18"/>
          <w:szCs w:val="18"/>
          <w:lang w:eastAsia="es-ES"/>
        </w:rPr>
      </w:pPr>
      <w:r w:rsidRPr="000B18DD">
        <w:rPr>
          <w:rFonts w:ascii="Verdana" w:eastAsia="Verdana" w:hAnsi="Verdana" w:cs="Verdana"/>
          <w:b/>
          <w:bCs/>
          <w:color w:val="000000"/>
          <w:sz w:val="18"/>
          <w:szCs w:val="18"/>
          <w:lang w:eastAsia="es-ES"/>
        </w:rPr>
        <w:t>DESCRIPCIÓN. –</w:t>
      </w:r>
    </w:p>
    <w:p w14:paraId="74633820" w14:textId="77777777" w:rsidR="00230F54" w:rsidRPr="000B18DD" w:rsidRDefault="00230F54" w:rsidP="00230F54">
      <w:pPr>
        <w:jc w:val="both"/>
        <w:rPr>
          <w:rFonts w:ascii="Verdana" w:hAnsi="Verdana" w:cs="Calibri"/>
          <w:sz w:val="18"/>
          <w:szCs w:val="18"/>
          <w:lang w:eastAsia="es-ES"/>
        </w:rPr>
      </w:pPr>
      <w:r w:rsidRPr="000B18DD">
        <w:rPr>
          <w:rFonts w:ascii="Verdana" w:hAnsi="Verdana" w:cs="Calibri"/>
          <w:sz w:val="18"/>
          <w:szCs w:val="18"/>
          <w:lang w:eastAsia="es-ES"/>
        </w:rPr>
        <w:t xml:space="preserve">Este Ítem comprende la </w:t>
      </w:r>
      <w:r w:rsidRPr="000B18DD">
        <w:rPr>
          <w:rFonts w:ascii="Verdana" w:hAnsi="Verdana" w:cs="Calibri"/>
          <w:bCs/>
          <w:sz w:val="18"/>
          <w:szCs w:val="18"/>
          <w:lang w:eastAsia="es-ES"/>
        </w:rPr>
        <w:t>provisión y colocado de cajonería alta</w:t>
      </w:r>
      <w:r w:rsidRPr="000B18DD">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1D6D27E0" w14:textId="77777777" w:rsidR="00230F54" w:rsidRPr="000B18DD" w:rsidRDefault="00230F54" w:rsidP="00230F54">
      <w:pPr>
        <w:widowControl w:val="0"/>
        <w:tabs>
          <w:tab w:val="left" w:pos="560"/>
        </w:tabs>
        <w:autoSpaceDE w:val="0"/>
        <w:autoSpaceDN w:val="0"/>
        <w:jc w:val="both"/>
        <w:rPr>
          <w:rFonts w:ascii="Verdana" w:eastAsia="Verdana" w:hAnsi="Verdana" w:cs="Verdana"/>
          <w:b/>
          <w:bCs/>
          <w:color w:val="000000"/>
          <w:sz w:val="18"/>
          <w:szCs w:val="18"/>
          <w:lang w:eastAsia="es-ES"/>
        </w:rPr>
      </w:pPr>
      <w:r w:rsidRPr="000B18DD">
        <w:rPr>
          <w:rFonts w:ascii="Verdana" w:eastAsia="Verdana" w:hAnsi="Verdana" w:cs="Verdana"/>
          <w:b/>
          <w:bCs/>
          <w:color w:val="000000"/>
          <w:sz w:val="18"/>
          <w:szCs w:val="18"/>
          <w:lang w:eastAsia="es-ES"/>
        </w:rPr>
        <w:t>MATERIALES, HERRAMIENTAS Y EQUIPO. -</w:t>
      </w:r>
    </w:p>
    <w:p w14:paraId="7F9F86C6"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2602684C"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567E395"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3D9298E8" w14:textId="77777777" w:rsidR="00230F54" w:rsidRPr="000B18DD" w:rsidRDefault="00230F54" w:rsidP="00230F54">
      <w:pPr>
        <w:jc w:val="both"/>
        <w:rPr>
          <w:rFonts w:ascii="Verdana" w:eastAsia="Arial" w:hAnsi="Verdana" w:cs="Tahoma"/>
          <w:sz w:val="18"/>
          <w:szCs w:val="18"/>
          <w:lang w:eastAsia="es-ES"/>
        </w:rPr>
      </w:pPr>
    </w:p>
    <w:p w14:paraId="3C00C496" w14:textId="77777777" w:rsidR="00230F54" w:rsidRPr="000B18DD" w:rsidRDefault="00230F54" w:rsidP="00230F54">
      <w:pPr>
        <w:jc w:val="both"/>
        <w:rPr>
          <w:rFonts w:ascii="Verdana" w:eastAsia="Arial" w:hAnsi="Verdana" w:cs="Tahoma"/>
          <w:sz w:val="18"/>
          <w:szCs w:val="18"/>
          <w:lang w:eastAsia="es-ES"/>
        </w:rPr>
      </w:pPr>
      <w:r w:rsidRPr="000B18DD">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4829333" w14:textId="77777777" w:rsidR="00230F54" w:rsidRPr="000B18DD" w:rsidRDefault="00230F54" w:rsidP="00230F54">
      <w:pPr>
        <w:jc w:val="both"/>
        <w:rPr>
          <w:rFonts w:ascii="Verdana" w:eastAsia="Arial" w:hAnsi="Verdana" w:cs="Tahoma"/>
          <w:sz w:val="18"/>
          <w:szCs w:val="18"/>
          <w:lang w:eastAsia="es-ES"/>
        </w:rPr>
      </w:pPr>
    </w:p>
    <w:p w14:paraId="2055C3CD" w14:textId="77777777" w:rsidR="00230F54" w:rsidRPr="000B18DD" w:rsidRDefault="00230F54" w:rsidP="00230F54">
      <w:pPr>
        <w:jc w:val="both"/>
        <w:rPr>
          <w:rFonts w:ascii="Verdana" w:eastAsia="Arial" w:hAnsi="Verdana" w:cs="Tahoma"/>
          <w:sz w:val="18"/>
          <w:szCs w:val="18"/>
          <w:lang w:eastAsia="es-ES"/>
        </w:rPr>
      </w:pPr>
      <w:r w:rsidRPr="000B18DD">
        <w:rPr>
          <w:rFonts w:ascii="Verdana" w:eastAsia="Arial" w:hAnsi="Verdana" w:cs="Tahoma"/>
          <w:sz w:val="18"/>
          <w:szCs w:val="18"/>
          <w:lang w:eastAsia="es-ES"/>
        </w:rPr>
        <w:t>Las tapas serán de color diferente a blanco, todos los materiales serán de marca reconocida y aprobados por Inspector de proyectos.</w:t>
      </w:r>
    </w:p>
    <w:p w14:paraId="154552C3" w14:textId="77777777" w:rsidR="00230F54" w:rsidRPr="000B18DD" w:rsidRDefault="00230F54" w:rsidP="00230F54">
      <w:pPr>
        <w:widowControl w:val="0"/>
        <w:tabs>
          <w:tab w:val="left" w:pos="560"/>
        </w:tabs>
        <w:autoSpaceDE w:val="0"/>
        <w:autoSpaceDN w:val="0"/>
        <w:jc w:val="both"/>
        <w:rPr>
          <w:rFonts w:ascii="Verdana" w:eastAsia="Verdana" w:hAnsi="Verdana" w:cs="Verdana"/>
          <w:b/>
          <w:bCs/>
          <w:color w:val="000000"/>
          <w:sz w:val="18"/>
          <w:szCs w:val="18"/>
          <w:lang w:eastAsia="es-ES"/>
        </w:rPr>
      </w:pPr>
    </w:p>
    <w:p w14:paraId="1F84BAAA" w14:textId="77777777" w:rsidR="00230F54" w:rsidRPr="000B18DD" w:rsidRDefault="00230F54" w:rsidP="00230F54">
      <w:pPr>
        <w:widowControl w:val="0"/>
        <w:tabs>
          <w:tab w:val="left" w:pos="560"/>
        </w:tabs>
        <w:autoSpaceDE w:val="0"/>
        <w:autoSpaceDN w:val="0"/>
        <w:jc w:val="both"/>
        <w:rPr>
          <w:rFonts w:ascii="Verdana" w:eastAsia="Verdana" w:hAnsi="Verdana" w:cs="Verdana"/>
          <w:b/>
          <w:bCs/>
          <w:color w:val="000000"/>
          <w:sz w:val="18"/>
          <w:szCs w:val="18"/>
          <w:lang w:eastAsia="es-ES"/>
        </w:rPr>
      </w:pPr>
      <w:r w:rsidRPr="000B18DD">
        <w:rPr>
          <w:rFonts w:ascii="Verdana" w:eastAsia="Verdana" w:hAnsi="Verdana" w:cs="Verdana"/>
          <w:b/>
          <w:bCs/>
          <w:color w:val="000000"/>
          <w:sz w:val="18"/>
          <w:szCs w:val="18"/>
          <w:lang w:eastAsia="es-ES"/>
        </w:rPr>
        <w:t>FORMA DE EJECUCIÓN. –</w:t>
      </w:r>
    </w:p>
    <w:p w14:paraId="41F9CB99" w14:textId="77777777" w:rsidR="00230F54" w:rsidRPr="000B18DD" w:rsidRDefault="00230F54" w:rsidP="00230F54">
      <w:pPr>
        <w:widowControl w:val="0"/>
        <w:tabs>
          <w:tab w:val="left" w:pos="560"/>
        </w:tabs>
        <w:autoSpaceDE w:val="0"/>
        <w:autoSpaceDN w:val="0"/>
        <w:jc w:val="both"/>
        <w:rPr>
          <w:rFonts w:ascii="Verdana" w:eastAsia="Verdana" w:hAnsi="Verdana" w:cs="Verdana"/>
          <w:b/>
          <w:bCs/>
          <w:color w:val="000000"/>
          <w:sz w:val="18"/>
          <w:szCs w:val="18"/>
          <w:lang w:eastAsia="es-ES"/>
        </w:rPr>
      </w:pPr>
    </w:p>
    <w:p w14:paraId="27047D22" w14:textId="77777777" w:rsidR="00230F54" w:rsidRPr="000B18DD" w:rsidRDefault="00230F54" w:rsidP="00230F54">
      <w:pPr>
        <w:jc w:val="both"/>
        <w:rPr>
          <w:rFonts w:ascii="Verdana" w:eastAsia="Arial" w:hAnsi="Verdana" w:cs="Tahoma"/>
          <w:sz w:val="18"/>
          <w:szCs w:val="18"/>
          <w:lang w:eastAsia="es-ES"/>
        </w:rPr>
      </w:pPr>
      <w:r w:rsidRPr="000B18DD">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2413EF1" w14:textId="77777777" w:rsidR="00230F54" w:rsidRPr="000B18DD" w:rsidRDefault="00230F54" w:rsidP="00230F54">
      <w:pPr>
        <w:jc w:val="both"/>
        <w:rPr>
          <w:rFonts w:ascii="Verdana" w:eastAsia="Arial" w:hAnsi="Verdana" w:cs="Tahoma"/>
          <w:sz w:val="18"/>
          <w:szCs w:val="18"/>
          <w:lang w:eastAsia="es-ES"/>
        </w:rPr>
      </w:pPr>
    </w:p>
    <w:p w14:paraId="4C18893A" w14:textId="77777777" w:rsidR="00230F54" w:rsidRPr="000B18DD" w:rsidRDefault="00230F54" w:rsidP="00230F54">
      <w:pPr>
        <w:jc w:val="both"/>
        <w:rPr>
          <w:rFonts w:ascii="Verdana" w:eastAsia="Arial" w:hAnsi="Verdana" w:cs="Tahoma"/>
          <w:sz w:val="18"/>
          <w:szCs w:val="18"/>
          <w:lang w:eastAsia="es-ES"/>
        </w:rPr>
      </w:pPr>
      <w:r w:rsidRPr="000B18DD">
        <w:rPr>
          <w:rFonts w:ascii="Verdana" w:eastAsia="Arial" w:hAnsi="Verdana" w:cs="Tahoma"/>
          <w:sz w:val="18"/>
          <w:szCs w:val="18"/>
          <w:lang w:eastAsia="es-ES"/>
        </w:rPr>
        <w:t>Las tapas serán de color diferente a blanco, todos los materiales serán de marca reconocida y aprobados por Inspector de proyectos.</w:t>
      </w:r>
    </w:p>
    <w:p w14:paraId="645562A4" w14:textId="77777777" w:rsidR="00230F54" w:rsidRPr="000B18DD" w:rsidRDefault="00230F54" w:rsidP="00230F54">
      <w:pPr>
        <w:widowControl w:val="0"/>
        <w:tabs>
          <w:tab w:val="left" w:pos="560"/>
        </w:tabs>
        <w:autoSpaceDE w:val="0"/>
        <w:autoSpaceDN w:val="0"/>
        <w:jc w:val="both"/>
        <w:rPr>
          <w:rFonts w:ascii="Verdana" w:eastAsia="Verdana" w:hAnsi="Verdana" w:cs="Verdana"/>
          <w:b/>
          <w:bCs/>
          <w:color w:val="000000"/>
          <w:sz w:val="18"/>
          <w:szCs w:val="18"/>
          <w:lang w:eastAsia="es-ES"/>
        </w:rPr>
      </w:pPr>
    </w:p>
    <w:p w14:paraId="3AB60EFC" w14:textId="77777777" w:rsidR="00230F54" w:rsidRPr="000B18DD" w:rsidRDefault="00230F54" w:rsidP="00230F54">
      <w:pPr>
        <w:jc w:val="both"/>
        <w:rPr>
          <w:rFonts w:ascii="Verdana" w:hAnsi="Verdana" w:cs="Calibri"/>
          <w:sz w:val="18"/>
          <w:szCs w:val="18"/>
          <w:lang w:eastAsia="es-ES"/>
        </w:rPr>
      </w:pPr>
      <w:r w:rsidRPr="000B18DD">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7569B87A" w14:textId="77777777" w:rsidR="00230F54" w:rsidRPr="000B18DD" w:rsidRDefault="00230F54" w:rsidP="00230F54">
      <w:pPr>
        <w:jc w:val="both"/>
        <w:rPr>
          <w:rFonts w:ascii="Verdana" w:hAnsi="Verdana" w:cs="Calibri"/>
          <w:sz w:val="18"/>
          <w:szCs w:val="18"/>
          <w:lang w:eastAsia="es-ES"/>
        </w:rPr>
      </w:pPr>
      <w:r w:rsidRPr="000B18DD">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73D725D7" w14:textId="77777777" w:rsidR="00230F54" w:rsidRPr="000B18DD" w:rsidRDefault="00230F54" w:rsidP="00230F54">
      <w:pPr>
        <w:jc w:val="both"/>
        <w:rPr>
          <w:rFonts w:ascii="Verdana" w:hAnsi="Verdana" w:cs="Calibri"/>
          <w:sz w:val="18"/>
          <w:szCs w:val="18"/>
          <w:lang w:eastAsia="es-ES"/>
        </w:rPr>
      </w:pPr>
      <w:r w:rsidRPr="000B18DD">
        <w:rPr>
          <w:rFonts w:ascii="Verdana" w:hAnsi="Verdana" w:cs="Calibri"/>
          <w:sz w:val="18"/>
          <w:szCs w:val="18"/>
          <w:lang w:eastAsia="es-ES"/>
        </w:rPr>
        <w:t xml:space="preserve">Los muebles bajos y altos serán de sistema modular, </w:t>
      </w:r>
      <w:proofErr w:type="spellStart"/>
      <w:r w:rsidRPr="000B18DD">
        <w:rPr>
          <w:rFonts w:ascii="Verdana" w:hAnsi="Verdana" w:cs="Calibri"/>
          <w:sz w:val="18"/>
          <w:szCs w:val="18"/>
          <w:lang w:eastAsia="es-ES"/>
        </w:rPr>
        <w:t>melamínico</w:t>
      </w:r>
      <w:proofErr w:type="spellEnd"/>
      <w:r w:rsidRPr="000B18DD">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1FD39D52" w14:textId="77777777" w:rsidR="00230F54" w:rsidRPr="000B18DD" w:rsidRDefault="00230F54" w:rsidP="00230F54">
      <w:pPr>
        <w:jc w:val="both"/>
        <w:rPr>
          <w:rFonts w:ascii="Verdana" w:hAnsi="Verdana" w:cs="Calibri"/>
          <w:sz w:val="18"/>
          <w:szCs w:val="18"/>
          <w:lang w:eastAsia="es-ES"/>
        </w:rPr>
      </w:pPr>
      <w:r w:rsidRPr="000B18DD">
        <w:rPr>
          <w:rFonts w:ascii="Verdana" w:hAnsi="Verdana" w:cs="Calibri"/>
          <w:sz w:val="18"/>
          <w:szCs w:val="18"/>
          <w:lang w:eastAsia="es-ES"/>
        </w:rPr>
        <w:t xml:space="preserve"> </w:t>
      </w:r>
    </w:p>
    <w:p w14:paraId="14472224" w14:textId="77777777" w:rsidR="00230F54" w:rsidRPr="000B18DD" w:rsidRDefault="00230F54" w:rsidP="00230F54">
      <w:pPr>
        <w:jc w:val="both"/>
        <w:rPr>
          <w:rFonts w:ascii="Verdana" w:hAnsi="Verdana" w:cs="Calibri"/>
          <w:sz w:val="18"/>
          <w:szCs w:val="18"/>
          <w:lang w:eastAsia="es-ES"/>
        </w:rPr>
      </w:pPr>
      <w:r w:rsidRPr="000B18DD">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7F58045" w14:textId="77777777" w:rsidR="00230F54" w:rsidRPr="000B18DD" w:rsidRDefault="00230F54" w:rsidP="00230F54">
      <w:pPr>
        <w:jc w:val="both"/>
        <w:rPr>
          <w:rFonts w:ascii="Verdana" w:hAnsi="Verdana" w:cs="Calibri"/>
          <w:sz w:val="18"/>
          <w:szCs w:val="18"/>
          <w:lang w:eastAsia="es-ES"/>
        </w:rPr>
      </w:pPr>
    </w:p>
    <w:p w14:paraId="70468B97" w14:textId="77777777" w:rsidR="00230F54" w:rsidRPr="000B18DD" w:rsidRDefault="00230F54" w:rsidP="00230F54">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Aceptación y Rechazo</w:t>
      </w:r>
    </w:p>
    <w:p w14:paraId="5D66065B" w14:textId="77777777" w:rsidR="00230F54" w:rsidRPr="000B18DD" w:rsidRDefault="00230F54" w:rsidP="00230F54">
      <w:pPr>
        <w:widowControl w:val="0"/>
        <w:autoSpaceDE w:val="0"/>
        <w:autoSpaceDN w:val="0"/>
        <w:jc w:val="both"/>
        <w:rPr>
          <w:rFonts w:ascii="Verdana" w:hAnsi="Verdana" w:cs="Calibri"/>
          <w:sz w:val="18"/>
          <w:szCs w:val="18"/>
          <w:lang w:eastAsia="es-ES"/>
        </w:rPr>
      </w:pPr>
      <w:r w:rsidRPr="000B18DD">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2E0EBD7B" w14:textId="77777777" w:rsidR="00230F54" w:rsidRPr="000B18DD" w:rsidRDefault="00230F54" w:rsidP="00230F54">
      <w:pPr>
        <w:widowControl w:val="0"/>
        <w:autoSpaceDE w:val="0"/>
        <w:autoSpaceDN w:val="0"/>
        <w:jc w:val="both"/>
        <w:rPr>
          <w:rFonts w:ascii="Verdana" w:hAnsi="Verdana" w:cs="Calibri"/>
          <w:sz w:val="18"/>
          <w:szCs w:val="18"/>
          <w:lang w:eastAsia="es-ES"/>
        </w:rPr>
      </w:pPr>
    </w:p>
    <w:p w14:paraId="0687EB28" w14:textId="77777777" w:rsidR="00230F54" w:rsidRPr="000B18DD" w:rsidRDefault="00230F54" w:rsidP="00230F54">
      <w:pPr>
        <w:widowControl w:val="0"/>
        <w:tabs>
          <w:tab w:val="left" w:pos="560"/>
        </w:tabs>
        <w:autoSpaceDE w:val="0"/>
        <w:autoSpaceDN w:val="0"/>
        <w:jc w:val="both"/>
        <w:rPr>
          <w:rFonts w:ascii="Verdana" w:eastAsia="Verdana" w:hAnsi="Verdana" w:cs="Verdana"/>
          <w:b/>
          <w:bCs/>
          <w:color w:val="000000"/>
          <w:sz w:val="18"/>
          <w:szCs w:val="18"/>
          <w:lang w:eastAsia="es-ES"/>
        </w:rPr>
      </w:pPr>
      <w:r w:rsidRPr="000B18DD">
        <w:rPr>
          <w:rFonts w:ascii="Verdana" w:eastAsia="Verdana" w:hAnsi="Verdana" w:cs="Verdana"/>
          <w:b/>
          <w:bCs/>
          <w:color w:val="000000"/>
          <w:sz w:val="18"/>
          <w:szCs w:val="18"/>
          <w:lang w:eastAsia="es-ES"/>
        </w:rPr>
        <w:t>MEDICIÓN. –</w:t>
      </w:r>
    </w:p>
    <w:p w14:paraId="27551E59" w14:textId="77777777" w:rsidR="00230F54" w:rsidRPr="000B18DD" w:rsidRDefault="00230F54" w:rsidP="00230F54">
      <w:pPr>
        <w:widowControl w:val="0"/>
        <w:tabs>
          <w:tab w:val="left" w:pos="560"/>
        </w:tabs>
        <w:autoSpaceDE w:val="0"/>
        <w:autoSpaceDN w:val="0"/>
        <w:jc w:val="both"/>
        <w:rPr>
          <w:rFonts w:ascii="Verdana" w:eastAsia="Verdana" w:hAnsi="Verdana" w:cs="Verdana"/>
          <w:b/>
          <w:bCs/>
          <w:color w:val="000000"/>
          <w:sz w:val="18"/>
          <w:szCs w:val="18"/>
          <w:lang w:eastAsia="es-ES"/>
        </w:rPr>
      </w:pPr>
    </w:p>
    <w:p w14:paraId="0779F462" w14:textId="77777777" w:rsidR="00230F54" w:rsidRPr="000B18DD" w:rsidRDefault="00230F54" w:rsidP="00230F54">
      <w:pPr>
        <w:jc w:val="both"/>
        <w:rPr>
          <w:rFonts w:ascii="Verdana" w:hAnsi="Verdana" w:cs="Calibri"/>
          <w:sz w:val="18"/>
          <w:szCs w:val="18"/>
          <w:lang w:eastAsia="es-ES"/>
        </w:rPr>
      </w:pPr>
      <w:r w:rsidRPr="000B18DD">
        <w:rPr>
          <w:rFonts w:ascii="Verdana" w:hAnsi="Verdana" w:cs="Calibri"/>
          <w:sz w:val="18"/>
          <w:szCs w:val="18"/>
          <w:lang w:eastAsia="es-ES"/>
        </w:rPr>
        <w:t>La provisión y colocado de cajonería alta de cocina,</w:t>
      </w:r>
      <w:r w:rsidRPr="000B18DD">
        <w:rPr>
          <w:rFonts w:ascii="Verdana" w:hAnsi="Verdana" w:cs="Calibri"/>
          <w:color w:val="FF0000"/>
          <w:sz w:val="18"/>
          <w:szCs w:val="18"/>
          <w:lang w:eastAsia="es-ES"/>
        </w:rPr>
        <w:t xml:space="preserve"> </w:t>
      </w:r>
      <w:r w:rsidRPr="000B18DD">
        <w:rPr>
          <w:rFonts w:ascii="Verdana" w:hAnsi="Verdana" w:cs="Calibri"/>
          <w:sz w:val="18"/>
          <w:szCs w:val="18"/>
          <w:lang w:eastAsia="es-ES"/>
        </w:rPr>
        <w:t xml:space="preserve">serán medida en </w:t>
      </w:r>
      <w:r w:rsidRPr="000B18DD">
        <w:rPr>
          <w:rFonts w:ascii="Verdana" w:hAnsi="Verdana" w:cs="Calibri"/>
          <w:b/>
          <w:bCs/>
          <w:sz w:val="18"/>
          <w:szCs w:val="18"/>
          <w:lang w:eastAsia="es-ES"/>
        </w:rPr>
        <w:t>Metros,</w:t>
      </w:r>
      <w:r w:rsidRPr="000B18DD">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6CA101FB" w14:textId="77777777" w:rsidR="00230F54" w:rsidRPr="000B18DD" w:rsidRDefault="00230F54" w:rsidP="00230F54">
      <w:pPr>
        <w:widowControl w:val="0"/>
        <w:tabs>
          <w:tab w:val="left" w:pos="560"/>
        </w:tabs>
        <w:autoSpaceDE w:val="0"/>
        <w:autoSpaceDN w:val="0"/>
        <w:jc w:val="both"/>
        <w:rPr>
          <w:rFonts w:ascii="Verdana" w:eastAsia="Verdana" w:hAnsi="Verdana" w:cs="Verdana"/>
          <w:color w:val="000000"/>
          <w:sz w:val="18"/>
          <w:szCs w:val="18"/>
          <w:lang w:eastAsia="es-ES"/>
        </w:rPr>
      </w:pPr>
    </w:p>
    <w:p w14:paraId="77D5E4BB" w14:textId="77777777" w:rsidR="00230F54" w:rsidRPr="000B18DD" w:rsidRDefault="00230F54" w:rsidP="00230F54">
      <w:pPr>
        <w:widowControl w:val="0"/>
        <w:tabs>
          <w:tab w:val="left" w:pos="560"/>
        </w:tabs>
        <w:autoSpaceDE w:val="0"/>
        <w:autoSpaceDN w:val="0"/>
        <w:jc w:val="both"/>
        <w:rPr>
          <w:rFonts w:ascii="Verdana" w:eastAsia="Verdana" w:hAnsi="Verdana" w:cs="Verdana"/>
          <w:b/>
          <w:color w:val="000000"/>
          <w:sz w:val="18"/>
          <w:szCs w:val="18"/>
          <w:lang w:eastAsia="es-ES"/>
        </w:rPr>
      </w:pPr>
      <w:bookmarkStart w:id="165" w:name="_Hlk67220710"/>
      <w:r w:rsidRPr="000B18DD">
        <w:rPr>
          <w:rFonts w:ascii="Verdana" w:eastAsia="Verdana" w:hAnsi="Verdana" w:cs="Verdana"/>
          <w:b/>
          <w:color w:val="000000"/>
          <w:sz w:val="18"/>
          <w:szCs w:val="18"/>
          <w:lang w:eastAsia="es-ES"/>
        </w:rPr>
        <w:t>APORTE PROPIO. –</w:t>
      </w:r>
    </w:p>
    <w:p w14:paraId="63B4BF29" w14:textId="77777777" w:rsidR="00230F54" w:rsidRPr="000B18DD" w:rsidRDefault="00230F54" w:rsidP="00230F54">
      <w:pPr>
        <w:widowControl w:val="0"/>
        <w:tabs>
          <w:tab w:val="left" w:pos="560"/>
        </w:tabs>
        <w:autoSpaceDE w:val="0"/>
        <w:autoSpaceDN w:val="0"/>
        <w:jc w:val="both"/>
        <w:rPr>
          <w:rFonts w:ascii="Verdana" w:eastAsia="Verdana" w:hAnsi="Verdana" w:cs="Verdana"/>
          <w:b/>
          <w:color w:val="000000"/>
          <w:sz w:val="18"/>
          <w:szCs w:val="18"/>
          <w:lang w:eastAsia="es-ES"/>
        </w:rPr>
      </w:pPr>
    </w:p>
    <w:p w14:paraId="28167105" w14:textId="77777777" w:rsidR="00230F54" w:rsidRPr="000B18DD" w:rsidRDefault="00230F54" w:rsidP="00230F54">
      <w:pPr>
        <w:jc w:val="both"/>
        <w:rPr>
          <w:rFonts w:ascii="Verdana" w:hAnsi="Verdana" w:cs="Calibri"/>
          <w:sz w:val="18"/>
          <w:szCs w:val="18"/>
          <w:lang w:eastAsia="es-ES"/>
        </w:rPr>
      </w:pPr>
      <w:r w:rsidRPr="000B18DD">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7FFAA095" w14:textId="77777777" w:rsidR="00230F54" w:rsidRPr="000B18DD" w:rsidRDefault="00230F54" w:rsidP="00230F54">
      <w:pPr>
        <w:jc w:val="both"/>
        <w:rPr>
          <w:rFonts w:ascii="Verdana" w:hAnsi="Verdana" w:cs="Calibri"/>
          <w:sz w:val="18"/>
          <w:szCs w:val="18"/>
          <w:lang w:eastAsia="es-ES"/>
        </w:rPr>
      </w:pPr>
    </w:p>
    <w:p w14:paraId="4CEF772E" w14:textId="77777777" w:rsidR="00230F54" w:rsidRPr="000B18DD" w:rsidRDefault="00230F54" w:rsidP="00230F54">
      <w:pPr>
        <w:jc w:val="both"/>
        <w:rPr>
          <w:rFonts w:ascii="Verdana" w:hAnsi="Verdana" w:cs="Calibri"/>
          <w:sz w:val="18"/>
          <w:szCs w:val="18"/>
          <w:lang w:eastAsia="es-ES"/>
        </w:rPr>
      </w:pPr>
      <w:r w:rsidRPr="000B18DD">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19BBEDB7" w14:textId="77777777" w:rsidR="00230F54" w:rsidRPr="000B18DD" w:rsidRDefault="00230F54" w:rsidP="00230F54">
      <w:pPr>
        <w:jc w:val="both"/>
        <w:rPr>
          <w:rFonts w:ascii="Verdana" w:hAnsi="Verdana" w:cs="Calibri"/>
          <w:sz w:val="18"/>
          <w:szCs w:val="18"/>
          <w:lang w:eastAsia="es-ES"/>
        </w:rPr>
      </w:pPr>
    </w:p>
    <w:p w14:paraId="599B3C54" w14:textId="77777777" w:rsidR="00230F54" w:rsidRPr="000B18DD" w:rsidRDefault="00230F54" w:rsidP="00230F54">
      <w:pPr>
        <w:jc w:val="both"/>
        <w:rPr>
          <w:rFonts w:ascii="Verdana" w:hAnsi="Verdana"/>
          <w:sz w:val="18"/>
          <w:szCs w:val="18"/>
          <w:lang w:eastAsia="es-ES"/>
        </w:rPr>
      </w:pPr>
      <w:r w:rsidRPr="000B18DD">
        <w:rPr>
          <w:rFonts w:ascii="Verdana" w:hAnsi="Verdana" w:cs="Calibri"/>
          <w:sz w:val="18"/>
          <w:szCs w:val="18"/>
          <w:lang w:eastAsia="es-ES"/>
        </w:rPr>
        <w:t>Este aporte estará sujeto al cronograma de ejecución de obra de la Entidad Ejecutora.</w:t>
      </w:r>
      <w:bookmarkEnd w:id="165"/>
    </w:p>
    <w:p w14:paraId="33663ADB" w14:textId="77777777" w:rsidR="00230F54" w:rsidRPr="000B18DD" w:rsidRDefault="00230F54" w:rsidP="00230F54">
      <w:pPr>
        <w:widowControl w:val="0"/>
        <w:autoSpaceDE w:val="0"/>
        <w:autoSpaceDN w:val="0"/>
        <w:spacing w:before="120"/>
        <w:jc w:val="both"/>
        <w:rPr>
          <w:rFonts w:ascii="Verdana" w:eastAsia="Verdana" w:hAnsi="Verdana" w:cs="Verdana"/>
          <w:sz w:val="18"/>
          <w:szCs w:val="18"/>
          <w:lang w:eastAsia="es-ES"/>
        </w:rPr>
      </w:pPr>
      <w:r w:rsidRPr="000B18DD">
        <w:rPr>
          <w:rFonts w:ascii="Verdana" w:hAnsi="Verdana" w:cs="Tahoma"/>
          <w:sz w:val="18"/>
          <w:szCs w:val="18"/>
          <w:lang w:eastAsia="es-ES"/>
        </w:rPr>
        <w:t>propio estará sujeto al cronograma de ejecución de obra de la Entidad E</w:t>
      </w:r>
    </w:p>
    <w:p w14:paraId="73ECC350" w14:textId="77777777" w:rsidR="00230F54" w:rsidRPr="000B18DD" w:rsidRDefault="00230F54" w:rsidP="00230F54">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06CD2A53" w14:textId="77777777" w:rsidTr="004A3852">
        <w:tc>
          <w:tcPr>
            <w:tcW w:w="584" w:type="dxa"/>
            <w:shd w:val="clear" w:color="auto" w:fill="FFC000"/>
          </w:tcPr>
          <w:p w14:paraId="5D0DD982"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775E3D65"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75663E7B"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6E77D903"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230F54" w:rsidRPr="000B18DD" w14:paraId="7F51433A" w14:textId="77777777" w:rsidTr="004A3852">
        <w:tc>
          <w:tcPr>
            <w:tcW w:w="584" w:type="dxa"/>
            <w:shd w:val="clear" w:color="auto" w:fill="B8CCE4"/>
          </w:tcPr>
          <w:p w14:paraId="07DD6ABA"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43</w:t>
            </w:r>
          </w:p>
        </w:tc>
        <w:tc>
          <w:tcPr>
            <w:tcW w:w="2385" w:type="dxa"/>
            <w:shd w:val="clear" w:color="auto" w:fill="B8CCE4"/>
          </w:tcPr>
          <w:p w14:paraId="54541A5D"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VAC-IE-FUE-1</w:t>
            </w:r>
          </w:p>
        </w:tc>
        <w:tc>
          <w:tcPr>
            <w:tcW w:w="1145" w:type="dxa"/>
            <w:shd w:val="clear" w:color="auto" w:fill="B8CCE4"/>
          </w:tcPr>
          <w:p w14:paraId="398455DA"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PTO</w:t>
            </w:r>
          </w:p>
        </w:tc>
        <w:tc>
          <w:tcPr>
            <w:tcW w:w="5520" w:type="dxa"/>
            <w:shd w:val="clear" w:color="auto" w:fill="B8CCE4"/>
          </w:tcPr>
          <w:p w14:paraId="24DE4D89"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INSTALACIÓN ELÉCTRICA (TOMA DE FUERZA)</w:t>
            </w:r>
          </w:p>
        </w:tc>
      </w:tr>
    </w:tbl>
    <w:p w14:paraId="6B8D0CB1" w14:textId="77777777" w:rsidR="00230F54" w:rsidRPr="000B18DD" w:rsidRDefault="00230F54" w:rsidP="00230F54">
      <w:pPr>
        <w:widowControl w:val="0"/>
        <w:autoSpaceDE w:val="0"/>
        <w:autoSpaceDN w:val="0"/>
        <w:spacing w:before="120"/>
        <w:ind w:left="119"/>
        <w:jc w:val="both"/>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DESCRIPCIÓN. -</w:t>
      </w:r>
    </w:p>
    <w:p w14:paraId="1D2CCFA0" w14:textId="77777777" w:rsidR="00230F54" w:rsidRPr="000B18DD" w:rsidRDefault="00230F54" w:rsidP="00230F54">
      <w:pPr>
        <w:widowControl w:val="0"/>
        <w:autoSpaceDE w:val="0"/>
        <w:autoSpaceDN w:val="0"/>
        <w:spacing w:before="120"/>
        <w:ind w:left="119" w:right="145"/>
        <w:jc w:val="both"/>
        <w:rPr>
          <w:rFonts w:ascii="Verdana" w:eastAsia="Verdana" w:hAnsi="Verdana" w:cs="Verdana"/>
          <w:sz w:val="18"/>
          <w:szCs w:val="18"/>
          <w:lang w:eastAsia="es-ES"/>
        </w:rPr>
      </w:pPr>
      <w:r w:rsidRPr="000B18DD">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B25E133" w14:textId="77777777" w:rsidR="00230F54" w:rsidRPr="000B18DD" w:rsidRDefault="00230F54" w:rsidP="00230F54">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MATERIALES, HERRAMIENTAS Y EQUIPO. -</w:t>
      </w:r>
    </w:p>
    <w:p w14:paraId="573D4495"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7CE6E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26B3703B" w14:textId="77777777" w:rsidR="00230F54" w:rsidRPr="000B18DD" w:rsidRDefault="00230F54" w:rsidP="00230F54">
      <w:pPr>
        <w:widowControl w:val="0"/>
        <w:tabs>
          <w:tab w:val="left" w:pos="8711"/>
        </w:tabs>
        <w:autoSpaceDE w:val="0"/>
        <w:autoSpaceDN w:val="0"/>
        <w:spacing w:before="12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accesorios deben ser de primera calidad dentro el mercado local y que cumplan las exigencias técnicas del proyecto.</w:t>
      </w:r>
    </w:p>
    <w:p w14:paraId="4CE55D60" w14:textId="77777777" w:rsidR="00230F54" w:rsidRPr="000B18DD" w:rsidRDefault="00230F54" w:rsidP="00230F54">
      <w:pPr>
        <w:widowControl w:val="0"/>
        <w:autoSpaceDE w:val="0"/>
        <w:autoSpaceDN w:val="0"/>
        <w:jc w:val="both"/>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FORMA DE EJECUCIÓN. –</w:t>
      </w:r>
    </w:p>
    <w:p w14:paraId="163C12D4" w14:textId="77777777" w:rsidR="00230F54" w:rsidRPr="000B18DD" w:rsidRDefault="00230F54" w:rsidP="00230F54">
      <w:pPr>
        <w:widowControl w:val="0"/>
        <w:autoSpaceDE w:val="0"/>
        <w:autoSpaceDN w:val="0"/>
        <w:jc w:val="both"/>
        <w:outlineLvl w:val="0"/>
        <w:rPr>
          <w:rFonts w:ascii="Verdana" w:eastAsia="Verdana" w:hAnsi="Verdana" w:cs="Verdana"/>
          <w:b/>
          <w:bCs/>
          <w:sz w:val="18"/>
          <w:szCs w:val="18"/>
          <w:lang w:eastAsia="es-ES"/>
        </w:rPr>
      </w:pPr>
    </w:p>
    <w:p w14:paraId="19AB1886"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3D8876C" w14:textId="77777777" w:rsidR="00230F54" w:rsidRPr="000B18DD" w:rsidRDefault="00230F54" w:rsidP="00230F54">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4D023A9" w14:textId="77777777" w:rsidR="00230F54" w:rsidRPr="000B18DD" w:rsidRDefault="00230F54" w:rsidP="00230F54">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FF4D3AD" w14:textId="77777777" w:rsidR="00230F54" w:rsidRPr="000B18DD" w:rsidRDefault="00230F54" w:rsidP="00230F54">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E69600C" w14:textId="77777777" w:rsidR="00230F54" w:rsidRPr="000B18DD" w:rsidRDefault="00230F54" w:rsidP="00230F54">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En caso de que en la provisión o instalación presenten fallas de fabricación </w:t>
      </w:r>
      <w:proofErr w:type="spellStart"/>
      <w:r w:rsidRPr="000B18DD">
        <w:rPr>
          <w:rFonts w:ascii="Verdana" w:eastAsia="Verdana" w:hAnsi="Verdana" w:cs="Tahoma"/>
          <w:sz w:val="18"/>
          <w:szCs w:val="18"/>
          <w:lang w:eastAsia="es-ES"/>
        </w:rPr>
        <w:t>ó</w:t>
      </w:r>
      <w:proofErr w:type="spellEnd"/>
      <w:r w:rsidRPr="000B18DD">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B96A226" w14:textId="77777777" w:rsidR="00230F54" w:rsidRPr="000B18DD" w:rsidRDefault="00230F54" w:rsidP="00230F54">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CD753F6" w14:textId="77777777" w:rsidR="00230F54" w:rsidRPr="000B18DD" w:rsidRDefault="00230F54" w:rsidP="00230F54">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BBCDB22" w14:textId="77777777" w:rsidR="00230F54" w:rsidRPr="000B18DD" w:rsidRDefault="00230F54" w:rsidP="00230F54">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lastRenderedPageBreak/>
        <w:t>Criterios de Control, Aceptación y Rechazo</w:t>
      </w:r>
    </w:p>
    <w:p w14:paraId="772F8E3A" w14:textId="77777777" w:rsidR="00230F54" w:rsidRPr="000B18DD" w:rsidRDefault="00230F54" w:rsidP="00230F54">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6702FF8" w14:textId="77777777" w:rsidR="00230F54" w:rsidRPr="000B18DD" w:rsidRDefault="00230F54" w:rsidP="00230F54">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8ED2252" w14:textId="77777777" w:rsidR="00230F54" w:rsidRPr="000B18DD" w:rsidRDefault="00230F54" w:rsidP="00230F54">
      <w:pPr>
        <w:widowControl w:val="0"/>
        <w:autoSpaceDE w:val="0"/>
        <w:autoSpaceDN w:val="0"/>
        <w:spacing w:before="120"/>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MEDICIÓN. –</w:t>
      </w:r>
    </w:p>
    <w:p w14:paraId="4C4A8CEA" w14:textId="77777777" w:rsidR="00230F54" w:rsidRPr="000B18DD" w:rsidRDefault="00230F54" w:rsidP="00230F54">
      <w:pPr>
        <w:widowControl w:val="0"/>
        <w:autoSpaceDE w:val="0"/>
        <w:autoSpaceDN w:val="0"/>
        <w:spacing w:before="120"/>
        <w:ind w:right="161"/>
        <w:jc w:val="both"/>
        <w:rPr>
          <w:rFonts w:ascii="Verdana" w:eastAsia="Verdana" w:hAnsi="Verdana" w:cs="Verdana"/>
          <w:bCs/>
          <w:sz w:val="18"/>
          <w:szCs w:val="18"/>
          <w:lang w:eastAsia="es-ES"/>
        </w:rPr>
      </w:pPr>
      <w:r w:rsidRPr="000B18DD">
        <w:rPr>
          <w:rFonts w:ascii="Verdana" w:eastAsia="Verdana" w:hAnsi="Verdana" w:cs="Verdana"/>
          <w:sz w:val="18"/>
          <w:szCs w:val="18"/>
          <w:lang w:eastAsia="es-ES"/>
        </w:rPr>
        <w:t xml:space="preserve">La instalación eléctrica (toma de fuerza) se medirá por </w:t>
      </w:r>
      <w:r w:rsidRPr="000B18DD">
        <w:rPr>
          <w:rFonts w:ascii="Verdana" w:eastAsia="Verdana" w:hAnsi="Verdana" w:cs="Verdana"/>
          <w:b/>
          <w:sz w:val="18"/>
          <w:szCs w:val="18"/>
          <w:lang w:eastAsia="es-ES"/>
        </w:rPr>
        <w:t xml:space="preserve">Punto, </w:t>
      </w:r>
      <w:r w:rsidRPr="000B18DD">
        <w:rPr>
          <w:rFonts w:ascii="Verdana" w:eastAsia="Verdana" w:hAnsi="Verdana" w:cs="Verdana"/>
          <w:bCs/>
          <w:sz w:val="18"/>
          <w:szCs w:val="18"/>
          <w:lang w:eastAsia="es-ES"/>
        </w:rPr>
        <w:t>correctamente instalado por la Entidad Ejecutora y aprobado por el Inspector de proyecto.</w:t>
      </w:r>
    </w:p>
    <w:p w14:paraId="630CC0C7" w14:textId="77777777" w:rsidR="00230F54" w:rsidRPr="000B18DD" w:rsidRDefault="00230F54" w:rsidP="00230F54">
      <w:pPr>
        <w:widowControl w:val="0"/>
        <w:autoSpaceDE w:val="0"/>
        <w:autoSpaceDN w:val="0"/>
        <w:spacing w:before="120"/>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APORTE PROPIO. –</w:t>
      </w:r>
    </w:p>
    <w:p w14:paraId="7B4C6EFA" w14:textId="77777777" w:rsidR="00230F54" w:rsidRPr="000B18DD" w:rsidRDefault="00230F54" w:rsidP="00230F54">
      <w:pPr>
        <w:widowControl w:val="0"/>
        <w:autoSpaceDE w:val="0"/>
        <w:autoSpaceDN w:val="0"/>
        <w:spacing w:before="120"/>
        <w:ind w:right="154"/>
        <w:jc w:val="both"/>
        <w:rPr>
          <w:rFonts w:ascii="Verdana" w:eastAsia="Verdana" w:hAnsi="Verdana" w:cs="Verdana"/>
          <w:sz w:val="18"/>
          <w:szCs w:val="18"/>
          <w:lang w:eastAsia="es-ES"/>
        </w:rPr>
      </w:pPr>
      <w:r w:rsidRPr="000B18DD">
        <w:rPr>
          <w:rFonts w:ascii="Verdana" w:eastAsia="Verdana" w:hAnsi="Verdana" w:cs="Verdana"/>
          <w:sz w:val="18"/>
          <w:szCs w:val="18"/>
          <w:lang w:eastAsia="es-ES"/>
        </w:rPr>
        <w:t>El</w:t>
      </w:r>
      <w:r w:rsidRPr="000B18DD">
        <w:rPr>
          <w:rFonts w:ascii="Verdana" w:eastAsia="Verdana" w:hAnsi="Verdana" w:cs="Verdana"/>
          <w:spacing w:val="-7"/>
          <w:sz w:val="18"/>
          <w:szCs w:val="18"/>
          <w:lang w:eastAsia="es-ES"/>
        </w:rPr>
        <w:t xml:space="preserve"> </w:t>
      </w:r>
      <w:r w:rsidRPr="000B18DD">
        <w:rPr>
          <w:rFonts w:ascii="Verdana" w:eastAsia="Verdana" w:hAnsi="Verdana" w:cs="Verdana"/>
          <w:sz w:val="18"/>
          <w:szCs w:val="18"/>
          <w:lang w:eastAsia="es-ES"/>
        </w:rPr>
        <w:t>aporte</w:t>
      </w:r>
      <w:r w:rsidRPr="000B18DD">
        <w:rPr>
          <w:rFonts w:ascii="Verdana" w:eastAsia="Verdana" w:hAnsi="Verdana" w:cs="Verdana"/>
          <w:spacing w:val="-14"/>
          <w:sz w:val="18"/>
          <w:szCs w:val="18"/>
          <w:lang w:eastAsia="es-ES"/>
        </w:rPr>
        <w:t xml:space="preserve"> </w:t>
      </w:r>
      <w:r w:rsidRPr="000B18DD">
        <w:rPr>
          <w:rFonts w:ascii="Verdana" w:eastAsia="Verdana" w:hAnsi="Verdana" w:cs="Verdana"/>
          <w:sz w:val="18"/>
          <w:szCs w:val="18"/>
          <w:lang w:eastAsia="es-ES"/>
        </w:rPr>
        <w:t>propio</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se</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encuentra</w:t>
      </w:r>
      <w:r w:rsidRPr="000B18DD">
        <w:rPr>
          <w:rFonts w:ascii="Verdana" w:eastAsia="Verdana" w:hAnsi="Verdana" w:cs="Verdana"/>
          <w:spacing w:val="-6"/>
          <w:sz w:val="18"/>
          <w:szCs w:val="18"/>
          <w:lang w:eastAsia="es-ES"/>
        </w:rPr>
        <w:t xml:space="preserve"> </w:t>
      </w:r>
      <w:r w:rsidRPr="000B18DD">
        <w:rPr>
          <w:rFonts w:ascii="Verdana" w:eastAsia="Verdana" w:hAnsi="Verdana" w:cs="Verdana"/>
          <w:sz w:val="18"/>
          <w:szCs w:val="18"/>
          <w:lang w:eastAsia="es-ES"/>
        </w:rPr>
        <w:t>especificado</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en</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el</w:t>
      </w:r>
      <w:r w:rsidRPr="000B18DD">
        <w:rPr>
          <w:rFonts w:ascii="Verdana" w:eastAsia="Verdana" w:hAnsi="Verdana" w:cs="Verdana"/>
          <w:spacing w:val="-5"/>
          <w:sz w:val="18"/>
          <w:szCs w:val="18"/>
          <w:lang w:eastAsia="es-ES"/>
        </w:rPr>
        <w:t xml:space="preserve"> </w:t>
      </w:r>
      <w:r w:rsidRPr="000B18DD">
        <w:rPr>
          <w:rFonts w:ascii="Verdana" w:eastAsia="Verdana" w:hAnsi="Verdana" w:cs="Verdana"/>
          <w:sz w:val="18"/>
          <w:szCs w:val="18"/>
          <w:lang w:eastAsia="es-ES"/>
        </w:rPr>
        <w:t>análisis</w:t>
      </w:r>
      <w:r w:rsidRPr="000B18DD">
        <w:rPr>
          <w:rFonts w:ascii="Verdana" w:eastAsia="Verdana" w:hAnsi="Verdana" w:cs="Verdana"/>
          <w:spacing w:val="-12"/>
          <w:sz w:val="18"/>
          <w:szCs w:val="18"/>
          <w:lang w:eastAsia="es-ES"/>
        </w:rPr>
        <w:t xml:space="preserve"> de precios </w:t>
      </w:r>
      <w:r w:rsidRPr="000B18DD">
        <w:rPr>
          <w:rFonts w:ascii="Verdana" w:eastAsia="Verdana" w:hAnsi="Verdana" w:cs="Verdana"/>
          <w:sz w:val="18"/>
          <w:szCs w:val="18"/>
          <w:lang w:eastAsia="es-ES"/>
        </w:rPr>
        <w:t>unitarios,</w:t>
      </w:r>
      <w:r w:rsidRPr="000B18DD">
        <w:rPr>
          <w:rFonts w:ascii="Verdana" w:eastAsia="Verdana" w:hAnsi="Verdana" w:cs="Verdana"/>
          <w:spacing w:val="-10"/>
          <w:sz w:val="18"/>
          <w:szCs w:val="18"/>
          <w:lang w:eastAsia="es-ES"/>
        </w:rPr>
        <w:t xml:space="preserve"> </w:t>
      </w:r>
      <w:r w:rsidRPr="000B18DD">
        <w:rPr>
          <w:rFonts w:ascii="Verdana" w:eastAsia="Verdana" w:hAnsi="Verdana" w:cs="Verdana"/>
          <w:sz w:val="18"/>
          <w:szCs w:val="18"/>
          <w:lang w:eastAsia="es-ES"/>
        </w:rPr>
        <w:t>mismos</w:t>
      </w:r>
      <w:r w:rsidRPr="000B18DD">
        <w:rPr>
          <w:rFonts w:ascii="Verdana" w:eastAsia="Verdana" w:hAnsi="Verdana" w:cs="Verdana"/>
          <w:spacing w:val="-13"/>
          <w:sz w:val="18"/>
          <w:szCs w:val="18"/>
          <w:lang w:eastAsia="es-ES"/>
        </w:rPr>
        <w:t xml:space="preserve"> </w:t>
      </w:r>
      <w:r w:rsidRPr="000B18DD">
        <w:rPr>
          <w:rFonts w:ascii="Verdana" w:eastAsia="Verdana" w:hAnsi="Verdana" w:cs="Verdana"/>
          <w:sz w:val="18"/>
          <w:szCs w:val="18"/>
          <w:lang w:eastAsia="es-ES"/>
        </w:rPr>
        <w:t>que</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no</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serán</w:t>
      </w:r>
      <w:r w:rsidRPr="000B18DD">
        <w:rPr>
          <w:rFonts w:ascii="Verdana" w:eastAsia="Verdana" w:hAnsi="Verdana" w:cs="Verdana"/>
          <w:spacing w:val="-8"/>
          <w:sz w:val="18"/>
          <w:szCs w:val="18"/>
          <w:lang w:eastAsia="es-ES"/>
        </w:rPr>
        <w:t xml:space="preserve"> </w:t>
      </w:r>
      <w:r w:rsidRPr="000B18DD">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3E4A611C" w14:textId="77777777" w:rsidR="00230F54" w:rsidRPr="000B18DD" w:rsidRDefault="00230F54" w:rsidP="00230F54">
      <w:pPr>
        <w:widowControl w:val="0"/>
        <w:autoSpaceDE w:val="0"/>
        <w:autoSpaceDN w:val="0"/>
        <w:spacing w:before="120"/>
        <w:jc w:val="both"/>
        <w:rPr>
          <w:rFonts w:ascii="Verdana" w:eastAsia="Verdana" w:hAnsi="Verdana" w:cs="Verdana"/>
          <w:sz w:val="18"/>
          <w:szCs w:val="18"/>
          <w:lang w:eastAsia="es-ES"/>
        </w:rPr>
      </w:pPr>
      <w:r w:rsidRPr="000B18DD">
        <w:rPr>
          <w:rFonts w:ascii="Verdana" w:eastAsia="Verdana" w:hAnsi="Verdana" w:cs="Verdana"/>
          <w:sz w:val="18"/>
          <w:szCs w:val="18"/>
          <w:lang w:eastAsia="es-ES"/>
        </w:rPr>
        <w:t>Este aporte estará sujeto al cronograma de ejecución de obra de la Entidad Ejecutora.</w:t>
      </w:r>
    </w:p>
    <w:p w14:paraId="467C456A" w14:textId="77777777" w:rsidR="00230F54" w:rsidRPr="000B18DD" w:rsidRDefault="00230F54" w:rsidP="00230F54">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33E73547" w14:textId="77777777" w:rsidTr="004A3852">
        <w:tc>
          <w:tcPr>
            <w:tcW w:w="584" w:type="dxa"/>
            <w:tcBorders>
              <w:top w:val="single" w:sz="4" w:space="0" w:color="auto"/>
              <w:left w:val="single" w:sz="4" w:space="0" w:color="auto"/>
              <w:bottom w:val="single" w:sz="4" w:space="0" w:color="auto"/>
              <w:right w:val="single" w:sz="4" w:space="0" w:color="auto"/>
            </w:tcBorders>
            <w:shd w:val="clear" w:color="auto" w:fill="FFC000"/>
            <w:hideMark/>
          </w:tcPr>
          <w:p w14:paraId="287FCFF9"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C000"/>
            <w:hideMark/>
          </w:tcPr>
          <w:p w14:paraId="4A5A3C7A"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C000"/>
            <w:hideMark/>
          </w:tcPr>
          <w:p w14:paraId="02CEF6EE"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C000"/>
            <w:hideMark/>
          </w:tcPr>
          <w:p w14:paraId="58E3BD6F"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230F54" w:rsidRPr="000B18DD" w14:paraId="56F4AC0E" w14:textId="77777777" w:rsidTr="004A3852">
        <w:tc>
          <w:tcPr>
            <w:tcW w:w="584" w:type="dxa"/>
            <w:tcBorders>
              <w:top w:val="single" w:sz="4" w:space="0" w:color="auto"/>
              <w:left w:val="single" w:sz="4" w:space="0" w:color="auto"/>
              <w:bottom w:val="single" w:sz="4" w:space="0" w:color="auto"/>
              <w:right w:val="single" w:sz="4" w:space="0" w:color="auto"/>
            </w:tcBorders>
            <w:shd w:val="clear" w:color="auto" w:fill="B8CCE4"/>
          </w:tcPr>
          <w:p w14:paraId="47F3A921"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9AC23A3"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BE01D74"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FD69A92" w14:textId="77777777" w:rsidR="00230F54" w:rsidRPr="000B18DD" w:rsidRDefault="00230F54" w:rsidP="004A3852">
            <w:pPr>
              <w:widowControl w:val="0"/>
              <w:autoSpaceDE w:val="0"/>
              <w:autoSpaceDN w:val="0"/>
              <w:spacing w:line="276" w:lineRule="auto"/>
              <w:jc w:val="center"/>
              <w:rPr>
                <w:rFonts w:ascii="Verdana" w:eastAsia="Verdana" w:hAnsi="Verdana" w:cs="Verdana"/>
                <w:b/>
                <w:sz w:val="18"/>
                <w:szCs w:val="18"/>
              </w:rPr>
            </w:pPr>
            <w:bookmarkStart w:id="166" w:name="_Hlk164171005"/>
            <w:r w:rsidRPr="000B18DD">
              <w:rPr>
                <w:rFonts w:ascii="Verdana" w:eastAsia="Verdana" w:hAnsi="Verdana" w:cs="Verdana"/>
                <w:b/>
                <w:sz w:val="18"/>
                <w:szCs w:val="18"/>
              </w:rPr>
              <w:t>INSTALACIÓN ELÉCTRICA (PUNTO TOMACORRIENTE DOBLE)</w:t>
            </w:r>
            <w:bookmarkEnd w:id="166"/>
          </w:p>
        </w:tc>
      </w:tr>
    </w:tbl>
    <w:p w14:paraId="037966D6" w14:textId="77777777" w:rsidR="00230F54" w:rsidRPr="000B18DD" w:rsidRDefault="00230F54" w:rsidP="00230F54">
      <w:pPr>
        <w:widowControl w:val="0"/>
        <w:autoSpaceDE w:val="0"/>
        <w:autoSpaceDN w:val="0"/>
        <w:spacing w:before="10"/>
        <w:rPr>
          <w:rFonts w:ascii="Verdana" w:eastAsia="Verdana" w:hAnsi="Verdana" w:cs="Verdana"/>
          <w:sz w:val="18"/>
          <w:szCs w:val="18"/>
          <w:lang w:eastAsia="es-ES"/>
        </w:rPr>
      </w:pPr>
    </w:p>
    <w:p w14:paraId="636AD9BC" w14:textId="77777777" w:rsidR="00230F54" w:rsidRPr="000B18DD" w:rsidRDefault="00230F54" w:rsidP="00230F54">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DESCRIPCIÓN. -</w:t>
      </w:r>
    </w:p>
    <w:p w14:paraId="152FF1C4"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6B5AB854" w14:textId="77777777" w:rsidR="00230F54" w:rsidRPr="000B18DD" w:rsidRDefault="00230F54" w:rsidP="00230F54">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MATERIALES, HERRAMIENTAS Y EQUIPO. -</w:t>
      </w:r>
    </w:p>
    <w:p w14:paraId="125E5D56"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92F7898"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3D323C94" w14:textId="77777777" w:rsidR="00230F54" w:rsidRPr="000B18DD" w:rsidRDefault="00230F54" w:rsidP="00230F54">
      <w:pPr>
        <w:widowControl w:val="0"/>
        <w:tabs>
          <w:tab w:val="left" w:pos="8711"/>
        </w:tabs>
        <w:autoSpaceDE w:val="0"/>
        <w:autoSpaceDN w:val="0"/>
        <w:spacing w:before="240"/>
        <w:jc w:val="both"/>
        <w:rPr>
          <w:rFonts w:ascii="Verdana" w:eastAsia="Verdana" w:hAnsi="Verdana" w:cs="Tahoma"/>
          <w:sz w:val="18"/>
          <w:szCs w:val="18"/>
          <w:lang w:eastAsia="es-ES"/>
        </w:rPr>
      </w:pPr>
      <w:bookmarkStart w:id="167" w:name="_Hlk99440952"/>
      <w:bookmarkStart w:id="168" w:name="_Hlk99441616"/>
      <w:r w:rsidRPr="000B18DD">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67"/>
      <w:bookmarkEnd w:id="168"/>
    </w:p>
    <w:p w14:paraId="4B4AE00B" w14:textId="77777777" w:rsidR="00230F54" w:rsidRPr="000B18DD" w:rsidRDefault="00230F54" w:rsidP="00230F54">
      <w:pPr>
        <w:widowControl w:val="0"/>
        <w:tabs>
          <w:tab w:val="left" w:pos="8711"/>
        </w:tabs>
        <w:autoSpaceDE w:val="0"/>
        <w:autoSpaceDN w:val="0"/>
        <w:jc w:val="both"/>
        <w:rPr>
          <w:rFonts w:ascii="Verdana" w:eastAsia="Verdana" w:hAnsi="Verdana" w:cs="Verdana"/>
          <w:b/>
          <w:bCs/>
          <w:sz w:val="18"/>
          <w:szCs w:val="18"/>
          <w:lang w:eastAsia="es-ES"/>
        </w:rPr>
      </w:pPr>
    </w:p>
    <w:p w14:paraId="1281DD84" w14:textId="77777777" w:rsidR="00230F54" w:rsidRPr="000B18DD" w:rsidRDefault="00230F54" w:rsidP="00230F54">
      <w:pPr>
        <w:widowControl w:val="0"/>
        <w:autoSpaceDE w:val="0"/>
        <w:autoSpaceDN w:val="0"/>
        <w:ind w:left="119"/>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FORMA DE EJECUCIÓN. –</w:t>
      </w:r>
    </w:p>
    <w:p w14:paraId="1B1BCA6D" w14:textId="77777777" w:rsidR="00230F54" w:rsidRPr="000B18DD" w:rsidRDefault="00230F54" w:rsidP="00230F54">
      <w:pPr>
        <w:widowControl w:val="0"/>
        <w:autoSpaceDE w:val="0"/>
        <w:autoSpaceDN w:val="0"/>
        <w:spacing w:before="6"/>
        <w:rPr>
          <w:rFonts w:ascii="Verdana" w:eastAsia="Verdana" w:hAnsi="Verdana" w:cs="Verdana"/>
          <w:b/>
          <w:sz w:val="18"/>
          <w:szCs w:val="18"/>
          <w:lang w:eastAsia="es-ES"/>
        </w:rPr>
      </w:pPr>
    </w:p>
    <w:p w14:paraId="1431774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8BA147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5B111F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50B3C06"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empalme, enlace o unión del cableado eléctrico de dos o más cables en una instalación eléctrica </w:t>
      </w:r>
      <w:r w:rsidRPr="000B18DD">
        <w:rPr>
          <w:rFonts w:ascii="Verdana" w:eastAsia="Verdana" w:hAnsi="Verdana" w:cs="Verdana"/>
          <w:sz w:val="18"/>
          <w:szCs w:val="18"/>
          <w:lang w:eastAsia="es-ES"/>
        </w:rPr>
        <w:t>se realizarán únicamente en las cajas dispuestas para este efecto</w:t>
      </w:r>
      <w:r w:rsidRPr="000B18DD">
        <w:rPr>
          <w:rFonts w:ascii="Verdana" w:eastAsia="Verdana" w:hAnsi="Verdana" w:cs="Tahoma"/>
          <w:sz w:val="18"/>
          <w:szCs w:val="18"/>
          <w:lang w:eastAsia="es-ES"/>
        </w:rPr>
        <w:t xml:space="preserve">, en el caso excepcional que requiera </w:t>
      </w:r>
      <w:r w:rsidRPr="000B18DD">
        <w:rPr>
          <w:rFonts w:ascii="Verdana" w:eastAsia="Verdana" w:hAnsi="Verdana" w:cs="Tahoma"/>
          <w:sz w:val="18"/>
          <w:szCs w:val="18"/>
          <w:lang w:eastAsia="es-ES"/>
        </w:rPr>
        <w:lastRenderedPageBreak/>
        <w:t>realizar empalmes en el recorrido de los ductos deben estar escalonados, con el objetivo de evitar diámetros excesivos al colocar la cinta aislante y evitar un posible cortocircuito, debiendo contar con la autorización del Inspector de proyecto.</w:t>
      </w:r>
    </w:p>
    <w:p w14:paraId="6B0A7F5B"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CC4A35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EBB465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2186CD4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En caso de que en la provisión o instalación presenten fallas de fabricación </w:t>
      </w:r>
      <w:proofErr w:type="spellStart"/>
      <w:r w:rsidRPr="000B18DD">
        <w:rPr>
          <w:rFonts w:ascii="Verdana" w:eastAsia="Verdana" w:hAnsi="Verdana" w:cs="Tahoma"/>
          <w:sz w:val="18"/>
          <w:szCs w:val="18"/>
          <w:lang w:eastAsia="es-ES"/>
        </w:rPr>
        <w:t>ó</w:t>
      </w:r>
      <w:proofErr w:type="spellEnd"/>
      <w:r w:rsidRPr="000B18DD">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B7EDE4F"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Verdana"/>
          <w:sz w:val="18"/>
          <w:szCs w:val="18"/>
          <w:lang w:eastAsia="es-ES"/>
        </w:rPr>
        <w:t xml:space="preserve">Los tomacorrientes deben instalarse a 0.40 m sobre el nivel del piso terminado, </w:t>
      </w:r>
      <w:r w:rsidRPr="000B18DD">
        <w:rPr>
          <w:rFonts w:ascii="Verdana" w:eastAsia="Verdana" w:hAnsi="Verdana" w:cs="Tahoma"/>
          <w:sz w:val="18"/>
          <w:szCs w:val="18"/>
          <w:lang w:eastAsia="es-ES"/>
        </w:rPr>
        <w:t>y en los lugares indicados en planos y/o instrucciones del Inspector de proyecto.</w:t>
      </w:r>
    </w:p>
    <w:p w14:paraId="5D2366A5"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3225C200"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6D904FB7" w14:textId="77777777" w:rsidR="00230F54" w:rsidRPr="000B18DD" w:rsidRDefault="00230F54" w:rsidP="00230F54">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544F17E4"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9545BC5"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34517B85"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4FC66F9" w14:textId="77777777" w:rsidR="00230F54" w:rsidRPr="000B18DD" w:rsidRDefault="00230F54" w:rsidP="00230F54">
      <w:pPr>
        <w:widowControl w:val="0"/>
        <w:autoSpaceDE w:val="0"/>
        <w:autoSpaceDN w:val="0"/>
        <w:spacing w:before="6"/>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617F313E" w14:textId="77777777" w:rsidTr="004A3852">
        <w:tc>
          <w:tcPr>
            <w:tcW w:w="584" w:type="dxa"/>
            <w:shd w:val="clear" w:color="auto" w:fill="FFC000"/>
          </w:tcPr>
          <w:p w14:paraId="52072723"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77754AE5"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69C72395"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17ACF6A7"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230F54" w:rsidRPr="000B18DD" w14:paraId="01B80912" w14:textId="77777777" w:rsidTr="004A3852">
        <w:tc>
          <w:tcPr>
            <w:tcW w:w="584" w:type="dxa"/>
            <w:shd w:val="clear" w:color="auto" w:fill="B8CCE4"/>
          </w:tcPr>
          <w:p w14:paraId="679109C9"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45</w:t>
            </w:r>
          </w:p>
        </w:tc>
        <w:tc>
          <w:tcPr>
            <w:tcW w:w="2385" w:type="dxa"/>
            <w:shd w:val="clear" w:color="auto" w:fill="B8CCE4"/>
          </w:tcPr>
          <w:p w14:paraId="4231644C"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VAC-IE-ILU-3</w:t>
            </w:r>
          </w:p>
        </w:tc>
        <w:tc>
          <w:tcPr>
            <w:tcW w:w="1145" w:type="dxa"/>
            <w:shd w:val="clear" w:color="auto" w:fill="B8CCE4"/>
          </w:tcPr>
          <w:p w14:paraId="7BE1903F"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PTO</w:t>
            </w:r>
          </w:p>
        </w:tc>
        <w:tc>
          <w:tcPr>
            <w:tcW w:w="5520" w:type="dxa"/>
            <w:shd w:val="clear" w:color="auto" w:fill="B8CCE4"/>
          </w:tcPr>
          <w:p w14:paraId="1767BC85" w14:textId="77777777" w:rsidR="00230F54" w:rsidRPr="000B18DD" w:rsidRDefault="00230F54" w:rsidP="004A3852">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INSTALACIÓN ELÉCTRICA (PUNTO DE ILUMINACIÓN PANEL LED 18 W)</w:t>
            </w:r>
          </w:p>
        </w:tc>
      </w:tr>
    </w:tbl>
    <w:p w14:paraId="0C40A759"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p>
    <w:p w14:paraId="2760B077"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435E995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comprende la </w:t>
      </w:r>
      <w:r w:rsidRPr="000B18DD">
        <w:rPr>
          <w:rFonts w:ascii="Verdana" w:eastAsia="Verdana" w:hAnsi="Verdana" w:cs="Tahoma"/>
          <w:bCs/>
          <w:sz w:val="18"/>
          <w:szCs w:val="18"/>
          <w:lang w:eastAsia="es-ES"/>
        </w:rPr>
        <w:t>Instalación eléctrica (punto de iluminación Panel Led 18W)</w:t>
      </w:r>
      <w:r w:rsidRPr="000B18DD">
        <w:rPr>
          <w:rFonts w:ascii="Verdana" w:eastAsia="Verdana" w:hAnsi="Verdana" w:cs="Tahoma"/>
          <w:sz w:val="18"/>
          <w:szCs w:val="18"/>
          <w:lang w:eastAsia="es-ES"/>
        </w:rPr>
        <w:t>, dispuesta de acuerdo a los detalles de planos del proyecto o bien a lo indicado por el Inspector de proyecto.</w:t>
      </w:r>
    </w:p>
    <w:p w14:paraId="1F2E7511" w14:textId="77777777" w:rsidR="00230F54" w:rsidRPr="000B18DD" w:rsidRDefault="00230F54" w:rsidP="00230F54">
      <w:pPr>
        <w:widowControl w:val="0"/>
        <w:tabs>
          <w:tab w:val="left" w:pos="8711"/>
        </w:tabs>
        <w:autoSpaceDE w:val="0"/>
        <w:autoSpaceDN w:val="0"/>
        <w:jc w:val="both"/>
        <w:rPr>
          <w:rFonts w:ascii="Verdana" w:eastAsia="Verdana" w:hAnsi="Verdana" w:cs="Tahoma"/>
          <w:b/>
          <w:sz w:val="18"/>
          <w:szCs w:val="18"/>
          <w:lang w:eastAsia="es-ES"/>
        </w:rPr>
      </w:pPr>
    </w:p>
    <w:p w14:paraId="544DDB1A"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49DB4AB0"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7CCD1E65"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140E70"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707AC15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30591575" w14:textId="77777777" w:rsidR="00230F54" w:rsidRPr="000B18DD" w:rsidRDefault="00230F54" w:rsidP="00230F54">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accesorios deben ser de primera calidad dentro el mercado local y que cumplan las exigencias técnicas del proyecto.</w:t>
      </w:r>
    </w:p>
    <w:p w14:paraId="6498E8F7" w14:textId="77777777" w:rsidR="00230F54" w:rsidRPr="000B18DD" w:rsidRDefault="00230F54" w:rsidP="00230F54">
      <w:pPr>
        <w:widowControl w:val="0"/>
        <w:tabs>
          <w:tab w:val="left" w:pos="8711"/>
        </w:tabs>
        <w:autoSpaceDE w:val="0"/>
        <w:autoSpaceDN w:val="0"/>
        <w:rPr>
          <w:rFonts w:ascii="Verdana" w:eastAsia="Verdana" w:hAnsi="Verdana" w:cs="Calibri"/>
          <w:b/>
          <w:bCs/>
          <w:sz w:val="18"/>
          <w:szCs w:val="18"/>
          <w:lang w:eastAsia="es-ES"/>
        </w:rPr>
      </w:pPr>
    </w:p>
    <w:p w14:paraId="592E4629"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5F468B74"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p>
    <w:p w14:paraId="3060C4F2"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B704FA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EACAE67"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1ABA578"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lastRenderedPageBreak/>
        <w:t xml:space="preserve">El empalme, enlace o unión del cableado eléctrico de dos o más cables en una instalación eléctrica </w:t>
      </w:r>
      <w:r w:rsidRPr="000B18DD">
        <w:rPr>
          <w:rFonts w:ascii="Verdana" w:eastAsia="Verdana" w:hAnsi="Verdana" w:cs="Verdana"/>
          <w:sz w:val="18"/>
          <w:szCs w:val="18"/>
          <w:lang w:eastAsia="es-ES"/>
        </w:rPr>
        <w:t>se realizarán únicamente en las cajas dispuestas para este efecto</w:t>
      </w:r>
      <w:r w:rsidRPr="000B18DD">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0F7D6C4"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1EF705E1"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05A95911"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En caso de que en la provisión o instalación presenten fallas de fabricación </w:t>
      </w:r>
      <w:proofErr w:type="spellStart"/>
      <w:r w:rsidRPr="000B18DD">
        <w:rPr>
          <w:rFonts w:ascii="Verdana" w:eastAsia="Verdana" w:hAnsi="Verdana" w:cs="Tahoma"/>
          <w:sz w:val="18"/>
          <w:szCs w:val="18"/>
          <w:lang w:eastAsia="es-ES"/>
        </w:rPr>
        <w:t>ó</w:t>
      </w:r>
      <w:proofErr w:type="spellEnd"/>
      <w:r w:rsidRPr="000B18DD">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CCA89DD"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117AEF7"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549FFEBD"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18FC7DAB"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96DB6E7"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710E9514" w14:textId="77777777" w:rsidR="00230F54" w:rsidRPr="000B18DD" w:rsidRDefault="00230F54" w:rsidP="00230F54">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577A2650"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41CA342"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9AFC66F"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475C77A6" w14:textId="77777777" w:rsidR="00230F54" w:rsidRPr="000B18DD" w:rsidRDefault="00230F54" w:rsidP="00230F54">
      <w:pPr>
        <w:widowControl w:val="0"/>
        <w:tabs>
          <w:tab w:val="left" w:pos="8711"/>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MEDICIÓN. -</w:t>
      </w:r>
    </w:p>
    <w:p w14:paraId="416707A7"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instalación eléctrica (punto de iluminación panel led 18 W) se medirá</w:t>
      </w:r>
      <w:r w:rsidRPr="000B18DD">
        <w:rPr>
          <w:rFonts w:ascii="Verdana" w:eastAsia="Verdana" w:hAnsi="Verdana" w:cs="Tahoma"/>
          <w:color w:val="FF0000"/>
          <w:sz w:val="18"/>
          <w:szCs w:val="18"/>
          <w:lang w:eastAsia="es-ES"/>
        </w:rPr>
        <w:t xml:space="preserve"> </w:t>
      </w:r>
      <w:r w:rsidRPr="000B18DD">
        <w:rPr>
          <w:rFonts w:ascii="Verdana" w:eastAsia="Verdana" w:hAnsi="Verdana" w:cs="Tahoma"/>
          <w:sz w:val="18"/>
          <w:szCs w:val="18"/>
          <w:lang w:eastAsia="es-ES"/>
        </w:rPr>
        <w:t xml:space="preserve">por </w:t>
      </w:r>
      <w:r w:rsidRPr="000B18DD">
        <w:rPr>
          <w:rFonts w:ascii="Verdana" w:eastAsia="Verdana" w:hAnsi="Verdana" w:cs="Tahoma"/>
          <w:b/>
          <w:sz w:val="18"/>
          <w:szCs w:val="18"/>
          <w:lang w:eastAsia="es-ES"/>
        </w:rPr>
        <w:t xml:space="preserve">Punto, </w:t>
      </w:r>
      <w:r w:rsidRPr="000B18DD">
        <w:rPr>
          <w:rFonts w:ascii="Verdana" w:eastAsia="Verdana" w:hAnsi="Verdana" w:cs="Tahoma"/>
          <w:sz w:val="18"/>
          <w:szCs w:val="18"/>
          <w:lang w:eastAsia="es-ES"/>
        </w:rPr>
        <w:t>instalado con todos sus accesorios</w:t>
      </w:r>
      <w:r w:rsidRPr="000B18DD">
        <w:rPr>
          <w:rFonts w:ascii="Verdana" w:eastAsia="Verdana" w:hAnsi="Verdana" w:cs="Tahoma"/>
          <w:b/>
          <w:sz w:val="18"/>
          <w:szCs w:val="18"/>
          <w:lang w:eastAsia="es-ES"/>
        </w:rPr>
        <w:t xml:space="preserve"> </w:t>
      </w:r>
      <w:r w:rsidRPr="000B18DD">
        <w:rPr>
          <w:rFonts w:ascii="Verdana" w:eastAsia="Verdana" w:hAnsi="Verdana" w:cs="Tahoma"/>
          <w:sz w:val="18"/>
          <w:szCs w:val="18"/>
          <w:lang w:eastAsia="es-ES"/>
        </w:rPr>
        <w:t xml:space="preserve">y funcionamiento comprobado de acuerdo a planos y/o instrucción del Inspector de proyecto. </w:t>
      </w:r>
    </w:p>
    <w:p w14:paraId="289D5E2C"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383282EB" w14:textId="77777777" w:rsidR="00230F54" w:rsidRPr="000B18DD" w:rsidRDefault="00230F54" w:rsidP="00230F54">
      <w:pPr>
        <w:widowControl w:val="0"/>
        <w:tabs>
          <w:tab w:val="left" w:pos="560"/>
        </w:tabs>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APORTE PROPIO. -</w:t>
      </w:r>
    </w:p>
    <w:p w14:paraId="04D54F6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654210D"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6484A226" w14:textId="77777777" w:rsidR="00230F54" w:rsidRPr="000B18DD" w:rsidRDefault="00230F54" w:rsidP="00230F54">
      <w:pPr>
        <w:widowControl w:val="0"/>
        <w:tabs>
          <w:tab w:val="left" w:pos="8711"/>
        </w:tabs>
        <w:autoSpaceDE w:val="0"/>
        <w:autoSpaceDN w:val="0"/>
        <w:jc w:val="both"/>
        <w:rPr>
          <w:rFonts w:ascii="Verdana" w:eastAsia="Verdana" w:hAnsi="Verdana" w:cs="Verdana"/>
          <w:sz w:val="18"/>
          <w:szCs w:val="18"/>
          <w:u w:val="single"/>
          <w:lang w:eastAsia="es-ES"/>
        </w:rPr>
      </w:pPr>
      <w:r w:rsidRPr="000B18DD">
        <w:rPr>
          <w:rFonts w:ascii="Verdana" w:eastAsia="Verdana" w:hAnsi="Verdana" w:cs="Tahoma"/>
          <w:sz w:val="18"/>
          <w:szCs w:val="18"/>
          <w:lang w:eastAsia="es-ES"/>
        </w:rPr>
        <w:t>Este aporte propio estará sujeto al cronograma de ejecución de obra de la Entidad Ejecutora.</w:t>
      </w:r>
    </w:p>
    <w:p w14:paraId="4F4D6F02" w14:textId="77777777" w:rsidR="00230F54" w:rsidRPr="000B18DD" w:rsidRDefault="00230F54" w:rsidP="00230F54">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73BCE610" w14:textId="77777777" w:rsidTr="004A3852">
        <w:tc>
          <w:tcPr>
            <w:tcW w:w="584" w:type="dxa"/>
            <w:shd w:val="clear" w:color="auto" w:fill="FFC000"/>
          </w:tcPr>
          <w:p w14:paraId="68A88C72"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2520E0C2"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795B492A"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3E12D688"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230F54" w:rsidRPr="000B18DD" w14:paraId="5280B0AF" w14:textId="77777777" w:rsidTr="004A3852">
        <w:tc>
          <w:tcPr>
            <w:tcW w:w="584" w:type="dxa"/>
            <w:shd w:val="clear" w:color="auto" w:fill="B8CCE4"/>
          </w:tcPr>
          <w:p w14:paraId="30D2D8AB"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46</w:t>
            </w:r>
          </w:p>
        </w:tc>
        <w:tc>
          <w:tcPr>
            <w:tcW w:w="2385" w:type="dxa"/>
            <w:shd w:val="clear" w:color="auto" w:fill="B8CCE4"/>
          </w:tcPr>
          <w:p w14:paraId="23CEDE7B"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VAC-IE-COR-2</w:t>
            </w:r>
          </w:p>
        </w:tc>
        <w:tc>
          <w:tcPr>
            <w:tcW w:w="1145" w:type="dxa"/>
            <w:shd w:val="clear" w:color="auto" w:fill="B8CCE4"/>
          </w:tcPr>
          <w:p w14:paraId="5239DDAA"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PTO</w:t>
            </w:r>
          </w:p>
        </w:tc>
        <w:tc>
          <w:tcPr>
            <w:tcW w:w="5520" w:type="dxa"/>
            <w:shd w:val="clear" w:color="auto" w:fill="B8CCE4"/>
          </w:tcPr>
          <w:p w14:paraId="10F99974" w14:textId="77777777" w:rsidR="00230F54" w:rsidRPr="000B18DD" w:rsidRDefault="00230F54" w:rsidP="004A3852">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INSTALACIÓN ELÉCTRICA (PUNTO TOMACORRIENTE SIMPLE)</w:t>
            </w:r>
          </w:p>
        </w:tc>
      </w:tr>
    </w:tbl>
    <w:p w14:paraId="2E071699"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p>
    <w:p w14:paraId="60FAAA12"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0B5B611D"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p>
    <w:p w14:paraId="4BA95094"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lastRenderedPageBreak/>
        <w:t xml:space="preserve">Este Ítem comprende la Instalación eléctrica (punto de tomacorriente simple), dispuesta de acuerdo </w:t>
      </w:r>
      <w:r w:rsidRPr="000B18DD">
        <w:rPr>
          <w:rFonts w:ascii="Verdana" w:eastAsia="Verdana" w:hAnsi="Verdana" w:cs="Tahoma"/>
          <w:color w:val="000000"/>
          <w:sz w:val="18"/>
          <w:szCs w:val="18"/>
          <w:lang w:eastAsia="es-ES"/>
        </w:rPr>
        <w:t>los planos constructivos y/o instrucciones del Inspector de proyecto</w:t>
      </w:r>
      <w:r w:rsidRPr="000B18DD">
        <w:rPr>
          <w:rFonts w:ascii="Verdana" w:eastAsia="Verdana" w:hAnsi="Verdana" w:cs="Tahoma"/>
          <w:sz w:val="18"/>
          <w:szCs w:val="18"/>
          <w:lang w:eastAsia="es-ES"/>
        </w:rPr>
        <w:t>.</w:t>
      </w:r>
    </w:p>
    <w:p w14:paraId="39851CB3" w14:textId="77777777" w:rsidR="00230F54" w:rsidRPr="000B18DD" w:rsidRDefault="00230F54" w:rsidP="00230F54">
      <w:pPr>
        <w:widowControl w:val="0"/>
        <w:tabs>
          <w:tab w:val="left" w:pos="8711"/>
        </w:tabs>
        <w:autoSpaceDE w:val="0"/>
        <w:autoSpaceDN w:val="0"/>
        <w:jc w:val="both"/>
        <w:rPr>
          <w:rFonts w:ascii="Verdana" w:eastAsia="Verdana" w:hAnsi="Verdana" w:cs="Tahoma"/>
          <w:b/>
          <w:sz w:val="18"/>
          <w:szCs w:val="18"/>
          <w:lang w:eastAsia="es-ES"/>
        </w:rPr>
      </w:pPr>
    </w:p>
    <w:p w14:paraId="42AADE30"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301AA524"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p>
    <w:p w14:paraId="093E176B"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E152655"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7C6C6923"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660A50E2" w14:textId="77777777" w:rsidR="00230F54" w:rsidRPr="000B18DD" w:rsidRDefault="00230F54" w:rsidP="00230F54">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accesorios deben ser de primera calidad dentro el mercado local y que cumplan las exigencias técnicas del proyecto.</w:t>
      </w:r>
    </w:p>
    <w:p w14:paraId="34CDE0F8"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p>
    <w:p w14:paraId="593C4F07"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79B09D93"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p>
    <w:p w14:paraId="079A0F09"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general, la instalación eléctrica (punto tomacorriente simple) deberá cumplir con las siguientes directrices referidas a la ejecución:</w:t>
      </w:r>
    </w:p>
    <w:p w14:paraId="3C3F7ED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AF2159C"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6433E626"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6112FF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4C6A3A13"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2242C3D8"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7660003F"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empalme, enlace o unión del cableado eléctrico de dos o más cables en una instalación eléctrica </w:t>
      </w:r>
      <w:r w:rsidRPr="000B18DD">
        <w:rPr>
          <w:rFonts w:ascii="Verdana" w:eastAsia="Verdana" w:hAnsi="Verdana" w:cs="Verdana"/>
          <w:sz w:val="18"/>
          <w:szCs w:val="18"/>
          <w:lang w:eastAsia="es-ES"/>
        </w:rPr>
        <w:t>se realizarán únicamente en las cajas dispuestas para este efecto</w:t>
      </w:r>
      <w:r w:rsidRPr="000B18DD">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BF6555D"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1435C0F5"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D382741"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1E46E7EB"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13BED3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13088F28"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En caso de que en la provisión o instalación presenten fallas de fabricación </w:t>
      </w:r>
      <w:proofErr w:type="spellStart"/>
      <w:r w:rsidRPr="000B18DD">
        <w:rPr>
          <w:rFonts w:ascii="Verdana" w:eastAsia="Verdana" w:hAnsi="Verdana" w:cs="Tahoma"/>
          <w:sz w:val="18"/>
          <w:szCs w:val="18"/>
          <w:lang w:eastAsia="es-ES"/>
        </w:rPr>
        <w:t>ó</w:t>
      </w:r>
      <w:proofErr w:type="spellEnd"/>
      <w:r w:rsidRPr="000B18DD">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A68B724"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2E46B01A"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Verdana"/>
          <w:sz w:val="18"/>
          <w:szCs w:val="18"/>
          <w:lang w:eastAsia="es-ES"/>
        </w:rPr>
        <w:t xml:space="preserve">Los tomacorrientes deben instalarse a 0.40 m sobre el nivel del piso terminado, </w:t>
      </w:r>
      <w:r w:rsidRPr="000B18DD">
        <w:rPr>
          <w:rFonts w:ascii="Verdana" w:eastAsia="Verdana" w:hAnsi="Verdana" w:cs="Tahoma"/>
          <w:sz w:val="18"/>
          <w:szCs w:val="18"/>
          <w:lang w:eastAsia="es-ES"/>
        </w:rPr>
        <w:t>y en los lugares indicados en planos y/o instrucciones del Inspector de proyecto.</w:t>
      </w:r>
    </w:p>
    <w:p w14:paraId="68DEAEFC"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41EBD5B5"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F726AA2"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33716F37" w14:textId="77777777" w:rsidR="00230F54" w:rsidRPr="000B18DD" w:rsidRDefault="00230F54" w:rsidP="00230F54">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21C46AD2"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lastRenderedPageBreak/>
        <w:t>El Inspector de proyecto deberá verificar que la ejecución del ítem no deberá presentar ningún defecto de materiales, ejecución o dimensiones mediante: testeo, inspección visual u otro método conveniente.</w:t>
      </w:r>
    </w:p>
    <w:p w14:paraId="0742CBF7"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289775C2"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58D61B3"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2BEA0225" w14:textId="77777777" w:rsidR="00230F54" w:rsidRPr="000B18DD" w:rsidRDefault="00230F54" w:rsidP="00230F54">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MEDICIÓN. -</w:t>
      </w:r>
    </w:p>
    <w:p w14:paraId="4B61116B"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instalación eléctrica (punto tomacorriente simple) se medirá por </w:t>
      </w:r>
      <w:r w:rsidRPr="000B18DD">
        <w:rPr>
          <w:rFonts w:ascii="Verdana" w:eastAsia="Verdana" w:hAnsi="Verdana" w:cs="Tahoma"/>
          <w:b/>
          <w:sz w:val="18"/>
          <w:szCs w:val="18"/>
          <w:lang w:eastAsia="es-ES"/>
        </w:rPr>
        <w:t xml:space="preserve">Punto, </w:t>
      </w:r>
      <w:r w:rsidRPr="000B18DD">
        <w:rPr>
          <w:rFonts w:ascii="Verdana" w:eastAsia="Verdana" w:hAnsi="Verdana" w:cs="Tahoma"/>
          <w:sz w:val="18"/>
          <w:szCs w:val="18"/>
          <w:lang w:eastAsia="es-ES"/>
        </w:rPr>
        <w:t>instalado con todos sus accesorios de acuerdo a planos constructivos y/o instrucción del Inspector de proyecto</w:t>
      </w:r>
      <w:r w:rsidRPr="000B18DD">
        <w:rPr>
          <w:rFonts w:ascii="Verdana" w:eastAsia="Verdana" w:hAnsi="Verdana" w:cs="Tahoma"/>
          <w:b/>
          <w:sz w:val="18"/>
          <w:szCs w:val="18"/>
          <w:lang w:eastAsia="es-ES"/>
        </w:rPr>
        <w:t xml:space="preserve"> </w:t>
      </w:r>
      <w:r w:rsidRPr="000B18DD">
        <w:rPr>
          <w:rFonts w:ascii="Verdana" w:eastAsia="Verdana" w:hAnsi="Verdana" w:cs="Tahoma"/>
          <w:sz w:val="18"/>
          <w:szCs w:val="18"/>
          <w:lang w:eastAsia="es-ES"/>
        </w:rPr>
        <w:t>y funcionamiento comprobado mediante testeo o pruebas correspondientes.</w:t>
      </w:r>
    </w:p>
    <w:p w14:paraId="65E616C0" w14:textId="77777777" w:rsidR="00230F54" w:rsidRPr="000B18DD" w:rsidRDefault="00230F54" w:rsidP="00230F54">
      <w:pPr>
        <w:widowControl w:val="0"/>
        <w:tabs>
          <w:tab w:val="left" w:pos="8711"/>
        </w:tabs>
        <w:autoSpaceDE w:val="0"/>
        <w:autoSpaceDN w:val="0"/>
        <w:rPr>
          <w:rFonts w:ascii="Verdana" w:eastAsia="Verdana" w:hAnsi="Verdana" w:cs="Verdana"/>
          <w:sz w:val="18"/>
          <w:szCs w:val="18"/>
          <w:u w:val="single"/>
          <w:lang w:eastAsia="es-ES"/>
        </w:rPr>
      </w:pPr>
    </w:p>
    <w:p w14:paraId="4703BEA2"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75B5227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40F92D37"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48711F"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p>
    <w:p w14:paraId="20287972"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4BC7D352" w14:textId="77777777" w:rsidR="00230F54" w:rsidRPr="000B18DD" w:rsidRDefault="00230F54" w:rsidP="00230F54">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0BF0F054" w14:textId="77777777" w:rsidTr="004A3852">
        <w:tc>
          <w:tcPr>
            <w:tcW w:w="584" w:type="dxa"/>
            <w:shd w:val="clear" w:color="auto" w:fill="FFC000"/>
          </w:tcPr>
          <w:p w14:paraId="4C02C083" w14:textId="77777777" w:rsidR="00230F54" w:rsidRPr="006A52B5" w:rsidRDefault="00230F54" w:rsidP="004A3852">
            <w:pPr>
              <w:widowControl w:val="0"/>
              <w:autoSpaceDE w:val="0"/>
              <w:autoSpaceDN w:val="0"/>
              <w:jc w:val="center"/>
              <w:rPr>
                <w:rFonts w:ascii="Verdana" w:eastAsia="Verdana" w:hAnsi="Verdana" w:cs="Verdana"/>
                <w:b/>
                <w:color w:val="000000" w:themeColor="text1"/>
                <w:sz w:val="18"/>
                <w:szCs w:val="18"/>
              </w:rPr>
            </w:pPr>
            <w:proofErr w:type="spellStart"/>
            <w:r w:rsidRPr="006A52B5">
              <w:rPr>
                <w:rFonts w:ascii="Verdana" w:eastAsia="Verdana" w:hAnsi="Verdana" w:cs="Verdana"/>
                <w:b/>
                <w:color w:val="000000" w:themeColor="text1"/>
                <w:sz w:val="18"/>
                <w:szCs w:val="18"/>
              </w:rPr>
              <w:t>N°</w:t>
            </w:r>
            <w:proofErr w:type="spellEnd"/>
          </w:p>
        </w:tc>
        <w:tc>
          <w:tcPr>
            <w:tcW w:w="2385" w:type="dxa"/>
            <w:shd w:val="clear" w:color="auto" w:fill="FFC000"/>
          </w:tcPr>
          <w:p w14:paraId="20A0459F" w14:textId="77777777" w:rsidR="00230F54" w:rsidRPr="006A52B5" w:rsidRDefault="00230F54" w:rsidP="004A3852">
            <w:pPr>
              <w:widowControl w:val="0"/>
              <w:autoSpaceDE w:val="0"/>
              <w:autoSpaceDN w:val="0"/>
              <w:spacing w:line="360" w:lineRule="auto"/>
              <w:jc w:val="center"/>
              <w:rPr>
                <w:rFonts w:ascii="Verdana" w:eastAsia="Verdana" w:hAnsi="Verdana" w:cs="Verdana"/>
                <w:b/>
                <w:color w:val="000000" w:themeColor="text1"/>
                <w:sz w:val="18"/>
                <w:szCs w:val="18"/>
              </w:rPr>
            </w:pPr>
            <w:r w:rsidRPr="006A52B5">
              <w:rPr>
                <w:rFonts w:ascii="Verdana" w:eastAsia="Verdana" w:hAnsi="Verdana" w:cs="Verdana"/>
                <w:b/>
                <w:color w:val="000000" w:themeColor="text1"/>
                <w:sz w:val="18"/>
                <w:szCs w:val="18"/>
              </w:rPr>
              <w:t>CÓDIGO</w:t>
            </w:r>
          </w:p>
        </w:tc>
        <w:tc>
          <w:tcPr>
            <w:tcW w:w="1145" w:type="dxa"/>
            <w:shd w:val="clear" w:color="auto" w:fill="FFC000"/>
          </w:tcPr>
          <w:p w14:paraId="3F9BAB0B" w14:textId="77777777" w:rsidR="00230F54" w:rsidRPr="006A52B5" w:rsidRDefault="00230F54" w:rsidP="004A3852">
            <w:pPr>
              <w:widowControl w:val="0"/>
              <w:autoSpaceDE w:val="0"/>
              <w:autoSpaceDN w:val="0"/>
              <w:jc w:val="center"/>
              <w:rPr>
                <w:rFonts w:ascii="Verdana" w:eastAsia="Verdana" w:hAnsi="Verdana" w:cs="Verdana"/>
                <w:b/>
                <w:color w:val="000000" w:themeColor="text1"/>
                <w:sz w:val="18"/>
                <w:szCs w:val="18"/>
              </w:rPr>
            </w:pPr>
            <w:r w:rsidRPr="006A52B5">
              <w:rPr>
                <w:rFonts w:ascii="Verdana" w:eastAsia="Verdana" w:hAnsi="Verdana" w:cs="Verdana"/>
                <w:b/>
                <w:color w:val="000000" w:themeColor="text1"/>
                <w:sz w:val="18"/>
                <w:szCs w:val="18"/>
              </w:rPr>
              <w:t>UNIDAD</w:t>
            </w:r>
          </w:p>
        </w:tc>
        <w:tc>
          <w:tcPr>
            <w:tcW w:w="5520" w:type="dxa"/>
            <w:shd w:val="clear" w:color="auto" w:fill="FFC000"/>
          </w:tcPr>
          <w:p w14:paraId="51FDAD5F" w14:textId="77777777" w:rsidR="00230F54" w:rsidRPr="006A52B5" w:rsidRDefault="00230F54" w:rsidP="004A3852">
            <w:pPr>
              <w:widowControl w:val="0"/>
              <w:autoSpaceDE w:val="0"/>
              <w:autoSpaceDN w:val="0"/>
              <w:jc w:val="center"/>
              <w:rPr>
                <w:rFonts w:ascii="Verdana" w:eastAsia="Verdana" w:hAnsi="Verdana" w:cs="Verdana"/>
                <w:b/>
                <w:color w:val="000000" w:themeColor="text1"/>
                <w:sz w:val="18"/>
                <w:szCs w:val="18"/>
              </w:rPr>
            </w:pPr>
            <w:r w:rsidRPr="006A52B5">
              <w:rPr>
                <w:rFonts w:ascii="Verdana" w:eastAsia="Verdana" w:hAnsi="Verdana" w:cs="Verdana"/>
                <w:b/>
                <w:color w:val="000000" w:themeColor="text1"/>
                <w:sz w:val="18"/>
                <w:szCs w:val="18"/>
              </w:rPr>
              <w:t>ÍTEM</w:t>
            </w:r>
          </w:p>
        </w:tc>
      </w:tr>
      <w:tr w:rsidR="00230F54" w:rsidRPr="000B18DD" w14:paraId="118D091D" w14:textId="77777777" w:rsidTr="004A3852">
        <w:tc>
          <w:tcPr>
            <w:tcW w:w="584" w:type="dxa"/>
            <w:shd w:val="clear" w:color="auto" w:fill="B8CCE4"/>
          </w:tcPr>
          <w:p w14:paraId="35407FB0"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47</w:t>
            </w:r>
          </w:p>
        </w:tc>
        <w:tc>
          <w:tcPr>
            <w:tcW w:w="2385" w:type="dxa"/>
            <w:shd w:val="clear" w:color="auto" w:fill="B8CCE4"/>
          </w:tcPr>
          <w:p w14:paraId="066F4D1F"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VAC-IE-TBD-1</w:t>
            </w:r>
          </w:p>
        </w:tc>
        <w:tc>
          <w:tcPr>
            <w:tcW w:w="1145" w:type="dxa"/>
            <w:shd w:val="clear" w:color="auto" w:fill="B8CCE4"/>
          </w:tcPr>
          <w:p w14:paraId="76EE4AFE"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GLB</w:t>
            </w:r>
          </w:p>
        </w:tc>
        <w:tc>
          <w:tcPr>
            <w:tcW w:w="5520" w:type="dxa"/>
            <w:shd w:val="clear" w:color="auto" w:fill="B8CCE4"/>
          </w:tcPr>
          <w:p w14:paraId="2EBFDCF9"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TABLERO DE DISTRIBUCIÓN (3 CIRCUITOS)</w:t>
            </w:r>
          </w:p>
        </w:tc>
      </w:tr>
    </w:tbl>
    <w:p w14:paraId="6AA34A0A" w14:textId="77777777" w:rsidR="00230F54" w:rsidRPr="000B18DD" w:rsidRDefault="00230F54" w:rsidP="00230F54">
      <w:pPr>
        <w:widowControl w:val="0"/>
        <w:autoSpaceDE w:val="0"/>
        <w:autoSpaceDN w:val="0"/>
        <w:spacing w:before="100"/>
        <w:jc w:val="both"/>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DESCRIPCIÓN. –</w:t>
      </w:r>
    </w:p>
    <w:p w14:paraId="155C5DCB" w14:textId="77777777" w:rsidR="00230F54" w:rsidRPr="000B18DD" w:rsidRDefault="00230F54" w:rsidP="00230F54">
      <w:pPr>
        <w:widowControl w:val="0"/>
        <w:autoSpaceDE w:val="0"/>
        <w:autoSpaceDN w:val="0"/>
        <w:spacing w:before="10"/>
        <w:jc w:val="both"/>
        <w:rPr>
          <w:rFonts w:ascii="Verdana" w:eastAsia="Verdana" w:hAnsi="Verdana" w:cs="Verdana"/>
          <w:b/>
          <w:sz w:val="18"/>
          <w:szCs w:val="18"/>
          <w:lang w:eastAsia="es-ES"/>
        </w:rPr>
      </w:pPr>
    </w:p>
    <w:p w14:paraId="1386E767" w14:textId="77777777" w:rsidR="00230F54" w:rsidRPr="000B18DD" w:rsidRDefault="00230F54" w:rsidP="00230F54">
      <w:pPr>
        <w:widowControl w:val="0"/>
        <w:autoSpaceDE w:val="0"/>
        <w:autoSpaceDN w:val="0"/>
        <w:ind w:right="145"/>
        <w:jc w:val="both"/>
        <w:rPr>
          <w:rFonts w:ascii="Verdana" w:eastAsia="Verdana" w:hAnsi="Verdana" w:cs="Verdana"/>
          <w:sz w:val="18"/>
          <w:szCs w:val="18"/>
          <w:lang w:eastAsia="es-ES"/>
        </w:rPr>
      </w:pPr>
      <w:r w:rsidRPr="000B18DD">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396805CD" w14:textId="77777777" w:rsidR="00230F54" w:rsidRPr="000B18DD" w:rsidRDefault="00230F54" w:rsidP="00230F54">
      <w:pPr>
        <w:widowControl w:val="0"/>
        <w:autoSpaceDE w:val="0"/>
        <w:autoSpaceDN w:val="0"/>
        <w:spacing w:before="197"/>
        <w:ind w:left="119"/>
        <w:jc w:val="both"/>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MATERIALES, HERRAMIENTAS Y EQUIPO. –</w:t>
      </w:r>
    </w:p>
    <w:p w14:paraId="66B369D4" w14:textId="77777777" w:rsidR="00230F54" w:rsidRPr="000B18DD" w:rsidRDefault="00230F54" w:rsidP="00230F54">
      <w:pPr>
        <w:widowControl w:val="0"/>
        <w:autoSpaceDE w:val="0"/>
        <w:autoSpaceDN w:val="0"/>
        <w:spacing w:before="11"/>
        <w:jc w:val="both"/>
        <w:rPr>
          <w:rFonts w:ascii="Verdana" w:eastAsia="Verdana" w:hAnsi="Verdana" w:cs="Verdana"/>
          <w:b/>
          <w:sz w:val="18"/>
          <w:szCs w:val="18"/>
          <w:lang w:eastAsia="es-ES"/>
        </w:rPr>
      </w:pPr>
    </w:p>
    <w:p w14:paraId="0BEFDA7D"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B9D932D" w14:textId="77777777" w:rsidR="00230F54" w:rsidRPr="000B18DD" w:rsidRDefault="00230F54" w:rsidP="00230F54">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accesorios deben ser de primera calidad dentro el mercado local y que cumplan las exigencias técnicas del proyecto.</w:t>
      </w:r>
    </w:p>
    <w:p w14:paraId="3723EDC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7866C41C" w14:textId="77777777" w:rsidR="00230F54" w:rsidRPr="000B18DD" w:rsidRDefault="00230F54" w:rsidP="00230F54">
      <w:pPr>
        <w:widowControl w:val="0"/>
        <w:tabs>
          <w:tab w:val="left" w:pos="0"/>
        </w:tabs>
        <w:autoSpaceDE w:val="0"/>
        <w:autoSpaceDN w:val="0"/>
        <w:adjustRightInd w:val="0"/>
        <w:jc w:val="both"/>
        <w:rPr>
          <w:rFonts w:ascii="Verdana" w:eastAsia="Verdana" w:hAnsi="Verdana" w:cs="Calibri"/>
          <w:b/>
          <w:bCs/>
          <w:sz w:val="18"/>
          <w:szCs w:val="18"/>
          <w:lang w:eastAsia="es-ES"/>
        </w:rPr>
      </w:pPr>
    </w:p>
    <w:p w14:paraId="197E62EE" w14:textId="77777777" w:rsidR="00230F54" w:rsidRPr="000B18DD" w:rsidRDefault="00230F54" w:rsidP="00230F54">
      <w:pPr>
        <w:widowControl w:val="0"/>
        <w:autoSpaceDE w:val="0"/>
        <w:autoSpaceDN w:val="0"/>
        <w:jc w:val="both"/>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FORMA DE EJECUCIÓN. –</w:t>
      </w:r>
    </w:p>
    <w:p w14:paraId="20A60893" w14:textId="77777777" w:rsidR="00230F54" w:rsidRPr="000B18DD" w:rsidRDefault="00230F54" w:rsidP="00230F54">
      <w:pPr>
        <w:widowControl w:val="0"/>
        <w:tabs>
          <w:tab w:val="left" w:pos="8711"/>
        </w:tabs>
        <w:autoSpaceDE w:val="0"/>
        <w:autoSpaceDN w:val="0"/>
        <w:spacing w:before="24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CA3A727"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4D503C0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A1C204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44100D8D"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6E4C36C"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0129E0F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EA88906"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629D797B"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lastRenderedPageBreak/>
        <w:t xml:space="preserve">En caso de que en la provisión o instalación presenten fallas de fabricación </w:t>
      </w:r>
      <w:proofErr w:type="spellStart"/>
      <w:r w:rsidRPr="000B18DD">
        <w:rPr>
          <w:rFonts w:ascii="Verdana" w:eastAsia="Verdana" w:hAnsi="Verdana" w:cs="Tahoma"/>
          <w:sz w:val="18"/>
          <w:szCs w:val="18"/>
          <w:lang w:eastAsia="es-ES"/>
        </w:rPr>
        <w:t>ó</w:t>
      </w:r>
      <w:proofErr w:type="spellEnd"/>
      <w:r w:rsidRPr="000B18DD">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E4A41D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11CDC7DB"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E78C6BF"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1A6D4AFB"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6DE23E7F"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B847AA3"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4461734A" w14:textId="77777777" w:rsidR="00230F54" w:rsidRPr="000B18DD" w:rsidRDefault="00230F54" w:rsidP="00230F54">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6990C0F0"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14695F8"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3BF442A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4AEE328" w14:textId="77777777" w:rsidR="00230F54" w:rsidRPr="000B18DD" w:rsidRDefault="00230F54" w:rsidP="00230F54">
      <w:pPr>
        <w:widowControl w:val="0"/>
        <w:autoSpaceDE w:val="0"/>
        <w:autoSpaceDN w:val="0"/>
        <w:spacing w:before="7"/>
        <w:jc w:val="both"/>
        <w:rPr>
          <w:rFonts w:ascii="Verdana" w:eastAsia="Verdana" w:hAnsi="Verdana" w:cs="Verdana"/>
          <w:sz w:val="18"/>
          <w:szCs w:val="18"/>
          <w:lang w:eastAsia="es-ES"/>
        </w:rPr>
      </w:pPr>
    </w:p>
    <w:p w14:paraId="644D361E" w14:textId="77777777" w:rsidR="00230F54" w:rsidRPr="000B18DD" w:rsidRDefault="00230F54" w:rsidP="00230F54">
      <w:pPr>
        <w:widowControl w:val="0"/>
        <w:autoSpaceDE w:val="0"/>
        <w:autoSpaceDN w:val="0"/>
        <w:spacing w:before="1"/>
        <w:ind w:left="119"/>
        <w:jc w:val="both"/>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MEDICIÓN. –</w:t>
      </w:r>
    </w:p>
    <w:p w14:paraId="01220CC5" w14:textId="77777777" w:rsidR="00230F54" w:rsidRPr="000B18DD" w:rsidRDefault="00230F54" w:rsidP="00230F54">
      <w:pPr>
        <w:widowControl w:val="0"/>
        <w:autoSpaceDE w:val="0"/>
        <w:autoSpaceDN w:val="0"/>
        <w:spacing w:before="1"/>
        <w:jc w:val="both"/>
        <w:rPr>
          <w:rFonts w:ascii="Verdana" w:eastAsia="Verdana" w:hAnsi="Verdana" w:cs="Verdana"/>
          <w:b/>
          <w:sz w:val="18"/>
          <w:szCs w:val="18"/>
          <w:lang w:eastAsia="es-ES"/>
        </w:rPr>
      </w:pPr>
    </w:p>
    <w:p w14:paraId="12509C50"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tablero de distribución (3 circuitos),</w:t>
      </w:r>
      <w:r w:rsidRPr="000B18DD">
        <w:rPr>
          <w:rFonts w:ascii="Verdana" w:eastAsia="Verdana" w:hAnsi="Verdana" w:cs="Verdana"/>
          <w:color w:val="FF0000"/>
          <w:sz w:val="18"/>
          <w:szCs w:val="18"/>
          <w:lang w:eastAsia="es-ES"/>
        </w:rPr>
        <w:t xml:space="preserve"> </w:t>
      </w:r>
      <w:r w:rsidRPr="000B18DD">
        <w:rPr>
          <w:rFonts w:ascii="Verdana" w:eastAsia="Verdana" w:hAnsi="Verdana" w:cs="Verdana"/>
          <w:sz w:val="18"/>
          <w:szCs w:val="18"/>
          <w:lang w:eastAsia="es-ES"/>
        </w:rPr>
        <w:t xml:space="preserve">se medirá en forma </w:t>
      </w:r>
      <w:r w:rsidRPr="000B18DD">
        <w:rPr>
          <w:rFonts w:ascii="Verdana" w:eastAsia="Verdana" w:hAnsi="Verdana" w:cs="Verdana"/>
          <w:b/>
          <w:sz w:val="18"/>
          <w:szCs w:val="18"/>
          <w:lang w:eastAsia="es-ES"/>
        </w:rPr>
        <w:t xml:space="preserve">Global, </w:t>
      </w:r>
      <w:r w:rsidRPr="000B18DD">
        <w:rPr>
          <w:rFonts w:ascii="Verdana" w:eastAsia="Verdana" w:hAnsi="Verdana" w:cs="Verdana"/>
          <w:sz w:val="18"/>
          <w:szCs w:val="18"/>
          <w:lang w:eastAsia="es-ES"/>
        </w:rPr>
        <w:t>de acuerdo a lo estipulado en la presentación de propuesta.</w:t>
      </w:r>
    </w:p>
    <w:p w14:paraId="39896C20" w14:textId="77777777" w:rsidR="00230F54" w:rsidRPr="000B18DD" w:rsidRDefault="00230F54" w:rsidP="00230F54">
      <w:pPr>
        <w:widowControl w:val="0"/>
        <w:autoSpaceDE w:val="0"/>
        <w:autoSpaceDN w:val="0"/>
        <w:ind w:left="119"/>
        <w:jc w:val="both"/>
        <w:outlineLvl w:val="0"/>
        <w:rPr>
          <w:rFonts w:ascii="Verdana" w:eastAsia="Verdana" w:hAnsi="Verdana" w:cs="Verdana"/>
          <w:b/>
          <w:bCs/>
          <w:sz w:val="18"/>
          <w:szCs w:val="18"/>
          <w:lang w:eastAsia="es-ES"/>
        </w:rPr>
      </w:pPr>
    </w:p>
    <w:p w14:paraId="6805DC67" w14:textId="77777777" w:rsidR="00230F54" w:rsidRPr="000B18DD" w:rsidRDefault="00230F54" w:rsidP="00230F54">
      <w:pPr>
        <w:widowControl w:val="0"/>
        <w:autoSpaceDE w:val="0"/>
        <w:autoSpaceDN w:val="0"/>
        <w:ind w:left="119"/>
        <w:jc w:val="both"/>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APORTE PROPIO. –</w:t>
      </w:r>
    </w:p>
    <w:p w14:paraId="43E55C98" w14:textId="77777777" w:rsidR="00230F54" w:rsidRPr="000B18DD" w:rsidRDefault="00230F54" w:rsidP="00230F54">
      <w:pPr>
        <w:widowControl w:val="0"/>
        <w:autoSpaceDE w:val="0"/>
        <w:autoSpaceDN w:val="0"/>
        <w:spacing w:before="8"/>
        <w:jc w:val="both"/>
        <w:rPr>
          <w:rFonts w:ascii="Verdana" w:eastAsia="Verdana" w:hAnsi="Verdana" w:cs="Verdana"/>
          <w:b/>
          <w:sz w:val="18"/>
          <w:szCs w:val="18"/>
          <w:lang w:eastAsia="es-ES"/>
        </w:rPr>
      </w:pPr>
    </w:p>
    <w:p w14:paraId="511E12C0" w14:textId="77777777" w:rsidR="00230F54" w:rsidRPr="000B18DD" w:rsidRDefault="00230F54" w:rsidP="00230F54">
      <w:pPr>
        <w:widowControl w:val="0"/>
        <w:autoSpaceDE w:val="0"/>
        <w:autoSpaceDN w:val="0"/>
        <w:spacing w:before="1"/>
        <w:ind w:left="119" w:right="154"/>
        <w:jc w:val="both"/>
        <w:rPr>
          <w:rFonts w:ascii="Verdana" w:eastAsia="Verdana" w:hAnsi="Verdana" w:cs="Verdana"/>
          <w:sz w:val="18"/>
          <w:szCs w:val="18"/>
          <w:lang w:eastAsia="es-ES"/>
        </w:rPr>
      </w:pPr>
      <w:r w:rsidRPr="000B18DD">
        <w:rPr>
          <w:rFonts w:ascii="Verdana" w:eastAsia="Verdana" w:hAnsi="Verdana" w:cs="Verdana"/>
          <w:sz w:val="18"/>
          <w:szCs w:val="18"/>
          <w:lang w:eastAsia="es-ES"/>
        </w:rPr>
        <w:t>El</w:t>
      </w:r>
      <w:r w:rsidRPr="000B18DD">
        <w:rPr>
          <w:rFonts w:ascii="Verdana" w:eastAsia="Verdana" w:hAnsi="Verdana" w:cs="Verdana"/>
          <w:spacing w:val="-7"/>
          <w:sz w:val="18"/>
          <w:szCs w:val="18"/>
          <w:lang w:eastAsia="es-ES"/>
        </w:rPr>
        <w:t xml:space="preserve"> </w:t>
      </w:r>
      <w:r w:rsidRPr="000B18DD">
        <w:rPr>
          <w:rFonts w:ascii="Verdana" w:eastAsia="Verdana" w:hAnsi="Verdana" w:cs="Verdana"/>
          <w:sz w:val="18"/>
          <w:szCs w:val="18"/>
          <w:lang w:eastAsia="es-ES"/>
        </w:rPr>
        <w:t>aporte</w:t>
      </w:r>
      <w:r w:rsidRPr="000B18DD">
        <w:rPr>
          <w:rFonts w:ascii="Verdana" w:eastAsia="Verdana" w:hAnsi="Verdana" w:cs="Verdana"/>
          <w:spacing w:val="-14"/>
          <w:sz w:val="18"/>
          <w:szCs w:val="18"/>
          <w:lang w:eastAsia="es-ES"/>
        </w:rPr>
        <w:t xml:space="preserve"> </w:t>
      </w:r>
      <w:r w:rsidRPr="000B18DD">
        <w:rPr>
          <w:rFonts w:ascii="Verdana" w:eastAsia="Verdana" w:hAnsi="Verdana" w:cs="Verdana"/>
          <w:sz w:val="18"/>
          <w:szCs w:val="18"/>
          <w:lang w:eastAsia="es-ES"/>
        </w:rPr>
        <w:t>propio</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se</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encuentra</w:t>
      </w:r>
      <w:r w:rsidRPr="000B18DD">
        <w:rPr>
          <w:rFonts w:ascii="Verdana" w:eastAsia="Verdana" w:hAnsi="Verdana" w:cs="Verdana"/>
          <w:spacing w:val="-6"/>
          <w:sz w:val="18"/>
          <w:szCs w:val="18"/>
          <w:lang w:eastAsia="es-ES"/>
        </w:rPr>
        <w:t xml:space="preserve"> </w:t>
      </w:r>
      <w:r w:rsidRPr="000B18DD">
        <w:rPr>
          <w:rFonts w:ascii="Verdana" w:eastAsia="Verdana" w:hAnsi="Verdana" w:cs="Verdana"/>
          <w:sz w:val="18"/>
          <w:szCs w:val="18"/>
          <w:lang w:eastAsia="es-ES"/>
        </w:rPr>
        <w:t>especificado</w:t>
      </w:r>
      <w:r w:rsidRPr="000B18DD">
        <w:rPr>
          <w:rFonts w:ascii="Verdana" w:eastAsia="Verdana" w:hAnsi="Verdana" w:cs="Verdana"/>
          <w:spacing w:val="-12"/>
          <w:sz w:val="18"/>
          <w:szCs w:val="18"/>
          <w:lang w:eastAsia="es-ES"/>
        </w:rPr>
        <w:t xml:space="preserve"> </w:t>
      </w:r>
      <w:r w:rsidRPr="000B18DD">
        <w:rPr>
          <w:rFonts w:ascii="Verdana" w:eastAsia="Verdana" w:hAnsi="Verdana" w:cs="Verdana"/>
          <w:sz w:val="18"/>
          <w:szCs w:val="18"/>
          <w:lang w:eastAsia="es-ES"/>
        </w:rPr>
        <w:t>en</w:t>
      </w:r>
      <w:r w:rsidRPr="000B18DD">
        <w:rPr>
          <w:rFonts w:ascii="Verdana" w:eastAsia="Verdana" w:hAnsi="Verdana" w:cs="Verdana"/>
          <w:spacing w:val="-7"/>
          <w:sz w:val="18"/>
          <w:szCs w:val="18"/>
          <w:lang w:eastAsia="es-ES"/>
        </w:rPr>
        <w:t xml:space="preserve"> </w:t>
      </w:r>
      <w:r w:rsidRPr="000B18DD">
        <w:rPr>
          <w:rFonts w:ascii="Verdana" w:eastAsia="Verdana" w:hAnsi="Verdana" w:cs="Verdana"/>
          <w:sz w:val="18"/>
          <w:szCs w:val="18"/>
          <w:lang w:eastAsia="es-ES"/>
        </w:rPr>
        <w:t>el</w:t>
      </w:r>
      <w:r w:rsidRPr="000B18DD">
        <w:rPr>
          <w:rFonts w:ascii="Verdana" w:eastAsia="Verdana" w:hAnsi="Verdana" w:cs="Verdana"/>
          <w:spacing w:val="-5"/>
          <w:sz w:val="18"/>
          <w:szCs w:val="18"/>
          <w:lang w:eastAsia="es-ES"/>
        </w:rPr>
        <w:t xml:space="preserve"> </w:t>
      </w:r>
      <w:r w:rsidRPr="000B18DD">
        <w:rPr>
          <w:rFonts w:ascii="Verdana" w:eastAsia="Verdana" w:hAnsi="Verdana" w:cs="Verdana"/>
          <w:sz w:val="18"/>
          <w:szCs w:val="18"/>
          <w:lang w:eastAsia="es-ES"/>
        </w:rPr>
        <w:t>análisis</w:t>
      </w:r>
      <w:r w:rsidRPr="000B18DD">
        <w:rPr>
          <w:rFonts w:ascii="Verdana" w:eastAsia="Verdana" w:hAnsi="Verdana" w:cs="Verdana"/>
          <w:color w:val="FF0000"/>
          <w:sz w:val="18"/>
          <w:szCs w:val="18"/>
          <w:lang w:eastAsia="es-ES"/>
        </w:rPr>
        <w:t xml:space="preserve"> </w:t>
      </w:r>
      <w:r w:rsidRPr="000B18DD">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9C2404C" w14:textId="77777777" w:rsidR="00230F54" w:rsidRPr="000B18DD" w:rsidRDefault="00230F54" w:rsidP="00230F54">
      <w:pPr>
        <w:widowControl w:val="0"/>
        <w:autoSpaceDE w:val="0"/>
        <w:autoSpaceDN w:val="0"/>
        <w:spacing w:before="4"/>
        <w:jc w:val="both"/>
        <w:rPr>
          <w:rFonts w:ascii="Verdana" w:eastAsia="Verdana" w:hAnsi="Verdana" w:cs="Verdana"/>
          <w:sz w:val="18"/>
          <w:szCs w:val="18"/>
          <w:lang w:eastAsia="es-ES"/>
        </w:rPr>
      </w:pPr>
    </w:p>
    <w:p w14:paraId="7C295057" w14:textId="77777777" w:rsidR="00230F54" w:rsidRPr="000B18DD" w:rsidRDefault="00230F54" w:rsidP="00230F54">
      <w:pPr>
        <w:widowControl w:val="0"/>
        <w:autoSpaceDE w:val="0"/>
        <w:autoSpaceDN w:val="0"/>
        <w:ind w:left="119"/>
        <w:jc w:val="both"/>
        <w:rPr>
          <w:rFonts w:ascii="Verdana" w:eastAsia="Verdana" w:hAnsi="Verdana" w:cs="Verdana"/>
          <w:sz w:val="18"/>
          <w:szCs w:val="18"/>
          <w:lang w:eastAsia="es-ES"/>
        </w:rPr>
      </w:pPr>
      <w:r w:rsidRPr="000B18DD">
        <w:rPr>
          <w:rFonts w:ascii="Verdana" w:eastAsia="Verdana" w:hAnsi="Verdana" w:cs="Verdana"/>
          <w:sz w:val="18"/>
          <w:szCs w:val="18"/>
          <w:lang w:eastAsia="es-ES"/>
        </w:rPr>
        <w:t>Este aporte estará sujeto al cronograma de ejecución de obra de la Entidad Ejecutora.</w:t>
      </w:r>
    </w:p>
    <w:p w14:paraId="57FC044D" w14:textId="77777777" w:rsidR="00230F54" w:rsidRPr="000B18DD" w:rsidRDefault="00230F54" w:rsidP="00230F54">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66C57" w14:paraId="404DAF46" w14:textId="77777777" w:rsidTr="004A3852">
        <w:tc>
          <w:tcPr>
            <w:tcW w:w="584" w:type="dxa"/>
            <w:shd w:val="clear" w:color="auto" w:fill="FFC000"/>
          </w:tcPr>
          <w:p w14:paraId="7A3DF0FC" w14:textId="77777777" w:rsidR="00230F54" w:rsidRPr="00066C57" w:rsidRDefault="00230F54" w:rsidP="004A3852">
            <w:pPr>
              <w:widowControl w:val="0"/>
              <w:autoSpaceDE w:val="0"/>
              <w:autoSpaceDN w:val="0"/>
              <w:jc w:val="center"/>
              <w:rPr>
                <w:rFonts w:ascii="Verdana" w:eastAsia="Verdana" w:hAnsi="Verdana" w:cs="Verdana"/>
                <w:b/>
                <w:sz w:val="18"/>
                <w:szCs w:val="18"/>
              </w:rPr>
            </w:pPr>
            <w:proofErr w:type="spellStart"/>
            <w:r w:rsidRPr="00066C57">
              <w:rPr>
                <w:rFonts w:ascii="Verdana" w:eastAsia="Verdana" w:hAnsi="Verdana" w:cs="Verdana"/>
                <w:b/>
                <w:sz w:val="18"/>
                <w:szCs w:val="18"/>
              </w:rPr>
              <w:t>N°</w:t>
            </w:r>
            <w:proofErr w:type="spellEnd"/>
          </w:p>
        </w:tc>
        <w:tc>
          <w:tcPr>
            <w:tcW w:w="2385" w:type="dxa"/>
            <w:shd w:val="clear" w:color="auto" w:fill="FFC000"/>
          </w:tcPr>
          <w:p w14:paraId="3552ECC8" w14:textId="77777777" w:rsidR="00230F54" w:rsidRPr="00066C57" w:rsidRDefault="00230F54" w:rsidP="004A3852">
            <w:pPr>
              <w:widowControl w:val="0"/>
              <w:autoSpaceDE w:val="0"/>
              <w:autoSpaceDN w:val="0"/>
              <w:spacing w:line="360" w:lineRule="auto"/>
              <w:jc w:val="center"/>
              <w:rPr>
                <w:rFonts w:ascii="Verdana" w:eastAsia="Verdana" w:hAnsi="Verdana" w:cs="Verdana"/>
                <w:b/>
                <w:sz w:val="18"/>
                <w:szCs w:val="18"/>
              </w:rPr>
            </w:pPr>
            <w:r w:rsidRPr="00066C57">
              <w:rPr>
                <w:rFonts w:ascii="Verdana" w:eastAsia="Verdana" w:hAnsi="Verdana" w:cs="Verdana"/>
                <w:b/>
                <w:sz w:val="18"/>
                <w:szCs w:val="18"/>
              </w:rPr>
              <w:t>CODIGO</w:t>
            </w:r>
          </w:p>
        </w:tc>
        <w:tc>
          <w:tcPr>
            <w:tcW w:w="1145" w:type="dxa"/>
            <w:shd w:val="clear" w:color="auto" w:fill="FFC000"/>
          </w:tcPr>
          <w:p w14:paraId="49528A99" w14:textId="77777777" w:rsidR="00230F54" w:rsidRPr="00066C57" w:rsidRDefault="00230F54" w:rsidP="004A3852">
            <w:pPr>
              <w:widowControl w:val="0"/>
              <w:autoSpaceDE w:val="0"/>
              <w:autoSpaceDN w:val="0"/>
              <w:jc w:val="center"/>
              <w:rPr>
                <w:rFonts w:ascii="Verdana" w:eastAsia="Verdana" w:hAnsi="Verdana" w:cs="Verdana"/>
                <w:b/>
                <w:sz w:val="18"/>
                <w:szCs w:val="18"/>
              </w:rPr>
            </w:pPr>
            <w:r w:rsidRPr="00066C57">
              <w:rPr>
                <w:rFonts w:ascii="Verdana" w:eastAsia="Verdana" w:hAnsi="Verdana" w:cs="Verdana"/>
                <w:b/>
                <w:sz w:val="18"/>
                <w:szCs w:val="18"/>
              </w:rPr>
              <w:t>UNIDAD</w:t>
            </w:r>
          </w:p>
        </w:tc>
        <w:tc>
          <w:tcPr>
            <w:tcW w:w="5520" w:type="dxa"/>
            <w:shd w:val="clear" w:color="auto" w:fill="FFC000"/>
          </w:tcPr>
          <w:p w14:paraId="7E9BF688" w14:textId="77777777" w:rsidR="00230F54" w:rsidRPr="00066C57" w:rsidRDefault="00230F54" w:rsidP="004A3852">
            <w:pPr>
              <w:widowControl w:val="0"/>
              <w:autoSpaceDE w:val="0"/>
              <w:autoSpaceDN w:val="0"/>
              <w:jc w:val="center"/>
              <w:rPr>
                <w:rFonts w:ascii="Verdana" w:eastAsia="Verdana" w:hAnsi="Verdana" w:cs="Verdana"/>
                <w:b/>
                <w:sz w:val="18"/>
                <w:szCs w:val="18"/>
              </w:rPr>
            </w:pPr>
            <w:r w:rsidRPr="00066C57">
              <w:rPr>
                <w:rFonts w:ascii="Verdana" w:eastAsia="Verdana" w:hAnsi="Verdana" w:cs="Verdana"/>
                <w:b/>
                <w:sz w:val="18"/>
                <w:szCs w:val="18"/>
              </w:rPr>
              <w:t>ITEM</w:t>
            </w:r>
          </w:p>
        </w:tc>
      </w:tr>
      <w:tr w:rsidR="00230F54" w:rsidRPr="00066C57" w14:paraId="35A0C631" w14:textId="77777777" w:rsidTr="004A3852">
        <w:tc>
          <w:tcPr>
            <w:tcW w:w="584" w:type="dxa"/>
            <w:shd w:val="clear" w:color="auto" w:fill="B8CCE4"/>
          </w:tcPr>
          <w:p w14:paraId="7F49F19C" w14:textId="77777777" w:rsidR="00230F54" w:rsidRPr="00066C57" w:rsidRDefault="00230F54" w:rsidP="004A3852">
            <w:pPr>
              <w:widowControl w:val="0"/>
              <w:autoSpaceDE w:val="0"/>
              <w:autoSpaceDN w:val="0"/>
              <w:jc w:val="center"/>
              <w:rPr>
                <w:rFonts w:ascii="Verdana" w:eastAsia="Verdana" w:hAnsi="Verdana" w:cs="Verdana"/>
                <w:b/>
                <w:sz w:val="18"/>
                <w:szCs w:val="18"/>
              </w:rPr>
            </w:pPr>
            <w:r w:rsidRPr="00066C57">
              <w:rPr>
                <w:rFonts w:ascii="Verdana" w:eastAsia="Verdana" w:hAnsi="Verdana" w:cs="Verdana"/>
                <w:b/>
                <w:sz w:val="18"/>
                <w:szCs w:val="18"/>
              </w:rPr>
              <w:t>48</w:t>
            </w:r>
          </w:p>
        </w:tc>
        <w:tc>
          <w:tcPr>
            <w:tcW w:w="2385" w:type="dxa"/>
            <w:shd w:val="clear" w:color="auto" w:fill="B8CCE4"/>
            <w:vAlign w:val="center"/>
          </w:tcPr>
          <w:p w14:paraId="52C6DE10" w14:textId="77777777" w:rsidR="00230F54" w:rsidRPr="00066C57" w:rsidRDefault="00230F54" w:rsidP="004A3852">
            <w:pPr>
              <w:widowControl w:val="0"/>
              <w:autoSpaceDE w:val="0"/>
              <w:autoSpaceDN w:val="0"/>
              <w:jc w:val="center"/>
              <w:rPr>
                <w:rFonts w:ascii="Verdana" w:eastAsia="Verdana" w:hAnsi="Verdana" w:cs="Verdana"/>
                <w:b/>
                <w:sz w:val="18"/>
                <w:szCs w:val="18"/>
              </w:rPr>
            </w:pPr>
            <w:r w:rsidRPr="00066C57">
              <w:rPr>
                <w:rFonts w:ascii="Verdana" w:eastAsia="Verdana" w:hAnsi="Verdana" w:cs="Verdana"/>
                <w:b/>
                <w:sz w:val="18"/>
                <w:szCs w:val="18"/>
              </w:rPr>
              <w:t>VAC-IE-ILU-5</w:t>
            </w:r>
          </w:p>
        </w:tc>
        <w:tc>
          <w:tcPr>
            <w:tcW w:w="1145" w:type="dxa"/>
            <w:shd w:val="clear" w:color="auto" w:fill="B8CCE4"/>
            <w:vAlign w:val="center"/>
          </w:tcPr>
          <w:p w14:paraId="3241F756" w14:textId="77777777" w:rsidR="00230F54" w:rsidRPr="00066C57" w:rsidRDefault="00230F54" w:rsidP="004A3852">
            <w:pPr>
              <w:widowControl w:val="0"/>
              <w:autoSpaceDE w:val="0"/>
              <w:autoSpaceDN w:val="0"/>
              <w:jc w:val="center"/>
              <w:rPr>
                <w:rFonts w:ascii="Verdana" w:eastAsia="Verdana" w:hAnsi="Verdana" w:cs="Verdana"/>
                <w:b/>
                <w:sz w:val="18"/>
                <w:szCs w:val="18"/>
              </w:rPr>
            </w:pPr>
            <w:r w:rsidRPr="00066C57">
              <w:rPr>
                <w:rFonts w:ascii="Verdana" w:eastAsia="Verdana" w:hAnsi="Verdana" w:cs="Verdana"/>
                <w:b/>
                <w:sz w:val="18"/>
                <w:szCs w:val="18"/>
              </w:rPr>
              <w:t>PTO</w:t>
            </w:r>
          </w:p>
        </w:tc>
        <w:tc>
          <w:tcPr>
            <w:tcW w:w="5520" w:type="dxa"/>
            <w:shd w:val="clear" w:color="auto" w:fill="B8CCE4"/>
            <w:vAlign w:val="center"/>
          </w:tcPr>
          <w:p w14:paraId="27BA6AD2" w14:textId="77777777" w:rsidR="00230F54" w:rsidRPr="00066C57" w:rsidRDefault="00230F54" w:rsidP="004A3852">
            <w:pPr>
              <w:widowControl w:val="0"/>
              <w:autoSpaceDE w:val="0"/>
              <w:autoSpaceDN w:val="0"/>
              <w:spacing w:line="276" w:lineRule="auto"/>
              <w:jc w:val="center"/>
              <w:rPr>
                <w:rFonts w:ascii="Verdana" w:eastAsia="Verdana" w:hAnsi="Verdana" w:cs="Verdana"/>
                <w:b/>
                <w:sz w:val="18"/>
                <w:szCs w:val="18"/>
              </w:rPr>
            </w:pPr>
            <w:r w:rsidRPr="00066C57">
              <w:rPr>
                <w:rFonts w:ascii="Verdana" w:eastAsia="Verdana" w:hAnsi="Verdana" w:cs="Tahoma"/>
                <w:b/>
                <w:bCs/>
                <w:sz w:val="18"/>
                <w:szCs w:val="18"/>
              </w:rPr>
              <w:t>ILUMINACION EXTERIOR LED CON PANEL SOLAR</w:t>
            </w:r>
          </w:p>
        </w:tc>
      </w:tr>
    </w:tbl>
    <w:p w14:paraId="73E01FB6" w14:textId="77777777" w:rsidR="00230F54" w:rsidRPr="000B18DD" w:rsidRDefault="00230F54" w:rsidP="00230F54">
      <w:pPr>
        <w:widowControl w:val="0"/>
        <w:tabs>
          <w:tab w:val="left" w:pos="8711"/>
        </w:tabs>
        <w:autoSpaceDE w:val="0"/>
        <w:autoSpaceDN w:val="0"/>
        <w:jc w:val="both"/>
        <w:rPr>
          <w:rFonts w:ascii="Verdana" w:eastAsia="Verdana" w:hAnsi="Verdana" w:cs="Tahoma"/>
          <w:b/>
          <w:lang w:eastAsia="es-ES"/>
        </w:rPr>
      </w:pPr>
    </w:p>
    <w:p w14:paraId="782D881E" w14:textId="77777777" w:rsidR="00230F54" w:rsidRPr="000B18DD" w:rsidRDefault="00230F54" w:rsidP="00230F54">
      <w:pPr>
        <w:widowControl w:val="0"/>
        <w:tabs>
          <w:tab w:val="left" w:pos="8711"/>
        </w:tabs>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DESCRIPCIÓN. -</w:t>
      </w:r>
    </w:p>
    <w:p w14:paraId="05CBE29C"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79C129F3"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027340B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1A86ACFC" w14:textId="77777777" w:rsidR="00230F54" w:rsidRPr="000B18DD" w:rsidRDefault="00230F54" w:rsidP="00230F54">
      <w:pPr>
        <w:widowControl w:val="0"/>
        <w:tabs>
          <w:tab w:val="left" w:pos="8711"/>
        </w:tabs>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MATERIALES, HERRAMIENTAS Y EQUIPO. -</w:t>
      </w:r>
    </w:p>
    <w:p w14:paraId="3BA706BB"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11BA13D8"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A980C21"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26160C7B"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accesorios deben ser de primera calidad dentro el mercado local y que cumplan las exigencias técnicas del proyecto.</w:t>
      </w:r>
    </w:p>
    <w:p w14:paraId="36E990E4"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39685C3C" w14:textId="77777777" w:rsidR="00230F54" w:rsidRPr="000B18DD" w:rsidRDefault="00230F54" w:rsidP="00230F54">
      <w:pPr>
        <w:widowControl w:val="0"/>
        <w:tabs>
          <w:tab w:val="left" w:pos="8711"/>
        </w:tabs>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FORMA DE EJECUCIÓN. -</w:t>
      </w:r>
    </w:p>
    <w:p w14:paraId="73A748B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739E0D17"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En general, la instalación de puntos de Iluminación exterior led con panel solar deberán cumplir con </w:t>
      </w:r>
      <w:r w:rsidRPr="000B18DD">
        <w:rPr>
          <w:rFonts w:ascii="Verdana" w:eastAsia="Verdana" w:hAnsi="Verdana" w:cs="Tahoma"/>
          <w:sz w:val="18"/>
          <w:szCs w:val="18"/>
          <w:lang w:eastAsia="es-ES"/>
        </w:rPr>
        <w:lastRenderedPageBreak/>
        <w:t>las siguientes directrices referidas a la ejecución:</w:t>
      </w:r>
    </w:p>
    <w:p w14:paraId="11691F93"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8ECF364"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05420485"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50B416D7"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27DD1C9C"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689F52B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0B18DD">
        <w:rPr>
          <w:rFonts w:ascii="Verdana" w:eastAsia="Verdana" w:hAnsi="Verdana" w:cs="Tahoma"/>
          <w:sz w:val="18"/>
          <w:szCs w:val="18"/>
          <w:lang w:eastAsia="es-ES"/>
        </w:rPr>
        <w:t>Ramplúg</w:t>
      </w:r>
      <w:proofErr w:type="spellEnd"/>
      <w:r w:rsidRPr="000B18DD">
        <w:rPr>
          <w:rFonts w:ascii="Verdana" w:eastAsia="Verdana" w:hAnsi="Verdana" w:cs="Tahoma"/>
          <w:sz w:val="18"/>
          <w:szCs w:val="18"/>
          <w:lang w:eastAsia="es-ES"/>
        </w:rPr>
        <w:t xml:space="preserve">) en el insumo “Luminaria Solar Led Exterior”. </w:t>
      </w:r>
    </w:p>
    <w:p w14:paraId="4335A367"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7BCA8D97"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Deberá instalarse a una altura de al menos 2.20 </w:t>
      </w:r>
      <w:proofErr w:type="spellStart"/>
      <w:r w:rsidRPr="000B18DD">
        <w:rPr>
          <w:rFonts w:ascii="Verdana" w:eastAsia="Verdana" w:hAnsi="Verdana" w:cs="Tahoma"/>
          <w:sz w:val="18"/>
          <w:szCs w:val="18"/>
          <w:lang w:eastAsia="es-ES"/>
        </w:rPr>
        <w:t>mts</w:t>
      </w:r>
      <w:proofErr w:type="spellEnd"/>
      <w:r w:rsidRPr="000B18DD">
        <w:rPr>
          <w:rFonts w:ascii="Verdana" w:eastAsia="Verdana" w:hAnsi="Verdana" w:cs="Tahoma"/>
          <w:sz w:val="18"/>
          <w:szCs w:val="18"/>
          <w:lang w:eastAsia="es-ES"/>
        </w:rPr>
        <w:t xml:space="preserve"> desde el piso, dependiendo del </w:t>
      </w:r>
      <w:proofErr w:type="spellStart"/>
      <w:r w:rsidRPr="000B18DD">
        <w:rPr>
          <w:rFonts w:ascii="Verdana" w:eastAsia="Verdana" w:hAnsi="Verdana" w:cs="Tahoma"/>
          <w:sz w:val="18"/>
          <w:szCs w:val="18"/>
          <w:lang w:eastAsia="es-ES"/>
        </w:rPr>
        <w:t>numero</w:t>
      </w:r>
      <w:proofErr w:type="spellEnd"/>
      <w:r w:rsidRPr="000B18DD">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24A6DEA1"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30B79B3C"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ECB10FC"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1F575244"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3FBAF73"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1986CA30"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En caso de que en la provisión o instalación presenten fallas de fabricación </w:t>
      </w:r>
      <w:proofErr w:type="spellStart"/>
      <w:r w:rsidRPr="000B18DD">
        <w:rPr>
          <w:rFonts w:ascii="Verdana" w:eastAsia="Verdana" w:hAnsi="Verdana" w:cs="Tahoma"/>
          <w:sz w:val="18"/>
          <w:szCs w:val="18"/>
          <w:lang w:eastAsia="es-ES"/>
        </w:rPr>
        <w:t>ó</w:t>
      </w:r>
      <w:proofErr w:type="spellEnd"/>
      <w:r w:rsidRPr="000B18DD">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3074D35"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2A29C5D1"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F96BB6B"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74A0BF33" w14:textId="77777777" w:rsidR="00230F54" w:rsidRPr="000B18DD" w:rsidRDefault="00230F54" w:rsidP="00230F54">
      <w:pPr>
        <w:widowControl w:val="0"/>
        <w:tabs>
          <w:tab w:val="left" w:pos="8711"/>
        </w:tabs>
        <w:autoSpaceDE w:val="0"/>
        <w:autoSpaceDN w:val="0"/>
        <w:spacing w:after="120"/>
        <w:jc w:val="both"/>
        <w:rPr>
          <w:rFonts w:ascii="Verdana" w:eastAsia="Verdana" w:hAnsi="Verdana" w:cs="Tahoma"/>
          <w:sz w:val="18"/>
          <w:szCs w:val="18"/>
          <w:lang w:eastAsia="es-ES"/>
        </w:rPr>
      </w:pPr>
      <w:r w:rsidRPr="000B18DD">
        <w:rPr>
          <w:rFonts w:ascii="Verdana" w:eastAsia="Verdana" w:hAnsi="Verdana" w:cs="Tahoma"/>
          <w:sz w:val="18"/>
          <w:szCs w:val="18"/>
          <w:lang w:eastAsia="es-ES"/>
        </w:rPr>
        <w:t>Criterios de Control, Aceptación y Rechazo</w:t>
      </w:r>
    </w:p>
    <w:p w14:paraId="55D404BB"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41C667DB"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738B01F0" w14:textId="77777777" w:rsidR="00230F54" w:rsidRPr="000B18DD" w:rsidRDefault="00230F54" w:rsidP="00230F54">
      <w:pPr>
        <w:widowControl w:val="0"/>
        <w:tabs>
          <w:tab w:val="left" w:pos="8711"/>
        </w:tabs>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MEDICIÓN. -</w:t>
      </w:r>
    </w:p>
    <w:p w14:paraId="36D65C0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589584E2"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7B17B41B"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57656020" w14:textId="77777777" w:rsidR="00230F54" w:rsidRPr="000B18DD" w:rsidRDefault="00230F54" w:rsidP="00230F54">
      <w:pPr>
        <w:widowControl w:val="0"/>
        <w:tabs>
          <w:tab w:val="left" w:pos="560"/>
        </w:tabs>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APORTE PROPIO. -</w:t>
      </w:r>
    </w:p>
    <w:p w14:paraId="67259040"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271BE548"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ejecución del ítem no requiere ningún aporte propio.</w:t>
      </w:r>
    </w:p>
    <w:p w14:paraId="7437C28F"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67851E18" w14:textId="77777777" w:rsidTr="004A3852">
        <w:tc>
          <w:tcPr>
            <w:tcW w:w="584" w:type="dxa"/>
            <w:shd w:val="clear" w:color="auto" w:fill="FFC000"/>
          </w:tcPr>
          <w:p w14:paraId="1A2FEC20"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3B824AFC"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shd w:val="clear" w:color="auto" w:fill="FFC000"/>
          </w:tcPr>
          <w:p w14:paraId="10838AB4"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216CD71C"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230F54" w:rsidRPr="000B18DD" w14:paraId="785500B2" w14:textId="77777777" w:rsidTr="004A3852">
        <w:tc>
          <w:tcPr>
            <w:tcW w:w="584" w:type="dxa"/>
            <w:shd w:val="clear" w:color="auto" w:fill="B8CCE4"/>
          </w:tcPr>
          <w:p w14:paraId="78E05F26"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49</w:t>
            </w:r>
          </w:p>
        </w:tc>
        <w:tc>
          <w:tcPr>
            <w:tcW w:w="2385" w:type="dxa"/>
            <w:shd w:val="clear" w:color="auto" w:fill="B8CCE4"/>
          </w:tcPr>
          <w:p w14:paraId="52AF2C3D"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bCs/>
                <w:color w:val="000000"/>
                <w:sz w:val="18"/>
                <w:szCs w:val="18"/>
              </w:rPr>
              <w:t>VAC-IS-CAI-5</w:t>
            </w:r>
          </w:p>
        </w:tc>
        <w:tc>
          <w:tcPr>
            <w:tcW w:w="1145" w:type="dxa"/>
            <w:shd w:val="clear" w:color="auto" w:fill="B8CCE4"/>
          </w:tcPr>
          <w:p w14:paraId="25410EAE"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PZA</w:t>
            </w:r>
          </w:p>
        </w:tc>
        <w:tc>
          <w:tcPr>
            <w:tcW w:w="5520" w:type="dxa"/>
            <w:shd w:val="clear" w:color="auto" w:fill="B8CCE4"/>
          </w:tcPr>
          <w:p w14:paraId="4BDCFFFA"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Tahoma"/>
                <w:b/>
                <w:bCs/>
                <w:sz w:val="18"/>
                <w:szCs w:val="18"/>
              </w:rPr>
              <w:t>CÁMARA DE INSPECCIÓN DE LADRILLO GAMBOTE (24X12X6) (0,60X0,60)</w:t>
            </w:r>
          </w:p>
        </w:tc>
      </w:tr>
    </w:tbl>
    <w:p w14:paraId="70089590"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p>
    <w:p w14:paraId="145E9A8B"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lastRenderedPageBreak/>
        <w:t>DESCRIPCIÓN. -</w:t>
      </w:r>
    </w:p>
    <w:p w14:paraId="0C5B8943"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p>
    <w:p w14:paraId="2EAD7CBF"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0B18DD">
        <w:rPr>
          <w:rFonts w:ascii="Verdana" w:eastAsia="Verdana" w:hAnsi="Verdana" w:cs="Tahoma"/>
          <w:sz w:val="18"/>
          <w:szCs w:val="18"/>
          <w:lang w:eastAsia="es-ES"/>
        </w:rPr>
        <w:t>gambote</w:t>
      </w:r>
      <w:proofErr w:type="spellEnd"/>
      <w:r w:rsidRPr="000B18DD">
        <w:rPr>
          <w:rFonts w:ascii="Verdana" w:eastAsia="Verdana" w:hAnsi="Verdana" w:cs="Tahoma"/>
          <w:sz w:val="18"/>
          <w:szCs w:val="18"/>
          <w:lang w:eastAsia="es-ES"/>
        </w:rPr>
        <w:t>, incluyendo sus tapas de hormigón armado, de acuerdo a planos constructivos, y/o instrucción del Inspector de proyecto.</w:t>
      </w:r>
    </w:p>
    <w:p w14:paraId="50978813"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p>
    <w:p w14:paraId="604C0ED3"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60E1B142"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4D5A0D70"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2C26113"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4612D225"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5B14B0C7"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3CEAC3E"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6AB29A37"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 </w:t>
      </w:r>
    </w:p>
    <w:p w14:paraId="60D32C0F"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204E33DC"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p>
    <w:p w14:paraId="732854C9" w14:textId="77777777" w:rsidR="00230F54" w:rsidRPr="000B18DD" w:rsidRDefault="00230F54" w:rsidP="00230F54">
      <w:pPr>
        <w:widowControl w:val="0"/>
        <w:autoSpaceDE w:val="0"/>
        <w:autoSpaceDN w:val="0"/>
        <w:jc w:val="both"/>
        <w:rPr>
          <w:rFonts w:ascii="Verdana" w:eastAsia="Verdana" w:hAnsi="Verdana" w:cs="Tahoma"/>
          <w:color w:val="000000"/>
          <w:sz w:val="18"/>
          <w:szCs w:val="18"/>
          <w:shd w:val="clear" w:color="auto" w:fill="FFFFFF"/>
          <w:lang w:eastAsia="es-ES"/>
        </w:rPr>
      </w:pPr>
      <w:r w:rsidRPr="000B18DD">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6D49A95D" w14:textId="77777777" w:rsidR="00230F54" w:rsidRPr="000B18DD" w:rsidRDefault="00230F54" w:rsidP="00230F54">
      <w:pPr>
        <w:widowControl w:val="0"/>
        <w:autoSpaceDE w:val="0"/>
        <w:autoSpaceDN w:val="0"/>
        <w:jc w:val="both"/>
        <w:rPr>
          <w:rFonts w:ascii="Verdana" w:eastAsia="Verdana" w:hAnsi="Verdana" w:cs="Tahoma"/>
          <w:color w:val="000000"/>
          <w:sz w:val="18"/>
          <w:szCs w:val="18"/>
          <w:shd w:val="clear" w:color="auto" w:fill="FFFFFF"/>
          <w:lang w:eastAsia="es-ES"/>
        </w:rPr>
      </w:pPr>
      <w:r w:rsidRPr="000B18DD">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B18DD">
        <w:rPr>
          <w:rFonts w:ascii="Verdana" w:eastAsia="Verdana" w:hAnsi="Verdana" w:cs="Tahoma"/>
          <w:color w:val="000000"/>
          <w:sz w:val="18"/>
          <w:szCs w:val="18"/>
          <w:shd w:val="clear" w:color="auto" w:fill="FFFFFF"/>
          <w:lang w:eastAsia="es-ES"/>
        </w:rPr>
        <w:cr/>
      </w:r>
    </w:p>
    <w:p w14:paraId="3DF348D9"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393E949C"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0B18DD">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0B18DD">
        <w:rPr>
          <w:rFonts w:ascii="Verdana" w:eastAsia="Verdana" w:hAnsi="Verdana" w:cs="Tahoma"/>
          <w:sz w:val="18"/>
          <w:szCs w:val="18"/>
          <w:lang w:eastAsia="es-ES"/>
        </w:rPr>
        <w:t>gambote</w:t>
      </w:r>
      <w:proofErr w:type="spellEnd"/>
      <w:r w:rsidRPr="000B18DD">
        <w:rPr>
          <w:rFonts w:ascii="Verdana" w:eastAsia="Verdana" w:hAnsi="Verdana" w:cs="Tahoma"/>
          <w:sz w:val="18"/>
          <w:szCs w:val="18"/>
          <w:lang w:eastAsia="es-ES"/>
        </w:rPr>
        <w:t>.</w:t>
      </w:r>
    </w:p>
    <w:p w14:paraId="30D7EE1A"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p>
    <w:p w14:paraId="66D63595"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0B18DD">
        <w:rPr>
          <w:rFonts w:ascii="Verdana" w:eastAsia="Verdana" w:hAnsi="Verdana" w:cs="Tahoma"/>
          <w:sz w:val="18"/>
          <w:szCs w:val="18"/>
          <w:lang w:eastAsia="es-ES"/>
        </w:rPr>
        <w:t>gambote</w:t>
      </w:r>
      <w:proofErr w:type="spellEnd"/>
      <w:r w:rsidRPr="000B18DD">
        <w:rPr>
          <w:rFonts w:ascii="Verdana" w:eastAsia="Verdana" w:hAnsi="Verdana" w:cs="Tahoma"/>
          <w:sz w:val="18"/>
          <w:szCs w:val="18"/>
          <w:lang w:eastAsia="es-ES"/>
        </w:rPr>
        <w:t xml:space="preserve"> la dosificación será en proporción 1:4. Los ladrillos serán del tipo </w:t>
      </w:r>
      <w:proofErr w:type="spellStart"/>
      <w:r w:rsidRPr="000B18DD">
        <w:rPr>
          <w:rFonts w:ascii="Verdana" w:eastAsia="Verdana" w:hAnsi="Verdana" w:cs="Tahoma"/>
          <w:sz w:val="18"/>
          <w:szCs w:val="18"/>
          <w:lang w:eastAsia="es-ES"/>
        </w:rPr>
        <w:t>gambote</w:t>
      </w:r>
      <w:proofErr w:type="spellEnd"/>
      <w:r w:rsidRPr="000B18DD">
        <w:rPr>
          <w:rFonts w:ascii="Verdana" w:eastAsia="Verdana" w:hAnsi="Verdana" w:cs="Tahoma"/>
          <w:sz w:val="18"/>
          <w:szCs w:val="18"/>
          <w:lang w:eastAsia="es-ES"/>
        </w:rPr>
        <w:t xml:space="preserve"> de primera calidad. </w:t>
      </w:r>
    </w:p>
    <w:p w14:paraId="42D282AD"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20EBEFC1"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p>
    <w:p w14:paraId="16598ED7"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4C98BC7"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p>
    <w:p w14:paraId="4303F136"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09498CFF"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65B2C716"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168C7687"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una buena ejecución del ítem se realizará pruebas hidráulicas y pruebas de aceptación del sistema.</w:t>
      </w:r>
    </w:p>
    <w:p w14:paraId="25ABE339"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4E38D4CD"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p>
    <w:p w14:paraId="7548A72B"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b/>
          <w:sz w:val="18"/>
          <w:szCs w:val="18"/>
          <w:lang w:eastAsia="es-ES"/>
        </w:rPr>
        <w:t>Criterios de Control, Aceptación y Rechazo</w:t>
      </w:r>
    </w:p>
    <w:p w14:paraId="7F420FA2"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245EB32A"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p>
    <w:p w14:paraId="600C08BB"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MEDICIÓN. -</w:t>
      </w:r>
    </w:p>
    <w:p w14:paraId="48B7C9CC"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p>
    <w:p w14:paraId="4DC5651C"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cámara de inspección de ladrillo </w:t>
      </w:r>
      <w:proofErr w:type="spellStart"/>
      <w:r w:rsidRPr="000B18DD">
        <w:rPr>
          <w:rFonts w:ascii="Verdana" w:eastAsia="Verdana" w:hAnsi="Verdana" w:cs="Tahoma"/>
          <w:color w:val="000000"/>
          <w:sz w:val="18"/>
          <w:szCs w:val="18"/>
          <w:lang w:eastAsia="es-ES"/>
        </w:rPr>
        <w:t>gambote</w:t>
      </w:r>
      <w:proofErr w:type="spellEnd"/>
      <w:r w:rsidRPr="000B18DD">
        <w:rPr>
          <w:rFonts w:ascii="Verdana" w:eastAsia="Verdana" w:hAnsi="Verdana" w:cs="Tahoma"/>
          <w:color w:val="000000"/>
          <w:sz w:val="18"/>
          <w:szCs w:val="18"/>
          <w:lang w:eastAsia="es-ES"/>
        </w:rPr>
        <w:t xml:space="preserve"> (24X12X6) (0,60X0,60) será</w:t>
      </w:r>
      <w:r w:rsidRPr="000B18DD">
        <w:rPr>
          <w:rFonts w:ascii="Verdana" w:eastAsia="Verdana" w:hAnsi="Verdana" w:cs="Tahoma"/>
          <w:sz w:val="18"/>
          <w:szCs w:val="18"/>
          <w:lang w:eastAsia="es-ES"/>
        </w:rPr>
        <w:t xml:space="preserve"> medida en </w:t>
      </w:r>
      <w:r w:rsidRPr="000B18DD">
        <w:rPr>
          <w:rFonts w:ascii="Verdana" w:eastAsia="Verdana" w:hAnsi="Verdana" w:cs="Tahoma"/>
          <w:b/>
          <w:sz w:val="18"/>
          <w:szCs w:val="18"/>
          <w:lang w:eastAsia="es-ES"/>
        </w:rPr>
        <w:t>pieza</w:t>
      </w:r>
      <w:r w:rsidRPr="000B18DD">
        <w:rPr>
          <w:rFonts w:ascii="Verdana" w:eastAsia="Verdana" w:hAnsi="Verdana" w:cs="Tahoma"/>
          <w:sz w:val="18"/>
          <w:szCs w:val="18"/>
          <w:lang w:eastAsia="es-ES"/>
        </w:rPr>
        <w:t>, incluyendo todos sus accesorios para el buen funcionamiento.</w:t>
      </w:r>
    </w:p>
    <w:p w14:paraId="28C4C062" w14:textId="77777777" w:rsidR="00230F54" w:rsidRPr="000B18DD" w:rsidRDefault="00230F54" w:rsidP="00230F54">
      <w:pPr>
        <w:widowControl w:val="0"/>
        <w:tabs>
          <w:tab w:val="left" w:pos="8711"/>
        </w:tabs>
        <w:autoSpaceDE w:val="0"/>
        <w:autoSpaceDN w:val="0"/>
        <w:jc w:val="both"/>
        <w:rPr>
          <w:rFonts w:ascii="Verdana" w:eastAsia="Verdana" w:hAnsi="Verdana" w:cs="Verdana"/>
          <w:sz w:val="18"/>
          <w:szCs w:val="18"/>
          <w:u w:val="single"/>
          <w:lang w:eastAsia="es-ES"/>
        </w:rPr>
      </w:pPr>
    </w:p>
    <w:p w14:paraId="1F1547F2" w14:textId="77777777" w:rsidR="00230F54" w:rsidRPr="000B18DD" w:rsidRDefault="00230F54" w:rsidP="00230F54">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0E75C850" w14:textId="77777777" w:rsidR="00230F54" w:rsidRPr="000B18DD" w:rsidRDefault="00230F54" w:rsidP="00230F54">
      <w:pPr>
        <w:widowControl w:val="0"/>
        <w:tabs>
          <w:tab w:val="left" w:pos="8711"/>
        </w:tabs>
        <w:autoSpaceDE w:val="0"/>
        <w:autoSpaceDN w:val="0"/>
        <w:jc w:val="both"/>
        <w:rPr>
          <w:rFonts w:ascii="Verdana" w:eastAsia="Verdana" w:hAnsi="Verdana" w:cs="Verdana"/>
          <w:sz w:val="18"/>
          <w:szCs w:val="18"/>
          <w:u w:val="single"/>
          <w:lang w:eastAsia="es-ES"/>
        </w:rPr>
      </w:pPr>
    </w:p>
    <w:p w14:paraId="57925DC8"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524AEC1"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p>
    <w:p w14:paraId="0B50E793" w14:textId="77777777" w:rsidR="00230F54"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39D0B47D"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232C98EF" w14:textId="77777777" w:rsidTr="004A3852">
        <w:trPr>
          <w:trHeight w:val="410"/>
        </w:trPr>
        <w:tc>
          <w:tcPr>
            <w:tcW w:w="584" w:type="dxa"/>
            <w:shd w:val="clear" w:color="auto" w:fill="FFC000"/>
          </w:tcPr>
          <w:p w14:paraId="16A90132"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6C9F9036"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406C5889"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178D4F6C"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230F54" w:rsidRPr="000B18DD" w14:paraId="4E2EAF96" w14:textId="77777777" w:rsidTr="004A3852">
        <w:tc>
          <w:tcPr>
            <w:tcW w:w="584" w:type="dxa"/>
            <w:shd w:val="clear" w:color="auto" w:fill="B8CCE4"/>
          </w:tcPr>
          <w:p w14:paraId="00F3D33B"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50</w:t>
            </w:r>
          </w:p>
        </w:tc>
        <w:tc>
          <w:tcPr>
            <w:tcW w:w="2385" w:type="dxa"/>
            <w:shd w:val="clear" w:color="auto" w:fill="B8CCE4"/>
          </w:tcPr>
          <w:p w14:paraId="24FB4013"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bCs/>
                <w:color w:val="000000"/>
                <w:sz w:val="18"/>
                <w:szCs w:val="18"/>
              </w:rPr>
              <w:t>VAC-IS-CAS-2</w:t>
            </w:r>
          </w:p>
        </w:tc>
        <w:tc>
          <w:tcPr>
            <w:tcW w:w="1145" w:type="dxa"/>
            <w:shd w:val="clear" w:color="auto" w:fill="B8CCE4"/>
          </w:tcPr>
          <w:p w14:paraId="55D5D0E0"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GLB</w:t>
            </w:r>
          </w:p>
        </w:tc>
        <w:tc>
          <w:tcPr>
            <w:tcW w:w="5520" w:type="dxa"/>
            <w:shd w:val="clear" w:color="auto" w:fill="B8CCE4"/>
          </w:tcPr>
          <w:p w14:paraId="06BAFAA8" w14:textId="77777777" w:rsidR="00230F54" w:rsidRPr="000B18DD" w:rsidRDefault="00230F54" w:rsidP="004A3852">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CÁMARA SÉPTICA DE HORMIGÓN CICLÓPEO (1,10X2,00)</w:t>
            </w:r>
          </w:p>
        </w:tc>
      </w:tr>
    </w:tbl>
    <w:p w14:paraId="7012DBF1" w14:textId="77777777" w:rsidR="00230F54" w:rsidRPr="000B18DD" w:rsidRDefault="00230F54" w:rsidP="00230F54">
      <w:pPr>
        <w:widowControl w:val="0"/>
        <w:tabs>
          <w:tab w:val="left" w:pos="560"/>
        </w:tabs>
        <w:autoSpaceDE w:val="0"/>
        <w:autoSpaceDN w:val="0"/>
        <w:spacing w:before="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1E8C8D36" w14:textId="77777777" w:rsidR="00230F54" w:rsidRPr="000B18DD" w:rsidRDefault="00230F54" w:rsidP="00230F54">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11121062" w14:textId="77777777" w:rsidR="00230F54" w:rsidRPr="000B18DD" w:rsidRDefault="00230F54" w:rsidP="00230F54">
      <w:pPr>
        <w:widowControl w:val="0"/>
        <w:tabs>
          <w:tab w:val="left" w:pos="560"/>
        </w:tabs>
        <w:autoSpaceDE w:val="0"/>
        <w:autoSpaceDN w:val="0"/>
        <w:spacing w:before="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7D0B492E" w14:textId="77777777" w:rsidR="00230F54" w:rsidRPr="000B18DD" w:rsidRDefault="00230F54" w:rsidP="00230F54">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350351C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5B657165" w14:textId="77777777" w:rsidR="00230F54" w:rsidRPr="000B18DD" w:rsidRDefault="00230F54" w:rsidP="00230F54">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DBC26AD" w14:textId="77777777" w:rsidR="00230F54" w:rsidRPr="000B18DD" w:rsidRDefault="00230F54" w:rsidP="00230F54">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1624A5C6" w14:textId="77777777" w:rsidR="00230F54" w:rsidRPr="000B18DD" w:rsidRDefault="00230F54" w:rsidP="00230F54">
      <w:pPr>
        <w:widowControl w:val="0"/>
        <w:tabs>
          <w:tab w:val="left" w:pos="560"/>
        </w:tabs>
        <w:autoSpaceDE w:val="0"/>
        <w:autoSpaceDN w:val="0"/>
        <w:spacing w:before="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16F85820" w14:textId="77777777" w:rsidR="00230F54" w:rsidRPr="000B18DD" w:rsidRDefault="00230F54" w:rsidP="00230F54">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0B18DD">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50598A22" w14:textId="77777777" w:rsidR="00230F54" w:rsidRPr="000B18DD" w:rsidRDefault="00230F54" w:rsidP="00230F54">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0B18DD">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6151145" w14:textId="77777777" w:rsidR="00230F54" w:rsidRPr="000B18DD" w:rsidRDefault="00230F54" w:rsidP="00230F54">
      <w:pPr>
        <w:widowControl w:val="0"/>
        <w:autoSpaceDE w:val="0"/>
        <w:autoSpaceDN w:val="0"/>
        <w:spacing w:before="12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41445284" w14:textId="77777777" w:rsidR="00230F54" w:rsidRPr="000B18DD" w:rsidRDefault="00230F54" w:rsidP="00230F54">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0B18DD">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751E729C" w14:textId="77777777" w:rsidR="00230F54" w:rsidRPr="000B18DD" w:rsidRDefault="00230F54" w:rsidP="00230F54">
      <w:pPr>
        <w:widowControl w:val="0"/>
        <w:tabs>
          <w:tab w:val="left" w:pos="560"/>
        </w:tabs>
        <w:autoSpaceDE w:val="0"/>
        <w:autoSpaceDN w:val="0"/>
        <w:spacing w:before="12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C1FB0A7" w14:textId="77777777" w:rsidR="00230F54" w:rsidRPr="000B18DD" w:rsidRDefault="00230F54" w:rsidP="00230F54">
      <w:pPr>
        <w:widowControl w:val="0"/>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0B18DD">
        <w:rPr>
          <w:rFonts w:ascii="Verdana" w:eastAsia="Verdana" w:hAnsi="Verdana" w:cs="Tahoma"/>
          <w:sz w:val="18"/>
          <w:szCs w:val="18"/>
          <w:lang w:eastAsia="es-ES"/>
        </w:rPr>
        <w:t>desplazadora</w:t>
      </w:r>
      <w:proofErr w:type="spellEnd"/>
      <w:r w:rsidRPr="000B18DD">
        <w:rPr>
          <w:rFonts w:ascii="Verdana" w:eastAsia="Verdana" w:hAnsi="Verdana" w:cs="Tahoma"/>
          <w:sz w:val="18"/>
          <w:szCs w:val="18"/>
          <w:lang w:eastAsia="es-ES"/>
        </w:rPr>
        <w:t>.</w:t>
      </w:r>
    </w:p>
    <w:p w14:paraId="56C8B262" w14:textId="77777777" w:rsidR="00230F54" w:rsidRPr="000B18DD" w:rsidRDefault="00230F54" w:rsidP="00230F54">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lastRenderedPageBreak/>
        <w:t>Los encofrados de las paredes de la cámara séptica podrán ser de madera, metálicos u otro material lo suficientemente rígido, estanco y estable.</w:t>
      </w:r>
    </w:p>
    <w:p w14:paraId="6C7050E3" w14:textId="77777777" w:rsidR="00230F54" w:rsidRPr="000B18DD" w:rsidRDefault="00230F54" w:rsidP="00230F54">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2BDBF4E6" w14:textId="77777777" w:rsidR="00230F54" w:rsidRPr="000B18DD" w:rsidRDefault="00230F54" w:rsidP="00230F54">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304EECB4" w14:textId="77777777" w:rsidR="00230F54" w:rsidRPr="000B18DD" w:rsidRDefault="00230F54" w:rsidP="00230F54">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encofrados deberán ser estancos a fin de evitar el empobrecimiento del hormigón por escurrimiento del agua.</w:t>
      </w:r>
    </w:p>
    <w:p w14:paraId="5EDB845D" w14:textId="77777777" w:rsidR="00230F54" w:rsidRPr="000B18DD" w:rsidRDefault="00230F54" w:rsidP="00230F54">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0B18DD">
        <w:rPr>
          <w:rFonts w:ascii="Verdana" w:eastAsia="Verdana" w:hAnsi="Verdana" w:cs="Tahoma"/>
          <w:color w:val="000000"/>
          <w:sz w:val="18"/>
          <w:szCs w:val="18"/>
          <w:shd w:val="clear" w:color="auto" w:fill="FFFFFF"/>
          <w:lang w:eastAsia="es-ES"/>
        </w:rPr>
        <w:t>Una vez encofrado las paredes laterales de la cámara, se procederá como sigue:</w:t>
      </w:r>
    </w:p>
    <w:p w14:paraId="2671CEDC" w14:textId="77777777" w:rsidR="00230F54" w:rsidRPr="000B18DD" w:rsidRDefault="00230F54" w:rsidP="00230F54">
      <w:pPr>
        <w:widowControl w:val="0"/>
        <w:tabs>
          <w:tab w:val="left" w:pos="560"/>
        </w:tabs>
        <w:autoSpaceDE w:val="0"/>
        <w:autoSpaceDN w:val="0"/>
        <w:spacing w:before="12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7719970D" w14:textId="77777777" w:rsidR="00230F54" w:rsidRPr="000B18DD" w:rsidRDefault="00230F54" w:rsidP="00230F54">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BC4B25A" w14:textId="77777777" w:rsidR="00230F54" w:rsidRPr="000B18DD" w:rsidRDefault="00230F54" w:rsidP="00230F54">
      <w:pPr>
        <w:widowControl w:val="0"/>
        <w:tabs>
          <w:tab w:val="left" w:pos="560"/>
        </w:tabs>
        <w:autoSpaceDE w:val="0"/>
        <w:autoSpaceDN w:val="0"/>
        <w:spacing w:before="120"/>
        <w:rPr>
          <w:rFonts w:ascii="Verdana" w:eastAsia="Verdana" w:hAnsi="Verdana" w:cs="Verdana"/>
          <w:sz w:val="18"/>
          <w:szCs w:val="18"/>
          <w:lang w:eastAsia="es-ES"/>
        </w:rPr>
      </w:pPr>
      <w:r w:rsidRPr="000B18DD">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33FAFE70" w14:textId="77777777" w:rsidR="00230F54" w:rsidRPr="000B18DD" w:rsidRDefault="00230F54" w:rsidP="00230F54">
      <w:pPr>
        <w:widowControl w:val="0"/>
        <w:tabs>
          <w:tab w:val="left" w:pos="560"/>
        </w:tabs>
        <w:autoSpaceDE w:val="0"/>
        <w:autoSpaceDN w:val="0"/>
        <w:spacing w:before="12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3EFFDD10" w14:textId="77777777" w:rsidR="00230F54" w:rsidRPr="000B18DD" w:rsidRDefault="00230F54" w:rsidP="00230F54">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78D08880" w14:textId="77777777" w:rsidR="00230F54" w:rsidRPr="000B18DD" w:rsidRDefault="00230F54" w:rsidP="00230F54">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73118098" w14:textId="77777777" w:rsidR="00230F54" w:rsidRPr="000B18DD" w:rsidRDefault="00230F54" w:rsidP="00230F54">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017F4F38" w14:textId="77777777" w:rsidR="00230F54" w:rsidRPr="000B18DD" w:rsidRDefault="00230F54" w:rsidP="00230F54">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C0EBE89" w14:textId="77777777" w:rsidR="00230F54" w:rsidRPr="000B18DD" w:rsidRDefault="00230F54" w:rsidP="00230F54">
      <w:pPr>
        <w:widowControl w:val="0"/>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2CB0412C" w14:textId="77777777" w:rsidR="00230F54" w:rsidRPr="000B18DD" w:rsidRDefault="00230F54" w:rsidP="00230F54">
      <w:pPr>
        <w:widowControl w:val="0"/>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00C10B32" w14:textId="77777777" w:rsidR="00230F54" w:rsidRPr="000B18DD" w:rsidRDefault="00230F54" w:rsidP="00230F54">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08D71C9A" w14:textId="77777777" w:rsidR="00230F54" w:rsidRPr="000B18DD" w:rsidRDefault="00230F54" w:rsidP="00230F54">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3F70E7D9" w14:textId="77777777" w:rsidR="00230F54" w:rsidRPr="000B18DD" w:rsidRDefault="00230F54" w:rsidP="00230F54">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Las cantidades mínimas de cemento para las diferentes clases de hormigón serán las siguientes:</w:t>
      </w:r>
    </w:p>
    <w:p w14:paraId="697B3763" w14:textId="77777777" w:rsidR="00230F54" w:rsidRPr="000B18DD" w:rsidRDefault="00230F54" w:rsidP="00230F54">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230F54" w:rsidRPr="000B18DD" w14:paraId="5B2B9A7C" w14:textId="77777777" w:rsidTr="004A3852">
        <w:trPr>
          <w:trHeight w:val="283"/>
          <w:jc w:val="center"/>
        </w:trPr>
        <w:tc>
          <w:tcPr>
            <w:tcW w:w="2122" w:type="dxa"/>
            <w:shd w:val="clear" w:color="auto" w:fill="244061"/>
            <w:vAlign w:val="center"/>
          </w:tcPr>
          <w:p w14:paraId="3708BCB6" w14:textId="77777777" w:rsidR="00230F54" w:rsidRPr="000B18DD" w:rsidRDefault="00230F54" w:rsidP="004A3852">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0B18DD">
              <w:rPr>
                <w:rFonts w:ascii="Verdana" w:eastAsia="Verdana" w:hAnsi="Verdana" w:cs="Verdana"/>
                <w:b/>
                <w:bCs/>
                <w:color w:val="FFFFFF"/>
                <w:sz w:val="18"/>
                <w:szCs w:val="18"/>
                <w:lang w:eastAsia="es-ES"/>
              </w:rPr>
              <w:t>DOSIFICACIÓN</w:t>
            </w:r>
          </w:p>
        </w:tc>
        <w:tc>
          <w:tcPr>
            <w:tcW w:w="4677" w:type="dxa"/>
            <w:shd w:val="clear" w:color="auto" w:fill="244061"/>
            <w:vAlign w:val="center"/>
          </w:tcPr>
          <w:p w14:paraId="653C7399" w14:textId="77777777" w:rsidR="00230F54" w:rsidRPr="000B18DD" w:rsidRDefault="00230F54" w:rsidP="004A3852">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0B18DD">
              <w:rPr>
                <w:rFonts w:ascii="Verdana" w:eastAsia="Verdana" w:hAnsi="Verdana" w:cs="Verdana"/>
                <w:b/>
                <w:bCs/>
                <w:color w:val="FFFFFF"/>
                <w:sz w:val="18"/>
                <w:szCs w:val="18"/>
                <w:lang w:eastAsia="es-ES"/>
              </w:rPr>
              <w:t>CANTIDAD MÍNIMA DE CEMENTO Kg/m3</w:t>
            </w:r>
          </w:p>
        </w:tc>
      </w:tr>
      <w:tr w:rsidR="00230F54" w:rsidRPr="000B18DD" w14:paraId="2B4DD45B" w14:textId="77777777" w:rsidTr="004A3852">
        <w:trPr>
          <w:trHeight w:val="283"/>
          <w:jc w:val="center"/>
        </w:trPr>
        <w:tc>
          <w:tcPr>
            <w:tcW w:w="2122" w:type="dxa"/>
            <w:shd w:val="clear" w:color="auto" w:fill="auto"/>
            <w:vAlign w:val="center"/>
          </w:tcPr>
          <w:p w14:paraId="32D26216" w14:textId="77777777" w:rsidR="00230F54" w:rsidRPr="000B18DD" w:rsidRDefault="00230F54" w:rsidP="004A3852">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lastRenderedPageBreak/>
              <w:t>1:2:3</w:t>
            </w:r>
          </w:p>
        </w:tc>
        <w:tc>
          <w:tcPr>
            <w:tcW w:w="4677" w:type="dxa"/>
            <w:shd w:val="clear" w:color="auto" w:fill="auto"/>
            <w:vAlign w:val="center"/>
          </w:tcPr>
          <w:p w14:paraId="4C09B411" w14:textId="77777777" w:rsidR="00230F54" w:rsidRPr="000B18DD" w:rsidRDefault="00230F54" w:rsidP="004A3852">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350</w:t>
            </w:r>
          </w:p>
        </w:tc>
      </w:tr>
      <w:tr w:rsidR="00230F54" w:rsidRPr="000B18DD" w14:paraId="6CF489A8" w14:textId="77777777" w:rsidTr="004A3852">
        <w:trPr>
          <w:trHeight w:val="283"/>
          <w:jc w:val="center"/>
        </w:trPr>
        <w:tc>
          <w:tcPr>
            <w:tcW w:w="2122" w:type="dxa"/>
            <w:shd w:val="clear" w:color="auto" w:fill="auto"/>
            <w:vAlign w:val="center"/>
          </w:tcPr>
          <w:p w14:paraId="63D87B47" w14:textId="77777777" w:rsidR="00230F54" w:rsidRPr="000B18DD" w:rsidRDefault="00230F54" w:rsidP="004A3852">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1:2:4</w:t>
            </w:r>
          </w:p>
        </w:tc>
        <w:tc>
          <w:tcPr>
            <w:tcW w:w="4677" w:type="dxa"/>
            <w:shd w:val="clear" w:color="auto" w:fill="auto"/>
            <w:vAlign w:val="center"/>
          </w:tcPr>
          <w:p w14:paraId="02FE32EE" w14:textId="77777777" w:rsidR="00230F54" w:rsidRPr="000B18DD" w:rsidRDefault="00230F54" w:rsidP="004A3852">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300</w:t>
            </w:r>
          </w:p>
        </w:tc>
      </w:tr>
      <w:tr w:rsidR="00230F54" w:rsidRPr="000B18DD" w14:paraId="1B451053" w14:textId="77777777" w:rsidTr="004A3852">
        <w:trPr>
          <w:trHeight w:val="283"/>
          <w:jc w:val="center"/>
        </w:trPr>
        <w:tc>
          <w:tcPr>
            <w:tcW w:w="2122" w:type="dxa"/>
            <w:shd w:val="clear" w:color="auto" w:fill="auto"/>
            <w:vAlign w:val="center"/>
          </w:tcPr>
          <w:p w14:paraId="7C51F0E2" w14:textId="77777777" w:rsidR="00230F54" w:rsidRPr="000B18DD" w:rsidRDefault="00230F54" w:rsidP="004A3852">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1:3:4</w:t>
            </w:r>
          </w:p>
        </w:tc>
        <w:tc>
          <w:tcPr>
            <w:tcW w:w="4677" w:type="dxa"/>
            <w:shd w:val="clear" w:color="auto" w:fill="auto"/>
            <w:vAlign w:val="center"/>
          </w:tcPr>
          <w:p w14:paraId="6E9312CC" w14:textId="77777777" w:rsidR="00230F54" w:rsidRPr="000B18DD" w:rsidRDefault="00230F54" w:rsidP="004A3852">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265</w:t>
            </w:r>
          </w:p>
        </w:tc>
      </w:tr>
      <w:tr w:rsidR="00230F54" w:rsidRPr="000B18DD" w14:paraId="5129929C" w14:textId="77777777" w:rsidTr="004A3852">
        <w:trPr>
          <w:trHeight w:val="283"/>
          <w:jc w:val="center"/>
        </w:trPr>
        <w:tc>
          <w:tcPr>
            <w:tcW w:w="2122" w:type="dxa"/>
            <w:shd w:val="clear" w:color="auto" w:fill="auto"/>
            <w:vAlign w:val="center"/>
          </w:tcPr>
          <w:p w14:paraId="43900F80" w14:textId="77777777" w:rsidR="00230F54" w:rsidRPr="000B18DD" w:rsidRDefault="00230F54" w:rsidP="004A3852">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1:3:5</w:t>
            </w:r>
          </w:p>
        </w:tc>
        <w:tc>
          <w:tcPr>
            <w:tcW w:w="4677" w:type="dxa"/>
            <w:shd w:val="clear" w:color="auto" w:fill="auto"/>
            <w:vAlign w:val="center"/>
          </w:tcPr>
          <w:p w14:paraId="08AF890E" w14:textId="77777777" w:rsidR="00230F54" w:rsidRPr="000B18DD" w:rsidRDefault="00230F54" w:rsidP="004A3852">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235</w:t>
            </w:r>
          </w:p>
        </w:tc>
      </w:tr>
    </w:tbl>
    <w:p w14:paraId="42EA512D" w14:textId="77777777" w:rsidR="00230F54" w:rsidRPr="000B18DD" w:rsidRDefault="00230F54" w:rsidP="00230F54">
      <w:pPr>
        <w:widowControl w:val="0"/>
        <w:autoSpaceDE w:val="0"/>
        <w:autoSpaceDN w:val="0"/>
        <w:spacing w:before="120" w:after="120"/>
        <w:jc w:val="both"/>
        <w:rPr>
          <w:rFonts w:ascii="Verdana" w:eastAsia="Verdana" w:hAnsi="Verdana" w:cs="Tahoma"/>
          <w:sz w:val="18"/>
          <w:szCs w:val="18"/>
          <w:lang w:eastAsia="es-ES"/>
        </w:rPr>
      </w:pPr>
      <w:r w:rsidRPr="000B18DD">
        <w:rPr>
          <w:rFonts w:ascii="Verdana" w:eastAsia="Verdana" w:hAnsi="Verdana" w:cs="Tahoma"/>
          <w:b/>
          <w:sz w:val="18"/>
          <w:szCs w:val="18"/>
          <w:lang w:eastAsia="es-ES"/>
        </w:rPr>
        <w:t>Criterios de Control, Aceptación y Rechazo</w:t>
      </w:r>
    </w:p>
    <w:p w14:paraId="3238F168" w14:textId="77777777" w:rsidR="00230F54" w:rsidRPr="000B18DD" w:rsidRDefault="00230F54" w:rsidP="00230F54">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4D91F640" w14:textId="77777777" w:rsidR="00230F54" w:rsidRPr="000B18DD" w:rsidRDefault="00230F54" w:rsidP="00230F54">
      <w:pPr>
        <w:widowControl w:val="0"/>
        <w:tabs>
          <w:tab w:val="left" w:pos="560"/>
        </w:tabs>
        <w:autoSpaceDE w:val="0"/>
        <w:autoSpaceDN w:val="0"/>
        <w:spacing w:before="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 xml:space="preserve">MEDICIÓN. - </w:t>
      </w:r>
    </w:p>
    <w:p w14:paraId="73A0DC6C" w14:textId="77777777" w:rsidR="00230F54" w:rsidRPr="000B18DD" w:rsidRDefault="00230F54" w:rsidP="00230F54">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cámara séptica de hormigón ciclópeo (1,10X2,00) será medida en forma </w:t>
      </w:r>
      <w:r w:rsidRPr="000B18DD">
        <w:rPr>
          <w:rFonts w:ascii="Verdana" w:eastAsia="Verdana" w:hAnsi="Verdana" w:cs="Tahoma"/>
          <w:b/>
          <w:sz w:val="18"/>
          <w:szCs w:val="18"/>
          <w:lang w:eastAsia="es-ES"/>
        </w:rPr>
        <w:t>Global,</w:t>
      </w:r>
      <w:r w:rsidRPr="000B18DD">
        <w:rPr>
          <w:rFonts w:ascii="Verdana" w:eastAsia="Verdana" w:hAnsi="Verdana" w:cs="Tahoma"/>
          <w:sz w:val="18"/>
          <w:szCs w:val="18"/>
          <w:lang w:eastAsia="es-ES"/>
        </w:rPr>
        <w:t xml:space="preserve"> incluyendo todos sus accesorios para el buen funcionamiento.</w:t>
      </w:r>
    </w:p>
    <w:p w14:paraId="7D352001" w14:textId="77777777" w:rsidR="00230F54" w:rsidRPr="000B18DD" w:rsidRDefault="00230F54" w:rsidP="00230F54">
      <w:pPr>
        <w:widowControl w:val="0"/>
        <w:tabs>
          <w:tab w:val="left" w:pos="560"/>
        </w:tabs>
        <w:autoSpaceDE w:val="0"/>
        <w:autoSpaceDN w:val="0"/>
        <w:spacing w:before="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7A19C178" w14:textId="77777777" w:rsidR="00230F54" w:rsidRPr="000B18DD" w:rsidRDefault="00230F54" w:rsidP="00230F54">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9200337" w14:textId="77777777" w:rsidR="00230F54" w:rsidRDefault="00230F54" w:rsidP="00230F54">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aporte propio estará sujeto al cronograma de ejecución de obra de la Entidad Ejecutora.</w:t>
      </w:r>
    </w:p>
    <w:p w14:paraId="6C28411A" w14:textId="77777777" w:rsidR="00230F54" w:rsidRPr="000B18DD" w:rsidRDefault="00230F54" w:rsidP="00230F54">
      <w:pPr>
        <w:widowControl w:val="0"/>
        <w:tabs>
          <w:tab w:val="left" w:pos="8711"/>
        </w:tabs>
        <w:autoSpaceDE w:val="0"/>
        <w:autoSpaceDN w:val="0"/>
        <w:spacing w:before="120"/>
        <w:jc w:val="both"/>
        <w:rPr>
          <w:rFonts w:ascii="Verdana" w:eastAsia="Verdana" w:hAnsi="Verdana" w:cs="Tahoma"/>
          <w:sz w:val="18"/>
          <w:szCs w:val="18"/>
          <w:lang w:eastAsia="es-ES"/>
        </w:rPr>
      </w:pPr>
    </w:p>
    <w:p w14:paraId="5F566067"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69EFEF0C" w14:textId="77777777" w:rsidTr="004A3852">
        <w:tc>
          <w:tcPr>
            <w:tcW w:w="584" w:type="dxa"/>
            <w:shd w:val="clear" w:color="auto" w:fill="FFC000"/>
          </w:tcPr>
          <w:p w14:paraId="0FBD473B"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6B6266EA"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shd w:val="clear" w:color="auto" w:fill="FFC000"/>
          </w:tcPr>
          <w:p w14:paraId="39131FF6"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2DBDEB12"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230F54" w:rsidRPr="000B18DD" w14:paraId="19D4E839" w14:textId="77777777" w:rsidTr="004A3852">
        <w:trPr>
          <w:trHeight w:val="370"/>
        </w:trPr>
        <w:tc>
          <w:tcPr>
            <w:tcW w:w="584" w:type="dxa"/>
            <w:shd w:val="clear" w:color="auto" w:fill="B8CCE4"/>
          </w:tcPr>
          <w:p w14:paraId="34B29393"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51</w:t>
            </w:r>
          </w:p>
        </w:tc>
        <w:tc>
          <w:tcPr>
            <w:tcW w:w="2385" w:type="dxa"/>
            <w:shd w:val="clear" w:color="auto" w:fill="B8CCE4"/>
            <w:vAlign w:val="center"/>
          </w:tcPr>
          <w:p w14:paraId="41D43DAD"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VAC-IS-POA-4</w:t>
            </w:r>
          </w:p>
        </w:tc>
        <w:tc>
          <w:tcPr>
            <w:tcW w:w="1145" w:type="dxa"/>
            <w:shd w:val="clear" w:color="auto" w:fill="B8CCE4"/>
            <w:vAlign w:val="center"/>
          </w:tcPr>
          <w:p w14:paraId="064EF66F"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GLB</w:t>
            </w:r>
          </w:p>
        </w:tc>
        <w:tc>
          <w:tcPr>
            <w:tcW w:w="5520" w:type="dxa"/>
            <w:shd w:val="clear" w:color="auto" w:fill="B8CCE4"/>
            <w:vAlign w:val="center"/>
          </w:tcPr>
          <w:p w14:paraId="1E50B8F9" w14:textId="77777777" w:rsidR="00230F54" w:rsidRPr="000B18DD" w:rsidRDefault="00230F54" w:rsidP="004A3852">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POZO ABSORBENTE DE MAMPOSTERÍA DE PIEDRA H=2,50</w:t>
            </w:r>
          </w:p>
        </w:tc>
      </w:tr>
    </w:tbl>
    <w:p w14:paraId="17DD9C4A"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2BC18499"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3A08A086"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7802FE55" w14:textId="77777777" w:rsidR="00230F54" w:rsidRPr="000B18DD" w:rsidRDefault="00230F54" w:rsidP="00230F54">
      <w:pPr>
        <w:widowControl w:val="0"/>
        <w:autoSpaceDE w:val="0"/>
        <w:autoSpaceDN w:val="0"/>
        <w:jc w:val="both"/>
        <w:rPr>
          <w:rFonts w:ascii="Verdana" w:eastAsia="Verdana" w:hAnsi="Verdana" w:cs="Tahoma"/>
          <w:spacing w:val="-1"/>
          <w:sz w:val="18"/>
          <w:szCs w:val="18"/>
          <w:lang w:eastAsia="es-ES"/>
        </w:rPr>
      </w:pPr>
      <w:r w:rsidRPr="000B18DD">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0B18DD">
        <w:rPr>
          <w:rFonts w:ascii="Verdana" w:eastAsia="Verdana" w:hAnsi="Verdana" w:cs="Verdana"/>
          <w:sz w:val="18"/>
          <w:szCs w:val="18"/>
          <w:lang w:eastAsia="es-ES"/>
        </w:rPr>
        <w:t xml:space="preserve">, </w:t>
      </w:r>
      <w:r w:rsidRPr="000B18DD">
        <w:rPr>
          <w:rFonts w:ascii="Verdana" w:eastAsia="Verdana" w:hAnsi="Verdana" w:cs="Tahoma"/>
          <w:spacing w:val="-1"/>
          <w:sz w:val="18"/>
          <w:szCs w:val="18"/>
          <w:lang w:eastAsia="es-ES"/>
        </w:rPr>
        <w:t>e instrucciones del Inspector de obra.</w:t>
      </w:r>
    </w:p>
    <w:p w14:paraId="25E3F1ED"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34C4CC11"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7CD58023"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25A1C85C"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A903ED3"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1AC6F07B"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5D0471A1"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E880A41"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13FE0E26" w14:textId="77777777" w:rsidR="00230F54" w:rsidRPr="000B18DD" w:rsidRDefault="00230F54" w:rsidP="00230F54">
      <w:pPr>
        <w:widowControl w:val="0"/>
        <w:autoSpaceDE w:val="0"/>
        <w:autoSpaceDN w:val="0"/>
        <w:jc w:val="both"/>
        <w:rPr>
          <w:rFonts w:ascii="Verdana" w:eastAsia="Verdana" w:hAnsi="Verdana" w:cs="Tahoma"/>
          <w:b/>
          <w:sz w:val="18"/>
          <w:szCs w:val="18"/>
          <w:lang w:eastAsia="es-ES"/>
        </w:rPr>
      </w:pPr>
    </w:p>
    <w:p w14:paraId="14717391"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5F6B3826"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2F55E5AB" w14:textId="77777777" w:rsidR="00230F54" w:rsidRPr="000B18DD" w:rsidRDefault="00230F54" w:rsidP="00230F54">
      <w:pPr>
        <w:widowControl w:val="0"/>
        <w:autoSpaceDE w:val="0"/>
        <w:autoSpaceDN w:val="0"/>
        <w:jc w:val="both"/>
        <w:rPr>
          <w:rFonts w:ascii="Verdana" w:eastAsia="Verdana" w:hAnsi="Verdana" w:cs="Tahoma"/>
          <w:sz w:val="18"/>
          <w:szCs w:val="18"/>
          <w:shd w:val="clear" w:color="auto" w:fill="FFFFFF"/>
          <w:lang w:eastAsia="es-ES"/>
        </w:rPr>
      </w:pPr>
      <w:r w:rsidRPr="000B18DD">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0D589F20"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0B18DD">
        <w:rPr>
          <w:rFonts w:ascii="Verdana" w:eastAsia="Verdana" w:hAnsi="Verdana" w:cs="Tahoma"/>
          <w:sz w:val="18"/>
          <w:szCs w:val="18"/>
          <w:shd w:val="clear" w:color="auto" w:fill="FFFFFF"/>
          <w:lang w:eastAsia="es-ES"/>
        </w:rPr>
        <w:cr/>
      </w:r>
      <w:r w:rsidRPr="000B18DD">
        <w:rPr>
          <w:rFonts w:ascii="Verdana" w:eastAsia="Verdana" w:hAnsi="Verdana" w:cs="Verdana"/>
          <w:sz w:val="18"/>
          <w:szCs w:val="18"/>
          <w:lang w:eastAsia="es-ES"/>
        </w:rPr>
        <w:t xml:space="preserve">En la excavación se protegerán árboles, postes, cercas, letreros, tuberías de agua potable y </w:t>
      </w:r>
      <w:r w:rsidRPr="000B18DD">
        <w:rPr>
          <w:rFonts w:ascii="Verdana" w:eastAsia="Verdana" w:hAnsi="Verdana" w:cs="Verdana"/>
          <w:sz w:val="18"/>
          <w:szCs w:val="18"/>
          <w:lang w:eastAsia="es-ES"/>
        </w:rPr>
        <w:lastRenderedPageBreak/>
        <w:t>otros, debiendo la Entidad Ejecutora en caso de ser dañados reemplazarlos o restaurarlos a su cuenta.</w:t>
      </w:r>
    </w:p>
    <w:p w14:paraId="1BDD457A"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Previa </w:t>
      </w:r>
      <w:r w:rsidRPr="000B18DD">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2BF0B4D"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4621425E"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una buena ejecución del ítem se realizará pruebas hidráulicas y pruebas de aceptación del sistema.</w:t>
      </w:r>
    </w:p>
    <w:p w14:paraId="04FBEF3D"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p>
    <w:p w14:paraId="50159787"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676301DD"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5C4B63BC" w14:textId="77777777" w:rsidR="00230F54" w:rsidRPr="000B18DD" w:rsidRDefault="00230F54" w:rsidP="00230F54">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533E0514"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0D55ABAE" w14:textId="77777777" w:rsidR="00230F54" w:rsidRPr="000B18DD" w:rsidRDefault="00230F54" w:rsidP="00230F54">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AA7FCC4" w14:textId="77777777" w:rsidR="00230F54" w:rsidRDefault="00230F54" w:rsidP="00230F54">
      <w:pPr>
        <w:widowControl w:val="0"/>
        <w:autoSpaceDE w:val="0"/>
        <w:autoSpaceDN w:val="0"/>
        <w:jc w:val="both"/>
        <w:rPr>
          <w:rFonts w:ascii="Verdana" w:eastAsia="Verdana" w:hAnsi="Verdana" w:cs="Verdana"/>
          <w:b/>
          <w:sz w:val="18"/>
          <w:szCs w:val="18"/>
          <w:lang w:eastAsia="es-ES"/>
        </w:rPr>
      </w:pPr>
    </w:p>
    <w:p w14:paraId="0998BAC8"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43423A63"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5EC6B67D"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pozo absorbente de mampostería de piedra H=2,50 será medido en forma </w:t>
      </w:r>
      <w:r w:rsidRPr="000B18DD">
        <w:rPr>
          <w:rFonts w:ascii="Verdana" w:eastAsia="Verdana" w:hAnsi="Verdana" w:cs="Tahoma"/>
          <w:b/>
          <w:bCs/>
          <w:sz w:val="18"/>
          <w:szCs w:val="18"/>
          <w:lang w:eastAsia="es-ES"/>
        </w:rPr>
        <w:t>Global</w:t>
      </w:r>
      <w:r w:rsidRPr="000B18DD">
        <w:rPr>
          <w:rFonts w:ascii="Verdana" w:eastAsia="Verdana" w:hAnsi="Verdana" w:cs="Tahoma"/>
          <w:sz w:val="18"/>
          <w:szCs w:val="18"/>
          <w:lang w:eastAsia="es-ES"/>
        </w:rPr>
        <w:t>, incluyendo todos sus accesorios para el buen funcionamiento del pozo de absorción.</w:t>
      </w:r>
    </w:p>
    <w:p w14:paraId="0853C10A"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10215821"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6A3EA601"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0073612A"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p>
    <w:p w14:paraId="656331D7" w14:textId="77777777" w:rsidR="00230F54" w:rsidRPr="000B18DD" w:rsidRDefault="00230F54" w:rsidP="00230F54">
      <w:pPr>
        <w:widowControl w:val="0"/>
        <w:tabs>
          <w:tab w:val="left" w:pos="8711"/>
        </w:tabs>
        <w:autoSpaceDE w:val="0"/>
        <w:autoSpaceDN w:val="0"/>
        <w:jc w:val="both"/>
        <w:rPr>
          <w:rFonts w:ascii="Verdana" w:eastAsia="Verdana" w:hAnsi="Verdana" w:cs="Verdana"/>
          <w:sz w:val="18"/>
          <w:szCs w:val="18"/>
          <w:u w:val="single"/>
          <w:lang w:eastAsia="es-ES"/>
        </w:rPr>
      </w:pPr>
      <w:r w:rsidRPr="000B18DD">
        <w:rPr>
          <w:rFonts w:ascii="Verdana" w:eastAsia="Verdana" w:hAnsi="Verdana" w:cs="Tahoma"/>
          <w:sz w:val="18"/>
          <w:szCs w:val="18"/>
          <w:lang w:eastAsia="es-ES"/>
        </w:rPr>
        <w:t>Este aporte propio estará sujeto al cronograma de ejecución de obra de la Entidad Ejecutora.</w:t>
      </w:r>
    </w:p>
    <w:p w14:paraId="297BFE0B"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0B2640AD" w14:textId="77777777" w:rsidTr="004A3852">
        <w:tc>
          <w:tcPr>
            <w:tcW w:w="584" w:type="dxa"/>
            <w:tcBorders>
              <w:top w:val="single" w:sz="4" w:space="0" w:color="auto"/>
              <w:left w:val="single" w:sz="4" w:space="0" w:color="auto"/>
              <w:bottom w:val="single" w:sz="4" w:space="0" w:color="auto"/>
              <w:right w:val="single" w:sz="4" w:space="0" w:color="auto"/>
            </w:tcBorders>
            <w:shd w:val="clear" w:color="auto" w:fill="FFC000"/>
            <w:hideMark/>
          </w:tcPr>
          <w:p w14:paraId="14CDB162" w14:textId="77777777" w:rsidR="00230F54" w:rsidRPr="000B18DD" w:rsidRDefault="00230F54" w:rsidP="004A3852">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C000"/>
            <w:hideMark/>
          </w:tcPr>
          <w:p w14:paraId="321AB7B9"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C000"/>
            <w:hideMark/>
          </w:tcPr>
          <w:p w14:paraId="4606F3BF"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C000"/>
            <w:hideMark/>
          </w:tcPr>
          <w:p w14:paraId="13C1C16D"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230F54" w:rsidRPr="000B18DD" w14:paraId="496810D3" w14:textId="77777777" w:rsidTr="004A3852">
        <w:tc>
          <w:tcPr>
            <w:tcW w:w="584" w:type="dxa"/>
            <w:tcBorders>
              <w:top w:val="single" w:sz="4" w:space="0" w:color="auto"/>
              <w:left w:val="single" w:sz="4" w:space="0" w:color="auto"/>
              <w:bottom w:val="single" w:sz="4" w:space="0" w:color="auto"/>
              <w:right w:val="single" w:sz="4" w:space="0" w:color="auto"/>
            </w:tcBorders>
            <w:shd w:val="clear" w:color="auto" w:fill="B8CCE4"/>
          </w:tcPr>
          <w:p w14:paraId="558BEAAA" w14:textId="77777777" w:rsidR="00230F54" w:rsidRPr="000B18DD" w:rsidRDefault="00230F54" w:rsidP="004A3852">
            <w:pPr>
              <w:widowControl w:val="0"/>
              <w:autoSpaceDE w:val="0"/>
              <w:autoSpaceDN w:val="0"/>
              <w:jc w:val="both"/>
              <w:rPr>
                <w:rFonts w:ascii="Verdana" w:eastAsia="Verdana" w:hAnsi="Verdana" w:cs="Verdana"/>
                <w:b/>
                <w:sz w:val="18"/>
                <w:szCs w:val="18"/>
              </w:rPr>
            </w:pPr>
            <w:r w:rsidRPr="000B18DD">
              <w:rPr>
                <w:rFonts w:ascii="Verdana" w:eastAsia="Verdana" w:hAnsi="Verdana" w:cs="Verdana"/>
                <w:b/>
                <w:sz w:val="18"/>
                <w:szCs w:val="18"/>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73B64FF9" w14:textId="77777777" w:rsidR="00230F54" w:rsidRPr="000B18DD" w:rsidRDefault="00230F54" w:rsidP="004A3852">
            <w:pPr>
              <w:widowControl w:val="0"/>
              <w:autoSpaceDE w:val="0"/>
              <w:autoSpaceDN w:val="0"/>
              <w:jc w:val="center"/>
              <w:rPr>
                <w:rFonts w:ascii="Verdana" w:hAnsi="Verdana"/>
                <w:b/>
                <w:bCs/>
                <w:color w:val="212529"/>
                <w:sz w:val="18"/>
                <w:szCs w:val="18"/>
              </w:rPr>
            </w:pPr>
            <w:r w:rsidRPr="000B18DD">
              <w:rPr>
                <w:rFonts w:ascii="Source Sans Pro" w:eastAsia="Verdana" w:hAnsi="Source Sans Pro" w:cs="Verdana"/>
                <w:color w:val="212529"/>
                <w:sz w:val="18"/>
                <w:szCs w:val="18"/>
              </w:rPr>
              <w:br/>
            </w:r>
            <w:r w:rsidRPr="000B18DD">
              <w:rPr>
                <w:rFonts w:ascii="Verdana" w:eastAsia="Verdana" w:hAnsi="Verdana" w:cs="Verdana"/>
                <w:b/>
                <w:bCs/>
                <w:color w:val="212529"/>
                <w:sz w:val="18"/>
                <w:szCs w:val="18"/>
              </w:rPr>
              <w:t>VAC-IA-TAN-01</w:t>
            </w:r>
          </w:p>
          <w:p w14:paraId="342709F4" w14:textId="77777777" w:rsidR="00230F54" w:rsidRPr="000B18DD" w:rsidRDefault="00230F54" w:rsidP="004A3852">
            <w:pPr>
              <w:widowControl w:val="0"/>
              <w:autoSpaceDE w:val="0"/>
              <w:autoSpaceDN w:val="0"/>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8B5B147"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D5ED040" w14:textId="77777777" w:rsidR="00230F54" w:rsidRPr="000B18DD" w:rsidRDefault="00230F54" w:rsidP="004A3852">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PROVISIÓN Y COLOCADO DE TANQUE PLÁSTICO DE AGUA DE 450 LITROS C/ACCESORIOS</w:t>
            </w:r>
          </w:p>
        </w:tc>
      </w:tr>
    </w:tbl>
    <w:p w14:paraId="385A45DF" w14:textId="77777777" w:rsidR="00230F54" w:rsidRPr="000B18DD" w:rsidRDefault="00230F54" w:rsidP="00230F54">
      <w:pPr>
        <w:widowControl w:val="0"/>
        <w:autoSpaceDE w:val="0"/>
        <w:autoSpaceDN w:val="0"/>
        <w:jc w:val="both"/>
        <w:rPr>
          <w:rFonts w:ascii="Verdana" w:eastAsia="Arial" w:hAnsi="Verdana" w:cs="Arial"/>
          <w:b/>
          <w:sz w:val="18"/>
          <w:szCs w:val="18"/>
          <w:lang w:eastAsia="es-ES"/>
        </w:rPr>
      </w:pPr>
    </w:p>
    <w:p w14:paraId="7A373FF8"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349E03A2" w14:textId="77777777" w:rsidR="00230F54" w:rsidRPr="000B18DD" w:rsidRDefault="00230F54" w:rsidP="00230F54">
      <w:pPr>
        <w:widowControl w:val="0"/>
        <w:tabs>
          <w:tab w:val="left" w:pos="560"/>
        </w:tabs>
        <w:autoSpaceDE w:val="0"/>
        <w:autoSpaceDN w:val="0"/>
        <w:jc w:val="both"/>
        <w:rPr>
          <w:rFonts w:ascii="Verdana" w:eastAsia="Verdana" w:hAnsi="Verdana" w:cs="Calibri"/>
          <w:color w:val="000000"/>
          <w:sz w:val="18"/>
          <w:szCs w:val="18"/>
          <w:lang w:eastAsia="es-ES"/>
        </w:rPr>
      </w:pPr>
    </w:p>
    <w:p w14:paraId="2CFE1F1E"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0B18DD">
        <w:rPr>
          <w:rFonts w:ascii="Verdana" w:eastAsia="Verdana" w:hAnsi="Verdana" w:cs="Tahoma"/>
          <w:sz w:val="18"/>
          <w:szCs w:val="18"/>
          <w:lang w:eastAsia="es-ES"/>
        </w:rPr>
        <w:t>tee</w:t>
      </w:r>
      <w:proofErr w:type="spellEnd"/>
      <w:r w:rsidRPr="000B18DD">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2BFC7D65" w14:textId="77777777" w:rsidR="00230F54" w:rsidRPr="000B18DD" w:rsidRDefault="00230F54" w:rsidP="00230F54">
      <w:pPr>
        <w:widowControl w:val="0"/>
        <w:autoSpaceDE w:val="0"/>
        <w:autoSpaceDN w:val="0"/>
        <w:jc w:val="both"/>
        <w:rPr>
          <w:rFonts w:ascii="Verdana" w:eastAsia="Verdana" w:hAnsi="Verdana" w:cs="Arial"/>
          <w:sz w:val="18"/>
          <w:szCs w:val="18"/>
          <w:highlight w:val="yellow"/>
          <w:lang w:eastAsia="es-ES"/>
        </w:rPr>
      </w:pPr>
    </w:p>
    <w:p w14:paraId="106347B6"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4BC2D78D"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0CD40C2D"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materiales a emplearse deberán ser suministrados de acuerdo al siguiente detalle:</w:t>
      </w:r>
    </w:p>
    <w:p w14:paraId="3DE3C68E"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664515DE"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364CF27"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4D6BB50D"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p>
    <w:p w14:paraId="380DA22B"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tanque de agua de 450 litros y sus accesorios serán de marca reconocida, debiendo que la Entidad Ejecutora debe presentar muestras y catálogos al Inspector de Proyecto para revisión previa y posterior </w:t>
      </w:r>
      <w:r w:rsidRPr="000B18DD">
        <w:rPr>
          <w:rFonts w:ascii="Verdana" w:eastAsia="Verdana" w:hAnsi="Verdana" w:cs="Tahoma"/>
          <w:sz w:val="18"/>
          <w:szCs w:val="18"/>
          <w:lang w:eastAsia="es-ES"/>
        </w:rPr>
        <w:lastRenderedPageBreak/>
        <w:t>a su aprobación respectiva, previa su instalación en obra.</w:t>
      </w:r>
    </w:p>
    <w:p w14:paraId="7E131B6B" w14:textId="77777777" w:rsidR="00230F54" w:rsidRPr="000B18DD" w:rsidRDefault="00230F54" w:rsidP="00230F54">
      <w:pPr>
        <w:widowControl w:val="0"/>
        <w:autoSpaceDE w:val="0"/>
        <w:autoSpaceDN w:val="0"/>
        <w:jc w:val="both"/>
        <w:rPr>
          <w:rFonts w:ascii="Verdana" w:eastAsia="Verdana" w:hAnsi="Verdana" w:cs="Arial"/>
          <w:b/>
          <w:sz w:val="18"/>
          <w:szCs w:val="18"/>
          <w:lang w:eastAsia="es-ES"/>
        </w:rPr>
      </w:pPr>
    </w:p>
    <w:p w14:paraId="3E0FC2DE"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7DB3A72C" w14:textId="77777777" w:rsidR="00230F54" w:rsidRPr="000B18DD" w:rsidRDefault="00230F54" w:rsidP="00230F54">
      <w:pPr>
        <w:widowControl w:val="0"/>
        <w:autoSpaceDE w:val="0"/>
        <w:autoSpaceDN w:val="0"/>
        <w:jc w:val="both"/>
        <w:rPr>
          <w:rFonts w:ascii="Verdana" w:eastAsia="Verdana" w:hAnsi="Verdana" w:cs="Verdana"/>
          <w:b/>
          <w:sz w:val="18"/>
          <w:szCs w:val="18"/>
          <w:lang w:eastAsia="es-ES"/>
        </w:rPr>
      </w:pPr>
    </w:p>
    <w:p w14:paraId="70212BBB"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4397A2BD"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2B4B059A"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0B18DD">
        <w:rPr>
          <w:rFonts w:ascii="Verdana" w:eastAsia="Verdana" w:hAnsi="Verdana" w:cs="Verdana"/>
          <w:kern w:val="28"/>
          <w:sz w:val="18"/>
          <w:szCs w:val="18"/>
          <w:lang w:eastAsia="es-ES"/>
        </w:rPr>
        <w:t>tee</w:t>
      </w:r>
      <w:proofErr w:type="spellEnd"/>
      <w:r w:rsidRPr="000B18DD">
        <w:rPr>
          <w:rFonts w:ascii="Verdana" w:eastAsia="Verdana" w:hAnsi="Verdana" w:cs="Verdana"/>
          <w:kern w:val="28"/>
          <w:sz w:val="18"/>
          <w:szCs w:val="18"/>
          <w:lang w:eastAsia="es-ES"/>
        </w:rPr>
        <w:t xml:space="preserve"> de 1/2”, 2 codos, teflón.</w:t>
      </w:r>
    </w:p>
    <w:p w14:paraId="7822AFB8"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65BC30AF"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FA499BD"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68AAE4A3"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7F124084"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7A41F917"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4FFDF259" w14:textId="77777777" w:rsidR="00230F54" w:rsidRPr="000B18DD" w:rsidRDefault="00230F54" w:rsidP="00230F54">
      <w:pPr>
        <w:widowControl w:val="0"/>
        <w:autoSpaceDE w:val="0"/>
        <w:autoSpaceDN w:val="0"/>
        <w:jc w:val="both"/>
        <w:rPr>
          <w:rFonts w:ascii="Verdana" w:eastAsia="Verdana" w:hAnsi="Verdana" w:cs="Verdana"/>
          <w:kern w:val="28"/>
          <w:sz w:val="18"/>
          <w:szCs w:val="18"/>
          <w:lang w:eastAsia="es-ES"/>
        </w:rPr>
      </w:pPr>
    </w:p>
    <w:p w14:paraId="5C471812" w14:textId="77777777" w:rsidR="00230F54" w:rsidRPr="000B18DD" w:rsidRDefault="00230F54" w:rsidP="00230F54">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2E735F47" w14:textId="77777777" w:rsidR="00230F54" w:rsidRPr="000B18DD" w:rsidRDefault="00230F54" w:rsidP="00230F54">
      <w:pPr>
        <w:widowControl w:val="0"/>
        <w:tabs>
          <w:tab w:val="left" w:pos="560"/>
        </w:tabs>
        <w:autoSpaceDE w:val="0"/>
        <w:autoSpaceDN w:val="0"/>
        <w:jc w:val="both"/>
        <w:rPr>
          <w:rFonts w:ascii="Verdana" w:eastAsia="Verdana" w:hAnsi="Verdana" w:cs="Arial"/>
          <w:kern w:val="28"/>
          <w:sz w:val="18"/>
          <w:szCs w:val="18"/>
          <w:lang w:eastAsia="es-ES"/>
        </w:rPr>
      </w:pPr>
      <w:r w:rsidRPr="000B18DD">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B1B007C" w14:textId="77777777" w:rsidR="00230F54" w:rsidRPr="000B18DD" w:rsidRDefault="00230F54" w:rsidP="00230F54">
      <w:pPr>
        <w:widowControl w:val="0"/>
        <w:tabs>
          <w:tab w:val="left" w:pos="560"/>
        </w:tabs>
        <w:autoSpaceDE w:val="0"/>
        <w:autoSpaceDN w:val="0"/>
        <w:jc w:val="both"/>
        <w:rPr>
          <w:rFonts w:ascii="Verdana" w:eastAsia="Verdana" w:hAnsi="Verdana" w:cs="Verdana"/>
          <w:kern w:val="28"/>
          <w:sz w:val="18"/>
          <w:szCs w:val="18"/>
          <w:lang w:eastAsia="es-ES"/>
        </w:rPr>
      </w:pPr>
    </w:p>
    <w:p w14:paraId="75EE58C7" w14:textId="77777777" w:rsidR="00230F54" w:rsidRPr="000B18DD" w:rsidRDefault="00230F54" w:rsidP="00230F54">
      <w:pPr>
        <w:widowControl w:val="0"/>
        <w:tabs>
          <w:tab w:val="left" w:pos="560"/>
        </w:tabs>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53D0D249" w14:textId="77777777" w:rsidR="00230F54" w:rsidRPr="000B18DD" w:rsidRDefault="00230F54" w:rsidP="00230F54">
      <w:pPr>
        <w:widowControl w:val="0"/>
        <w:tabs>
          <w:tab w:val="left" w:pos="560"/>
        </w:tabs>
        <w:autoSpaceDE w:val="0"/>
        <w:autoSpaceDN w:val="0"/>
        <w:jc w:val="both"/>
        <w:rPr>
          <w:rFonts w:ascii="Verdana" w:eastAsia="Verdana" w:hAnsi="Verdana" w:cs="Verdana"/>
          <w:kern w:val="28"/>
          <w:sz w:val="18"/>
          <w:szCs w:val="18"/>
          <w:lang w:eastAsia="es-ES"/>
        </w:rPr>
      </w:pPr>
    </w:p>
    <w:p w14:paraId="0D202E70" w14:textId="77777777" w:rsidR="00230F54" w:rsidRPr="000B18DD" w:rsidRDefault="00230F54" w:rsidP="00230F54">
      <w:pPr>
        <w:widowControl w:val="0"/>
        <w:autoSpaceDE w:val="0"/>
        <w:autoSpaceDN w:val="0"/>
        <w:jc w:val="both"/>
        <w:rPr>
          <w:rFonts w:ascii="Verdana" w:eastAsia="Verdana" w:hAnsi="Verdana" w:cs="Arial"/>
          <w:b/>
          <w:sz w:val="18"/>
          <w:szCs w:val="18"/>
          <w:lang w:eastAsia="es-ES"/>
        </w:rPr>
      </w:pPr>
      <w:r w:rsidRPr="000B18DD">
        <w:rPr>
          <w:rFonts w:ascii="Verdana" w:eastAsia="Verdana" w:hAnsi="Verdana" w:cs="Verdana"/>
          <w:b/>
          <w:sz w:val="18"/>
          <w:szCs w:val="18"/>
          <w:lang w:eastAsia="es-ES"/>
        </w:rPr>
        <w:t>MEDICIÓN. -</w:t>
      </w:r>
    </w:p>
    <w:p w14:paraId="26A23217" w14:textId="77777777" w:rsidR="00230F54" w:rsidRPr="000B18DD" w:rsidRDefault="00230F54" w:rsidP="00230F54">
      <w:pPr>
        <w:widowControl w:val="0"/>
        <w:autoSpaceDE w:val="0"/>
        <w:autoSpaceDN w:val="0"/>
        <w:jc w:val="both"/>
        <w:rPr>
          <w:rFonts w:ascii="Verdana" w:eastAsia="Verdana" w:hAnsi="Verdana" w:cs="Verdana"/>
          <w:sz w:val="18"/>
          <w:szCs w:val="18"/>
          <w:lang w:eastAsia="es-ES"/>
        </w:rPr>
      </w:pPr>
    </w:p>
    <w:p w14:paraId="3768670F" w14:textId="77777777" w:rsidR="00230F54" w:rsidRPr="000B18DD" w:rsidRDefault="00230F54" w:rsidP="00230F54">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tanque plástico de agua de 450 litros c/accesorios será medido en forma </w:t>
      </w:r>
      <w:r w:rsidRPr="000B18DD">
        <w:rPr>
          <w:rFonts w:ascii="Verdana" w:eastAsia="Verdana" w:hAnsi="Verdana" w:cs="Tahoma"/>
          <w:b/>
          <w:sz w:val="18"/>
          <w:szCs w:val="18"/>
          <w:lang w:eastAsia="es-ES"/>
        </w:rPr>
        <w:t>global</w:t>
      </w:r>
      <w:r w:rsidRPr="000B18DD">
        <w:rPr>
          <w:rFonts w:ascii="Verdana" w:eastAsia="Verdana" w:hAnsi="Verdana" w:cs="Tahoma"/>
          <w:sz w:val="18"/>
          <w:szCs w:val="18"/>
          <w:lang w:eastAsia="es-ES"/>
        </w:rPr>
        <w:t>, incluyendo todos sus accesorios para el buen funcionamiento del ítem.</w:t>
      </w:r>
    </w:p>
    <w:p w14:paraId="3B4687F6" w14:textId="77777777" w:rsidR="00230F54" w:rsidRPr="000B18DD" w:rsidRDefault="00230F54" w:rsidP="00230F54">
      <w:pPr>
        <w:widowControl w:val="0"/>
        <w:autoSpaceDE w:val="0"/>
        <w:autoSpaceDN w:val="0"/>
        <w:jc w:val="both"/>
        <w:rPr>
          <w:rFonts w:ascii="Verdana" w:eastAsia="Verdana" w:hAnsi="Verdana" w:cs="Arial"/>
          <w:sz w:val="18"/>
          <w:szCs w:val="18"/>
          <w:lang w:eastAsia="es-ES"/>
        </w:rPr>
      </w:pPr>
    </w:p>
    <w:p w14:paraId="1BDAB638"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308D519F" w14:textId="77777777" w:rsidR="00230F54" w:rsidRPr="000B18DD" w:rsidRDefault="00230F54" w:rsidP="00230F54">
      <w:pPr>
        <w:widowControl w:val="0"/>
        <w:tabs>
          <w:tab w:val="left" w:pos="2025"/>
        </w:tabs>
        <w:autoSpaceDE w:val="0"/>
        <w:autoSpaceDN w:val="0"/>
        <w:jc w:val="both"/>
        <w:rPr>
          <w:rFonts w:ascii="Verdana" w:eastAsia="Verdana" w:hAnsi="Verdana" w:cs="Arial"/>
          <w:b/>
          <w:sz w:val="18"/>
          <w:szCs w:val="18"/>
          <w:lang w:eastAsia="es-ES"/>
        </w:rPr>
      </w:pPr>
    </w:p>
    <w:p w14:paraId="3880FAFB"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0B18DD">
        <w:rPr>
          <w:rFonts w:ascii="Verdana" w:eastAsia="Verdana" w:hAnsi="Verdana" w:cs="Verdana"/>
          <w:kern w:val="28"/>
          <w:sz w:val="18"/>
          <w:szCs w:val="18"/>
          <w:lang w:eastAsia="es-ES"/>
        </w:rPr>
        <w:t>Inspector de Proyecto</w:t>
      </w:r>
      <w:r w:rsidRPr="000B18DD">
        <w:rPr>
          <w:rFonts w:ascii="Verdana" w:eastAsia="Verdana" w:hAnsi="Verdana" w:cs="Tahoma"/>
          <w:color w:val="000000"/>
          <w:sz w:val="18"/>
          <w:szCs w:val="18"/>
          <w:lang w:eastAsia="es-ES"/>
        </w:rPr>
        <w:t>, para garantizar su calidad.</w:t>
      </w:r>
    </w:p>
    <w:p w14:paraId="47294E31"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p>
    <w:p w14:paraId="16A993EE" w14:textId="77777777" w:rsidR="00230F54" w:rsidRPr="000B18DD" w:rsidRDefault="00230F54" w:rsidP="00230F54">
      <w:pPr>
        <w:widowControl w:val="0"/>
        <w:autoSpaceDE w:val="0"/>
        <w:autoSpaceDN w:val="0"/>
        <w:jc w:val="both"/>
        <w:rPr>
          <w:rFonts w:ascii="Verdana" w:eastAsia="Verdana" w:hAnsi="Verdana" w:cs="Arial"/>
          <w:sz w:val="18"/>
          <w:szCs w:val="18"/>
          <w:lang w:eastAsia="es-ES"/>
        </w:rPr>
      </w:pPr>
      <w:r w:rsidRPr="000B18DD">
        <w:rPr>
          <w:rFonts w:ascii="Verdana" w:eastAsia="Verdana" w:hAnsi="Verdana" w:cs="Tahoma"/>
          <w:color w:val="000000"/>
          <w:sz w:val="18"/>
          <w:szCs w:val="18"/>
          <w:lang w:eastAsia="es-ES"/>
        </w:rPr>
        <w:t>Este aporte propio estará sujeto al cronograma de ejecución del Proyecto de la Entidad Ejecutora.</w:t>
      </w:r>
    </w:p>
    <w:p w14:paraId="029CDB0B" w14:textId="77777777" w:rsidR="00230F54" w:rsidRPr="000B18DD" w:rsidRDefault="00230F54" w:rsidP="00230F54">
      <w:pPr>
        <w:widowControl w:val="0"/>
        <w:autoSpaceDE w:val="0"/>
        <w:autoSpaceDN w:val="0"/>
        <w:rPr>
          <w:rFonts w:ascii="Arial" w:eastAsia="Verdana" w:hAnsi="Arial"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30F54" w:rsidRPr="000B18DD" w14:paraId="60869D06" w14:textId="77777777" w:rsidTr="004A3852">
        <w:tc>
          <w:tcPr>
            <w:tcW w:w="584" w:type="dxa"/>
            <w:shd w:val="clear" w:color="auto" w:fill="FFC000"/>
          </w:tcPr>
          <w:p w14:paraId="568BF6B5" w14:textId="77777777" w:rsidR="00230F54" w:rsidRPr="000B18DD" w:rsidRDefault="00230F54" w:rsidP="004A3852">
            <w:pPr>
              <w:widowControl w:val="0"/>
              <w:autoSpaceDE w:val="0"/>
              <w:autoSpaceDN w:val="0"/>
              <w:jc w:val="center"/>
              <w:rPr>
                <w:rFonts w:ascii="Verdana" w:eastAsia="Verdana" w:hAnsi="Verdana" w:cs="Verdana"/>
                <w:b/>
                <w:sz w:val="18"/>
                <w:szCs w:val="18"/>
              </w:rPr>
            </w:pPr>
            <w:bookmarkStart w:id="169" w:name="_Hlk161821600"/>
            <w:proofErr w:type="spellStart"/>
            <w:r w:rsidRPr="000B18DD">
              <w:rPr>
                <w:rFonts w:ascii="Verdana" w:eastAsia="Verdana" w:hAnsi="Verdana" w:cs="Verdana"/>
                <w:b/>
                <w:sz w:val="18"/>
                <w:szCs w:val="18"/>
              </w:rPr>
              <w:t>N°</w:t>
            </w:r>
            <w:proofErr w:type="spellEnd"/>
          </w:p>
        </w:tc>
        <w:tc>
          <w:tcPr>
            <w:tcW w:w="2385" w:type="dxa"/>
            <w:shd w:val="clear" w:color="auto" w:fill="FFC000"/>
          </w:tcPr>
          <w:p w14:paraId="5284630F"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3BD9171B"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12584CCA"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230F54" w:rsidRPr="000B18DD" w14:paraId="6C57D17A" w14:textId="77777777" w:rsidTr="004A3852">
        <w:tc>
          <w:tcPr>
            <w:tcW w:w="584" w:type="dxa"/>
            <w:shd w:val="clear" w:color="auto" w:fill="B8CCE4"/>
          </w:tcPr>
          <w:p w14:paraId="2742DF80"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53</w:t>
            </w:r>
          </w:p>
        </w:tc>
        <w:tc>
          <w:tcPr>
            <w:tcW w:w="2385" w:type="dxa"/>
            <w:shd w:val="clear" w:color="auto" w:fill="B8CCE4"/>
          </w:tcPr>
          <w:p w14:paraId="4B84EFB1"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VAC-OF-LIM-1</w:t>
            </w:r>
          </w:p>
        </w:tc>
        <w:tc>
          <w:tcPr>
            <w:tcW w:w="1145" w:type="dxa"/>
            <w:shd w:val="clear" w:color="auto" w:fill="B8CCE4"/>
          </w:tcPr>
          <w:p w14:paraId="45EC2A00" w14:textId="77777777" w:rsidR="00230F54" w:rsidRPr="000B18DD" w:rsidRDefault="00230F54" w:rsidP="004A3852">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GLB</w:t>
            </w:r>
          </w:p>
        </w:tc>
        <w:tc>
          <w:tcPr>
            <w:tcW w:w="5520" w:type="dxa"/>
            <w:shd w:val="clear" w:color="auto" w:fill="B8CCE4"/>
          </w:tcPr>
          <w:p w14:paraId="10140D88" w14:textId="77777777" w:rsidR="00230F54" w:rsidRPr="000B18DD" w:rsidRDefault="00230F54" w:rsidP="004A3852">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Tahoma"/>
                <w:b/>
                <w:color w:val="000000"/>
                <w:sz w:val="18"/>
                <w:szCs w:val="18"/>
              </w:rPr>
              <w:t>LIMPIEZA GENERAL</w:t>
            </w:r>
          </w:p>
        </w:tc>
      </w:tr>
      <w:bookmarkEnd w:id="169"/>
    </w:tbl>
    <w:p w14:paraId="000C2292"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p>
    <w:p w14:paraId="6C96E838"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DESCRIPCIÓN. -</w:t>
      </w:r>
    </w:p>
    <w:p w14:paraId="74579A7D"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p>
    <w:p w14:paraId="5FCE957C"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3499B6E"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09DC7539"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lastRenderedPageBreak/>
        <w:t>MATERIALES, HERRAMIENTAS Y EQUIPO. -</w:t>
      </w:r>
    </w:p>
    <w:p w14:paraId="6989D044"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p>
    <w:p w14:paraId="6707A242"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AE8AAD9" w14:textId="77777777" w:rsidR="00230F54" w:rsidRPr="000B18DD" w:rsidRDefault="00230F54" w:rsidP="00230F54">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3AEF1DC0"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p>
    <w:p w14:paraId="02551D34"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FORMA DE EJECUCIÓN. -</w:t>
      </w:r>
    </w:p>
    <w:p w14:paraId="164E0E30"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p>
    <w:p w14:paraId="4B83070E"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0B18DD">
        <w:rPr>
          <w:rFonts w:ascii="Verdana" w:eastAsia="Verdana" w:hAnsi="Verdana" w:cs="Tahoma"/>
          <w:color w:val="000000"/>
          <w:sz w:val="18"/>
          <w:szCs w:val="18"/>
          <w:lang w:eastAsia="es-ES"/>
        </w:rPr>
        <w:t>todos los trabajos necesarios para mantener la obra libre de desechos para aprobación y aceptación</w:t>
      </w:r>
      <w:r w:rsidRPr="000B18DD">
        <w:rPr>
          <w:rFonts w:ascii="Verdana" w:eastAsia="Verdana" w:hAnsi="Verdana" w:cs="Tahoma"/>
          <w:color w:val="000000"/>
          <w:sz w:val="18"/>
          <w:szCs w:val="18"/>
          <w:lang w:val="es-MX" w:eastAsia="es-ES"/>
        </w:rPr>
        <w:t xml:space="preserve"> </w:t>
      </w:r>
      <w:r w:rsidRPr="000B18DD">
        <w:rPr>
          <w:rFonts w:ascii="Verdana" w:eastAsia="Verdana" w:hAnsi="Verdana" w:cs="Tahoma"/>
          <w:color w:val="000000"/>
          <w:sz w:val="18"/>
          <w:szCs w:val="18"/>
          <w:lang w:eastAsia="es-ES"/>
        </w:rPr>
        <w:t xml:space="preserve">del Inspector de proyecto. </w:t>
      </w:r>
    </w:p>
    <w:p w14:paraId="7CB276BA"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6581CB2F"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val="es-MX" w:eastAsia="es-ES"/>
        </w:rPr>
      </w:pPr>
      <w:r w:rsidRPr="000B18DD">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0B18DD">
        <w:rPr>
          <w:rFonts w:ascii="Verdana" w:eastAsia="Verdana" w:hAnsi="Verdana" w:cs="Tahoma"/>
          <w:color w:val="000000"/>
          <w:sz w:val="18"/>
          <w:szCs w:val="18"/>
          <w:lang w:val="es-MX" w:eastAsia="es-ES"/>
        </w:rPr>
        <w:t xml:space="preserve"> </w:t>
      </w:r>
      <w:r w:rsidRPr="000B18DD">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3F5CAF9A"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p>
    <w:p w14:paraId="61C98581"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MEDICIÓN. -</w:t>
      </w:r>
    </w:p>
    <w:p w14:paraId="0B13888C"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p>
    <w:p w14:paraId="076A1ECE"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color w:val="000000"/>
          <w:sz w:val="18"/>
          <w:szCs w:val="18"/>
          <w:lang w:eastAsia="es-ES"/>
        </w:rPr>
        <w:t>El ítem limpieza general será medido de forma</w:t>
      </w:r>
      <w:r w:rsidRPr="000B18DD">
        <w:rPr>
          <w:rFonts w:ascii="Verdana" w:eastAsia="Verdana" w:hAnsi="Verdana" w:cs="Tahoma"/>
          <w:b/>
          <w:color w:val="000000"/>
          <w:sz w:val="18"/>
          <w:szCs w:val="18"/>
          <w:lang w:eastAsia="es-ES"/>
        </w:rPr>
        <w:t xml:space="preserve"> global.</w:t>
      </w:r>
    </w:p>
    <w:p w14:paraId="0D2C844E" w14:textId="77777777" w:rsidR="00230F54" w:rsidRPr="000B18DD" w:rsidRDefault="00230F54" w:rsidP="00230F54">
      <w:pPr>
        <w:widowControl w:val="0"/>
        <w:autoSpaceDE w:val="0"/>
        <w:autoSpaceDN w:val="0"/>
        <w:jc w:val="both"/>
        <w:rPr>
          <w:rFonts w:ascii="Verdana" w:eastAsia="Verdana" w:hAnsi="Verdana" w:cs="Tahoma"/>
          <w:iCs/>
          <w:color w:val="000000"/>
          <w:sz w:val="18"/>
          <w:szCs w:val="18"/>
          <w:lang w:val="es-ES_tradnl" w:eastAsia="es-ES"/>
        </w:rPr>
      </w:pPr>
    </w:p>
    <w:p w14:paraId="7FDC520A" w14:textId="77777777" w:rsidR="00230F54" w:rsidRPr="000B18DD" w:rsidRDefault="00230F54" w:rsidP="00230F54">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42444231" w14:textId="77777777" w:rsidR="00230F54" w:rsidRPr="000B18DD" w:rsidRDefault="00230F54" w:rsidP="00230F54">
      <w:pPr>
        <w:widowControl w:val="0"/>
        <w:tabs>
          <w:tab w:val="left" w:pos="2025"/>
        </w:tabs>
        <w:autoSpaceDE w:val="0"/>
        <w:autoSpaceDN w:val="0"/>
        <w:jc w:val="both"/>
        <w:rPr>
          <w:rFonts w:ascii="Verdana" w:eastAsia="Verdana" w:hAnsi="Verdana" w:cs="Verdana"/>
          <w:b/>
          <w:sz w:val="18"/>
          <w:szCs w:val="18"/>
          <w:lang w:eastAsia="es-ES"/>
        </w:rPr>
      </w:pPr>
    </w:p>
    <w:p w14:paraId="4FAC35AE"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análisis </w:t>
      </w:r>
      <w:r w:rsidRPr="000B18DD">
        <w:rPr>
          <w:rFonts w:ascii="Verdana" w:eastAsia="Verdana" w:hAnsi="Verdana" w:cs="Tahoma"/>
          <w:sz w:val="18"/>
          <w:szCs w:val="18"/>
          <w:lang w:eastAsia="es-ES"/>
        </w:rPr>
        <w:t xml:space="preserve">de precios unitarios, </w:t>
      </w:r>
      <w:r w:rsidRPr="000B18DD">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9432EC" w14:textId="77777777" w:rsidR="00230F54" w:rsidRPr="000B18DD" w:rsidRDefault="00230F54" w:rsidP="00230F54">
      <w:pPr>
        <w:widowControl w:val="0"/>
        <w:autoSpaceDE w:val="0"/>
        <w:autoSpaceDN w:val="0"/>
        <w:jc w:val="both"/>
        <w:rPr>
          <w:rFonts w:ascii="Verdana" w:eastAsia="Verdana" w:hAnsi="Verdana" w:cs="Tahoma"/>
          <w:color w:val="000000"/>
          <w:sz w:val="18"/>
          <w:szCs w:val="18"/>
          <w:lang w:eastAsia="es-ES"/>
        </w:rPr>
      </w:pPr>
    </w:p>
    <w:p w14:paraId="7C7251FC" w14:textId="77777777" w:rsidR="00230F54" w:rsidRPr="000B18DD" w:rsidRDefault="00230F54" w:rsidP="00230F54">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230F54" w:rsidRPr="000B18DD" w14:paraId="1023A730" w14:textId="77777777" w:rsidTr="004A3852">
        <w:trPr>
          <w:trHeight w:val="300"/>
        </w:trPr>
        <w:tc>
          <w:tcPr>
            <w:tcW w:w="5000" w:type="pct"/>
            <w:gridSpan w:val="4"/>
            <w:tcBorders>
              <w:top w:val="nil"/>
              <w:left w:val="nil"/>
              <w:bottom w:val="nil"/>
              <w:right w:val="nil"/>
            </w:tcBorders>
            <w:shd w:val="clear" w:color="auto" w:fill="auto"/>
            <w:noWrap/>
            <w:vAlign w:val="bottom"/>
            <w:hideMark/>
          </w:tcPr>
          <w:p w14:paraId="48C030F9" w14:textId="77777777" w:rsidR="00230F54" w:rsidRPr="000B18DD" w:rsidRDefault="00230F54" w:rsidP="004A3852">
            <w:pPr>
              <w:jc w:val="center"/>
              <w:rPr>
                <w:rFonts w:ascii="Calibri" w:hAnsi="Calibri"/>
                <w:b/>
                <w:bCs/>
                <w:color w:val="000000"/>
                <w:sz w:val="18"/>
                <w:szCs w:val="18"/>
                <w:lang w:eastAsia="es-BO"/>
              </w:rPr>
            </w:pPr>
          </w:p>
        </w:tc>
      </w:tr>
      <w:tr w:rsidR="00230F54" w:rsidRPr="000B18DD" w14:paraId="7CB5F3BD" w14:textId="77777777" w:rsidTr="004A3852">
        <w:trPr>
          <w:trHeight w:val="300"/>
        </w:trPr>
        <w:tc>
          <w:tcPr>
            <w:tcW w:w="5000" w:type="pct"/>
            <w:gridSpan w:val="4"/>
            <w:tcBorders>
              <w:top w:val="nil"/>
              <w:left w:val="nil"/>
              <w:bottom w:val="nil"/>
              <w:right w:val="nil"/>
            </w:tcBorders>
            <w:shd w:val="clear" w:color="auto" w:fill="auto"/>
            <w:noWrap/>
            <w:vAlign w:val="bottom"/>
            <w:hideMark/>
          </w:tcPr>
          <w:p w14:paraId="42D1910A" w14:textId="77777777" w:rsidR="00230F54" w:rsidRPr="000B18DD" w:rsidRDefault="00230F54" w:rsidP="004A3852">
            <w:pPr>
              <w:jc w:val="center"/>
              <w:rPr>
                <w:rFonts w:ascii="Calibri" w:hAnsi="Calibri"/>
                <w:b/>
                <w:bCs/>
                <w:color w:val="000000"/>
                <w:sz w:val="18"/>
                <w:szCs w:val="18"/>
                <w:lang w:eastAsia="es-BO"/>
              </w:rPr>
            </w:pPr>
          </w:p>
        </w:tc>
      </w:tr>
      <w:tr w:rsidR="00230F54" w:rsidRPr="000B18DD" w14:paraId="240A8E37" w14:textId="77777777" w:rsidTr="004A3852">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B5481F5" w14:textId="77777777" w:rsidR="00230F54" w:rsidRPr="000B18DD" w:rsidRDefault="00230F54" w:rsidP="004A3852">
            <w:pPr>
              <w:jc w:val="center"/>
              <w:rPr>
                <w:rFonts w:ascii="Calibri" w:hAnsi="Calibri"/>
                <w:color w:val="000000"/>
                <w:sz w:val="18"/>
                <w:szCs w:val="18"/>
                <w:lang w:eastAsia="es-BO"/>
              </w:rPr>
            </w:pPr>
            <w:r w:rsidRPr="000B18DD">
              <w:rPr>
                <w:rFonts w:ascii="Calibri" w:hAnsi="Calibri"/>
                <w:color w:val="000000"/>
                <w:sz w:val="18"/>
                <w:szCs w:val="18"/>
                <w:lang w:eastAsia="es-BO"/>
              </w:rPr>
              <w:t>DESCRIPCION DE INSUMOS || PRESUPUESTO INICIAL - TIPO 1 || SH:</w:t>
            </w:r>
            <w:r w:rsidRPr="001627E4">
              <w:rPr>
                <w:rFonts w:ascii="Calibri" w:hAnsi="Calibri"/>
                <w:color w:val="000000"/>
                <w:sz w:val="18"/>
                <w:szCs w:val="18"/>
                <w:lang w:eastAsia="es-BO"/>
              </w:rPr>
              <w:t>40</w:t>
            </w:r>
          </w:p>
        </w:tc>
      </w:tr>
      <w:tr w:rsidR="00230F54" w:rsidRPr="000B18DD" w14:paraId="17B004ED" w14:textId="77777777" w:rsidTr="004A3852">
        <w:trPr>
          <w:trHeight w:val="255"/>
        </w:trPr>
        <w:tc>
          <w:tcPr>
            <w:tcW w:w="567" w:type="pct"/>
            <w:tcBorders>
              <w:top w:val="nil"/>
              <w:left w:val="nil"/>
              <w:bottom w:val="nil"/>
              <w:right w:val="nil"/>
            </w:tcBorders>
            <w:shd w:val="clear" w:color="auto" w:fill="auto"/>
            <w:noWrap/>
            <w:vAlign w:val="bottom"/>
            <w:hideMark/>
          </w:tcPr>
          <w:p w14:paraId="43FE9159" w14:textId="77777777" w:rsidR="00230F54" w:rsidRPr="000B18DD" w:rsidRDefault="00230F54" w:rsidP="004A3852">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181AD41C" w14:textId="77777777" w:rsidR="00230F54" w:rsidRPr="000B18DD" w:rsidRDefault="00230F54" w:rsidP="004A3852">
            <w:pPr>
              <w:rPr>
                <w:sz w:val="18"/>
                <w:szCs w:val="18"/>
                <w:lang w:eastAsia="es-BO"/>
              </w:rPr>
            </w:pPr>
          </w:p>
        </w:tc>
        <w:tc>
          <w:tcPr>
            <w:tcW w:w="370" w:type="pct"/>
            <w:tcBorders>
              <w:top w:val="nil"/>
              <w:left w:val="nil"/>
              <w:bottom w:val="nil"/>
              <w:right w:val="nil"/>
            </w:tcBorders>
            <w:shd w:val="clear" w:color="auto" w:fill="auto"/>
            <w:noWrap/>
            <w:vAlign w:val="bottom"/>
            <w:hideMark/>
          </w:tcPr>
          <w:p w14:paraId="5847E24E" w14:textId="77777777" w:rsidR="00230F54" w:rsidRPr="000B18DD" w:rsidRDefault="00230F54" w:rsidP="004A3852">
            <w:pPr>
              <w:rPr>
                <w:sz w:val="18"/>
                <w:szCs w:val="18"/>
                <w:lang w:eastAsia="es-BO"/>
              </w:rPr>
            </w:pPr>
          </w:p>
        </w:tc>
        <w:tc>
          <w:tcPr>
            <w:tcW w:w="2871" w:type="pct"/>
            <w:tcBorders>
              <w:top w:val="nil"/>
              <w:left w:val="nil"/>
              <w:bottom w:val="nil"/>
              <w:right w:val="nil"/>
            </w:tcBorders>
            <w:shd w:val="clear" w:color="auto" w:fill="auto"/>
            <w:vAlign w:val="bottom"/>
            <w:hideMark/>
          </w:tcPr>
          <w:p w14:paraId="58C1A3A6" w14:textId="77777777" w:rsidR="00230F54" w:rsidRPr="000B18DD" w:rsidRDefault="00230F54" w:rsidP="004A3852">
            <w:pPr>
              <w:rPr>
                <w:sz w:val="18"/>
                <w:szCs w:val="18"/>
                <w:lang w:eastAsia="es-BO"/>
              </w:rPr>
            </w:pPr>
          </w:p>
        </w:tc>
      </w:tr>
      <w:tr w:rsidR="00230F54" w:rsidRPr="000B18DD" w14:paraId="30396710" w14:textId="77777777" w:rsidTr="004A3852">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6B9C7F8" w14:textId="77777777" w:rsidR="00230F54" w:rsidRPr="000B18DD" w:rsidRDefault="00230F54" w:rsidP="004A3852">
            <w:pPr>
              <w:jc w:val="center"/>
              <w:rPr>
                <w:rFonts w:ascii="Calibri" w:hAnsi="Calibri"/>
                <w:color w:val="000000"/>
                <w:sz w:val="18"/>
                <w:szCs w:val="18"/>
                <w:lang w:eastAsia="es-BO"/>
              </w:rPr>
            </w:pPr>
            <w:r w:rsidRPr="001627E4">
              <w:rPr>
                <w:rFonts w:ascii="Calibri" w:hAnsi="Calibri"/>
                <w:color w:val="000000"/>
                <w:sz w:val="18"/>
                <w:szCs w:val="18"/>
                <w:lang w:eastAsia="es-BO"/>
              </w:rPr>
              <w:t>PROYECTO DE VIVIENDA CUALITATIVA EN EL GAIOC SALINAS – FASE (III) 2024 – ORURO</w:t>
            </w:r>
          </w:p>
        </w:tc>
      </w:tr>
      <w:tr w:rsidR="00230F54" w:rsidRPr="000B18DD" w14:paraId="45FC2A52" w14:textId="77777777" w:rsidTr="004A3852">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5338EDB" w14:textId="77777777" w:rsidR="00230F54" w:rsidRPr="000B18DD" w:rsidRDefault="00230F54" w:rsidP="004A3852">
            <w:pPr>
              <w:jc w:val="center"/>
              <w:rPr>
                <w:rFonts w:ascii="Calibri" w:hAnsi="Calibri"/>
                <w:color w:val="000000"/>
                <w:sz w:val="18"/>
                <w:szCs w:val="18"/>
                <w:lang w:eastAsia="es-BO"/>
              </w:rPr>
            </w:pPr>
            <w:r w:rsidRPr="000B18DD">
              <w:rPr>
                <w:rFonts w:ascii="Calibri" w:hAnsi="Calibri"/>
                <w:color w:val="000000"/>
                <w:sz w:val="18"/>
                <w:szCs w:val="18"/>
                <w:lang w:eastAsia="es-BO"/>
              </w:rPr>
              <w:t>DESCRIPCION DE INSUMOS</w:t>
            </w:r>
          </w:p>
        </w:tc>
      </w:tr>
      <w:tr w:rsidR="00230F54" w:rsidRPr="000B18DD" w14:paraId="147D5325" w14:textId="77777777" w:rsidTr="004A3852">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75F05F8E" w14:textId="77777777" w:rsidR="00230F54" w:rsidRPr="000B18DD" w:rsidRDefault="00230F54" w:rsidP="004A3852">
            <w:pPr>
              <w:jc w:val="center"/>
              <w:rPr>
                <w:rFonts w:ascii="Calibri" w:hAnsi="Calibri"/>
                <w:color w:val="000000"/>
                <w:sz w:val="18"/>
                <w:szCs w:val="18"/>
                <w:lang w:eastAsia="es-BO"/>
              </w:rPr>
            </w:pPr>
            <w:r w:rsidRPr="000B18DD">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218ECDA3" w14:textId="77777777" w:rsidR="00230F54" w:rsidRPr="000B18DD" w:rsidRDefault="00230F54" w:rsidP="004A3852">
            <w:pPr>
              <w:jc w:val="center"/>
              <w:rPr>
                <w:rFonts w:ascii="Calibri" w:hAnsi="Calibri"/>
                <w:color w:val="000000"/>
                <w:sz w:val="18"/>
                <w:szCs w:val="18"/>
                <w:lang w:eastAsia="es-BO"/>
              </w:rPr>
            </w:pPr>
            <w:r w:rsidRPr="000B18DD">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7E73B436" w14:textId="77777777" w:rsidR="00230F54" w:rsidRPr="000B18DD" w:rsidRDefault="00230F54" w:rsidP="004A3852">
            <w:pPr>
              <w:jc w:val="center"/>
              <w:rPr>
                <w:rFonts w:ascii="Calibri" w:hAnsi="Calibri"/>
                <w:color w:val="000000"/>
                <w:sz w:val="18"/>
                <w:szCs w:val="18"/>
                <w:lang w:eastAsia="es-BO"/>
              </w:rPr>
            </w:pPr>
            <w:r w:rsidRPr="000B18DD">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37D57F31" w14:textId="77777777" w:rsidR="00230F54" w:rsidRPr="000B18DD" w:rsidRDefault="00230F54" w:rsidP="004A3852">
            <w:pPr>
              <w:jc w:val="center"/>
              <w:rPr>
                <w:rFonts w:ascii="Calibri" w:hAnsi="Calibri"/>
                <w:color w:val="000000"/>
                <w:sz w:val="18"/>
                <w:szCs w:val="18"/>
                <w:lang w:eastAsia="es-BO"/>
              </w:rPr>
            </w:pPr>
            <w:r w:rsidRPr="000B18DD">
              <w:rPr>
                <w:rFonts w:ascii="Calibri" w:hAnsi="Calibri"/>
                <w:color w:val="000000"/>
                <w:sz w:val="18"/>
                <w:szCs w:val="18"/>
                <w:lang w:eastAsia="es-BO"/>
              </w:rPr>
              <w:t>ESPECIFICACIONES TECNICAS (REQUISITOS SOBRE EL PRODUCTO)</w:t>
            </w:r>
          </w:p>
        </w:tc>
      </w:tr>
      <w:tr w:rsidR="00230F54" w:rsidRPr="000B18DD" w14:paraId="630686B4" w14:textId="77777777" w:rsidTr="004A385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EB6BD7"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94CFD4"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57F5BEBF"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9A39136"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Este material es utilizado para sujeción y colocación de las bajantes de tubería de PVC de 3” para el drenaje de aguas pluviales.</w:t>
            </w:r>
            <w:r w:rsidRPr="000B18DD">
              <w:rPr>
                <w:rFonts w:ascii="Calibri" w:hAnsi="Calibri"/>
                <w:color w:val="000000"/>
                <w:sz w:val="18"/>
                <w:szCs w:val="18"/>
                <w:lang w:eastAsia="es-BO"/>
              </w:rPr>
              <w:br/>
              <w:t>Características que debe cumplir:</w:t>
            </w:r>
            <w:r w:rsidRPr="000B18DD">
              <w:rPr>
                <w:rFonts w:ascii="Calibri" w:hAnsi="Calibri"/>
                <w:color w:val="000000"/>
                <w:sz w:val="18"/>
                <w:szCs w:val="18"/>
                <w:lang w:eastAsia="es-BO"/>
              </w:rPr>
              <w:br/>
              <w:t>• Deberá ser apta para tubos de PVC de 3".</w:t>
            </w:r>
            <w:r w:rsidRPr="000B18DD">
              <w:rPr>
                <w:rFonts w:ascii="Calibri" w:hAnsi="Calibri"/>
                <w:color w:val="000000"/>
                <w:sz w:val="18"/>
                <w:szCs w:val="18"/>
                <w:lang w:eastAsia="es-BO"/>
              </w:rPr>
              <w:br/>
              <w:t xml:space="preserve">• Grosor de material de 1 a 1.4 </w:t>
            </w:r>
            <w:proofErr w:type="spellStart"/>
            <w:r w:rsidRPr="000B18DD">
              <w:rPr>
                <w:rFonts w:ascii="Calibri" w:hAnsi="Calibri"/>
                <w:color w:val="000000"/>
                <w:sz w:val="18"/>
                <w:szCs w:val="18"/>
                <w:lang w:eastAsia="es-BO"/>
              </w:rPr>
              <w:t>mm.</w:t>
            </w:r>
            <w:proofErr w:type="spellEnd"/>
            <w:r w:rsidRPr="000B18DD">
              <w:rPr>
                <w:rFonts w:ascii="Calibri" w:hAnsi="Calibri"/>
                <w:color w:val="000000"/>
                <w:sz w:val="18"/>
                <w:szCs w:val="18"/>
                <w:lang w:eastAsia="es-BO"/>
              </w:rPr>
              <w:br/>
              <w:t xml:space="preserve">• Acabado </w:t>
            </w:r>
            <w:proofErr w:type="spellStart"/>
            <w:r w:rsidRPr="000B18DD">
              <w:rPr>
                <w:rFonts w:ascii="Calibri" w:hAnsi="Calibri"/>
                <w:color w:val="000000"/>
                <w:sz w:val="18"/>
                <w:szCs w:val="18"/>
                <w:lang w:eastAsia="es-BO"/>
              </w:rPr>
              <w:t>zincado</w:t>
            </w:r>
            <w:proofErr w:type="spellEnd"/>
            <w:r w:rsidRPr="000B18DD">
              <w:rPr>
                <w:rFonts w:ascii="Calibri" w:hAnsi="Calibri"/>
                <w:color w:val="000000"/>
                <w:sz w:val="18"/>
                <w:szCs w:val="18"/>
                <w:lang w:eastAsia="es-BO"/>
              </w:rPr>
              <w:t xml:space="preserve"> mayor a 5 micras.</w:t>
            </w:r>
            <w:r w:rsidRPr="000B18DD">
              <w:rPr>
                <w:rFonts w:ascii="Calibri" w:hAnsi="Calibri"/>
                <w:color w:val="000000"/>
                <w:sz w:val="18"/>
                <w:szCs w:val="18"/>
                <w:lang w:eastAsia="es-BO"/>
              </w:rPr>
              <w:br/>
              <w:t>• Deberá soportar una carga de 100 Kg.</w:t>
            </w:r>
            <w:r w:rsidRPr="000B18DD">
              <w:rPr>
                <w:rFonts w:ascii="Calibri" w:hAnsi="Calibri"/>
                <w:color w:val="000000"/>
                <w:sz w:val="18"/>
                <w:szCs w:val="18"/>
                <w:lang w:eastAsia="es-BO"/>
              </w:rPr>
              <w:br/>
              <w:t xml:space="preserve">• Deberá contener huecos en sus extremos para la sujeción a la </w:t>
            </w:r>
            <w:proofErr w:type="gramStart"/>
            <w:r w:rsidRPr="000B18DD">
              <w:rPr>
                <w:rFonts w:ascii="Calibri" w:hAnsi="Calibri"/>
                <w:color w:val="000000"/>
                <w:sz w:val="18"/>
                <w:szCs w:val="18"/>
                <w:lang w:eastAsia="es-BO"/>
              </w:rPr>
              <w:t>pared.(</w:t>
            </w:r>
            <w:proofErr w:type="gramEnd"/>
            <w:r w:rsidRPr="000B18DD">
              <w:rPr>
                <w:rFonts w:ascii="Calibri" w:hAnsi="Calibri"/>
                <w:color w:val="000000"/>
                <w:sz w:val="18"/>
                <w:szCs w:val="18"/>
                <w:lang w:eastAsia="es-BO"/>
              </w:rPr>
              <w:t>FA)</w:t>
            </w:r>
          </w:p>
        </w:tc>
      </w:tr>
      <w:tr w:rsidR="00230F54" w:rsidRPr="000B18DD" w14:paraId="28C299ED" w14:textId="77777777" w:rsidTr="004A385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6A892D"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E1D3865"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72096B9B"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E720F51"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El alambre de amarre requerido será producido con acero de bajo contenido de carbono obtenido por </w:t>
            </w:r>
            <w:proofErr w:type="spellStart"/>
            <w:r w:rsidRPr="000B18DD">
              <w:rPr>
                <w:rFonts w:ascii="Calibri" w:hAnsi="Calibri"/>
                <w:color w:val="000000"/>
                <w:sz w:val="18"/>
                <w:szCs w:val="18"/>
                <w:lang w:eastAsia="es-BO"/>
              </w:rPr>
              <w:t>trefilación</w:t>
            </w:r>
            <w:proofErr w:type="spellEnd"/>
            <w:r w:rsidRPr="000B18DD">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0B18DD">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0B18DD">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30F54" w:rsidRPr="000B18DD" w14:paraId="3AC4DB2E" w14:textId="77777777" w:rsidTr="004A385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97EA8B"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B0DC157"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ALAMBRE DE COBRE </w:t>
            </w:r>
            <w:proofErr w:type="spellStart"/>
            <w:r w:rsidRPr="000B18DD">
              <w:rPr>
                <w:rFonts w:ascii="Calibri" w:hAnsi="Calibri"/>
                <w:color w:val="000000"/>
                <w:sz w:val="18"/>
                <w:szCs w:val="18"/>
                <w:lang w:eastAsia="es-BO"/>
              </w:rPr>
              <w:t>Nº</w:t>
            </w:r>
            <w:proofErr w:type="spellEnd"/>
            <w:r w:rsidRPr="000B18DD">
              <w:rPr>
                <w:rFonts w:ascii="Calibri" w:hAnsi="Calibri"/>
                <w:color w:val="000000"/>
                <w:sz w:val="18"/>
                <w:szCs w:val="18"/>
                <w:lang w:eastAsia="es-BO"/>
              </w:rPr>
              <w:t xml:space="preserve"> 10 AWG</w:t>
            </w:r>
          </w:p>
        </w:tc>
        <w:tc>
          <w:tcPr>
            <w:tcW w:w="370" w:type="pct"/>
            <w:tcBorders>
              <w:top w:val="nil"/>
              <w:left w:val="nil"/>
              <w:bottom w:val="single" w:sz="4" w:space="0" w:color="000000"/>
              <w:right w:val="single" w:sz="4" w:space="0" w:color="000000"/>
            </w:tcBorders>
            <w:shd w:val="clear" w:color="auto" w:fill="auto"/>
            <w:noWrap/>
            <w:vAlign w:val="bottom"/>
            <w:hideMark/>
          </w:tcPr>
          <w:p w14:paraId="59BF278E"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55D63A8"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Es un elemento que provee la trayectoria para el flujo de la corriente en las instalaciones eléctricas.</w:t>
            </w:r>
            <w:r w:rsidRPr="000B18DD">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0B18DD">
              <w:rPr>
                <w:rFonts w:ascii="Calibri" w:hAnsi="Calibri"/>
                <w:color w:val="000000"/>
                <w:sz w:val="18"/>
                <w:szCs w:val="18"/>
                <w:lang w:eastAsia="es-BO"/>
              </w:rPr>
              <w:br/>
              <w:t>Deberá ser de buena calidad, de marca reconocida y deberá cumplir con la Norma NB777 Instalaciones Eléctricas.</w:t>
            </w:r>
          </w:p>
        </w:tc>
      </w:tr>
      <w:tr w:rsidR="00230F54" w:rsidRPr="000B18DD" w14:paraId="2BC9BEC6" w14:textId="77777777" w:rsidTr="004A385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194190"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CF50096"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ALAMBRE DE COBRE </w:t>
            </w:r>
            <w:proofErr w:type="spellStart"/>
            <w:r w:rsidRPr="000B18DD">
              <w:rPr>
                <w:rFonts w:ascii="Calibri" w:hAnsi="Calibri"/>
                <w:color w:val="000000"/>
                <w:sz w:val="18"/>
                <w:szCs w:val="18"/>
                <w:lang w:eastAsia="es-BO"/>
              </w:rPr>
              <w:t>Nº</w:t>
            </w:r>
            <w:proofErr w:type="spellEnd"/>
            <w:r w:rsidRPr="000B18DD">
              <w:rPr>
                <w:rFonts w:ascii="Calibri" w:hAnsi="Calibri"/>
                <w:color w:val="000000"/>
                <w:sz w:val="18"/>
                <w:szCs w:val="18"/>
                <w:lang w:eastAsia="es-BO"/>
              </w:rPr>
              <w:t xml:space="preserve"> 12 AWG</w:t>
            </w:r>
          </w:p>
        </w:tc>
        <w:tc>
          <w:tcPr>
            <w:tcW w:w="370" w:type="pct"/>
            <w:tcBorders>
              <w:top w:val="nil"/>
              <w:left w:val="nil"/>
              <w:bottom w:val="single" w:sz="4" w:space="0" w:color="000000"/>
              <w:right w:val="single" w:sz="4" w:space="0" w:color="000000"/>
            </w:tcBorders>
            <w:shd w:val="clear" w:color="auto" w:fill="auto"/>
            <w:noWrap/>
            <w:vAlign w:val="bottom"/>
            <w:hideMark/>
          </w:tcPr>
          <w:p w14:paraId="1E245B14"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3C6C6E9"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Es un elemento que provee la trayectoria para el flujo de la corriente en las instalaciones eléctricas.</w:t>
            </w:r>
            <w:r w:rsidRPr="000B18DD">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0B18DD">
              <w:rPr>
                <w:rFonts w:ascii="Calibri" w:hAnsi="Calibri"/>
                <w:color w:val="000000"/>
                <w:sz w:val="18"/>
                <w:szCs w:val="18"/>
                <w:lang w:eastAsia="es-BO"/>
              </w:rPr>
              <w:br/>
              <w:t>Deberá ser de buena calidad, de marca reconocida y deberá cumplir con la Norma NB777 Instalaciones Eléctricas.</w:t>
            </w:r>
          </w:p>
        </w:tc>
      </w:tr>
      <w:tr w:rsidR="00230F54" w:rsidRPr="000B18DD" w14:paraId="1721C99C" w14:textId="77777777" w:rsidTr="004A385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A87B95"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99F22C"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ALAMBRE DE COBRE </w:t>
            </w:r>
            <w:proofErr w:type="spellStart"/>
            <w:r w:rsidRPr="000B18DD">
              <w:rPr>
                <w:rFonts w:ascii="Calibri" w:hAnsi="Calibri"/>
                <w:color w:val="000000"/>
                <w:sz w:val="18"/>
                <w:szCs w:val="18"/>
                <w:lang w:eastAsia="es-BO"/>
              </w:rPr>
              <w:t>Nº</w:t>
            </w:r>
            <w:proofErr w:type="spellEnd"/>
            <w:r w:rsidRPr="000B18DD">
              <w:rPr>
                <w:rFonts w:ascii="Calibri" w:hAnsi="Calibri"/>
                <w:color w:val="000000"/>
                <w:sz w:val="18"/>
                <w:szCs w:val="18"/>
                <w:lang w:eastAsia="es-BO"/>
              </w:rPr>
              <w:t xml:space="preserve"> 14 AWG</w:t>
            </w:r>
          </w:p>
        </w:tc>
        <w:tc>
          <w:tcPr>
            <w:tcW w:w="370" w:type="pct"/>
            <w:tcBorders>
              <w:top w:val="nil"/>
              <w:left w:val="nil"/>
              <w:bottom w:val="single" w:sz="4" w:space="0" w:color="000000"/>
              <w:right w:val="single" w:sz="4" w:space="0" w:color="000000"/>
            </w:tcBorders>
            <w:shd w:val="clear" w:color="auto" w:fill="auto"/>
            <w:noWrap/>
            <w:vAlign w:val="bottom"/>
            <w:hideMark/>
          </w:tcPr>
          <w:p w14:paraId="3BEC6351"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6AAF263"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Es un elemento que provee la trayectoria para el flujo de la corriente en las instalaciones eléctricas.</w:t>
            </w:r>
            <w:r w:rsidRPr="000B18DD">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0B18DD">
              <w:rPr>
                <w:rFonts w:ascii="Calibri" w:hAnsi="Calibri"/>
                <w:color w:val="000000"/>
                <w:sz w:val="18"/>
                <w:szCs w:val="18"/>
                <w:lang w:eastAsia="es-BO"/>
              </w:rPr>
              <w:br/>
              <w:t>Deberá ser de buena calidad, de marca reconocida y deberá cumplir con la Norma NB777 Instalaciones Eléctricas.</w:t>
            </w:r>
          </w:p>
        </w:tc>
      </w:tr>
      <w:tr w:rsidR="00230F54" w:rsidRPr="000B18DD" w14:paraId="41EA3665" w14:textId="77777777" w:rsidTr="004A385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6403314"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7F42BBA"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1D3E77E2"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089CF81"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0B18DD">
              <w:rPr>
                <w:rFonts w:ascii="Calibri" w:hAnsi="Calibri"/>
                <w:color w:val="000000"/>
                <w:sz w:val="18"/>
                <w:szCs w:val="18"/>
                <w:lang w:eastAsia="es-BO"/>
              </w:rPr>
              <w:t>sus características le permite</w:t>
            </w:r>
            <w:proofErr w:type="gramEnd"/>
            <w:r w:rsidRPr="000B18DD">
              <w:rPr>
                <w:rFonts w:ascii="Calibri" w:hAnsi="Calibri"/>
                <w:color w:val="000000"/>
                <w:sz w:val="18"/>
                <w:szCs w:val="18"/>
                <w:lang w:eastAsia="es-BO"/>
              </w:rPr>
              <w:t xml:space="preserve"> realizar nudos y dobleces con facilidad, obteniendo un trabajo preciso y firme. El material debe cumplir mínimamente con lo indicado en la Norma ASTM-98.</w:t>
            </w:r>
          </w:p>
        </w:tc>
      </w:tr>
      <w:tr w:rsidR="00230F54" w:rsidRPr="000B18DD" w14:paraId="212977BF" w14:textId="77777777" w:rsidTr="004A385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13592D0"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4E1DDE" w14:textId="77777777" w:rsidR="00230F54" w:rsidRPr="000B18DD" w:rsidRDefault="00230F54" w:rsidP="004A3852">
            <w:pPr>
              <w:rPr>
                <w:rFonts w:ascii="Calibri" w:hAnsi="Calibri"/>
                <w:color w:val="000000"/>
                <w:sz w:val="18"/>
                <w:szCs w:val="18"/>
                <w:lang w:val="it-IT" w:eastAsia="es-BO"/>
              </w:rPr>
            </w:pPr>
            <w:r w:rsidRPr="000B18DD">
              <w:rPr>
                <w:rFonts w:ascii="Calibri" w:hAnsi="Calibri"/>
                <w:color w:val="000000"/>
                <w:sz w:val="18"/>
                <w:szCs w:val="18"/>
                <w:lang w:val="it-IT"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42DC7B21"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F6C84A5"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0B18DD">
              <w:rPr>
                <w:rFonts w:ascii="Calibri" w:hAnsi="Calibri"/>
                <w:color w:val="000000"/>
                <w:sz w:val="18"/>
                <w:szCs w:val="18"/>
                <w:lang w:eastAsia="es-BO"/>
              </w:rPr>
              <w:br/>
              <w:t>El tejido de hexágono debe ser de triple torsión brindando resistencia, flexibilidad y mayor seguridad.</w:t>
            </w:r>
            <w:r w:rsidRPr="000B18DD">
              <w:rPr>
                <w:rFonts w:ascii="Calibri" w:hAnsi="Calibri"/>
                <w:color w:val="000000"/>
                <w:sz w:val="18"/>
                <w:szCs w:val="18"/>
                <w:lang w:eastAsia="es-BO"/>
              </w:rPr>
              <w:br/>
              <w:t>Debe contar con una estructura firme y superficie suave que indica una buena prevención contra la corrosión y oxidación.</w:t>
            </w:r>
            <w:r w:rsidRPr="000B18DD">
              <w:rPr>
                <w:rFonts w:ascii="Calibri" w:hAnsi="Calibri"/>
                <w:color w:val="000000"/>
                <w:sz w:val="18"/>
                <w:szCs w:val="18"/>
                <w:lang w:eastAsia="es-BO"/>
              </w:rPr>
              <w:br/>
              <w:t>Se establece una tolerancia de (+/-) 2 cm. en las dimensiones requeridas.</w:t>
            </w:r>
          </w:p>
        </w:tc>
      </w:tr>
      <w:tr w:rsidR="00230F54" w:rsidRPr="000B18DD" w14:paraId="1CF99B43" w14:textId="77777777" w:rsidTr="004A385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EE3B101"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00A4C4E"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761E171D"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B699803"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0B18DD">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0B18DD">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230F54" w:rsidRPr="000B18DD" w14:paraId="036C66B4" w14:textId="77777777" w:rsidTr="004A3852">
        <w:trPr>
          <w:trHeight w:val="1119"/>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EC609AC"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E6DC507"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542C8A90"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4BCC9B3E"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0B18DD">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0B18DD">
              <w:rPr>
                <w:rFonts w:ascii="Calibri" w:hAnsi="Calibri"/>
                <w:color w:val="000000"/>
                <w:sz w:val="18"/>
                <w:szCs w:val="18"/>
                <w:lang w:eastAsia="es-BO"/>
              </w:rPr>
              <w:br/>
              <w:t xml:space="preserve">La madera barnizada presenta una gran resistencia a las aguas de lluvia, destacando además la veta natural de ella. </w:t>
            </w:r>
            <w:r w:rsidRPr="000B18DD">
              <w:rPr>
                <w:rFonts w:ascii="Calibri" w:hAnsi="Calibri"/>
                <w:color w:val="000000"/>
                <w:sz w:val="18"/>
                <w:szCs w:val="18"/>
                <w:lang w:eastAsia="es-BO"/>
              </w:rPr>
              <w:br/>
              <w:t>Las características del material serán:</w:t>
            </w:r>
            <w:r w:rsidRPr="000B18DD">
              <w:rPr>
                <w:rFonts w:ascii="Calibri" w:hAnsi="Calibri"/>
                <w:color w:val="000000"/>
                <w:sz w:val="18"/>
                <w:szCs w:val="18"/>
                <w:lang w:eastAsia="es-BO"/>
              </w:rPr>
              <w:br/>
              <w:t>Naturaleza Química: Resinas sintéticas disueltas en aguarrás mineral.</w:t>
            </w:r>
            <w:r w:rsidRPr="000B18DD">
              <w:rPr>
                <w:rFonts w:ascii="Calibri" w:hAnsi="Calibri"/>
                <w:color w:val="000000"/>
                <w:sz w:val="18"/>
                <w:szCs w:val="18"/>
                <w:lang w:eastAsia="es-BO"/>
              </w:rPr>
              <w:br/>
              <w:t>Color: Incoloro y varios de acuerdo a requerimiento.</w:t>
            </w:r>
            <w:r w:rsidRPr="000B18DD">
              <w:rPr>
                <w:rFonts w:ascii="Calibri" w:hAnsi="Calibri"/>
                <w:color w:val="000000"/>
                <w:sz w:val="18"/>
                <w:szCs w:val="18"/>
                <w:lang w:eastAsia="es-BO"/>
              </w:rPr>
              <w:br/>
              <w:t>Acabado: Brillante.</w:t>
            </w:r>
            <w:r w:rsidRPr="000B18DD">
              <w:rPr>
                <w:rFonts w:ascii="Calibri" w:hAnsi="Calibri"/>
                <w:color w:val="000000"/>
                <w:sz w:val="18"/>
                <w:szCs w:val="18"/>
                <w:lang w:eastAsia="es-BO"/>
              </w:rPr>
              <w:br/>
              <w:t>Rendimiento: 40±5 m²/gal/mano, dependiendo del grado de absorción, rugosidad y espesor de película.</w:t>
            </w:r>
            <w:r w:rsidRPr="000B18DD">
              <w:rPr>
                <w:rFonts w:ascii="Calibri" w:hAnsi="Calibri"/>
                <w:color w:val="000000"/>
                <w:sz w:val="18"/>
                <w:szCs w:val="18"/>
                <w:lang w:eastAsia="es-BO"/>
              </w:rPr>
              <w:br/>
              <w:t>Número de capas: 2 para interior, y &gt;3 para exterior con tinte.</w:t>
            </w:r>
            <w:r w:rsidRPr="000B18DD">
              <w:rPr>
                <w:rFonts w:ascii="Calibri" w:hAnsi="Calibri"/>
                <w:color w:val="000000"/>
                <w:sz w:val="18"/>
                <w:szCs w:val="18"/>
                <w:lang w:eastAsia="es-BO"/>
              </w:rPr>
              <w:br/>
              <w:t>Aplicación: Brocha, rodillo y pistola.</w:t>
            </w:r>
            <w:r w:rsidRPr="000B18DD">
              <w:rPr>
                <w:rFonts w:ascii="Calibri" w:hAnsi="Calibri"/>
                <w:color w:val="000000"/>
                <w:sz w:val="18"/>
                <w:szCs w:val="18"/>
                <w:lang w:eastAsia="es-BO"/>
              </w:rPr>
              <w:br/>
              <w:t>Diluyente: Aguarrás mineral.</w:t>
            </w:r>
            <w:r w:rsidRPr="000B18DD">
              <w:rPr>
                <w:rFonts w:ascii="Calibri" w:hAnsi="Calibri"/>
                <w:color w:val="000000"/>
                <w:sz w:val="18"/>
                <w:szCs w:val="18"/>
                <w:lang w:eastAsia="es-BO"/>
              </w:rPr>
              <w:br/>
              <w:t xml:space="preserve">Dilución: ¼ </w:t>
            </w:r>
            <w:proofErr w:type="spellStart"/>
            <w:r w:rsidRPr="000B18DD">
              <w:rPr>
                <w:rFonts w:ascii="Calibri" w:hAnsi="Calibri"/>
                <w:color w:val="000000"/>
                <w:sz w:val="18"/>
                <w:szCs w:val="18"/>
                <w:lang w:eastAsia="es-BO"/>
              </w:rPr>
              <w:t>lt</w:t>
            </w:r>
            <w:proofErr w:type="spellEnd"/>
            <w:r w:rsidRPr="000B18DD">
              <w:rPr>
                <w:rFonts w:ascii="Calibri" w:hAnsi="Calibri"/>
                <w:color w:val="000000"/>
                <w:sz w:val="18"/>
                <w:szCs w:val="18"/>
                <w:lang w:eastAsia="es-BO"/>
              </w:rPr>
              <w:t>/</w:t>
            </w:r>
            <w:proofErr w:type="spellStart"/>
            <w:r w:rsidRPr="000B18DD">
              <w:rPr>
                <w:rFonts w:ascii="Calibri" w:hAnsi="Calibri"/>
                <w:color w:val="000000"/>
                <w:sz w:val="18"/>
                <w:szCs w:val="18"/>
                <w:lang w:eastAsia="es-BO"/>
              </w:rPr>
              <w:t>gl</w:t>
            </w:r>
            <w:proofErr w:type="spellEnd"/>
            <w:r w:rsidRPr="000B18DD">
              <w:rPr>
                <w:rFonts w:ascii="Calibri" w:hAnsi="Calibri"/>
                <w:color w:val="000000"/>
                <w:sz w:val="18"/>
                <w:szCs w:val="18"/>
                <w:lang w:eastAsia="es-BO"/>
              </w:rPr>
              <w:t xml:space="preserve"> para brocha y rodillo, y ½ </w:t>
            </w:r>
            <w:proofErr w:type="spellStart"/>
            <w:r w:rsidRPr="000B18DD">
              <w:rPr>
                <w:rFonts w:ascii="Calibri" w:hAnsi="Calibri"/>
                <w:color w:val="000000"/>
                <w:sz w:val="18"/>
                <w:szCs w:val="18"/>
                <w:lang w:eastAsia="es-BO"/>
              </w:rPr>
              <w:t>lt</w:t>
            </w:r>
            <w:proofErr w:type="spellEnd"/>
            <w:r w:rsidRPr="000B18DD">
              <w:rPr>
                <w:rFonts w:ascii="Calibri" w:hAnsi="Calibri"/>
                <w:color w:val="000000"/>
                <w:sz w:val="18"/>
                <w:szCs w:val="18"/>
                <w:lang w:eastAsia="es-BO"/>
              </w:rPr>
              <w:t>/</w:t>
            </w:r>
            <w:proofErr w:type="spellStart"/>
            <w:r w:rsidRPr="000B18DD">
              <w:rPr>
                <w:rFonts w:ascii="Calibri" w:hAnsi="Calibri"/>
                <w:color w:val="000000"/>
                <w:sz w:val="18"/>
                <w:szCs w:val="18"/>
                <w:lang w:eastAsia="es-BO"/>
              </w:rPr>
              <w:t>gl</w:t>
            </w:r>
            <w:proofErr w:type="spellEnd"/>
            <w:r w:rsidRPr="000B18DD">
              <w:rPr>
                <w:rFonts w:ascii="Calibri" w:hAnsi="Calibri"/>
                <w:color w:val="000000"/>
                <w:sz w:val="18"/>
                <w:szCs w:val="18"/>
                <w:lang w:eastAsia="es-BO"/>
              </w:rPr>
              <w:t xml:space="preserve"> para pistola.</w:t>
            </w:r>
            <w:r w:rsidRPr="000B18DD">
              <w:rPr>
                <w:rFonts w:ascii="Calibri" w:hAnsi="Calibri"/>
                <w:color w:val="000000"/>
                <w:sz w:val="18"/>
                <w:szCs w:val="18"/>
                <w:lang w:eastAsia="es-BO"/>
              </w:rPr>
              <w:br/>
              <w:t>Condiciones de secado: 20ºC, 60% H.R y 50 micrones espesor húmedo.</w:t>
            </w:r>
            <w:r w:rsidRPr="000B18DD">
              <w:rPr>
                <w:rFonts w:ascii="Calibri" w:hAnsi="Calibri"/>
                <w:color w:val="000000"/>
                <w:sz w:val="18"/>
                <w:szCs w:val="18"/>
                <w:lang w:eastAsia="es-BO"/>
              </w:rPr>
              <w:br/>
              <w:t>Secado Tacto: 6-8 horas.</w:t>
            </w:r>
            <w:r w:rsidRPr="000B18DD">
              <w:rPr>
                <w:rFonts w:ascii="Calibri" w:hAnsi="Calibri"/>
                <w:color w:val="000000"/>
                <w:sz w:val="18"/>
                <w:szCs w:val="18"/>
                <w:lang w:eastAsia="es-BO"/>
              </w:rPr>
              <w:br/>
              <w:t>Secado entre manos: 24 horas.</w:t>
            </w:r>
            <w:r w:rsidRPr="000B18DD">
              <w:rPr>
                <w:rFonts w:ascii="Calibri" w:hAnsi="Calibri"/>
                <w:color w:val="000000"/>
                <w:sz w:val="18"/>
                <w:szCs w:val="18"/>
                <w:lang w:eastAsia="es-BO"/>
              </w:rPr>
              <w:br/>
              <w:t>Secado final: 48 horas.</w:t>
            </w:r>
            <w:r w:rsidRPr="000B18DD">
              <w:rPr>
                <w:rFonts w:ascii="Calibri" w:hAnsi="Calibri"/>
                <w:color w:val="000000"/>
                <w:sz w:val="18"/>
                <w:szCs w:val="18"/>
                <w:lang w:eastAsia="es-BO"/>
              </w:rPr>
              <w:br/>
              <w:t>Estabilidad de almacenaje: 24 meses en envases herméticamente cerrados 10-30ºC y H.R. menor a 80%.</w:t>
            </w:r>
            <w:r w:rsidRPr="000B18DD">
              <w:rPr>
                <w:rFonts w:ascii="Calibri" w:hAnsi="Calibri"/>
                <w:color w:val="000000"/>
                <w:sz w:val="18"/>
                <w:szCs w:val="18"/>
                <w:lang w:eastAsia="es-BO"/>
              </w:rPr>
              <w:br/>
              <w:t>La Entidad Ejecutora deberá garantizar que el material de referencia sea de buena calidad y de marca reconocida.</w:t>
            </w:r>
          </w:p>
        </w:tc>
      </w:tr>
      <w:tr w:rsidR="00230F54" w:rsidRPr="000B18DD" w14:paraId="682EE2E9" w14:textId="77777777" w:rsidTr="004A385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ACBE4F"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E0DE25F"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65B23226"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03ABB44"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Este material se emplea en puertas y ventanas. (Permite abrir la hoja de la puerta o ventana).</w:t>
            </w:r>
            <w:r w:rsidRPr="000B18DD">
              <w:rPr>
                <w:rFonts w:ascii="Calibri" w:hAnsi="Calibri"/>
                <w:color w:val="000000"/>
                <w:sz w:val="18"/>
                <w:szCs w:val="18"/>
                <w:lang w:eastAsia="es-BO"/>
              </w:rPr>
              <w:br/>
              <w:t>Características que debe cumplir:</w:t>
            </w:r>
            <w:r w:rsidRPr="000B18DD">
              <w:rPr>
                <w:rFonts w:ascii="Calibri" w:hAnsi="Calibri"/>
                <w:color w:val="000000"/>
                <w:sz w:val="18"/>
                <w:szCs w:val="18"/>
                <w:lang w:eastAsia="es-BO"/>
              </w:rPr>
              <w:br/>
              <w:t xml:space="preserve">Dimensiones mínimas: </w:t>
            </w:r>
            <w:r w:rsidRPr="000B18DD">
              <w:rPr>
                <w:rFonts w:ascii="Calibri" w:hAnsi="Calibri"/>
                <w:color w:val="000000"/>
                <w:sz w:val="18"/>
                <w:szCs w:val="18"/>
                <w:lang w:eastAsia="es-BO"/>
              </w:rPr>
              <w:br/>
              <w:t xml:space="preserve">- Largo x ancho: 102.0 x 102.0 </w:t>
            </w:r>
            <w:proofErr w:type="spellStart"/>
            <w:r w:rsidRPr="000B18DD">
              <w:rPr>
                <w:rFonts w:ascii="Calibri" w:hAnsi="Calibri"/>
                <w:color w:val="000000"/>
                <w:sz w:val="18"/>
                <w:szCs w:val="18"/>
                <w:lang w:eastAsia="es-BO"/>
              </w:rPr>
              <w:t>mm.</w:t>
            </w:r>
            <w:proofErr w:type="spellEnd"/>
            <w:r w:rsidRPr="000B18DD">
              <w:rPr>
                <w:rFonts w:ascii="Calibri" w:hAnsi="Calibri"/>
                <w:color w:val="000000"/>
                <w:sz w:val="18"/>
                <w:szCs w:val="18"/>
                <w:lang w:eastAsia="es-BO"/>
              </w:rPr>
              <w:br/>
              <w:t xml:space="preserve">- Espesor: 2.5 </w:t>
            </w:r>
            <w:proofErr w:type="spellStart"/>
            <w:r w:rsidRPr="000B18DD">
              <w:rPr>
                <w:rFonts w:ascii="Calibri" w:hAnsi="Calibri"/>
                <w:color w:val="000000"/>
                <w:sz w:val="18"/>
                <w:szCs w:val="18"/>
                <w:lang w:eastAsia="es-BO"/>
              </w:rPr>
              <w:t>mm.</w:t>
            </w:r>
            <w:proofErr w:type="spellEnd"/>
            <w:r w:rsidRPr="000B18DD">
              <w:rPr>
                <w:rFonts w:ascii="Calibri" w:hAnsi="Calibri"/>
                <w:color w:val="000000"/>
                <w:sz w:val="18"/>
                <w:szCs w:val="18"/>
                <w:lang w:eastAsia="es-BO"/>
              </w:rPr>
              <w:br/>
              <w:t xml:space="preserve">Terminado: </w:t>
            </w:r>
            <w:proofErr w:type="spellStart"/>
            <w:r w:rsidRPr="000B18DD">
              <w:rPr>
                <w:rFonts w:ascii="Calibri" w:hAnsi="Calibri"/>
                <w:color w:val="000000"/>
                <w:sz w:val="18"/>
                <w:szCs w:val="18"/>
                <w:lang w:eastAsia="es-BO"/>
              </w:rPr>
              <w:t>Cobrizado</w:t>
            </w:r>
            <w:proofErr w:type="spellEnd"/>
            <w:r w:rsidRPr="000B18DD">
              <w:rPr>
                <w:rFonts w:ascii="Calibri" w:hAnsi="Calibri"/>
                <w:color w:val="000000"/>
                <w:sz w:val="18"/>
                <w:szCs w:val="18"/>
                <w:lang w:eastAsia="es-BO"/>
              </w:rPr>
              <w:t>, o de acuerdo al Inspector de Obra.</w:t>
            </w:r>
            <w:r w:rsidRPr="000B18DD">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230F54" w:rsidRPr="000B18DD" w14:paraId="482E47E0" w14:textId="77777777" w:rsidTr="004A385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9C40239"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963D6B"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61BEFD3F"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7064FBF"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0B18DD">
              <w:rPr>
                <w:rFonts w:ascii="Calibri" w:hAnsi="Calibri"/>
                <w:color w:val="000000"/>
                <w:sz w:val="18"/>
                <w:szCs w:val="18"/>
                <w:lang w:eastAsia="es-BO"/>
              </w:rPr>
              <w:br/>
              <w:t>El limpiador y el pegamento para PVC serán de buena calidad debidamente aprobado por el Inspector de Obra.</w:t>
            </w:r>
            <w:r w:rsidRPr="000B18DD">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0B18DD">
              <w:rPr>
                <w:rFonts w:ascii="Calibri" w:hAnsi="Calibri"/>
                <w:color w:val="000000"/>
                <w:sz w:val="18"/>
                <w:szCs w:val="18"/>
                <w:lang w:eastAsia="es-BO"/>
              </w:rPr>
              <w:br/>
              <w:t>Características que debe cumplir:</w:t>
            </w:r>
            <w:r w:rsidRPr="000B18DD">
              <w:rPr>
                <w:rFonts w:ascii="Calibri" w:hAnsi="Calibri"/>
                <w:color w:val="000000"/>
                <w:sz w:val="18"/>
                <w:szCs w:val="18"/>
                <w:lang w:eastAsia="es-BO"/>
              </w:rPr>
              <w:br/>
              <w:t>• La caja de registro de PVC de terminación M/H</w:t>
            </w:r>
            <w:r w:rsidRPr="000B18DD">
              <w:rPr>
                <w:rFonts w:ascii="Calibri" w:hAnsi="Calibri"/>
                <w:color w:val="000000"/>
                <w:sz w:val="18"/>
                <w:szCs w:val="18"/>
                <w:lang w:eastAsia="es-BO"/>
              </w:rPr>
              <w:br/>
              <w:t xml:space="preserve">• No deberá ser piezas  obtenidas mediante cortes o cortados en seco, </w:t>
            </w:r>
            <w:r w:rsidRPr="000B18DD">
              <w:rPr>
                <w:rFonts w:ascii="Calibri" w:hAnsi="Calibri"/>
                <w:color w:val="000000"/>
                <w:sz w:val="18"/>
                <w:szCs w:val="18"/>
                <w:lang w:eastAsia="es-BO"/>
              </w:rPr>
              <w:br/>
              <w:t xml:space="preserve">• Dimensiones de altura 30cm y ancho de 40cm </w:t>
            </w:r>
            <w:r w:rsidRPr="000B18DD">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230F54" w:rsidRPr="000B18DD" w14:paraId="3D67EF2D" w14:textId="77777777" w:rsidTr="004A385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2882F06"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D80BA12"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3E6F038E"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3E82F35"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0B18DD">
              <w:rPr>
                <w:rFonts w:ascii="Calibri" w:hAnsi="Calibri"/>
                <w:color w:val="000000"/>
                <w:sz w:val="18"/>
                <w:szCs w:val="18"/>
                <w:lang w:eastAsia="es-BO"/>
              </w:rPr>
              <w:br/>
              <w:t xml:space="preserve">El tablero de distribución deberá ser de plástico y de buena </w:t>
            </w:r>
            <w:proofErr w:type="gramStart"/>
            <w:r w:rsidRPr="000B18DD">
              <w:rPr>
                <w:rFonts w:ascii="Calibri" w:hAnsi="Calibri"/>
                <w:color w:val="000000"/>
                <w:sz w:val="18"/>
                <w:szCs w:val="18"/>
                <w:lang w:eastAsia="es-BO"/>
              </w:rPr>
              <w:t>calidad,  así</w:t>
            </w:r>
            <w:proofErr w:type="gramEnd"/>
            <w:r w:rsidRPr="000B18DD">
              <w:rPr>
                <w:rFonts w:ascii="Calibri" w:hAnsi="Calibri"/>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30F54" w:rsidRPr="000B18DD" w14:paraId="0501C7E5" w14:textId="77777777" w:rsidTr="004A385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74F72E7"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F7F4CB"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4C76C04D"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2BC186D"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30F54" w:rsidRPr="000B18DD" w14:paraId="45ECE18A" w14:textId="77777777" w:rsidTr="004A385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5E5BCF"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EF4E6D6"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044877C0"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B26ADF8"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0B18DD">
              <w:rPr>
                <w:rFonts w:ascii="Calibri" w:hAnsi="Calibri"/>
                <w:color w:val="000000"/>
                <w:sz w:val="18"/>
                <w:szCs w:val="18"/>
                <w:lang w:eastAsia="es-BO"/>
              </w:rPr>
              <w:br/>
              <w:t>Caja plástica circular; Material: PVC; Uso para instalaciones eléctricas en general. Recomendado su uso en áreas húmedas.</w:t>
            </w:r>
            <w:r w:rsidRPr="000B18DD">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0B18DD">
              <w:rPr>
                <w:rFonts w:ascii="Calibri" w:hAnsi="Calibri"/>
                <w:color w:val="000000"/>
                <w:sz w:val="18"/>
                <w:szCs w:val="18"/>
                <w:lang w:eastAsia="es-BO"/>
              </w:rPr>
              <w:br/>
              <w:t>Deberá ser de buena calidad y de marca reconocida.</w:t>
            </w:r>
          </w:p>
        </w:tc>
      </w:tr>
      <w:tr w:rsidR="00230F54" w:rsidRPr="000B18DD" w14:paraId="53D85811" w14:textId="77777777" w:rsidTr="004A385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B9556A8"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B2A379C"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3DA42793"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D8F0C51"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0B18DD">
              <w:rPr>
                <w:rFonts w:ascii="Calibri" w:hAnsi="Calibri"/>
                <w:color w:val="000000"/>
                <w:sz w:val="18"/>
                <w:szCs w:val="18"/>
                <w:lang w:eastAsia="es-BO"/>
              </w:rPr>
              <w:t>Shucko</w:t>
            </w:r>
            <w:proofErr w:type="spellEnd"/>
            <w:r w:rsidRPr="000B18DD">
              <w:rPr>
                <w:rFonts w:ascii="Calibri" w:hAnsi="Calibri"/>
                <w:color w:val="000000"/>
                <w:sz w:val="18"/>
                <w:szCs w:val="18"/>
                <w:lang w:eastAsia="es-BO"/>
              </w:rPr>
              <w:t xml:space="preserve"> y conmutador de 3 y 4 vías.</w:t>
            </w:r>
            <w:r w:rsidRPr="000B18DD">
              <w:rPr>
                <w:rFonts w:ascii="Calibri" w:hAnsi="Calibri"/>
                <w:color w:val="000000"/>
                <w:sz w:val="18"/>
                <w:szCs w:val="18"/>
                <w:lang w:eastAsia="es-BO"/>
              </w:rPr>
              <w:br/>
            </w:r>
            <w:r w:rsidRPr="000B18DD">
              <w:rPr>
                <w:rFonts w:ascii="Calibri" w:hAnsi="Calibri"/>
                <w:color w:val="000000"/>
                <w:sz w:val="18"/>
                <w:szCs w:val="18"/>
                <w:lang w:eastAsia="es-BO"/>
              </w:rPr>
              <w:br/>
              <w:t>Caja plástica rectangular; Medida: 2"" x 4"";Material: PVC; Uso para instalaciones eléctricas en general; Recomendado su uso en áreas húmedas.</w:t>
            </w:r>
            <w:r w:rsidRPr="000B18DD">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0B18DD">
              <w:rPr>
                <w:rFonts w:ascii="Calibri" w:hAnsi="Calibri"/>
                <w:color w:val="000000"/>
                <w:sz w:val="18"/>
                <w:szCs w:val="18"/>
                <w:lang w:eastAsia="es-BO"/>
              </w:rPr>
              <w:br/>
              <w:t>Deberá ser de buena calidad y de marca reconocida.</w:t>
            </w:r>
          </w:p>
        </w:tc>
      </w:tr>
      <w:tr w:rsidR="00230F54" w:rsidRPr="000B18DD" w14:paraId="48085A74" w14:textId="77777777" w:rsidTr="004A385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B75972"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EF3903"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0D6B16B0"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052154F"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0B18DD">
              <w:rPr>
                <w:rFonts w:ascii="Calibri" w:hAnsi="Calibri"/>
                <w:color w:val="000000"/>
                <w:sz w:val="18"/>
                <w:szCs w:val="18"/>
                <w:lang w:eastAsia="es-BO"/>
              </w:rPr>
              <w:t>linea</w:t>
            </w:r>
            <w:proofErr w:type="spellEnd"/>
            <w:r w:rsidRPr="000B18DD">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0B18DD">
              <w:rPr>
                <w:rFonts w:ascii="Calibri" w:hAnsi="Calibri"/>
                <w:color w:val="000000"/>
                <w:sz w:val="18"/>
                <w:szCs w:val="18"/>
                <w:lang w:eastAsia="es-BO"/>
              </w:rPr>
              <w:br/>
              <w:t xml:space="preserve">los accesorios deben tener las siguientes características: </w:t>
            </w:r>
            <w:r w:rsidRPr="000B18DD">
              <w:rPr>
                <w:rFonts w:ascii="Calibri" w:hAnsi="Calibri"/>
                <w:color w:val="000000"/>
                <w:sz w:val="18"/>
                <w:szCs w:val="18"/>
                <w:lang w:eastAsia="es-BO"/>
              </w:rPr>
              <w:br/>
              <w:t xml:space="preserve">• Dimensiones de 4” x2” con sello hidráulico </w:t>
            </w:r>
            <w:r w:rsidRPr="000B18DD">
              <w:rPr>
                <w:rFonts w:ascii="Calibri" w:hAnsi="Calibri"/>
                <w:color w:val="000000"/>
                <w:sz w:val="18"/>
                <w:szCs w:val="18"/>
                <w:lang w:eastAsia="es-BO"/>
              </w:rPr>
              <w:br/>
              <w:t>• Caja sifonada con sifón interno extraíble</w:t>
            </w:r>
            <w:r w:rsidRPr="000B18DD">
              <w:rPr>
                <w:rFonts w:ascii="Calibri" w:hAnsi="Calibri"/>
                <w:color w:val="000000"/>
                <w:sz w:val="18"/>
                <w:szCs w:val="18"/>
                <w:lang w:eastAsia="es-BO"/>
              </w:rPr>
              <w:br/>
              <w:t>• La caja debe tener su tapa de rejilla metálica de diámetro de 9.7 cm o 4”.</w:t>
            </w:r>
            <w:r w:rsidRPr="000B18DD">
              <w:rPr>
                <w:rFonts w:ascii="Calibri" w:hAnsi="Calibri"/>
                <w:color w:val="000000"/>
                <w:sz w:val="18"/>
                <w:szCs w:val="18"/>
                <w:lang w:eastAsia="es-BO"/>
              </w:rPr>
              <w:br/>
              <w:t xml:space="preserve">• La procedencia del material </w:t>
            </w:r>
            <w:proofErr w:type="spellStart"/>
            <w:r w:rsidRPr="000B18DD">
              <w:rPr>
                <w:rFonts w:ascii="Calibri" w:hAnsi="Calibri"/>
                <w:color w:val="000000"/>
                <w:sz w:val="18"/>
                <w:szCs w:val="18"/>
                <w:lang w:eastAsia="es-BO"/>
              </w:rPr>
              <w:t>sera</w:t>
            </w:r>
            <w:proofErr w:type="spellEnd"/>
            <w:r w:rsidRPr="000B18DD">
              <w:rPr>
                <w:rFonts w:ascii="Calibri" w:hAnsi="Calibri"/>
                <w:color w:val="000000"/>
                <w:sz w:val="18"/>
                <w:szCs w:val="18"/>
                <w:lang w:eastAsia="es-BO"/>
              </w:rPr>
              <w:t xml:space="preserve"> de fabrica por inyección de molde </w:t>
            </w:r>
            <w:r w:rsidRPr="000B18DD">
              <w:rPr>
                <w:rFonts w:ascii="Calibri" w:hAnsi="Calibri"/>
                <w:color w:val="000000"/>
                <w:sz w:val="18"/>
                <w:szCs w:val="18"/>
                <w:lang w:eastAsia="es-BO"/>
              </w:rPr>
              <w:br/>
              <w:t>• No deberá ser el uso de piezas espaciales obtenidas mediante cortes</w:t>
            </w:r>
            <w:r w:rsidRPr="000B18DD">
              <w:rPr>
                <w:rFonts w:ascii="Calibri" w:hAnsi="Calibri"/>
                <w:color w:val="000000"/>
                <w:sz w:val="18"/>
                <w:szCs w:val="18"/>
                <w:lang w:eastAsia="es-BO"/>
              </w:rPr>
              <w:br/>
              <w:t xml:space="preserve">• Superficie externa e interna lisas y estar libres de grietas, fisuras, ondulaciones y otros defectos que alteren su calidad. </w:t>
            </w:r>
            <w:r w:rsidRPr="000B18DD">
              <w:rPr>
                <w:rFonts w:ascii="Calibri" w:hAnsi="Calibri"/>
                <w:color w:val="000000"/>
                <w:sz w:val="18"/>
                <w:szCs w:val="18"/>
                <w:lang w:eastAsia="es-BO"/>
              </w:rPr>
              <w:br/>
              <w:t xml:space="preserve">• Los accesorios deberán ser de color uniforme. </w:t>
            </w:r>
            <w:r w:rsidRPr="000B18DD">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0B18DD">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230F54" w:rsidRPr="000B18DD" w14:paraId="4645E3C7" w14:textId="77777777" w:rsidTr="004A385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382FD6B"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340AD37"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341EB6C"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2F18346"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0B18DD">
              <w:rPr>
                <w:rFonts w:ascii="Calibri" w:hAnsi="Calibri"/>
                <w:color w:val="000000"/>
                <w:sz w:val="18"/>
                <w:szCs w:val="18"/>
                <w:lang w:eastAsia="es-BO"/>
              </w:rPr>
              <w:br/>
              <w:t>- La cajonería será de material melamina de 15mm de espesor.</w:t>
            </w:r>
            <w:r w:rsidRPr="000B18DD">
              <w:rPr>
                <w:rFonts w:ascii="Calibri" w:hAnsi="Calibri"/>
                <w:color w:val="000000"/>
                <w:sz w:val="18"/>
                <w:szCs w:val="18"/>
                <w:lang w:eastAsia="es-BO"/>
              </w:rPr>
              <w:br/>
              <w:t>- Se usará tornillos y ramplús de 6”.</w:t>
            </w:r>
            <w:r w:rsidRPr="000B18DD">
              <w:rPr>
                <w:rFonts w:ascii="Calibri" w:hAnsi="Calibri"/>
                <w:color w:val="000000"/>
                <w:sz w:val="18"/>
                <w:szCs w:val="18"/>
                <w:lang w:eastAsia="es-BO"/>
              </w:rPr>
              <w:br/>
              <w:t>- Se usarán bisagras de 2.5 pulgadas de buena calidad.</w:t>
            </w:r>
            <w:r w:rsidRPr="000B18DD">
              <w:rPr>
                <w:rFonts w:ascii="Calibri" w:hAnsi="Calibri"/>
                <w:color w:val="000000"/>
                <w:sz w:val="18"/>
                <w:szCs w:val="18"/>
                <w:lang w:eastAsia="es-BO"/>
              </w:rPr>
              <w:br/>
              <w:t>- Jalones para material melánico.</w:t>
            </w:r>
            <w:r w:rsidRPr="000B18DD">
              <w:rPr>
                <w:rFonts w:ascii="Calibri" w:hAnsi="Calibri"/>
                <w:color w:val="000000"/>
                <w:sz w:val="18"/>
                <w:szCs w:val="18"/>
                <w:lang w:eastAsia="es-BO"/>
              </w:rPr>
              <w:br/>
              <w:t>-Accesorios menores.</w:t>
            </w:r>
            <w:r w:rsidRPr="000B18DD">
              <w:rPr>
                <w:rFonts w:ascii="Calibri" w:hAnsi="Calibri"/>
                <w:color w:val="000000"/>
                <w:sz w:val="18"/>
                <w:szCs w:val="18"/>
                <w:lang w:eastAsia="es-BO"/>
              </w:rPr>
              <w:br/>
              <w:t>Todas las partes visibles del inmueble tendrán acabado melánico y llevarán tapacantos.</w:t>
            </w:r>
            <w:r w:rsidRPr="000B18DD">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30F54" w:rsidRPr="000B18DD" w14:paraId="5178B48B" w14:textId="77777777" w:rsidTr="004A385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4030D9"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tcPr>
          <w:p w14:paraId="739EA95B" w14:textId="77777777" w:rsidR="00230F54" w:rsidRPr="000B18DD" w:rsidRDefault="00230F54" w:rsidP="004A3852">
            <w:pPr>
              <w:rPr>
                <w:rFonts w:ascii="Calibri" w:hAnsi="Calibri"/>
                <w:color w:val="000000"/>
                <w:sz w:val="18"/>
                <w:szCs w:val="18"/>
                <w:lang w:eastAsia="es-ES"/>
              </w:rPr>
            </w:pPr>
            <w:r w:rsidRPr="000B18DD">
              <w:rPr>
                <w:rFonts w:ascii="Calibri" w:hAnsi="Calibri"/>
                <w:color w:val="000000"/>
                <w:sz w:val="18"/>
                <w:szCs w:val="18"/>
                <w:lang w:eastAsia="es-ES"/>
              </w:rPr>
              <w:t>CAJONERÍA BAJA PARA COCINA</w:t>
            </w:r>
          </w:p>
          <w:p w14:paraId="28D3EE91" w14:textId="77777777" w:rsidR="00230F54" w:rsidRPr="000B18DD" w:rsidRDefault="00230F54" w:rsidP="004A3852">
            <w:pPr>
              <w:rPr>
                <w:rFonts w:ascii="Calibri" w:hAnsi="Calibri"/>
                <w:color w:val="000000"/>
                <w:sz w:val="18"/>
                <w:szCs w:val="18"/>
                <w:lang w:eastAsia="es-BO"/>
              </w:rPr>
            </w:pPr>
          </w:p>
        </w:tc>
        <w:tc>
          <w:tcPr>
            <w:tcW w:w="370" w:type="pct"/>
            <w:tcBorders>
              <w:top w:val="nil"/>
              <w:left w:val="nil"/>
              <w:bottom w:val="single" w:sz="4" w:space="0" w:color="000000"/>
              <w:right w:val="single" w:sz="4" w:space="0" w:color="000000"/>
            </w:tcBorders>
            <w:shd w:val="clear" w:color="auto" w:fill="auto"/>
            <w:noWrap/>
            <w:vAlign w:val="bottom"/>
          </w:tcPr>
          <w:p w14:paraId="6573E772"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tcPr>
          <w:p w14:paraId="2A82F827"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7D76ADAE"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w:t>
            </w:r>
            <w:r w:rsidRPr="000B18DD">
              <w:rPr>
                <w:rFonts w:ascii="Calibri" w:hAnsi="Calibri"/>
                <w:color w:val="000000"/>
                <w:sz w:val="18"/>
                <w:szCs w:val="18"/>
                <w:lang w:eastAsia="es-BO"/>
              </w:rPr>
              <w:tab/>
              <w:t>La cajonería será de material melamina de 15mm de espesor.</w:t>
            </w:r>
          </w:p>
          <w:p w14:paraId="4CF1F148"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w:t>
            </w:r>
            <w:r w:rsidRPr="000B18DD">
              <w:rPr>
                <w:rFonts w:ascii="Calibri" w:hAnsi="Calibri"/>
                <w:color w:val="000000"/>
                <w:sz w:val="18"/>
                <w:szCs w:val="18"/>
                <w:lang w:eastAsia="es-BO"/>
              </w:rPr>
              <w:tab/>
              <w:t>Se usará tornillos y ramplús de 4”.</w:t>
            </w:r>
          </w:p>
          <w:p w14:paraId="78C247C5"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w:t>
            </w:r>
            <w:r w:rsidRPr="000B18DD">
              <w:rPr>
                <w:rFonts w:ascii="Calibri" w:hAnsi="Calibri"/>
                <w:color w:val="000000"/>
                <w:sz w:val="18"/>
                <w:szCs w:val="18"/>
                <w:lang w:eastAsia="es-BO"/>
              </w:rPr>
              <w:tab/>
              <w:t>Se usarán bisagras de 2.5 pulgadas de buena calidad.</w:t>
            </w:r>
          </w:p>
          <w:p w14:paraId="504850FE"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w:t>
            </w:r>
            <w:r w:rsidRPr="000B18DD">
              <w:rPr>
                <w:rFonts w:ascii="Calibri" w:hAnsi="Calibri"/>
                <w:color w:val="000000"/>
                <w:sz w:val="18"/>
                <w:szCs w:val="18"/>
                <w:lang w:eastAsia="es-BO"/>
              </w:rPr>
              <w:tab/>
              <w:t>Jalones para material melánico.</w:t>
            </w:r>
          </w:p>
          <w:p w14:paraId="01580701"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Accesorios menores.</w:t>
            </w:r>
          </w:p>
          <w:p w14:paraId="291165F7"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Todas las partes visibles del inmueble tendrán acabado melánico y llevarán tapacantos.</w:t>
            </w:r>
          </w:p>
          <w:p w14:paraId="1B817BD7"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230F54" w:rsidRPr="000B18DD" w14:paraId="01DE3422" w14:textId="77777777" w:rsidTr="004A385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B31AFE"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81F4003"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41E7A6B4"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EF32BA4"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0B18DD">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0B18DD">
              <w:rPr>
                <w:rFonts w:ascii="Calibri" w:hAnsi="Calibri"/>
                <w:color w:val="000000"/>
                <w:sz w:val="18"/>
                <w:szCs w:val="18"/>
                <w:lang w:eastAsia="es-BO"/>
              </w:rPr>
              <w:br/>
              <w:t xml:space="preserve">La calamina galvanizada deberá ser acanalada ondulada y </w:t>
            </w:r>
            <w:proofErr w:type="spellStart"/>
            <w:r w:rsidRPr="000B18DD">
              <w:rPr>
                <w:rFonts w:ascii="Calibri" w:hAnsi="Calibri"/>
                <w:color w:val="000000"/>
                <w:sz w:val="18"/>
                <w:szCs w:val="18"/>
                <w:lang w:eastAsia="es-BO"/>
              </w:rPr>
              <w:t>prepintada</w:t>
            </w:r>
            <w:proofErr w:type="spellEnd"/>
            <w:r w:rsidRPr="000B18DD">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230F54" w:rsidRPr="000B18DD" w14:paraId="6D8E6047" w14:textId="77777777" w:rsidTr="004A385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482B213"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4F665CF"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5BAC9E0C"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8382920"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Canaletas se construirán con calamina plana galvanizada </w:t>
            </w:r>
            <w:proofErr w:type="spellStart"/>
            <w:r w:rsidRPr="000B18DD">
              <w:rPr>
                <w:rFonts w:ascii="Calibri" w:hAnsi="Calibri"/>
                <w:color w:val="000000"/>
                <w:sz w:val="18"/>
                <w:szCs w:val="18"/>
                <w:lang w:eastAsia="es-BO"/>
              </w:rPr>
              <w:t>Nº</w:t>
            </w:r>
            <w:proofErr w:type="spellEnd"/>
            <w:r w:rsidRPr="000B18DD">
              <w:rPr>
                <w:rFonts w:ascii="Calibri" w:hAnsi="Calibri"/>
                <w:color w:val="000000"/>
                <w:sz w:val="18"/>
                <w:szCs w:val="18"/>
                <w:lang w:eastAsia="es-BO"/>
              </w:rPr>
              <w:t xml:space="preserve"> 28 de 33 cm de desarrollo.  Todos los empalmes y/o uniones en canaletas con 5 cm. de traslape se </w:t>
            </w:r>
            <w:proofErr w:type="gramStart"/>
            <w:r w:rsidRPr="000B18DD">
              <w:rPr>
                <w:rFonts w:ascii="Calibri" w:hAnsi="Calibri"/>
                <w:color w:val="000000"/>
                <w:sz w:val="18"/>
                <w:szCs w:val="18"/>
                <w:lang w:eastAsia="es-BO"/>
              </w:rPr>
              <w:t>efectuaran</w:t>
            </w:r>
            <w:proofErr w:type="gramEnd"/>
            <w:r w:rsidRPr="000B18DD">
              <w:rPr>
                <w:rFonts w:ascii="Calibri" w:hAnsi="Calibri"/>
                <w:color w:val="000000"/>
                <w:sz w:val="18"/>
                <w:szCs w:val="18"/>
                <w:lang w:eastAsia="es-BO"/>
              </w:rPr>
              <w:t xml:space="preserve"> con tres remaches de aluminio 3/16”x1/4” en el fondo y soldadura de estaño en las uniones de ambas caras. Las canaletas se </w:t>
            </w:r>
            <w:proofErr w:type="gramStart"/>
            <w:r w:rsidRPr="000B18DD">
              <w:rPr>
                <w:rFonts w:ascii="Calibri" w:hAnsi="Calibri"/>
                <w:color w:val="000000"/>
                <w:sz w:val="18"/>
                <w:szCs w:val="18"/>
                <w:lang w:eastAsia="es-BO"/>
              </w:rPr>
              <w:t>instalaran</w:t>
            </w:r>
            <w:proofErr w:type="gramEnd"/>
            <w:r w:rsidRPr="000B18DD">
              <w:rPr>
                <w:rFonts w:ascii="Calibri" w:hAnsi="Calibri"/>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30F54" w:rsidRPr="000B18DD" w14:paraId="164AB50D" w14:textId="77777777" w:rsidTr="004A385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A1071B7"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3E73EF1"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496665A3"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855FFFE"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Los kits de seguridad serán sujetos en los muros del baño los mismos seguirán una serie de pasos para su correcta ejecución:</w:t>
            </w:r>
            <w:r w:rsidRPr="000B18DD">
              <w:rPr>
                <w:rFonts w:ascii="Calibri" w:hAnsi="Calibri"/>
                <w:color w:val="000000"/>
                <w:sz w:val="18"/>
                <w:szCs w:val="18"/>
                <w:lang w:eastAsia="es-BO"/>
              </w:rPr>
              <w:br/>
              <w:t>• Consultar Planos Arquitectónicos y verificar localización.</w:t>
            </w:r>
            <w:r w:rsidRPr="000B18DD">
              <w:rPr>
                <w:rFonts w:ascii="Calibri" w:hAnsi="Calibri"/>
                <w:color w:val="000000"/>
                <w:sz w:val="18"/>
                <w:szCs w:val="18"/>
                <w:lang w:eastAsia="es-BO"/>
              </w:rPr>
              <w:br/>
              <w:t>• Localizar en lugares y alturas señalados en planos Barras de ayuda para minusválidos en acero inoxidable.</w:t>
            </w:r>
            <w:r w:rsidRPr="000B18DD">
              <w:rPr>
                <w:rFonts w:ascii="Calibri" w:hAnsi="Calibri"/>
                <w:color w:val="000000"/>
                <w:sz w:val="18"/>
                <w:szCs w:val="18"/>
                <w:lang w:eastAsia="es-BO"/>
              </w:rPr>
              <w:br/>
              <w:t>• Realizar instalación siguiendo todas las indicaciones del Inspector de obra.</w:t>
            </w:r>
            <w:r w:rsidRPr="000B18DD">
              <w:rPr>
                <w:rFonts w:ascii="Calibri" w:hAnsi="Calibri"/>
                <w:color w:val="000000"/>
                <w:sz w:val="18"/>
                <w:szCs w:val="18"/>
                <w:lang w:eastAsia="es-BO"/>
              </w:rPr>
              <w:br/>
              <w:t>• Utilizar herrajes, chazos y tornillería en acero inoxidable adecuada para el empotramiento al muro.</w:t>
            </w:r>
            <w:r w:rsidRPr="000B18DD">
              <w:rPr>
                <w:rFonts w:ascii="Calibri" w:hAnsi="Calibri"/>
                <w:color w:val="000000"/>
                <w:sz w:val="18"/>
                <w:szCs w:val="18"/>
                <w:lang w:eastAsia="es-BO"/>
              </w:rPr>
              <w:br/>
              <w:t>• Verificar niveles y acabados para aceptación.</w:t>
            </w:r>
          </w:p>
        </w:tc>
      </w:tr>
      <w:tr w:rsidR="00230F54" w:rsidRPr="000B18DD" w14:paraId="43A131FC" w14:textId="77777777" w:rsidTr="004A385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B107E47"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2C9395E"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0CAAA13F"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8F8960D"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0B18DD">
              <w:rPr>
                <w:rFonts w:ascii="Calibri" w:hAnsi="Calibri"/>
                <w:color w:val="000000"/>
                <w:sz w:val="18"/>
                <w:szCs w:val="18"/>
                <w:lang w:eastAsia="es-BO"/>
              </w:rPr>
              <w:br/>
              <w:t xml:space="preserve">El ingrediente distintivo en su elaboración es la caliza, la cual es de una calidad superior y presenta bajos niveles de hierro. </w:t>
            </w:r>
            <w:r w:rsidRPr="000B18DD">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0B18DD">
              <w:rPr>
                <w:rFonts w:ascii="Calibri" w:hAnsi="Calibri"/>
                <w:color w:val="000000"/>
                <w:sz w:val="18"/>
                <w:szCs w:val="18"/>
                <w:lang w:eastAsia="es-BO"/>
              </w:rPr>
              <w:br/>
              <w:t>Además, su particular tonalidad lo convierte en un componente perfecto para lograr increíbles acabados artísticos.</w:t>
            </w:r>
            <w:r w:rsidRPr="000B18DD">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0B18DD">
              <w:rPr>
                <w:rFonts w:ascii="Calibri" w:hAnsi="Calibri"/>
                <w:color w:val="000000"/>
                <w:sz w:val="18"/>
                <w:szCs w:val="18"/>
                <w:lang w:eastAsia="es-BO"/>
              </w:rPr>
              <w:t>tirol</w:t>
            </w:r>
            <w:proofErr w:type="spellEnd"/>
            <w:r w:rsidRPr="000B18DD">
              <w:rPr>
                <w:rFonts w:ascii="Calibri" w:hAnsi="Calibri"/>
                <w:color w:val="000000"/>
                <w:sz w:val="18"/>
                <w:szCs w:val="18"/>
                <w:lang w:eastAsia="es-BO"/>
              </w:rPr>
              <w:t xml:space="preserve"> y determinados empastados.</w:t>
            </w:r>
            <w:r w:rsidRPr="000B18DD">
              <w:rPr>
                <w:rFonts w:ascii="Calibri" w:hAnsi="Calibri"/>
                <w:color w:val="000000"/>
                <w:sz w:val="18"/>
                <w:szCs w:val="18"/>
                <w:lang w:eastAsia="es-BO"/>
              </w:rPr>
              <w:br/>
              <w:t>El cemento blanco está compuesto por:</w:t>
            </w:r>
            <w:r w:rsidRPr="000B18DD">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0B18DD">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0B18DD">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230F54" w:rsidRPr="000B18DD" w14:paraId="674A0301" w14:textId="77777777" w:rsidTr="004A3852">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A077268"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ABCBBCD"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257D6DE8"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57EE2D3B"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0B18DD">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0B18DD">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0B18DD">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0B18DD">
              <w:rPr>
                <w:rFonts w:ascii="Calibri" w:hAnsi="Calibri"/>
                <w:color w:val="000000"/>
                <w:sz w:val="18"/>
                <w:szCs w:val="18"/>
                <w:lang w:eastAsia="es-BO"/>
              </w:rPr>
              <w:br/>
              <w:t>Tendrá las siguientes características:</w:t>
            </w:r>
            <w:r w:rsidRPr="000B18DD">
              <w:rPr>
                <w:rFonts w:ascii="Calibri" w:hAnsi="Calibri"/>
                <w:color w:val="000000"/>
                <w:sz w:val="18"/>
                <w:szCs w:val="18"/>
                <w:lang w:eastAsia="es-BO"/>
              </w:rPr>
              <w:br/>
              <w:t>• Excelente grado de retención de agua Conforme UNE-EN 12004-Anexo ZA Agua de amasado 26 ± 2%</w:t>
            </w:r>
            <w:r w:rsidRPr="000B18DD">
              <w:rPr>
                <w:rFonts w:ascii="Calibri" w:hAnsi="Calibri"/>
                <w:color w:val="000000"/>
                <w:sz w:val="18"/>
                <w:szCs w:val="18"/>
                <w:lang w:eastAsia="es-BO"/>
              </w:rPr>
              <w:br/>
              <w:t>• Temperatura de aplicación +5ºC a +35ºC</w:t>
            </w:r>
            <w:r w:rsidRPr="000B18DD">
              <w:rPr>
                <w:rFonts w:ascii="Calibri" w:hAnsi="Calibri"/>
                <w:color w:val="000000"/>
                <w:sz w:val="18"/>
                <w:szCs w:val="18"/>
                <w:lang w:eastAsia="es-BO"/>
              </w:rPr>
              <w:br/>
              <w:t>• Tiempo de vida de la mezcla 2 horas</w:t>
            </w:r>
            <w:r w:rsidRPr="000B18DD">
              <w:rPr>
                <w:rFonts w:ascii="Calibri" w:hAnsi="Calibri"/>
                <w:color w:val="000000"/>
                <w:sz w:val="18"/>
                <w:szCs w:val="18"/>
                <w:lang w:eastAsia="es-BO"/>
              </w:rPr>
              <w:br/>
              <w:t>• Tiempo de ajuste de las baldosas 30 minutos</w:t>
            </w:r>
            <w:r w:rsidRPr="000B18DD">
              <w:rPr>
                <w:rFonts w:ascii="Calibri" w:hAnsi="Calibri"/>
                <w:color w:val="000000"/>
                <w:sz w:val="18"/>
                <w:szCs w:val="18"/>
                <w:lang w:eastAsia="es-BO"/>
              </w:rPr>
              <w:br/>
              <w:t>• Relleno de juntas 24 horas</w:t>
            </w:r>
            <w:r w:rsidRPr="000B18DD">
              <w:rPr>
                <w:rFonts w:ascii="Calibri" w:hAnsi="Calibri"/>
                <w:color w:val="000000"/>
                <w:sz w:val="18"/>
                <w:szCs w:val="18"/>
                <w:lang w:eastAsia="es-BO"/>
              </w:rPr>
              <w:br/>
              <w:t>• Reacción al fuego</w:t>
            </w:r>
            <w:r w:rsidRPr="000B18DD">
              <w:rPr>
                <w:rFonts w:ascii="Calibri" w:hAnsi="Calibri"/>
                <w:color w:val="000000"/>
                <w:sz w:val="18"/>
                <w:szCs w:val="18"/>
                <w:lang w:eastAsia="es-BO"/>
              </w:rPr>
              <w:br/>
              <w:t>• Tiempo abierto 20 minutos</w:t>
            </w:r>
            <w:r w:rsidRPr="000B18DD">
              <w:rPr>
                <w:rFonts w:ascii="Calibri" w:hAnsi="Calibri"/>
                <w:color w:val="000000"/>
                <w:sz w:val="18"/>
                <w:szCs w:val="18"/>
                <w:lang w:eastAsia="es-BO"/>
              </w:rPr>
              <w:br/>
              <w:t>• Adherencia inicial ≥ 0.5 N/mm</w:t>
            </w:r>
            <w:r w:rsidRPr="000B18DD">
              <w:rPr>
                <w:rFonts w:ascii="Calibri" w:hAnsi="Calibri"/>
                <w:color w:val="000000"/>
                <w:sz w:val="18"/>
                <w:szCs w:val="18"/>
                <w:lang w:eastAsia="es-BO"/>
              </w:rPr>
              <w:br/>
              <w:t>• Adherencia tras inmersión en agua ≥ 0.5 N/mm2</w:t>
            </w:r>
            <w:r w:rsidRPr="000B18DD">
              <w:rPr>
                <w:rFonts w:ascii="Calibri" w:hAnsi="Calibri"/>
                <w:color w:val="000000"/>
                <w:sz w:val="18"/>
                <w:szCs w:val="18"/>
                <w:lang w:eastAsia="es-BO"/>
              </w:rPr>
              <w:br/>
              <w:t>• No requiere mezclas, basta agregar agua.</w:t>
            </w:r>
          </w:p>
        </w:tc>
      </w:tr>
      <w:tr w:rsidR="00230F54" w:rsidRPr="000B18DD" w14:paraId="2F4785E3" w14:textId="77777777" w:rsidTr="004A3852">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D621DA6"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8182C70"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326DBB4D"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36B7410E"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0B18DD">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0B18DD">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0B18DD">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0B18DD">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230F54" w:rsidRPr="000B18DD" w14:paraId="4ADD39F4" w14:textId="77777777" w:rsidTr="004A385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5E81A19"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43E199C"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2D69380F"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8986EBE"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0B18DD">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0B18DD">
              <w:rPr>
                <w:rFonts w:ascii="Calibri" w:hAnsi="Calibri"/>
                <w:color w:val="000000"/>
                <w:sz w:val="18"/>
                <w:szCs w:val="18"/>
                <w:lang w:eastAsia="es-BO"/>
              </w:rPr>
              <w:t>Porcelain</w:t>
            </w:r>
            <w:proofErr w:type="spellEnd"/>
            <w:r w:rsidRPr="000B18DD">
              <w:rPr>
                <w:rFonts w:ascii="Calibri" w:hAnsi="Calibri"/>
                <w:color w:val="000000"/>
                <w:sz w:val="18"/>
                <w:szCs w:val="18"/>
                <w:lang w:eastAsia="es-BO"/>
              </w:rPr>
              <w:t xml:space="preserve"> </w:t>
            </w:r>
            <w:proofErr w:type="spellStart"/>
            <w:r w:rsidRPr="000B18DD">
              <w:rPr>
                <w:rFonts w:ascii="Calibri" w:hAnsi="Calibri"/>
                <w:color w:val="000000"/>
                <w:sz w:val="18"/>
                <w:szCs w:val="18"/>
                <w:lang w:eastAsia="es-BO"/>
              </w:rPr>
              <w:t>Enamel</w:t>
            </w:r>
            <w:proofErr w:type="spellEnd"/>
            <w:r w:rsidRPr="000B18DD">
              <w:rPr>
                <w:rFonts w:ascii="Calibri" w:hAnsi="Calibri"/>
                <w:color w:val="000000"/>
                <w:sz w:val="18"/>
                <w:szCs w:val="18"/>
                <w:lang w:eastAsia="es-BO"/>
              </w:rPr>
              <w:t xml:space="preserve"> </w:t>
            </w:r>
            <w:proofErr w:type="spellStart"/>
            <w:r w:rsidRPr="000B18DD">
              <w:rPr>
                <w:rFonts w:ascii="Calibri" w:hAnsi="Calibri"/>
                <w:color w:val="000000"/>
                <w:sz w:val="18"/>
                <w:szCs w:val="18"/>
                <w:lang w:eastAsia="es-BO"/>
              </w:rPr>
              <w:t>Institute</w:t>
            </w:r>
            <w:proofErr w:type="spellEnd"/>
            <w:r w:rsidRPr="000B18DD">
              <w:rPr>
                <w:rFonts w:ascii="Calibri" w:hAnsi="Calibri"/>
                <w:color w:val="000000"/>
                <w:sz w:val="18"/>
                <w:szCs w:val="18"/>
                <w:lang w:eastAsia="es-BO"/>
              </w:rPr>
              <w:t>), que es el índice que mide la resistencia al desgaste.</w:t>
            </w:r>
            <w:r w:rsidRPr="000B18DD">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0B18DD">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0B18DD">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230F54" w:rsidRPr="000B18DD" w14:paraId="09759318" w14:textId="77777777" w:rsidTr="004A385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40511B2"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1849B26"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0740F792"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2664BC4"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0B18DD">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0B18DD">
              <w:rPr>
                <w:rFonts w:ascii="Calibri" w:hAnsi="Calibri"/>
                <w:color w:val="000000"/>
                <w:sz w:val="18"/>
                <w:szCs w:val="18"/>
                <w:lang w:eastAsia="es-BO"/>
              </w:rPr>
              <w:t>Porcelain</w:t>
            </w:r>
            <w:proofErr w:type="spellEnd"/>
            <w:r w:rsidRPr="000B18DD">
              <w:rPr>
                <w:rFonts w:ascii="Calibri" w:hAnsi="Calibri"/>
                <w:color w:val="000000"/>
                <w:sz w:val="18"/>
                <w:szCs w:val="18"/>
                <w:lang w:eastAsia="es-BO"/>
              </w:rPr>
              <w:t xml:space="preserve"> </w:t>
            </w:r>
            <w:proofErr w:type="spellStart"/>
            <w:r w:rsidRPr="000B18DD">
              <w:rPr>
                <w:rFonts w:ascii="Calibri" w:hAnsi="Calibri"/>
                <w:color w:val="000000"/>
                <w:sz w:val="18"/>
                <w:szCs w:val="18"/>
                <w:lang w:eastAsia="es-BO"/>
              </w:rPr>
              <w:t>Enamel</w:t>
            </w:r>
            <w:proofErr w:type="spellEnd"/>
            <w:r w:rsidRPr="000B18DD">
              <w:rPr>
                <w:rFonts w:ascii="Calibri" w:hAnsi="Calibri"/>
                <w:color w:val="000000"/>
                <w:sz w:val="18"/>
                <w:szCs w:val="18"/>
                <w:lang w:eastAsia="es-BO"/>
              </w:rPr>
              <w:t xml:space="preserve"> </w:t>
            </w:r>
            <w:proofErr w:type="spellStart"/>
            <w:r w:rsidRPr="000B18DD">
              <w:rPr>
                <w:rFonts w:ascii="Calibri" w:hAnsi="Calibri"/>
                <w:color w:val="000000"/>
                <w:sz w:val="18"/>
                <w:szCs w:val="18"/>
                <w:lang w:eastAsia="es-BO"/>
              </w:rPr>
              <w:t>Institute</w:t>
            </w:r>
            <w:proofErr w:type="spellEnd"/>
            <w:r w:rsidRPr="000B18DD">
              <w:rPr>
                <w:rFonts w:ascii="Calibri" w:hAnsi="Calibri"/>
                <w:color w:val="000000"/>
                <w:sz w:val="18"/>
                <w:szCs w:val="18"/>
                <w:lang w:eastAsia="es-BO"/>
              </w:rPr>
              <w:t>), que es el índice que mide la resistencia al desgaste.</w:t>
            </w:r>
            <w:r w:rsidRPr="000B18DD">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0B18DD">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0B18DD">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230F54" w:rsidRPr="000B18DD" w14:paraId="3A7F5832" w14:textId="77777777" w:rsidTr="004A3852">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E98C0FA"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5303F0A"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66EF4529"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43D30A2"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230F54" w:rsidRPr="000B18DD" w14:paraId="3FD3D57D" w14:textId="77777777" w:rsidTr="004A3852">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267497C"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7AF34A"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7AD41E2B"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69651FB"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0B18DD">
              <w:rPr>
                <w:rFonts w:ascii="Calibri" w:hAnsi="Calibri"/>
                <w:color w:val="000000"/>
                <w:sz w:val="18"/>
                <w:szCs w:val="18"/>
                <w:lang w:eastAsia="es-BO"/>
              </w:rPr>
              <w:t>que  coincida</w:t>
            </w:r>
            <w:proofErr w:type="gramEnd"/>
            <w:r w:rsidRPr="000B18DD">
              <w:rPr>
                <w:rFonts w:ascii="Calibri" w:hAnsi="Calibri"/>
                <w:color w:val="000000"/>
                <w:sz w:val="18"/>
                <w:szCs w:val="18"/>
                <w:lang w:eastAsia="es-BO"/>
              </w:rPr>
              <w:t xml:space="preserve"> perfectamente el sistema de seguro de la chapa. La Entidad Ejecutora deberá entregar dos copias de las llaves de las chapas.</w:t>
            </w:r>
          </w:p>
        </w:tc>
      </w:tr>
      <w:tr w:rsidR="00230F54" w:rsidRPr="000B18DD" w14:paraId="348FC2B6" w14:textId="77777777" w:rsidTr="004A3852">
        <w:trPr>
          <w:trHeight w:val="1867"/>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CB1E4F1"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A8C4CD"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58929861"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AECAC04"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Largo: 40 a 60 cm</w:t>
            </w:r>
            <w:r w:rsidRPr="000B18DD">
              <w:rPr>
                <w:rFonts w:ascii="Calibri" w:hAnsi="Calibri"/>
                <w:color w:val="000000"/>
                <w:sz w:val="18"/>
                <w:szCs w:val="18"/>
                <w:lang w:eastAsia="es-BO"/>
              </w:rPr>
              <w:br/>
              <w:t>• Ancho: 4.1 cm x 3/8"" (Diámetro de la manguera)</w:t>
            </w:r>
            <w:r w:rsidRPr="000B18DD">
              <w:rPr>
                <w:rFonts w:ascii="Calibri" w:hAnsi="Calibri"/>
                <w:color w:val="000000"/>
                <w:sz w:val="18"/>
                <w:szCs w:val="18"/>
                <w:lang w:eastAsia="es-BO"/>
              </w:rPr>
              <w:br/>
              <w:t>• Rosca: 1/2 para entrada a grifería y de 1/2 para punto hidráulico.</w:t>
            </w:r>
            <w:r w:rsidRPr="000B18DD">
              <w:rPr>
                <w:rFonts w:ascii="Calibri" w:hAnsi="Calibri"/>
                <w:color w:val="000000"/>
                <w:sz w:val="18"/>
                <w:szCs w:val="18"/>
                <w:lang w:eastAsia="es-BO"/>
              </w:rPr>
              <w:br/>
              <w:t>• Material: plástico PVC flexible de alta resistencia</w:t>
            </w:r>
            <w:r w:rsidRPr="000B18DD">
              <w:rPr>
                <w:rFonts w:ascii="Calibri" w:hAnsi="Calibri"/>
                <w:color w:val="000000"/>
                <w:sz w:val="18"/>
                <w:szCs w:val="18"/>
                <w:lang w:eastAsia="es-BO"/>
              </w:rPr>
              <w:br/>
              <w:t>• Temperatura: De 4°C a 66°C.</w:t>
            </w:r>
            <w:r w:rsidRPr="000B18DD">
              <w:rPr>
                <w:rFonts w:ascii="Calibri" w:hAnsi="Calibri"/>
                <w:color w:val="000000"/>
                <w:sz w:val="18"/>
                <w:szCs w:val="18"/>
                <w:lang w:eastAsia="es-BO"/>
              </w:rPr>
              <w:br/>
              <w:t xml:space="preserve">• Resistente a la corrosión, pelado y decoloración de agua. </w:t>
            </w:r>
            <w:r w:rsidRPr="000B18DD">
              <w:rPr>
                <w:rFonts w:ascii="Calibri" w:hAnsi="Calibri"/>
                <w:color w:val="000000"/>
                <w:sz w:val="18"/>
                <w:szCs w:val="18"/>
                <w:lang w:eastAsia="es-BO"/>
              </w:rPr>
              <w:br/>
              <w:t>• Resistente al efecto de jabones y limpiadores de tocador.</w:t>
            </w:r>
            <w:r w:rsidRPr="000B18DD">
              <w:rPr>
                <w:rFonts w:ascii="Calibri" w:hAnsi="Calibri"/>
                <w:color w:val="000000"/>
                <w:sz w:val="18"/>
                <w:szCs w:val="18"/>
                <w:lang w:eastAsia="es-BO"/>
              </w:rPr>
              <w:br/>
              <w:t>• Recubrimientos no tóxicos.</w:t>
            </w:r>
          </w:p>
        </w:tc>
      </w:tr>
      <w:tr w:rsidR="00230F54" w:rsidRPr="000B18DD" w14:paraId="24A4101C" w14:textId="77777777" w:rsidTr="004A385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A2D8EDF"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0CEB0D2"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462176B"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2294761"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0B18DD">
              <w:rPr>
                <w:rFonts w:ascii="Calibri" w:hAnsi="Calibri"/>
                <w:color w:val="000000"/>
                <w:sz w:val="18"/>
                <w:szCs w:val="18"/>
                <w:lang w:eastAsia="es-BO"/>
              </w:rPr>
              <w:t>Nº</w:t>
            </w:r>
            <w:proofErr w:type="spellEnd"/>
            <w:r w:rsidRPr="000B18DD">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0B18DD">
              <w:rPr>
                <w:rFonts w:ascii="Calibri" w:hAnsi="Calibri"/>
                <w:color w:val="000000"/>
                <w:sz w:val="18"/>
                <w:szCs w:val="18"/>
                <w:lang w:eastAsia="es-BO"/>
              </w:rPr>
              <w:br/>
              <w:t>Los paneles de plafón tipo Armstrong deberán contar con las siguientes características:</w:t>
            </w:r>
            <w:r w:rsidRPr="000B18DD">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0B18DD">
              <w:rPr>
                <w:rFonts w:ascii="Calibri" w:hAnsi="Calibri"/>
                <w:color w:val="000000"/>
                <w:sz w:val="18"/>
                <w:szCs w:val="18"/>
                <w:lang w:eastAsia="es-BO"/>
              </w:rPr>
              <w:br/>
              <w:t xml:space="preserve">• Termo Acústica. - </w:t>
            </w:r>
            <w:r w:rsidRPr="000B18DD">
              <w:rPr>
                <w:rFonts w:ascii="Calibri" w:hAnsi="Calibri"/>
                <w:color w:val="000000"/>
                <w:sz w:val="18"/>
                <w:szCs w:val="18"/>
                <w:lang w:eastAsia="es-BO"/>
              </w:rPr>
              <w:br/>
              <w:t>• Conductividad Térmica. - Altamente aislante, la conductividad térmica es de 0.15 a 0.19 Kcal/Hm2°C.</w:t>
            </w:r>
            <w:r w:rsidRPr="000B18DD">
              <w:rPr>
                <w:rFonts w:ascii="Calibri" w:hAnsi="Calibri"/>
                <w:color w:val="000000"/>
                <w:sz w:val="18"/>
                <w:szCs w:val="18"/>
                <w:lang w:eastAsia="es-BO"/>
              </w:rPr>
              <w:br/>
              <w:t>• Absorción Acústica. - Fonoabsorbente por su porosidad mediante la combinación de yeso con una capa de PVC.</w:t>
            </w:r>
            <w:r w:rsidRPr="000B18DD">
              <w:rPr>
                <w:rFonts w:ascii="Calibri" w:hAnsi="Calibri"/>
                <w:color w:val="000000"/>
                <w:sz w:val="18"/>
                <w:szCs w:val="18"/>
                <w:lang w:eastAsia="es-BO"/>
              </w:rPr>
              <w:br/>
              <w:t>• Resistente al Fuego. - Material ignífugo con excelentes características de seguridad.</w:t>
            </w:r>
            <w:r w:rsidRPr="000B18DD">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0B18DD">
              <w:rPr>
                <w:rFonts w:ascii="Calibri" w:hAnsi="Calibri"/>
                <w:color w:val="000000"/>
                <w:sz w:val="18"/>
                <w:szCs w:val="18"/>
                <w:lang w:eastAsia="es-BO"/>
              </w:rPr>
              <w:br/>
              <w:t>• Reflexión Luminosa. - Superior al 75 %, refleja una luz gradual y difusa.</w:t>
            </w:r>
            <w:r w:rsidRPr="000B18DD">
              <w:rPr>
                <w:rFonts w:ascii="Calibri" w:hAnsi="Calibri"/>
                <w:color w:val="000000"/>
                <w:sz w:val="18"/>
                <w:szCs w:val="18"/>
                <w:lang w:eastAsia="es-BO"/>
              </w:rPr>
              <w:br/>
              <w:t xml:space="preserve">Espesor: 8mm Aceptándose una tolerancia +/- 1mm </w:t>
            </w:r>
          </w:p>
        </w:tc>
      </w:tr>
      <w:tr w:rsidR="00230F54" w:rsidRPr="000B18DD" w14:paraId="2100C2F2" w14:textId="77777777" w:rsidTr="004A385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50ABAAB"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7A80A50"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14A070E3"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A17756D"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30F54" w:rsidRPr="000B18DD" w14:paraId="235EFA75" w14:textId="77777777" w:rsidTr="004A385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5438A6B"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B21EFCD"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5FF98FDF"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411365B"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0B18DD">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0B18DD">
              <w:rPr>
                <w:rFonts w:ascii="Calibri" w:hAnsi="Calibri"/>
                <w:color w:val="000000"/>
                <w:sz w:val="18"/>
                <w:szCs w:val="18"/>
                <w:lang w:eastAsia="es-BO"/>
              </w:rPr>
              <w:br/>
              <w:t>Se requerirá principalmente clavos de 2”, 2 1/2"", 4” y 5".</w:t>
            </w:r>
          </w:p>
        </w:tc>
      </w:tr>
      <w:tr w:rsidR="00230F54" w:rsidRPr="000B18DD" w14:paraId="2D859972" w14:textId="77777777" w:rsidTr="004A385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BB133A"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CDD5ECD"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338ACA4C"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E7F87B2"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0B18DD">
              <w:rPr>
                <w:rFonts w:ascii="Calibri" w:hAnsi="Calibri"/>
                <w:color w:val="000000"/>
                <w:sz w:val="18"/>
                <w:szCs w:val="18"/>
                <w:lang w:eastAsia="es-BO"/>
              </w:rPr>
              <w:br/>
              <w:t>CLAVO PARAGUAS</w:t>
            </w:r>
            <w:r w:rsidRPr="000B18DD">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0B18DD">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230F54" w:rsidRPr="000B18DD" w14:paraId="4087D0C1" w14:textId="77777777" w:rsidTr="004A3852">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95C85E6"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89C070"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58A87A81"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2707D68"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El codo de fierro galvanizado de diámetro de 1/</w:t>
            </w:r>
            <w:proofErr w:type="gramStart"/>
            <w:r w:rsidRPr="000B18DD">
              <w:rPr>
                <w:rFonts w:ascii="Calibri" w:hAnsi="Calibri"/>
                <w:color w:val="000000"/>
                <w:sz w:val="18"/>
                <w:szCs w:val="18"/>
                <w:lang w:eastAsia="es-BO"/>
              </w:rPr>
              <w:t>2“ es</w:t>
            </w:r>
            <w:proofErr w:type="gramEnd"/>
            <w:r w:rsidRPr="000B18DD">
              <w:rPr>
                <w:rFonts w:ascii="Calibri" w:hAnsi="Calibri"/>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0B18DD">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0B18DD">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0B18DD">
              <w:rPr>
                <w:rFonts w:ascii="Calibri" w:hAnsi="Calibri"/>
                <w:color w:val="000000"/>
                <w:sz w:val="18"/>
                <w:szCs w:val="18"/>
                <w:lang w:eastAsia="es-BO"/>
              </w:rPr>
              <w:br/>
              <w:t>Características destacadas:</w:t>
            </w:r>
            <w:r w:rsidRPr="000B18DD">
              <w:rPr>
                <w:rFonts w:ascii="Calibri" w:hAnsi="Calibri"/>
                <w:color w:val="000000"/>
                <w:sz w:val="18"/>
                <w:szCs w:val="18"/>
                <w:lang w:eastAsia="es-BO"/>
              </w:rPr>
              <w:br/>
              <w:t>• Diámetro nominal: 15 mm (½"")</w:t>
            </w:r>
            <w:r w:rsidRPr="000B18DD">
              <w:rPr>
                <w:rFonts w:ascii="Calibri" w:hAnsi="Calibri"/>
                <w:color w:val="000000"/>
                <w:sz w:val="18"/>
                <w:szCs w:val="18"/>
                <w:lang w:eastAsia="es-BO"/>
              </w:rPr>
              <w:br/>
              <w:t>• Angulo entre ejes de recorrido: 90°</w:t>
            </w:r>
            <w:r w:rsidRPr="000B18DD">
              <w:rPr>
                <w:rFonts w:ascii="Calibri" w:hAnsi="Calibri"/>
                <w:color w:val="000000"/>
                <w:sz w:val="18"/>
                <w:szCs w:val="18"/>
                <w:lang w:eastAsia="es-BO"/>
              </w:rPr>
              <w:br/>
              <w:t>• Distancia cara a centro: 28 mm ± 1.5 mm</w:t>
            </w:r>
            <w:r w:rsidRPr="000B18DD">
              <w:rPr>
                <w:rFonts w:ascii="Calibri" w:hAnsi="Calibri"/>
                <w:color w:val="000000"/>
                <w:sz w:val="18"/>
                <w:szCs w:val="18"/>
                <w:lang w:eastAsia="es-BO"/>
              </w:rPr>
              <w:br/>
              <w:t>• Longitud de presentación: 15 mm ± 1.5 mm</w:t>
            </w:r>
            <w:r w:rsidRPr="000B18DD">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230F54" w:rsidRPr="000B18DD" w14:paraId="4754D307" w14:textId="77777777" w:rsidTr="004A385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5604B04"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A2A9632"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5ED0C96A"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ACBCBC4"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-Los accesorios deberán ser de color uniforme.</w:t>
            </w:r>
            <w:r w:rsidRPr="000B18DD">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0B18DD">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230F54" w:rsidRPr="000B18DD" w14:paraId="7A528F67" w14:textId="77777777" w:rsidTr="004A385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C308F8F"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E001687"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346CE7A6"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0FFA465"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Será de Material de Poli cloruro de Vinilo (PVC), los tubos deberán tener las siguientes características: </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El codo deberá ser de material PVC de color uniforme.</w:t>
            </w:r>
            <w:r w:rsidRPr="000B18DD">
              <w:rPr>
                <w:rFonts w:ascii="Calibri" w:hAnsi="Calibri"/>
                <w:color w:val="000000"/>
                <w:sz w:val="18"/>
                <w:szCs w:val="18"/>
                <w:lang w:eastAsia="es-BO"/>
              </w:rPr>
              <w:br/>
              <w:t>• El codo procederá de fábrica por inyección de molde, no aceptándose el uso de piezas especiales obtenidas mediante cortes.</w:t>
            </w:r>
            <w:r w:rsidRPr="000B18DD">
              <w:rPr>
                <w:rFonts w:ascii="Calibri" w:hAnsi="Calibri"/>
                <w:color w:val="000000"/>
                <w:sz w:val="18"/>
                <w:szCs w:val="18"/>
                <w:lang w:eastAsia="es-BO"/>
              </w:rPr>
              <w:br/>
              <w:t>Características:</w:t>
            </w:r>
            <w:r w:rsidRPr="000B18DD">
              <w:rPr>
                <w:rFonts w:ascii="Calibri" w:hAnsi="Calibri"/>
                <w:color w:val="000000"/>
                <w:sz w:val="18"/>
                <w:szCs w:val="18"/>
                <w:lang w:eastAsia="es-BO"/>
              </w:rPr>
              <w:br/>
              <w:t>• Diámetro nominal: 15 mm (½"")</w:t>
            </w:r>
            <w:r w:rsidRPr="000B18DD">
              <w:rPr>
                <w:rFonts w:ascii="Calibri" w:hAnsi="Calibri"/>
                <w:color w:val="000000"/>
                <w:sz w:val="18"/>
                <w:szCs w:val="18"/>
                <w:lang w:eastAsia="es-BO"/>
              </w:rPr>
              <w:br/>
              <w:t>• Angulo entre ejes de recorrido: 90°</w:t>
            </w:r>
            <w:r w:rsidRPr="000B18DD">
              <w:rPr>
                <w:rFonts w:ascii="Calibri" w:hAnsi="Calibri"/>
                <w:color w:val="000000"/>
                <w:sz w:val="18"/>
                <w:szCs w:val="18"/>
                <w:lang w:eastAsia="es-BO"/>
              </w:rPr>
              <w:br/>
              <w:t>• Distancia cara a centro: 28 mm ± 1.5 mm</w:t>
            </w:r>
            <w:r w:rsidRPr="000B18DD">
              <w:rPr>
                <w:rFonts w:ascii="Calibri" w:hAnsi="Calibri"/>
                <w:color w:val="000000"/>
                <w:sz w:val="18"/>
                <w:szCs w:val="18"/>
                <w:lang w:eastAsia="es-BO"/>
              </w:rPr>
              <w:br/>
              <w:t>• Longitud de presentación: 15 mm ± 1.5 mm</w:t>
            </w:r>
            <w:r w:rsidRPr="000B18DD">
              <w:rPr>
                <w:rFonts w:ascii="Calibri" w:hAnsi="Calibri"/>
                <w:color w:val="000000"/>
                <w:sz w:val="18"/>
                <w:szCs w:val="18"/>
                <w:lang w:eastAsia="es-BO"/>
              </w:rPr>
              <w:br/>
              <w:t>Debe cumplir con la NB 645:2007: Tuberías de fierro fundido dúctil, acoples y accesorios para líneas de tuberías de presión.</w:t>
            </w:r>
          </w:p>
        </w:tc>
      </w:tr>
      <w:tr w:rsidR="00230F54" w:rsidRPr="000B18DD" w14:paraId="47AE0784" w14:textId="77777777" w:rsidTr="004A385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546504"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CB43B5E"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09567B17"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5BCD115"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Los tubos deberán ser de color uniforme</w:t>
            </w:r>
            <w:r w:rsidRPr="000B18DD">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B18DD">
              <w:rPr>
                <w:rFonts w:ascii="Calibri" w:hAnsi="Calibri"/>
                <w:color w:val="000000"/>
                <w:sz w:val="18"/>
                <w:szCs w:val="18"/>
                <w:lang w:eastAsia="es-BO"/>
              </w:rPr>
              <w:br/>
              <w:t>• Las juntas serán del Tipo campana – espiga</w:t>
            </w:r>
            <w:r w:rsidRPr="000B18DD">
              <w:rPr>
                <w:rFonts w:ascii="Calibri" w:hAnsi="Calibri"/>
                <w:color w:val="000000"/>
                <w:sz w:val="18"/>
                <w:szCs w:val="18"/>
                <w:lang w:eastAsia="es-BO"/>
              </w:rPr>
              <w:br/>
              <w:t>• Las tuberías de PVC deberán cumplir con las siguientes normas:</w:t>
            </w:r>
            <w:r w:rsidRPr="000B18DD">
              <w:rPr>
                <w:rFonts w:ascii="Calibri" w:hAnsi="Calibri"/>
                <w:color w:val="000000"/>
                <w:sz w:val="18"/>
                <w:szCs w:val="18"/>
                <w:lang w:eastAsia="es-BO"/>
              </w:rPr>
              <w:br/>
              <w:t>-  Normas Bolivianas:         NB 213-77</w:t>
            </w:r>
            <w:r w:rsidRPr="000B18DD">
              <w:rPr>
                <w:rFonts w:ascii="Calibri" w:hAnsi="Calibri"/>
                <w:color w:val="000000"/>
                <w:sz w:val="18"/>
                <w:szCs w:val="18"/>
                <w:lang w:eastAsia="es-BO"/>
              </w:rPr>
              <w:br/>
              <w:t>- Normas ASTM:               D-1785 y D-2241</w:t>
            </w:r>
            <w:r w:rsidRPr="000B18DD">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B18DD">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230F54" w:rsidRPr="000B18DD" w14:paraId="19592D1C" w14:textId="77777777" w:rsidTr="004A385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633A93"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CB219F"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4AD5B34B"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34C189F"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Los tubos deberán ser de color uniforme</w:t>
            </w:r>
            <w:r w:rsidRPr="000B18DD">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B18DD">
              <w:rPr>
                <w:rFonts w:ascii="Calibri" w:hAnsi="Calibri"/>
                <w:color w:val="000000"/>
                <w:sz w:val="18"/>
                <w:szCs w:val="18"/>
                <w:lang w:eastAsia="es-BO"/>
              </w:rPr>
              <w:br/>
              <w:t>• Las juntas serán del Tipo campana – espiga</w:t>
            </w:r>
            <w:r w:rsidRPr="000B18DD">
              <w:rPr>
                <w:rFonts w:ascii="Calibri" w:hAnsi="Calibri"/>
                <w:color w:val="000000"/>
                <w:sz w:val="18"/>
                <w:szCs w:val="18"/>
                <w:lang w:eastAsia="es-BO"/>
              </w:rPr>
              <w:br/>
              <w:t>• Las tuberías de PVC deberán cumplir con las siguientes normas:</w:t>
            </w:r>
            <w:r w:rsidRPr="000B18DD">
              <w:rPr>
                <w:rFonts w:ascii="Calibri" w:hAnsi="Calibri"/>
                <w:color w:val="000000"/>
                <w:sz w:val="18"/>
                <w:szCs w:val="18"/>
                <w:lang w:eastAsia="es-BO"/>
              </w:rPr>
              <w:br/>
              <w:t>-  Normas Bolivianas:         NB 213-77</w:t>
            </w:r>
            <w:r w:rsidRPr="000B18DD">
              <w:rPr>
                <w:rFonts w:ascii="Calibri" w:hAnsi="Calibri"/>
                <w:color w:val="000000"/>
                <w:sz w:val="18"/>
                <w:szCs w:val="18"/>
                <w:lang w:eastAsia="es-BO"/>
              </w:rPr>
              <w:br/>
              <w:t>- Normas ASTM:               D-1785 y D-2241</w:t>
            </w:r>
            <w:r w:rsidRPr="000B18DD">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B18DD">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230F54" w:rsidRPr="000B18DD" w14:paraId="5BBB3B5E" w14:textId="77777777" w:rsidTr="004A3852">
        <w:trPr>
          <w:trHeight w:val="8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243822"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18A3A3B"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6EE8C704"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327DFA2"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Los tubos deberán ser de color uniforme</w:t>
            </w:r>
            <w:r w:rsidRPr="000B18DD">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B18DD">
              <w:rPr>
                <w:rFonts w:ascii="Calibri" w:hAnsi="Calibri"/>
                <w:color w:val="000000"/>
                <w:sz w:val="18"/>
                <w:szCs w:val="18"/>
                <w:lang w:eastAsia="es-BO"/>
              </w:rPr>
              <w:br/>
              <w:t>• Las juntas serán del Tipo campana – espiga</w:t>
            </w:r>
            <w:r w:rsidRPr="000B18DD">
              <w:rPr>
                <w:rFonts w:ascii="Calibri" w:hAnsi="Calibri"/>
                <w:color w:val="000000"/>
                <w:sz w:val="18"/>
                <w:szCs w:val="18"/>
                <w:lang w:eastAsia="es-BO"/>
              </w:rPr>
              <w:br/>
              <w:t>• Las tuberías de PVC deberán cumplir con las siguientes normas:</w:t>
            </w:r>
            <w:r w:rsidRPr="000B18DD">
              <w:rPr>
                <w:rFonts w:ascii="Calibri" w:hAnsi="Calibri"/>
                <w:color w:val="000000"/>
                <w:sz w:val="18"/>
                <w:szCs w:val="18"/>
                <w:lang w:eastAsia="es-BO"/>
              </w:rPr>
              <w:br/>
              <w:t>-  Normas Bolivianas:         NB 213-77</w:t>
            </w:r>
            <w:r w:rsidRPr="000B18DD">
              <w:rPr>
                <w:rFonts w:ascii="Calibri" w:hAnsi="Calibri"/>
                <w:color w:val="000000"/>
                <w:sz w:val="18"/>
                <w:szCs w:val="18"/>
                <w:lang w:eastAsia="es-BO"/>
              </w:rPr>
              <w:br/>
              <w:t>- Normas ASTM:               D-1785 y D-2241</w:t>
            </w:r>
            <w:r w:rsidRPr="000B18DD">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B18DD">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230F54" w:rsidRPr="000B18DD" w14:paraId="4FFB69AC" w14:textId="77777777" w:rsidTr="004A385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E1662E"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A19D52B"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0C13A007"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7EED201"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0B18DD">
              <w:rPr>
                <w:rFonts w:ascii="Calibri" w:hAnsi="Calibri"/>
                <w:color w:val="000000"/>
                <w:sz w:val="18"/>
                <w:szCs w:val="18"/>
                <w:lang w:eastAsia="es-BO"/>
              </w:rPr>
              <w:br/>
              <w:t>La copla deberá ser de PVC de primera calidad y marca conocida.</w:t>
            </w:r>
            <w:r w:rsidRPr="000B18DD">
              <w:rPr>
                <w:rFonts w:ascii="Calibri" w:hAnsi="Calibri"/>
                <w:color w:val="000000"/>
                <w:sz w:val="18"/>
                <w:szCs w:val="18"/>
                <w:lang w:eastAsia="es-BO"/>
              </w:rPr>
              <w:br/>
              <w:t>REQUISITOS:</w:t>
            </w:r>
            <w:r w:rsidRPr="000B18DD">
              <w:rPr>
                <w:rFonts w:ascii="Calibri" w:hAnsi="Calibri"/>
                <w:color w:val="000000"/>
                <w:sz w:val="18"/>
                <w:szCs w:val="18"/>
                <w:lang w:eastAsia="es-BO"/>
              </w:rPr>
              <w:br/>
              <w:t>• El proveedor deberá especificar el tipo, espesor, y resistencia.</w:t>
            </w:r>
            <w:r w:rsidRPr="000B18DD">
              <w:rPr>
                <w:rFonts w:ascii="Calibri" w:hAnsi="Calibri"/>
                <w:color w:val="000000"/>
                <w:sz w:val="18"/>
                <w:szCs w:val="18"/>
                <w:lang w:eastAsia="es-BO"/>
              </w:rPr>
              <w:br/>
              <w:t>• La superficie del accesorio deberá ser lisa y libre de grietas, fisuras y otros defectos que alteren su calidad.</w:t>
            </w:r>
            <w:r w:rsidRPr="000B18DD">
              <w:rPr>
                <w:rFonts w:ascii="Calibri" w:hAnsi="Calibri"/>
                <w:color w:val="000000"/>
                <w:sz w:val="18"/>
                <w:szCs w:val="18"/>
                <w:lang w:eastAsia="es-BO"/>
              </w:rPr>
              <w:br/>
              <w:t>• El accesorio deberá ser de color uniforme.</w:t>
            </w:r>
            <w:r w:rsidRPr="000B18DD">
              <w:rPr>
                <w:rFonts w:ascii="Calibri" w:hAnsi="Calibri"/>
                <w:color w:val="000000"/>
                <w:sz w:val="18"/>
                <w:szCs w:val="18"/>
                <w:lang w:eastAsia="es-BO"/>
              </w:rPr>
              <w:br/>
              <w:t>Deberá cumplir con la  NB 1216011:2007 : Tuberías plásticas - Tubos de poli(cloruro de vinilo) no plastificado (PVC-U) para conducción de agua potable</w:t>
            </w:r>
            <w:r w:rsidRPr="000B18DD">
              <w:rPr>
                <w:rFonts w:ascii="Calibri" w:hAnsi="Calibri"/>
                <w:color w:val="000000"/>
                <w:sz w:val="18"/>
                <w:szCs w:val="18"/>
                <w:lang w:eastAsia="es-BO"/>
              </w:rPr>
              <w:br/>
              <w:t>La Entidad Ejecutora deberá garantizar que el material de referencia sea de buena calidad y de marca reconocida.</w:t>
            </w:r>
          </w:p>
        </w:tc>
      </w:tr>
      <w:tr w:rsidR="00230F54" w:rsidRPr="000B18DD" w14:paraId="4CE4E59C" w14:textId="77777777" w:rsidTr="004A385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B11C83E"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43BEDC7"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3A1DE3DA"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7BB0614"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Este material es implementado en el baño, la ducha plástica de 3 temperaturas de buena calidad, de marca reconocida en el mercado.</w:t>
            </w:r>
            <w:r w:rsidRPr="000B18DD">
              <w:rPr>
                <w:rFonts w:ascii="Calibri" w:hAnsi="Calibri"/>
                <w:color w:val="000000"/>
                <w:sz w:val="18"/>
                <w:szCs w:val="18"/>
                <w:lang w:eastAsia="es-BO"/>
              </w:rPr>
              <w:br/>
              <w:t>REQUISITOS:</w:t>
            </w:r>
            <w:r w:rsidRPr="000B18DD">
              <w:rPr>
                <w:rFonts w:ascii="Calibri" w:hAnsi="Calibri"/>
                <w:color w:val="000000"/>
                <w:sz w:val="18"/>
                <w:szCs w:val="18"/>
                <w:lang w:eastAsia="es-BO"/>
              </w:rPr>
              <w:br/>
              <w:t xml:space="preserve">• Deberá ser instalada con sus accesorios para un perfecto funcionamiento </w:t>
            </w:r>
            <w:r w:rsidRPr="000B18DD">
              <w:rPr>
                <w:rFonts w:ascii="Calibri" w:hAnsi="Calibri"/>
                <w:color w:val="000000"/>
                <w:sz w:val="18"/>
                <w:szCs w:val="18"/>
                <w:lang w:eastAsia="es-BO"/>
              </w:rPr>
              <w:br/>
              <w:t>La Entidad Ejecutora deberá garantizar que el material de referencia sea de buena calidad y de marca reconocida.</w:t>
            </w:r>
            <w:r w:rsidRPr="000B18DD">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230F54" w:rsidRPr="000B18DD" w14:paraId="036689D3" w14:textId="77777777" w:rsidTr="004A385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49824B"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3182AF3"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21346C7E"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332EACC"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0B18DD">
              <w:rPr>
                <w:rFonts w:ascii="Calibri" w:hAnsi="Calibri"/>
                <w:color w:val="000000"/>
                <w:sz w:val="18"/>
                <w:szCs w:val="18"/>
                <w:lang w:eastAsia="es-BO"/>
              </w:rPr>
              <w:br/>
              <w:t>REQUISITOS:</w:t>
            </w:r>
            <w:r w:rsidRPr="000B18DD">
              <w:rPr>
                <w:rFonts w:ascii="Calibri" w:hAnsi="Calibri"/>
                <w:color w:val="000000"/>
                <w:sz w:val="18"/>
                <w:szCs w:val="18"/>
                <w:lang w:eastAsia="es-BO"/>
              </w:rPr>
              <w:br/>
              <w:t>• El material de aluminio deberá ser ligero y fácil de manejar, resistente a la corrosión y al desgaste, y duradero.</w:t>
            </w:r>
            <w:r w:rsidRPr="000B18DD">
              <w:rPr>
                <w:rFonts w:ascii="Calibri" w:hAnsi="Calibri"/>
                <w:color w:val="000000"/>
                <w:sz w:val="18"/>
                <w:szCs w:val="18"/>
                <w:lang w:eastAsia="es-BO"/>
              </w:rPr>
              <w:br/>
              <w:t>• Deberá tener alta dureza superficial para resistir arañazos e impactos.</w:t>
            </w:r>
            <w:r w:rsidRPr="000B18DD">
              <w:rPr>
                <w:rFonts w:ascii="Calibri" w:hAnsi="Calibri"/>
                <w:color w:val="000000"/>
                <w:sz w:val="18"/>
                <w:szCs w:val="18"/>
                <w:lang w:eastAsia="es-BO"/>
              </w:rPr>
              <w:br/>
              <w:t>• Deben ser resistentes a la humedad y al agua.</w:t>
            </w:r>
            <w:r w:rsidRPr="000B18DD">
              <w:rPr>
                <w:rFonts w:ascii="Calibri" w:hAnsi="Calibri"/>
                <w:color w:val="000000"/>
                <w:sz w:val="18"/>
                <w:szCs w:val="18"/>
                <w:lang w:eastAsia="es-BO"/>
              </w:rPr>
              <w:br/>
              <w:t>• Deben tener buena conductividad térmica para disipar el calor eficientemente..</w:t>
            </w:r>
            <w:r w:rsidRPr="000B18DD">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0B18DD">
              <w:rPr>
                <w:rFonts w:ascii="Calibri" w:hAnsi="Calibri"/>
                <w:color w:val="000000"/>
                <w:sz w:val="18"/>
                <w:szCs w:val="18"/>
                <w:lang w:eastAsia="es-BO"/>
              </w:rPr>
              <w:br/>
              <w:t>• Deberán cumplir con las normativas de calidad y seguridad correspondientes.</w:t>
            </w:r>
            <w:r w:rsidRPr="000B18DD">
              <w:rPr>
                <w:rFonts w:ascii="Calibri" w:hAnsi="Calibri"/>
                <w:color w:val="000000"/>
                <w:sz w:val="18"/>
                <w:szCs w:val="18"/>
                <w:lang w:eastAsia="es-BO"/>
              </w:rPr>
              <w:br/>
            </w:r>
            <w:r w:rsidRPr="000B18DD">
              <w:rPr>
                <w:rFonts w:ascii="Calibri" w:hAnsi="Calibri"/>
                <w:color w:val="000000"/>
                <w:sz w:val="18"/>
                <w:szCs w:val="18"/>
                <w:lang w:eastAsia="es-BO"/>
              </w:rPr>
              <w:lastRenderedPageBreak/>
              <w:t>La Entidad Ejecutora deberá garantizar que el material de referencia sea de buena calidad y de marca reconocida.</w:t>
            </w:r>
          </w:p>
        </w:tc>
      </w:tr>
      <w:tr w:rsidR="00230F54" w:rsidRPr="000B18DD" w14:paraId="65524388" w14:textId="77777777" w:rsidTr="004A3852">
        <w:trPr>
          <w:trHeight w:val="12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C224EB"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60F06DE"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29872EAB"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42161C8E"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Barras de acero que presenta resaltos o corrugas que mejoran la adherencia con el hormigón.</w:t>
            </w:r>
            <w:r w:rsidRPr="000B18DD">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B18DD">
              <w:rPr>
                <w:rFonts w:ascii="Calibri" w:hAnsi="Calibri"/>
                <w:color w:val="000000"/>
                <w:sz w:val="18"/>
                <w:szCs w:val="18"/>
                <w:lang w:eastAsia="es-BO"/>
              </w:rPr>
              <w:br/>
              <w:t>Las barras no presentarán defectos superficiales, grietas, ni sopladuras; la sección equivalente no será inferior al 95% de la sección nominal.</w:t>
            </w:r>
            <w:r w:rsidRPr="000B18DD">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0B18DD">
              <w:rPr>
                <w:rFonts w:ascii="Calibri" w:hAnsi="Calibri"/>
                <w:color w:val="000000"/>
                <w:sz w:val="18"/>
                <w:szCs w:val="18"/>
                <w:lang w:eastAsia="es-BO"/>
              </w:rPr>
              <w:br/>
              <w:t>Se prohíbe el uso de barras lisas trefiladas como armaduras para el hormigón armado, excepto en componentes de mallas electro soldadas.</w:t>
            </w:r>
            <w:r w:rsidRPr="000B18DD">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B18DD">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30F54" w:rsidRPr="000B18DD" w14:paraId="13C52F45" w14:textId="77777777" w:rsidTr="004A385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F5B158"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A136E4"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56C38BF6"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26DD52FB"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Barras de acero que presenta resaltos o corrugas que mejoran la adherencia con el hormigón.</w:t>
            </w:r>
            <w:r w:rsidRPr="000B18DD">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B18DD">
              <w:rPr>
                <w:rFonts w:ascii="Calibri" w:hAnsi="Calibri"/>
                <w:color w:val="000000"/>
                <w:sz w:val="18"/>
                <w:szCs w:val="18"/>
                <w:lang w:eastAsia="es-BO"/>
              </w:rPr>
              <w:br/>
              <w:t>Las barras no presentarán defectos superficiales, grietas, ni sopladuras; la sección equivalente no será inferior al 95% de la sección nominal.</w:t>
            </w:r>
            <w:r w:rsidRPr="000B18DD">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0B18DD">
              <w:rPr>
                <w:rFonts w:ascii="Calibri" w:hAnsi="Calibri"/>
                <w:color w:val="000000"/>
                <w:sz w:val="18"/>
                <w:szCs w:val="18"/>
                <w:lang w:eastAsia="es-BO"/>
              </w:rPr>
              <w:br/>
              <w:t>Se prohíbe el uso de barras lisas trefiladas como armaduras para el hormigón armado, excepto en componentes de mallas electro soldadas.</w:t>
            </w:r>
            <w:r w:rsidRPr="000B18DD">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B18DD">
              <w:rPr>
                <w:rFonts w:ascii="Calibri" w:hAnsi="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w:t>
            </w:r>
            <w:r w:rsidRPr="000B18DD">
              <w:rPr>
                <w:rFonts w:ascii="Calibri" w:hAnsi="Calibri"/>
                <w:color w:val="000000"/>
                <w:sz w:val="18"/>
                <w:szCs w:val="18"/>
                <w:lang w:eastAsia="es-BO"/>
              </w:rPr>
              <w:lastRenderedPageBreak/>
              <w:t>se recomienda cubrir las mechas sueltas con capuchones con el fin de evitar accidentes.</w:t>
            </w:r>
          </w:p>
        </w:tc>
      </w:tr>
      <w:tr w:rsidR="00230F54" w:rsidRPr="000B18DD" w14:paraId="38219EBC" w14:textId="77777777" w:rsidTr="004A385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B31381"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7000080"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261FF0AA"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32606C25"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Barras de acero que presenta resaltos o corrugas que mejoran la adherencia con el hormigón.</w:t>
            </w:r>
            <w:r w:rsidRPr="000B18DD">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B18DD">
              <w:rPr>
                <w:rFonts w:ascii="Calibri" w:hAnsi="Calibri"/>
                <w:color w:val="000000"/>
                <w:sz w:val="18"/>
                <w:szCs w:val="18"/>
                <w:lang w:eastAsia="es-BO"/>
              </w:rPr>
              <w:br/>
              <w:t>Las barras no presentarán defectos superficiales, grietas, ni sopladuras; la sección equivalente no será inferior al 95% de la sección nominal.</w:t>
            </w:r>
            <w:r w:rsidRPr="000B18DD">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0B18DD">
              <w:rPr>
                <w:rFonts w:ascii="Calibri" w:hAnsi="Calibri"/>
                <w:color w:val="000000"/>
                <w:sz w:val="18"/>
                <w:szCs w:val="18"/>
                <w:lang w:eastAsia="es-BO"/>
              </w:rPr>
              <w:br/>
              <w:t>Se prohíbe el uso de barras lisas trefiladas como armaduras para el hormigón armado, excepto en componentes de mallas electro soldadas.</w:t>
            </w:r>
            <w:r w:rsidRPr="000B18DD">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B18DD">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30F54" w:rsidRPr="000B18DD" w14:paraId="3E90ABBC" w14:textId="77777777" w:rsidTr="004A3852">
        <w:trPr>
          <w:trHeight w:val="551"/>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D35D39"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3AC461F"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130AFB31"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75337CE"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0B18DD">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B18DD">
              <w:rPr>
                <w:rFonts w:ascii="Calibri" w:hAnsi="Calibri"/>
                <w:color w:val="000000"/>
                <w:sz w:val="18"/>
                <w:szCs w:val="18"/>
                <w:lang w:eastAsia="es-BO"/>
              </w:rPr>
              <w:br/>
              <w:t xml:space="preserve">La Entidad Ejecutora deberá garantizar que el material de referencia sea de buena calidad y de marca reconocida. </w:t>
            </w:r>
          </w:p>
        </w:tc>
      </w:tr>
      <w:tr w:rsidR="00230F54" w:rsidRPr="000B18DD" w14:paraId="1F83A429" w14:textId="77777777" w:rsidTr="004A385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19133A"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003804C"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715DB07C"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2486CD3"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0B18DD">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B18DD">
              <w:rPr>
                <w:rFonts w:ascii="Calibri" w:hAnsi="Calibri"/>
                <w:color w:val="000000"/>
                <w:sz w:val="18"/>
                <w:szCs w:val="18"/>
                <w:lang w:eastAsia="es-BO"/>
              </w:rPr>
              <w:br/>
              <w:t xml:space="preserve">La Entidad Ejecutora deberá garantizar que el material de referencia sea de buena calidad y de marca reconocida. </w:t>
            </w:r>
          </w:p>
        </w:tc>
      </w:tr>
      <w:tr w:rsidR="00230F54" w:rsidRPr="000B18DD" w14:paraId="47659C0D" w14:textId="77777777" w:rsidTr="004A385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83D73A4"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88A1DA5"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359FE5DC"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241F520"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Este material es implementado en los lavarropas o </w:t>
            </w:r>
            <w:proofErr w:type="spellStart"/>
            <w:r w:rsidRPr="000B18DD">
              <w:rPr>
                <w:rFonts w:ascii="Calibri" w:hAnsi="Calibri"/>
                <w:color w:val="000000"/>
                <w:sz w:val="18"/>
                <w:szCs w:val="18"/>
                <w:lang w:eastAsia="es-BO"/>
              </w:rPr>
              <w:t>lavanderias</w:t>
            </w:r>
            <w:proofErr w:type="spellEnd"/>
            <w:r w:rsidRPr="000B18DD">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0B18DD">
              <w:rPr>
                <w:rFonts w:ascii="Calibri" w:hAnsi="Calibri"/>
                <w:color w:val="000000"/>
                <w:sz w:val="18"/>
                <w:szCs w:val="18"/>
                <w:lang w:eastAsia="es-BO"/>
              </w:rPr>
              <w:br/>
              <w:t>Se recomienda que su procedencia sea de industria nacional o extranjera y de marca conocida dentro el mercado local</w:t>
            </w:r>
            <w:r w:rsidRPr="000B18DD">
              <w:rPr>
                <w:rFonts w:ascii="Calibri" w:hAnsi="Calibri"/>
                <w:color w:val="000000"/>
                <w:sz w:val="18"/>
                <w:szCs w:val="18"/>
                <w:lang w:eastAsia="es-BO"/>
              </w:rPr>
              <w:br/>
              <w:t>Cualquier alteración o daño del producto antes, durante y después del transporte, no realizara el ingreso a almacenes.</w:t>
            </w:r>
            <w:r w:rsidRPr="000B18DD">
              <w:rPr>
                <w:rFonts w:ascii="Calibri" w:hAnsi="Calibri"/>
                <w:color w:val="000000"/>
                <w:sz w:val="18"/>
                <w:szCs w:val="18"/>
                <w:lang w:eastAsia="es-BO"/>
              </w:rPr>
              <w:br/>
              <w:t xml:space="preserve">La Entidad Ejecutora deberá garantizar que el material de referencia sea de buena calidad y de marca reconocida. </w:t>
            </w:r>
          </w:p>
        </w:tc>
      </w:tr>
      <w:tr w:rsidR="00230F54" w:rsidRPr="000B18DD" w14:paraId="2912212E" w14:textId="77777777" w:rsidTr="004A385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02066E2"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179C82"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22DBE7BE"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6956268F"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0B18DD">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0B18DD">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230F54" w:rsidRPr="000B18DD" w14:paraId="411E32CB" w14:textId="77777777" w:rsidTr="004A385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8FA466"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CA2A9DC"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75B175E"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C9C3EB2"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Este material es implementado en el baño, el Inodoro de tanque bajo deberá </w:t>
            </w:r>
            <w:proofErr w:type="spellStart"/>
            <w:r w:rsidRPr="000B18DD">
              <w:rPr>
                <w:rFonts w:ascii="Calibri" w:hAnsi="Calibri"/>
                <w:color w:val="000000"/>
                <w:sz w:val="18"/>
                <w:szCs w:val="18"/>
                <w:lang w:eastAsia="es-BO"/>
              </w:rPr>
              <w:t>com</w:t>
            </w:r>
            <w:proofErr w:type="spellEnd"/>
            <w:r w:rsidRPr="000B18DD">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0B18DD">
              <w:rPr>
                <w:rFonts w:ascii="Calibri" w:hAnsi="Calibri"/>
                <w:color w:val="000000"/>
                <w:sz w:val="18"/>
                <w:szCs w:val="18"/>
                <w:lang w:eastAsia="es-BO"/>
              </w:rPr>
              <w:br/>
              <w:t xml:space="preserve">Deberá ser de Porcelana, ancho 0.50 </w:t>
            </w:r>
            <w:proofErr w:type="spellStart"/>
            <w:r w:rsidRPr="000B18DD">
              <w:rPr>
                <w:rFonts w:ascii="Calibri" w:hAnsi="Calibri"/>
                <w:color w:val="000000"/>
                <w:sz w:val="18"/>
                <w:szCs w:val="18"/>
                <w:lang w:eastAsia="es-BO"/>
              </w:rPr>
              <w:t>mts</w:t>
            </w:r>
            <w:proofErr w:type="spellEnd"/>
            <w:r w:rsidRPr="000B18DD">
              <w:rPr>
                <w:rFonts w:ascii="Calibri" w:hAnsi="Calibri"/>
                <w:color w:val="000000"/>
                <w:sz w:val="18"/>
                <w:szCs w:val="18"/>
                <w:lang w:eastAsia="es-BO"/>
              </w:rPr>
              <w:t xml:space="preserve">, largo 0.65 </w:t>
            </w:r>
            <w:proofErr w:type="spellStart"/>
            <w:r w:rsidRPr="000B18DD">
              <w:rPr>
                <w:rFonts w:ascii="Calibri" w:hAnsi="Calibri"/>
                <w:color w:val="000000"/>
                <w:sz w:val="18"/>
                <w:szCs w:val="18"/>
                <w:lang w:eastAsia="es-BO"/>
              </w:rPr>
              <w:t>mts</w:t>
            </w:r>
            <w:proofErr w:type="spellEnd"/>
            <w:r w:rsidRPr="000B18DD">
              <w:rPr>
                <w:rFonts w:ascii="Calibri" w:hAnsi="Calibri"/>
                <w:color w:val="000000"/>
                <w:sz w:val="18"/>
                <w:szCs w:val="18"/>
                <w:lang w:eastAsia="es-BO"/>
              </w:rPr>
              <w:t xml:space="preserve">, altura 0.50 </w:t>
            </w:r>
            <w:proofErr w:type="spellStart"/>
            <w:r w:rsidRPr="000B18DD">
              <w:rPr>
                <w:rFonts w:ascii="Calibri" w:hAnsi="Calibri"/>
                <w:color w:val="000000"/>
                <w:sz w:val="18"/>
                <w:szCs w:val="18"/>
                <w:lang w:eastAsia="es-BO"/>
              </w:rPr>
              <w:t>mts</w:t>
            </w:r>
            <w:proofErr w:type="spellEnd"/>
            <w:r w:rsidRPr="000B18DD">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0B18DD">
              <w:rPr>
                <w:rFonts w:ascii="Calibri" w:hAnsi="Calibri"/>
                <w:color w:val="000000"/>
                <w:sz w:val="18"/>
                <w:szCs w:val="18"/>
                <w:lang w:eastAsia="es-BO"/>
              </w:rPr>
              <w:t>lts</w:t>
            </w:r>
            <w:proofErr w:type="spellEnd"/>
            <w:r w:rsidRPr="000B18DD">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0B18DD">
              <w:rPr>
                <w:rFonts w:ascii="Calibri" w:hAnsi="Calibri"/>
                <w:color w:val="000000"/>
                <w:sz w:val="18"/>
                <w:szCs w:val="18"/>
                <w:lang w:eastAsia="es-BO"/>
              </w:rPr>
              <w:br/>
              <w:t xml:space="preserve">La Entidad Ejecutora deberá garantizar que el material de referencia sea de buena calidad y de marca reconocida. </w:t>
            </w:r>
          </w:p>
        </w:tc>
      </w:tr>
      <w:tr w:rsidR="00230F54" w:rsidRPr="000B18DD" w14:paraId="096B805D" w14:textId="77777777" w:rsidTr="004A385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E8F609A"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79B908"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61BC2D83"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B2AF0FB"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0B18DD">
              <w:rPr>
                <w:rFonts w:ascii="Calibri" w:hAnsi="Calibri"/>
                <w:color w:val="000000"/>
                <w:sz w:val="18"/>
                <w:szCs w:val="18"/>
                <w:lang w:eastAsia="es-BO"/>
              </w:rPr>
              <w:br/>
              <w:t xml:space="preserve">REQUISITOS: </w:t>
            </w:r>
            <w:r w:rsidRPr="000B18DD">
              <w:rPr>
                <w:rFonts w:ascii="Calibri" w:hAnsi="Calibri"/>
                <w:color w:val="000000"/>
                <w:sz w:val="18"/>
                <w:szCs w:val="18"/>
                <w:lang w:eastAsia="es-BO"/>
              </w:rPr>
              <w:br/>
              <w:t>Tensión nominal: 250V AC; 127 V AC</w:t>
            </w:r>
            <w:r w:rsidRPr="000B18DD">
              <w:rPr>
                <w:rFonts w:ascii="Calibri" w:hAnsi="Calibri"/>
                <w:color w:val="000000"/>
                <w:sz w:val="18"/>
                <w:szCs w:val="18"/>
                <w:lang w:eastAsia="es-BO"/>
              </w:rPr>
              <w:br/>
              <w:t>Corriente nominal (In): 10 A</w:t>
            </w:r>
            <w:r w:rsidRPr="000B18DD">
              <w:rPr>
                <w:rFonts w:ascii="Calibri" w:hAnsi="Calibri"/>
                <w:color w:val="000000"/>
                <w:sz w:val="18"/>
                <w:szCs w:val="18"/>
                <w:lang w:eastAsia="es-BO"/>
              </w:rPr>
              <w:br/>
              <w:t>Frecuencia: 60 Hz.</w:t>
            </w:r>
            <w:r w:rsidRPr="000B18DD">
              <w:rPr>
                <w:rFonts w:ascii="Calibri" w:hAnsi="Calibri"/>
                <w:color w:val="000000"/>
                <w:sz w:val="18"/>
                <w:szCs w:val="18"/>
                <w:lang w:eastAsia="es-BO"/>
              </w:rPr>
              <w:br/>
              <w:t>Operaciones mecánicas: Superior a 40.000 operaciones (Apertura- cierre), con carga a corriente nominal.</w:t>
            </w:r>
            <w:r w:rsidRPr="000B18DD">
              <w:rPr>
                <w:rFonts w:ascii="Calibri" w:hAnsi="Calibri"/>
                <w:color w:val="000000"/>
                <w:sz w:val="18"/>
                <w:szCs w:val="18"/>
                <w:lang w:eastAsia="es-BO"/>
              </w:rPr>
              <w:br/>
              <w:t xml:space="preserve">Mascara: </w:t>
            </w:r>
            <w:proofErr w:type="spellStart"/>
            <w:r w:rsidRPr="000B18DD">
              <w:rPr>
                <w:rFonts w:ascii="Calibri" w:hAnsi="Calibri"/>
                <w:color w:val="000000"/>
                <w:sz w:val="18"/>
                <w:szCs w:val="18"/>
                <w:lang w:eastAsia="es-BO"/>
              </w:rPr>
              <w:t>Polocarbonato</w:t>
            </w:r>
            <w:proofErr w:type="spellEnd"/>
            <w:r w:rsidRPr="000B18DD">
              <w:rPr>
                <w:rFonts w:ascii="Calibri" w:hAnsi="Calibri"/>
                <w:color w:val="000000"/>
                <w:sz w:val="18"/>
                <w:szCs w:val="18"/>
                <w:lang w:eastAsia="es-BO"/>
              </w:rPr>
              <w:t xml:space="preserve"> </w:t>
            </w:r>
            <w:proofErr w:type="spellStart"/>
            <w:r w:rsidRPr="000B18DD">
              <w:rPr>
                <w:rFonts w:ascii="Calibri" w:hAnsi="Calibri"/>
                <w:color w:val="000000"/>
                <w:sz w:val="18"/>
                <w:szCs w:val="18"/>
                <w:lang w:eastAsia="es-BO"/>
              </w:rPr>
              <w:t>autoextinguible</w:t>
            </w:r>
            <w:proofErr w:type="spellEnd"/>
            <w:r w:rsidRPr="000B18DD">
              <w:rPr>
                <w:rFonts w:ascii="Calibri" w:hAnsi="Calibri"/>
                <w:color w:val="000000"/>
                <w:sz w:val="18"/>
                <w:szCs w:val="18"/>
                <w:lang w:eastAsia="es-BO"/>
              </w:rPr>
              <w:t>.</w:t>
            </w:r>
            <w:r w:rsidRPr="000B18DD">
              <w:rPr>
                <w:rFonts w:ascii="Calibri" w:hAnsi="Calibri"/>
                <w:color w:val="000000"/>
                <w:sz w:val="18"/>
                <w:szCs w:val="18"/>
                <w:lang w:eastAsia="es-BO"/>
              </w:rPr>
              <w:br/>
              <w:t>Acepta: 2 cables de 2.5 mm^2 (14 AWG)</w:t>
            </w:r>
            <w:r w:rsidRPr="000B18DD">
              <w:rPr>
                <w:rFonts w:ascii="Calibri" w:hAnsi="Calibri"/>
                <w:color w:val="000000"/>
                <w:sz w:val="18"/>
                <w:szCs w:val="18"/>
                <w:lang w:eastAsia="es-BO"/>
              </w:rPr>
              <w:br/>
              <w:t>Luz piloto pre cableada, fácil instalación.</w:t>
            </w:r>
            <w:r w:rsidRPr="000B18DD">
              <w:rPr>
                <w:rFonts w:ascii="Calibri" w:hAnsi="Calibri"/>
                <w:color w:val="000000"/>
                <w:sz w:val="18"/>
                <w:szCs w:val="18"/>
                <w:lang w:eastAsia="es-BO"/>
              </w:rPr>
              <w:br/>
              <w:t xml:space="preserve">Base en </w:t>
            </w:r>
            <w:proofErr w:type="spellStart"/>
            <w:r w:rsidRPr="000B18DD">
              <w:rPr>
                <w:rFonts w:ascii="Calibri" w:hAnsi="Calibri"/>
                <w:color w:val="000000"/>
                <w:sz w:val="18"/>
                <w:szCs w:val="18"/>
                <w:lang w:eastAsia="es-BO"/>
              </w:rPr>
              <w:t>polifenilo</w:t>
            </w:r>
            <w:proofErr w:type="spellEnd"/>
            <w:r w:rsidRPr="000B18DD">
              <w:rPr>
                <w:rFonts w:ascii="Calibri" w:hAnsi="Calibri"/>
                <w:color w:val="000000"/>
                <w:sz w:val="18"/>
                <w:szCs w:val="18"/>
                <w:lang w:eastAsia="es-BO"/>
              </w:rPr>
              <w:t xml:space="preserve"> y tecla fabricada en ABS.</w:t>
            </w:r>
            <w:r w:rsidRPr="000B18DD">
              <w:rPr>
                <w:rFonts w:ascii="Calibri" w:hAnsi="Calibri"/>
                <w:color w:val="000000"/>
                <w:sz w:val="18"/>
                <w:szCs w:val="18"/>
                <w:lang w:eastAsia="es-BO"/>
              </w:rPr>
              <w:br/>
              <w:t>Soportan hasta 850 °C (elevación de temperatura).</w:t>
            </w:r>
          </w:p>
        </w:tc>
      </w:tr>
      <w:tr w:rsidR="00230F54" w:rsidRPr="000B18DD" w14:paraId="30E98BBA" w14:textId="77777777" w:rsidTr="004A385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282595"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B36AF01"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6BE4862A"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8FBDA11"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Ladrillo 6H (25X15X10) de producción nacional.</w:t>
            </w:r>
            <w:r w:rsidRPr="000B18DD">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0B18DD">
              <w:rPr>
                <w:rFonts w:ascii="Calibri" w:hAnsi="Calibri"/>
                <w:color w:val="000000"/>
                <w:sz w:val="18"/>
                <w:szCs w:val="18"/>
                <w:lang w:eastAsia="es-BO"/>
              </w:rPr>
              <w:br/>
              <w:t>Debiendo cumplir con los certificados de calidad ISO 9001:2008 cuando corresponda o según instrucciones del Inspector del Proyecto.</w:t>
            </w:r>
            <w:r w:rsidRPr="000B18DD">
              <w:rPr>
                <w:rFonts w:ascii="Calibri" w:hAnsi="Calibri"/>
                <w:color w:val="000000"/>
                <w:sz w:val="18"/>
                <w:szCs w:val="18"/>
                <w:lang w:eastAsia="es-BO"/>
              </w:rPr>
              <w:br/>
              <w:t>La Entidad Ejecutora deberá garantizar que el material de referencia sea de buena calidad y de marca reconocida.</w:t>
            </w:r>
          </w:p>
        </w:tc>
      </w:tr>
      <w:tr w:rsidR="00230F54" w:rsidRPr="000B18DD" w14:paraId="2675C40E" w14:textId="77777777" w:rsidTr="004A385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AA23857"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C5805F3"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27E8F26D"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EA90D73"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Ladrillo Adobito (20X11X5) de producción nacional</w:t>
            </w:r>
            <w:r w:rsidRPr="000B18DD">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0B18DD">
              <w:rPr>
                <w:rFonts w:ascii="Calibri" w:hAnsi="Calibri"/>
                <w:color w:val="000000"/>
                <w:sz w:val="18"/>
                <w:szCs w:val="18"/>
                <w:lang w:eastAsia="es-BO"/>
              </w:rPr>
              <w:br/>
              <w:t xml:space="preserve">Las piezas de ladrillo adobito obedecerán a las siguientes dimensiones mencionadas, </w:t>
            </w:r>
            <w:proofErr w:type="spellStart"/>
            <w:r w:rsidRPr="000B18DD">
              <w:rPr>
                <w:rFonts w:ascii="Calibri" w:hAnsi="Calibri"/>
                <w:color w:val="000000"/>
                <w:sz w:val="18"/>
                <w:szCs w:val="18"/>
                <w:lang w:eastAsia="es-BO"/>
              </w:rPr>
              <w:t>aceptandoe</w:t>
            </w:r>
            <w:proofErr w:type="spellEnd"/>
            <w:r w:rsidRPr="000B18DD">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0B18DD">
              <w:rPr>
                <w:rFonts w:ascii="Calibri" w:hAnsi="Calibri"/>
                <w:color w:val="000000"/>
                <w:sz w:val="18"/>
                <w:szCs w:val="18"/>
                <w:lang w:eastAsia="es-BO"/>
              </w:rPr>
              <w:br/>
              <w:t xml:space="preserve">El ladrillo adobito deberá ser de una marca reconocida y certificada </w:t>
            </w:r>
            <w:r w:rsidRPr="000B18DD">
              <w:rPr>
                <w:rFonts w:ascii="Calibri" w:hAnsi="Calibri"/>
                <w:color w:val="000000"/>
                <w:sz w:val="18"/>
                <w:szCs w:val="18"/>
                <w:lang w:eastAsia="es-BO"/>
              </w:rPr>
              <w:br/>
              <w:t>Cualquier alteración o daño del producto antes, durante y después del transporte, no será aceptado.</w:t>
            </w:r>
            <w:r w:rsidRPr="000B18DD">
              <w:rPr>
                <w:rFonts w:ascii="Calibri" w:hAnsi="Calibri"/>
                <w:color w:val="000000"/>
                <w:sz w:val="18"/>
                <w:szCs w:val="18"/>
                <w:lang w:eastAsia="es-BO"/>
              </w:rPr>
              <w:br/>
              <w:t>Debiendo cumplir con los certificados de calidad ISO 9001:2008 cuando corresponda o según instrucciones del Inspector del Proyecto.</w:t>
            </w:r>
            <w:r w:rsidRPr="000B18DD">
              <w:rPr>
                <w:rFonts w:ascii="Calibri" w:hAnsi="Calibri"/>
                <w:color w:val="000000"/>
                <w:sz w:val="18"/>
                <w:szCs w:val="18"/>
                <w:lang w:eastAsia="es-BO"/>
              </w:rPr>
              <w:br/>
              <w:t>La Entidad Ejecutora deberá garantizar que el material de referencia sea de buena calidad y de marca reconocida.</w:t>
            </w:r>
          </w:p>
        </w:tc>
      </w:tr>
      <w:tr w:rsidR="00230F54" w:rsidRPr="000B18DD" w14:paraId="29398278" w14:textId="77777777" w:rsidTr="004A3852">
        <w:trPr>
          <w:trHeight w:val="1352"/>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EF074F"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2F81A59"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0317881A"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8CCF0AA"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El ladrillo </w:t>
            </w:r>
            <w:proofErr w:type="spellStart"/>
            <w:r w:rsidRPr="000B18DD">
              <w:rPr>
                <w:rFonts w:ascii="Calibri" w:hAnsi="Calibri"/>
                <w:color w:val="000000"/>
                <w:sz w:val="18"/>
                <w:szCs w:val="18"/>
                <w:lang w:eastAsia="es-BO"/>
              </w:rPr>
              <w:t>gambote</w:t>
            </w:r>
            <w:proofErr w:type="spellEnd"/>
            <w:r w:rsidRPr="000B18DD">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230F54" w:rsidRPr="000B18DD" w14:paraId="6B7AAD7D" w14:textId="77777777" w:rsidTr="004A3852">
        <w:trPr>
          <w:trHeight w:val="137"/>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4F0A31"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46B00C"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7DCA9AF"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7665293" w14:textId="77777777" w:rsidR="00230F54" w:rsidRPr="000B18DD" w:rsidRDefault="00230F54" w:rsidP="004A3852">
            <w:pPr>
              <w:spacing w:after="240"/>
              <w:rPr>
                <w:rFonts w:ascii="Calibri" w:hAnsi="Calibri"/>
                <w:color w:val="000000"/>
                <w:sz w:val="18"/>
                <w:szCs w:val="18"/>
                <w:lang w:eastAsia="es-BO"/>
              </w:rPr>
            </w:pPr>
            <w:r w:rsidRPr="000B18DD">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0B18DD">
              <w:rPr>
                <w:rFonts w:ascii="Calibri" w:hAnsi="Calibri"/>
                <w:color w:val="000000"/>
                <w:sz w:val="18"/>
                <w:szCs w:val="18"/>
                <w:lang w:eastAsia="es-BO"/>
              </w:rPr>
              <w:t>un longitud similar</w:t>
            </w:r>
            <w:proofErr w:type="gramEnd"/>
            <w:r w:rsidRPr="000B18DD">
              <w:rPr>
                <w:rFonts w:ascii="Calibri" w:hAnsi="Calibri"/>
                <w:color w:val="000000"/>
                <w:sz w:val="18"/>
                <w:szCs w:val="18"/>
                <w:lang w:eastAsia="es-BO"/>
              </w:rPr>
              <w:t xml:space="preserve"> de 0.40 m. x 0.50 m., en sus dimensiones exteriores, </w:t>
            </w:r>
            <w:proofErr w:type="gramStart"/>
            <w:r w:rsidRPr="000B18DD">
              <w:rPr>
                <w:rFonts w:ascii="Calibri" w:hAnsi="Calibri"/>
                <w:color w:val="000000"/>
                <w:sz w:val="18"/>
                <w:szCs w:val="18"/>
                <w:lang w:eastAsia="es-BO"/>
              </w:rPr>
              <w:t>contaran</w:t>
            </w:r>
            <w:proofErr w:type="gramEnd"/>
            <w:r w:rsidRPr="000B18DD">
              <w:rPr>
                <w:rFonts w:ascii="Calibri" w:hAnsi="Calibri"/>
                <w:color w:val="000000"/>
                <w:sz w:val="18"/>
                <w:szCs w:val="18"/>
                <w:lang w:eastAsia="es-BO"/>
              </w:rPr>
              <w:t xml:space="preserve"> con un área de lavado ubicado al centro de sección preferentemente de 0.35 x 0.35 m. Las dimensiones detalladas pueden variar acorde a las definidas por el fabricante con una tolerancia de + - 0.7 m.                                                                                                                                                </w:t>
            </w:r>
            <w:r w:rsidRPr="000B18DD">
              <w:rPr>
                <w:rFonts w:ascii="Calibri" w:hAnsi="Calibri"/>
                <w:color w:val="000000"/>
                <w:sz w:val="18"/>
                <w:szCs w:val="18"/>
                <w:lang w:eastAsia="es-BO"/>
              </w:rPr>
              <w:br/>
              <w:t xml:space="preserve">El material deberá ser de marca reconocida y buena calidad, </w:t>
            </w:r>
            <w:proofErr w:type="spellStart"/>
            <w:r w:rsidRPr="000B18DD">
              <w:rPr>
                <w:rFonts w:ascii="Calibri" w:hAnsi="Calibri"/>
                <w:color w:val="000000"/>
                <w:sz w:val="18"/>
                <w:szCs w:val="18"/>
                <w:lang w:eastAsia="es-BO"/>
              </w:rPr>
              <w:t>asi</w:t>
            </w:r>
            <w:proofErr w:type="spellEnd"/>
            <w:r w:rsidRPr="000B18DD">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0B18DD">
              <w:rPr>
                <w:rFonts w:ascii="Calibri" w:hAnsi="Calibri"/>
                <w:color w:val="000000"/>
                <w:sz w:val="18"/>
                <w:szCs w:val="18"/>
                <w:lang w:eastAsia="es-BO"/>
              </w:rPr>
              <w:br/>
              <w:t>También deberá tener las propiedades químicas respectivas tales como: resistencia al manchado y resistencia a los químicos.</w:t>
            </w:r>
            <w:r w:rsidRPr="000B18DD">
              <w:rPr>
                <w:rFonts w:ascii="Calibri" w:hAnsi="Calibri"/>
                <w:color w:val="000000"/>
                <w:sz w:val="18"/>
                <w:szCs w:val="18"/>
                <w:lang w:eastAsia="es-BO"/>
              </w:rPr>
              <w:br/>
              <w:t xml:space="preserve">Incluye los accesorios: </w:t>
            </w:r>
            <w:r w:rsidRPr="000B18DD">
              <w:rPr>
                <w:rFonts w:ascii="Calibri" w:hAnsi="Calibri"/>
                <w:color w:val="000000"/>
                <w:sz w:val="18"/>
                <w:szCs w:val="18"/>
                <w:lang w:eastAsia="es-BO"/>
              </w:rPr>
              <w:br/>
              <w:t xml:space="preserve">• Uñetas </w:t>
            </w:r>
            <w:r w:rsidRPr="000B18DD">
              <w:rPr>
                <w:rFonts w:ascii="Calibri" w:hAnsi="Calibri"/>
                <w:color w:val="000000"/>
                <w:sz w:val="18"/>
                <w:szCs w:val="18"/>
                <w:lang w:eastAsia="es-BO"/>
              </w:rPr>
              <w:br/>
              <w:t>• Grifería</w:t>
            </w:r>
            <w:r w:rsidRPr="000B18DD">
              <w:rPr>
                <w:rFonts w:ascii="Calibri" w:hAnsi="Calibri"/>
                <w:color w:val="000000"/>
                <w:sz w:val="18"/>
                <w:szCs w:val="18"/>
                <w:lang w:eastAsia="es-BO"/>
              </w:rPr>
              <w:br/>
              <w:t xml:space="preserve">• Tapón </w:t>
            </w:r>
            <w:r w:rsidRPr="000B18DD">
              <w:rPr>
                <w:rFonts w:ascii="Calibri" w:hAnsi="Calibri"/>
                <w:color w:val="000000"/>
                <w:sz w:val="18"/>
                <w:szCs w:val="18"/>
                <w:lang w:eastAsia="es-BO"/>
              </w:rPr>
              <w:br/>
              <w:t xml:space="preserve">• Desagüe </w:t>
            </w:r>
            <w:r w:rsidRPr="000B18DD">
              <w:rPr>
                <w:rFonts w:ascii="Calibri" w:hAnsi="Calibri"/>
                <w:color w:val="000000"/>
                <w:sz w:val="18"/>
                <w:szCs w:val="18"/>
                <w:lang w:eastAsia="es-BO"/>
              </w:rPr>
              <w:br/>
              <w:t xml:space="preserve">• </w:t>
            </w:r>
            <w:proofErr w:type="spellStart"/>
            <w:r w:rsidRPr="000B18DD">
              <w:rPr>
                <w:rFonts w:ascii="Calibri" w:hAnsi="Calibri"/>
                <w:color w:val="000000"/>
                <w:sz w:val="18"/>
                <w:szCs w:val="18"/>
                <w:lang w:eastAsia="es-BO"/>
              </w:rPr>
              <w:t>Sifon</w:t>
            </w:r>
            <w:proofErr w:type="spellEnd"/>
            <w:r w:rsidRPr="000B18DD">
              <w:rPr>
                <w:rFonts w:ascii="Calibri" w:hAnsi="Calibri"/>
                <w:color w:val="000000"/>
                <w:sz w:val="18"/>
                <w:szCs w:val="18"/>
                <w:lang w:eastAsia="es-BO"/>
              </w:rPr>
              <w:br/>
              <w:t>• Sopapa</w:t>
            </w:r>
            <w:r w:rsidRPr="000B18DD">
              <w:rPr>
                <w:rFonts w:ascii="Calibri" w:hAnsi="Calibri"/>
                <w:color w:val="000000"/>
                <w:sz w:val="18"/>
                <w:szCs w:val="18"/>
                <w:lang w:eastAsia="es-BO"/>
              </w:rPr>
              <w:br/>
              <w:t>• Y otros que sean necesarios para la adecuada instalación.</w:t>
            </w:r>
            <w:r w:rsidRPr="000B18DD">
              <w:rPr>
                <w:rFonts w:ascii="Calibri" w:hAnsi="Calibri"/>
                <w:color w:val="000000"/>
                <w:sz w:val="18"/>
                <w:szCs w:val="18"/>
                <w:lang w:eastAsia="es-BO"/>
              </w:rPr>
              <w:br/>
            </w:r>
          </w:p>
        </w:tc>
      </w:tr>
      <w:tr w:rsidR="00230F54" w:rsidRPr="000B18DD" w14:paraId="11CDDC99" w14:textId="77777777" w:rsidTr="004A3852">
        <w:trPr>
          <w:trHeight w:val="3397"/>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C5E7750"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142F46"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46669E5"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7F94B62"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0B18DD">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0B18DD">
              <w:rPr>
                <w:rFonts w:ascii="Calibri" w:hAnsi="Calibri"/>
                <w:color w:val="000000"/>
                <w:sz w:val="18"/>
                <w:szCs w:val="18"/>
                <w:lang w:eastAsia="es-BO"/>
              </w:rPr>
              <w:br/>
              <w:t xml:space="preserve">Las </w:t>
            </w:r>
            <w:proofErr w:type="gramStart"/>
            <w:r w:rsidRPr="000B18DD">
              <w:rPr>
                <w:rFonts w:ascii="Calibri" w:hAnsi="Calibri"/>
                <w:color w:val="000000"/>
                <w:sz w:val="18"/>
                <w:szCs w:val="18"/>
                <w:lang w:eastAsia="es-BO"/>
              </w:rPr>
              <w:t>piezas  tendrán</w:t>
            </w:r>
            <w:proofErr w:type="gramEnd"/>
            <w:r w:rsidRPr="000B18DD">
              <w:rPr>
                <w:rFonts w:ascii="Calibri" w:hAnsi="Calibri"/>
                <w:color w:val="000000"/>
                <w:sz w:val="18"/>
                <w:szCs w:val="18"/>
                <w:lang w:eastAsia="es-BO"/>
              </w:rPr>
              <w:t xml:space="preserve"> </w:t>
            </w:r>
            <w:proofErr w:type="gramStart"/>
            <w:r w:rsidRPr="000B18DD">
              <w:rPr>
                <w:rFonts w:ascii="Calibri" w:hAnsi="Calibri"/>
                <w:color w:val="000000"/>
                <w:sz w:val="18"/>
                <w:szCs w:val="18"/>
                <w:lang w:eastAsia="es-BO"/>
              </w:rPr>
              <w:t>un longitud similar</w:t>
            </w:r>
            <w:proofErr w:type="gramEnd"/>
            <w:r w:rsidRPr="000B18DD">
              <w:rPr>
                <w:rFonts w:ascii="Calibri" w:hAnsi="Calibri"/>
                <w:color w:val="000000"/>
                <w:sz w:val="18"/>
                <w:szCs w:val="18"/>
                <w:lang w:eastAsia="es-BO"/>
              </w:rPr>
              <w:t xml:space="preserve"> de 1.20 m. x 0.60 m., en sus </w:t>
            </w:r>
            <w:proofErr w:type="gramStart"/>
            <w:r w:rsidRPr="000B18DD">
              <w:rPr>
                <w:rFonts w:ascii="Calibri" w:hAnsi="Calibri"/>
                <w:color w:val="000000"/>
                <w:sz w:val="18"/>
                <w:szCs w:val="18"/>
                <w:lang w:eastAsia="es-BO"/>
              </w:rPr>
              <w:t>dimensiones  exteriores</w:t>
            </w:r>
            <w:proofErr w:type="gramEnd"/>
            <w:r w:rsidRPr="000B18DD">
              <w:rPr>
                <w:rFonts w:ascii="Calibri" w:hAnsi="Calibri"/>
                <w:color w:val="000000"/>
                <w:sz w:val="18"/>
                <w:szCs w:val="18"/>
                <w:lang w:eastAsia="es-BO"/>
              </w:rPr>
              <w:t xml:space="preserve">, tendrán un área de lavado (fosa) </w:t>
            </w:r>
            <w:proofErr w:type="gramStart"/>
            <w:r w:rsidRPr="000B18DD">
              <w:rPr>
                <w:rFonts w:ascii="Calibri" w:hAnsi="Calibri"/>
                <w:color w:val="000000"/>
                <w:sz w:val="18"/>
                <w:szCs w:val="18"/>
                <w:lang w:eastAsia="es-BO"/>
              </w:rPr>
              <w:t>de  0.5</w:t>
            </w:r>
            <w:proofErr w:type="gramEnd"/>
            <w:r w:rsidRPr="000B18DD">
              <w:rPr>
                <w:rFonts w:ascii="Calibri" w:hAnsi="Calibri"/>
                <w:color w:val="000000"/>
                <w:sz w:val="18"/>
                <w:szCs w:val="18"/>
                <w:lang w:eastAsia="es-BO"/>
              </w:rPr>
              <w:t xml:space="preserve"> x 0.5 m., que contará con un escape en la parte inferior para escurrimiento de aguas residuales de Ø 1½”. Se admitirá un margen de tolerancia de +/- 10 cm. en las dimensiones indicadas.</w:t>
            </w:r>
            <w:r w:rsidRPr="000B18DD">
              <w:rPr>
                <w:rFonts w:ascii="Calibri" w:hAnsi="Calibri"/>
                <w:color w:val="000000"/>
                <w:sz w:val="18"/>
                <w:szCs w:val="18"/>
                <w:lang w:eastAsia="es-BO"/>
              </w:rPr>
              <w:br/>
              <w:t>Las alas laterales tendrán una pendiente mínima de 2% con dirección hacia el área de lavado.</w:t>
            </w:r>
            <w:r w:rsidRPr="000B18DD">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0B18DD">
              <w:rPr>
                <w:rFonts w:ascii="Calibri" w:hAnsi="Calibri"/>
                <w:color w:val="000000"/>
                <w:sz w:val="18"/>
                <w:szCs w:val="18"/>
                <w:lang w:eastAsia="es-BO"/>
              </w:rPr>
              <w:t>desague</w:t>
            </w:r>
            <w:proofErr w:type="spellEnd"/>
            <w:r w:rsidRPr="000B18DD">
              <w:rPr>
                <w:rFonts w:ascii="Calibri" w:hAnsi="Calibri"/>
                <w:color w:val="000000"/>
                <w:sz w:val="18"/>
                <w:szCs w:val="18"/>
                <w:lang w:eastAsia="es-BO"/>
              </w:rPr>
              <w:t xml:space="preserve">, etc. Los mismos </w:t>
            </w:r>
            <w:proofErr w:type="spellStart"/>
            <w:r w:rsidRPr="000B18DD">
              <w:rPr>
                <w:rFonts w:ascii="Calibri" w:hAnsi="Calibri"/>
                <w:color w:val="000000"/>
                <w:sz w:val="18"/>
                <w:szCs w:val="18"/>
                <w:lang w:eastAsia="es-BO"/>
              </w:rPr>
              <w:t>dependeran</w:t>
            </w:r>
            <w:proofErr w:type="spellEnd"/>
            <w:r w:rsidRPr="000B18DD">
              <w:rPr>
                <w:rFonts w:ascii="Calibri" w:hAnsi="Calibri"/>
                <w:color w:val="000000"/>
                <w:sz w:val="18"/>
                <w:szCs w:val="18"/>
                <w:lang w:eastAsia="es-BO"/>
              </w:rPr>
              <w:t xml:space="preserve"> del requerimiento del Inspector.</w:t>
            </w:r>
          </w:p>
        </w:tc>
      </w:tr>
      <w:tr w:rsidR="00230F54" w:rsidRPr="000B18DD" w14:paraId="7953CF73" w14:textId="77777777" w:rsidTr="004A385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194A5F0"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EAE9F2F"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6C1DB459"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A9CB836"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0B18DD">
              <w:rPr>
                <w:rFonts w:ascii="Calibri" w:hAnsi="Calibri"/>
                <w:color w:val="000000"/>
                <w:sz w:val="18"/>
                <w:szCs w:val="18"/>
                <w:lang w:eastAsia="es-BO"/>
              </w:rPr>
              <w:t>contara</w:t>
            </w:r>
            <w:proofErr w:type="gramEnd"/>
            <w:r w:rsidRPr="000B18DD">
              <w:rPr>
                <w:rFonts w:ascii="Calibri" w:hAnsi="Calibri"/>
                <w:color w:val="000000"/>
                <w:sz w:val="18"/>
                <w:szCs w:val="18"/>
                <w:lang w:eastAsia="es-BO"/>
              </w:rPr>
              <w:t xml:space="preserve"> con una fosa de lavado ubicado al centro de sección preferentemente de 30m x 30m. Las dimensiones detalladas pueden variar acorde a las definidas por el fabricante sin que sobrepase una dimensión mayor de 5cm. </w:t>
            </w:r>
            <w:r w:rsidRPr="000B18DD">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0B18DD">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0B18DD">
              <w:rPr>
                <w:rFonts w:ascii="Calibri" w:hAnsi="Calibri"/>
                <w:color w:val="000000"/>
                <w:sz w:val="18"/>
                <w:szCs w:val="18"/>
                <w:lang w:eastAsia="es-BO"/>
              </w:rPr>
              <w:br/>
              <w:t>Modelo: Sobreponer</w:t>
            </w:r>
            <w:r w:rsidRPr="000B18DD">
              <w:rPr>
                <w:rFonts w:ascii="Calibri" w:hAnsi="Calibri"/>
                <w:color w:val="000000"/>
                <w:sz w:val="18"/>
                <w:szCs w:val="18"/>
                <w:lang w:eastAsia="es-BO"/>
              </w:rPr>
              <w:br/>
              <w:t>Material: Acero inoxidable</w:t>
            </w:r>
            <w:r w:rsidRPr="000B18DD">
              <w:rPr>
                <w:rFonts w:ascii="Calibri" w:hAnsi="Calibri"/>
                <w:color w:val="000000"/>
                <w:sz w:val="18"/>
                <w:szCs w:val="18"/>
                <w:lang w:eastAsia="es-BO"/>
              </w:rPr>
              <w:br/>
              <w:t>Ancho:  44 cm aprox.</w:t>
            </w:r>
            <w:r w:rsidRPr="000B18DD">
              <w:rPr>
                <w:rFonts w:ascii="Calibri" w:hAnsi="Calibri"/>
                <w:color w:val="000000"/>
                <w:sz w:val="18"/>
                <w:szCs w:val="18"/>
                <w:lang w:eastAsia="es-BO"/>
              </w:rPr>
              <w:br/>
              <w:t>Largo:  78 cm aprox.</w:t>
            </w:r>
            <w:r w:rsidRPr="000B18DD">
              <w:rPr>
                <w:rFonts w:ascii="Calibri" w:hAnsi="Calibri"/>
                <w:color w:val="000000"/>
                <w:sz w:val="18"/>
                <w:szCs w:val="18"/>
                <w:lang w:eastAsia="es-BO"/>
              </w:rPr>
              <w:br/>
              <w:t>Ubicación del seca platos: Izquierda/derecha</w:t>
            </w:r>
            <w:r w:rsidRPr="000B18DD">
              <w:rPr>
                <w:rFonts w:ascii="Calibri" w:hAnsi="Calibri"/>
                <w:color w:val="000000"/>
                <w:sz w:val="18"/>
                <w:szCs w:val="18"/>
                <w:lang w:eastAsia="es-BO"/>
              </w:rPr>
              <w:br/>
              <w:t>Rebalse: Incluido</w:t>
            </w:r>
            <w:r w:rsidRPr="000B18DD">
              <w:rPr>
                <w:rFonts w:ascii="Calibri" w:hAnsi="Calibri"/>
                <w:color w:val="000000"/>
                <w:sz w:val="18"/>
                <w:szCs w:val="18"/>
                <w:lang w:eastAsia="es-BO"/>
              </w:rPr>
              <w:br/>
              <w:t>Desagüe: Incluido</w:t>
            </w:r>
          </w:p>
        </w:tc>
      </w:tr>
      <w:tr w:rsidR="00230F54" w:rsidRPr="000B18DD" w14:paraId="00F2F6B6" w14:textId="77777777" w:rsidTr="004A385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4A54D5"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1A53225"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398162D9"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3B9FB85"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El papel de lija o </w:t>
            </w:r>
            <w:proofErr w:type="gramStart"/>
            <w:r w:rsidRPr="000B18DD">
              <w:rPr>
                <w:rFonts w:ascii="Calibri" w:hAnsi="Calibri"/>
                <w:color w:val="000000"/>
                <w:sz w:val="18"/>
                <w:szCs w:val="18"/>
                <w:lang w:eastAsia="es-BO"/>
              </w:rPr>
              <w:t>simplemente  lija</w:t>
            </w:r>
            <w:proofErr w:type="gramEnd"/>
            <w:r w:rsidRPr="000B18DD">
              <w:rPr>
                <w:rFonts w:ascii="Calibri" w:hAnsi="Calibri"/>
                <w:color w:val="000000"/>
                <w:sz w:val="18"/>
                <w:szCs w:val="18"/>
                <w:lang w:eastAsia="es-BO"/>
              </w:rPr>
              <w:t xml:space="preserve">, es una </w:t>
            </w:r>
            <w:proofErr w:type="gramStart"/>
            <w:r w:rsidRPr="000B18DD">
              <w:rPr>
                <w:rFonts w:ascii="Calibri" w:hAnsi="Calibri"/>
                <w:color w:val="000000"/>
                <w:sz w:val="18"/>
                <w:szCs w:val="18"/>
                <w:lang w:eastAsia="es-BO"/>
              </w:rPr>
              <w:t>herramienta  que</w:t>
            </w:r>
            <w:proofErr w:type="gramEnd"/>
            <w:r w:rsidRPr="000B18DD">
              <w:rPr>
                <w:rFonts w:ascii="Calibri" w:hAnsi="Calibri"/>
                <w:color w:val="000000"/>
                <w:sz w:val="18"/>
                <w:szCs w:val="18"/>
                <w:lang w:eastAsia="es-BO"/>
              </w:rPr>
              <w:t xml:space="preserve"> consiste en un soporte de papel sobre el cual se adhiere algún material abrasivo, como polvo de vidrio o esmeril.</w:t>
            </w:r>
            <w:r w:rsidRPr="000B18DD">
              <w:rPr>
                <w:rFonts w:ascii="Calibri" w:hAnsi="Calibri"/>
                <w:color w:val="000000"/>
                <w:sz w:val="18"/>
                <w:szCs w:val="18"/>
                <w:lang w:eastAsia="es-BO"/>
              </w:rPr>
              <w:br/>
            </w:r>
            <w:r w:rsidRPr="000B18DD">
              <w:rPr>
                <w:rFonts w:ascii="Calibri" w:hAnsi="Calibri"/>
                <w:color w:val="000000"/>
                <w:sz w:val="18"/>
                <w:szCs w:val="18"/>
                <w:lang w:eastAsia="es-BO"/>
              </w:rPr>
              <w:br/>
              <w:t xml:space="preserve">Utilizado   para   quitar   pequeños   fragmentos   </w:t>
            </w:r>
            <w:proofErr w:type="gramStart"/>
            <w:r w:rsidRPr="000B18DD">
              <w:rPr>
                <w:rFonts w:ascii="Calibri" w:hAnsi="Calibri"/>
                <w:color w:val="000000"/>
                <w:sz w:val="18"/>
                <w:szCs w:val="18"/>
                <w:lang w:eastAsia="es-BO"/>
              </w:rPr>
              <w:t>de  material</w:t>
            </w:r>
            <w:proofErr w:type="gramEnd"/>
            <w:r w:rsidRPr="000B18DD">
              <w:rPr>
                <w:rFonts w:ascii="Calibri" w:hAnsi="Calibri"/>
                <w:color w:val="000000"/>
                <w:sz w:val="18"/>
                <w:szCs w:val="18"/>
                <w:lang w:eastAsia="es-BO"/>
              </w:rPr>
              <w:t xml:space="preserve">   </w:t>
            </w:r>
            <w:proofErr w:type="gramStart"/>
            <w:r w:rsidRPr="000B18DD">
              <w:rPr>
                <w:rFonts w:ascii="Calibri" w:hAnsi="Calibri"/>
                <w:color w:val="000000"/>
                <w:sz w:val="18"/>
                <w:szCs w:val="18"/>
                <w:lang w:eastAsia="es-BO"/>
              </w:rPr>
              <w:t>de  las</w:t>
            </w:r>
            <w:proofErr w:type="gramEnd"/>
            <w:r w:rsidRPr="000B18DD">
              <w:rPr>
                <w:rFonts w:ascii="Calibri" w:hAnsi="Calibri"/>
                <w:color w:val="000000"/>
                <w:sz w:val="18"/>
                <w:szCs w:val="18"/>
                <w:lang w:eastAsia="es-BO"/>
              </w:rPr>
              <w:t xml:space="preserve"> superficies para dejar sus caras lisas, como en el caso del detallado </w:t>
            </w:r>
            <w:proofErr w:type="gramStart"/>
            <w:r w:rsidRPr="000B18DD">
              <w:rPr>
                <w:rFonts w:ascii="Calibri" w:hAnsi="Calibri"/>
                <w:color w:val="000000"/>
                <w:sz w:val="18"/>
                <w:szCs w:val="18"/>
                <w:lang w:eastAsia="es-BO"/>
              </w:rPr>
              <w:t>de  maderas</w:t>
            </w:r>
            <w:proofErr w:type="gramEnd"/>
            <w:r w:rsidRPr="000B18DD">
              <w:rPr>
                <w:rFonts w:ascii="Calibri" w:hAnsi="Calibri"/>
                <w:color w:val="000000"/>
                <w:sz w:val="18"/>
                <w:szCs w:val="18"/>
                <w:lang w:eastAsia="es-BO"/>
              </w:rPr>
              <w:t xml:space="preserve">,   </w:t>
            </w:r>
            <w:proofErr w:type="gramStart"/>
            <w:r w:rsidRPr="000B18DD">
              <w:rPr>
                <w:rFonts w:ascii="Calibri" w:hAnsi="Calibri"/>
                <w:color w:val="000000"/>
                <w:sz w:val="18"/>
                <w:szCs w:val="18"/>
                <w:lang w:eastAsia="es-BO"/>
              </w:rPr>
              <w:t>a  modo</w:t>
            </w:r>
            <w:proofErr w:type="gramEnd"/>
            <w:r w:rsidRPr="000B18DD">
              <w:rPr>
                <w:rFonts w:ascii="Calibri" w:hAnsi="Calibri"/>
                <w:color w:val="000000"/>
                <w:sz w:val="18"/>
                <w:szCs w:val="18"/>
                <w:lang w:eastAsia="es-BO"/>
              </w:rPr>
              <w:t xml:space="preserve">   </w:t>
            </w:r>
            <w:proofErr w:type="gramStart"/>
            <w:r w:rsidRPr="000B18DD">
              <w:rPr>
                <w:rFonts w:ascii="Calibri" w:hAnsi="Calibri"/>
                <w:color w:val="000000"/>
                <w:sz w:val="18"/>
                <w:szCs w:val="18"/>
                <w:lang w:eastAsia="es-BO"/>
              </w:rPr>
              <w:t>de  preparación</w:t>
            </w:r>
            <w:proofErr w:type="gramEnd"/>
            <w:r w:rsidRPr="000B18DD">
              <w:rPr>
                <w:rFonts w:ascii="Calibri" w:hAnsi="Calibri"/>
                <w:color w:val="000000"/>
                <w:sz w:val="18"/>
                <w:szCs w:val="18"/>
                <w:lang w:eastAsia="es-BO"/>
              </w:rPr>
              <w:t xml:space="preserve">   </w:t>
            </w:r>
            <w:proofErr w:type="gramStart"/>
            <w:r w:rsidRPr="000B18DD">
              <w:rPr>
                <w:rFonts w:ascii="Calibri" w:hAnsi="Calibri"/>
                <w:color w:val="000000"/>
                <w:sz w:val="18"/>
                <w:szCs w:val="18"/>
                <w:lang w:eastAsia="es-BO"/>
              </w:rPr>
              <w:t>para  pintar</w:t>
            </w:r>
            <w:proofErr w:type="gramEnd"/>
            <w:r w:rsidRPr="000B18DD">
              <w:rPr>
                <w:rFonts w:ascii="Calibri" w:hAnsi="Calibri"/>
                <w:color w:val="000000"/>
                <w:sz w:val="18"/>
                <w:szCs w:val="18"/>
                <w:lang w:eastAsia="es-BO"/>
              </w:rPr>
              <w:t xml:space="preserve">  </w:t>
            </w:r>
            <w:proofErr w:type="gramStart"/>
            <w:r w:rsidRPr="000B18DD">
              <w:rPr>
                <w:rFonts w:ascii="Calibri" w:hAnsi="Calibri"/>
                <w:color w:val="000000"/>
                <w:sz w:val="18"/>
                <w:szCs w:val="18"/>
                <w:lang w:eastAsia="es-BO"/>
              </w:rPr>
              <w:t>o  barnizar</w:t>
            </w:r>
            <w:proofErr w:type="gramEnd"/>
            <w:r w:rsidRPr="000B18DD">
              <w:rPr>
                <w:rFonts w:ascii="Calibri" w:hAnsi="Calibri"/>
                <w:color w:val="000000"/>
                <w:sz w:val="18"/>
                <w:szCs w:val="18"/>
                <w:lang w:eastAsia="es-BO"/>
              </w:rPr>
              <w:t xml:space="preserve">. </w:t>
            </w:r>
            <w:proofErr w:type="gramStart"/>
            <w:r w:rsidRPr="000B18DD">
              <w:rPr>
                <w:rFonts w:ascii="Calibri" w:hAnsi="Calibri"/>
                <w:color w:val="000000"/>
                <w:sz w:val="18"/>
                <w:szCs w:val="18"/>
                <w:lang w:eastAsia="es-BO"/>
              </w:rPr>
              <w:t>También  se</w:t>
            </w:r>
            <w:proofErr w:type="gramEnd"/>
            <w:r w:rsidRPr="000B18DD">
              <w:rPr>
                <w:rFonts w:ascii="Calibri" w:hAnsi="Calibri"/>
                <w:color w:val="000000"/>
                <w:sz w:val="18"/>
                <w:szCs w:val="18"/>
                <w:lang w:eastAsia="es-BO"/>
              </w:rPr>
              <w:t xml:space="preserve">  </w:t>
            </w:r>
            <w:proofErr w:type="gramStart"/>
            <w:r w:rsidRPr="000B18DD">
              <w:rPr>
                <w:rFonts w:ascii="Calibri" w:hAnsi="Calibri"/>
                <w:color w:val="000000"/>
                <w:sz w:val="18"/>
                <w:szCs w:val="18"/>
                <w:lang w:eastAsia="es-BO"/>
              </w:rPr>
              <w:t>emplea  para</w:t>
            </w:r>
            <w:proofErr w:type="gramEnd"/>
            <w:r w:rsidRPr="000B18DD">
              <w:rPr>
                <w:rFonts w:ascii="Calibri" w:hAnsi="Calibri"/>
                <w:color w:val="000000"/>
                <w:sz w:val="18"/>
                <w:szCs w:val="18"/>
                <w:lang w:eastAsia="es-BO"/>
              </w:rPr>
              <w:t xml:space="preserve">  </w:t>
            </w:r>
            <w:proofErr w:type="gramStart"/>
            <w:r w:rsidRPr="000B18DD">
              <w:rPr>
                <w:rFonts w:ascii="Calibri" w:hAnsi="Calibri"/>
                <w:color w:val="000000"/>
                <w:sz w:val="18"/>
                <w:szCs w:val="18"/>
                <w:lang w:eastAsia="es-BO"/>
              </w:rPr>
              <w:t>pulir  hasta</w:t>
            </w:r>
            <w:proofErr w:type="gramEnd"/>
            <w:r w:rsidRPr="000B18DD">
              <w:rPr>
                <w:rFonts w:ascii="Calibri" w:hAnsi="Calibri"/>
                <w:color w:val="000000"/>
                <w:sz w:val="18"/>
                <w:szCs w:val="18"/>
                <w:lang w:eastAsia="es-BO"/>
              </w:rPr>
              <w:t xml:space="preserve">  </w:t>
            </w:r>
            <w:proofErr w:type="gramStart"/>
            <w:r w:rsidRPr="000B18DD">
              <w:rPr>
                <w:rFonts w:ascii="Calibri" w:hAnsi="Calibri"/>
                <w:color w:val="000000"/>
                <w:sz w:val="18"/>
                <w:szCs w:val="18"/>
                <w:lang w:eastAsia="es-BO"/>
              </w:rPr>
              <w:t>eliminar  ciertas</w:t>
            </w:r>
            <w:proofErr w:type="gramEnd"/>
            <w:r w:rsidRPr="000B18DD">
              <w:rPr>
                <w:rFonts w:ascii="Calibri" w:hAnsi="Calibri"/>
                <w:color w:val="000000"/>
                <w:sz w:val="18"/>
                <w:szCs w:val="18"/>
                <w:lang w:eastAsia="es-BO"/>
              </w:rPr>
              <w:t xml:space="preserve">  </w:t>
            </w:r>
            <w:proofErr w:type="gramStart"/>
            <w:r w:rsidRPr="000B18DD">
              <w:rPr>
                <w:rFonts w:ascii="Calibri" w:hAnsi="Calibri"/>
                <w:color w:val="000000"/>
                <w:sz w:val="18"/>
                <w:szCs w:val="18"/>
                <w:lang w:eastAsia="es-BO"/>
              </w:rPr>
              <w:t>capas  de</w:t>
            </w:r>
            <w:proofErr w:type="gramEnd"/>
            <w:r w:rsidRPr="000B18DD">
              <w:rPr>
                <w:rFonts w:ascii="Calibri" w:hAnsi="Calibri"/>
                <w:color w:val="000000"/>
                <w:sz w:val="18"/>
                <w:szCs w:val="18"/>
                <w:lang w:eastAsia="es-BO"/>
              </w:rPr>
              <w:t xml:space="preserve"> material o en algunos casos para obtener una textura áspera, como en los preparativos para el pintado de las paredes.</w:t>
            </w:r>
          </w:p>
        </w:tc>
      </w:tr>
      <w:tr w:rsidR="00230F54" w:rsidRPr="000B18DD" w14:paraId="36EAD935" w14:textId="77777777" w:rsidTr="004A385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3EF4BFC"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E42A7F1"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2E3179AA"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3B15304D"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La madera requerida con escuadría de 2’’x 2’’, deberá ser: semidura de buena calidad, (Palo María, </w:t>
            </w:r>
            <w:proofErr w:type="spellStart"/>
            <w:r w:rsidRPr="000B18DD">
              <w:rPr>
                <w:rFonts w:ascii="Calibri" w:hAnsi="Calibri"/>
                <w:color w:val="000000"/>
                <w:sz w:val="18"/>
                <w:szCs w:val="18"/>
                <w:lang w:eastAsia="es-BO"/>
              </w:rPr>
              <w:t>Mapajo</w:t>
            </w:r>
            <w:proofErr w:type="spellEnd"/>
            <w:r w:rsidRPr="000B18DD">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0B18DD">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0B18DD">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0B18DD">
              <w:rPr>
                <w:rFonts w:ascii="Calibri" w:hAnsi="Calibri"/>
                <w:color w:val="000000"/>
                <w:sz w:val="18"/>
                <w:szCs w:val="18"/>
                <w:lang w:eastAsia="es-BO"/>
              </w:rPr>
              <w:br/>
              <w:t>Los elementos de madera que formen los listones serán de una sola pieza en toda su longitud.</w:t>
            </w:r>
            <w:r w:rsidRPr="000B18DD">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0B18DD">
              <w:rPr>
                <w:rFonts w:ascii="Calibri" w:hAnsi="Calibri"/>
                <w:color w:val="000000"/>
                <w:sz w:val="18"/>
                <w:szCs w:val="18"/>
                <w:lang w:eastAsia="es-BO"/>
              </w:rPr>
              <w:br/>
              <w:t>No se admitirá que el material tenga correcciones de defectos mediante el empleo de masillas, mastiques u otro elemento.</w:t>
            </w:r>
          </w:p>
        </w:tc>
      </w:tr>
      <w:tr w:rsidR="00230F54" w:rsidRPr="000B18DD" w14:paraId="4C719DD5" w14:textId="77777777" w:rsidTr="004A385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A9B9AEC"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E933350"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20246D44"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0807E14"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0B18DD">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30F54" w:rsidRPr="000B18DD" w14:paraId="43F3A397" w14:textId="77777777" w:rsidTr="004A385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C0C2AE"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6F95FEF"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47E21BAE"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84CC378"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0B18DD">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0B18DD">
              <w:rPr>
                <w:rFonts w:ascii="Calibri" w:hAnsi="Calibri"/>
                <w:color w:val="000000"/>
                <w:sz w:val="18"/>
                <w:szCs w:val="18"/>
                <w:lang w:eastAsia="es-BO"/>
              </w:rPr>
              <w:t>debera</w:t>
            </w:r>
            <w:proofErr w:type="spellEnd"/>
            <w:r w:rsidRPr="000B18DD">
              <w:rPr>
                <w:rFonts w:ascii="Calibri" w:hAnsi="Calibri"/>
                <w:color w:val="000000"/>
                <w:sz w:val="18"/>
                <w:szCs w:val="18"/>
                <w:lang w:eastAsia="es-BO"/>
              </w:rPr>
              <w:t xml:space="preserve"> ofrecer el cierre positivo. la llave en si </w:t>
            </w:r>
            <w:proofErr w:type="spellStart"/>
            <w:r w:rsidRPr="000B18DD">
              <w:rPr>
                <w:rFonts w:ascii="Calibri" w:hAnsi="Calibri"/>
                <w:color w:val="000000"/>
                <w:sz w:val="18"/>
                <w:szCs w:val="18"/>
                <w:lang w:eastAsia="es-BO"/>
              </w:rPr>
              <w:t>debera</w:t>
            </w:r>
            <w:proofErr w:type="spellEnd"/>
            <w:r w:rsidRPr="000B18DD">
              <w:rPr>
                <w:rFonts w:ascii="Calibri" w:hAnsi="Calibri"/>
                <w:color w:val="000000"/>
                <w:sz w:val="18"/>
                <w:szCs w:val="18"/>
                <w:lang w:eastAsia="es-BO"/>
              </w:rPr>
              <w:t xml:space="preserve"> ser de tipo globo o lo que </w:t>
            </w:r>
            <w:proofErr w:type="spellStart"/>
            <w:r w:rsidRPr="000B18DD">
              <w:rPr>
                <w:rFonts w:ascii="Calibri" w:hAnsi="Calibri"/>
                <w:color w:val="000000"/>
                <w:sz w:val="18"/>
                <w:szCs w:val="18"/>
                <w:lang w:eastAsia="es-BO"/>
              </w:rPr>
              <w:t>instuya</w:t>
            </w:r>
            <w:proofErr w:type="spellEnd"/>
            <w:r w:rsidRPr="000B18DD">
              <w:rPr>
                <w:rFonts w:ascii="Calibri" w:hAnsi="Calibri"/>
                <w:color w:val="000000"/>
                <w:sz w:val="18"/>
                <w:szCs w:val="18"/>
                <w:lang w:eastAsia="es-BO"/>
              </w:rPr>
              <w:t xml:space="preserve"> el Inspector de obra.</w:t>
            </w:r>
          </w:p>
        </w:tc>
      </w:tr>
      <w:tr w:rsidR="00230F54" w:rsidRPr="000B18DD" w14:paraId="1C1FCD11" w14:textId="77777777" w:rsidTr="004A3852">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4D7BF41"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rPr>
            </w:pPr>
          </w:p>
        </w:tc>
        <w:tc>
          <w:tcPr>
            <w:tcW w:w="1192" w:type="pct"/>
            <w:tcBorders>
              <w:top w:val="nil"/>
              <w:left w:val="nil"/>
              <w:bottom w:val="single" w:sz="4" w:space="0" w:color="000000"/>
              <w:right w:val="single" w:sz="4" w:space="0" w:color="000000"/>
            </w:tcBorders>
            <w:shd w:val="clear" w:color="auto" w:fill="auto"/>
            <w:vAlign w:val="bottom"/>
          </w:tcPr>
          <w:p w14:paraId="13D113EE" w14:textId="77777777" w:rsidR="00230F54" w:rsidRPr="000B18DD" w:rsidRDefault="00230F54" w:rsidP="004A3852">
            <w:pPr>
              <w:rPr>
                <w:rFonts w:ascii="Calibri" w:hAnsi="Calibri"/>
                <w:color w:val="000000"/>
                <w:sz w:val="18"/>
                <w:szCs w:val="18"/>
                <w:lang w:eastAsia="es-BO"/>
              </w:rPr>
            </w:pPr>
            <w:r w:rsidRPr="000B18DD">
              <w:rPr>
                <w:rFonts w:ascii="Calibri" w:hAnsi="Calibri" w:cs="Calibri"/>
                <w:color w:val="000000"/>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56F659EA"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43E458A6" w14:textId="77777777" w:rsidR="00230F54" w:rsidRPr="000B18DD" w:rsidRDefault="00230F54" w:rsidP="004A3852">
            <w:pPr>
              <w:rPr>
                <w:rFonts w:ascii="Calibri" w:hAnsi="Calibri" w:cs="Calibri"/>
                <w:color w:val="000000"/>
                <w:lang w:val="es-419" w:eastAsia="es-419"/>
              </w:rPr>
            </w:pPr>
            <w:r w:rsidRPr="000B18DD">
              <w:rPr>
                <w:rFonts w:ascii="Calibri" w:hAnsi="Calibri" w:cs="Calibri"/>
                <w:color w:val="000000"/>
                <w:lang w:eastAsia="es-ES"/>
              </w:rPr>
              <w:t xml:space="preserve">• Lámpara o reflector solar para exteriores </w:t>
            </w:r>
            <w:r w:rsidRPr="000B18DD">
              <w:rPr>
                <w:rFonts w:ascii="Calibri" w:hAnsi="Calibri" w:cs="Calibri"/>
                <w:color w:val="000000"/>
                <w:lang w:eastAsia="es-ES"/>
              </w:rPr>
              <w:br/>
              <w:t xml:space="preserve">• 24 Hiper </w:t>
            </w:r>
            <w:proofErr w:type="spellStart"/>
            <w:r w:rsidRPr="000B18DD">
              <w:rPr>
                <w:rFonts w:ascii="Calibri" w:hAnsi="Calibri" w:cs="Calibri"/>
                <w:color w:val="000000"/>
                <w:lang w:eastAsia="es-ES"/>
              </w:rPr>
              <w:t>LEDs</w:t>
            </w:r>
            <w:proofErr w:type="spellEnd"/>
            <w:r w:rsidRPr="000B18DD">
              <w:rPr>
                <w:rFonts w:ascii="Calibri" w:hAnsi="Calibri" w:cs="Calibri"/>
                <w:color w:val="000000"/>
                <w:lang w:eastAsia="es-ES"/>
              </w:rPr>
              <w:t xml:space="preserve"> de alto brillo o mayor.</w:t>
            </w:r>
            <w:r w:rsidRPr="000B18DD">
              <w:rPr>
                <w:rFonts w:ascii="Calibri" w:hAnsi="Calibri" w:cs="Calibri"/>
                <w:color w:val="000000"/>
                <w:lang w:eastAsia="es-ES"/>
              </w:rPr>
              <w:br/>
              <w:t xml:space="preserve">• 600 – 1200 </w:t>
            </w:r>
            <w:proofErr w:type="spellStart"/>
            <w:r w:rsidRPr="000B18DD">
              <w:rPr>
                <w:rFonts w:ascii="Calibri" w:hAnsi="Calibri" w:cs="Calibri"/>
                <w:color w:val="000000"/>
                <w:lang w:eastAsia="es-ES"/>
              </w:rPr>
              <w:t>Lumens</w:t>
            </w:r>
            <w:proofErr w:type="spellEnd"/>
            <w:r w:rsidRPr="000B18DD">
              <w:rPr>
                <w:rFonts w:ascii="Calibri" w:hAnsi="Calibri" w:cs="Calibri"/>
                <w:color w:val="000000"/>
                <w:lang w:eastAsia="es-ES"/>
              </w:rPr>
              <w:t xml:space="preserve"> (preferentemente).</w:t>
            </w:r>
            <w:r w:rsidRPr="000B18DD">
              <w:rPr>
                <w:rFonts w:ascii="Calibri" w:hAnsi="Calibri" w:cs="Calibri"/>
                <w:color w:val="000000"/>
                <w:lang w:eastAsia="es-ES"/>
              </w:rPr>
              <w:br/>
              <w:t>• 100W a 200W</w:t>
            </w:r>
            <w:r w:rsidRPr="000B18DD">
              <w:rPr>
                <w:rFonts w:ascii="Calibri" w:hAnsi="Calibri" w:cs="Calibri"/>
                <w:color w:val="000000"/>
                <w:lang w:eastAsia="es-ES"/>
              </w:rPr>
              <w:br/>
              <w:t>• Sensor de presencia o de movimiento 120 grados.</w:t>
            </w:r>
            <w:r w:rsidRPr="000B18DD">
              <w:rPr>
                <w:rFonts w:ascii="Calibri" w:hAnsi="Calibri" w:cs="Calibri"/>
                <w:color w:val="000000"/>
                <w:lang w:eastAsia="es-ES"/>
              </w:rPr>
              <w:br/>
              <w:t>• Celdas solares 1W 5.5V.o mayor (incluidos en la lampara o con panel separado indistintamente)</w:t>
            </w:r>
            <w:r w:rsidRPr="000B18DD">
              <w:rPr>
                <w:rFonts w:ascii="Calibri" w:hAnsi="Calibri" w:cs="Calibri"/>
                <w:color w:val="000000"/>
                <w:lang w:eastAsia="es-ES"/>
              </w:rPr>
              <w:br/>
              <w:t>• Sensor automático.</w:t>
            </w:r>
            <w:r w:rsidRPr="000B18DD">
              <w:rPr>
                <w:rFonts w:ascii="Calibri" w:hAnsi="Calibri" w:cs="Calibri"/>
                <w:color w:val="000000"/>
                <w:lang w:eastAsia="es-ES"/>
              </w:rPr>
              <w:br/>
              <w:t xml:space="preserve">• Brazo con ángulo ajustable y tornillos de sujeción </w:t>
            </w:r>
          </w:p>
          <w:p w14:paraId="2A29AEB3" w14:textId="77777777" w:rsidR="00230F54" w:rsidRPr="000B18DD" w:rsidRDefault="00230F54" w:rsidP="004A3852">
            <w:pPr>
              <w:spacing w:after="240"/>
              <w:rPr>
                <w:rFonts w:ascii="Calibri" w:hAnsi="Calibri"/>
                <w:color w:val="000000"/>
                <w:sz w:val="18"/>
                <w:szCs w:val="18"/>
                <w:lang w:eastAsia="es-BO"/>
              </w:rPr>
            </w:pPr>
          </w:p>
        </w:tc>
      </w:tr>
      <w:tr w:rsidR="00230F54" w:rsidRPr="000B18DD" w14:paraId="1621F6C2" w14:textId="77777777" w:rsidTr="004A3852">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0AB5F5"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4F334FF"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7144EEEE"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7C8F078F" w14:textId="77777777" w:rsidR="00230F54" w:rsidRPr="000B18DD" w:rsidRDefault="00230F54" w:rsidP="004A3852">
            <w:pPr>
              <w:spacing w:after="240"/>
              <w:rPr>
                <w:rFonts w:ascii="Calibri" w:hAnsi="Calibri"/>
                <w:color w:val="000000"/>
                <w:sz w:val="18"/>
                <w:szCs w:val="18"/>
                <w:lang w:eastAsia="es-BO"/>
              </w:rPr>
            </w:pPr>
            <w:r w:rsidRPr="000B18DD">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0B18DD">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0B18DD">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0B18DD">
              <w:rPr>
                <w:rFonts w:ascii="Calibri" w:hAnsi="Calibri"/>
                <w:color w:val="000000"/>
                <w:sz w:val="18"/>
                <w:szCs w:val="18"/>
                <w:lang w:eastAsia="es-BO"/>
              </w:rPr>
              <w:br/>
              <w:t>La madera muy dura y con gran contracción se utilizará para puntales (Callapos).</w:t>
            </w:r>
            <w:r w:rsidRPr="000B18DD">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0B18DD">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230F54" w:rsidRPr="000B18DD" w14:paraId="0722BC7A" w14:textId="77777777" w:rsidTr="004A385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04230E"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9C19ADE"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035EF4C5"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6CE0CCEE"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0B18DD">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0B18DD">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0B18DD">
              <w:rPr>
                <w:rFonts w:ascii="Calibri" w:hAnsi="Calibri"/>
                <w:color w:val="000000"/>
                <w:sz w:val="18"/>
                <w:szCs w:val="18"/>
                <w:lang w:eastAsia="es-BO"/>
              </w:rPr>
              <w:br/>
              <w:t>Los elementos de madera que formen las vigas serán de una sola pieza en toda su longitud.</w:t>
            </w:r>
            <w:r w:rsidRPr="000B18DD">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0B18DD">
              <w:rPr>
                <w:rFonts w:ascii="Calibri" w:hAnsi="Calibri"/>
                <w:color w:val="000000"/>
                <w:sz w:val="18"/>
                <w:szCs w:val="18"/>
                <w:lang w:eastAsia="es-BO"/>
              </w:rPr>
              <w:br/>
              <w:t>No se admitirá que el material tenga correcciones de defectos mediante el empleo de masillas, mastiques u otro elemento.</w:t>
            </w:r>
          </w:p>
        </w:tc>
      </w:tr>
      <w:tr w:rsidR="00230F54" w:rsidRPr="000B18DD" w14:paraId="444C047B" w14:textId="77777777" w:rsidTr="004A385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A54B17"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23EA918"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08E9BB3D"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9C0CB83"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La masa acrílica requerida, </w:t>
            </w:r>
            <w:proofErr w:type="spellStart"/>
            <w:r w:rsidRPr="000B18DD">
              <w:rPr>
                <w:rFonts w:ascii="Calibri" w:hAnsi="Calibri"/>
                <w:color w:val="000000"/>
                <w:sz w:val="18"/>
                <w:szCs w:val="18"/>
                <w:lang w:eastAsia="es-BO"/>
              </w:rPr>
              <w:t>sera</w:t>
            </w:r>
            <w:proofErr w:type="spellEnd"/>
            <w:r w:rsidRPr="000B18DD">
              <w:rPr>
                <w:rFonts w:ascii="Calibri" w:hAnsi="Calibri"/>
                <w:color w:val="000000"/>
                <w:sz w:val="18"/>
                <w:szCs w:val="18"/>
                <w:lang w:eastAsia="es-BO"/>
              </w:rPr>
              <w:t xml:space="preserve"> de alta viscosidad a base de una emulsión acrílica </w:t>
            </w:r>
            <w:proofErr w:type="spellStart"/>
            <w:r w:rsidRPr="000B18DD">
              <w:rPr>
                <w:rFonts w:ascii="Calibri" w:hAnsi="Calibri"/>
                <w:color w:val="000000"/>
                <w:sz w:val="18"/>
                <w:szCs w:val="18"/>
                <w:lang w:eastAsia="es-BO"/>
              </w:rPr>
              <w:t>estirenada</w:t>
            </w:r>
            <w:proofErr w:type="spellEnd"/>
            <w:r w:rsidRPr="000B18DD">
              <w:rPr>
                <w:rFonts w:ascii="Calibri" w:hAnsi="Calibri"/>
                <w:color w:val="000000"/>
                <w:sz w:val="18"/>
                <w:szCs w:val="18"/>
                <w:lang w:eastAsia="es-BO"/>
              </w:rPr>
              <w:t xml:space="preserve"> de elevada consistencia y rápido secado. Para uso en superficies internas y externas.</w:t>
            </w:r>
            <w:r w:rsidRPr="000B18DD">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0B18DD">
              <w:rPr>
                <w:rFonts w:ascii="Calibri" w:hAnsi="Calibri"/>
                <w:color w:val="000000"/>
                <w:sz w:val="18"/>
                <w:szCs w:val="18"/>
                <w:lang w:eastAsia="es-BO"/>
              </w:rPr>
              <w:br/>
              <w:t xml:space="preserve">Servirá para corregir pequeñas </w:t>
            </w:r>
            <w:proofErr w:type="gramStart"/>
            <w:r w:rsidRPr="000B18DD">
              <w:rPr>
                <w:rFonts w:ascii="Calibri" w:hAnsi="Calibri"/>
                <w:color w:val="000000"/>
                <w:sz w:val="18"/>
                <w:szCs w:val="18"/>
                <w:lang w:eastAsia="es-BO"/>
              </w:rPr>
              <w:t>imperfecciones,  especialmente</w:t>
            </w:r>
            <w:proofErr w:type="gramEnd"/>
            <w:r w:rsidRPr="000B18DD">
              <w:rPr>
                <w:rFonts w:ascii="Calibri" w:hAnsi="Calibri"/>
                <w:color w:val="000000"/>
                <w:sz w:val="18"/>
                <w:szCs w:val="18"/>
                <w:lang w:eastAsia="es-BO"/>
              </w:rPr>
              <w:t xml:space="preserve"> en muros, paredes y cielos raso.</w:t>
            </w:r>
            <w:r w:rsidRPr="000B18DD">
              <w:rPr>
                <w:rFonts w:ascii="Calibri" w:hAnsi="Calibri"/>
                <w:color w:val="000000"/>
                <w:sz w:val="18"/>
                <w:szCs w:val="18"/>
                <w:lang w:eastAsia="es-BO"/>
              </w:rPr>
              <w:br/>
              <w:t xml:space="preserve">Es un material de relleno que se utiliza para dotar a la superficie de una correcta y perfecta planitud. </w:t>
            </w:r>
            <w:proofErr w:type="gramStart"/>
            <w:r w:rsidRPr="000B18DD">
              <w:rPr>
                <w:rFonts w:ascii="Calibri" w:hAnsi="Calibri"/>
                <w:color w:val="000000"/>
                <w:sz w:val="18"/>
                <w:szCs w:val="18"/>
                <w:lang w:eastAsia="es-BO"/>
              </w:rPr>
              <w:t>Además</w:t>
            </w:r>
            <w:proofErr w:type="gramEnd"/>
            <w:r w:rsidRPr="000B18DD">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230F54" w:rsidRPr="000B18DD" w14:paraId="17FEA835" w14:textId="77777777" w:rsidTr="004A385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354BCC0"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D9D1F6"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4358BDC2"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E748AD3"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0B18DD">
              <w:rPr>
                <w:rFonts w:ascii="Calibri" w:hAnsi="Calibri"/>
                <w:color w:val="000000"/>
                <w:sz w:val="18"/>
                <w:szCs w:val="18"/>
                <w:lang w:eastAsia="es-BO"/>
              </w:rPr>
              <w:br/>
              <w:t xml:space="preserve">s un material de relleno que se utiliza para dotar a la superficie de una correcta y perfecta planitud. </w:t>
            </w:r>
            <w:proofErr w:type="gramStart"/>
            <w:r w:rsidRPr="000B18DD">
              <w:rPr>
                <w:rFonts w:ascii="Calibri" w:hAnsi="Calibri"/>
                <w:color w:val="000000"/>
                <w:sz w:val="18"/>
                <w:szCs w:val="18"/>
                <w:lang w:eastAsia="es-BO"/>
              </w:rPr>
              <w:t>Además</w:t>
            </w:r>
            <w:proofErr w:type="gramEnd"/>
            <w:r w:rsidRPr="000B18DD">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230F54" w:rsidRPr="000B18DD" w14:paraId="4E435788" w14:textId="77777777" w:rsidTr="004A385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87ADC8"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32291CC"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5040052B"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3131617"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La membrana requerida deberá ser de buena calidad y de marca reconocida, esta </w:t>
            </w:r>
            <w:proofErr w:type="spellStart"/>
            <w:r w:rsidRPr="000B18DD">
              <w:rPr>
                <w:rFonts w:ascii="Calibri" w:hAnsi="Calibri"/>
                <w:color w:val="000000"/>
                <w:sz w:val="18"/>
                <w:szCs w:val="18"/>
                <w:lang w:eastAsia="es-BO"/>
              </w:rPr>
              <w:t>sera</w:t>
            </w:r>
            <w:proofErr w:type="spellEnd"/>
            <w:r w:rsidRPr="000B18DD">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0B18DD">
              <w:rPr>
                <w:rFonts w:ascii="Calibri" w:hAnsi="Calibri"/>
                <w:color w:val="000000"/>
                <w:sz w:val="18"/>
                <w:szCs w:val="18"/>
                <w:lang w:eastAsia="es-BO"/>
              </w:rPr>
              <w:t>pumping</w:t>
            </w:r>
            <w:proofErr w:type="spellEnd"/>
            <w:r w:rsidRPr="000B18DD">
              <w:rPr>
                <w:rFonts w:ascii="Calibri" w:hAnsi="Calibri"/>
                <w:color w:val="000000"/>
                <w:sz w:val="18"/>
                <w:szCs w:val="18"/>
                <w:lang w:eastAsia="es-BO"/>
              </w:rPr>
              <w:t>. con film de polietileno y solape de 7 cm de ancho.</w:t>
            </w:r>
            <w:r w:rsidRPr="000B18DD">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0B18DD">
              <w:rPr>
                <w:rFonts w:ascii="Calibri" w:hAnsi="Calibri"/>
                <w:color w:val="000000"/>
                <w:sz w:val="18"/>
                <w:szCs w:val="18"/>
                <w:lang w:eastAsia="es-BO"/>
              </w:rPr>
              <w:t>amortiguante</w:t>
            </w:r>
            <w:proofErr w:type="spellEnd"/>
            <w:r w:rsidRPr="000B18DD">
              <w:rPr>
                <w:rFonts w:ascii="Calibri" w:hAnsi="Calibri"/>
                <w:color w:val="000000"/>
                <w:sz w:val="18"/>
                <w:szCs w:val="18"/>
                <w:lang w:eastAsia="es-BO"/>
              </w:rPr>
              <w:t>, que contiene un aislante acústico e impermeable al agua y al vapor.</w:t>
            </w:r>
          </w:p>
        </w:tc>
      </w:tr>
      <w:tr w:rsidR="00230F54" w:rsidRPr="000B18DD" w14:paraId="3340A262" w14:textId="77777777" w:rsidTr="004A385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881DAD2"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8B458AB"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39BA82AB"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333BF59"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Requisitos sobre el Producto:</w:t>
            </w:r>
            <w:r w:rsidRPr="000B18DD">
              <w:rPr>
                <w:rFonts w:ascii="Calibri" w:hAnsi="Calibri"/>
                <w:color w:val="000000"/>
                <w:sz w:val="18"/>
                <w:szCs w:val="18"/>
                <w:lang w:eastAsia="es-BO"/>
              </w:rPr>
              <w:br/>
              <w:t>Deberá ser de PVC de primera calidad y marca conocida.</w:t>
            </w:r>
            <w:r w:rsidRPr="000B18DD">
              <w:rPr>
                <w:rFonts w:ascii="Calibri" w:hAnsi="Calibri"/>
                <w:color w:val="000000"/>
                <w:sz w:val="18"/>
                <w:szCs w:val="18"/>
                <w:lang w:eastAsia="es-BO"/>
              </w:rPr>
              <w:br/>
              <w:t>El proveedor deberá especificar el tipo, espesor, y resistencia.</w:t>
            </w:r>
            <w:r w:rsidRPr="000B18DD">
              <w:rPr>
                <w:rFonts w:ascii="Calibri" w:hAnsi="Calibri"/>
                <w:color w:val="000000"/>
                <w:sz w:val="18"/>
                <w:szCs w:val="18"/>
                <w:lang w:eastAsia="es-BO"/>
              </w:rPr>
              <w:br/>
              <w:t>La superficie del accesorio deberá ser lisa y libre de grietas, fisuras y otros defectos que alteren su calidad.</w:t>
            </w:r>
            <w:r w:rsidRPr="000B18DD">
              <w:rPr>
                <w:rFonts w:ascii="Calibri" w:hAnsi="Calibri"/>
                <w:color w:val="000000"/>
                <w:sz w:val="18"/>
                <w:szCs w:val="18"/>
                <w:lang w:eastAsia="es-BO"/>
              </w:rPr>
              <w:br/>
              <w:t>El accesorio deberá ser de color uniforme.</w:t>
            </w:r>
            <w:r w:rsidRPr="000B18DD">
              <w:rPr>
                <w:rFonts w:ascii="Calibri" w:hAnsi="Calibri"/>
                <w:color w:val="000000"/>
                <w:sz w:val="18"/>
                <w:szCs w:val="18"/>
                <w:lang w:eastAsia="es-BO"/>
              </w:rPr>
              <w:br/>
              <w:t>Otros Requisitos</w:t>
            </w:r>
            <w:r w:rsidRPr="000B18DD">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30F54" w:rsidRPr="000B18DD" w14:paraId="593792BF" w14:textId="77777777" w:rsidTr="004A3852">
        <w:trPr>
          <w:trHeight w:val="3582"/>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1A25667"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D98E39"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4432149F"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04DF186"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Requisitos sobre el producto:</w:t>
            </w:r>
            <w:r w:rsidRPr="000B18DD">
              <w:rPr>
                <w:rFonts w:ascii="Calibri" w:hAnsi="Calibri"/>
                <w:color w:val="000000"/>
                <w:sz w:val="18"/>
                <w:szCs w:val="18"/>
                <w:lang w:eastAsia="es-BO"/>
              </w:rPr>
              <w:br/>
              <w:t xml:space="preserve">CHIP </w:t>
            </w:r>
            <w:proofErr w:type="spellStart"/>
            <w:r w:rsidRPr="000B18DD">
              <w:rPr>
                <w:rFonts w:ascii="Calibri" w:hAnsi="Calibri"/>
                <w:color w:val="000000"/>
                <w:sz w:val="18"/>
                <w:szCs w:val="18"/>
                <w:lang w:eastAsia="es-BO"/>
              </w:rPr>
              <w:t>Epistar</w:t>
            </w:r>
            <w:proofErr w:type="spellEnd"/>
            <w:r w:rsidRPr="000B18DD">
              <w:rPr>
                <w:rFonts w:ascii="Calibri" w:hAnsi="Calibri"/>
                <w:color w:val="000000"/>
                <w:sz w:val="18"/>
                <w:szCs w:val="18"/>
                <w:lang w:eastAsia="es-BO"/>
              </w:rPr>
              <w:t xml:space="preserve"> o similar.</w:t>
            </w:r>
            <w:r w:rsidRPr="000B18DD">
              <w:rPr>
                <w:rFonts w:ascii="Calibri" w:hAnsi="Calibri"/>
                <w:color w:val="000000"/>
                <w:sz w:val="18"/>
                <w:szCs w:val="18"/>
                <w:lang w:eastAsia="es-BO"/>
              </w:rPr>
              <w:br/>
              <w:t>Factor e Potencia ≥ 0.5.</w:t>
            </w:r>
            <w:r w:rsidRPr="000B18DD">
              <w:rPr>
                <w:rFonts w:ascii="Calibri" w:hAnsi="Calibri"/>
                <w:color w:val="000000"/>
                <w:sz w:val="18"/>
                <w:szCs w:val="18"/>
                <w:lang w:eastAsia="es-BO"/>
              </w:rPr>
              <w:br/>
              <w:t>Alta resistencia de aislamiento.</w:t>
            </w:r>
            <w:r w:rsidRPr="000B18DD">
              <w:rPr>
                <w:rFonts w:ascii="Calibri" w:hAnsi="Calibri"/>
                <w:color w:val="000000"/>
                <w:sz w:val="18"/>
                <w:szCs w:val="18"/>
                <w:lang w:eastAsia="es-BO"/>
              </w:rPr>
              <w:br/>
              <w:t>Vida útil de ≥ 35.000 horas</w:t>
            </w:r>
            <w:r w:rsidRPr="000B18DD">
              <w:rPr>
                <w:rFonts w:ascii="Calibri" w:hAnsi="Calibri"/>
                <w:color w:val="000000"/>
                <w:sz w:val="18"/>
                <w:szCs w:val="18"/>
                <w:lang w:eastAsia="es-BO"/>
              </w:rPr>
              <w:br/>
              <w:t>CRI ≥ 70</w:t>
            </w:r>
            <w:r w:rsidRPr="000B18DD">
              <w:rPr>
                <w:rFonts w:ascii="Calibri" w:hAnsi="Calibri"/>
                <w:color w:val="000000"/>
                <w:sz w:val="18"/>
                <w:szCs w:val="18"/>
                <w:lang w:eastAsia="es-BO"/>
              </w:rPr>
              <w:br/>
              <w:t xml:space="preserve">Interior </w:t>
            </w:r>
            <w:r w:rsidRPr="000B18DD">
              <w:rPr>
                <w:rFonts w:ascii="Calibri" w:hAnsi="Calibri"/>
                <w:color w:val="000000"/>
                <w:sz w:val="18"/>
                <w:szCs w:val="18"/>
                <w:lang w:eastAsia="es-BO"/>
              </w:rPr>
              <w:br/>
              <w:t xml:space="preserve">Casas, apartamentos, locales comerciales </w:t>
            </w:r>
            <w:r w:rsidRPr="000B18DD">
              <w:rPr>
                <w:rFonts w:ascii="Calibri" w:hAnsi="Calibri"/>
                <w:color w:val="000000"/>
                <w:sz w:val="18"/>
                <w:szCs w:val="18"/>
                <w:lang w:eastAsia="es-BO"/>
              </w:rPr>
              <w:br/>
              <w:t xml:space="preserve">Centros Comerciales </w:t>
            </w:r>
            <w:r w:rsidRPr="000B18DD">
              <w:rPr>
                <w:rFonts w:ascii="Calibri" w:hAnsi="Calibri"/>
                <w:color w:val="000000"/>
                <w:sz w:val="18"/>
                <w:szCs w:val="18"/>
                <w:lang w:eastAsia="es-BO"/>
              </w:rPr>
              <w:br/>
              <w:t>Potencias (W) 6 – 48</w:t>
            </w:r>
            <w:r w:rsidRPr="000B18DD">
              <w:rPr>
                <w:rFonts w:ascii="Calibri" w:hAnsi="Calibri"/>
                <w:color w:val="000000"/>
                <w:sz w:val="18"/>
                <w:szCs w:val="18"/>
                <w:lang w:eastAsia="es-BO"/>
              </w:rPr>
              <w:br/>
              <w:t xml:space="preserve">Frecuencia de trabajo </w:t>
            </w:r>
            <w:proofErr w:type="spellStart"/>
            <w:r w:rsidRPr="000B18DD">
              <w:rPr>
                <w:rFonts w:ascii="Calibri" w:hAnsi="Calibri"/>
                <w:color w:val="000000"/>
                <w:sz w:val="18"/>
                <w:szCs w:val="18"/>
                <w:lang w:eastAsia="es-BO"/>
              </w:rPr>
              <w:t>fN</w:t>
            </w:r>
            <w:proofErr w:type="spellEnd"/>
            <w:r w:rsidRPr="000B18DD">
              <w:rPr>
                <w:rFonts w:ascii="Calibri" w:hAnsi="Calibri"/>
                <w:color w:val="000000"/>
                <w:sz w:val="18"/>
                <w:szCs w:val="18"/>
                <w:lang w:eastAsia="es-BO"/>
              </w:rPr>
              <w:t xml:space="preserve"> (Hz) 50/60</w:t>
            </w:r>
            <w:r w:rsidRPr="000B18DD">
              <w:rPr>
                <w:rFonts w:ascii="Calibri" w:hAnsi="Calibri"/>
                <w:color w:val="000000"/>
                <w:sz w:val="18"/>
                <w:szCs w:val="18"/>
                <w:lang w:eastAsia="es-BO"/>
              </w:rPr>
              <w:br/>
              <w:t>Temperatura de operación (</w:t>
            </w:r>
            <w:proofErr w:type="spellStart"/>
            <w:r w:rsidRPr="000B18DD">
              <w:rPr>
                <w:rFonts w:ascii="Calibri" w:hAnsi="Calibri"/>
                <w:color w:val="000000"/>
                <w:sz w:val="18"/>
                <w:szCs w:val="18"/>
                <w:lang w:eastAsia="es-BO"/>
              </w:rPr>
              <w:t>ºC</w:t>
            </w:r>
            <w:proofErr w:type="spellEnd"/>
            <w:r w:rsidRPr="000B18DD">
              <w:rPr>
                <w:rFonts w:ascii="Calibri" w:hAnsi="Calibri"/>
                <w:color w:val="000000"/>
                <w:sz w:val="18"/>
                <w:szCs w:val="18"/>
                <w:lang w:eastAsia="es-BO"/>
              </w:rPr>
              <w:t>) -30 +50</w:t>
            </w:r>
            <w:r w:rsidRPr="000B18DD">
              <w:rPr>
                <w:rFonts w:ascii="Calibri" w:hAnsi="Calibri"/>
                <w:color w:val="000000"/>
                <w:sz w:val="18"/>
                <w:szCs w:val="18"/>
                <w:lang w:eastAsia="es-BO"/>
              </w:rPr>
              <w:br/>
              <w:t>Tensión máxima de operación UMAX 1.1 * UN</w:t>
            </w:r>
            <w:r w:rsidRPr="000B18DD">
              <w:rPr>
                <w:rFonts w:ascii="Calibri" w:hAnsi="Calibri"/>
                <w:color w:val="000000"/>
                <w:sz w:val="18"/>
                <w:szCs w:val="18"/>
                <w:lang w:eastAsia="es-BO"/>
              </w:rPr>
              <w:br/>
            </w:r>
            <w:r w:rsidRPr="000B18DD">
              <w:rPr>
                <w:rFonts w:ascii="Calibri" w:hAnsi="Calibri"/>
                <w:color w:val="000000"/>
                <w:sz w:val="18"/>
                <w:szCs w:val="18"/>
                <w:lang w:eastAsia="es-BO"/>
              </w:rPr>
              <w:br/>
              <w:t xml:space="preserve">Calidad: </w:t>
            </w:r>
            <w:r w:rsidRPr="000B18DD">
              <w:rPr>
                <w:rFonts w:ascii="Calibri" w:hAnsi="Calibri"/>
                <w:color w:val="000000"/>
                <w:sz w:val="18"/>
                <w:szCs w:val="18"/>
                <w:lang w:eastAsia="es-BO"/>
              </w:rPr>
              <w:br/>
              <w:t>La Entidad Ejecutora garantizará, la calidad en función a los requisitos exigidos.</w:t>
            </w:r>
            <w:r w:rsidRPr="000B18DD">
              <w:rPr>
                <w:rFonts w:ascii="Calibri" w:hAnsi="Calibri"/>
                <w:color w:val="000000"/>
                <w:sz w:val="18"/>
                <w:szCs w:val="18"/>
                <w:lang w:eastAsia="es-BO"/>
              </w:rPr>
              <w:br/>
              <w:t xml:space="preserve">Almacenamiento: </w:t>
            </w:r>
            <w:r w:rsidRPr="000B18DD">
              <w:rPr>
                <w:rFonts w:ascii="Calibri" w:hAnsi="Calibri"/>
                <w:color w:val="000000"/>
                <w:sz w:val="18"/>
                <w:szCs w:val="18"/>
                <w:lang w:eastAsia="es-BO"/>
              </w:rPr>
              <w:br/>
              <w:t>Se debe almacenar en lugares techados y protegidos del medio ambiente.</w:t>
            </w:r>
          </w:p>
        </w:tc>
      </w:tr>
      <w:tr w:rsidR="00230F54" w:rsidRPr="000B18DD" w14:paraId="19AA0035" w14:textId="77777777" w:rsidTr="004A3852">
        <w:trPr>
          <w:trHeight w:val="693"/>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40586E6"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14F368"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75CAAC0D"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B3775AA" w14:textId="77777777" w:rsidR="00230F54" w:rsidRPr="000B18DD" w:rsidRDefault="00230F54" w:rsidP="004A3852">
            <w:pPr>
              <w:spacing w:after="240"/>
              <w:rPr>
                <w:rFonts w:ascii="Calibri" w:hAnsi="Calibri"/>
                <w:color w:val="000000"/>
                <w:sz w:val="18"/>
                <w:szCs w:val="18"/>
                <w:lang w:eastAsia="es-BO"/>
              </w:rPr>
            </w:pPr>
            <w:r w:rsidRPr="000B18DD">
              <w:rPr>
                <w:rFonts w:ascii="Calibri" w:hAnsi="Calibri"/>
                <w:color w:val="000000"/>
                <w:sz w:val="18"/>
                <w:szCs w:val="18"/>
                <w:lang w:eastAsia="es-BO"/>
              </w:rPr>
              <w:t>Requisitos sobre el Producto</w:t>
            </w:r>
            <w:r w:rsidRPr="000B18DD">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0B18DD">
              <w:rPr>
                <w:rFonts w:ascii="Calibri" w:hAnsi="Calibri"/>
                <w:color w:val="000000"/>
                <w:sz w:val="18"/>
                <w:szCs w:val="18"/>
                <w:lang w:eastAsia="es-BO"/>
              </w:rPr>
              <w:br/>
              <w:t>El pegamento debe ser:</w:t>
            </w:r>
            <w:r w:rsidRPr="000B18DD">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0B18DD">
              <w:rPr>
                <w:rFonts w:ascii="Calibri" w:hAnsi="Calibri"/>
                <w:color w:val="000000"/>
                <w:sz w:val="18"/>
                <w:szCs w:val="18"/>
                <w:lang w:eastAsia="es-BO"/>
              </w:rPr>
              <w:br/>
              <w:t>• Debe ser atoxico para su uso en conexiones sanitarias y agua, que evite el desgaste del PVC durante su vida.</w:t>
            </w:r>
            <w:r w:rsidRPr="000B18DD">
              <w:rPr>
                <w:rFonts w:ascii="Calibri" w:hAnsi="Calibri"/>
                <w:color w:val="000000"/>
                <w:sz w:val="18"/>
                <w:szCs w:val="18"/>
                <w:lang w:eastAsia="es-BO"/>
              </w:rPr>
              <w:br/>
              <w:t>• Debe   ser   antiadherente    para   una   buena   manipulación durante su uso lo que impide el agarrotamiento.</w:t>
            </w:r>
            <w:r w:rsidRPr="000B18DD">
              <w:rPr>
                <w:rFonts w:ascii="Calibri" w:hAnsi="Calibri"/>
                <w:color w:val="000000"/>
                <w:sz w:val="18"/>
                <w:szCs w:val="18"/>
                <w:lang w:eastAsia="es-BO"/>
              </w:rPr>
              <w:br/>
              <w:t>•      Deberá ser de mediano espesor, de fraguado rápido, para usos múltiples, resistente a las aguas servidas.</w:t>
            </w:r>
            <w:r w:rsidRPr="000B18DD">
              <w:rPr>
                <w:rFonts w:ascii="Calibri" w:hAnsi="Calibri"/>
                <w:color w:val="000000"/>
                <w:sz w:val="18"/>
                <w:szCs w:val="18"/>
                <w:lang w:eastAsia="es-BO"/>
              </w:rPr>
              <w:br/>
              <w:t xml:space="preserve">Características:  Polímero base Polímeros vinílicos (PVC) Disolvente MEK, THF, </w:t>
            </w:r>
            <w:proofErr w:type="spellStart"/>
            <w:r w:rsidRPr="000B18DD">
              <w:rPr>
                <w:rFonts w:ascii="Calibri" w:hAnsi="Calibri"/>
                <w:color w:val="000000"/>
                <w:sz w:val="18"/>
                <w:szCs w:val="18"/>
                <w:lang w:eastAsia="es-BO"/>
              </w:rPr>
              <w:t>Ciclohexanona</w:t>
            </w:r>
            <w:proofErr w:type="spellEnd"/>
            <w:r w:rsidRPr="000B18DD">
              <w:rPr>
                <w:rFonts w:ascii="Calibri" w:hAnsi="Calibri"/>
                <w:color w:val="000000"/>
                <w:sz w:val="18"/>
                <w:szCs w:val="18"/>
                <w:lang w:eastAsia="es-BO"/>
              </w:rPr>
              <w:t xml:space="preserve"> Apariencia Líquido viscoso traslúcido Densidad 0.92±0.05 g/ml 20ºC, </w:t>
            </w:r>
            <w:proofErr w:type="spellStart"/>
            <w:r w:rsidRPr="000B18DD">
              <w:rPr>
                <w:rFonts w:ascii="Calibri" w:hAnsi="Calibri"/>
                <w:color w:val="000000"/>
                <w:sz w:val="18"/>
                <w:szCs w:val="18"/>
                <w:lang w:eastAsia="es-BO"/>
              </w:rPr>
              <w:t>e.g</w:t>
            </w:r>
            <w:proofErr w:type="spellEnd"/>
            <w:r w:rsidRPr="000B18DD">
              <w:rPr>
                <w:rFonts w:ascii="Calibri" w:hAnsi="Calibri"/>
                <w:color w:val="000000"/>
                <w:sz w:val="18"/>
                <w:szCs w:val="18"/>
                <w:lang w:eastAsia="es-BO"/>
              </w:rPr>
              <w:t xml:space="preserve">. EN 542Color del film seco Translúcido </w:t>
            </w:r>
            <w:proofErr w:type="spellStart"/>
            <w:r w:rsidRPr="000B18DD">
              <w:rPr>
                <w:rFonts w:ascii="Calibri" w:hAnsi="Calibri"/>
                <w:color w:val="000000"/>
                <w:sz w:val="18"/>
                <w:szCs w:val="18"/>
                <w:lang w:eastAsia="es-BO"/>
              </w:rPr>
              <w:t>Flashpoint</w:t>
            </w:r>
            <w:proofErr w:type="spellEnd"/>
            <w:r w:rsidRPr="000B18DD">
              <w:rPr>
                <w:rFonts w:ascii="Calibri" w:hAnsi="Calibri"/>
                <w:color w:val="000000"/>
                <w:sz w:val="18"/>
                <w:szCs w:val="18"/>
                <w:lang w:eastAsia="es-BO"/>
              </w:rPr>
              <w:t xml:space="preserve"> &lt;21ºC Adhesivo líquido</w:t>
            </w:r>
            <w:r w:rsidRPr="000B18DD">
              <w:rPr>
                <w:rFonts w:ascii="Calibri" w:hAnsi="Calibri"/>
                <w:color w:val="000000"/>
                <w:sz w:val="18"/>
                <w:szCs w:val="18"/>
                <w:lang w:eastAsia="es-BO"/>
              </w:rPr>
              <w:br/>
              <w:t xml:space="preserve">Temperatura de almacenamiento +5 a +35ºC </w:t>
            </w:r>
            <w:r w:rsidRPr="000B18DD">
              <w:rPr>
                <w:rFonts w:ascii="Calibri" w:hAnsi="Calibri"/>
                <w:color w:val="000000"/>
                <w:sz w:val="18"/>
                <w:szCs w:val="18"/>
                <w:lang w:eastAsia="es-BO"/>
              </w:rPr>
              <w:br/>
              <w:t>Almacenamiento 12 meses en lugar seco</w:t>
            </w:r>
          </w:p>
        </w:tc>
      </w:tr>
      <w:tr w:rsidR="00230F54" w:rsidRPr="000B18DD" w14:paraId="4FD11591" w14:textId="77777777" w:rsidTr="004A3852">
        <w:trPr>
          <w:trHeight w:val="6374"/>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9D6B810"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D600A3E"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5875AA7D"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51A5F91" w14:textId="77777777" w:rsidR="00230F54" w:rsidRPr="000B18DD" w:rsidRDefault="00230F54" w:rsidP="004A3852">
            <w:pPr>
              <w:spacing w:after="240"/>
              <w:rPr>
                <w:rFonts w:ascii="Calibri" w:hAnsi="Calibri"/>
                <w:color w:val="000000"/>
                <w:sz w:val="18"/>
                <w:szCs w:val="18"/>
                <w:lang w:eastAsia="es-BO"/>
              </w:rPr>
            </w:pPr>
            <w:r w:rsidRPr="000B18DD">
              <w:rPr>
                <w:rFonts w:ascii="Calibri" w:hAnsi="Calibri"/>
                <w:color w:val="000000"/>
                <w:sz w:val="18"/>
                <w:szCs w:val="18"/>
                <w:lang w:eastAsia="es-BO"/>
              </w:rPr>
              <w:t>Requisitos sobre el producto:</w:t>
            </w:r>
            <w:r w:rsidRPr="000B18DD">
              <w:rPr>
                <w:rFonts w:ascii="Calibri" w:hAnsi="Calibri"/>
                <w:color w:val="000000"/>
                <w:sz w:val="18"/>
                <w:szCs w:val="18"/>
                <w:lang w:eastAsia="es-BO"/>
              </w:rPr>
              <w:br/>
              <w:t>La Entidad Ejecutora deberá garantizar que el material de referencia sea de buena calidad y de marca reconocida.</w:t>
            </w:r>
            <w:r w:rsidRPr="000B18DD">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0B18DD">
              <w:rPr>
                <w:rFonts w:ascii="Calibri" w:hAnsi="Calibri"/>
                <w:color w:val="000000"/>
                <w:sz w:val="18"/>
                <w:szCs w:val="18"/>
                <w:lang w:eastAsia="es-BO"/>
              </w:rPr>
              <w:t>lavabilidad</w:t>
            </w:r>
            <w:proofErr w:type="spellEnd"/>
            <w:r w:rsidRPr="000B18DD">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0B18DD">
              <w:rPr>
                <w:rFonts w:ascii="Calibri" w:hAnsi="Calibri"/>
                <w:color w:val="000000"/>
                <w:sz w:val="18"/>
                <w:szCs w:val="18"/>
                <w:lang w:eastAsia="es-BO"/>
              </w:rPr>
              <w:t>Nº</w:t>
            </w:r>
            <w:proofErr w:type="spellEnd"/>
            <w:r w:rsidRPr="000B18DD">
              <w:rPr>
                <w:rFonts w:ascii="Calibri" w:hAnsi="Calibri"/>
                <w:color w:val="000000"/>
                <w:sz w:val="18"/>
                <w:szCs w:val="18"/>
                <w:lang w:eastAsia="es-BO"/>
              </w:rPr>
              <w:t xml:space="preserve"> 058 – ‘DO 03).</w:t>
            </w:r>
            <w:r w:rsidRPr="000B18DD">
              <w:rPr>
                <w:rFonts w:ascii="Calibri" w:hAnsi="Calibri"/>
                <w:color w:val="000000"/>
                <w:sz w:val="18"/>
                <w:szCs w:val="18"/>
                <w:lang w:eastAsia="es-BO"/>
              </w:rPr>
              <w:br/>
              <w:t xml:space="preserve">CARACTERÍSTICAS: </w:t>
            </w:r>
            <w:r w:rsidRPr="000B18DD">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0B18DD">
              <w:rPr>
                <w:rFonts w:ascii="Calibri" w:hAnsi="Calibri"/>
                <w:color w:val="000000"/>
                <w:sz w:val="18"/>
                <w:szCs w:val="18"/>
                <w:lang w:eastAsia="es-BO"/>
              </w:rPr>
              <w:br/>
              <w:t>Buena resistencia a la luz y a la intemperie.</w:t>
            </w:r>
            <w:r w:rsidRPr="000B18DD">
              <w:rPr>
                <w:rFonts w:ascii="Calibri" w:hAnsi="Calibri"/>
                <w:color w:val="000000"/>
                <w:sz w:val="18"/>
                <w:szCs w:val="18"/>
                <w:lang w:eastAsia="es-BO"/>
              </w:rPr>
              <w:br/>
              <w:t xml:space="preserve">Es lavable y muy resistente a la abrasión en húmedo. </w:t>
            </w:r>
            <w:r w:rsidRPr="000B18DD">
              <w:rPr>
                <w:rFonts w:ascii="Calibri" w:hAnsi="Calibri"/>
                <w:color w:val="000000"/>
                <w:sz w:val="18"/>
                <w:szCs w:val="18"/>
                <w:lang w:eastAsia="es-BO"/>
              </w:rPr>
              <w:br/>
              <w:t>Uso: Interiores  y exteriores</w:t>
            </w:r>
            <w:r w:rsidRPr="000B18DD">
              <w:rPr>
                <w:rFonts w:ascii="Calibri" w:hAnsi="Calibri"/>
                <w:color w:val="000000"/>
                <w:sz w:val="18"/>
                <w:szCs w:val="18"/>
                <w:lang w:eastAsia="es-BO"/>
              </w:rPr>
              <w:br/>
            </w:r>
            <w:r w:rsidRPr="000B18DD">
              <w:rPr>
                <w:rFonts w:ascii="Calibri" w:hAnsi="Calibri"/>
                <w:color w:val="000000"/>
                <w:sz w:val="18"/>
                <w:szCs w:val="18"/>
                <w:lang w:eastAsia="es-BO"/>
              </w:rPr>
              <w:br/>
              <w:t xml:space="preserve">Calidad: </w:t>
            </w:r>
            <w:r w:rsidRPr="000B18DD">
              <w:rPr>
                <w:rFonts w:ascii="Calibri" w:hAnsi="Calibri"/>
                <w:color w:val="000000"/>
                <w:sz w:val="18"/>
                <w:szCs w:val="18"/>
                <w:lang w:eastAsia="es-BO"/>
              </w:rPr>
              <w:br/>
              <w:t>La Entidad Ejecutora garantizará, la calidad en función a los requisitos exigidos.</w:t>
            </w:r>
            <w:r w:rsidRPr="000B18DD">
              <w:rPr>
                <w:rFonts w:ascii="Calibri" w:hAnsi="Calibri"/>
                <w:color w:val="000000"/>
                <w:sz w:val="18"/>
                <w:szCs w:val="18"/>
                <w:lang w:eastAsia="es-BO"/>
              </w:rPr>
              <w:br/>
            </w:r>
            <w:r w:rsidRPr="000B18DD">
              <w:rPr>
                <w:rFonts w:ascii="Calibri" w:hAnsi="Calibri"/>
                <w:color w:val="000000"/>
                <w:sz w:val="18"/>
                <w:szCs w:val="18"/>
                <w:lang w:eastAsia="es-BO"/>
              </w:rPr>
              <w:br/>
              <w:t xml:space="preserve">Almacenamiento: </w:t>
            </w:r>
            <w:r w:rsidRPr="000B18DD">
              <w:rPr>
                <w:rFonts w:ascii="Calibri" w:hAnsi="Calibri"/>
                <w:color w:val="000000"/>
                <w:sz w:val="18"/>
                <w:szCs w:val="18"/>
                <w:lang w:eastAsia="es-BO"/>
              </w:rPr>
              <w:br/>
              <w:t>Se debe almacenar en lugares techados y protegidos del medio ambiente.</w:t>
            </w:r>
            <w:r w:rsidRPr="000B18DD">
              <w:rPr>
                <w:rFonts w:ascii="Calibri" w:hAnsi="Calibri"/>
                <w:color w:val="000000"/>
                <w:sz w:val="18"/>
                <w:szCs w:val="18"/>
                <w:lang w:eastAsia="es-BO"/>
              </w:rPr>
              <w:br/>
            </w:r>
            <w:r w:rsidRPr="000B18DD">
              <w:rPr>
                <w:rFonts w:ascii="Calibri" w:hAnsi="Calibri"/>
                <w:color w:val="000000"/>
                <w:sz w:val="18"/>
                <w:szCs w:val="18"/>
                <w:lang w:eastAsia="es-BO"/>
              </w:rPr>
              <w:br/>
              <w:t>Color:</w:t>
            </w:r>
            <w:r w:rsidRPr="000B18DD">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0B18DD">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0B18DD">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0B18DD">
              <w:rPr>
                <w:rFonts w:ascii="Calibri" w:hAnsi="Calibri"/>
                <w:color w:val="000000"/>
                <w:sz w:val="18"/>
                <w:szCs w:val="18"/>
                <w:lang w:eastAsia="es-BO"/>
              </w:rPr>
              <w:br/>
              <w:t>Todos estos acabados de pintura serán en coordinación y aprobación del inspector de obra.</w:t>
            </w:r>
            <w:r w:rsidRPr="000B18DD">
              <w:rPr>
                <w:rFonts w:ascii="Calibri" w:hAnsi="Calibri"/>
                <w:color w:val="000000"/>
                <w:sz w:val="18"/>
                <w:szCs w:val="18"/>
                <w:lang w:eastAsia="es-BO"/>
              </w:rPr>
              <w:br/>
            </w:r>
          </w:p>
        </w:tc>
      </w:tr>
      <w:tr w:rsidR="00230F54" w:rsidRPr="000B18DD" w14:paraId="7488DEB6" w14:textId="77777777" w:rsidTr="004A3852">
        <w:trPr>
          <w:trHeight w:val="1129"/>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33537FD"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B1B65B"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BADABE7"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0A8BDDE"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Requisitos sobre el Producto: </w:t>
            </w:r>
            <w:r w:rsidRPr="000B18DD">
              <w:rPr>
                <w:rFonts w:ascii="Calibri" w:hAnsi="Calibri"/>
                <w:color w:val="000000"/>
                <w:sz w:val="18"/>
                <w:szCs w:val="18"/>
                <w:lang w:eastAsia="es-BO"/>
              </w:rPr>
              <w:br/>
              <w:t xml:space="preserve">El Piso flotante deberá ser de primera calidad, resistente a abrasión, manchas, rasguños, fácil limpieza. </w:t>
            </w:r>
            <w:r w:rsidRPr="000B18DD">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0B18DD">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0B18DD">
              <w:rPr>
                <w:rFonts w:ascii="Calibri" w:hAnsi="Calibri"/>
                <w:color w:val="000000"/>
                <w:sz w:val="18"/>
                <w:szCs w:val="18"/>
                <w:lang w:eastAsia="es-BO"/>
              </w:rPr>
              <w:br/>
              <w:t xml:space="preserve">Su cuerpo principal es de fibras de madera H.D.F. (High </w:t>
            </w:r>
            <w:proofErr w:type="spellStart"/>
            <w:r w:rsidRPr="000B18DD">
              <w:rPr>
                <w:rFonts w:ascii="Calibri" w:hAnsi="Calibri"/>
                <w:color w:val="000000"/>
                <w:sz w:val="18"/>
                <w:szCs w:val="18"/>
                <w:lang w:eastAsia="es-BO"/>
              </w:rPr>
              <w:t>Density</w:t>
            </w:r>
            <w:proofErr w:type="spellEnd"/>
            <w:r w:rsidRPr="000B18DD">
              <w:rPr>
                <w:rFonts w:ascii="Calibri" w:hAnsi="Calibri"/>
                <w:color w:val="000000"/>
                <w:sz w:val="18"/>
                <w:szCs w:val="18"/>
                <w:lang w:eastAsia="es-BO"/>
              </w:rPr>
              <w:t xml:space="preserve"> </w:t>
            </w:r>
            <w:proofErr w:type="spellStart"/>
            <w:r w:rsidRPr="000B18DD">
              <w:rPr>
                <w:rFonts w:ascii="Calibri" w:hAnsi="Calibri"/>
                <w:color w:val="000000"/>
                <w:sz w:val="18"/>
                <w:szCs w:val="18"/>
                <w:lang w:eastAsia="es-BO"/>
              </w:rPr>
              <w:t>Fiberboard</w:t>
            </w:r>
            <w:proofErr w:type="spellEnd"/>
            <w:r w:rsidRPr="000B18DD">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0B18DD">
              <w:rPr>
                <w:rFonts w:ascii="Calibri" w:hAnsi="Calibri"/>
                <w:color w:val="000000"/>
                <w:sz w:val="18"/>
                <w:szCs w:val="18"/>
                <w:lang w:eastAsia="es-BO"/>
              </w:rPr>
              <w:br/>
              <w:t>Presentación recomendable no excluyente:</w:t>
            </w:r>
            <w:r w:rsidRPr="000B18DD">
              <w:rPr>
                <w:rFonts w:ascii="Calibri" w:hAnsi="Calibri"/>
                <w:color w:val="000000"/>
                <w:sz w:val="18"/>
                <w:szCs w:val="18"/>
                <w:lang w:eastAsia="es-BO"/>
              </w:rPr>
              <w:br/>
              <w:t xml:space="preserve">Cajas : 1.90 m2 </w:t>
            </w:r>
            <w:r w:rsidRPr="000B18DD">
              <w:rPr>
                <w:rFonts w:ascii="Calibri" w:hAnsi="Calibri"/>
                <w:color w:val="000000"/>
                <w:sz w:val="18"/>
                <w:szCs w:val="18"/>
                <w:lang w:eastAsia="es-BO"/>
              </w:rPr>
              <w:br/>
              <w:t xml:space="preserve">Largo de Tabla: 1.210 mm </w:t>
            </w:r>
            <w:r w:rsidRPr="000B18DD">
              <w:rPr>
                <w:rFonts w:ascii="Calibri" w:hAnsi="Calibri"/>
                <w:color w:val="000000"/>
                <w:sz w:val="18"/>
                <w:szCs w:val="18"/>
                <w:lang w:eastAsia="es-BO"/>
              </w:rPr>
              <w:br/>
              <w:t xml:space="preserve">Ancho de Tabla: 198 mm </w:t>
            </w:r>
            <w:r w:rsidRPr="000B18DD">
              <w:rPr>
                <w:rFonts w:ascii="Calibri" w:hAnsi="Calibri"/>
                <w:color w:val="000000"/>
                <w:sz w:val="18"/>
                <w:szCs w:val="18"/>
                <w:lang w:eastAsia="es-BO"/>
              </w:rPr>
              <w:br/>
              <w:t xml:space="preserve">Espesor: 8 mm </w:t>
            </w:r>
            <w:r w:rsidRPr="000B18DD">
              <w:rPr>
                <w:rFonts w:ascii="Calibri" w:hAnsi="Calibri"/>
                <w:color w:val="000000"/>
                <w:sz w:val="18"/>
                <w:szCs w:val="18"/>
                <w:lang w:eastAsia="es-BO"/>
              </w:rPr>
              <w:br/>
              <w:t>Cantidad de Tablas por caja: 8 tablas</w:t>
            </w:r>
            <w:r w:rsidRPr="000B18DD">
              <w:rPr>
                <w:rFonts w:ascii="Calibri" w:hAnsi="Calibri"/>
                <w:color w:val="000000"/>
                <w:sz w:val="18"/>
                <w:szCs w:val="18"/>
                <w:lang w:eastAsia="es-BO"/>
              </w:rPr>
              <w:br/>
              <w:t>Accesorios: Los accesorios contemplaran Manta de Polietileno, Terminal para puertas y tornillos y ramplús de fijación para la terminal.</w:t>
            </w:r>
            <w:r w:rsidRPr="000B18DD">
              <w:rPr>
                <w:rFonts w:ascii="Calibri" w:hAnsi="Calibri"/>
                <w:color w:val="000000"/>
                <w:sz w:val="18"/>
                <w:szCs w:val="18"/>
                <w:lang w:eastAsia="es-BO"/>
              </w:rPr>
              <w:br/>
            </w:r>
            <w:r w:rsidRPr="000B18DD">
              <w:rPr>
                <w:rFonts w:ascii="Calibri" w:hAnsi="Calibri"/>
                <w:color w:val="000000"/>
                <w:sz w:val="18"/>
                <w:szCs w:val="18"/>
                <w:lang w:eastAsia="es-BO"/>
              </w:rPr>
              <w:br/>
            </w:r>
            <w:r w:rsidRPr="000B18DD">
              <w:rPr>
                <w:rFonts w:ascii="Calibri" w:hAnsi="Calibri"/>
                <w:color w:val="000000"/>
                <w:sz w:val="18"/>
                <w:szCs w:val="18"/>
                <w:lang w:eastAsia="es-BO"/>
              </w:rPr>
              <w:lastRenderedPageBreak/>
              <w:t xml:space="preserve">Calidad: </w:t>
            </w:r>
            <w:r w:rsidRPr="000B18DD">
              <w:rPr>
                <w:rFonts w:ascii="Calibri" w:hAnsi="Calibri"/>
                <w:color w:val="000000"/>
                <w:sz w:val="18"/>
                <w:szCs w:val="18"/>
                <w:lang w:eastAsia="es-BO"/>
              </w:rPr>
              <w:br/>
              <w:t>El Proveedor garantizará la calidad de los materiales en función a los requisitos exigidos.</w:t>
            </w:r>
            <w:r w:rsidRPr="000B18DD">
              <w:rPr>
                <w:rFonts w:ascii="Calibri" w:hAnsi="Calibri"/>
                <w:color w:val="000000"/>
                <w:sz w:val="18"/>
                <w:szCs w:val="18"/>
                <w:lang w:eastAsia="es-BO"/>
              </w:rPr>
              <w:br/>
            </w:r>
            <w:r w:rsidRPr="000B18DD">
              <w:rPr>
                <w:rFonts w:ascii="Calibri" w:hAnsi="Calibri"/>
                <w:color w:val="000000"/>
                <w:sz w:val="18"/>
                <w:szCs w:val="18"/>
                <w:lang w:eastAsia="es-BO"/>
              </w:rPr>
              <w:br/>
              <w:t xml:space="preserve">Almacenamiento: </w:t>
            </w:r>
            <w:r w:rsidRPr="000B18DD">
              <w:rPr>
                <w:rFonts w:ascii="Calibri" w:hAnsi="Calibri"/>
                <w:color w:val="000000"/>
                <w:sz w:val="18"/>
                <w:szCs w:val="18"/>
                <w:lang w:eastAsia="es-BO"/>
              </w:rPr>
              <w:br/>
              <w:t>Se debe almacenar en lugares techados y protegidos del medio ambiente.</w:t>
            </w:r>
          </w:p>
        </w:tc>
      </w:tr>
      <w:tr w:rsidR="00230F54" w:rsidRPr="000B18DD" w14:paraId="324774BA" w14:textId="77777777" w:rsidTr="004A385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1D4EFFE"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107B120"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3F22E7E6"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9274323"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30F54" w:rsidRPr="000B18DD" w14:paraId="200B5FCB" w14:textId="77777777" w:rsidTr="004A3852">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55C355"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73383D2"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1E54F784"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CA84FD5" w14:textId="77777777" w:rsidR="00230F54" w:rsidRPr="000B18DD" w:rsidRDefault="00230F54" w:rsidP="004A3852">
            <w:pPr>
              <w:rPr>
                <w:rFonts w:ascii="Calibri" w:hAnsi="Calibri"/>
                <w:color w:val="000000"/>
                <w:sz w:val="18"/>
                <w:szCs w:val="18"/>
                <w:lang w:eastAsia="es-BO"/>
              </w:rPr>
            </w:pPr>
            <w:proofErr w:type="gramStart"/>
            <w:r w:rsidRPr="000B18DD">
              <w:rPr>
                <w:rFonts w:ascii="Calibri" w:hAnsi="Calibri"/>
                <w:color w:val="000000"/>
                <w:sz w:val="18"/>
                <w:szCs w:val="18"/>
                <w:lang w:eastAsia="es-BO"/>
              </w:rPr>
              <w:t>El  polietileno</w:t>
            </w:r>
            <w:proofErr w:type="gramEnd"/>
            <w:r w:rsidRPr="000B18DD">
              <w:rPr>
                <w:rFonts w:ascii="Calibri" w:hAnsi="Calibri"/>
                <w:color w:val="000000"/>
                <w:sz w:val="18"/>
                <w:szCs w:val="18"/>
                <w:lang w:eastAsia="es-BO"/>
              </w:rPr>
              <w:t xml:space="preserve"> de 200 micrones para impermeabilización, debe ser de alta resistencia mecánica e impermeable al agua y el polvo. El material será provisto en rollos de 100 </w:t>
            </w:r>
            <w:proofErr w:type="spellStart"/>
            <w:r w:rsidRPr="000B18DD">
              <w:rPr>
                <w:rFonts w:ascii="Calibri" w:hAnsi="Calibri"/>
                <w:color w:val="000000"/>
                <w:sz w:val="18"/>
                <w:szCs w:val="18"/>
                <w:lang w:eastAsia="es-BO"/>
              </w:rPr>
              <w:t>mts</w:t>
            </w:r>
            <w:proofErr w:type="spellEnd"/>
            <w:r w:rsidRPr="000B18DD">
              <w:rPr>
                <w:rFonts w:ascii="Calibri" w:hAnsi="Calibri"/>
                <w:color w:val="000000"/>
                <w:sz w:val="18"/>
                <w:szCs w:val="18"/>
                <w:lang w:eastAsia="es-BO"/>
              </w:rPr>
              <w:t xml:space="preserve">. De largo por 2 metros de ancho.     </w:t>
            </w:r>
            <w:r w:rsidRPr="000B18DD">
              <w:rPr>
                <w:rFonts w:ascii="Calibri" w:hAnsi="Calibri"/>
                <w:color w:val="000000"/>
                <w:sz w:val="18"/>
                <w:szCs w:val="18"/>
                <w:lang w:eastAsia="es-BO"/>
              </w:rPr>
              <w:br/>
              <w:t>CARACTERISTICAS</w:t>
            </w:r>
            <w:r w:rsidRPr="000B18DD">
              <w:rPr>
                <w:rFonts w:ascii="Calibri" w:hAnsi="Calibri"/>
                <w:color w:val="000000"/>
                <w:sz w:val="18"/>
                <w:szCs w:val="18"/>
                <w:lang w:eastAsia="es-BO"/>
              </w:rPr>
              <w:br/>
              <w:t>- Plástico en material 100 % recuperado</w:t>
            </w:r>
            <w:r w:rsidRPr="000B18DD">
              <w:rPr>
                <w:rFonts w:ascii="Calibri" w:hAnsi="Calibri"/>
                <w:color w:val="000000"/>
                <w:sz w:val="18"/>
                <w:szCs w:val="18"/>
                <w:lang w:eastAsia="es-BO"/>
              </w:rPr>
              <w:br/>
              <w:t>- Composición: pigmento-polietileno de baja densidad</w:t>
            </w:r>
            <w:r w:rsidRPr="000B18DD">
              <w:rPr>
                <w:rFonts w:ascii="Calibri" w:hAnsi="Calibri"/>
                <w:color w:val="000000"/>
                <w:sz w:val="18"/>
                <w:szCs w:val="18"/>
                <w:lang w:eastAsia="es-BO"/>
              </w:rPr>
              <w:br/>
              <w:t>- Tonalidad: oscura</w:t>
            </w:r>
            <w:r w:rsidRPr="000B18DD">
              <w:rPr>
                <w:rFonts w:ascii="Calibri" w:hAnsi="Calibri"/>
                <w:color w:val="000000"/>
                <w:sz w:val="18"/>
                <w:szCs w:val="18"/>
                <w:lang w:eastAsia="es-BO"/>
              </w:rPr>
              <w:br/>
              <w:t>- Mono capa</w:t>
            </w:r>
            <w:r w:rsidRPr="000B18DD">
              <w:rPr>
                <w:rFonts w:ascii="Calibri" w:hAnsi="Calibri"/>
                <w:color w:val="000000"/>
                <w:sz w:val="18"/>
                <w:szCs w:val="18"/>
                <w:lang w:eastAsia="es-BO"/>
              </w:rPr>
              <w:br/>
              <w:t xml:space="preserve">- Producto: Rollo Ancho de </w:t>
            </w:r>
            <w:proofErr w:type="gramStart"/>
            <w:r w:rsidRPr="000B18DD">
              <w:rPr>
                <w:rFonts w:ascii="Calibri" w:hAnsi="Calibri"/>
                <w:color w:val="000000"/>
                <w:sz w:val="18"/>
                <w:szCs w:val="18"/>
                <w:lang w:eastAsia="es-BO"/>
              </w:rPr>
              <w:t>Hule,  Fabricado</w:t>
            </w:r>
            <w:proofErr w:type="gramEnd"/>
            <w:r w:rsidRPr="000B18DD">
              <w:rPr>
                <w:rFonts w:ascii="Calibri" w:hAnsi="Calibri"/>
                <w:color w:val="000000"/>
                <w:sz w:val="18"/>
                <w:szCs w:val="18"/>
                <w:lang w:eastAsia="es-BO"/>
              </w:rPr>
              <w:t xml:space="preserve"> en POLIETILENO.</w:t>
            </w:r>
            <w:r w:rsidRPr="000B18DD">
              <w:rPr>
                <w:rFonts w:ascii="Calibri" w:hAnsi="Calibri"/>
                <w:color w:val="000000"/>
                <w:sz w:val="18"/>
                <w:szCs w:val="18"/>
                <w:lang w:eastAsia="es-BO"/>
              </w:rPr>
              <w:br/>
              <w:t>- Materia Prima Original: Polietileno.</w:t>
            </w:r>
            <w:r w:rsidRPr="000B18DD">
              <w:rPr>
                <w:rFonts w:ascii="Calibri" w:hAnsi="Calibri"/>
                <w:color w:val="000000"/>
                <w:sz w:val="18"/>
                <w:szCs w:val="18"/>
                <w:lang w:eastAsia="es-BO"/>
              </w:rPr>
              <w:br/>
              <w:t xml:space="preserve">- Materia Prima: Desperdicios Post-Industriales de Polietileno de Baja Densidad (LDPE) y Máster </w:t>
            </w:r>
            <w:proofErr w:type="spellStart"/>
            <w:r w:rsidRPr="000B18DD">
              <w:rPr>
                <w:rFonts w:ascii="Calibri" w:hAnsi="Calibri"/>
                <w:color w:val="000000"/>
                <w:sz w:val="18"/>
                <w:szCs w:val="18"/>
                <w:lang w:eastAsia="es-BO"/>
              </w:rPr>
              <w:t>Batch</w:t>
            </w:r>
            <w:proofErr w:type="spellEnd"/>
            <w:r w:rsidRPr="000B18DD">
              <w:rPr>
                <w:rFonts w:ascii="Calibri" w:hAnsi="Calibri"/>
                <w:color w:val="000000"/>
                <w:sz w:val="18"/>
                <w:szCs w:val="18"/>
                <w:lang w:eastAsia="es-BO"/>
              </w:rPr>
              <w:t xml:space="preserve"> en color negro en base polietileno (Base de Ceras </w:t>
            </w:r>
            <w:proofErr w:type="spellStart"/>
            <w:r w:rsidRPr="000B18DD">
              <w:rPr>
                <w:rFonts w:ascii="Calibri" w:hAnsi="Calibri"/>
                <w:color w:val="000000"/>
                <w:sz w:val="18"/>
                <w:szCs w:val="18"/>
                <w:lang w:eastAsia="es-BO"/>
              </w:rPr>
              <w:t>Polietilenicas</w:t>
            </w:r>
            <w:proofErr w:type="spellEnd"/>
            <w:r w:rsidRPr="000B18DD">
              <w:rPr>
                <w:rFonts w:ascii="Calibri" w:hAnsi="Calibri"/>
                <w:color w:val="000000"/>
                <w:sz w:val="18"/>
                <w:szCs w:val="18"/>
                <w:lang w:eastAsia="es-BO"/>
              </w:rPr>
              <w:t>, negro de humo y aditivos dispersantes). Densidad Aproximada 0.92 – 0.95 gr/cm2.</w:t>
            </w:r>
            <w:r w:rsidRPr="000B18DD">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230F54" w:rsidRPr="000B18DD" w14:paraId="1E609764" w14:textId="77777777" w:rsidTr="004A3852">
        <w:trPr>
          <w:trHeight w:val="2972"/>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F66B82C"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2B4707C"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6F4C32AA"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94099FE"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0B18DD">
              <w:rPr>
                <w:rFonts w:ascii="Calibri" w:hAnsi="Calibri"/>
                <w:color w:val="000000"/>
                <w:sz w:val="18"/>
                <w:szCs w:val="18"/>
                <w:lang w:eastAsia="es-BO"/>
              </w:rPr>
              <w:t>bitumbo</w:t>
            </w:r>
            <w:proofErr w:type="spellEnd"/>
            <w:r w:rsidRPr="000B18DD">
              <w:rPr>
                <w:rFonts w:ascii="Calibri" w:hAnsi="Calibri"/>
                <w:color w:val="000000"/>
                <w:sz w:val="18"/>
                <w:szCs w:val="18"/>
                <w:lang w:eastAsia="es-BO"/>
              </w:rPr>
              <w:t xml:space="preserve">, marfil, Aliso, </w:t>
            </w:r>
            <w:proofErr w:type="spellStart"/>
            <w:r w:rsidRPr="000B18DD">
              <w:rPr>
                <w:rFonts w:ascii="Calibri" w:hAnsi="Calibri"/>
                <w:color w:val="000000"/>
                <w:sz w:val="18"/>
                <w:szCs w:val="18"/>
                <w:lang w:eastAsia="es-BO"/>
              </w:rPr>
              <w:t>Maramacho</w:t>
            </w:r>
            <w:proofErr w:type="spellEnd"/>
            <w:r w:rsidRPr="000B18DD">
              <w:rPr>
                <w:rFonts w:ascii="Calibri" w:hAnsi="Calibri"/>
                <w:color w:val="000000"/>
                <w:sz w:val="18"/>
                <w:szCs w:val="18"/>
                <w:lang w:eastAsia="es-BO"/>
              </w:rPr>
              <w:t xml:space="preserve"> Cambara, Yesquero Negro, Cedro Rosado, Roble, </w:t>
            </w:r>
            <w:proofErr w:type="spellStart"/>
            <w:r w:rsidRPr="000B18DD">
              <w:rPr>
                <w:rFonts w:ascii="Calibri" w:hAnsi="Calibri"/>
                <w:color w:val="000000"/>
                <w:sz w:val="18"/>
                <w:szCs w:val="18"/>
                <w:lang w:eastAsia="es-BO"/>
              </w:rPr>
              <w:t>Pacara</w:t>
            </w:r>
            <w:proofErr w:type="spellEnd"/>
            <w:r w:rsidRPr="000B18DD">
              <w:rPr>
                <w:rFonts w:ascii="Calibri" w:hAnsi="Calibri"/>
                <w:color w:val="000000"/>
                <w:sz w:val="18"/>
                <w:szCs w:val="18"/>
                <w:lang w:eastAsia="es-BO"/>
              </w:rPr>
              <w:t xml:space="preserve"> o maderas de calidad similar.</w:t>
            </w:r>
            <w:r w:rsidRPr="000B18DD">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0B18DD">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B18DD">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B18DD">
              <w:rPr>
                <w:rFonts w:ascii="Calibri" w:hAnsi="Calibri"/>
                <w:color w:val="000000"/>
                <w:sz w:val="18"/>
                <w:szCs w:val="18"/>
                <w:lang w:eastAsia="es-BO"/>
              </w:rPr>
              <w:br/>
            </w:r>
            <w:r w:rsidRPr="000B18DD">
              <w:rPr>
                <w:rFonts w:ascii="Calibri" w:hAnsi="Calibri"/>
                <w:color w:val="000000"/>
                <w:sz w:val="18"/>
                <w:szCs w:val="18"/>
                <w:lang w:eastAsia="es-BO"/>
              </w:rPr>
              <w:lastRenderedPageBreak/>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B18DD">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0B18DD">
              <w:rPr>
                <w:rFonts w:ascii="Calibri" w:hAnsi="Calibri"/>
                <w:color w:val="000000"/>
                <w:sz w:val="18"/>
                <w:szCs w:val="18"/>
                <w:lang w:eastAsia="es-BO"/>
              </w:rPr>
              <w:t>semi-mate</w:t>
            </w:r>
            <w:proofErr w:type="spellEnd"/>
            <w:r w:rsidRPr="000B18DD">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230F54" w:rsidRPr="000B18DD" w14:paraId="2C74066E" w14:textId="77777777" w:rsidTr="004A3852">
        <w:trPr>
          <w:trHeight w:val="1969"/>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9CA34D"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631C837"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1EDAE0F1"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DF433CC"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0B18DD">
              <w:rPr>
                <w:rFonts w:ascii="Calibri" w:hAnsi="Calibri"/>
                <w:color w:val="000000"/>
                <w:sz w:val="18"/>
                <w:szCs w:val="18"/>
                <w:lang w:eastAsia="es-BO"/>
              </w:rPr>
              <w:t>bitumbo</w:t>
            </w:r>
            <w:proofErr w:type="spellEnd"/>
            <w:r w:rsidRPr="000B18DD">
              <w:rPr>
                <w:rFonts w:ascii="Calibri" w:hAnsi="Calibri"/>
                <w:color w:val="000000"/>
                <w:sz w:val="18"/>
                <w:szCs w:val="18"/>
                <w:lang w:eastAsia="es-BO"/>
              </w:rPr>
              <w:t xml:space="preserve">, marfil, Aliso, </w:t>
            </w:r>
            <w:proofErr w:type="spellStart"/>
            <w:r w:rsidRPr="000B18DD">
              <w:rPr>
                <w:rFonts w:ascii="Calibri" w:hAnsi="Calibri"/>
                <w:color w:val="000000"/>
                <w:sz w:val="18"/>
                <w:szCs w:val="18"/>
                <w:lang w:eastAsia="es-BO"/>
              </w:rPr>
              <w:t>Maramacho</w:t>
            </w:r>
            <w:proofErr w:type="spellEnd"/>
            <w:r w:rsidRPr="000B18DD">
              <w:rPr>
                <w:rFonts w:ascii="Calibri" w:hAnsi="Calibri"/>
                <w:color w:val="000000"/>
                <w:sz w:val="18"/>
                <w:szCs w:val="18"/>
                <w:lang w:eastAsia="es-BO"/>
              </w:rPr>
              <w:t xml:space="preserve"> Cambara, Yesquero Negro, Cedro Rosado, Roble, </w:t>
            </w:r>
            <w:proofErr w:type="spellStart"/>
            <w:r w:rsidRPr="000B18DD">
              <w:rPr>
                <w:rFonts w:ascii="Calibri" w:hAnsi="Calibri"/>
                <w:color w:val="000000"/>
                <w:sz w:val="18"/>
                <w:szCs w:val="18"/>
                <w:lang w:eastAsia="es-BO"/>
              </w:rPr>
              <w:t>Pacara</w:t>
            </w:r>
            <w:proofErr w:type="spellEnd"/>
            <w:r w:rsidRPr="000B18DD">
              <w:rPr>
                <w:rFonts w:ascii="Calibri" w:hAnsi="Calibri"/>
                <w:color w:val="000000"/>
                <w:sz w:val="18"/>
                <w:szCs w:val="18"/>
                <w:lang w:eastAsia="es-BO"/>
              </w:rPr>
              <w:t xml:space="preserve"> o maderas de calidad similar.</w:t>
            </w:r>
            <w:r w:rsidRPr="000B18DD">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0B18DD">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B18DD">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B18DD">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B18DD">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0B18DD">
              <w:rPr>
                <w:rFonts w:ascii="Calibri" w:hAnsi="Calibri"/>
                <w:color w:val="000000"/>
                <w:sz w:val="18"/>
                <w:szCs w:val="18"/>
                <w:lang w:eastAsia="es-BO"/>
              </w:rPr>
              <w:t>semi-mate</w:t>
            </w:r>
            <w:proofErr w:type="spellEnd"/>
            <w:r w:rsidRPr="000B18DD">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230F54" w:rsidRPr="000B18DD" w14:paraId="756AB188" w14:textId="77777777" w:rsidTr="004A385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278452"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0C403D"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46094724"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CFB07E4" w14:textId="77777777" w:rsidR="00230F54" w:rsidRPr="000B18DD" w:rsidRDefault="00230F54" w:rsidP="004A3852">
            <w:pPr>
              <w:rPr>
                <w:rFonts w:ascii="Calibri" w:hAnsi="Calibri"/>
                <w:color w:val="000000"/>
                <w:sz w:val="18"/>
                <w:szCs w:val="18"/>
                <w:lang w:eastAsia="es-BO"/>
              </w:rPr>
            </w:pPr>
            <w:r w:rsidRPr="000B18DD">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0B18DD">
              <w:rPr>
                <w:rFonts w:ascii="Calibri" w:hAnsi="Calibri" w:cs="Tahoma"/>
                <w:color w:val="000000"/>
                <w:sz w:val="18"/>
                <w:szCs w:val="18"/>
                <w:lang w:eastAsia="es-BO"/>
              </w:rPr>
              <w:br/>
              <w:t xml:space="preserve"> - Material: PVC resistente y duradero.</w:t>
            </w:r>
            <w:r w:rsidRPr="000B18DD">
              <w:rPr>
                <w:rFonts w:ascii="Calibri" w:hAnsi="Calibri" w:cs="Tahoma"/>
                <w:color w:val="000000"/>
                <w:sz w:val="18"/>
                <w:szCs w:val="18"/>
                <w:lang w:eastAsia="es-BO"/>
              </w:rPr>
              <w:br/>
              <w:t xml:space="preserve"> - Tamaño inicial: 2 pulgadas.</w:t>
            </w:r>
            <w:r w:rsidRPr="000B18DD">
              <w:rPr>
                <w:rFonts w:ascii="Calibri" w:hAnsi="Calibri" w:cs="Tahoma"/>
                <w:color w:val="000000"/>
                <w:sz w:val="18"/>
                <w:szCs w:val="18"/>
                <w:lang w:eastAsia="es-BO"/>
              </w:rPr>
              <w:br/>
              <w:t xml:space="preserve"> - Tamaño final: 1 1/2 pulgadas.</w:t>
            </w:r>
            <w:r w:rsidRPr="000B18DD">
              <w:rPr>
                <w:rFonts w:ascii="Calibri" w:hAnsi="Calibri" w:cs="Tahoma"/>
                <w:color w:val="000000"/>
                <w:sz w:val="18"/>
                <w:szCs w:val="18"/>
                <w:lang w:eastAsia="es-BO"/>
              </w:rPr>
              <w:br/>
              <w:t xml:space="preserve"> - Uso: Facilita la transición entre tuberías de diferentes diámetros.</w:t>
            </w:r>
            <w:r w:rsidRPr="000B18DD">
              <w:rPr>
                <w:rFonts w:ascii="Calibri" w:hAnsi="Calibri" w:cs="Tahoma"/>
                <w:color w:val="000000"/>
                <w:sz w:val="18"/>
                <w:szCs w:val="18"/>
                <w:lang w:eastAsia="es-BO"/>
              </w:rPr>
              <w:br/>
              <w:t xml:space="preserve"> - Aplicaciones comunes: Sistemas hidráulicos, sistemas de fontanería, sistemas de riego, entre otros.</w:t>
            </w:r>
            <w:r w:rsidRPr="000B18DD">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230F54" w:rsidRPr="000B18DD" w14:paraId="423F9356" w14:textId="77777777" w:rsidTr="004A3852">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929AA6A"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E7B6FA9"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1077875B"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4906355" w14:textId="77777777" w:rsidR="00230F54" w:rsidRPr="000B18DD" w:rsidRDefault="00230F54" w:rsidP="004A3852">
            <w:pPr>
              <w:rPr>
                <w:rFonts w:ascii="Calibri" w:hAnsi="Calibri"/>
                <w:color w:val="000000"/>
                <w:sz w:val="18"/>
                <w:szCs w:val="18"/>
                <w:lang w:eastAsia="es-BO"/>
              </w:rPr>
            </w:pPr>
            <w:r w:rsidRPr="000B18DD">
              <w:rPr>
                <w:rFonts w:ascii="Calibri" w:hAnsi="Calibri" w:cs="Tahoma"/>
                <w:color w:val="000000"/>
                <w:sz w:val="18"/>
                <w:szCs w:val="18"/>
                <w:lang w:eastAsia="es-BO"/>
              </w:rPr>
              <w:t xml:space="preserve">Las rejillas de pisos serán de bronce de 10 x 10 cm con una </w:t>
            </w:r>
            <w:proofErr w:type="spellStart"/>
            <w:r w:rsidRPr="000B18DD">
              <w:rPr>
                <w:rFonts w:ascii="Calibri" w:hAnsi="Calibri" w:cs="Tahoma"/>
                <w:color w:val="000000"/>
                <w:sz w:val="18"/>
                <w:szCs w:val="18"/>
                <w:lang w:eastAsia="es-BO"/>
              </w:rPr>
              <w:t>variacion</w:t>
            </w:r>
            <w:proofErr w:type="spellEnd"/>
            <w:r w:rsidRPr="000B18DD">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0B18DD">
              <w:rPr>
                <w:rFonts w:ascii="Calibri" w:hAnsi="Calibri" w:cs="Tahoma"/>
                <w:color w:val="000000"/>
                <w:sz w:val="18"/>
                <w:szCs w:val="18"/>
                <w:lang w:eastAsia="es-BO"/>
              </w:rPr>
              <w:t>sifonaje</w:t>
            </w:r>
            <w:proofErr w:type="spellEnd"/>
            <w:r w:rsidRPr="000B18DD">
              <w:rPr>
                <w:rFonts w:ascii="Calibri" w:hAnsi="Calibri" w:cs="Tahoma"/>
                <w:color w:val="000000"/>
                <w:sz w:val="18"/>
                <w:szCs w:val="18"/>
                <w:lang w:eastAsia="es-BO"/>
              </w:rPr>
              <w:t>.</w:t>
            </w:r>
          </w:p>
        </w:tc>
      </w:tr>
      <w:tr w:rsidR="00230F54" w:rsidRPr="000B18DD" w14:paraId="1F4AE255" w14:textId="77777777" w:rsidTr="004A385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C0433D2"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844B024"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2E263F67"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C5B2298"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0B18DD">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30F54" w:rsidRPr="000B18DD" w14:paraId="058526C5" w14:textId="77777777" w:rsidTr="004A385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6D9AACD"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77A3EBC"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67C577FA"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1D98AF2E" w14:textId="77777777" w:rsidR="00230F54" w:rsidRPr="000B18DD" w:rsidRDefault="00230F54" w:rsidP="004A3852">
            <w:pPr>
              <w:rPr>
                <w:rFonts w:ascii="Calibri" w:hAnsi="Calibri"/>
                <w:color w:val="000000"/>
                <w:sz w:val="18"/>
                <w:szCs w:val="18"/>
                <w:lang w:eastAsia="es-BO"/>
              </w:rPr>
            </w:pPr>
            <w:r w:rsidRPr="000B18DD">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0B18DD">
              <w:rPr>
                <w:rFonts w:ascii="Calibri" w:hAnsi="Calibri" w:cs="Tahoma"/>
                <w:color w:val="000000"/>
                <w:sz w:val="18"/>
                <w:szCs w:val="18"/>
                <w:lang w:eastAsia="es-BO"/>
              </w:rPr>
              <w:br/>
              <w:t>REQUISITOS:</w:t>
            </w:r>
            <w:r w:rsidRPr="000B18DD">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0B18DD">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0B18DD">
              <w:rPr>
                <w:rFonts w:ascii="Calibri" w:hAnsi="Calibri" w:cs="Tahoma"/>
                <w:color w:val="000000"/>
                <w:sz w:val="18"/>
                <w:szCs w:val="18"/>
                <w:lang w:eastAsia="es-BO"/>
              </w:rPr>
              <w:br/>
              <w:t>La Entidad Ejecutora deberá garantizar que el material de referencia sea de buena calidad y de marca reconocida</w:t>
            </w:r>
          </w:p>
        </w:tc>
      </w:tr>
      <w:tr w:rsidR="00230F54" w:rsidRPr="000B18DD" w14:paraId="206AC4F7" w14:textId="77777777" w:rsidTr="004A385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02D09BD"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ADB7E03"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117E1794"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D5B3E1E"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0B18DD">
              <w:rPr>
                <w:rFonts w:ascii="Calibri" w:hAnsi="Calibri"/>
                <w:color w:val="000000"/>
                <w:sz w:val="18"/>
                <w:szCs w:val="18"/>
                <w:lang w:eastAsia="es-BO"/>
              </w:rPr>
              <w:br/>
              <w:t>CARACTERÍSTICAS</w:t>
            </w:r>
            <w:r w:rsidRPr="000B18DD">
              <w:rPr>
                <w:rFonts w:ascii="Calibri" w:hAnsi="Calibri"/>
                <w:color w:val="000000"/>
                <w:sz w:val="18"/>
                <w:szCs w:val="18"/>
                <w:lang w:eastAsia="es-BO"/>
              </w:rPr>
              <w:br/>
              <w:t>1 1/4" Desagüe Lavatorio con Cola PVC y Tapón</w:t>
            </w:r>
            <w:r w:rsidRPr="000B18DD">
              <w:rPr>
                <w:rFonts w:ascii="Calibri" w:hAnsi="Calibri"/>
                <w:color w:val="000000"/>
                <w:sz w:val="18"/>
                <w:szCs w:val="18"/>
                <w:lang w:eastAsia="es-BO"/>
              </w:rPr>
              <w:br/>
              <w:t>Gran resistencia a la humedad, aunque son vulnerables a los ácidos</w:t>
            </w:r>
            <w:r w:rsidRPr="000B18DD">
              <w:rPr>
                <w:rFonts w:ascii="Calibri" w:hAnsi="Calibri"/>
                <w:color w:val="000000"/>
                <w:sz w:val="18"/>
                <w:szCs w:val="18"/>
                <w:lang w:eastAsia="es-BO"/>
              </w:rPr>
              <w:br/>
              <w:t>Sifón Lavatorio 1 1/4'</w:t>
            </w:r>
            <w:r w:rsidRPr="000B18DD">
              <w:rPr>
                <w:rFonts w:ascii="Calibri" w:hAnsi="Calibri"/>
                <w:color w:val="000000"/>
                <w:sz w:val="18"/>
                <w:szCs w:val="18"/>
                <w:lang w:eastAsia="es-BO"/>
              </w:rPr>
              <w:br/>
              <w:t xml:space="preserve">Salida Recta 32 mm </w:t>
            </w:r>
            <w:r w:rsidRPr="000B18DD">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0B18DD">
              <w:rPr>
                <w:rFonts w:ascii="Calibri" w:hAnsi="Calibri"/>
                <w:color w:val="000000"/>
                <w:sz w:val="18"/>
                <w:szCs w:val="18"/>
                <w:lang w:eastAsia="es-BO"/>
              </w:rPr>
              <w:br/>
              <w:t>La Entidad Ejecutora deberá garantizar que el material de referencia sea de buena calidad y de marca reconocida</w:t>
            </w:r>
          </w:p>
        </w:tc>
      </w:tr>
      <w:tr w:rsidR="00230F54" w:rsidRPr="000B18DD" w14:paraId="73EB0E3C" w14:textId="77777777" w:rsidTr="004A3852">
        <w:trPr>
          <w:trHeight w:val="421"/>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B12F6D2"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193ADE1"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79827789"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D30CB11"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0B18DD">
              <w:rPr>
                <w:rFonts w:ascii="Calibri" w:hAnsi="Calibri"/>
                <w:color w:val="000000"/>
                <w:sz w:val="18"/>
                <w:szCs w:val="18"/>
                <w:lang w:eastAsia="es-BO"/>
              </w:rPr>
              <w:br/>
              <w:t>CARACTERÍSTICAS</w:t>
            </w:r>
            <w:r w:rsidRPr="000B18DD">
              <w:rPr>
                <w:rFonts w:ascii="Calibri" w:hAnsi="Calibri"/>
                <w:color w:val="000000"/>
                <w:sz w:val="18"/>
                <w:szCs w:val="18"/>
                <w:lang w:eastAsia="es-BO"/>
              </w:rPr>
              <w:br/>
              <w:t>1 1/4" Desagüe Lavatorio con Cola PVC y Tapón</w:t>
            </w:r>
            <w:r w:rsidRPr="000B18DD">
              <w:rPr>
                <w:rFonts w:ascii="Calibri" w:hAnsi="Calibri"/>
                <w:color w:val="000000"/>
                <w:sz w:val="18"/>
                <w:szCs w:val="18"/>
                <w:lang w:eastAsia="es-BO"/>
              </w:rPr>
              <w:br/>
              <w:t>Gran resistencia a la humedad, aunque son vulnerables a los ácidos</w:t>
            </w:r>
            <w:r w:rsidRPr="000B18DD">
              <w:rPr>
                <w:rFonts w:ascii="Calibri" w:hAnsi="Calibri"/>
                <w:color w:val="000000"/>
                <w:sz w:val="18"/>
                <w:szCs w:val="18"/>
                <w:lang w:eastAsia="es-BO"/>
              </w:rPr>
              <w:br/>
              <w:t>Sifón Lavatorio 1 1/4'</w:t>
            </w:r>
            <w:r w:rsidRPr="000B18DD">
              <w:rPr>
                <w:rFonts w:ascii="Calibri" w:hAnsi="Calibri"/>
                <w:color w:val="000000"/>
                <w:sz w:val="18"/>
                <w:szCs w:val="18"/>
                <w:lang w:eastAsia="es-BO"/>
              </w:rPr>
              <w:br/>
              <w:t xml:space="preserve">Salida Recta 32 mm </w:t>
            </w:r>
            <w:r w:rsidRPr="000B18DD">
              <w:rPr>
                <w:rFonts w:ascii="Calibri" w:hAnsi="Calibri"/>
                <w:color w:val="000000"/>
                <w:sz w:val="18"/>
                <w:szCs w:val="18"/>
                <w:lang w:eastAsia="es-BO"/>
              </w:rPr>
              <w:br/>
              <w:t xml:space="preserve">La clase de material deberá ceñirse estrictamente a lo establecido en el formulario de presentación de propuesta, pero en ningún caso se podrá utilizar </w:t>
            </w:r>
            <w:r w:rsidRPr="000B18DD">
              <w:rPr>
                <w:rFonts w:ascii="Calibri" w:hAnsi="Calibri"/>
                <w:color w:val="000000"/>
                <w:sz w:val="18"/>
                <w:szCs w:val="18"/>
                <w:lang w:eastAsia="es-BO"/>
              </w:rPr>
              <w:lastRenderedPageBreak/>
              <w:t>tubería P.V.C. con presión nominal inferior a nueve atmósferas.</w:t>
            </w:r>
            <w:r w:rsidRPr="000B18DD">
              <w:rPr>
                <w:rFonts w:ascii="Calibri" w:hAnsi="Calibri"/>
                <w:color w:val="000000"/>
                <w:sz w:val="18"/>
                <w:szCs w:val="18"/>
                <w:lang w:eastAsia="es-BO"/>
              </w:rPr>
              <w:br/>
              <w:t>La Entidad Ejecutora deberá garantizar que el material de referencia sea de buena calidad y de marca.</w:t>
            </w:r>
          </w:p>
        </w:tc>
      </w:tr>
      <w:tr w:rsidR="00230F54" w:rsidRPr="000B18DD" w14:paraId="171D568F" w14:textId="77777777" w:rsidTr="004A3852">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B8E0371"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226D267"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66296C8"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5F3F3692"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0B18DD">
              <w:rPr>
                <w:rFonts w:ascii="Calibri" w:hAnsi="Calibri"/>
                <w:color w:val="000000"/>
                <w:sz w:val="18"/>
                <w:szCs w:val="18"/>
                <w:lang w:eastAsia="es-BO"/>
              </w:rPr>
              <w:t>tee</w:t>
            </w:r>
            <w:proofErr w:type="spellEnd"/>
            <w:r w:rsidRPr="000B18DD">
              <w:rPr>
                <w:rFonts w:ascii="Calibri" w:hAnsi="Calibri"/>
                <w:color w:val="000000"/>
                <w:sz w:val="18"/>
                <w:szCs w:val="18"/>
                <w:lang w:eastAsia="es-BO"/>
              </w:rPr>
              <w:t xml:space="preserve"> de ½”, 2 codos, teflón.</w:t>
            </w:r>
            <w:r w:rsidRPr="000B18DD">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0B18DD">
              <w:rPr>
                <w:rFonts w:ascii="Calibri" w:hAnsi="Calibri"/>
                <w:color w:val="000000"/>
                <w:sz w:val="18"/>
                <w:szCs w:val="18"/>
                <w:lang w:eastAsia="es-BO"/>
              </w:rPr>
              <w:br/>
              <w:t>Las características que debe cumplir:</w:t>
            </w:r>
            <w:r w:rsidRPr="000B18DD">
              <w:rPr>
                <w:rFonts w:ascii="Calibri" w:hAnsi="Calibri"/>
                <w:color w:val="000000"/>
                <w:sz w:val="18"/>
                <w:szCs w:val="18"/>
                <w:lang w:eastAsia="es-BO"/>
              </w:rPr>
              <w:br/>
              <w:t xml:space="preserve">• Capa externa negra, con protección UV </w:t>
            </w:r>
            <w:r w:rsidRPr="000B18DD">
              <w:rPr>
                <w:rFonts w:ascii="Calibri" w:hAnsi="Calibri"/>
                <w:color w:val="000000"/>
                <w:sz w:val="18"/>
                <w:szCs w:val="18"/>
                <w:lang w:eastAsia="es-BO"/>
              </w:rPr>
              <w:br/>
              <w:t>• Capa interna que impidan la proliferación de bacterias, algas, hongos y esporas</w:t>
            </w:r>
            <w:r w:rsidRPr="000B18DD">
              <w:rPr>
                <w:rFonts w:ascii="Calibri" w:hAnsi="Calibri"/>
                <w:color w:val="000000"/>
                <w:sz w:val="18"/>
                <w:szCs w:val="18"/>
                <w:lang w:eastAsia="es-BO"/>
              </w:rPr>
              <w:br/>
              <w:t xml:space="preserve">•  Tapa de fácil acceso y sellado </w:t>
            </w:r>
            <w:r w:rsidRPr="000B18DD">
              <w:rPr>
                <w:rFonts w:ascii="Calibri" w:hAnsi="Calibri"/>
                <w:color w:val="000000"/>
                <w:sz w:val="18"/>
                <w:szCs w:val="18"/>
                <w:lang w:eastAsia="es-BO"/>
              </w:rPr>
              <w:br/>
              <w:t xml:space="preserve">• Material insípido, atoxico e higiénico </w:t>
            </w:r>
            <w:r w:rsidRPr="000B18DD">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0B18DD">
              <w:rPr>
                <w:rFonts w:ascii="Calibri" w:hAnsi="Calibri"/>
                <w:color w:val="000000"/>
                <w:sz w:val="18"/>
                <w:szCs w:val="18"/>
                <w:lang w:eastAsia="es-BO"/>
              </w:rPr>
              <w:br/>
              <w:t xml:space="preserve">La Entidad Ejecutora deberá garantizar que el material de referencia sea de buena calidad y de marca reconocida. </w:t>
            </w:r>
          </w:p>
        </w:tc>
      </w:tr>
      <w:tr w:rsidR="00230F54" w:rsidRPr="000B18DD" w14:paraId="16586AB6" w14:textId="77777777" w:rsidTr="004A385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B8E656B"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0D59FED"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1E6509B6"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53250F4" w14:textId="77777777" w:rsidR="00230F54" w:rsidRPr="000B18DD" w:rsidRDefault="00230F54" w:rsidP="004A3852">
            <w:pPr>
              <w:rPr>
                <w:rFonts w:ascii="Calibri" w:hAnsi="Calibri"/>
                <w:color w:val="000000"/>
                <w:sz w:val="18"/>
                <w:szCs w:val="18"/>
                <w:lang w:eastAsia="es-BO"/>
              </w:rPr>
            </w:pPr>
            <w:r w:rsidRPr="000B18DD">
              <w:rPr>
                <w:rFonts w:ascii="Calibri" w:hAnsi="Calibri" w:cs="Tahoma"/>
                <w:color w:val="000000"/>
                <w:sz w:val="18"/>
                <w:szCs w:val="18"/>
                <w:lang w:eastAsia="es-BO"/>
              </w:rPr>
              <w:t xml:space="preserve">La conexión </w:t>
            </w:r>
            <w:proofErr w:type="spellStart"/>
            <w:r w:rsidRPr="000B18DD">
              <w:rPr>
                <w:rFonts w:ascii="Calibri" w:hAnsi="Calibri" w:cs="Tahoma"/>
                <w:color w:val="000000"/>
                <w:sz w:val="18"/>
                <w:szCs w:val="18"/>
                <w:lang w:eastAsia="es-BO"/>
              </w:rPr>
              <w:t>tee</w:t>
            </w:r>
            <w:proofErr w:type="spellEnd"/>
            <w:r w:rsidRPr="000B18DD">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B18DD">
              <w:rPr>
                <w:rFonts w:ascii="Calibri" w:hAnsi="Calibri" w:cs="Tahoma"/>
                <w:color w:val="000000"/>
                <w:sz w:val="18"/>
                <w:szCs w:val="18"/>
                <w:lang w:eastAsia="es-BO"/>
              </w:rPr>
              <w:br/>
              <w:t xml:space="preserve">REQUISITOS: </w:t>
            </w:r>
            <w:r w:rsidRPr="000B18DD">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0B18DD">
              <w:rPr>
                <w:rFonts w:ascii="Calibri" w:hAnsi="Calibri" w:cs="Tahoma"/>
                <w:color w:val="000000"/>
                <w:sz w:val="18"/>
                <w:szCs w:val="18"/>
                <w:lang w:eastAsia="es-BO"/>
              </w:rPr>
              <w:t>defectos</w:t>
            </w:r>
            <w:proofErr w:type="spellEnd"/>
            <w:r w:rsidRPr="000B18DD">
              <w:rPr>
                <w:rFonts w:ascii="Calibri" w:hAnsi="Calibri" w:cs="Tahoma"/>
                <w:color w:val="000000"/>
                <w:sz w:val="18"/>
                <w:szCs w:val="18"/>
                <w:lang w:eastAsia="es-BO"/>
              </w:rPr>
              <w:t xml:space="preserve"> visuales que indiquen discontinuidad del material o fallas derivadas del proceso de producción.</w:t>
            </w:r>
            <w:r w:rsidRPr="000B18DD">
              <w:rPr>
                <w:rFonts w:ascii="Calibri" w:hAnsi="Calibri" w:cs="Tahoma"/>
                <w:color w:val="000000"/>
                <w:sz w:val="18"/>
                <w:szCs w:val="18"/>
                <w:lang w:eastAsia="es-BO"/>
              </w:rPr>
              <w:br/>
              <w:t>Material de Policloruro de Vinilo (PVC) de 1/2", deberá cumplir con las siguientes normas:</w:t>
            </w:r>
            <w:r w:rsidRPr="000B18DD">
              <w:rPr>
                <w:rFonts w:ascii="Calibri" w:hAnsi="Calibri" w:cs="Tahoma"/>
                <w:color w:val="000000"/>
                <w:sz w:val="18"/>
                <w:szCs w:val="18"/>
                <w:lang w:eastAsia="es-BO"/>
              </w:rPr>
              <w:br/>
              <w:t xml:space="preserve"> -Normas Bolivianas:         NB 213-77</w:t>
            </w:r>
            <w:r w:rsidRPr="000B18DD">
              <w:rPr>
                <w:rFonts w:ascii="Calibri" w:hAnsi="Calibri" w:cs="Tahoma"/>
                <w:color w:val="000000"/>
                <w:sz w:val="18"/>
                <w:szCs w:val="18"/>
                <w:lang w:eastAsia="es-BO"/>
              </w:rPr>
              <w:br/>
              <w:t xml:space="preserve"> -Normas ASTM:   D-1785 y D-2241</w:t>
            </w:r>
            <w:r w:rsidRPr="000B18DD">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230F54" w:rsidRPr="000B18DD" w14:paraId="30DEDE04" w14:textId="77777777" w:rsidTr="004A385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9027D94"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F987476"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26B8C55C"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97822E1" w14:textId="77777777" w:rsidR="00230F54" w:rsidRPr="000B18DD" w:rsidRDefault="00230F54" w:rsidP="004A3852">
            <w:pPr>
              <w:rPr>
                <w:rFonts w:ascii="Calibri" w:hAnsi="Calibri"/>
                <w:color w:val="000000"/>
                <w:sz w:val="18"/>
                <w:szCs w:val="18"/>
                <w:lang w:eastAsia="es-BO"/>
              </w:rPr>
            </w:pPr>
            <w:r w:rsidRPr="000B18DD">
              <w:rPr>
                <w:rFonts w:ascii="Calibri" w:hAnsi="Calibri" w:cs="Tahoma"/>
                <w:color w:val="000000"/>
                <w:sz w:val="18"/>
                <w:szCs w:val="18"/>
                <w:lang w:eastAsia="es-BO"/>
              </w:rPr>
              <w:t xml:space="preserve">La conexión </w:t>
            </w:r>
            <w:proofErr w:type="spellStart"/>
            <w:r w:rsidRPr="000B18DD">
              <w:rPr>
                <w:rFonts w:ascii="Calibri" w:hAnsi="Calibri" w:cs="Tahoma"/>
                <w:color w:val="000000"/>
                <w:sz w:val="18"/>
                <w:szCs w:val="18"/>
                <w:lang w:eastAsia="es-BO"/>
              </w:rPr>
              <w:t>tee</w:t>
            </w:r>
            <w:proofErr w:type="spellEnd"/>
            <w:r w:rsidRPr="000B18DD">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B18DD">
              <w:rPr>
                <w:rFonts w:ascii="Calibri" w:hAnsi="Calibri" w:cs="Tahoma"/>
                <w:color w:val="000000"/>
                <w:sz w:val="18"/>
                <w:szCs w:val="18"/>
                <w:lang w:eastAsia="es-BO"/>
              </w:rPr>
              <w:br/>
              <w:t xml:space="preserve">REQUISITOS: </w:t>
            </w:r>
            <w:r w:rsidRPr="000B18DD">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0B18DD">
              <w:rPr>
                <w:rFonts w:ascii="Calibri" w:hAnsi="Calibri" w:cs="Tahoma"/>
                <w:color w:val="000000"/>
                <w:sz w:val="18"/>
                <w:szCs w:val="18"/>
                <w:lang w:eastAsia="es-BO"/>
              </w:rPr>
              <w:t>defectos</w:t>
            </w:r>
            <w:proofErr w:type="spellEnd"/>
            <w:r w:rsidRPr="000B18DD">
              <w:rPr>
                <w:rFonts w:ascii="Calibri" w:hAnsi="Calibri" w:cs="Tahoma"/>
                <w:color w:val="000000"/>
                <w:sz w:val="18"/>
                <w:szCs w:val="18"/>
                <w:lang w:eastAsia="es-BO"/>
              </w:rPr>
              <w:t xml:space="preserve"> visuales que indiquen discontinuidad del material o fallas derivadas del proceso de producción.</w:t>
            </w:r>
            <w:r w:rsidRPr="000B18DD">
              <w:rPr>
                <w:rFonts w:ascii="Calibri" w:hAnsi="Calibri" w:cs="Tahoma"/>
                <w:color w:val="000000"/>
                <w:sz w:val="18"/>
                <w:szCs w:val="18"/>
                <w:lang w:eastAsia="es-BO"/>
              </w:rPr>
              <w:br/>
              <w:t>Material de Policloruro de Vinilo (PVC) de 2", deberá cumplir con las siguientes normas:</w:t>
            </w:r>
            <w:r w:rsidRPr="000B18DD">
              <w:rPr>
                <w:rFonts w:ascii="Calibri" w:hAnsi="Calibri" w:cs="Tahoma"/>
                <w:color w:val="000000"/>
                <w:sz w:val="18"/>
                <w:szCs w:val="18"/>
                <w:lang w:eastAsia="es-BO"/>
              </w:rPr>
              <w:br/>
              <w:t xml:space="preserve"> -Normas Bolivianas:         NB 213-77</w:t>
            </w:r>
            <w:r w:rsidRPr="000B18DD">
              <w:rPr>
                <w:rFonts w:ascii="Calibri" w:hAnsi="Calibri" w:cs="Tahoma"/>
                <w:color w:val="000000"/>
                <w:sz w:val="18"/>
                <w:szCs w:val="18"/>
                <w:lang w:eastAsia="es-BO"/>
              </w:rPr>
              <w:br/>
              <w:t xml:space="preserve"> -Normas ASTM:   D-1785 y D-2241</w:t>
            </w:r>
            <w:r w:rsidRPr="000B18DD">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230F54" w:rsidRPr="000B18DD" w14:paraId="530A4ED3" w14:textId="77777777" w:rsidTr="004A385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F815D8"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86AE9DD"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389AC0CA"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3E2E8D1"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La conexión </w:t>
            </w:r>
            <w:proofErr w:type="spellStart"/>
            <w:r w:rsidRPr="000B18DD">
              <w:rPr>
                <w:rFonts w:ascii="Calibri" w:hAnsi="Calibri"/>
                <w:color w:val="000000"/>
                <w:sz w:val="18"/>
                <w:szCs w:val="18"/>
                <w:lang w:eastAsia="es-BO"/>
              </w:rPr>
              <w:t>tee</w:t>
            </w:r>
            <w:proofErr w:type="spellEnd"/>
            <w:r w:rsidRPr="000B18DD">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0B18DD">
              <w:rPr>
                <w:rFonts w:ascii="Calibri" w:hAnsi="Calibri"/>
                <w:color w:val="000000"/>
                <w:sz w:val="18"/>
                <w:szCs w:val="18"/>
                <w:lang w:eastAsia="es-BO"/>
              </w:rPr>
              <w:t>desague</w:t>
            </w:r>
            <w:proofErr w:type="spellEnd"/>
            <w:r w:rsidRPr="000B18DD">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0B18DD">
              <w:rPr>
                <w:rFonts w:ascii="Calibri" w:hAnsi="Calibri"/>
                <w:color w:val="000000"/>
                <w:sz w:val="18"/>
                <w:szCs w:val="18"/>
                <w:lang w:eastAsia="es-BO"/>
              </w:rPr>
              <w:t>defectos</w:t>
            </w:r>
            <w:proofErr w:type="spellEnd"/>
            <w:r w:rsidRPr="000B18DD">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30F54" w:rsidRPr="000B18DD" w14:paraId="71563894" w14:textId="77777777" w:rsidTr="004A385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D7ED7A2"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2339AC"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60682A76"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731ECCD" w14:textId="77777777" w:rsidR="00230F54" w:rsidRPr="000B18DD" w:rsidRDefault="00230F54" w:rsidP="004A3852">
            <w:pPr>
              <w:spacing w:after="240"/>
              <w:rPr>
                <w:rFonts w:ascii="Calibri" w:hAnsi="Calibri"/>
                <w:color w:val="000000"/>
                <w:sz w:val="18"/>
                <w:szCs w:val="18"/>
                <w:lang w:eastAsia="es-BO"/>
              </w:rPr>
            </w:pPr>
            <w:r w:rsidRPr="000B18DD">
              <w:rPr>
                <w:rFonts w:ascii="Calibri" w:hAnsi="Calibri"/>
                <w:color w:val="000000"/>
                <w:sz w:val="18"/>
                <w:szCs w:val="18"/>
                <w:lang w:eastAsia="es-BO"/>
              </w:rPr>
              <w:t>Cinta adhesiva que se coloca en las roscas y juntas de unión para evitar fugas en las tuberías.</w:t>
            </w:r>
            <w:r w:rsidRPr="000B18DD">
              <w:rPr>
                <w:rFonts w:ascii="Calibri" w:hAnsi="Calibri"/>
                <w:color w:val="000000"/>
                <w:sz w:val="18"/>
                <w:szCs w:val="18"/>
                <w:lang w:eastAsia="es-BO"/>
              </w:rPr>
              <w:br/>
              <w:t>REQUISITOS:</w:t>
            </w:r>
            <w:r w:rsidRPr="000B18DD">
              <w:rPr>
                <w:rFonts w:ascii="Calibri" w:hAnsi="Calibri"/>
                <w:color w:val="000000"/>
                <w:sz w:val="18"/>
                <w:szCs w:val="18"/>
                <w:lang w:eastAsia="es-BO"/>
              </w:rPr>
              <w:br/>
              <w:t xml:space="preserve">Debe presentar color uniforme, ser libre de cuerpos extraños, irregularidades, rajaduras y otros </w:t>
            </w:r>
            <w:proofErr w:type="spellStart"/>
            <w:r w:rsidRPr="000B18DD">
              <w:rPr>
                <w:rFonts w:ascii="Calibri" w:hAnsi="Calibri"/>
                <w:color w:val="000000"/>
                <w:sz w:val="18"/>
                <w:szCs w:val="18"/>
                <w:lang w:eastAsia="es-BO"/>
              </w:rPr>
              <w:t>defectos</w:t>
            </w:r>
            <w:proofErr w:type="spellEnd"/>
            <w:r w:rsidRPr="000B18DD">
              <w:rPr>
                <w:rFonts w:ascii="Calibri" w:hAnsi="Calibri"/>
                <w:color w:val="000000"/>
                <w:sz w:val="18"/>
                <w:szCs w:val="18"/>
                <w:lang w:eastAsia="es-BO"/>
              </w:rPr>
              <w:t xml:space="preserve"> visuales que indiquen discontinuidad del material o fallas derivadas del proceso de producción.</w:t>
            </w:r>
            <w:r w:rsidRPr="000B18DD">
              <w:rPr>
                <w:rFonts w:ascii="Calibri" w:hAnsi="Calibri"/>
                <w:color w:val="000000"/>
                <w:sz w:val="18"/>
                <w:szCs w:val="18"/>
                <w:lang w:eastAsia="es-BO"/>
              </w:rPr>
              <w:br/>
              <w:t>Tamaño de 3/4"</w:t>
            </w:r>
          </w:p>
        </w:tc>
      </w:tr>
      <w:tr w:rsidR="00230F54" w:rsidRPr="000B18DD" w14:paraId="324D6A33" w14:textId="77777777" w:rsidTr="004A385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C58A3E"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C552566"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0988685D"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1187500"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0B18DD">
              <w:rPr>
                <w:rFonts w:ascii="Calibri" w:hAnsi="Calibri"/>
                <w:color w:val="000000"/>
                <w:sz w:val="18"/>
                <w:szCs w:val="18"/>
                <w:lang w:eastAsia="es-BO"/>
              </w:rPr>
              <w:br/>
              <w:t xml:space="preserve">REQUISITOS: </w:t>
            </w:r>
            <w:r w:rsidRPr="000B18DD">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0B18DD">
              <w:rPr>
                <w:rFonts w:ascii="Calibri" w:hAnsi="Calibri"/>
                <w:color w:val="000000"/>
                <w:sz w:val="18"/>
                <w:szCs w:val="18"/>
                <w:lang w:eastAsia="es-BO"/>
              </w:rPr>
              <w:br/>
              <w:t>Vida mecánica 20.000 maniobras</w:t>
            </w:r>
            <w:r w:rsidRPr="000B18DD">
              <w:rPr>
                <w:rFonts w:ascii="Calibri" w:hAnsi="Calibri"/>
                <w:color w:val="000000"/>
                <w:sz w:val="18"/>
                <w:szCs w:val="18"/>
                <w:lang w:eastAsia="es-BO"/>
              </w:rPr>
              <w:br/>
              <w:t>La Entidad Ejecutora deberá garantizar que el material de referencia sea de buena calidad y de marca reconocida.</w:t>
            </w:r>
          </w:p>
        </w:tc>
      </w:tr>
      <w:tr w:rsidR="00230F54" w:rsidRPr="000B18DD" w14:paraId="0CB485DF" w14:textId="77777777" w:rsidTr="004A385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EF00144"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6D6645"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57F9335E"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E346FDF"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Numero de polos: 2; Interruptor Llave Térmica Bipolar Peso 0.65 kg; Dimensiones 20 × 20 × 5 cm; Marca: Reconocida</w:t>
            </w:r>
            <w:r w:rsidRPr="000B18DD">
              <w:rPr>
                <w:rFonts w:ascii="Calibri" w:hAnsi="Calibri"/>
                <w:color w:val="000000"/>
                <w:sz w:val="18"/>
                <w:szCs w:val="18"/>
                <w:lang w:eastAsia="es-BO"/>
              </w:rPr>
              <w:br/>
              <w:t xml:space="preserve">Línea bipolar; Material PVC; Amperaje: 2×32; </w:t>
            </w:r>
            <w:r w:rsidRPr="000B18DD">
              <w:rPr>
                <w:rFonts w:ascii="Calibri" w:hAnsi="Calibri"/>
                <w:color w:val="000000"/>
                <w:sz w:val="18"/>
                <w:szCs w:val="18"/>
                <w:lang w:eastAsia="es-BO"/>
              </w:rPr>
              <w:br/>
              <w:t>Cantidad de módulos: 1</w:t>
            </w:r>
            <w:r w:rsidRPr="000B18DD">
              <w:rPr>
                <w:rFonts w:ascii="Calibri" w:hAnsi="Calibri"/>
                <w:color w:val="000000"/>
                <w:sz w:val="18"/>
                <w:szCs w:val="18"/>
                <w:lang w:eastAsia="es-BO"/>
              </w:rPr>
              <w:br/>
              <w:t>Corriente nominal: 25 A; SKU 6566</w:t>
            </w:r>
            <w:r w:rsidRPr="000B18DD">
              <w:rPr>
                <w:rFonts w:ascii="Calibri" w:hAnsi="Calibri"/>
                <w:color w:val="000000"/>
                <w:sz w:val="18"/>
                <w:szCs w:val="18"/>
                <w:lang w:eastAsia="es-BO"/>
              </w:rPr>
              <w:br/>
              <w:t>Unidades por paquete: 1</w:t>
            </w:r>
            <w:r w:rsidRPr="000B18DD">
              <w:rPr>
                <w:rFonts w:ascii="Calibri" w:hAnsi="Calibri"/>
                <w:color w:val="000000"/>
                <w:sz w:val="18"/>
                <w:szCs w:val="18"/>
                <w:lang w:eastAsia="es-BO"/>
              </w:rPr>
              <w:br/>
              <w:t xml:space="preserve">REQUISITOS: </w:t>
            </w:r>
            <w:r w:rsidRPr="000B18DD">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0B18DD">
              <w:rPr>
                <w:rFonts w:ascii="Calibri" w:hAnsi="Calibri"/>
                <w:color w:val="000000"/>
                <w:sz w:val="18"/>
                <w:szCs w:val="18"/>
                <w:lang w:eastAsia="es-BO"/>
              </w:rPr>
              <w:br/>
              <w:t>La Entidad Ejecutora deberá garantizar que el material de referencia sea de buena calidad y de marca reconocida.</w:t>
            </w:r>
          </w:p>
        </w:tc>
      </w:tr>
      <w:tr w:rsidR="00230F54" w:rsidRPr="000B18DD" w14:paraId="705DE85A" w14:textId="77777777" w:rsidTr="004A3852">
        <w:trPr>
          <w:trHeight w:val="704"/>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8076E9"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F5E7347"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75795231"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A53151D"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Capacidad de Ruptura: 3 KA; Curva: C; Polos: 2P; Bornes para cables hasta: hasta 16mm; </w:t>
            </w:r>
            <w:proofErr w:type="gramStart"/>
            <w:r w:rsidRPr="000B18DD">
              <w:rPr>
                <w:rFonts w:ascii="Calibri" w:hAnsi="Calibri"/>
                <w:color w:val="000000"/>
                <w:sz w:val="18"/>
                <w:szCs w:val="18"/>
                <w:lang w:eastAsia="es-BO"/>
              </w:rPr>
              <w:t>Frecuencia :</w:t>
            </w:r>
            <w:proofErr w:type="gramEnd"/>
            <w:r w:rsidRPr="000B18DD">
              <w:rPr>
                <w:rFonts w:ascii="Calibri" w:hAnsi="Calibri"/>
                <w:color w:val="000000"/>
                <w:sz w:val="18"/>
                <w:szCs w:val="18"/>
                <w:lang w:eastAsia="es-BO"/>
              </w:rPr>
              <w:t xml:space="preserve"> 50/60Hz; Amperaje: 2×32; Línea: </w:t>
            </w:r>
            <w:proofErr w:type="spellStart"/>
            <w:r w:rsidRPr="000B18DD">
              <w:rPr>
                <w:rFonts w:ascii="Calibri" w:hAnsi="Calibri"/>
                <w:color w:val="000000"/>
                <w:sz w:val="18"/>
                <w:szCs w:val="18"/>
                <w:lang w:eastAsia="es-BO"/>
              </w:rPr>
              <w:t>Sicalimit</w:t>
            </w:r>
            <w:proofErr w:type="spellEnd"/>
            <w:r w:rsidRPr="000B18DD">
              <w:rPr>
                <w:rFonts w:ascii="Calibri" w:hAnsi="Calibri"/>
                <w:color w:val="000000"/>
                <w:sz w:val="18"/>
                <w:szCs w:val="18"/>
                <w:lang w:eastAsia="es-BO"/>
              </w:rPr>
              <w:t>; Tipo: Mando y Protección; Montaje: Riel Din; Tensión: 230v; SKU: 01SIC04115; Unidad de medida: C/U; Marca: Reconocida</w:t>
            </w:r>
            <w:r w:rsidRPr="000B18DD">
              <w:rPr>
                <w:rFonts w:ascii="Calibri" w:hAnsi="Calibri"/>
                <w:color w:val="000000"/>
                <w:sz w:val="18"/>
                <w:szCs w:val="18"/>
                <w:lang w:eastAsia="es-BO"/>
              </w:rPr>
              <w:br/>
              <w:t xml:space="preserve">REQUISITOS: </w:t>
            </w:r>
            <w:r w:rsidRPr="000B18DD">
              <w:rPr>
                <w:rFonts w:ascii="Calibri" w:hAnsi="Calibri"/>
                <w:color w:val="000000"/>
                <w:sz w:val="18"/>
                <w:szCs w:val="18"/>
                <w:lang w:eastAsia="es-BO"/>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w:t>
            </w:r>
            <w:r w:rsidRPr="000B18DD">
              <w:rPr>
                <w:rFonts w:ascii="Calibri" w:hAnsi="Calibri"/>
                <w:color w:val="000000"/>
                <w:sz w:val="18"/>
                <w:szCs w:val="18"/>
                <w:lang w:eastAsia="es-BO"/>
              </w:rPr>
              <w:lastRenderedPageBreak/>
              <w:t>carga. Al igual que los fusibles, los interruptores magneto térmicos protegen la instalación contra sobrecargas y cortocircuito.</w:t>
            </w:r>
            <w:r w:rsidRPr="000B18DD">
              <w:rPr>
                <w:rFonts w:ascii="Calibri" w:hAnsi="Calibri"/>
                <w:color w:val="000000"/>
                <w:sz w:val="18"/>
                <w:szCs w:val="18"/>
                <w:lang w:eastAsia="es-BO"/>
              </w:rPr>
              <w:br/>
              <w:t>La Entidad Ejecutora deberá garantizar que el material de referencia sea de buena calidad y de marca reconocida.</w:t>
            </w:r>
          </w:p>
        </w:tc>
      </w:tr>
      <w:tr w:rsidR="00230F54" w:rsidRPr="000B18DD" w14:paraId="0D24F318" w14:textId="77777777" w:rsidTr="004A3852">
        <w:trPr>
          <w:trHeight w:val="532"/>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A7B756"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63134CA"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28C2D4FE"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571E32C" w14:textId="77777777" w:rsidR="00230F54" w:rsidRPr="000B18DD" w:rsidRDefault="00230F54" w:rsidP="004A3852">
            <w:pPr>
              <w:spacing w:after="240"/>
              <w:rPr>
                <w:rFonts w:ascii="Calibri" w:hAnsi="Calibri"/>
                <w:color w:val="000000"/>
                <w:sz w:val="18"/>
                <w:szCs w:val="18"/>
                <w:lang w:eastAsia="es-BO"/>
              </w:rPr>
            </w:pPr>
            <w:r w:rsidRPr="000B18DD">
              <w:rPr>
                <w:rFonts w:ascii="Calibri" w:hAnsi="Calibri"/>
                <w:color w:val="000000"/>
                <w:sz w:val="18"/>
                <w:szCs w:val="18"/>
                <w:lang w:eastAsia="es-BO"/>
              </w:rPr>
              <w:t>Deberá ser de primera calidad y marca conocida, los tomacorrientes deberán ser bipolares con una capacidad mínima nominal de 10 amperios/250 voltios.</w:t>
            </w:r>
            <w:r w:rsidRPr="000B18DD">
              <w:rPr>
                <w:rFonts w:ascii="Calibri" w:hAnsi="Calibri"/>
                <w:color w:val="000000"/>
                <w:sz w:val="18"/>
                <w:szCs w:val="18"/>
                <w:lang w:eastAsia="es-BO"/>
              </w:rPr>
              <w:br/>
              <w:t>La superficie del accesorio deberá ser lisa y libre de grietas, fisuras y otros defectos que alteren su calidad.</w:t>
            </w:r>
            <w:r w:rsidRPr="000B18DD">
              <w:rPr>
                <w:rFonts w:ascii="Calibri" w:hAnsi="Calibri"/>
                <w:color w:val="000000"/>
                <w:sz w:val="18"/>
                <w:szCs w:val="18"/>
                <w:lang w:eastAsia="es-BO"/>
              </w:rPr>
              <w:br/>
            </w:r>
          </w:p>
        </w:tc>
      </w:tr>
      <w:tr w:rsidR="00230F54" w:rsidRPr="000B18DD" w14:paraId="34A64287" w14:textId="77777777" w:rsidTr="004A385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8E869B"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CECC90"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7B8A8B7F"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D168984"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Material de Poli cloruro de Vinilo (PVC), los tubos deben tener las siguientes características: </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Los tubos deberán ser de color uniforme.</w:t>
            </w:r>
            <w:r w:rsidRPr="000B18DD">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230F54" w:rsidRPr="000B18DD" w14:paraId="5689B438" w14:textId="77777777" w:rsidTr="004A3852">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9530A02"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B3EE2E"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5EC5336D"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E52B8D5"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30F54" w:rsidRPr="000B18DD" w14:paraId="70E9DE1F" w14:textId="77777777" w:rsidTr="004A385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BD3B74F"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42C5248"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335D3BF2"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AD177B3"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Debe ser fabricado en acero inoxidable, sus acabados pueden ser en </w:t>
            </w:r>
            <w:proofErr w:type="spellStart"/>
            <w:r w:rsidRPr="000B18DD">
              <w:rPr>
                <w:rFonts w:ascii="Calibri" w:hAnsi="Calibri"/>
                <w:color w:val="000000"/>
                <w:sz w:val="18"/>
                <w:szCs w:val="18"/>
                <w:lang w:eastAsia="es-BO"/>
              </w:rPr>
              <w:t>bicromatado</w:t>
            </w:r>
            <w:proofErr w:type="spellEnd"/>
            <w:r w:rsidRPr="000B18DD">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0B18DD">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0B18DD">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0B18DD">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0B18DD">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30F54" w:rsidRPr="000B18DD" w14:paraId="60736D9F" w14:textId="77777777" w:rsidTr="004A3852">
        <w:trPr>
          <w:trHeight w:val="846"/>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FB5222"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28ABA65"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1F1D7894" w14:textId="77777777" w:rsidR="00230F54" w:rsidRPr="000B18DD" w:rsidRDefault="00230F54" w:rsidP="004A3852">
            <w:pPr>
              <w:rPr>
                <w:rFonts w:ascii="Calibri" w:hAnsi="Calibri"/>
                <w:color w:val="000000"/>
                <w:sz w:val="18"/>
                <w:szCs w:val="18"/>
                <w:lang w:eastAsia="es-BO"/>
              </w:rPr>
            </w:pPr>
          </w:p>
          <w:p w14:paraId="48A78EF9" w14:textId="77777777" w:rsidR="00230F54" w:rsidRPr="000B18DD" w:rsidRDefault="00230F54" w:rsidP="004A3852">
            <w:pPr>
              <w:rPr>
                <w:rFonts w:ascii="Calibri" w:hAnsi="Calibri"/>
                <w:color w:val="000000"/>
                <w:sz w:val="18"/>
                <w:szCs w:val="18"/>
                <w:lang w:eastAsia="es-BO"/>
              </w:rPr>
            </w:pPr>
          </w:p>
          <w:p w14:paraId="5F24C2B1" w14:textId="77777777" w:rsidR="00230F54" w:rsidRPr="000B18DD" w:rsidRDefault="00230F54" w:rsidP="004A3852">
            <w:pPr>
              <w:rPr>
                <w:rFonts w:ascii="Calibri" w:hAnsi="Calibri"/>
                <w:color w:val="000000"/>
                <w:sz w:val="18"/>
                <w:szCs w:val="18"/>
                <w:lang w:eastAsia="es-BO"/>
              </w:rPr>
            </w:pPr>
          </w:p>
          <w:p w14:paraId="204DF125" w14:textId="77777777" w:rsidR="00230F54" w:rsidRPr="000B18DD" w:rsidRDefault="00230F54" w:rsidP="004A3852">
            <w:pPr>
              <w:rPr>
                <w:rFonts w:ascii="Calibri" w:hAnsi="Calibri"/>
                <w:color w:val="000000"/>
                <w:sz w:val="18"/>
                <w:szCs w:val="18"/>
                <w:lang w:eastAsia="es-BO"/>
              </w:rPr>
            </w:pPr>
          </w:p>
          <w:p w14:paraId="6928E10B" w14:textId="77777777" w:rsidR="00230F54" w:rsidRPr="000B18DD" w:rsidRDefault="00230F54" w:rsidP="004A3852">
            <w:pPr>
              <w:rPr>
                <w:rFonts w:ascii="Calibri" w:hAnsi="Calibri"/>
                <w:color w:val="000000"/>
                <w:sz w:val="18"/>
                <w:szCs w:val="18"/>
                <w:lang w:eastAsia="es-BO"/>
              </w:rPr>
            </w:pPr>
          </w:p>
          <w:p w14:paraId="604E6392" w14:textId="77777777" w:rsidR="00230F54" w:rsidRPr="000B18DD" w:rsidRDefault="00230F54" w:rsidP="004A3852">
            <w:pPr>
              <w:rPr>
                <w:rFonts w:ascii="Calibri" w:hAnsi="Calibri"/>
                <w:color w:val="000000"/>
                <w:sz w:val="18"/>
                <w:szCs w:val="18"/>
                <w:lang w:eastAsia="es-BO"/>
              </w:rPr>
            </w:pPr>
          </w:p>
          <w:p w14:paraId="3A4ECC8E" w14:textId="77777777" w:rsidR="00230F54" w:rsidRPr="000B18DD" w:rsidRDefault="00230F54" w:rsidP="004A3852">
            <w:pPr>
              <w:rPr>
                <w:rFonts w:ascii="Calibri" w:hAnsi="Calibri"/>
                <w:color w:val="000000"/>
                <w:sz w:val="18"/>
                <w:szCs w:val="18"/>
                <w:lang w:eastAsia="es-BO"/>
              </w:rPr>
            </w:pPr>
          </w:p>
          <w:p w14:paraId="7C0A285E" w14:textId="77777777" w:rsidR="00230F54" w:rsidRPr="000B18DD" w:rsidRDefault="00230F54" w:rsidP="004A3852">
            <w:pPr>
              <w:rPr>
                <w:rFonts w:ascii="Calibri" w:hAnsi="Calibri"/>
                <w:color w:val="000000"/>
                <w:sz w:val="18"/>
                <w:szCs w:val="18"/>
                <w:lang w:eastAsia="es-BO"/>
              </w:rPr>
            </w:pPr>
          </w:p>
          <w:p w14:paraId="2CBB949D"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3410541"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Tubo de policloruro de vinilo (PVC) con diámetro nominal de 1/2”. Cuya principal aplicación se da en Instalaciones sanitarias. </w:t>
            </w:r>
            <w:r w:rsidRPr="000B18DD">
              <w:rPr>
                <w:rFonts w:ascii="Calibri" w:hAnsi="Calibri"/>
                <w:color w:val="000000"/>
                <w:sz w:val="18"/>
                <w:szCs w:val="18"/>
                <w:lang w:eastAsia="es-BO"/>
              </w:rPr>
              <w:br/>
              <w:t>REQUISITOS:</w:t>
            </w:r>
            <w:r w:rsidRPr="000B18DD">
              <w:rPr>
                <w:rFonts w:ascii="Calibri" w:hAnsi="Calibri"/>
                <w:color w:val="000000"/>
                <w:sz w:val="18"/>
                <w:szCs w:val="18"/>
                <w:lang w:eastAsia="es-BO"/>
              </w:rPr>
              <w:br/>
              <w:t xml:space="preserve">Material de Policloruro de Vinilo (PVC) de 1/2", los tubos deben tener las siguientes características: </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Los tubos deberán ser de color uniforme.</w:t>
            </w:r>
            <w:r w:rsidRPr="000B18DD">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B18DD">
              <w:rPr>
                <w:rFonts w:ascii="Calibri" w:hAnsi="Calibri"/>
                <w:color w:val="000000"/>
                <w:sz w:val="18"/>
                <w:szCs w:val="18"/>
                <w:lang w:eastAsia="es-BO"/>
              </w:rPr>
              <w:br/>
              <w:t>Las juntas serán del Tipo campana – espiga</w:t>
            </w:r>
            <w:r w:rsidRPr="000B18DD">
              <w:rPr>
                <w:rFonts w:ascii="Calibri" w:hAnsi="Calibri"/>
                <w:color w:val="000000"/>
                <w:sz w:val="18"/>
                <w:szCs w:val="18"/>
                <w:lang w:eastAsia="es-BO"/>
              </w:rPr>
              <w:br/>
              <w:t>Las tuberías de PVC deberán cumplir con las siguientes normas:</w:t>
            </w:r>
            <w:r w:rsidRPr="000B18DD">
              <w:rPr>
                <w:rFonts w:ascii="Calibri" w:hAnsi="Calibri"/>
                <w:color w:val="000000"/>
                <w:sz w:val="18"/>
                <w:szCs w:val="18"/>
                <w:lang w:eastAsia="es-BO"/>
              </w:rPr>
              <w:br/>
              <w:t xml:space="preserve"> -Normas Bolivianas:         NB 213-77</w:t>
            </w:r>
            <w:r w:rsidRPr="000B18DD">
              <w:rPr>
                <w:rFonts w:ascii="Calibri" w:hAnsi="Calibri"/>
                <w:color w:val="000000"/>
                <w:sz w:val="18"/>
                <w:szCs w:val="18"/>
                <w:lang w:eastAsia="es-BO"/>
              </w:rPr>
              <w:br/>
              <w:t xml:space="preserve"> -Normas ASTM:   D-1785 y D-2241</w:t>
            </w:r>
            <w:r w:rsidRPr="000B18DD">
              <w:rPr>
                <w:rFonts w:ascii="Calibri" w:hAnsi="Calibri"/>
                <w:color w:val="000000"/>
                <w:sz w:val="18"/>
                <w:szCs w:val="18"/>
                <w:lang w:eastAsia="es-BO"/>
              </w:rPr>
              <w:br/>
              <w:t xml:space="preserve">La tubería de PVC deberá almacenarse sobre soportes adecuados y apilarse en </w:t>
            </w:r>
            <w:r w:rsidRPr="000B18DD">
              <w:rPr>
                <w:rFonts w:ascii="Calibri" w:hAnsi="Calibri"/>
                <w:color w:val="000000"/>
                <w:sz w:val="18"/>
                <w:szCs w:val="18"/>
                <w:lang w:eastAsia="es-BO"/>
              </w:rPr>
              <w:lastRenderedPageBreak/>
              <w:t>alturas no mayores a 1.50 m. especialmente si la temperatura ambiente es elevada, pues camadas inferiores podrían deformarse. No se las deberán tener expuestas al sol por periodos prolongados.</w:t>
            </w:r>
          </w:p>
        </w:tc>
      </w:tr>
      <w:tr w:rsidR="00230F54" w:rsidRPr="000B18DD" w14:paraId="00C2EDB8" w14:textId="77777777" w:rsidTr="004A385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74152E4"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15BE69"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4D3683DB" w14:textId="77777777" w:rsidR="00230F54" w:rsidRPr="000B18DD" w:rsidRDefault="00230F54" w:rsidP="004A3852">
            <w:pPr>
              <w:rPr>
                <w:rFonts w:ascii="Calibri" w:hAnsi="Calibri"/>
                <w:color w:val="000000"/>
                <w:sz w:val="18"/>
                <w:szCs w:val="18"/>
                <w:lang w:eastAsia="es-BO"/>
              </w:rPr>
            </w:pPr>
          </w:p>
          <w:p w14:paraId="3F6D4DDD" w14:textId="77777777" w:rsidR="00230F54" w:rsidRPr="000B18DD" w:rsidRDefault="00230F54" w:rsidP="004A3852">
            <w:pPr>
              <w:rPr>
                <w:rFonts w:ascii="Calibri" w:hAnsi="Calibri"/>
                <w:color w:val="000000"/>
                <w:sz w:val="18"/>
                <w:szCs w:val="18"/>
                <w:lang w:eastAsia="es-BO"/>
              </w:rPr>
            </w:pPr>
          </w:p>
          <w:p w14:paraId="5F50E0F0" w14:textId="77777777" w:rsidR="00230F54" w:rsidRPr="000B18DD" w:rsidRDefault="00230F54" w:rsidP="004A3852">
            <w:pPr>
              <w:rPr>
                <w:rFonts w:ascii="Calibri" w:hAnsi="Calibri"/>
                <w:color w:val="000000"/>
                <w:sz w:val="18"/>
                <w:szCs w:val="18"/>
                <w:lang w:eastAsia="es-BO"/>
              </w:rPr>
            </w:pPr>
          </w:p>
          <w:p w14:paraId="3CD2463B" w14:textId="77777777" w:rsidR="00230F54" w:rsidRPr="000B18DD" w:rsidRDefault="00230F54" w:rsidP="004A3852">
            <w:pPr>
              <w:rPr>
                <w:rFonts w:ascii="Calibri" w:hAnsi="Calibri"/>
                <w:color w:val="000000"/>
                <w:sz w:val="18"/>
                <w:szCs w:val="18"/>
                <w:lang w:eastAsia="es-BO"/>
              </w:rPr>
            </w:pPr>
          </w:p>
          <w:p w14:paraId="69DD269D" w14:textId="77777777" w:rsidR="00230F54" w:rsidRPr="000B18DD" w:rsidRDefault="00230F54" w:rsidP="004A3852">
            <w:pPr>
              <w:rPr>
                <w:rFonts w:ascii="Calibri" w:hAnsi="Calibri"/>
                <w:color w:val="000000"/>
                <w:sz w:val="18"/>
                <w:szCs w:val="18"/>
                <w:lang w:eastAsia="es-BO"/>
              </w:rPr>
            </w:pPr>
          </w:p>
          <w:p w14:paraId="641F456D" w14:textId="77777777" w:rsidR="00230F54" w:rsidRPr="000B18DD" w:rsidRDefault="00230F54" w:rsidP="004A3852">
            <w:pPr>
              <w:rPr>
                <w:rFonts w:ascii="Calibri" w:hAnsi="Calibri"/>
                <w:color w:val="000000"/>
                <w:sz w:val="18"/>
                <w:szCs w:val="18"/>
                <w:lang w:eastAsia="es-BO"/>
              </w:rPr>
            </w:pPr>
          </w:p>
          <w:p w14:paraId="1EB7521F" w14:textId="77777777" w:rsidR="00230F54" w:rsidRPr="000B18DD" w:rsidRDefault="00230F54" w:rsidP="004A3852">
            <w:pPr>
              <w:rPr>
                <w:rFonts w:ascii="Calibri" w:hAnsi="Calibri"/>
                <w:color w:val="000000"/>
                <w:sz w:val="18"/>
                <w:szCs w:val="18"/>
                <w:lang w:eastAsia="es-BO"/>
              </w:rPr>
            </w:pPr>
          </w:p>
          <w:p w14:paraId="79D63BD6"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AC27302"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Material de Poli cloruro de Vinilo (PVC), los tubos deben tener las siguientes características: </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Los tubos deberán ser de color uniforme.</w:t>
            </w:r>
            <w:r w:rsidRPr="000B18DD">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0B18DD">
              <w:rPr>
                <w:rFonts w:ascii="Calibri" w:hAnsi="Calibri"/>
                <w:color w:val="000000"/>
                <w:sz w:val="18"/>
                <w:szCs w:val="18"/>
                <w:lang w:eastAsia="es-BO"/>
              </w:rPr>
              <w:br/>
              <w:t xml:space="preserve">REQUISITOS: </w:t>
            </w:r>
            <w:r w:rsidRPr="000B18DD">
              <w:rPr>
                <w:rFonts w:ascii="Calibri" w:hAnsi="Calibri"/>
                <w:color w:val="000000"/>
                <w:sz w:val="18"/>
                <w:szCs w:val="18"/>
                <w:lang w:eastAsia="es-BO"/>
              </w:rPr>
              <w:br/>
              <w:t>Las tuberías de PVC y sus accesorios deberán cumplir con las siguientes normas:</w:t>
            </w:r>
            <w:r w:rsidRPr="000B18DD">
              <w:rPr>
                <w:rFonts w:ascii="Calibri" w:hAnsi="Calibri"/>
                <w:color w:val="000000"/>
                <w:sz w:val="18"/>
                <w:szCs w:val="18"/>
                <w:lang w:eastAsia="es-BO"/>
              </w:rPr>
              <w:br/>
              <w:t xml:space="preserve"> -Normas Bolivianas:         NB 213-77</w:t>
            </w:r>
            <w:r w:rsidRPr="000B18DD">
              <w:rPr>
                <w:rFonts w:ascii="Calibri" w:hAnsi="Calibri"/>
                <w:color w:val="000000"/>
                <w:sz w:val="18"/>
                <w:szCs w:val="18"/>
                <w:lang w:eastAsia="es-BO"/>
              </w:rPr>
              <w:br/>
              <w:t xml:space="preserve"> -Normas ASTM:   D-1785 y D-2241</w:t>
            </w:r>
            <w:r w:rsidRPr="000B18DD">
              <w:rPr>
                <w:rFonts w:ascii="Calibri" w:hAnsi="Calibri"/>
                <w:color w:val="000000"/>
                <w:sz w:val="18"/>
                <w:szCs w:val="18"/>
                <w:lang w:eastAsia="es-BO"/>
              </w:rPr>
              <w:br/>
              <w:t>La Entidad Ejecutora deberá garantizar que el material de referencia sea de buena calidad y de marca reconocida.</w:t>
            </w:r>
          </w:p>
        </w:tc>
      </w:tr>
      <w:tr w:rsidR="00230F54" w:rsidRPr="000B18DD" w14:paraId="2636C56D" w14:textId="77777777" w:rsidTr="004A385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1266517"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900F481"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44B0D34D" w14:textId="77777777" w:rsidR="00230F54" w:rsidRPr="000B18DD" w:rsidRDefault="00230F54" w:rsidP="004A3852">
            <w:pPr>
              <w:rPr>
                <w:rFonts w:ascii="Calibri" w:hAnsi="Calibri"/>
                <w:color w:val="000000"/>
                <w:sz w:val="18"/>
                <w:szCs w:val="18"/>
                <w:lang w:eastAsia="es-BO"/>
              </w:rPr>
            </w:pPr>
          </w:p>
          <w:p w14:paraId="4EA71407" w14:textId="77777777" w:rsidR="00230F54" w:rsidRPr="000B18DD" w:rsidRDefault="00230F54" w:rsidP="004A3852">
            <w:pPr>
              <w:rPr>
                <w:rFonts w:ascii="Calibri" w:hAnsi="Calibri"/>
                <w:color w:val="000000"/>
                <w:sz w:val="18"/>
                <w:szCs w:val="18"/>
                <w:lang w:eastAsia="es-BO"/>
              </w:rPr>
            </w:pPr>
          </w:p>
          <w:p w14:paraId="7AB82F53" w14:textId="77777777" w:rsidR="00230F54" w:rsidRPr="000B18DD" w:rsidRDefault="00230F54" w:rsidP="004A3852">
            <w:pPr>
              <w:rPr>
                <w:rFonts w:ascii="Calibri" w:hAnsi="Calibri"/>
                <w:color w:val="000000"/>
                <w:sz w:val="18"/>
                <w:szCs w:val="18"/>
                <w:lang w:eastAsia="es-BO"/>
              </w:rPr>
            </w:pPr>
          </w:p>
          <w:p w14:paraId="06FC7ABE" w14:textId="77777777" w:rsidR="00230F54" w:rsidRPr="000B18DD" w:rsidRDefault="00230F54" w:rsidP="004A3852">
            <w:pPr>
              <w:rPr>
                <w:rFonts w:ascii="Calibri" w:hAnsi="Calibri"/>
                <w:color w:val="000000"/>
                <w:sz w:val="18"/>
                <w:szCs w:val="18"/>
                <w:lang w:eastAsia="es-BO"/>
              </w:rPr>
            </w:pPr>
          </w:p>
          <w:p w14:paraId="1EFD7A9B" w14:textId="77777777" w:rsidR="00230F54" w:rsidRPr="000B18DD" w:rsidRDefault="00230F54" w:rsidP="004A3852">
            <w:pPr>
              <w:rPr>
                <w:rFonts w:ascii="Calibri" w:hAnsi="Calibri"/>
                <w:color w:val="000000"/>
                <w:sz w:val="18"/>
                <w:szCs w:val="18"/>
                <w:lang w:eastAsia="es-BO"/>
              </w:rPr>
            </w:pPr>
          </w:p>
          <w:p w14:paraId="7D554CE5" w14:textId="77777777" w:rsidR="00230F54" w:rsidRPr="000B18DD" w:rsidRDefault="00230F54" w:rsidP="004A3852">
            <w:pPr>
              <w:rPr>
                <w:rFonts w:ascii="Calibri" w:hAnsi="Calibri"/>
                <w:color w:val="000000"/>
                <w:sz w:val="18"/>
                <w:szCs w:val="18"/>
                <w:lang w:eastAsia="es-BO"/>
              </w:rPr>
            </w:pPr>
          </w:p>
          <w:p w14:paraId="4C73DD0F" w14:textId="77777777" w:rsidR="00230F54" w:rsidRPr="000B18DD" w:rsidRDefault="00230F54" w:rsidP="004A3852">
            <w:pPr>
              <w:rPr>
                <w:rFonts w:ascii="Calibri" w:hAnsi="Calibri"/>
                <w:color w:val="000000"/>
                <w:sz w:val="18"/>
                <w:szCs w:val="18"/>
                <w:lang w:eastAsia="es-BO"/>
              </w:rPr>
            </w:pPr>
          </w:p>
          <w:p w14:paraId="13F469A2" w14:textId="77777777" w:rsidR="00230F54" w:rsidRPr="000B18DD" w:rsidRDefault="00230F54" w:rsidP="004A3852">
            <w:pPr>
              <w:rPr>
                <w:rFonts w:ascii="Calibri" w:hAnsi="Calibri"/>
                <w:color w:val="000000"/>
                <w:sz w:val="18"/>
                <w:szCs w:val="18"/>
                <w:lang w:eastAsia="es-BO"/>
              </w:rPr>
            </w:pPr>
          </w:p>
          <w:p w14:paraId="228535E2" w14:textId="77777777" w:rsidR="00230F54" w:rsidRPr="000B18DD" w:rsidRDefault="00230F54" w:rsidP="004A3852">
            <w:pPr>
              <w:rPr>
                <w:rFonts w:ascii="Calibri" w:hAnsi="Calibri"/>
                <w:color w:val="000000"/>
                <w:sz w:val="18"/>
                <w:szCs w:val="18"/>
                <w:lang w:eastAsia="es-BO"/>
              </w:rPr>
            </w:pPr>
          </w:p>
          <w:p w14:paraId="6B70E442"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4F1AAEA" w14:textId="77777777" w:rsidR="00230F54" w:rsidRPr="000B18DD" w:rsidRDefault="00230F54" w:rsidP="004A3852">
            <w:pPr>
              <w:spacing w:after="240"/>
              <w:rPr>
                <w:rFonts w:ascii="Calibri" w:hAnsi="Calibri"/>
                <w:color w:val="000000"/>
                <w:sz w:val="18"/>
                <w:szCs w:val="18"/>
                <w:lang w:eastAsia="es-BO"/>
              </w:rPr>
            </w:pPr>
            <w:r w:rsidRPr="000B18DD">
              <w:rPr>
                <w:rFonts w:ascii="Calibri" w:hAnsi="Calibri"/>
                <w:color w:val="000000"/>
                <w:sz w:val="18"/>
                <w:szCs w:val="18"/>
                <w:lang w:eastAsia="es-BO"/>
              </w:rPr>
              <w:t xml:space="preserve">Tubo de policloruro de vinilo (PVC) con diámetro nominal de 2”. Cuya principal aplicación se da en Instalaciones sanitarias. </w:t>
            </w:r>
            <w:r w:rsidRPr="000B18DD">
              <w:rPr>
                <w:rFonts w:ascii="Calibri" w:hAnsi="Calibri"/>
                <w:color w:val="000000"/>
                <w:sz w:val="18"/>
                <w:szCs w:val="18"/>
                <w:lang w:eastAsia="es-BO"/>
              </w:rPr>
              <w:br/>
              <w:t>REQUISITOS:</w:t>
            </w:r>
            <w:r w:rsidRPr="000B18DD">
              <w:rPr>
                <w:rFonts w:ascii="Calibri" w:hAnsi="Calibri"/>
                <w:color w:val="000000"/>
                <w:sz w:val="18"/>
                <w:szCs w:val="18"/>
                <w:lang w:eastAsia="es-BO"/>
              </w:rPr>
              <w:br/>
              <w:t xml:space="preserve">Material de Policloruro de Vinilo (PVC) de 2", los tubos deben tener las siguientes características: </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Los tubos deberán ser de color uniforme.</w:t>
            </w:r>
            <w:r w:rsidRPr="000B18DD">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B18DD">
              <w:rPr>
                <w:rFonts w:ascii="Calibri" w:hAnsi="Calibri"/>
                <w:color w:val="000000"/>
                <w:sz w:val="18"/>
                <w:szCs w:val="18"/>
                <w:lang w:eastAsia="es-BO"/>
              </w:rPr>
              <w:br/>
              <w:t>Las juntas serán del Tipo campana – espiga</w:t>
            </w:r>
            <w:r w:rsidRPr="000B18DD">
              <w:rPr>
                <w:rFonts w:ascii="Calibri" w:hAnsi="Calibri"/>
                <w:color w:val="000000"/>
                <w:sz w:val="18"/>
                <w:szCs w:val="18"/>
                <w:lang w:eastAsia="es-BO"/>
              </w:rPr>
              <w:br/>
              <w:t>Las tuberías de PVC deberán cumplir con las siguientes normas:</w:t>
            </w:r>
            <w:r w:rsidRPr="000B18DD">
              <w:rPr>
                <w:rFonts w:ascii="Calibri" w:hAnsi="Calibri"/>
                <w:color w:val="000000"/>
                <w:sz w:val="18"/>
                <w:szCs w:val="18"/>
                <w:lang w:eastAsia="es-BO"/>
              </w:rPr>
              <w:br/>
              <w:t xml:space="preserve"> -Normas Bolivianas:         NB 213-77</w:t>
            </w:r>
            <w:r w:rsidRPr="000B18DD">
              <w:rPr>
                <w:rFonts w:ascii="Calibri" w:hAnsi="Calibri"/>
                <w:color w:val="000000"/>
                <w:sz w:val="18"/>
                <w:szCs w:val="18"/>
                <w:lang w:eastAsia="es-BO"/>
              </w:rPr>
              <w:br/>
              <w:t xml:space="preserve"> -Normas ASTM:   D-1785 y D-2241</w:t>
            </w:r>
            <w:r w:rsidRPr="000B18DD">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30F54" w:rsidRPr="000B18DD" w14:paraId="1ACA3963" w14:textId="77777777" w:rsidTr="004A385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40A816"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7D2464"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28E9E659" w14:textId="77777777" w:rsidR="00230F54" w:rsidRPr="000B18DD" w:rsidRDefault="00230F54" w:rsidP="004A3852">
            <w:pPr>
              <w:rPr>
                <w:rFonts w:ascii="Calibri" w:hAnsi="Calibri"/>
                <w:color w:val="000000"/>
                <w:sz w:val="18"/>
                <w:szCs w:val="18"/>
                <w:lang w:eastAsia="es-BO"/>
              </w:rPr>
            </w:pPr>
          </w:p>
          <w:p w14:paraId="3036ABE4" w14:textId="77777777" w:rsidR="00230F54" w:rsidRPr="000B18DD" w:rsidRDefault="00230F54" w:rsidP="004A3852">
            <w:pPr>
              <w:rPr>
                <w:rFonts w:ascii="Calibri" w:hAnsi="Calibri"/>
                <w:color w:val="000000"/>
                <w:sz w:val="18"/>
                <w:szCs w:val="18"/>
                <w:lang w:eastAsia="es-BO"/>
              </w:rPr>
            </w:pPr>
          </w:p>
          <w:p w14:paraId="3C6D0F36" w14:textId="77777777" w:rsidR="00230F54" w:rsidRPr="000B18DD" w:rsidRDefault="00230F54" w:rsidP="004A3852">
            <w:pPr>
              <w:rPr>
                <w:rFonts w:ascii="Calibri" w:hAnsi="Calibri"/>
                <w:color w:val="000000"/>
                <w:sz w:val="18"/>
                <w:szCs w:val="18"/>
                <w:lang w:eastAsia="es-BO"/>
              </w:rPr>
            </w:pPr>
          </w:p>
          <w:p w14:paraId="3EED6C19" w14:textId="77777777" w:rsidR="00230F54" w:rsidRPr="000B18DD" w:rsidRDefault="00230F54" w:rsidP="004A3852">
            <w:pPr>
              <w:rPr>
                <w:rFonts w:ascii="Calibri" w:hAnsi="Calibri"/>
                <w:color w:val="000000"/>
                <w:sz w:val="18"/>
                <w:szCs w:val="18"/>
                <w:lang w:eastAsia="es-BO"/>
              </w:rPr>
            </w:pPr>
          </w:p>
          <w:p w14:paraId="3558E0FC" w14:textId="77777777" w:rsidR="00230F54" w:rsidRPr="000B18DD" w:rsidRDefault="00230F54" w:rsidP="004A3852">
            <w:pPr>
              <w:rPr>
                <w:rFonts w:ascii="Calibri" w:hAnsi="Calibri"/>
                <w:color w:val="000000"/>
                <w:sz w:val="18"/>
                <w:szCs w:val="18"/>
                <w:lang w:eastAsia="es-BO"/>
              </w:rPr>
            </w:pPr>
          </w:p>
          <w:p w14:paraId="2DBBFE96" w14:textId="77777777" w:rsidR="00230F54" w:rsidRPr="000B18DD" w:rsidRDefault="00230F54" w:rsidP="004A3852">
            <w:pPr>
              <w:rPr>
                <w:rFonts w:ascii="Calibri" w:hAnsi="Calibri"/>
                <w:color w:val="000000"/>
                <w:sz w:val="18"/>
                <w:szCs w:val="18"/>
                <w:lang w:eastAsia="es-BO"/>
              </w:rPr>
            </w:pPr>
          </w:p>
          <w:p w14:paraId="20228E92" w14:textId="77777777" w:rsidR="00230F54" w:rsidRPr="000B18DD" w:rsidRDefault="00230F54" w:rsidP="004A3852">
            <w:pPr>
              <w:rPr>
                <w:rFonts w:ascii="Calibri" w:hAnsi="Calibri"/>
                <w:color w:val="000000"/>
                <w:sz w:val="18"/>
                <w:szCs w:val="18"/>
                <w:lang w:eastAsia="es-BO"/>
              </w:rPr>
            </w:pPr>
          </w:p>
          <w:p w14:paraId="68C434DA" w14:textId="77777777" w:rsidR="00230F54" w:rsidRPr="000B18DD" w:rsidRDefault="00230F54" w:rsidP="004A3852">
            <w:pPr>
              <w:rPr>
                <w:rFonts w:ascii="Calibri" w:hAnsi="Calibri"/>
                <w:color w:val="000000"/>
                <w:sz w:val="18"/>
                <w:szCs w:val="18"/>
                <w:lang w:eastAsia="es-BO"/>
              </w:rPr>
            </w:pPr>
          </w:p>
          <w:p w14:paraId="4A2C89C7" w14:textId="77777777" w:rsidR="00230F54" w:rsidRPr="000B18DD" w:rsidRDefault="00230F54" w:rsidP="004A3852">
            <w:pPr>
              <w:rPr>
                <w:rFonts w:ascii="Calibri" w:hAnsi="Calibri"/>
                <w:color w:val="000000"/>
                <w:sz w:val="18"/>
                <w:szCs w:val="18"/>
                <w:lang w:eastAsia="es-BO"/>
              </w:rPr>
            </w:pPr>
          </w:p>
          <w:p w14:paraId="29AE776D"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5286C29"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Tubo de policloruro de vinilo (PVC) con diámetro nominal de 3”. Cuya principal aplicación se da en Instalaciones hidráulicas. </w:t>
            </w:r>
            <w:r w:rsidRPr="000B18DD">
              <w:rPr>
                <w:rFonts w:ascii="Calibri" w:hAnsi="Calibri"/>
                <w:color w:val="000000"/>
                <w:sz w:val="18"/>
                <w:szCs w:val="18"/>
                <w:lang w:eastAsia="es-BO"/>
              </w:rPr>
              <w:br/>
              <w:t>REQUISITOS:</w:t>
            </w:r>
            <w:r w:rsidRPr="000B18DD">
              <w:rPr>
                <w:rFonts w:ascii="Calibri" w:hAnsi="Calibri"/>
                <w:color w:val="000000"/>
                <w:sz w:val="18"/>
                <w:szCs w:val="18"/>
                <w:lang w:eastAsia="es-BO"/>
              </w:rPr>
              <w:br/>
              <w:t xml:space="preserve">Material de Policloruro de Vinilo (PVC) de 3", los tubos deben tener las siguientes características: </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Los tubos deberán ser de color uniforme.</w:t>
            </w:r>
            <w:r w:rsidRPr="000B18DD">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B18DD">
              <w:rPr>
                <w:rFonts w:ascii="Calibri" w:hAnsi="Calibri"/>
                <w:color w:val="000000"/>
                <w:sz w:val="18"/>
                <w:szCs w:val="18"/>
                <w:lang w:eastAsia="es-BO"/>
              </w:rPr>
              <w:br/>
              <w:t>Las juntas serán del Tipo campana – espiga</w:t>
            </w:r>
            <w:r w:rsidRPr="000B18DD">
              <w:rPr>
                <w:rFonts w:ascii="Calibri" w:hAnsi="Calibri"/>
                <w:color w:val="000000"/>
                <w:sz w:val="18"/>
                <w:szCs w:val="18"/>
                <w:lang w:eastAsia="es-BO"/>
              </w:rPr>
              <w:br/>
              <w:t>Las tuberías de PVC deberán cumplir con las siguientes normas:</w:t>
            </w:r>
            <w:r w:rsidRPr="000B18DD">
              <w:rPr>
                <w:rFonts w:ascii="Calibri" w:hAnsi="Calibri"/>
                <w:color w:val="000000"/>
                <w:sz w:val="18"/>
                <w:szCs w:val="18"/>
                <w:lang w:eastAsia="es-BO"/>
              </w:rPr>
              <w:br/>
              <w:t xml:space="preserve"> -Normas Bolivianas:         NB 213-77</w:t>
            </w:r>
            <w:r w:rsidRPr="000B18DD">
              <w:rPr>
                <w:rFonts w:ascii="Calibri" w:hAnsi="Calibri"/>
                <w:color w:val="000000"/>
                <w:sz w:val="18"/>
                <w:szCs w:val="18"/>
                <w:lang w:eastAsia="es-BO"/>
              </w:rPr>
              <w:br/>
              <w:t xml:space="preserve"> -Normas ASTM:   D-1785 y D-2241</w:t>
            </w:r>
            <w:r w:rsidRPr="000B18DD">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30F54" w:rsidRPr="000B18DD" w14:paraId="743E00C4" w14:textId="77777777" w:rsidTr="004A385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B08524C"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4A0473"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57999D9F" w14:textId="77777777" w:rsidR="00230F54" w:rsidRPr="000B18DD" w:rsidRDefault="00230F54" w:rsidP="004A3852">
            <w:pPr>
              <w:rPr>
                <w:rFonts w:ascii="Calibri" w:hAnsi="Calibri"/>
                <w:color w:val="000000"/>
                <w:sz w:val="18"/>
                <w:szCs w:val="18"/>
                <w:lang w:eastAsia="es-BO"/>
              </w:rPr>
            </w:pPr>
          </w:p>
          <w:p w14:paraId="3B40C18A" w14:textId="77777777" w:rsidR="00230F54" w:rsidRPr="000B18DD" w:rsidRDefault="00230F54" w:rsidP="004A3852">
            <w:pPr>
              <w:rPr>
                <w:rFonts w:ascii="Calibri" w:hAnsi="Calibri"/>
                <w:color w:val="000000"/>
                <w:sz w:val="18"/>
                <w:szCs w:val="18"/>
                <w:lang w:eastAsia="es-BO"/>
              </w:rPr>
            </w:pPr>
          </w:p>
          <w:p w14:paraId="3E4DB0BC" w14:textId="77777777" w:rsidR="00230F54" w:rsidRPr="000B18DD" w:rsidRDefault="00230F54" w:rsidP="004A3852">
            <w:pPr>
              <w:rPr>
                <w:rFonts w:ascii="Calibri" w:hAnsi="Calibri"/>
                <w:color w:val="000000"/>
                <w:sz w:val="18"/>
                <w:szCs w:val="18"/>
                <w:lang w:eastAsia="es-BO"/>
              </w:rPr>
            </w:pPr>
          </w:p>
          <w:p w14:paraId="458201D3" w14:textId="77777777" w:rsidR="00230F54" w:rsidRPr="000B18DD" w:rsidRDefault="00230F54" w:rsidP="004A3852">
            <w:pPr>
              <w:rPr>
                <w:rFonts w:ascii="Calibri" w:hAnsi="Calibri"/>
                <w:color w:val="000000"/>
                <w:sz w:val="18"/>
                <w:szCs w:val="18"/>
                <w:lang w:eastAsia="es-BO"/>
              </w:rPr>
            </w:pPr>
          </w:p>
          <w:p w14:paraId="278CDA37" w14:textId="77777777" w:rsidR="00230F54" w:rsidRPr="000B18DD" w:rsidRDefault="00230F54" w:rsidP="004A3852">
            <w:pPr>
              <w:rPr>
                <w:rFonts w:ascii="Calibri" w:hAnsi="Calibri"/>
                <w:color w:val="000000"/>
                <w:sz w:val="18"/>
                <w:szCs w:val="18"/>
                <w:lang w:eastAsia="es-BO"/>
              </w:rPr>
            </w:pPr>
          </w:p>
          <w:p w14:paraId="619C2C4C" w14:textId="77777777" w:rsidR="00230F54" w:rsidRPr="000B18DD" w:rsidRDefault="00230F54" w:rsidP="004A3852">
            <w:pPr>
              <w:rPr>
                <w:rFonts w:ascii="Calibri" w:hAnsi="Calibri"/>
                <w:color w:val="000000"/>
                <w:sz w:val="18"/>
                <w:szCs w:val="18"/>
                <w:lang w:eastAsia="es-BO"/>
              </w:rPr>
            </w:pPr>
          </w:p>
          <w:p w14:paraId="3F5C41EA" w14:textId="77777777" w:rsidR="00230F54" w:rsidRPr="000B18DD" w:rsidRDefault="00230F54" w:rsidP="004A3852">
            <w:pPr>
              <w:rPr>
                <w:rFonts w:ascii="Calibri" w:hAnsi="Calibri"/>
                <w:color w:val="000000"/>
                <w:sz w:val="18"/>
                <w:szCs w:val="18"/>
                <w:lang w:eastAsia="es-BO"/>
              </w:rPr>
            </w:pPr>
          </w:p>
          <w:p w14:paraId="515993D6" w14:textId="77777777" w:rsidR="00230F54" w:rsidRPr="000B18DD" w:rsidRDefault="00230F54" w:rsidP="004A3852">
            <w:pPr>
              <w:rPr>
                <w:rFonts w:ascii="Calibri" w:hAnsi="Calibri"/>
                <w:color w:val="000000"/>
                <w:sz w:val="18"/>
                <w:szCs w:val="18"/>
                <w:lang w:eastAsia="es-BO"/>
              </w:rPr>
            </w:pPr>
          </w:p>
          <w:p w14:paraId="74894CCF" w14:textId="77777777" w:rsidR="00230F54" w:rsidRPr="000B18DD" w:rsidRDefault="00230F54" w:rsidP="004A3852">
            <w:pPr>
              <w:rPr>
                <w:rFonts w:ascii="Calibri" w:hAnsi="Calibri"/>
                <w:color w:val="000000"/>
                <w:sz w:val="18"/>
                <w:szCs w:val="18"/>
                <w:lang w:eastAsia="es-BO"/>
              </w:rPr>
            </w:pPr>
          </w:p>
          <w:p w14:paraId="525499C2"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29B8B5C"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Tubo de policloruro de vinilo (PVC) con diámetro nominal de 4”. Cuya principal aplicación se da en Instalaciones hidráulicas. </w:t>
            </w:r>
            <w:r w:rsidRPr="000B18DD">
              <w:rPr>
                <w:rFonts w:ascii="Calibri" w:hAnsi="Calibri"/>
                <w:color w:val="000000"/>
                <w:sz w:val="18"/>
                <w:szCs w:val="18"/>
                <w:lang w:eastAsia="es-BO"/>
              </w:rPr>
              <w:br/>
              <w:t>REQUISITOS:</w:t>
            </w:r>
            <w:r w:rsidRPr="000B18DD">
              <w:rPr>
                <w:rFonts w:ascii="Calibri" w:hAnsi="Calibri"/>
                <w:color w:val="000000"/>
                <w:sz w:val="18"/>
                <w:szCs w:val="18"/>
                <w:lang w:eastAsia="es-BO"/>
              </w:rPr>
              <w:br/>
              <w:t xml:space="preserve">Material de Policloruro de Vinilo (PVC) de 4", los tubos deben tener las siguientes características: </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Los tubos deberán ser de color uniforme.</w:t>
            </w:r>
            <w:r w:rsidRPr="000B18DD">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B18DD">
              <w:rPr>
                <w:rFonts w:ascii="Calibri" w:hAnsi="Calibri"/>
                <w:color w:val="000000"/>
                <w:sz w:val="18"/>
                <w:szCs w:val="18"/>
                <w:lang w:eastAsia="es-BO"/>
              </w:rPr>
              <w:br/>
              <w:t>Las juntas serán del Tipo campana – espiga</w:t>
            </w:r>
            <w:r w:rsidRPr="000B18DD">
              <w:rPr>
                <w:rFonts w:ascii="Calibri" w:hAnsi="Calibri"/>
                <w:color w:val="000000"/>
                <w:sz w:val="18"/>
                <w:szCs w:val="18"/>
                <w:lang w:eastAsia="es-BO"/>
              </w:rPr>
              <w:br/>
              <w:t>Las tuberías de PVC deberán cumplir con las siguientes normas:</w:t>
            </w:r>
            <w:r w:rsidRPr="000B18DD">
              <w:rPr>
                <w:rFonts w:ascii="Calibri" w:hAnsi="Calibri"/>
                <w:color w:val="000000"/>
                <w:sz w:val="18"/>
                <w:szCs w:val="18"/>
                <w:lang w:eastAsia="es-BO"/>
              </w:rPr>
              <w:br/>
              <w:t xml:space="preserve"> -Normas Bolivianas:         NB 213-77</w:t>
            </w:r>
            <w:r w:rsidRPr="000B18DD">
              <w:rPr>
                <w:rFonts w:ascii="Calibri" w:hAnsi="Calibri"/>
                <w:color w:val="000000"/>
                <w:sz w:val="18"/>
                <w:szCs w:val="18"/>
                <w:lang w:eastAsia="es-BO"/>
              </w:rPr>
              <w:br/>
              <w:t xml:space="preserve"> -Normas ASTM:   D-1785 y D-2241</w:t>
            </w:r>
            <w:r w:rsidRPr="000B18DD">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30F54" w:rsidRPr="000B18DD" w14:paraId="01525E0F" w14:textId="77777777" w:rsidTr="004A385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9B04FD3"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F3056D"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5241425"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425985A"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Requisitos sobre el Producto</w:t>
            </w:r>
            <w:r w:rsidRPr="000B18DD">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0B18DD">
              <w:rPr>
                <w:rFonts w:ascii="Calibri" w:hAnsi="Calibri"/>
                <w:color w:val="000000"/>
                <w:sz w:val="18"/>
                <w:szCs w:val="18"/>
                <w:lang w:eastAsia="es-BO"/>
              </w:rPr>
              <w:br/>
              <w:t xml:space="preserve">Se </w:t>
            </w:r>
            <w:proofErr w:type="gramStart"/>
            <w:r w:rsidRPr="000B18DD">
              <w:rPr>
                <w:rFonts w:ascii="Calibri" w:hAnsi="Calibri"/>
                <w:color w:val="000000"/>
                <w:sz w:val="18"/>
                <w:szCs w:val="18"/>
                <w:lang w:eastAsia="es-BO"/>
              </w:rPr>
              <w:t>utilizara</w:t>
            </w:r>
            <w:proofErr w:type="gramEnd"/>
            <w:r w:rsidRPr="000B18DD">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0B18DD">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0B18DD">
              <w:rPr>
                <w:rFonts w:ascii="Calibri" w:hAnsi="Calibri"/>
                <w:color w:val="000000"/>
                <w:sz w:val="18"/>
                <w:szCs w:val="18"/>
                <w:lang w:eastAsia="es-BO"/>
              </w:rPr>
              <w:t>portavidrio</w:t>
            </w:r>
            <w:proofErr w:type="spellEnd"/>
            <w:r w:rsidRPr="000B18DD">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0B18DD">
              <w:rPr>
                <w:rFonts w:ascii="Calibri" w:hAnsi="Calibri"/>
                <w:color w:val="000000"/>
                <w:sz w:val="18"/>
                <w:szCs w:val="18"/>
                <w:lang w:eastAsia="es-BO"/>
              </w:rPr>
              <w:t>colocara</w:t>
            </w:r>
            <w:proofErr w:type="gramEnd"/>
            <w:r w:rsidRPr="000B18DD">
              <w:rPr>
                <w:rFonts w:ascii="Calibri" w:hAnsi="Calibri"/>
                <w:color w:val="000000"/>
                <w:sz w:val="18"/>
                <w:szCs w:val="18"/>
                <w:lang w:eastAsia="es-BO"/>
              </w:rPr>
              <w:t xml:space="preserve"> un angular para tener un mejor cierre de la ventana.</w:t>
            </w:r>
            <w:r w:rsidRPr="000B18DD">
              <w:rPr>
                <w:rFonts w:ascii="Calibri" w:hAnsi="Calibri"/>
                <w:color w:val="000000"/>
                <w:sz w:val="18"/>
                <w:szCs w:val="18"/>
                <w:lang w:eastAsia="es-BO"/>
              </w:rPr>
              <w:br/>
              <w:t>Deberá ser sellado/a con silicona todo el perímetro de acuerdo a requerimiento</w:t>
            </w:r>
          </w:p>
        </w:tc>
      </w:tr>
      <w:tr w:rsidR="00230F54" w:rsidRPr="000B18DD" w14:paraId="4F36B6B7" w14:textId="77777777" w:rsidTr="004A385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EF231D"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422FC2F"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D31648C"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AEB4805"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30F54" w:rsidRPr="000B18DD" w14:paraId="68DA4168" w14:textId="77777777" w:rsidTr="004A3852">
        <w:trPr>
          <w:trHeight w:val="563"/>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0C6E97"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FB3DBE"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57C8647"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5383872"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Requisitos sobre el Producto</w:t>
            </w:r>
            <w:r w:rsidRPr="000B18DD">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0B18DD">
              <w:rPr>
                <w:rFonts w:ascii="Calibri" w:hAnsi="Calibri"/>
                <w:color w:val="000000"/>
                <w:sz w:val="18"/>
                <w:szCs w:val="18"/>
                <w:lang w:eastAsia="es-BO"/>
              </w:rPr>
              <w:br/>
              <w:t xml:space="preserve">Se utilizara vidrio de e=4 </w:t>
            </w:r>
            <w:proofErr w:type="spellStart"/>
            <w:r w:rsidRPr="000B18DD">
              <w:rPr>
                <w:rFonts w:ascii="Calibri" w:hAnsi="Calibri"/>
                <w:color w:val="000000"/>
                <w:sz w:val="18"/>
                <w:szCs w:val="18"/>
                <w:lang w:eastAsia="es-BO"/>
              </w:rPr>
              <w:t>mm.</w:t>
            </w:r>
            <w:proofErr w:type="spellEnd"/>
            <w:r w:rsidRPr="000B18DD">
              <w:rPr>
                <w:rFonts w:ascii="Calibri" w:hAnsi="Calibri"/>
                <w:color w:val="000000"/>
                <w:sz w:val="18"/>
                <w:szCs w:val="18"/>
                <w:lang w:eastAsia="es-BO"/>
              </w:rPr>
              <w:br/>
              <w:t>Se utilizarán para el marco tubo de 60 x 30 (mm), el cual se sujetara a las jambas del vano con tornillos de 2 1/2” y ramplús Nº6.</w:t>
            </w:r>
            <w:r w:rsidRPr="000B18DD">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0B18DD">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0B18DD">
              <w:rPr>
                <w:rFonts w:ascii="Calibri" w:hAnsi="Calibri"/>
                <w:color w:val="000000"/>
                <w:sz w:val="18"/>
                <w:szCs w:val="18"/>
                <w:lang w:eastAsia="es-BO"/>
              </w:rPr>
              <w:t>unipunto</w:t>
            </w:r>
            <w:proofErr w:type="spellEnd"/>
            <w:r w:rsidRPr="000B18DD">
              <w:rPr>
                <w:rFonts w:ascii="Calibri" w:hAnsi="Calibri"/>
                <w:color w:val="000000"/>
                <w:sz w:val="18"/>
                <w:szCs w:val="18"/>
                <w:lang w:eastAsia="es-BO"/>
              </w:rPr>
              <w:t xml:space="preserve">, es decir que cierra </w:t>
            </w:r>
            <w:r w:rsidRPr="000B18DD">
              <w:rPr>
                <w:rFonts w:ascii="Calibri" w:hAnsi="Calibri"/>
                <w:color w:val="000000"/>
                <w:sz w:val="18"/>
                <w:szCs w:val="18"/>
                <w:lang w:eastAsia="es-BO"/>
              </w:rPr>
              <w:lastRenderedPageBreak/>
              <w:t>solo al centro.</w:t>
            </w:r>
            <w:r w:rsidRPr="000B18DD">
              <w:rPr>
                <w:rFonts w:ascii="Calibri" w:hAnsi="Calibri"/>
                <w:color w:val="000000"/>
                <w:sz w:val="18"/>
                <w:szCs w:val="18"/>
                <w:lang w:eastAsia="es-BO"/>
              </w:rPr>
              <w:br/>
              <w:t>Deberá ser sellado/a con silicona todo el perímetro de acuerdo a requerimiento.</w:t>
            </w:r>
          </w:p>
        </w:tc>
      </w:tr>
      <w:tr w:rsidR="00230F54" w:rsidRPr="000B18DD" w14:paraId="1BC9457B" w14:textId="77777777" w:rsidTr="004A385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80C2460"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4DC3870"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2F6DF80E"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8D202FC"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Requisitos sobre el producto:</w:t>
            </w:r>
            <w:r w:rsidRPr="000B18DD">
              <w:rPr>
                <w:rFonts w:ascii="Calibri" w:hAnsi="Calibri"/>
                <w:color w:val="000000"/>
                <w:sz w:val="18"/>
                <w:szCs w:val="18"/>
                <w:lang w:eastAsia="es-BO"/>
              </w:rPr>
              <w:br/>
              <w:t>Las YEE PVC DESAGUE 2’’ serán de material de Policloruro de Vinilo (PVC), los accesorios deben tener las siguientes características:</w:t>
            </w:r>
            <w:r w:rsidRPr="000B18DD">
              <w:rPr>
                <w:rFonts w:ascii="Calibri" w:hAnsi="Calibri"/>
                <w:color w:val="000000"/>
                <w:sz w:val="18"/>
                <w:szCs w:val="18"/>
                <w:lang w:eastAsia="es-BO"/>
              </w:rPr>
              <w:br/>
              <w:t>Superficie externa e interna lisas y estar libres de grietas, fisuras, ondulaciones y otros defectos que alteren su calidad.</w:t>
            </w:r>
            <w:r w:rsidRPr="000B18DD">
              <w:rPr>
                <w:rFonts w:ascii="Calibri" w:hAnsi="Calibri"/>
                <w:color w:val="000000"/>
                <w:sz w:val="18"/>
                <w:szCs w:val="18"/>
                <w:lang w:eastAsia="es-BO"/>
              </w:rPr>
              <w:br/>
              <w:t>Los accesorios deberán ser de color uniforme.</w:t>
            </w:r>
            <w:r w:rsidRPr="000B18DD">
              <w:rPr>
                <w:rFonts w:ascii="Calibri" w:hAnsi="Calibri"/>
                <w:color w:val="000000"/>
                <w:sz w:val="18"/>
                <w:szCs w:val="18"/>
                <w:lang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0B18DD">
              <w:rPr>
                <w:rFonts w:ascii="Calibri" w:hAnsi="Calibri"/>
                <w:color w:val="000000"/>
                <w:sz w:val="18"/>
                <w:szCs w:val="18"/>
                <w:lang w:eastAsia="es-BO"/>
              </w:rPr>
              <w:t>Las productos</w:t>
            </w:r>
            <w:proofErr w:type="gramEnd"/>
            <w:r w:rsidRPr="000B18DD">
              <w:rPr>
                <w:rFonts w:ascii="Calibri" w:hAnsi="Calibri"/>
                <w:color w:val="000000"/>
                <w:sz w:val="18"/>
                <w:szCs w:val="18"/>
                <w:lang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230F54" w:rsidRPr="000B18DD" w14:paraId="63C2F8E3" w14:textId="77777777" w:rsidTr="004A385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7B418C"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A8E64BC"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43BB6813"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7946A69" w14:textId="77777777" w:rsidR="00230F54" w:rsidRPr="000B18DD" w:rsidRDefault="00230F54" w:rsidP="004A3852">
            <w:pPr>
              <w:rPr>
                <w:rFonts w:ascii="Calibri" w:hAnsi="Calibri"/>
                <w:color w:val="000000"/>
                <w:sz w:val="18"/>
                <w:szCs w:val="18"/>
                <w:lang w:eastAsia="es-BO"/>
              </w:rPr>
            </w:pPr>
            <w:r w:rsidRPr="000B18DD">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0B18DD">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230F54" w:rsidRPr="000B18DD" w14:paraId="6A17C320" w14:textId="77777777" w:rsidTr="004A385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9D305E4" w14:textId="77777777" w:rsidR="00230F54" w:rsidRPr="000B18DD" w:rsidRDefault="00230F54" w:rsidP="00230F5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95C51C"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6FB78F5F" w14:textId="77777777" w:rsidR="00230F54" w:rsidRPr="000B18DD" w:rsidRDefault="00230F54" w:rsidP="004A3852">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004254C" w14:textId="77777777" w:rsidR="00230F54" w:rsidRPr="000B18DD" w:rsidRDefault="00230F54" w:rsidP="004A3852">
            <w:pPr>
              <w:rPr>
                <w:rFonts w:ascii="Calibri" w:hAnsi="Calibri"/>
                <w:color w:val="000000"/>
                <w:sz w:val="18"/>
                <w:szCs w:val="18"/>
                <w:lang w:eastAsia="es-BO"/>
              </w:rPr>
            </w:pPr>
            <w:r w:rsidRPr="000B18DD">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0B18DD">
              <w:rPr>
                <w:rFonts w:ascii="Calibri" w:hAnsi="Calibri" w:cs="Tahoma"/>
                <w:color w:val="000000"/>
                <w:sz w:val="18"/>
                <w:szCs w:val="18"/>
                <w:lang w:eastAsia="es-BO"/>
              </w:rPr>
              <w:t>aninado</w:t>
            </w:r>
            <w:proofErr w:type="spellEnd"/>
            <w:r w:rsidRPr="000B18DD">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0B18DD">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0B18DD">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0B18DD">
              <w:rPr>
                <w:rFonts w:ascii="Calibri" w:hAnsi="Calibri" w:cs="Tahoma"/>
                <w:color w:val="000000"/>
                <w:sz w:val="18"/>
                <w:szCs w:val="18"/>
                <w:lang w:eastAsia="es-BO"/>
              </w:rPr>
              <w:br/>
              <w:t>La Entidad Ejecutora deberá garantizar que el material de referencia sea de buena calidad y de marca reconocida</w:t>
            </w:r>
          </w:p>
        </w:tc>
      </w:tr>
    </w:tbl>
    <w:p w14:paraId="0664EF04" w14:textId="77777777" w:rsidR="00230F54" w:rsidRPr="009156C9" w:rsidRDefault="00230F54" w:rsidP="00230F54">
      <w:pPr>
        <w:keepNext/>
        <w:spacing w:before="240" w:after="60" w:line="260" w:lineRule="atLeast"/>
        <w:outlineLvl w:val="0"/>
        <w:rPr>
          <w:rFonts w:ascii="Tahoma" w:hAnsi="Tahoma" w:cs="Tahoma"/>
          <w:b/>
          <w:bCs/>
          <w:color w:val="000000"/>
          <w:kern w:val="32"/>
        </w:rPr>
      </w:pPr>
    </w:p>
    <w:p w14:paraId="693228C5" w14:textId="77777777" w:rsidR="00230F54" w:rsidRPr="00882269" w:rsidRDefault="00230F54" w:rsidP="00230F54">
      <w:pPr>
        <w:keepNext/>
        <w:spacing w:before="240" w:after="60" w:line="260" w:lineRule="atLeast"/>
        <w:outlineLvl w:val="0"/>
        <w:rPr>
          <w:rFonts w:ascii="Tahoma" w:hAnsi="Tahoma" w:cs="Tahoma"/>
          <w:b/>
          <w:bCs/>
          <w:color w:val="000000"/>
          <w:kern w:val="32"/>
          <w:lang w:val="es-ES_tradnl"/>
        </w:rPr>
      </w:pPr>
    </w:p>
    <w:p w14:paraId="4452EFDF" w14:textId="77777777" w:rsidR="00230F54" w:rsidRPr="00882269" w:rsidRDefault="00230F54" w:rsidP="00230F54">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CC923D7" w14:textId="77777777" w:rsidR="00230F54" w:rsidRPr="00593A04" w:rsidRDefault="00230F54" w:rsidP="00230F54"/>
    <w:p w14:paraId="0B70C32E" w14:textId="77777777" w:rsidR="00230F54" w:rsidRPr="00593A04" w:rsidRDefault="00230F54" w:rsidP="00230F54"/>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371AB88B" w14:textId="77777777" w:rsidR="009E4CB2" w:rsidRDefault="009E4CB2" w:rsidP="00EB1486">
      <w:pPr>
        <w:spacing w:line="300" w:lineRule="auto"/>
        <w:jc w:val="both"/>
        <w:rPr>
          <w:rFonts w:ascii="Arial" w:hAnsi="Arial" w:cs="Arial"/>
          <w:b/>
          <w:bCs/>
          <w:i/>
          <w:u w:val="single"/>
          <w:lang w:val="es-ES_tradnl"/>
        </w:rPr>
      </w:pPr>
    </w:p>
    <w:p w14:paraId="38089070" w14:textId="77777777" w:rsidR="009E4CB2" w:rsidRDefault="009E4CB2" w:rsidP="00EB1486">
      <w:pPr>
        <w:spacing w:line="300" w:lineRule="auto"/>
        <w:jc w:val="both"/>
        <w:rPr>
          <w:rFonts w:ascii="Arial" w:hAnsi="Arial" w:cs="Arial"/>
          <w:b/>
          <w:bCs/>
          <w:i/>
          <w:u w:val="single"/>
          <w:lang w:val="es-ES_tradnl"/>
        </w:rPr>
      </w:pPr>
    </w:p>
    <w:p w14:paraId="1AD4C3E9" w14:textId="77777777" w:rsidR="009E4CB2" w:rsidRDefault="009E4CB2" w:rsidP="00EB1486">
      <w:pPr>
        <w:spacing w:line="300" w:lineRule="auto"/>
        <w:jc w:val="both"/>
        <w:rPr>
          <w:rFonts w:ascii="Arial" w:hAnsi="Arial" w:cs="Arial"/>
          <w:b/>
          <w:bCs/>
          <w:i/>
          <w:u w:val="single"/>
          <w:lang w:val="es-ES_tradnl"/>
        </w:rPr>
      </w:pPr>
    </w:p>
    <w:p w14:paraId="4564300E"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0"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1"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1"/>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2"/>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3" w:name="_Hlk181210009"/>
      <w:r w:rsidRPr="009456BA">
        <w:rPr>
          <w:rFonts w:ascii="Verdana" w:hAnsi="Verdana" w:cs="Arial"/>
          <w:sz w:val="18"/>
          <w:szCs w:val="18"/>
          <w:lang w:val="es-BO"/>
        </w:rPr>
        <w:t>Testimonio de Contrato de Asociación Accidental, cuando corresponda.</w:t>
      </w:r>
    </w:p>
    <w:bookmarkEnd w:id="173"/>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0"/>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4"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4"/>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5"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5"/>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76"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76"/>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77"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77"/>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78"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78"/>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79"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79"/>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0E921" w14:textId="77777777" w:rsidR="00E666B4" w:rsidRDefault="00E666B4">
      <w:r>
        <w:separator/>
      </w:r>
    </w:p>
  </w:endnote>
  <w:endnote w:type="continuationSeparator" w:id="0">
    <w:p w14:paraId="25BF7648" w14:textId="77777777" w:rsidR="00E666B4" w:rsidRDefault="00E66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3AD88" w14:textId="77777777" w:rsidR="00E666B4" w:rsidRDefault="00E666B4">
      <w:r>
        <w:separator/>
      </w:r>
    </w:p>
  </w:footnote>
  <w:footnote w:type="continuationSeparator" w:id="0">
    <w:p w14:paraId="2228D359" w14:textId="77777777" w:rsidR="00E666B4" w:rsidRDefault="00E666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7"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2"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8"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9"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5"/>
  </w:num>
  <w:num w:numId="6" w16cid:durableId="1023361729">
    <w:abstractNumId w:val="101"/>
  </w:num>
  <w:num w:numId="7" w16cid:durableId="57826660">
    <w:abstractNumId w:val="80"/>
  </w:num>
  <w:num w:numId="8" w16cid:durableId="999701464">
    <w:abstractNumId w:val="110"/>
  </w:num>
  <w:num w:numId="9" w16cid:durableId="918947269">
    <w:abstractNumId w:val="114"/>
  </w:num>
  <w:num w:numId="10" w16cid:durableId="749040223">
    <w:abstractNumId w:val="39"/>
  </w:num>
  <w:num w:numId="11" w16cid:durableId="2145660187">
    <w:abstractNumId w:val="134"/>
  </w:num>
  <w:num w:numId="12" w16cid:durableId="2090537858">
    <w:abstractNumId w:val="136"/>
  </w:num>
  <w:num w:numId="13" w16cid:durableId="2007201074">
    <w:abstractNumId w:val="59"/>
  </w:num>
  <w:num w:numId="14" w16cid:durableId="1449620182">
    <w:abstractNumId w:val="21"/>
  </w:num>
  <w:num w:numId="15" w16cid:durableId="51345072">
    <w:abstractNumId w:val="92"/>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7"/>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4"/>
  </w:num>
  <w:num w:numId="28" w16cid:durableId="1867787128">
    <w:abstractNumId w:val="48"/>
  </w:num>
  <w:num w:numId="29" w16cid:durableId="895820484">
    <w:abstractNumId w:val="120"/>
  </w:num>
  <w:num w:numId="30" w16cid:durableId="901215229">
    <w:abstractNumId w:val="31"/>
  </w:num>
  <w:num w:numId="31" w16cid:durableId="1997033138">
    <w:abstractNumId w:val="109"/>
  </w:num>
  <w:num w:numId="32" w16cid:durableId="1331180782">
    <w:abstractNumId w:val="32"/>
  </w:num>
  <w:num w:numId="33" w16cid:durableId="923539443">
    <w:abstractNumId w:val="91"/>
  </w:num>
  <w:num w:numId="34" w16cid:durableId="21904557">
    <w:abstractNumId w:val="74"/>
  </w:num>
  <w:num w:numId="35" w16cid:durableId="446704419">
    <w:abstractNumId w:val="14"/>
  </w:num>
  <w:num w:numId="36" w16cid:durableId="2043627853">
    <w:abstractNumId w:val="119"/>
  </w:num>
  <w:num w:numId="37" w16cid:durableId="1772897627">
    <w:abstractNumId w:val="115"/>
  </w:num>
  <w:num w:numId="38" w16cid:durableId="1787777210">
    <w:abstractNumId w:val="99"/>
  </w:num>
  <w:num w:numId="39" w16cid:durableId="1537235195">
    <w:abstractNumId w:val="84"/>
  </w:num>
  <w:num w:numId="40" w16cid:durableId="947933039">
    <w:abstractNumId w:val="82"/>
  </w:num>
  <w:num w:numId="41" w16cid:durableId="1504930029">
    <w:abstractNumId w:val="70"/>
  </w:num>
  <w:num w:numId="42" w16cid:durableId="1411921830">
    <w:abstractNumId w:val="133"/>
  </w:num>
  <w:num w:numId="43" w16cid:durableId="404690788">
    <w:abstractNumId w:val="100"/>
  </w:num>
  <w:num w:numId="44" w16cid:durableId="481236171">
    <w:abstractNumId w:val="76"/>
  </w:num>
  <w:num w:numId="45" w16cid:durableId="937064169">
    <w:abstractNumId w:val="54"/>
  </w:num>
  <w:num w:numId="46" w16cid:durableId="1300454686">
    <w:abstractNumId w:val="63"/>
  </w:num>
  <w:num w:numId="47" w16cid:durableId="1915235048">
    <w:abstractNumId w:val="69"/>
  </w:num>
  <w:num w:numId="48" w16cid:durableId="2008828446">
    <w:abstractNumId w:val="71"/>
  </w:num>
  <w:num w:numId="49" w16cid:durableId="622811539">
    <w:abstractNumId w:val="131"/>
  </w:num>
  <w:num w:numId="50" w16cid:durableId="608006365">
    <w:abstractNumId w:val="125"/>
  </w:num>
  <w:num w:numId="51" w16cid:durableId="1863128113">
    <w:abstractNumId w:val="27"/>
  </w:num>
  <w:num w:numId="52" w16cid:durableId="1012224355">
    <w:abstractNumId w:val="108"/>
  </w:num>
  <w:num w:numId="53" w16cid:durableId="275213166">
    <w:abstractNumId w:val="73"/>
  </w:num>
  <w:num w:numId="54" w16cid:durableId="746459583">
    <w:abstractNumId w:val="29"/>
  </w:num>
  <w:num w:numId="55" w16cid:durableId="1735736149">
    <w:abstractNumId w:val="126"/>
  </w:num>
  <w:num w:numId="56" w16cid:durableId="644744922">
    <w:abstractNumId w:val="81"/>
  </w:num>
  <w:num w:numId="57" w16cid:durableId="1066301791">
    <w:abstractNumId w:val="97"/>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5"/>
  </w:num>
  <w:num w:numId="64" w16cid:durableId="1476794917">
    <w:abstractNumId w:val="11"/>
  </w:num>
  <w:num w:numId="65" w16cid:durableId="1578319865">
    <w:abstractNumId w:val="33"/>
  </w:num>
  <w:num w:numId="66" w16cid:durableId="971859579">
    <w:abstractNumId w:val="111"/>
  </w:num>
  <w:num w:numId="67" w16cid:durableId="1606423924">
    <w:abstractNumId w:val="106"/>
  </w:num>
  <w:num w:numId="68" w16cid:durableId="920137775">
    <w:abstractNumId w:val="43"/>
  </w:num>
  <w:num w:numId="69" w16cid:durableId="1746487965">
    <w:abstractNumId w:val="127"/>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5"/>
  </w:num>
  <w:num w:numId="75" w16cid:durableId="794451446">
    <w:abstractNumId w:val="68"/>
  </w:num>
  <w:num w:numId="76" w16cid:durableId="2053261315">
    <w:abstractNumId w:val="98"/>
  </w:num>
  <w:num w:numId="77" w16cid:durableId="400832988">
    <w:abstractNumId w:val="25"/>
  </w:num>
  <w:num w:numId="78" w16cid:durableId="1111510100">
    <w:abstractNumId w:val="79"/>
  </w:num>
  <w:num w:numId="79" w16cid:durableId="577443164">
    <w:abstractNumId w:val="15"/>
  </w:num>
  <w:num w:numId="80" w16cid:durableId="492455005">
    <w:abstractNumId w:val="90"/>
  </w:num>
  <w:num w:numId="81" w16cid:durableId="1319766664">
    <w:abstractNumId w:val="96"/>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2"/>
  </w:num>
  <w:num w:numId="89" w16cid:durableId="1602833810">
    <w:abstractNumId w:val="118"/>
  </w:num>
  <w:num w:numId="90" w16cid:durableId="2107383233">
    <w:abstractNumId w:val="13"/>
  </w:num>
  <w:num w:numId="91" w16cid:durableId="2076128462">
    <w:abstractNumId w:val="132"/>
  </w:num>
  <w:num w:numId="92" w16cid:durableId="603078947">
    <w:abstractNumId w:val="107"/>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7"/>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3"/>
  </w:num>
  <w:num w:numId="100" w16cid:durableId="1148741405">
    <w:abstractNumId w:val="22"/>
  </w:num>
  <w:num w:numId="101" w16cid:durableId="1596087548">
    <w:abstractNumId w:val="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28"/>
  </w:num>
  <w:num w:numId="103" w16cid:durableId="461113212">
    <w:abstractNumId w:val="5"/>
  </w:num>
  <w:num w:numId="104" w16cid:durableId="1190492491">
    <w:abstractNumId w:val="89"/>
  </w:num>
  <w:num w:numId="105" w16cid:durableId="2047023206">
    <w:abstractNumId w:val="1"/>
  </w:num>
  <w:num w:numId="106" w16cid:durableId="866412116">
    <w:abstractNumId w:val="105"/>
  </w:num>
  <w:num w:numId="107" w16cid:durableId="1903053512">
    <w:abstractNumId w:val="117"/>
  </w:num>
  <w:num w:numId="108" w16cid:durableId="656350127">
    <w:abstractNumId w:val="122"/>
  </w:num>
  <w:num w:numId="109" w16cid:durableId="1302880655">
    <w:abstractNumId w:val="16"/>
  </w:num>
  <w:num w:numId="110" w16cid:durableId="115834783">
    <w:abstractNumId w:val="66"/>
  </w:num>
  <w:num w:numId="111" w16cid:durableId="1001272368">
    <w:abstractNumId w:val="6"/>
  </w:num>
  <w:num w:numId="112" w16cid:durableId="1530292958">
    <w:abstractNumId w:val="102"/>
  </w:num>
  <w:num w:numId="113" w16cid:durableId="407658555">
    <w:abstractNumId w:val="41"/>
  </w:num>
  <w:num w:numId="114" w16cid:durableId="2112041829">
    <w:abstractNumId w:val="46"/>
  </w:num>
  <w:num w:numId="115" w16cid:durableId="1973557529">
    <w:abstractNumId w:val="24"/>
  </w:num>
  <w:num w:numId="116" w16cid:durableId="2100716638">
    <w:abstractNumId w:val="124"/>
  </w:num>
  <w:num w:numId="117" w16cid:durableId="959145023">
    <w:abstractNumId w:val="62"/>
  </w:num>
  <w:num w:numId="118" w16cid:durableId="373046682">
    <w:abstractNumId w:val="121"/>
  </w:num>
  <w:num w:numId="119" w16cid:durableId="155414778">
    <w:abstractNumId w:val="113"/>
  </w:num>
  <w:num w:numId="120" w16cid:durableId="2111310161">
    <w:abstractNumId w:val="104"/>
  </w:num>
  <w:num w:numId="121" w16cid:durableId="644898802">
    <w:abstractNumId w:val="135"/>
  </w:num>
  <w:num w:numId="122" w16cid:durableId="220603004">
    <w:abstractNumId w:val="35"/>
  </w:num>
  <w:num w:numId="123" w16cid:durableId="122606552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3"/>
  </w:num>
  <w:num w:numId="128" w16cid:durableId="1061177539">
    <w:abstractNumId w:val="116"/>
  </w:num>
  <w:num w:numId="129" w16cid:durableId="1446071988">
    <w:abstractNumId w:val="19"/>
  </w:num>
  <w:num w:numId="130" w16cid:durableId="64496583">
    <w:abstractNumId w:val="23"/>
  </w:num>
  <w:num w:numId="131" w16cid:durableId="1786265542">
    <w:abstractNumId w:val="56"/>
  </w:num>
  <w:num w:numId="132" w16cid:durableId="1880242542">
    <w:abstractNumId w:val="78"/>
  </w:num>
  <w:num w:numId="133" w16cid:durableId="432551421">
    <w:abstractNumId w:val="86"/>
  </w:num>
  <w:num w:numId="134" w16cid:durableId="1363019561">
    <w:abstractNumId w:val="112"/>
  </w:num>
  <w:num w:numId="135" w16cid:durableId="1347243991">
    <w:abstractNumId w:val="88"/>
  </w:num>
  <w:num w:numId="136" w16cid:durableId="1368488229">
    <w:abstractNumId w:val="130"/>
  </w:num>
  <w:num w:numId="137" w16cid:durableId="1210533988">
    <w:abstractNumId w:val="103"/>
  </w:num>
  <w:num w:numId="138" w16cid:durableId="1022125998">
    <w:abstractNumId w:val="37"/>
  </w:num>
  <w:num w:numId="139" w16cid:durableId="399714184">
    <w:abstractNumId w:val="87"/>
  </w:num>
  <w:num w:numId="140" w16cid:durableId="1048337207">
    <w:abstractNumId w:val="55"/>
  </w:num>
  <w:num w:numId="141" w16cid:durableId="280503887">
    <w:abstractNumId w:val="7"/>
  </w:num>
  <w:num w:numId="142" w16cid:durableId="334378173">
    <w:abstractNumId w:val="129"/>
  </w:num>
  <w:num w:numId="143" w16cid:durableId="451900107">
    <w:abstractNumId w:val="9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456"/>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0F54"/>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4B77"/>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6EA"/>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251"/>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5CB"/>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4E"/>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A92"/>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5F14"/>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BB6"/>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13"/>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7CC"/>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6B4"/>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5E56"/>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kzj-yrmp-jyf"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183</Pages>
  <Words>83341</Words>
  <Characters>458379</Characters>
  <Application>Microsoft Office Word</Application>
  <DocSecurity>0</DocSecurity>
  <Lines>3819</Lines>
  <Paragraphs>1081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2025-05-19T20:05:00Z</cp:lastPrinted>
  <dcterms:created xsi:type="dcterms:W3CDTF">2025-05-19T20:08:00Z</dcterms:created>
  <dcterms:modified xsi:type="dcterms:W3CDTF">2025-05-19T20:08:00Z</dcterms:modified>
</cp:coreProperties>
</file>