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5BC85E34"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4346BE">
                              <w:rPr>
                                <w:rFonts w:ascii="Century Gothic" w:hAnsi="Century Gothic" w:cs="Arial"/>
                                <w:b/>
                                <w:color w:val="0000FF"/>
                                <w:sz w:val="28"/>
                              </w:rPr>
                              <w:t>I</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1F326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4346BE">
                              <w:rPr>
                                <w:rFonts w:ascii="Century Gothic" w:hAnsi="Century Gothic"/>
                                <w:b/>
                                <w:color w:val="0000FF"/>
                                <w:sz w:val="32"/>
                                <w:lang w:val="es-AR"/>
                              </w:rPr>
                              <w:t>1</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798EAD"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5BC85E34"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4346BE">
                        <w:rPr>
                          <w:rFonts w:ascii="Century Gothic" w:hAnsi="Century Gothic" w:cs="Arial"/>
                          <w:b/>
                          <w:color w:val="0000FF"/>
                          <w:sz w:val="28"/>
                        </w:rPr>
                        <w:t>I</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1F326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4346BE">
                        <w:rPr>
                          <w:rFonts w:ascii="Century Gothic" w:hAnsi="Century Gothic"/>
                          <w:b/>
                          <w:color w:val="0000FF"/>
                          <w:sz w:val="32"/>
                          <w:lang w:val="es-AR"/>
                        </w:rPr>
                        <w:t>1</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798EAD"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D63A4EC"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MUNICIPIO DE </w:t>
            </w:r>
            <w:r w:rsidR="00BA005D">
              <w:rPr>
                <w:rFonts w:ascii="Verdana" w:hAnsi="Verdana" w:cs="Arial"/>
                <w:b/>
                <w:sz w:val="14"/>
                <w:szCs w:val="14"/>
              </w:rPr>
              <w:t>SANTIAGO DE ANDAMARCA</w:t>
            </w:r>
            <w:r w:rsidRPr="00930D08">
              <w:rPr>
                <w:rFonts w:ascii="Verdana" w:hAnsi="Verdana" w:cs="Arial"/>
                <w:b/>
                <w:sz w:val="14"/>
                <w:szCs w:val="14"/>
              </w:rPr>
              <w:t xml:space="preserve"> – FASE (</w:t>
            </w:r>
            <w:r w:rsidR="00295461">
              <w:rPr>
                <w:rFonts w:ascii="Verdana" w:hAnsi="Verdana" w:cs="Arial"/>
                <w:b/>
                <w:sz w:val="14"/>
                <w:szCs w:val="14"/>
              </w:rPr>
              <w:t>V</w:t>
            </w:r>
            <w:r w:rsidR="004346BE">
              <w:rPr>
                <w:rFonts w:ascii="Verdana" w:hAnsi="Verdana" w:cs="Arial"/>
                <w:b/>
                <w:sz w:val="14"/>
                <w:szCs w:val="14"/>
              </w:rPr>
              <w:t>I</w:t>
            </w:r>
            <w:r w:rsidR="006605AC">
              <w:rPr>
                <w:rFonts w:ascii="Verdana" w:hAnsi="Verdana" w:cs="Arial"/>
                <w:b/>
                <w:sz w:val="14"/>
                <w:szCs w:val="14"/>
              </w:rPr>
              <w:t>I</w:t>
            </w:r>
            <w:r w:rsidRPr="00930D08">
              <w:rPr>
                <w:rFonts w:ascii="Verdana" w:hAnsi="Verdana" w:cs="Arial"/>
                <w:b/>
                <w:sz w:val="14"/>
                <w:szCs w:val="14"/>
              </w:rPr>
              <w:t>) 202</w:t>
            </w:r>
            <w:r w:rsidR="00BA005D">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BA005D">
              <w:rPr>
                <w:rFonts w:ascii="Verdana" w:hAnsi="Verdana" w:cs="Arial"/>
                <w:b/>
                <w:sz w:val="14"/>
                <w:szCs w:val="14"/>
              </w:rPr>
              <w:t>SEXTA CONVOCATORIA</w:t>
            </w:r>
            <w:r w:rsidR="0010738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1B0A8A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A005D">
              <w:rPr>
                <w:rFonts w:ascii="Arial" w:hAnsi="Arial" w:cs="Arial"/>
                <w:b/>
                <w:bCs/>
                <w:sz w:val="16"/>
                <w:szCs w:val="16"/>
              </w:rPr>
              <w:t>4</w:t>
            </w:r>
            <w:r w:rsidR="004346BE">
              <w:rPr>
                <w:rFonts w:ascii="Arial" w:hAnsi="Arial" w:cs="Arial"/>
                <w:b/>
                <w:bCs/>
                <w:sz w:val="16"/>
                <w:szCs w:val="16"/>
              </w:rPr>
              <w:t>1</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54D187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A46272" w:rsidRPr="00A46272">
              <w:rPr>
                <w:rFonts w:ascii="Arial" w:hAnsi="Arial" w:cs="Arial"/>
                <w:b/>
                <w:sz w:val="16"/>
                <w:szCs w:val="16"/>
              </w:rPr>
              <w:t>Bs. 2.972.526,13 (</w:t>
            </w:r>
            <w:r w:rsidR="00A46272">
              <w:rPr>
                <w:rFonts w:ascii="Arial" w:hAnsi="Arial" w:cs="Arial"/>
                <w:b/>
                <w:sz w:val="16"/>
                <w:szCs w:val="16"/>
              </w:rPr>
              <w:t>D</w:t>
            </w:r>
            <w:r w:rsidR="00A46272" w:rsidRPr="00A46272">
              <w:rPr>
                <w:rFonts w:ascii="Arial" w:hAnsi="Arial" w:cs="Arial"/>
                <w:b/>
                <w:sz w:val="16"/>
                <w:szCs w:val="16"/>
              </w:rPr>
              <w:t>os millones novecientos setenta y dos mil quinientos veintiséis 13/100 bolivianos</w:t>
            </w:r>
            <w:r w:rsidR="00A46272" w:rsidRPr="00A46272">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2682FEE"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46272" w:rsidRPr="00A46272">
              <w:rPr>
                <w:rFonts w:ascii="Arial" w:hAnsi="Arial" w:cs="Arial"/>
                <w:b/>
                <w:bCs/>
                <w:sz w:val="16"/>
                <w:szCs w:val="16"/>
              </w:rPr>
              <w:t>180 (C</w:t>
            </w:r>
            <w:r w:rsidR="00A46272" w:rsidRPr="00A46272">
              <w:rPr>
                <w:rFonts w:ascii="Arial" w:hAnsi="Arial" w:cs="Arial"/>
                <w:b/>
                <w:bCs/>
                <w:sz w:val="16"/>
                <w:szCs w:val="16"/>
              </w:rPr>
              <w:t xml:space="preserve">iento Ochenta)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F92EC11" w:rsidR="00EB1486" w:rsidRPr="0020208F" w:rsidRDefault="004346BE"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4BEC7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346B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A0A4CA5"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285E74C"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6EB0C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02E7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CCAC630"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C72C84F"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A46272">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6843205"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7B933B3"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2EF448E" w:rsidR="00EB1486" w:rsidRPr="0020208F" w:rsidRDefault="00B40C3F" w:rsidP="004339A4">
            <w:pPr>
              <w:adjustRightInd w:val="0"/>
              <w:snapToGrid w:val="0"/>
              <w:jc w:val="center"/>
              <w:rPr>
                <w:rFonts w:ascii="Arial" w:hAnsi="Arial" w:cs="Arial"/>
                <w:i/>
              </w:rPr>
            </w:pPr>
            <w:hyperlink r:id="rId12" w:history="1">
              <w:r w:rsidRPr="00BB1B8F">
                <w:rPr>
                  <w:rStyle w:val="Hipervnculo"/>
                </w:rPr>
                <w:t>https://meet.google.com/vys-ysot-dzm</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04A2A32"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46272">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78ECE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941F894"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4627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5F4FCE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E17DC80"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D0851D3"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2</w:t>
            </w:r>
            <w:r w:rsidR="00A4627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A3C8A82"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w:t>
            </w:r>
            <w:r w:rsidR="00A46272">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49CE812D" w14:textId="77777777" w:rsidR="00A46272" w:rsidRPr="00882269" w:rsidRDefault="00A46272" w:rsidP="00A4627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6D1D6DC" w14:textId="39630A47" w:rsidR="00A46272" w:rsidRPr="00882269" w:rsidRDefault="00A46272" w:rsidP="00A4627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46272" w:rsidRPr="00882269" w14:paraId="3110D6E6" w14:textId="77777777" w:rsidTr="005E3CE8">
        <w:trPr>
          <w:trHeight w:val="615"/>
        </w:trPr>
        <w:tc>
          <w:tcPr>
            <w:tcW w:w="8788" w:type="dxa"/>
            <w:shd w:val="clear" w:color="auto" w:fill="2E74B5" w:themeFill="accent1" w:themeFillShade="BF"/>
            <w:vAlign w:val="center"/>
          </w:tcPr>
          <w:p w14:paraId="3B2C644E" w14:textId="77777777" w:rsidR="00A46272" w:rsidRPr="00882269" w:rsidRDefault="00A46272" w:rsidP="005E3CE8">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SANTIAGO DE </w:t>
            </w:r>
            <w:proofErr w:type="gramStart"/>
            <w:r w:rsidRPr="009E4694">
              <w:rPr>
                <w:rFonts w:ascii="Verdana" w:eastAsia="Calibri" w:hAnsi="Verdana" w:cs="Tahoma"/>
                <w:b/>
                <w:bCs/>
                <w:color w:val="FFFFFF" w:themeColor="background1"/>
              </w:rPr>
              <w:t>ANDAMARCA  -</w:t>
            </w:r>
            <w:proofErr w:type="gramEnd"/>
            <w:r w:rsidRPr="009E4694">
              <w:rPr>
                <w:rFonts w:ascii="Verdana" w:eastAsia="Calibri" w:hAnsi="Verdana" w:cs="Tahoma"/>
                <w:b/>
                <w:bCs/>
                <w:color w:val="FFFFFF" w:themeColor="background1"/>
              </w:rPr>
              <w:t>FASE(VII) 2024- ORURO</w:t>
            </w:r>
          </w:p>
        </w:tc>
      </w:tr>
    </w:tbl>
    <w:p w14:paraId="6E11068D" w14:textId="77777777" w:rsidR="00A46272" w:rsidRPr="00882269" w:rsidRDefault="00A46272" w:rsidP="00A4627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46272" w:rsidRPr="00882269" w14:paraId="379B78A6" w14:textId="77777777" w:rsidTr="005E3CE8">
        <w:tc>
          <w:tcPr>
            <w:tcW w:w="5070" w:type="dxa"/>
            <w:shd w:val="clear" w:color="auto" w:fill="auto"/>
            <w:vAlign w:val="center"/>
          </w:tcPr>
          <w:p w14:paraId="1E3536A0" w14:textId="77777777" w:rsidR="00A46272" w:rsidRPr="00882269" w:rsidRDefault="00A46272" w:rsidP="005E3CE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A7D6513" w14:textId="77777777" w:rsidR="00A46272" w:rsidRPr="00882269" w:rsidRDefault="00A46272" w:rsidP="005E3CE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46272" w:rsidRPr="00882269" w14:paraId="6474DAAA" w14:textId="77777777" w:rsidTr="005E3CE8">
        <w:tc>
          <w:tcPr>
            <w:tcW w:w="5070" w:type="dxa"/>
            <w:shd w:val="clear" w:color="auto" w:fill="auto"/>
            <w:vAlign w:val="center"/>
          </w:tcPr>
          <w:p w14:paraId="62703DC3" w14:textId="77777777" w:rsidR="00A46272" w:rsidRPr="0058097C" w:rsidRDefault="00A46272" w:rsidP="005E3CE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6FE4A4B" w14:textId="77777777" w:rsidR="00A46272" w:rsidRPr="0058097C" w:rsidRDefault="00A46272" w:rsidP="005E3CE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46272" w:rsidRPr="00882269" w14:paraId="492A16C8" w14:textId="77777777" w:rsidTr="005E3CE8">
        <w:tc>
          <w:tcPr>
            <w:tcW w:w="5070" w:type="dxa"/>
            <w:shd w:val="clear" w:color="auto" w:fill="auto"/>
            <w:vAlign w:val="center"/>
          </w:tcPr>
          <w:p w14:paraId="71F5872B" w14:textId="77777777" w:rsidR="00A46272" w:rsidRPr="0058097C" w:rsidRDefault="00A46272" w:rsidP="005E3CE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34F6D89" w14:textId="77777777" w:rsidR="00A46272" w:rsidRPr="0058097C" w:rsidRDefault="00A46272" w:rsidP="005E3CE8">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A46272" w:rsidRPr="00882269" w14:paraId="34B936EE" w14:textId="77777777" w:rsidTr="005E3CE8">
        <w:tc>
          <w:tcPr>
            <w:tcW w:w="5070" w:type="dxa"/>
            <w:shd w:val="clear" w:color="auto" w:fill="auto"/>
            <w:vAlign w:val="center"/>
          </w:tcPr>
          <w:p w14:paraId="6EB8D3CA" w14:textId="77777777" w:rsidR="00A46272" w:rsidRPr="00882269" w:rsidRDefault="00A46272" w:rsidP="005E3CE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3A1E41E" w14:textId="77777777" w:rsidR="00A46272" w:rsidRPr="00882269" w:rsidRDefault="00A46272" w:rsidP="005E3CE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07D0EBE" w14:textId="77777777" w:rsidR="00A46272" w:rsidRPr="00882269" w:rsidRDefault="00A46272" w:rsidP="00A46272">
      <w:pPr>
        <w:rPr>
          <w:lang w:val="es-ES_tradnl"/>
        </w:rPr>
      </w:pPr>
    </w:p>
    <w:p w14:paraId="18AB7767" w14:textId="77777777" w:rsidR="00A46272" w:rsidRPr="00882269" w:rsidRDefault="00A46272" w:rsidP="00A46272">
      <w:pPr>
        <w:rPr>
          <w:lang w:val="es-ES_tradnl"/>
        </w:rPr>
      </w:pPr>
    </w:p>
    <w:p w14:paraId="05105EDF" w14:textId="77777777" w:rsidR="00A46272" w:rsidRPr="00882269" w:rsidRDefault="00A46272" w:rsidP="00A46272">
      <w:pPr>
        <w:rPr>
          <w:lang w:val="es-ES_tradnl"/>
        </w:rPr>
      </w:pPr>
    </w:p>
    <w:p w14:paraId="60144A2E" w14:textId="77777777" w:rsidR="00A46272" w:rsidRPr="00882269" w:rsidRDefault="00A46272" w:rsidP="00A46272">
      <w:pPr>
        <w:rPr>
          <w:lang w:val="es-ES_tradnl"/>
        </w:rPr>
      </w:pPr>
    </w:p>
    <w:p w14:paraId="056EB742" w14:textId="77777777" w:rsidR="00A46272" w:rsidRPr="00882269" w:rsidRDefault="00A46272" w:rsidP="00A46272">
      <w:pPr>
        <w:rPr>
          <w:lang w:val="es-ES_tradnl"/>
        </w:rPr>
      </w:pPr>
    </w:p>
    <w:p w14:paraId="03790BB6" w14:textId="77777777" w:rsidR="00A46272" w:rsidRPr="00882269" w:rsidRDefault="00A46272" w:rsidP="00A46272">
      <w:pPr>
        <w:rPr>
          <w:lang w:val="es-ES_tradnl"/>
        </w:rPr>
      </w:pPr>
    </w:p>
    <w:p w14:paraId="55C30973" w14:textId="77777777" w:rsidR="00A46272" w:rsidRPr="00882269" w:rsidRDefault="00A46272" w:rsidP="00A4627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64E73CB" w14:textId="77777777" w:rsidR="00A46272" w:rsidRPr="00882269" w:rsidRDefault="00A46272" w:rsidP="00A46272">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ABD059D"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8D5431"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E3B4E5" w14:textId="77777777" w:rsidR="00A46272" w:rsidRPr="007F6518" w:rsidRDefault="00A46272" w:rsidP="00A4627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29F678C" w14:textId="77777777" w:rsidR="00A46272" w:rsidRPr="007F6518" w:rsidRDefault="00A46272" w:rsidP="00A4627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8541BBB" w14:textId="77777777" w:rsidR="00A46272" w:rsidRPr="00D53576" w:rsidRDefault="00A46272" w:rsidP="00A4627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D53576">
        <w:rPr>
          <w:rFonts w:ascii="Verdana" w:eastAsia="Calibri" w:hAnsi="Verdana" w:cs="Tahoma"/>
          <w:color w:val="FF0000"/>
        </w:rPr>
        <w:t xml:space="preserve">PROYECTO DE VIVIENDA CUALITATIVA EN EL MUNICIPIO DE SANTIAGO DE </w:t>
      </w:r>
      <w:proofErr w:type="gramStart"/>
      <w:r w:rsidRPr="00D53576">
        <w:rPr>
          <w:rFonts w:ascii="Verdana" w:eastAsia="Calibri" w:hAnsi="Verdana" w:cs="Tahoma"/>
          <w:color w:val="FF0000"/>
        </w:rPr>
        <w:t>ANDAMARCA  -</w:t>
      </w:r>
      <w:proofErr w:type="gramEnd"/>
      <w:r w:rsidRPr="00D53576">
        <w:rPr>
          <w:rFonts w:ascii="Verdana" w:eastAsia="Calibri" w:hAnsi="Verdana" w:cs="Tahoma"/>
          <w:color w:val="FF0000"/>
        </w:rPr>
        <w:t>FASE(VII) 2024- ORURO</w:t>
      </w:r>
    </w:p>
    <w:p w14:paraId="2DB8C5C7" w14:textId="77777777" w:rsidR="00A46272" w:rsidRDefault="00A46272" w:rsidP="00A46272">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24882BE7" w14:textId="77777777" w:rsidR="00A46272" w:rsidRPr="00882269" w:rsidRDefault="00A46272" w:rsidP="00A46272">
      <w:pPr>
        <w:keepNext/>
        <w:spacing w:line="260" w:lineRule="atLeast"/>
        <w:outlineLvl w:val="0"/>
        <w:rPr>
          <w:rFonts w:ascii="Tahoma" w:hAnsi="Tahoma" w:cs="Tahoma"/>
          <w:bCs/>
          <w:color w:val="000000"/>
          <w:kern w:val="32"/>
          <w:sz w:val="32"/>
          <w:szCs w:val="32"/>
          <w:lang w:val="es-ES_tradnl"/>
        </w:rPr>
      </w:pPr>
    </w:p>
    <w:p w14:paraId="1708F0C5" w14:textId="77777777" w:rsidR="00A46272" w:rsidRPr="00882269" w:rsidRDefault="00A46272" w:rsidP="00A4627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SANTIAGO DE ANDAMARCA</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D0983B7" w14:textId="77777777" w:rsidR="00A46272" w:rsidRPr="00882269" w:rsidRDefault="00A46272" w:rsidP="00A46272">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10EEEA2" w14:textId="77777777" w:rsidR="00A46272" w:rsidRPr="00882269" w:rsidRDefault="00A46272" w:rsidP="00A46272">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4E56696" w14:textId="77777777" w:rsidR="00A46272" w:rsidRPr="00B07651" w:rsidRDefault="00A46272" w:rsidP="00A46272">
      <w:pPr>
        <w:numPr>
          <w:ilvl w:val="0"/>
          <w:numId w:val="72"/>
        </w:numPr>
        <w:spacing w:line="260" w:lineRule="atLeast"/>
        <w:jc w:val="both"/>
        <w:rPr>
          <w:rFonts w:ascii="Tahoma" w:hAnsi="Tahoma" w:cs="Tahoma"/>
          <w:lang w:val="it-IT"/>
        </w:rPr>
      </w:pPr>
      <w:r w:rsidRPr="00B07651">
        <w:rPr>
          <w:rFonts w:ascii="Tahoma" w:hAnsi="Tahoma" w:cs="Tahoma"/>
          <w:lang w:val="it-IT"/>
        </w:rPr>
        <w:t>Padre o madre soltera/o;</w:t>
      </w:r>
    </w:p>
    <w:p w14:paraId="5F9D6900" w14:textId="77777777" w:rsidR="00A46272" w:rsidRPr="00882269" w:rsidRDefault="00A46272" w:rsidP="00A46272">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4D2088B" w14:textId="77777777" w:rsidR="00A46272" w:rsidRPr="00882269" w:rsidRDefault="00A46272" w:rsidP="00A46272">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89E8F10" w14:textId="77777777" w:rsidR="00A46272" w:rsidRPr="00882269" w:rsidRDefault="00A46272" w:rsidP="00A46272">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E35F75" w14:textId="77777777" w:rsidR="00A46272" w:rsidRDefault="00A46272" w:rsidP="00A46272">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ED1F514" w14:textId="77777777" w:rsidR="00A46272" w:rsidRPr="00882269" w:rsidRDefault="00A46272" w:rsidP="00A46272">
      <w:pPr>
        <w:keepNext/>
        <w:spacing w:after="60"/>
        <w:outlineLvl w:val="0"/>
        <w:rPr>
          <w:rFonts w:ascii="Tahoma" w:hAnsi="Tahoma" w:cs="Tahoma"/>
          <w:bCs/>
          <w:color w:val="000000"/>
          <w:kern w:val="32"/>
          <w:sz w:val="32"/>
          <w:szCs w:val="32"/>
          <w:lang w:val="es-ES_tradnl"/>
        </w:rPr>
      </w:pPr>
    </w:p>
    <w:p w14:paraId="47B3D78F" w14:textId="77777777" w:rsidR="00A46272" w:rsidRPr="007F6518" w:rsidRDefault="00A46272" w:rsidP="00A4627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596153E0" w14:textId="77777777" w:rsidR="00A46272" w:rsidRPr="007F6518" w:rsidRDefault="00A46272" w:rsidP="00A4627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5DBAACB" w14:textId="77777777" w:rsidR="00A46272" w:rsidRDefault="00A46272" w:rsidP="00A46272">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CANTIDAD DE VIVIENDAS</w:t>
      </w:r>
      <w:r>
        <w:rPr>
          <w:rFonts w:ascii="Tahoma" w:hAnsi="Tahoma" w:cs="Tahoma"/>
          <w:b/>
          <w:lang w:val="es-ES_tradnl" w:eastAsia="es-ES"/>
        </w:rPr>
        <w:t xml:space="preserve"> </w:t>
      </w:r>
      <w:r>
        <w:rPr>
          <w:rFonts w:ascii="Tahoma" w:hAnsi="Tahoma" w:cs="Tahoma"/>
          <w:b/>
          <w:color w:val="FF0000"/>
          <w:lang w:val="es-ES_tradnl" w:eastAsia="es-ES"/>
        </w:rPr>
        <w:t>50</w:t>
      </w:r>
    </w:p>
    <w:p w14:paraId="5733EF3B" w14:textId="77777777" w:rsidR="00A46272" w:rsidRPr="00B07651" w:rsidRDefault="00A46272" w:rsidP="00A46272">
      <w:pPr>
        <w:spacing w:line="260" w:lineRule="atLeast"/>
        <w:jc w:val="both"/>
        <w:rPr>
          <w:rFonts w:ascii="Tahoma" w:hAnsi="Tahoma" w:cs="Tahoma"/>
          <w:b/>
          <w:color w:val="FF0000"/>
          <w:lang w:val="es-ES_tradnl" w:eastAsia="es-ES"/>
        </w:rPr>
      </w:pPr>
    </w:p>
    <w:p w14:paraId="7E6DA131" w14:textId="77777777" w:rsidR="00A46272" w:rsidRPr="00522C6E" w:rsidRDefault="00A46272" w:rsidP="00A46272">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46272" w:rsidRPr="0058097C" w14:paraId="48DEBFA1" w14:textId="77777777" w:rsidTr="005E3CE8">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4ECDD12E" w14:textId="77777777" w:rsidR="00A46272" w:rsidRPr="0058097C" w:rsidRDefault="00A46272" w:rsidP="005E3CE8">
            <w:pPr>
              <w:jc w:val="center"/>
              <w:rPr>
                <w:rFonts w:ascii="Tahoma" w:hAnsi="Tahoma" w:cs="Tahoma"/>
                <w:b/>
                <w:color w:val="FFFFFF"/>
                <w:highlight w:val="green"/>
                <w:lang w:eastAsia="es-BO"/>
              </w:rPr>
            </w:pPr>
            <w:r w:rsidRPr="00B07651">
              <w:rPr>
                <w:rFonts w:ascii="Tahoma" w:hAnsi="Tahoma" w:cs="Tahoma"/>
                <w:b/>
                <w:color w:val="FFFFFF" w:themeColor="background1"/>
                <w:lang w:val="es-ES_tradnl" w:eastAsia="es-ES"/>
              </w:rPr>
              <w:t>VIVIENDA TIPO 1</w:t>
            </w:r>
          </w:p>
        </w:tc>
      </w:tr>
      <w:tr w:rsidR="00A46272" w:rsidRPr="0058097C" w14:paraId="2DA7B3B2" w14:textId="77777777" w:rsidTr="005E3C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46A6F3D" w14:textId="77777777" w:rsidR="00A46272" w:rsidRPr="00F245E2" w:rsidRDefault="00A46272" w:rsidP="005E3CE8">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3A3248" w14:textId="77777777" w:rsidR="00A46272" w:rsidRPr="00F245E2" w:rsidRDefault="00A46272" w:rsidP="005E3CE8">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A46272" w:rsidRPr="00F245E2" w14:paraId="0AEE826A"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A58EB4" w14:textId="77777777" w:rsidR="00A46272" w:rsidRPr="0058097C" w:rsidRDefault="00A46272" w:rsidP="005E3CE8">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605D78" w14:textId="77777777" w:rsidR="00A46272" w:rsidRPr="00F245E2" w:rsidRDefault="00A46272" w:rsidP="005E3CE8">
            <w:pPr>
              <w:jc w:val="right"/>
              <w:rPr>
                <w:rFonts w:ascii="Tahoma" w:hAnsi="Tahoma" w:cs="Tahoma"/>
                <w:color w:val="FF0000"/>
                <w:lang w:eastAsia="es-BO"/>
              </w:rPr>
            </w:pPr>
            <w:r>
              <w:rPr>
                <w:rFonts w:ascii="Tahoma" w:hAnsi="Tahoma" w:cs="Tahoma"/>
                <w:color w:val="FF0000"/>
                <w:lang w:eastAsia="es-BO"/>
              </w:rPr>
              <w:t>10,60</w:t>
            </w:r>
          </w:p>
        </w:tc>
      </w:tr>
      <w:tr w:rsidR="00A46272" w:rsidRPr="00F245E2" w14:paraId="709CE001"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0DCA5C" w14:textId="77777777" w:rsidR="00A46272" w:rsidRPr="0058097C" w:rsidRDefault="00A46272" w:rsidP="005E3CE8">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B1931EB" w14:textId="77777777" w:rsidR="00A46272" w:rsidRPr="00F245E2" w:rsidRDefault="00A46272" w:rsidP="005E3CE8">
            <w:pPr>
              <w:jc w:val="right"/>
              <w:rPr>
                <w:rFonts w:ascii="Tahoma" w:hAnsi="Tahoma" w:cs="Tahoma"/>
                <w:color w:val="FF0000"/>
                <w:lang w:eastAsia="es-BO"/>
              </w:rPr>
            </w:pPr>
            <w:r>
              <w:rPr>
                <w:rFonts w:ascii="Tahoma" w:hAnsi="Tahoma" w:cs="Tahoma"/>
                <w:color w:val="FF0000"/>
                <w:lang w:eastAsia="es-BO"/>
              </w:rPr>
              <w:t>3,60</w:t>
            </w:r>
          </w:p>
        </w:tc>
      </w:tr>
      <w:tr w:rsidR="00A46272" w:rsidRPr="00F245E2" w14:paraId="14870744"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4A8C2F" w14:textId="77777777" w:rsidR="00A46272" w:rsidRPr="0058097C" w:rsidRDefault="00A46272" w:rsidP="005E3CE8">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FF0D0CC" w14:textId="77777777" w:rsidR="00A46272" w:rsidRPr="00F245E2" w:rsidRDefault="00A46272" w:rsidP="005E3CE8">
            <w:pPr>
              <w:jc w:val="right"/>
              <w:rPr>
                <w:rFonts w:ascii="Tahoma" w:hAnsi="Tahoma" w:cs="Tahoma"/>
                <w:color w:val="FF0000"/>
                <w:lang w:eastAsia="es-BO"/>
              </w:rPr>
            </w:pPr>
            <w:r>
              <w:rPr>
                <w:rFonts w:ascii="Tahoma" w:hAnsi="Tahoma" w:cs="Tahoma"/>
                <w:color w:val="FF0000"/>
                <w:lang w:eastAsia="es-BO"/>
              </w:rPr>
              <w:t>5,20</w:t>
            </w:r>
          </w:p>
        </w:tc>
      </w:tr>
      <w:tr w:rsidR="00A46272" w:rsidRPr="00F245E2" w14:paraId="30F24DF7"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2E776C" w14:textId="77777777" w:rsidR="00A46272" w:rsidRPr="0058097C" w:rsidRDefault="00A46272" w:rsidP="005E3CE8">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0A83B28" w14:textId="77777777" w:rsidR="00A46272" w:rsidRPr="00F245E2" w:rsidRDefault="00A46272" w:rsidP="005E3CE8">
            <w:pPr>
              <w:jc w:val="right"/>
              <w:rPr>
                <w:rFonts w:ascii="Tahoma" w:hAnsi="Tahoma" w:cs="Tahoma"/>
                <w:color w:val="FF0000"/>
                <w:lang w:eastAsia="es-BO"/>
              </w:rPr>
            </w:pPr>
            <w:r>
              <w:rPr>
                <w:rFonts w:ascii="Tahoma" w:hAnsi="Tahoma" w:cs="Tahoma"/>
                <w:color w:val="FF0000"/>
                <w:lang w:eastAsia="es-BO"/>
              </w:rPr>
              <w:t>20,60</w:t>
            </w:r>
          </w:p>
        </w:tc>
      </w:tr>
      <w:tr w:rsidR="00A46272" w:rsidRPr="00F245E2" w14:paraId="7C336A4C"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A5CDCD" w14:textId="77777777" w:rsidR="00A46272" w:rsidRPr="0058097C" w:rsidRDefault="00A46272" w:rsidP="005E3CE8">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25D51FD8" w14:textId="77777777" w:rsidR="00A46272" w:rsidRPr="00F245E2" w:rsidRDefault="00A46272" w:rsidP="005E3CE8">
            <w:pPr>
              <w:jc w:val="right"/>
              <w:rPr>
                <w:rFonts w:ascii="Tahoma" w:hAnsi="Tahoma" w:cs="Tahoma"/>
                <w:color w:val="FF0000"/>
                <w:lang w:eastAsia="es-BO"/>
              </w:rPr>
            </w:pPr>
            <w:r>
              <w:rPr>
                <w:rFonts w:ascii="Tahoma" w:hAnsi="Tahoma" w:cs="Tahoma"/>
                <w:color w:val="FF0000"/>
                <w:lang w:eastAsia="es-BO"/>
              </w:rPr>
              <w:t>40,00</w:t>
            </w:r>
          </w:p>
        </w:tc>
      </w:tr>
      <w:tr w:rsidR="00A46272" w:rsidRPr="00F245E2" w14:paraId="64F91DFC"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81D4BA" w14:textId="77777777" w:rsidR="00A46272" w:rsidRPr="0058097C" w:rsidRDefault="00A46272" w:rsidP="005E3CE8">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1ECACBCC" w14:textId="77777777" w:rsidR="00A46272" w:rsidRPr="00F245E2" w:rsidRDefault="00A46272" w:rsidP="005E3CE8">
            <w:pPr>
              <w:jc w:val="right"/>
              <w:rPr>
                <w:rFonts w:ascii="Tahoma" w:hAnsi="Tahoma" w:cs="Tahoma"/>
                <w:color w:val="FF0000"/>
                <w:lang w:eastAsia="es-BO"/>
              </w:rPr>
            </w:pPr>
            <w:r>
              <w:rPr>
                <w:rFonts w:ascii="Tahoma" w:hAnsi="Tahoma" w:cs="Tahoma"/>
                <w:color w:val="FF0000"/>
                <w:lang w:eastAsia="es-BO"/>
              </w:rPr>
              <w:t>64,37</w:t>
            </w:r>
          </w:p>
        </w:tc>
      </w:tr>
    </w:tbl>
    <w:p w14:paraId="44003453" w14:textId="77777777" w:rsidR="00A46272" w:rsidRDefault="00A46272" w:rsidP="00A46272">
      <w:pPr>
        <w:jc w:val="center"/>
        <w:rPr>
          <w:rFonts w:ascii="Tahoma" w:hAnsi="Tahoma" w:cs="Tahoma"/>
          <w:szCs w:val="24"/>
          <w:lang w:val="es-ES_tradnl" w:eastAsia="es-ES"/>
        </w:rPr>
      </w:pPr>
    </w:p>
    <w:p w14:paraId="56E41D95" w14:textId="77777777" w:rsidR="00A46272" w:rsidRDefault="00A46272" w:rsidP="00A46272">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84FB745" w14:textId="77777777" w:rsidR="00A46272" w:rsidRPr="00B07651" w:rsidRDefault="00A46272" w:rsidP="00A46272">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100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7536993F" w14:textId="77777777" w:rsidR="00A46272" w:rsidRDefault="00A46272" w:rsidP="00A46272">
      <w:pPr>
        <w:jc w:val="both"/>
        <w:rPr>
          <w:rFonts w:ascii="Verdana" w:hAnsi="Verdana" w:cs="Tahoma"/>
          <w:color w:val="000000" w:themeColor="text1"/>
          <w:lang w:val="es-ES_tradnl"/>
        </w:rPr>
      </w:pPr>
    </w:p>
    <w:p w14:paraId="4AA1F528" w14:textId="77777777" w:rsidR="00A46272" w:rsidRDefault="00A46272" w:rsidP="00A46272">
      <w:pPr>
        <w:jc w:val="both"/>
        <w:rPr>
          <w:rFonts w:ascii="Verdana" w:hAnsi="Verdana" w:cs="Tahoma"/>
          <w:color w:val="000000" w:themeColor="text1"/>
          <w:lang w:val="es-ES_tradnl"/>
        </w:rPr>
      </w:pPr>
    </w:p>
    <w:p w14:paraId="4246CF54" w14:textId="77777777" w:rsidR="00A46272" w:rsidRPr="00F71767" w:rsidRDefault="00A46272" w:rsidP="00A46272">
      <w:pPr>
        <w:jc w:val="both"/>
        <w:rPr>
          <w:rFonts w:ascii="Verdana" w:hAnsi="Verdana" w:cs="Tahoma"/>
          <w:lang w:val="es-ES_tradnl" w:eastAsia="es-ES"/>
        </w:rPr>
      </w:pPr>
    </w:p>
    <w:p w14:paraId="318CB484" w14:textId="77777777" w:rsidR="00A46272" w:rsidRDefault="00A46272" w:rsidP="00A46272">
      <w:pPr>
        <w:pStyle w:val="Prrafodelista"/>
        <w:jc w:val="center"/>
        <w:rPr>
          <w:rFonts w:ascii="Tahoma" w:hAnsi="Tahoma" w:cs="Tahoma"/>
          <w:u w:val="single"/>
        </w:rPr>
      </w:pPr>
    </w:p>
    <w:p w14:paraId="7DF5EE1D" w14:textId="77777777" w:rsidR="00A46272" w:rsidRDefault="00A46272" w:rsidP="00A46272">
      <w:pPr>
        <w:autoSpaceDE w:val="0"/>
        <w:autoSpaceDN w:val="0"/>
        <w:adjustRightInd w:val="0"/>
        <w:ind w:left="1080"/>
        <w:contextualSpacing/>
        <w:jc w:val="center"/>
        <w:rPr>
          <w:rFonts w:ascii="Tahoma" w:hAnsi="Tahoma" w:cs="Tahoma"/>
          <w:bCs/>
          <w:u w:val="single"/>
          <w:lang w:eastAsia="es-ES_tradnl"/>
        </w:rPr>
      </w:pPr>
      <w:r w:rsidRPr="00EB5D82">
        <w:rPr>
          <w:rFonts w:ascii="Tahoma" w:hAnsi="Tahoma" w:cs="Tahoma"/>
          <w:bCs/>
          <w:u w:val="single"/>
          <w:lang w:eastAsia="es-ES_tradnl"/>
        </w:rPr>
        <w:t>PLANOS REFERENCIALES DE LA VIVIENDA</w:t>
      </w:r>
    </w:p>
    <w:p w14:paraId="5EBCB749"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r w:rsidRPr="00EB5D82">
        <w:rPr>
          <w:rFonts w:ascii="Tahoma" w:hAnsi="Tahoma" w:cs="Tahoma"/>
          <w:bCs/>
          <w:noProof/>
          <w:lang w:eastAsia="es-ES_tradnl"/>
        </w:rPr>
        <w:drawing>
          <wp:anchor distT="0" distB="0" distL="114300" distR="114300" simplePos="0" relativeHeight="251679744" behindDoc="0" locked="0" layoutInCell="1" allowOverlap="1" wp14:anchorId="5F3C0992" wp14:editId="1D48172F">
            <wp:simplePos x="0" y="0"/>
            <wp:positionH relativeFrom="column">
              <wp:posOffset>3747770</wp:posOffset>
            </wp:positionH>
            <wp:positionV relativeFrom="paragraph">
              <wp:posOffset>78105</wp:posOffset>
            </wp:positionV>
            <wp:extent cx="2623160" cy="1581427"/>
            <wp:effectExtent l="0" t="0" r="6350" b="0"/>
            <wp:wrapNone/>
            <wp:docPr id="1977592551" name="Imagen 197759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0249" cy="15857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042F7"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38A5B03C"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r w:rsidRPr="00EB5D82">
        <w:rPr>
          <w:rFonts w:ascii="Tahoma" w:hAnsi="Tahoma" w:cs="Tahoma"/>
          <w:bCs/>
          <w:noProof/>
          <w:lang w:eastAsia="es-ES_tradnl"/>
        </w:rPr>
        <w:drawing>
          <wp:anchor distT="0" distB="0" distL="114300" distR="114300" simplePos="0" relativeHeight="251677696" behindDoc="0" locked="0" layoutInCell="1" allowOverlap="1" wp14:anchorId="71AE2430" wp14:editId="40AF3588">
            <wp:simplePos x="0" y="0"/>
            <wp:positionH relativeFrom="margin">
              <wp:align>left</wp:align>
            </wp:positionH>
            <wp:positionV relativeFrom="paragraph">
              <wp:posOffset>12065</wp:posOffset>
            </wp:positionV>
            <wp:extent cx="3041331" cy="2895600"/>
            <wp:effectExtent l="0" t="0" r="6985" b="0"/>
            <wp:wrapNone/>
            <wp:docPr id="176650820" name="Imagen 17665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6B19B"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49B86FE9"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43AA0700"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6CDB5E2B"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36B8894A"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6077A47D"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68EE299F"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13BFAD47"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3B674194"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r w:rsidRPr="00EB5D82">
        <w:rPr>
          <w:rFonts w:ascii="Tahoma" w:hAnsi="Tahoma" w:cs="Tahoma"/>
          <w:bCs/>
          <w:noProof/>
          <w:lang w:eastAsia="es-ES_tradnl"/>
        </w:rPr>
        <w:drawing>
          <wp:anchor distT="0" distB="0" distL="114300" distR="114300" simplePos="0" relativeHeight="251678720" behindDoc="0" locked="0" layoutInCell="1" allowOverlap="1" wp14:anchorId="1CA5720F" wp14:editId="12156026">
            <wp:simplePos x="0" y="0"/>
            <wp:positionH relativeFrom="column">
              <wp:posOffset>3709670</wp:posOffset>
            </wp:positionH>
            <wp:positionV relativeFrom="paragraph">
              <wp:posOffset>11430</wp:posOffset>
            </wp:positionV>
            <wp:extent cx="2759710" cy="1664920"/>
            <wp:effectExtent l="0" t="0" r="2540" b="0"/>
            <wp:wrapNone/>
            <wp:docPr id="2083929603" name="Imagen 208392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9710" cy="16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B9ADE"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0680F0CC"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1BA273CB"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4240E743"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4EF4CC98"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2059BDE2"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2DD658B3" w14:textId="77777777" w:rsidR="00A46272" w:rsidRPr="00EB5D82" w:rsidRDefault="00A46272" w:rsidP="00A46272">
      <w:pPr>
        <w:autoSpaceDE w:val="0"/>
        <w:autoSpaceDN w:val="0"/>
        <w:adjustRightInd w:val="0"/>
        <w:ind w:left="1080"/>
        <w:contextualSpacing/>
        <w:jc w:val="both"/>
        <w:rPr>
          <w:rFonts w:ascii="Tahoma" w:hAnsi="Tahoma" w:cs="Tahoma"/>
          <w:bCs/>
          <w:lang w:eastAsia="es-ES_tradnl"/>
        </w:rPr>
      </w:pPr>
    </w:p>
    <w:p w14:paraId="13159D74" w14:textId="77777777" w:rsidR="00A46272" w:rsidRDefault="00A46272" w:rsidP="00A46272">
      <w:pPr>
        <w:autoSpaceDE w:val="0"/>
        <w:autoSpaceDN w:val="0"/>
        <w:adjustRightInd w:val="0"/>
        <w:ind w:left="1080"/>
        <w:contextualSpacing/>
        <w:jc w:val="both"/>
        <w:rPr>
          <w:rFonts w:ascii="Tahoma" w:hAnsi="Tahoma" w:cs="Tahoma"/>
          <w:bCs/>
          <w:lang w:eastAsia="es-ES_tradnl"/>
        </w:rPr>
      </w:pPr>
    </w:p>
    <w:p w14:paraId="3F461720" w14:textId="77777777" w:rsidR="00A46272" w:rsidRDefault="00A46272" w:rsidP="00A46272">
      <w:pPr>
        <w:autoSpaceDE w:val="0"/>
        <w:autoSpaceDN w:val="0"/>
        <w:adjustRightInd w:val="0"/>
        <w:ind w:left="1080"/>
        <w:contextualSpacing/>
        <w:jc w:val="both"/>
        <w:rPr>
          <w:rFonts w:ascii="Tahoma" w:hAnsi="Tahoma" w:cs="Tahoma"/>
          <w:bCs/>
          <w:lang w:eastAsia="es-ES_tradnl"/>
        </w:rPr>
      </w:pPr>
    </w:p>
    <w:p w14:paraId="7EF1F200" w14:textId="77777777" w:rsidR="00A46272" w:rsidRDefault="00A46272" w:rsidP="00A46272">
      <w:pPr>
        <w:autoSpaceDE w:val="0"/>
        <w:autoSpaceDN w:val="0"/>
        <w:adjustRightInd w:val="0"/>
        <w:ind w:left="1080"/>
        <w:contextualSpacing/>
        <w:jc w:val="both"/>
        <w:rPr>
          <w:rFonts w:ascii="Tahoma" w:hAnsi="Tahoma" w:cs="Tahoma"/>
          <w:bCs/>
          <w:lang w:eastAsia="es-ES_tradnl"/>
        </w:rPr>
      </w:pPr>
    </w:p>
    <w:p w14:paraId="22DDDFDD" w14:textId="77777777" w:rsidR="00A46272" w:rsidRDefault="00A46272" w:rsidP="00A46272">
      <w:pPr>
        <w:jc w:val="center"/>
        <w:rPr>
          <w:rFonts w:ascii="Tahoma" w:hAnsi="Tahoma" w:cs="Tahoma"/>
          <w:u w:val="single"/>
        </w:rPr>
      </w:pPr>
    </w:p>
    <w:p w14:paraId="34E1F07C" w14:textId="77777777" w:rsidR="00A46272" w:rsidRPr="00882269" w:rsidRDefault="00A46272" w:rsidP="00A46272">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AD39EA9" w14:textId="77777777" w:rsidR="00A46272" w:rsidRPr="00882269"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37A9C87" w14:textId="77777777" w:rsidR="00A46272" w:rsidRPr="00F17D2E" w:rsidRDefault="00A46272" w:rsidP="00A4627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El Municipio del Santiago de </w:t>
      </w:r>
      <w:proofErr w:type="spellStart"/>
      <w:r w:rsidRPr="00F17D2E">
        <w:rPr>
          <w:rFonts w:ascii="Tahoma" w:hAnsi="Tahoma" w:cs="Tahoma"/>
          <w:lang w:val="es-ES_tradnl"/>
        </w:rPr>
        <w:t>Andamarca</w:t>
      </w:r>
      <w:proofErr w:type="spellEnd"/>
      <w:r w:rsidRPr="00F17D2E">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11D3A66F" w14:textId="77777777" w:rsidR="00A46272" w:rsidRPr="00F17D2E" w:rsidRDefault="00A46272" w:rsidP="00A46272">
      <w:pPr>
        <w:pStyle w:val="Prrafodelista"/>
        <w:spacing w:line="260" w:lineRule="atLeast"/>
        <w:ind w:left="596"/>
        <w:jc w:val="both"/>
        <w:rPr>
          <w:rFonts w:ascii="Tahoma" w:hAnsi="Tahoma" w:cs="Tahoma"/>
          <w:lang w:val="es-ES_tradnl"/>
        </w:rPr>
      </w:pPr>
    </w:p>
    <w:p w14:paraId="7FA4BD6C" w14:textId="77777777" w:rsidR="00A46272" w:rsidRPr="00F17D2E" w:rsidRDefault="00A46272" w:rsidP="00A4627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El Municipio de Santiago de </w:t>
      </w:r>
      <w:proofErr w:type="spellStart"/>
      <w:r w:rsidRPr="00F17D2E">
        <w:rPr>
          <w:rFonts w:ascii="Tahoma" w:hAnsi="Tahoma" w:cs="Tahoma"/>
          <w:lang w:val="es-ES_tradnl"/>
        </w:rPr>
        <w:t>Andamarca</w:t>
      </w:r>
      <w:proofErr w:type="spellEnd"/>
      <w:r w:rsidRPr="00F17D2E">
        <w:rPr>
          <w:rFonts w:ascii="Tahoma" w:hAnsi="Tahoma" w:cs="Tahoma"/>
          <w:lang w:val="es-ES_tradnl"/>
        </w:rPr>
        <w:t xml:space="preserve"> tiene como colindancias con los siguientes Municipios:</w:t>
      </w:r>
    </w:p>
    <w:p w14:paraId="6E03D4EA" w14:textId="77777777" w:rsidR="00A46272" w:rsidRPr="00F17D2E" w:rsidRDefault="00A46272" w:rsidP="00A4627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norte con el Municipio de Toledo. </w:t>
      </w:r>
    </w:p>
    <w:p w14:paraId="240BF871" w14:textId="77777777" w:rsidR="00A46272" w:rsidRPr="00F17D2E" w:rsidRDefault="00A46272" w:rsidP="00A4627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sur con los municipios de Pampa </w:t>
      </w:r>
      <w:proofErr w:type="spellStart"/>
      <w:r w:rsidRPr="00F17D2E">
        <w:rPr>
          <w:rFonts w:ascii="Tahoma" w:hAnsi="Tahoma" w:cs="Tahoma"/>
          <w:lang w:val="es-ES_tradnl"/>
        </w:rPr>
        <w:t>Aullagas</w:t>
      </w:r>
      <w:proofErr w:type="spellEnd"/>
      <w:r w:rsidRPr="00F17D2E">
        <w:rPr>
          <w:rFonts w:ascii="Tahoma" w:hAnsi="Tahoma" w:cs="Tahoma"/>
          <w:lang w:val="es-ES_tradnl"/>
        </w:rPr>
        <w:t xml:space="preserve"> y Salinas de Garci Mendoza. </w:t>
      </w:r>
    </w:p>
    <w:p w14:paraId="7A46BC06" w14:textId="77777777" w:rsidR="00A46272" w:rsidRPr="00F17D2E" w:rsidRDefault="00A46272" w:rsidP="00A46272">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este con el Municipio de Challapata. </w:t>
      </w:r>
    </w:p>
    <w:p w14:paraId="06A81C22" w14:textId="77777777" w:rsidR="00A46272" w:rsidRPr="00F17D2E" w:rsidRDefault="00A46272" w:rsidP="00A46272">
      <w:pPr>
        <w:pStyle w:val="Prrafodelista"/>
        <w:spacing w:line="260" w:lineRule="atLeast"/>
        <w:ind w:left="596"/>
        <w:jc w:val="both"/>
        <w:rPr>
          <w:rFonts w:ascii="Tahoma" w:hAnsi="Tahoma" w:cs="Tahoma"/>
          <w:lang w:val="es-ES_tradnl"/>
        </w:rPr>
      </w:pPr>
      <w:r w:rsidRPr="004701B3">
        <w:rPr>
          <w:rFonts w:ascii="Verdana" w:hAnsi="Verdana"/>
          <w:noProof/>
          <w:lang w:eastAsia="es-BO"/>
        </w:rPr>
        <w:drawing>
          <wp:anchor distT="0" distB="0" distL="114300" distR="114300" simplePos="0" relativeHeight="251680768" behindDoc="0" locked="0" layoutInCell="1" allowOverlap="1" wp14:anchorId="59165C35" wp14:editId="18214073">
            <wp:simplePos x="0" y="0"/>
            <wp:positionH relativeFrom="margin">
              <wp:posOffset>1223645</wp:posOffset>
            </wp:positionH>
            <wp:positionV relativeFrom="paragraph">
              <wp:posOffset>60325</wp:posOffset>
            </wp:positionV>
            <wp:extent cx="3232150" cy="2197365"/>
            <wp:effectExtent l="0" t="0" r="6350" b="0"/>
            <wp:wrapNone/>
            <wp:docPr id="1937344486" name="Imagen 193734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2150" cy="2197365"/>
                    </a:xfrm>
                    <a:prstGeom prst="rect">
                      <a:avLst/>
                    </a:prstGeom>
                    <a:noFill/>
                  </pic:spPr>
                </pic:pic>
              </a:graphicData>
            </a:graphic>
            <wp14:sizeRelH relativeFrom="margin">
              <wp14:pctWidth>0</wp14:pctWidth>
            </wp14:sizeRelH>
            <wp14:sizeRelV relativeFrom="margin">
              <wp14:pctHeight>0</wp14:pctHeight>
            </wp14:sizeRelV>
          </wp:anchor>
        </w:drawing>
      </w:r>
      <w:r w:rsidRPr="00F17D2E">
        <w:rPr>
          <w:rFonts w:ascii="Tahoma" w:hAnsi="Tahoma" w:cs="Tahoma"/>
          <w:lang w:val="es-ES_tradnl"/>
        </w:rPr>
        <w:t xml:space="preserve">Y al oeste con el Municipio de Belén de </w:t>
      </w:r>
      <w:proofErr w:type="spellStart"/>
      <w:r w:rsidRPr="00F17D2E">
        <w:rPr>
          <w:rFonts w:ascii="Tahoma" w:hAnsi="Tahoma" w:cs="Tahoma"/>
          <w:lang w:val="es-ES_tradnl"/>
        </w:rPr>
        <w:t>Andamarca</w:t>
      </w:r>
      <w:proofErr w:type="spellEnd"/>
      <w:r w:rsidRPr="00F17D2E">
        <w:rPr>
          <w:rFonts w:ascii="Tahoma" w:hAnsi="Tahoma" w:cs="Tahoma"/>
          <w:lang w:val="es-ES_tradnl"/>
        </w:rPr>
        <w:t>.</w:t>
      </w:r>
    </w:p>
    <w:p w14:paraId="7A4BF1D4" w14:textId="77777777" w:rsidR="00A46272" w:rsidRDefault="00A46272" w:rsidP="00A46272">
      <w:pPr>
        <w:spacing w:line="260" w:lineRule="atLeast"/>
        <w:jc w:val="both"/>
        <w:rPr>
          <w:rFonts w:ascii="Tahoma" w:hAnsi="Tahoma" w:cs="Tahoma"/>
          <w:lang w:val="es-ES_tradnl"/>
        </w:rPr>
      </w:pPr>
    </w:p>
    <w:p w14:paraId="4E895C08" w14:textId="77777777" w:rsidR="00A46272" w:rsidRPr="009D315E" w:rsidRDefault="00A46272" w:rsidP="00A46272">
      <w:pPr>
        <w:spacing w:line="260" w:lineRule="atLeast"/>
        <w:jc w:val="both"/>
        <w:rPr>
          <w:rFonts w:ascii="Verdana" w:hAnsi="Verdana" w:cs="Tahoma"/>
          <w:lang w:val="es-ES_tradnl"/>
        </w:rPr>
      </w:pPr>
    </w:p>
    <w:p w14:paraId="069C8F3A" w14:textId="77777777" w:rsidR="00A46272" w:rsidRPr="009D315E" w:rsidRDefault="00A46272" w:rsidP="00A46272">
      <w:pPr>
        <w:spacing w:line="260" w:lineRule="atLeast"/>
        <w:jc w:val="both"/>
        <w:rPr>
          <w:rFonts w:ascii="Tahoma" w:hAnsi="Tahoma" w:cs="Tahoma"/>
          <w:lang w:val="es-ES_tradnl"/>
        </w:rPr>
      </w:pPr>
      <w:r w:rsidRPr="00882269">
        <w:rPr>
          <w:noProof/>
          <w:lang w:eastAsia="es-BO"/>
        </w:rPr>
        <mc:AlternateContent>
          <mc:Choice Requires="wps">
            <w:drawing>
              <wp:anchor distT="0" distB="0" distL="114300" distR="114300" simplePos="0" relativeHeight="251681792" behindDoc="0" locked="0" layoutInCell="1" allowOverlap="1" wp14:anchorId="2259ACF3" wp14:editId="654CB40D">
                <wp:simplePos x="0" y="0"/>
                <wp:positionH relativeFrom="margin">
                  <wp:align>center</wp:align>
                </wp:positionH>
                <wp:positionV relativeFrom="paragraph">
                  <wp:posOffset>62865</wp:posOffset>
                </wp:positionV>
                <wp:extent cx="382885" cy="356911"/>
                <wp:effectExtent l="19050" t="19050" r="17780" b="24130"/>
                <wp:wrapNone/>
                <wp:docPr id="209414544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885" cy="356911"/>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AE284F" id="6 Elipse" o:spid="_x0000_s1026" style="position:absolute;margin-left:0;margin-top:4.95pt;width:30.15pt;height:28.1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" fillcolor="#5b9bd5" strokecolor="red" strokeweight="3pt">
                <v:fill opacity="30840f"/>
                <v:stroke joinstyle="miter"/>
                <v:path arrowok="t"/>
                <w10:wrap anchorx="margin"/>
              </v:oval>
            </w:pict>
          </mc:Fallback>
        </mc:AlternateContent>
      </w:r>
    </w:p>
    <w:p w14:paraId="3F2F6243" w14:textId="77777777" w:rsidR="00A46272" w:rsidRPr="00882269" w:rsidRDefault="00A46272" w:rsidP="00A46272">
      <w:pPr>
        <w:spacing w:line="260" w:lineRule="atLeast"/>
        <w:jc w:val="both"/>
        <w:rPr>
          <w:rFonts w:ascii="Tahoma" w:hAnsi="Tahoma" w:cs="Tahoma"/>
          <w:lang w:val="es-ES_tradnl"/>
        </w:rPr>
      </w:pPr>
      <w:r w:rsidRPr="00882269">
        <w:rPr>
          <w:noProof/>
          <w:lang w:eastAsia="es-BO"/>
        </w:rPr>
        <mc:AlternateContent>
          <mc:Choice Requires="wps">
            <w:drawing>
              <wp:anchor distT="0" distB="0" distL="114300" distR="114300" simplePos="0" relativeHeight="251682816" behindDoc="0" locked="0" layoutInCell="1" allowOverlap="1" wp14:anchorId="4AA44564" wp14:editId="1B06F209">
                <wp:simplePos x="0" y="0"/>
                <wp:positionH relativeFrom="column">
                  <wp:posOffset>2788920</wp:posOffset>
                </wp:positionH>
                <wp:positionV relativeFrom="paragraph">
                  <wp:posOffset>368935</wp:posOffset>
                </wp:positionV>
                <wp:extent cx="217797" cy="203303"/>
                <wp:effectExtent l="19050" t="19050" r="11430" b="25400"/>
                <wp:wrapNone/>
                <wp:docPr id="42556218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797" cy="203303"/>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496E9A" id="6 Elipse" o:spid="_x0000_s1026" style="position:absolute;margin-left:219.6pt;margin-top:29.05pt;width:17.15pt;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" fillcolor="#5b9bd5" strokecolor="red" strokeweight="3pt">
                <v:fill opacity="30840f"/>
                <v:stroke joinstyle="miter"/>
                <v:path arrowok="t"/>
              </v:oval>
            </w:pict>
          </mc:Fallback>
        </mc:AlternateContent>
      </w:r>
    </w:p>
    <w:p w14:paraId="17D9750A" w14:textId="77777777" w:rsidR="00A46272" w:rsidRDefault="00A46272" w:rsidP="00A46272">
      <w:pPr>
        <w:spacing w:line="300" w:lineRule="auto"/>
        <w:jc w:val="center"/>
        <w:rPr>
          <w:rFonts w:ascii="Tahoma" w:hAnsi="Tahoma" w:cs="Tahoma"/>
          <w:b/>
          <w:color w:val="000000"/>
          <w:lang w:val="es-ES_tradnl"/>
        </w:rPr>
      </w:pPr>
    </w:p>
    <w:p w14:paraId="0C6BCC2A" w14:textId="77777777" w:rsidR="00A46272" w:rsidRDefault="00A46272" w:rsidP="00A46272">
      <w:pPr>
        <w:spacing w:line="300" w:lineRule="auto"/>
        <w:jc w:val="center"/>
        <w:rPr>
          <w:rFonts w:ascii="Tahoma" w:hAnsi="Tahoma" w:cs="Tahoma"/>
          <w:b/>
          <w:color w:val="000000"/>
          <w:lang w:val="es-ES_tradnl"/>
        </w:rPr>
      </w:pPr>
    </w:p>
    <w:p w14:paraId="1E841E55" w14:textId="77777777" w:rsidR="00A46272" w:rsidRDefault="00A46272" w:rsidP="00A46272">
      <w:pPr>
        <w:spacing w:line="300" w:lineRule="auto"/>
        <w:jc w:val="center"/>
        <w:rPr>
          <w:rFonts w:ascii="Tahoma" w:hAnsi="Tahoma" w:cs="Tahoma"/>
          <w:b/>
          <w:color w:val="000000"/>
          <w:lang w:val="es-ES_tradnl"/>
        </w:rPr>
      </w:pPr>
    </w:p>
    <w:p w14:paraId="4D8C69C3" w14:textId="77777777" w:rsidR="00A46272" w:rsidRPr="00882269" w:rsidRDefault="00A46272" w:rsidP="00A46272">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EC2313D" w14:textId="77777777" w:rsidR="00A46272" w:rsidRDefault="00A46272" w:rsidP="00A46272">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46272" w:rsidRPr="00882269" w14:paraId="44026C05" w14:textId="77777777" w:rsidTr="005E3CE8">
        <w:trPr>
          <w:trHeight w:val="490"/>
          <w:jc w:val="center"/>
        </w:trPr>
        <w:tc>
          <w:tcPr>
            <w:tcW w:w="478" w:type="dxa"/>
            <w:shd w:val="clear" w:color="auto" w:fill="1F4E79"/>
          </w:tcPr>
          <w:p w14:paraId="1AE7AB02" w14:textId="77777777" w:rsidR="00A46272" w:rsidRPr="00882269" w:rsidRDefault="00A46272" w:rsidP="005E3CE8">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49827E5" w14:textId="77777777" w:rsidR="00A46272" w:rsidRPr="00882269" w:rsidRDefault="00A46272" w:rsidP="005E3CE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C3F5090" w14:textId="77777777" w:rsidR="00A46272" w:rsidRPr="00882269" w:rsidRDefault="00A46272" w:rsidP="005E3CE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46272" w:rsidRPr="00882269" w14:paraId="6373663D" w14:textId="77777777" w:rsidTr="005E3CE8">
        <w:trPr>
          <w:trHeight w:val="113"/>
          <w:jc w:val="center"/>
        </w:trPr>
        <w:tc>
          <w:tcPr>
            <w:tcW w:w="478" w:type="dxa"/>
            <w:shd w:val="clear" w:color="auto" w:fill="auto"/>
          </w:tcPr>
          <w:p w14:paraId="2BF6CF23" w14:textId="77777777" w:rsidR="00A46272" w:rsidRPr="00882269" w:rsidRDefault="00A46272" w:rsidP="005E3CE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6754AF5" w14:textId="77777777" w:rsidR="00A46272" w:rsidRPr="00677FA5" w:rsidRDefault="00A46272" w:rsidP="005E3CE8">
            <w:pPr>
              <w:spacing w:line="276" w:lineRule="auto"/>
              <w:jc w:val="center"/>
              <w:rPr>
                <w:rFonts w:ascii="Tahoma" w:hAnsi="Tahoma" w:cs="Tahoma"/>
                <w:lang w:val="es-ES_tradnl" w:eastAsia="es-BO"/>
              </w:rPr>
            </w:pPr>
            <w:r>
              <w:rPr>
                <w:rFonts w:ascii="Tahoma" w:hAnsi="Tahoma" w:cs="Tahoma"/>
                <w:lang w:val="es-ES_tradnl" w:eastAsia="es-BO"/>
              </w:rPr>
              <w:t xml:space="preserve">Área rural SANTIAGO DE ANDAMARCA (Distrito ANDAMARCA y AVAROA) </w:t>
            </w:r>
            <w:proofErr w:type="spellStart"/>
            <w:r>
              <w:rPr>
                <w:rFonts w:ascii="Tahoma" w:hAnsi="Tahoma" w:cs="Tahoma"/>
                <w:lang w:val="es-ES_tradnl" w:eastAsia="es-BO"/>
              </w:rPr>
              <w:t>Andamarca</w:t>
            </w:r>
            <w:proofErr w:type="spellEnd"/>
            <w:r>
              <w:rPr>
                <w:rFonts w:ascii="Tahoma" w:hAnsi="Tahoma" w:cs="Tahoma"/>
                <w:lang w:val="es-ES_tradnl" w:eastAsia="es-BO"/>
              </w:rPr>
              <w:t xml:space="preserve">, </w:t>
            </w:r>
            <w:proofErr w:type="spellStart"/>
            <w:r>
              <w:rPr>
                <w:rFonts w:ascii="Tahoma" w:hAnsi="Tahoma" w:cs="Tahoma"/>
                <w:lang w:val="es-ES_tradnl" w:eastAsia="es-BO"/>
              </w:rPr>
              <w:t>Avaroa</w:t>
            </w:r>
            <w:proofErr w:type="spellEnd"/>
            <w:r>
              <w:rPr>
                <w:rFonts w:ascii="Tahoma" w:hAnsi="Tahoma" w:cs="Tahoma"/>
                <w:lang w:val="es-ES_tradnl" w:eastAsia="es-BO"/>
              </w:rPr>
              <w:t xml:space="preserve">, Buena Vista y </w:t>
            </w:r>
            <w:proofErr w:type="spellStart"/>
            <w:r>
              <w:rPr>
                <w:rFonts w:ascii="Tahoma" w:hAnsi="Tahoma" w:cs="Tahoma"/>
                <w:lang w:val="es-ES_tradnl" w:eastAsia="es-BO"/>
              </w:rPr>
              <w:t>Lurumani</w:t>
            </w:r>
            <w:proofErr w:type="spellEnd"/>
          </w:p>
        </w:tc>
        <w:tc>
          <w:tcPr>
            <w:tcW w:w="1431" w:type="dxa"/>
            <w:shd w:val="clear" w:color="auto" w:fill="auto"/>
            <w:vAlign w:val="center"/>
          </w:tcPr>
          <w:p w14:paraId="4CC9594B" w14:textId="77777777" w:rsidR="00A46272" w:rsidRPr="00882269" w:rsidRDefault="00A46272" w:rsidP="005E3CE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A46272" w:rsidRPr="00882269" w14:paraId="5ACAC7E0" w14:textId="77777777" w:rsidTr="005E3CE8">
        <w:trPr>
          <w:jc w:val="center"/>
        </w:trPr>
        <w:tc>
          <w:tcPr>
            <w:tcW w:w="478" w:type="dxa"/>
            <w:shd w:val="clear" w:color="auto" w:fill="1F4E79"/>
          </w:tcPr>
          <w:p w14:paraId="5D2623C0" w14:textId="77777777" w:rsidR="00A46272" w:rsidRPr="00882269" w:rsidRDefault="00A46272" w:rsidP="005E3CE8">
            <w:pPr>
              <w:jc w:val="center"/>
              <w:rPr>
                <w:rFonts w:ascii="Tahoma" w:hAnsi="Tahoma" w:cs="Tahoma"/>
                <w:b/>
                <w:bCs/>
                <w:color w:val="FFFFFF"/>
                <w:lang w:eastAsia="es-BO"/>
              </w:rPr>
            </w:pPr>
          </w:p>
        </w:tc>
        <w:tc>
          <w:tcPr>
            <w:tcW w:w="4341" w:type="dxa"/>
            <w:shd w:val="clear" w:color="auto" w:fill="1F4E79"/>
          </w:tcPr>
          <w:p w14:paraId="1B3664AE" w14:textId="77777777" w:rsidR="00A46272" w:rsidRPr="00882269" w:rsidRDefault="00A46272" w:rsidP="005E3CE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0C11838" w14:textId="77777777" w:rsidR="00A46272" w:rsidRPr="00882269" w:rsidRDefault="00A46272" w:rsidP="005E3CE8">
            <w:pPr>
              <w:jc w:val="center"/>
              <w:rPr>
                <w:rFonts w:ascii="Tahoma" w:hAnsi="Tahoma" w:cs="Tahoma"/>
                <w:b/>
                <w:bCs/>
                <w:color w:val="FF0000"/>
                <w:lang w:eastAsia="es-BO"/>
              </w:rPr>
            </w:pPr>
            <w:r>
              <w:rPr>
                <w:rFonts w:ascii="Tahoma" w:hAnsi="Tahoma" w:cs="Tahoma"/>
                <w:b/>
                <w:bCs/>
                <w:color w:val="FF0000"/>
                <w:sz w:val="24"/>
                <w:lang w:eastAsia="es-BO"/>
              </w:rPr>
              <w:t>50</w:t>
            </w:r>
          </w:p>
        </w:tc>
      </w:tr>
    </w:tbl>
    <w:p w14:paraId="3062CAAC" w14:textId="77777777" w:rsidR="00A46272" w:rsidRPr="0038211F" w:rsidRDefault="00A46272" w:rsidP="00A46272">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905EA58" w14:textId="77777777" w:rsidR="00A46272" w:rsidRPr="00882269" w:rsidRDefault="00A46272" w:rsidP="00A4627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A46272" w:rsidRPr="00882269" w14:paraId="11543DB7" w14:textId="77777777" w:rsidTr="005E3CE8">
        <w:trPr>
          <w:trHeight w:val="266"/>
          <w:jc w:val="center"/>
        </w:trPr>
        <w:tc>
          <w:tcPr>
            <w:tcW w:w="240" w:type="pct"/>
            <w:shd w:val="clear" w:color="auto" w:fill="244061"/>
            <w:vAlign w:val="center"/>
            <w:hideMark/>
          </w:tcPr>
          <w:p w14:paraId="52FC2535" w14:textId="77777777" w:rsidR="00A46272" w:rsidRPr="00882269" w:rsidRDefault="00A46272" w:rsidP="005E3CE8">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1113" w:type="pct"/>
            <w:shd w:val="clear" w:color="auto" w:fill="244061"/>
            <w:vAlign w:val="center"/>
            <w:hideMark/>
          </w:tcPr>
          <w:p w14:paraId="2E2C4A08" w14:textId="77777777" w:rsidR="00A46272" w:rsidRPr="00882269" w:rsidRDefault="00A46272" w:rsidP="005E3CE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00" w:type="pct"/>
            <w:shd w:val="clear" w:color="auto" w:fill="244061"/>
            <w:vAlign w:val="center"/>
            <w:hideMark/>
          </w:tcPr>
          <w:p w14:paraId="7420DE55" w14:textId="77777777" w:rsidR="00A46272" w:rsidRPr="00882269" w:rsidRDefault="00A46272" w:rsidP="005E3CE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BFE6362" w14:textId="77777777" w:rsidR="00A46272" w:rsidRPr="00882269" w:rsidRDefault="00A46272" w:rsidP="005E3CE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9376DDB" w14:textId="77777777" w:rsidR="00A46272" w:rsidRPr="00882269" w:rsidRDefault="00A46272" w:rsidP="005E3CE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E7E60CC" w14:textId="77777777" w:rsidR="00A46272" w:rsidRPr="00882269" w:rsidRDefault="00A46272" w:rsidP="005E3CE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46272" w:rsidRPr="00882269" w14:paraId="78280DF2" w14:textId="77777777" w:rsidTr="005E3CE8">
        <w:trPr>
          <w:trHeight w:val="595"/>
          <w:jc w:val="center"/>
        </w:trPr>
        <w:tc>
          <w:tcPr>
            <w:tcW w:w="240" w:type="pct"/>
            <w:shd w:val="clear" w:color="auto" w:fill="auto"/>
            <w:vAlign w:val="center"/>
          </w:tcPr>
          <w:p w14:paraId="67D05385" w14:textId="77777777" w:rsidR="00A46272" w:rsidRPr="00882269" w:rsidRDefault="00A46272" w:rsidP="005E3CE8">
            <w:pPr>
              <w:jc w:val="center"/>
              <w:rPr>
                <w:rFonts w:ascii="Tahoma" w:hAnsi="Tahoma" w:cs="Tahoma"/>
                <w:color w:val="000000"/>
                <w:lang w:eastAsia="es-BO"/>
              </w:rPr>
            </w:pPr>
            <w:r w:rsidRPr="00882269">
              <w:rPr>
                <w:rFonts w:ascii="Tahoma" w:hAnsi="Tahoma" w:cs="Tahoma"/>
                <w:color w:val="000000"/>
                <w:lang w:eastAsia="es-BO"/>
              </w:rPr>
              <w:t>1</w:t>
            </w:r>
          </w:p>
        </w:tc>
        <w:tc>
          <w:tcPr>
            <w:tcW w:w="1113" w:type="pct"/>
            <w:shd w:val="clear" w:color="auto" w:fill="auto"/>
            <w:vAlign w:val="center"/>
          </w:tcPr>
          <w:p w14:paraId="3E20FE71" w14:textId="77777777" w:rsidR="00A46272" w:rsidRPr="00882269" w:rsidRDefault="00A46272" w:rsidP="005E3CE8">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Oruro</w:t>
            </w:r>
          </w:p>
        </w:tc>
        <w:tc>
          <w:tcPr>
            <w:tcW w:w="1200" w:type="pct"/>
            <w:shd w:val="clear" w:color="auto" w:fill="auto"/>
            <w:noWrap/>
            <w:vAlign w:val="center"/>
          </w:tcPr>
          <w:p w14:paraId="12CE08D3" w14:textId="77777777" w:rsidR="00A46272" w:rsidRPr="00882269" w:rsidRDefault="00A46272" w:rsidP="005E3CE8">
            <w:pPr>
              <w:rPr>
                <w:rFonts w:ascii="Tahoma" w:hAnsi="Tahoma" w:cs="Tahoma"/>
                <w:color w:val="FF0000"/>
                <w:lang w:eastAsia="es-BO"/>
              </w:rPr>
            </w:pPr>
            <w:proofErr w:type="spellStart"/>
            <w:r>
              <w:rPr>
                <w:rFonts w:ascii="Tahoma" w:hAnsi="Tahoma" w:cs="Tahoma"/>
                <w:color w:val="FF0000"/>
              </w:rPr>
              <w:t>Andamarca</w:t>
            </w:r>
            <w:proofErr w:type="spellEnd"/>
          </w:p>
        </w:tc>
        <w:tc>
          <w:tcPr>
            <w:tcW w:w="815" w:type="pct"/>
            <w:vAlign w:val="center"/>
          </w:tcPr>
          <w:p w14:paraId="05353CFB" w14:textId="77777777" w:rsidR="00A46272" w:rsidRPr="00882269" w:rsidRDefault="00A46272" w:rsidP="005E3CE8">
            <w:pPr>
              <w:jc w:val="center"/>
              <w:rPr>
                <w:rFonts w:ascii="Tahoma" w:hAnsi="Tahoma" w:cs="Tahoma"/>
                <w:color w:val="FF0000"/>
                <w:lang w:eastAsia="es-BO"/>
              </w:rPr>
            </w:pPr>
            <w:r>
              <w:rPr>
                <w:rFonts w:ascii="Tahoma" w:hAnsi="Tahoma" w:cs="Tahoma"/>
                <w:color w:val="FF0000"/>
                <w:lang w:eastAsia="es-BO"/>
              </w:rPr>
              <w:t>123</w:t>
            </w:r>
            <w:r w:rsidRPr="00882269">
              <w:rPr>
                <w:rFonts w:ascii="Tahoma" w:hAnsi="Tahoma" w:cs="Tahoma"/>
                <w:color w:val="FF0000"/>
                <w:lang w:eastAsia="es-BO"/>
              </w:rPr>
              <w:t xml:space="preserve"> km</w:t>
            </w:r>
          </w:p>
        </w:tc>
        <w:tc>
          <w:tcPr>
            <w:tcW w:w="815" w:type="pct"/>
            <w:vAlign w:val="center"/>
          </w:tcPr>
          <w:p w14:paraId="667110BE" w14:textId="77777777" w:rsidR="00A46272" w:rsidRPr="00882269" w:rsidRDefault="00A46272" w:rsidP="005E3CE8">
            <w:pPr>
              <w:jc w:val="center"/>
              <w:rPr>
                <w:rFonts w:ascii="Tahoma" w:hAnsi="Tahoma" w:cs="Tahoma"/>
                <w:color w:val="FF0000"/>
                <w:lang w:eastAsia="es-BO"/>
              </w:rPr>
            </w:pPr>
            <w:r>
              <w:rPr>
                <w:rFonts w:ascii="Tahoma" w:hAnsi="Tahoma" w:cs="Tahoma"/>
                <w:color w:val="FF0000"/>
                <w:lang w:eastAsia="es-BO"/>
              </w:rPr>
              <w:t>1h 49</w:t>
            </w:r>
            <w:r w:rsidRPr="00882269">
              <w:rPr>
                <w:rFonts w:ascii="Tahoma" w:hAnsi="Tahoma" w:cs="Tahoma"/>
                <w:color w:val="FF0000"/>
                <w:lang w:eastAsia="es-BO"/>
              </w:rPr>
              <w:t>min.</w:t>
            </w:r>
          </w:p>
        </w:tc>
        <w:tc>
          <w:tcPr>
            <w:tcW w:w="816" w:type="pct"/>
            <w:vAlign w:val="center"/>
          </w:tcPr>
          <w:p w14:paraId="1A9C45A2" w14:textId="77777777" w:rsidR="00A46272" w:rsidRPr="00882269" w:rsidRDefault="00A46272" w:rsidP="005E3CE8">
            <w:pPr>
              <w:jc w:val="center"/>
              <w:rPr>
                <w:rFonts w:ascii="Tahoma" w:hAnsi="Tahoma" w:cs="Tahoma"/>
                <w:color w:val="FF0000"/>
                <w:lang w:eastAsia="es-BO"/>
              </w:rPr>
            </w:pPr>
            <w:r w:rsidRPr="00882269">
              <w:rPr>
                <w:rFonts w:ascii="Tahoma" w:hAnsi="Tahoma" w:cs="Tahoma"/>
                <w:color w:val="FF0000"/>
                <w:lang w:eastAsia="es-BO"/>
              </w:rPr>
              <w:t>Asfalto</w:t>
            </w:r>
          </w:p>
        </w:tc>
      </w:tr>
      <w:tr w:rsidR="00A46272" w:rsidRPr="00882269" w14:paraId="3A42EE96" w14:textId="77777777" w:rsidTr="005E3CE8">
        <w:trPr>
          <w:trHeight w:val="160"/>
          <w:jc w:val="center"/>
        </w:trPr>
        <w:tc>
          <w:tcPr>
            <w:tcW w:w="240" w:type="pct"/>
            <w:shd w:val="clear" w:color="auto" w:fill="auto"/>
            <w:vAlign w:val="center"/>
          </w:tcPr>
          <w:p w14:paraId="33AC02AA" w14:textId="77777777" w:rsidR="00A46272" w:rsidRPr="00882269" w:rsidRDefault="00A46272" w:rsidP="005E3CE8">
            <w:pPr>
              <w:jc w:val="center"/>
              <w:rPr>
                <w:rFonts w:ascii="Tahoma" w:hAnsi="Tahoma" w:cs="Tahoma"/>
                <w:color w:val="000000"/>
                <w:lang w:eastAsia="es-BO"/>
              </w:rPr>
            </w:pPr>
            <w:r>
              <w:rPr>
                <w:rFonts w:ascii="Tahoma" w:hAnsi="Tahoma" w:cs="Tahoma"/>
                <w:color w:val="000000"/>
                <w:lang w:eastAsia="es-BO"/>
              </w:rPr>
              <w:t>2</w:t>
            </w:r>
          </w:p>
        </w:tc>
        <w:tc>
          <w:tcPr>
            <w:tcW w:w="1113" w:type="pct"/>
            <w:shd w:val="clear" w:color="auto" w:fill="auto"/>
            <w:vAlign w:val="center"/>
          </w:tcPr>
          <w:p w14:paraId="68EEF013" w14:textId="77777777" w:rsidR="00A46272" w:rsidRPr="00882269" w:rsidRDefault="00A46272" w:rsidP="005E3CE8">
            <w:pPr>
              <w:jc w:val="center"/>
              <w:rPr>
                <w:rFonts w:ascii="Tahoma" w:hAnsi="Tahoma" w:cs="Tahoma"/>
                <w:bCs/>
                <w:lang w:eastAsia="es-BO"/>
              </w:rPr>
            </w:pPr>
            <w:proofErr w:type="spellStart"/>
            <w:r>
              <w:rPr>
                <w:rFonts w:ascii="Tahoma" w:hAnsi="Tahoma" w:cs="Tahoma"/>
                <w:color w:val="FF0000"/>
              </w:rPr>
              <w:t>Andamarca</w:t>
            </w:r>
            <w:proofErr w:type="spellEnd"/>
          </w:p>
        </w:tc>
        <w:tc>
          <w:tcPr>
            <w:tcW w:w="1200" w:type="pct"/>
            <w:shd w:val="clear" w:color="auto" w:fill="auto"/>
            <w:noWrap/>
            <w:vAlign w:val="center"/>
          </w:tcPr>
          <w:p w14:paraId="317CEB36" w14:textId="77777777" w:rsidR="00A46272" w:rsidRDefault="00A46272" w:rsidP="005E3CE8">
            <w:pPr>
              <w:rPr>
                <w:rFonts w:ascii="Tahoma" w:hAnsi="Tahoma" w:cs="Tahoma"/>
                <w:color w:val="FF0000"/>
              </w:rPr>
            </w:pPr>
            <w:r>
              <w:rPr>
                <w:rFonts w:ascii="Tahoma" w:hAnsi="Tahoma" w:cs="Tahoma"/>
                <w:color w:val="FF0000"/>
              </w:rPr>
              <w:t xml:space="preserve">Eduardo </w:t>
            </w:r>
            <w:proofErr w:type="spellStart"/>
            <w:r>
              <w:rPr>
                <w:rFonts w:ascii="Tahoma" w:hAnsi="Tahoma" w:cs="Tahoma"/>
                <w:color w:val="FF0000"/>
              </w:rPr>
              <w:t>Avaroa</w:t>
            </w:r>
            <w:proofErr w:type="spellEnd"/>
          </w:p>
        </w:tc>
        <w:tc>
          <w:tcPr>
            <w:tcW w:w="815" w:type="pct"/>
            <w:vAlign w:val="center"/>
          </w:tcPr>
          <w:p w14:paraId="20583615" w14:textId="77777777" w:rsidR="00A46272" w:rsidRPr="00882269" w:rsidRDefault="00A46272" w:rsidP="005E3CE8">
            <w:pPr>
              <w:jc w:val="center"/>
              <w:rPr>
                <w:rFonts w:ascii="Tahoma" w:hAnsi="Tahoma" w:cs="Tahoma"/>
                <w:color w:val="FF0000"/>
                <w:lang w:eastAsia="es-BO"/>
              </w:rPr>
            </w:pPr>
            <w:r>
              <w:rPr>
                <w:rFonts w:ascii="Tahoma" w:hAnsi="Tahoma" w:cs="Tahoma"/>
                <w:color w:val="FF0000"/>
                <w:lang w:eastAsia="es-BO"/>
              </w:rPr>
              <w:t>10 km</w:t>
            </w:r>
          </w:p>
        </w:tc>
        <w:tc>
          <w:tcPr>
            <w:tcW w:w="815" w:type="pct"/>
            <w:vAlign w:val="center"/>
          </w:tcPr>
          <w:p w14:paraId="731F97B2" w14:textId="77777777" w:rsidR="00A46272" w:rsidRPr="00882269" w:rsidRDefault="00A46272" w:rsidP="005E3CE8">
            <w:pPr>
              <w:jc w:val="center"/>
              <w:rPr>
                <w:rFonts w:ascii="Tahoma" w:hAnsi="Tahoma" w:cs="Tahoma"/>
                <w:color w:val="FF0000"/>
                <w:lang w:eastAsia="es-BO"/>
              </w:rPr>
            </w:pPr>
            <w:r>
              <w:rPr>
                <w:rFonts w:ascii="Tahoma" w:hAnsi="Tahoma" w:cs="Tahoma"/>
                <w:color w:val="FF0000"/>
                <w:lang w:eastAsia="es-BO"/>
              </w:rPr>
              <w:t>10 min.</w:t>
            </w:r>
          </w:p>
        </w:tc>
        <w:tc>
          <w:tcPr>
            <w:tcW w:w="816" w:type="pct"/>
            <w:vAlign w:val="center"/>
          </w:tcPr>
          <w:p w14:paraId="1E0B803A" w14:textId="77777777" w:rsidR="00A46272" w:rsidRPr="00882269" w:rsidRDefault="00A46272" w:rsidP="005E3CE8">
            <w:pPr>
              <w:jc w:val="center"/>
              <w:rPr>
                <w:rFonts w:ascii="Tahoma" w:hAnsi="Tahoma" w:cs="Tahoma"/>
                <w:color w:val="FF0000"/>
                <w:lang w:eastAsia="es-BO"/>
              </w:rPr>
            </w:pPr>
            <w:proofErr w:type="spellStart"/>
            <w:r>
              <w:rPr>
                <w:rFonts w:ascii="Tahoma" w:hAnsi="Tahoma" w:cs="Tahoma"/>
                <w:color w:val="FF0000"/>
                <w:lang w:eastAsia="es-BO"/>
              </w:rPr>
              <w:t>Asfato</w:t>
            </w:r>
            <w:proofErr w:type="spellEnd"/>
          </w:p>
        </w:tc>
      </w:tr>
      <w:tr w:rsidR="00A46272" w:rsidRPr="00882269" w14:paraId="48C144FE" w14:textId="77777777" w:rsidTr="005E3CE8">
        <w:trPr>
          <w:trHeight w:val="160"/>
          <w:jc w:val="center"/>
        </w:trPr>
        <w:tc>
          <w:tcPr>
            <w:tcW w:w="240" w:type="pct"/>
            <w:shd w:val="clear" w:color="auto" w:fill="auto"/>
            <w:vAlign w:val="center"/>
          </w:tcPr>
          <w:p w14:paraId="34C7CF34" w14:textId="77777777" w:rsidR="00A46272" w:rsidRPr="00882269" w:rsidRDefault="00A46272" w:rsidP="005E3CE8">
            <w:pPr>
              <w:jc w:val="center"/>
              <w:rPr>
                <w:rFonts w:ascii="Tahoma" w:hAnsi="Tahoma" w:cs="Tahoma"/>
                <w:color w:val="000000"/>
                <w:lang w:eastAsia="es-BO"/>
              </w:rPr>
            </w:pPr>
            <w:r>
              <w:rPr>
                <w:rFonts w:ascii="Tahoma" w:hAnsi="Tahoma" w:cs="Tahoma"/>
                <w:color w:val="000000"/>
                <w:lang w:eastAsia="es-BO"/>
              </w:rPr>
              <w:t>3</w:t>
            </w:r>
          </w:p>
        </w:tc>
        <w:tc>
          <w:tcPr>
            <w:tcW w:w="1113" w:type="pct"/>
            <w:shd w:val="clear" w:color="auto" w:fill="auto"/>
            <w:vAlign w:val="center"/>
          </w:tcPr>
          <w:p w14:paraId="7064C824" w14:textId="77777777" w:rsidR="00A46272" w:rsidRPr="00181F94" w:rsidRDefault="00A46272" w:rsidP="005E3CE8">
            <w:pPr>
              <w:jc w:val="center"/>
              <w:rPr>
                <w:rFonts w:ascii="Tahoma" w:hAnsi="Tahoma" w:cs="Tahoma"/>
                <w:color w:val="FF0000"/>
              </w:rPr>
            </w:pPr>
            <w:r>
              <w:rPr>
                <w:rFonts w:ascii="Tahoma" w:hAnsi="Tahoma" w:cs="Tahoma"/>
                <w:color w:val="FF0000"/>
              </w:rPr>
              <w:t xml:space="preserve">Eduardo </w:t>
            </w:r>
            <w:proofErr w:type="spellStart"/>
            <w:r>
              <w:rPr>
                <w:rFonts w:ascii="Tahoma" w:hAnsi="Tahoma" w:cs="Tahoma"/>
                <w:color w:val="FF0000"/>
              </w:rPr>
              <w:t>Avaroa</w:t>
            </w:r>
            <w:proofErr w:type="spellEnd"/>
          </w:p>
        </w:tc>
        <w:tc>
          <w:tcPr>
            <w:tcW w:w="1200" w:type="pct"/>
            <w:shd w:val="clear" w:color="auto" w:fill="auto"/>
            <w:noWrap/>
            <w:vAlign w:val="center"/>
          </w:tcPr>
          <w:p w14:paraId="655F0D81" w14:textId="77777777" w:rsidR="00A46272" w:rsidRDefault="00A46272" w:rsidP="005E3CE8">
            <w:pPr>
              <w:rPr>
                <w:rFonts w:ascii="Tahoma" w:hAnsi="Tahoma" w:cs="Tahoma"/>
                <w:color w:val="FF0000"/>
              </w:rPr>
            </w:pPr>
            <w:proofErr w:type="spellStart"/>
            <w:r w:rsidRPr="00181F94">
              <w:rPr>
                <w:rFonts w:ascii="Tahoma" w:hAnsi="Tahoma" w:cs="Tahoma"/>
                <w:color w:val="FF0000"/>
              </w:rPr>
              <w:t>Lurumani</w:t>
            </w:r>
            <w:proofErr w:type="spellEnd"/>
          </w:p>
        </w:tc>
        <w:tc>
          <w:tcPr>
            <w:tcW w:w="815" w:type="pct"/>
            <w:vAlign w:val="center"/>
          </w:tcPr>
          <w:p w14:paraId="0A95F498" w14:textId="77777777" w:rsidR="00A46272" w:rsidRPr="00882269" w:rsidRDefault="00A46272" w:rsidP="005E3CE8">
            <w:pPr>
              <w:jc w:val="center"/>
              <w:rPr>
                <w:rFonts w:ascii="Tahoma" w:hAnsi="Tahoma" w:cs="Tahoma"/>
                <w:color w:val="FF0000"/>
                <w:lang w:eastAsia="es-BO"/>
              </w:rPr>
            </w:pPr>
            <w:r>
              <w:rPr>
                <w:rFonts w:ascii="Tahoma" w:hAnsi="Tahoma" w:cs="Tahoma"/>
                <w:color w:val="FF0000"/>
                <w:lang w:eastAsia="es-BO"/>
              </w:rPr>
              <w:t>13.50 km</w:t>
            </w:r>
          </w:p>
        </w:tc>
        <w:tc>
          <w:tcPr>
            <w:tcW w:w="815" w:type="pct"/>
            <w:vAlign w:val="center"/>
          </w:tcPr>
          <w:p w14:paraId="35D51FD2" w14:textId="77777777" w:rsidR="00A46272" w:rsidRPr="00882269" w:rsidRDefault="00A46272" w:rsidP="005E3CE8">
            <w:pPr>
              <w:jc w:val="center"/>
              <w:rPr>
                <w:rFonts w:ascii="Tahoma" w:hAnsi="Tahoma" w:cs="Tahoma"/>
                <w:color w:val="FF0000"/>
                <w:lang w:eastAsia="es-BO"/>
              </w:rPr>
            </w:pPr>
            <w:r>
              <w:rPr>
                <w:rFonts w:ascii="Tahoma" w:hAnsi="Tahoma" w:cs="Tahoma"/>
                <w:color w:val="FF0000"/>
                <w:lang w:eastAsia="es-BO"/>
              </w:rPr>
              <w:t>40 min.</w:t>
            </w:r>
          </w:p>
        </w:tc>
        <w:tc>
          <w:tcPr>
            <w:tcW w:w="816" w:type="pct"/>
            <w:vAlign w:val="center"/>
          </w:tcPr>
          <w:p w14:paraId="4C328265" w14:textId="77777777" w:rsidR="00A46272" w:rsidRPr="00882269" w:rsidRDefault="00A46272" w:rsidP="005E3CE8">
            <w:pPr>
              <w:jc w:val="center"/>
              <w:rPr>
                <w:rFonts w:ascii="Tahoma" w:hAnsi="Tahoma" w:cs="Tahoma"/>
                <w:color w:val="FF0000"/>
                <w:lang w:eastAsia="es-BO"/>
              </w:rPr>
            </w:pPr>
            <w:r>
              <w:rPr>
                <w:rFonts w:ascii="Tahoma" w:hAnsi="Tahoma" w:cs="Tahoma"/>
                <w:color w:val="FF0000"/>
                <w:lang w:eastAsia="es-BO"/>
              </w:rPr>
              <w:t xml:space="preserve">Tierra </w:t>
            </w:r>
          </w:p>
        </w:tc>
      </w:tr>
      <w:tr w:rsidR="00A46272" w:rsidRPr="00882269" w14:paraId="17E17505" w14:textId="77777777" w:rsidTr="005E3CE8">
        <w:trPr>
          <w:trHeight w:val="160"/>
          <w:jc w:val="center"/>
        </w:trPr>
        <w:tc>
          <w:tcPr>
            <w:tcW w:w="240" w:type="pct"/>
            <w:shd w:val="clear" w:color="auto" w:fill="auto"/>
            <w:vAlign w:val="center"/>
          </w:tcPr>
          <w:p w14:paraId="3980981E" w14:textId="77777777" w:rsidR="00A46272" w:rsidRPr="00651BD2" w:rsidRDefault="00A46272" w:rsidP="005E3CE8">
            <w:pPr>
              <w:jc w:val="center"/>
              <w:rPr>
                <w:rFonts w:ascii="Tahoma" w:hAnsi="Tahoma" w:cs="Tahoma"/>
                <w:color w:val="000000"/>
                <w:lang w:eastAsia="es-BO"/>
              </w:rPr>
            </w:pPr>
            <w:r w:rsidRPr="00651BD2">
              <w:rPr>
                <w:rFonts w:ascii="Tahoma" w:hAnsi="Tahoma" w:cs="Tahoma"/>
                <w:color w:val="000000"/>
                <w:lang w:eastAsia="es-BO"/>
              </w:rPr>
              <w:t>4</w:t>
            </w:r>
          </w:p>
        </w:tc>
        <w:tc>
          <w:tcPr>
            <w:tcW w:w="1113" w:type="pct"/>
            <w:shd w:val="clear" w:color="auto" w:fill="auto"/>
            <w:vAlign w:val="center"/>
          </w:tcPr>
          <w:p w14:paraId="15589A8E" w14:textId="77777777" w:rsidR="00A46272" w:rsidRPr="00651BD2" w:rsidRDefault="00A46272" w:rsidP="005E3CE8">
            <w:pPr>
              <w:jc w:val="center"/>
              <w:rPr>
                <w:rFonts w:ascii="Tahoma" w:hAnsi="Tahoma" w:cs="Tahoma"/>
                <w:bCs/>
                <w:lang w:eastAsia="es-BO"/>
              </w:rPr>
            </w:pPr>
            <w:r w:rsidRPr="00651BD2">
              <w:rPr>
                <w:rFonts w:ascii="Tahoma" w:hAnsi="Tahoma" w:cs="Tahoma"/>
                <w:color w:val="FF0000"/>
              </w:rPr>
              <w:t xml:space="preserve">Eduardo </w:t>
            </w:r>
            <w:proofErr w:type="spellStart"/>
            <w:r w:rsidRPr="00651BD2">
              <w:rPr>
                <w:rFonts w:ascii="Tahoma" w:hAnsi="Tahoma" w:cs="Tahoma"/>
                <w:color w:val="FF0000"/>
              </w:rPr>
              <w:t>Avaroa</w:t>
            </w:r>
            <w:proofErr w:type="spellEnd"/>
          </w:p>
        </w:tc>
        <w:tc>
          <w:tcPr>
            <w:tcW w:w="1200" w:type="pct"/>
            <w:shd w:val="clear" w:color="auto" w:fill="auto"/>
            <w:noWrap/>
            <w:vAlign w:val="center"/>
          </w:tcPr>
          <w:p w14:paraId="032E0365" w14:textId="77777777" w:rsidR="00A46272" w:rsidRPr="00651BD2" w:rsidRDefault="00A46272" w:rsidP="005E3CE8">
            <w:pPr>
              <w:rPr>
                <w:rFonts w:ascii="Tahoma" w:hAnsi="Tahoma" w:cs="Tahoma"/>
                <w:color w:val="FF0000"/>
              </w:rPr>
            </w:pPr>
            <w:r>
              <w:rPr>
                <w:rFonts w:ascii="Tahoma" w:hAnsi="Tahoma" w:cs="Tahoma"/>
                <w:color w:val="FF0000"/>
              </w:rPr>
              <w:t>Buena</w:t>
            </w:r>
            <w:r w:rsidRPr="00651BD2">
              <w:rPr>
                <w:rFonts w:ascii="Tahoma" w:hAnsi="Tahoma" w:cs="Tahoma"/>
                <w:color w:val="FF0000"/>
              </w:rPr>
              <w:t xml:space="preserve"> Vista</w:t>
            </w:r>
          </w:p>
        </w:tc>
        <w:tc>
          <w:tcPr>
            <w:tcW w:w="815" w:type="pct"/>
            <w:vAlign w:val="center"/>
          </w:tcPr>
          <w:p w14:paraId="1744E9F3" w14:textId="77777777" w:rsidR="00A46272" w:rsidRPr="00651BD2" w:rsidRDefault="00A46272" w:rsidP="005E3CE8">
            <w:pPr>
              <w:jc w:val="center"/>
              <w:rPr>
                <w:rFonts w:ascii="Tahoma" w:hAnsi="Tahoma" w:cs="Tahoma"/>
                <w:color w:val="FF0000"/>
                <w:lang w:eastAsia="es-BO"/>
              </w:rPr>
            </w:pPr>
            <w:r w:rsidRPr="00651BD2">
              <w:rPr>
                <w:rFonts w:ascii="Tahoma" w:hAnsi="Tahoma" w:cs="Tahoma"/>
                <w:color w:val="FF0000"/>
                <w:lang w:eastAsia="es-BO"/>
              </w:rPr>
              <w:t xml:space="preserve"> 15 </w:t>
            </w:r>
            <w:proofErr w:type="gramStart"/>
            <w:r w:rsidRPr="00651BD2">
              <w:rPr>
                <w:rFonts w:ascii="Tahoma" w:hAnsi="Tahoma" w:cs="Tahoma"/>
                <w:color w:val="FF0000"/>
                <w:lang w:eastAsia="es-BO"/>
              </w:rPr>
              <w:t>Km</w:t>
            </w:r>
            <w:proofErr w:type="gramEnd"/>
            <w:r w:rsidRPr="00651BD2">
              <w:rPr>
                <w:rFonts w:ascii="Tahoma" w:hAnsi="Tahoma" w:cs="Tahoma"/>
                <w:color w:val="FF0000"/>
                <w:lang w:eastAsia="es-BO"/>
              </w:rPr>
              <w:t xml:space="preserve"> </w:t>
            </w:r>
          </w:p>
        </w:tc>
        <w:tc>
          <w:tcPr>
            <w:tcW w:w="815" w:type="pct"/>
            <w:vAlign w:val="center"/>
          </w:tcPr>
          <w:p w14:paraId="49CFC1DB" w14:textId="77777777" w:rsidR="00A46272" w:rsidRPr="00651BD2" w:rsidRDefault="00A46272" w:rsidP="005E3CE8">
            <w:pPr>
              <w:jc w:val="center"/>
              <w:rPr>
                <w:rFonts w:ascii="Tahoma" w:hAnsi="Tahoma" w:cs="Tahoma"/>
                <w:color w:val="FF0000"/>
                <w:lang w:eastAsia="es-BO"/>
              </w:rPr>
            </w:pPr>
            <w:r w:rsidRPr="00651BD2">
              <w:rPr>
                <w:rFonts w:ascii="Tahoma" w:hAnsi="Tahoma" w:cs="Tahoma"/>
                <w:color w:val="FF0000"/>
                <w:lang w:eastAsia="es-BO"/>
              </w:rPr>
              <w:t xml:space="preserve">15 </w:t>
            </w:r>
            <w:proofErr w:type="gramStart"/>
            <w:r w:rsidRPr="00651BD2">
              <w:rPr>
                <w:rFonts w:ascii="Tahoma" w:hAnsi="Tahoma" w:cs="Tahoma"/>
                <w:color w:val="FF0000"/>
                <w:lang w:eastAsia="es-BO"/>
              </w:rPr>
              <w:t>Min</w:t>
            </w:r>
            <w:proofErr w:type="gramEnd"/>
            <w:r w:rsidRPr="00651BD2">
              <w:rPr>
                <w:rFonts w:ascii="Tahoma" w:hAnsi="Tahoma" w:cs="Tahoma"/>
                <w:color w:val="FF0000"/>
                <w:lang w:eastAsia="es-BO"/>
              </w:rPr>
              <w:t>.</w:t>
            </w:r>
          </w:p>
        </w:tc>
        <w:tc>
          <w:tcPr>
            <w:tcW w:w="816" w:type="pct"/>
            <w:vAlign w:val="center"/>
          </w:tcPr>
          <w:p w14:paraId="424CD057" w14:textId="77777777" w:rsidR="00A46272" w:rsidRPr="00651BD2" w:rsidRDefault="00A46272" w:rsidP="005E3CE8">
            <w:pPr>
              <w:jc w:val="center"/>
              <w:rPr>
                <w:rFonts w:ascii="Tahoma" w:hAnsi="Tahoma" w:cs="Tahoma"/>
                <w:color w:val="FF0000"/>
                <w:lang w:eastAsia="es-BO"/>
              </w:rPr>
            </w:pPr>
            <w:r w:rsidRPr="00651BD2">
              <w:rPr>
                <w:rFonts w:ascii="Tahoma" w:hAnsi="Tahoma" w:cs="Tahoma"/>
                <w:color w:val="FF0000"/>
                <w:lang w:eastAsia="es-BO"/>
              </w:rPr>
              <w:t>Asfalto Tierra</w:t>
            </w:r>
          </w:p>
        </w:tc>
      </w:tr>
    </w:tbl>
    <w:p w14:paraId="3F530B5F" w14:textId="77777777" w:rsidR="00A46272" w:rsidRPr="0053408B" w:rsidRDefault="00A46272" w:rsidP="00A46272">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FE80B15" w14:textId="77777777" w:rsidR="00A46272" w:rsidRPr="00882269" w:rsidRDefault="00A46272" w:rsidP="00A46272">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3FE2116" w14:textId="77777777" w:rsidR="00A46272" w:rsidRPr="00B07651" w:rsidRDefault="00A46272" w:rsidP="00A46272">
      <w:pPr>
        <w:spacing w:line="300" w:lineRule="auto"/>
        <w:jc w:val="both"/>
        <w:rPr>
          <w:rFonts w:ascii="Tahoma" w:hAnsi="Tahoma" w:cs="Tahoma"/>
          <w:b/>
          <w:lang w:val="es-ES_tradnl"/>
        </w:rPr>
      </w:pPr>
      <w:r w:rsidRPr="00B07651">
        <w:rPr>
          <w:rFonts w:ascii="Tahoma" w:hAnsi="Tahoma" w:cs="Tahoma"/>
          <w:b/>
          <w:lang w:val="es-ES_tradnl"/>
        </w:rPr>
        <w:t>GENERAL</w:t>
      </w:r>
    </w:p>
    <w:p w14:paraId="37481798" w14:textId="77777777" w:rsidR="00A46272" w:rsidRPr="00F71767" w:rsidRDefault="00A46272" w:rsidP="00A46272">
      <w:pPr>
        <w:spacing w:line="300" w:lineRule="auto"/>
        <w:jc w:val="both"/>
        <w:rPr>
          <w:rFonts w:ascii="Verdana" w:hAnsi="Verdana" w:cs="Tahoma"/>
        </w:rPr>
      </w:pPr>
      <w:r w:rsidRPr="00B07651">
        <w:rPr>
          <w:rFonts w:ascii="Tahoma" w:hAnsi="Tahoma" w:cs="Tahoma"/>
          <w:b/>
          <w:lang w:val="es-ES_tradnl"/>
        </w:rPr>
        <w:t xml:space="preserve">Ejecutar el PROYECTO DE VIVIENDA CUALITATIVA EN EL MUNICIPIO DE SANTIAGO DE </w:t>
      </w:r>
      <w:proofErr w:type="gramStart"/>
      <w:r w:rsidRPr="00B07651">
        <w:rPr>
          <w:rFonts w:ascii="Tahoma" w:hAnsi="Tahoma" w:cs="Tahoma"/>
          <w:b/>
          <w:lang w:val="es-ES_tradnl"/>
        </w:rPr>
        <w:t>ANDAMARCA  -</w:t>
      </w:r>
      <w:proofErr w:type="gramEnd"/>
      <w:r w:rsidRPr="00B07651">
        <w:rPr>
          <w:rFonts w:ascii="Tahoma" w:hAnsi="Tahoma" w:cs="Tahoma"/>
          <w:b/>
          <w:lang w:val="es-ES_tradnl"/>
        </w:rPr>
        <w:t xml:space="preserve">FASE(VII) 2024- ORURO, en 50 </w:t>
      </w:r>
      <w:proofErr w:type="gramStart"/>
      <w:r w:rsidRPr="00B07651">
        <w:rPr>
          <w:rFonts w:ascii="Tahoma" w:hAnsi="Tahoma" w:cs="Tahoma"/>
          <w:b/>
          <w:lang w:val="es-ES_tradnl"/>
        </w:rPr>
        <w:t>viviendas.</w:t>
      </w:r>
      <w:r w:rsidRPr="00F71767">
        <w:rPr>
          <w:rFonts w:ascii="Verdana" w:hAnsi="Verdana" w:cs="Tahoma"/>
          <w:bCs/>
        </w:rPr>
        <w:t>.</w:t>
      </w:r>
      <w:proofErr w:type="gramEnd"/>
      <w:r w:rsidRPr="00F71767">
        <w:rPr>
          <w:rFonts w:ascii="Verdana" w:hAnsi="Verdana" w:cs="Tahoma"/>
          <w:b/>
        </w:rPr>
        <w:t xml:space="preserve"> </w:t>
      </w:r>
    </w:p>
    <w:p w14:paraId="63BDEA73" w14:textId="77777777" w:rsidR="00A46272" w:rsidRPr="00882269" w:rsidRDefault="00A46272" w:rsidP="00A46272">
      <w:pPr>
        <w:spacing w:line="260" w:lineRule="atLeast"/>
        <w:jc w:val="both"/>
        <w:rPr>
          <w:rFonts w:ascii="Tahoma" w:hAnsi="Tahoma" w:cs="Tahoma"/>
          <w:lang w:val="es-ES_tradnl"/>
        </w:rPr>
      </w:pPr>
    </w:p>
    <w:p w14:paraId="07D81B84" w14:textId="77777777" w:rsidR="00A46272" w:rsidRPr="00882269" w:rsidRDefault="00A46272" w:rsidP="00A46272">
      <w:pPr>
        <w:spacing w:line="260" w:lineRule="atLeast"/>
        <w:jc w:val="both"/>
        <w:rPr>
          <w:rFonts w:ascii="Tahoma" w:hAnsi="Tahoma" w:cs="Tahoma"/>
          <w:b/>
          <w:lang w:val="es-ES_tradnl"/>
        </w:rPr>
      </w:pPr>
      <w:r w:rsidRPr="00882269">
        <w:rPr>
          <w:rFonts w:ascii="Tahoma" w:hAnsi="Tahoma" w:cs="Tahoma"/>
          <w:b/>
          <w:lang w:val="es-ES_tradnl"/>
        </w:rPr>
        <w:t>ESPECIFICO</w:t>
      </w:r>
    </w:p>
    <w:p w14:paraId="08A45359" w14:textId="77777777" w:rsidR="00A46272" w:rsidRPr="00882269" w:rsidRDefault="00A46272" w:rsidP="00A4627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31E403F" w14:textId="77777777" w:rsidR="00A46272" w:rsidRPr="00882269" w:rsidRDefault="00A46272" w:rsidP="00A4627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A936C3B" w14:textId="77777777" w:rsidR="00A46272" w:rsidRPr="00882269" w:rsidRDefault="00A46272" w:rsidP="00A4627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4ABE7E0" w14:textId="77777777" w:rsidR="00A46272" w:rsidRPr="001A2367" w:rsidRDefault="00A46272" w:rsidP="00A46272">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sidRPr="006E610D">
        <w:rPr>
          <w:rFonts w:ascii="Tahoma" w:hAnsi="Tahoma" w:cs="Tahoma"/>
          <w:color w:val="FF0000"/>
          <w:lang w:val="es-ES_tradnl"/>
        </w:rPr>
        <w:t>100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8"/>
    <w:p w14:paraId="31EB716A" w14:textId="77777777" w:rsidR="00A46272" w:rsidRPr="00882269" w:rsidRDefault="00A46272" w:rsidP="00A4627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06ABEB5" w14:textId="77777777" w:rsidR="00A46272" w:rsidRPr="00882269"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A22FF5F"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BAB9C46" w14:textId="77777777" w:rsidR="00A46272" w:rsidRPr="008C58B2" w:rsidRDefault="00A46272" w:rsidP="00A46272">
      <w:pPr>
        <w:spacing w:line="260" w:lineRule="atLeast"/>
        <w:jc w:val="both"/>
        <w:rPr>
          <w:rFonts w:ascii="Tahoma" w:hAnsi="Tahoma" w:cs="Tahoma"/>
          <w:sz w:val="18"/>
          <w:szCs w:val="18"/>
          <w:lang w:val="es-ES_tradnl"/>
        </w:rPr>
      </w:pPr>
    </w:p>
    <w:p w14:paraId="0197358D" w14:textId="77777777" w:rsidR="00A46272" w:rsidRPr="008C58B2" w:rsidRDefault="00A46272" w:rsidP="00A46272">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0EE091D" w14:textId="77777777" w:rsidR="00A46272" w:rsidRPr="00B07651" w:rsidRDefault="00A46272" w:rsidP="00A46272">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lang w:val="es-ES_tradnl"/>
        </w:rPr>
        <w:t xml:space="preserve"> la</w:t>
      </w:r>
      <w:r w:rsidRPr="008C58B2">
        <w:rPr>
          <w:rFonts w:ascii="Tahoma" w:hAnsi="Tahoma" w:cs="Tahoma"/>
          <w:color w:val="000000" w:themeColor="text1"/>
          <w:lang w:val="es-ES_tradnl"/>
        </w:rPr>
        <w:t xml:space="preserve"> </w:t>
      </w:r>
      <w:r w:rsidRPr="009F67B0">
        <w:rPr>
          <w:rFonts w:ascii="Tahoma" w:hAnsi="Tahoma" w:cs="Tahoma"/>
          <w:color w:val="3333FF"/>
          <w:lang w:val="es-ES_tradnl"/>
        </w:rPr>
        <w:t xml:space="preserve">selección y </w:t>
      </w:r>
      <w:r w:rsidRPr="00B07651">
        <w:rPr>
          <w:rFonts w:ascii="Tahoma" w:hAnsi="Tahoma" w:cs="Tahoma"/>
          <w:color w:val="3333FF"/>
          <w:lang w:val="es-ES_tradnl"/>
        </w:rPr>
        <w:t>evaluación</w:t>
      </w:r>
      <w:r w:rsidRPr="00B07651">
        <w:rPr>
          <w:rFonts w:ascii="Tahoma" w:hAnsi="Tahoma" w:cs="Tahoma"/>
          <w:lang w:val="es-ES_tradnl"/>
        </w:rPr>
        <w:t>, bajo los siguientes plazos:</w:t>
      </w:r>
    </w:p>
    <w:p w14:paraId="66E05B6D" w14:textId="77777777" w:rsidR="00A46272" w:rsidRPr="0058097C" w:rsidRDefault="00A46272" w:rsidP="00A46272">
      <w:pPr>
        <w:numPr>
          <w:ilvl w:val="1"/>
          <w:numId w:val="85"/>
        </w:numPr>
        <w:spacing w:line="300" w:lineRule="auto"/>
        <w:contextualSpacing/>
        <w:jc w:val="both"/>
        <w:rPr>
          <w:rFonts w:ascii="Tahoma" w:hAnsi="Tahoma" w:cs="Tahoma"/>
          <w:color w:val="000000"/>
          <w:lang w:val="es-ES_tradnl"/>
        </w:rPr>
      </w:pPr>
      <w:r w:rsidRPr="00B07651">
        <w:rPr>
          <w:rFonts w:ascii="Tahoma" w:hAnsi="Tahoma" w:cs="Tahoma"/>
          <w:color w:val="000000"/>
          <w:lang w:val="es-ES_tradnl"/>
        </w:rPr>
        <w:lastRenderedPageBreak/>
        <w:t xml:space="preserve">Hasta </w:t>
      </w:r>
      <w:r w:rsidRPr="00B07651">
        <w:rPr>
          <w:rFonts w:ascii="Tahoma" w:hAnsi="Tahoma" w:cs="Tahoma"/>
          <w:b/>
          <w:bCs/>
          <w:color w:val="FF0000"/>
          <w:lang w:val="es-ES_tradnl"/>
        </w:rPr>
        <w:t>30</w:t>
      </w:r>
      <w:r w:rsidRPr="0058097C">
        <w:rPr>
          <w:rFonts w:ascii="Tahoma" w:hAnsi="Tahoma" w:cs="Tahoma"/>
          <w:b/>
          <w:bCs/>
          <w:color w:val="FF0000"/>
          <w:lang w:val="es-ES_tradnl"/>
        </w:rPr>
        <w:t xml:space="preserve"> </w:t>
      </w:r>
      <w:r w:rsidRPr="0058097C">
        <w:rPr>
          <w:rFonts w:ascii="Tahoma" w:hAnsi="Tahoma" w:cs="Tahoma"/>
          <w:color w:val="000000"/>
          <w:lang w:val="es-ES_tradnl"/>
        </w:rPr>
        <w:t>días calendario si el proyecto contempla desde 31 hasta 50 Soluciones Habitacionales.</w:t>
      </w:r>
    </w:p>
    <w:p w14:paraId="48204B49" w14:textId="77777777" w:rsidR="00A46272" w:rsidRDefault="00A46272" w:rsidP="00A46272">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9F51A38" w14:textId="77777777" w:rsidR="00A46272" w:rsidRPr="00C57852" w:rsidRDefault="00A46272" w:rsidP="00A46272">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FBA2FE" w14:textId="77777777" w:rsidR="00A46272" w:rsidRPr="00E651DA" w:rsidRDefault="00A46272" w:rsidP="00A46272">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52A8E382" w14:textId="77777777" w:rsidR="00A46272" w:rsidRPr="00882269" w:rsidRDefault="00A46272" w:rsidP="00A46272">
      <w:pPr>
        <w:spacing w:line="260" w:lineRule="atLeast"/>
        <w:jc w:val="both"/>
        <w:rPr>
          <w:rFonts w:ascii="Tahoma" w:hAnsi="Tahoma" w:cs="Tahoma"/>
          <w:lang w:val="es-ES_tradnl"/>
        </w:rPr>
      </w:pPr>
    </w:p>
    <w:p w14:paraId="342CC82C" w14:textId="77777777" w:rsidR="00A46272" w:rsidRPr="00882269" w:rsidRDefault="00A46272" w:rsidP="00A46272">
      <w:pPr>
        <w:tabs>
          <w:tab w:val="num" w:pos="720"/>
        </w:tabs>
        <w:spacing w:line="260" w:lineRule="atLeast"/>
        <w:contextualSpacing/>
        <w:jc w:val="both"/>
        <w:rPr>
          <w:rFonts w:ascii="Tahoma" w:hAnsi="Tahoma" w:cs="Tahoma"/>
          <w:b/>
          <w:vanish/>
          <w:lang w:val="es-ES_tradnl"/>
        </w:rPr>
      </w:pPr>
    </w:p>
    <w:p w14:paraId="35080093" w14:textId="77777777" w:rsidR="00A46272" w:rsidRPr="00882269" w:rsidRDefault="00A46272" w:rsidP="00A46272">
      <w:pPr>
        <w:numPr>
          <w:ilvl w:val="0"/>
          <w:numId w:val="56"/>
        </w:numPr>
        <w:tabs>
          <w:tab w:val="num" w:pos="720"/>
        </w:tabs>
        <w:spacing w:line="260" w:lineRule="atLeast"/>
        <w:ind w:left="0"/>
        <w:contextualSpacing/>
        <w:jc w:val="both"/>
        <w:rPr>
          <w:rFonts w:ascii="Tahoma" w:hAnsi="Tahoma" w:cs="Tahoma"/>
          <w:b/>
          <w:vanish/>
          <w:lang w:val="es-ES_tradnl"/>
        </w:rPr>
      </w:pPr>
    </w:p>
    <w:p w14:paraId="0F0AD0E9" w14:textId="77777777" w:rsidR="00A46272" w:rsidRPr="0058097C" w:rsidRDefault="00A46272" w:rsidP="00A4627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CFD3564" w14:textId="77777777" w:rsidR="00A46272" w:rsidRPr="0058097C" w:rsidRDefault="00A46272" w:rsidP="00A46272">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8F60065" w14:textId="77777777" w:rsidR="00A46272" w:rsidRPr="00882269" w:rsidRDefault="00A46272" w:rsidP="00A46272">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079C59B" w14:textId="77777777" w:rsidR="00A46272" w:rsidRPr="00882269" w:rsidRDefault="00A46272" w:rsidP="00A4627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A9EBDE0" w14:textId="77777777" w:rsidR="00A46272" w:rsidRPr="00882269" w:rsidRDefault="00A46272" w:rsidP="00A46272">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6E709CC" w14:textId="77777777" w:rsidR="00A46272" w:rsidRPr="005B4B6D" w:rsidRDefault="00A46272" w:rsidP="00A4627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86FC5A2" w14:textId="77777777" w:rsidR="00A46272" w:rsidRPr="005B4B6D" w:rsidRDefault="00A46272" w:rsidP="00A46272">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2FD8855" w14:textId="77777777" w:rsidR="00A46272" w:rsidRPr="00882269" w:rsidRDefault="00A46272" w:rsidP="00A4627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2363EC5D" w14:textId="77777777" w:rsidR="00A46272" w:rsidRPr="00882269" w:rsidRDefault="00A46272" w:rsidP="00A4627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4B6F6A33" w14:textId="77777777" w:rsidR="00A46272" w:rsidRPr="00882269" w:rsidRDefault="00A46272" w:rsidP="00A4627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C4A0C22" w14:textId="77777777" w:rsidR="00A46272" w:rsidRPr="00882269" w:rsidRDefault="00A46272" w:rsidP="00A46272">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0FC03385" w14:textId="77777777" w:rsidR="00A46272" w:rsidRPr="00882269" w:rsidRDefault="00A46272" w:rsidP="00A462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B852D83" w14:textId="77777777" w:rsidR="00A46272" w:rsidRPr="00882269" w:rsidRDefault="00A46272" w:rsidP="00A462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F2FDD46" w14:textId="77777777" w:rsidR="00A46272" w:rsidRPr="00882269" w:rsidRDefault="00A46272" w:rsidP="00A462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A488260" w14:textId="77777777" w:rsidR="00A46272" w:rsidRPr="00882269" w:rsidRDefault="00A46272" w:rsidP="00A462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ABE5C58" w14:textId="77777777" w:rsidR="00A46272" w:rsidRPr="00882269" w:rsidRDefault="00A46272" w:rsidP="00A462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3E949AE" w14:textId="77777777" w:rsidR="00A46272" w:rsidRPr="005B4B6D" w:rsidRDefault="00A46272" w:rsidP="00A462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7BC440A" w14:textId="77777777" w:rsidR="00A46272" w:rsidRPr="00882269" w:rsidRDefault="00A46272" w:rsidP="00A46272">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C8B3DCE" w14:textId="77777777" w:rsidR="00A46272" w:rsidRPr="00882269" w:rsidRDefault="00A46272" w:rsidP="00A4627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4CEB936" w14:textId="77777777" w:rsidR="00A46272" w:rsidRPr="00882269" w:rsidRDefault="00A46272" w:rsidP="00A4627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9A4415C" w14:textId="77777777" w:rsidR="00A46272" w:rsidRPr="00882269" w:rsidRDefault="00A46272" w:rsidP="00A4627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D6C19BF" w14:textId="77777777" w:rsidR="00A46272" w:rsidRPr="00882269" w:rsidRDefault="00A46272" w:rsidP="00A4627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7249E7C" w14:textId="77777777" w:rsidR="00A46272" w:rsidRPr="00882269" w:rsidRDefault="00A46272" w:rsidP="00A4627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2E0DCAD" w14:textId="77777777" w:rsidR="00A46272" w:rsidRPr="0058097C" w:rsidRDefault="00A46272" w:rsidP="00A46272">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77ECCAF" w14:textId="77777777" w:rsidR="00A46272" w:rsidRPr="0058097C" w:rsidRDefault="00A46272" w:rsidP="00A4627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67F4EBD" w14:textId="77777777" w:rsidR="00A46272" w:rsidRPr="0058097C" w:rsidRDefault="00A46272" w:rsidP="00A4627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CFC511F" w14:textId="77777777" w:rsidR="00A46272" w:rsidRPr="0058097C" w:rsidRDefault="00A46272" w:rsidP="00A4627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56C0EF66" w14:textId="77777777" w:rsidR="00A46272" w:rsidRPr="00882269" w:rsidRDefault="00A46272" w:rsidP="00A46272">
      <w:pPr>
        <w:spacing w:line="260" w:lineRule="atLeast"/>
        <w:ind w:left="284"/>
        <w:contextualSpacing/>
        <w:jc w:val="both"/>
        <w:rPr>
          <w:rFonts w:ascii="Tahoma" w:hAnsi="Tahoma" w:cs="Tahoma"/>
          <w:lang w:val="es-ES_tradnl"/>
        </w:rPr>
      </w:pPr>
    </w:p>
    <w:p w14:paraId="42ACED6D" w14:textId="77777777" w:rsidR="00A46272" w:rsidRPr="00882269" w:rsidRDefault="00A46272" w:rsidP="00A4627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F1D5279" w14:textId="77777777" w:rsidR="00A46272" w:rsidRPr="00C57852" w:rsidRDefault="00A46272" w:rsidP="00A46272">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22F1F108" w14:textId="77777777" w:rsidR="00A46272" w:rsidRPr="009F7AC5" w:rsidRDefault="00A46272" w:rsidP="00A4627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6B88A29" w14:textId="77777777" w:rsidR="00A46272" w:rsidRPr="005B4B6D" w:rsidRDefault="00A46272" w:rsidP="00A46272">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609920F5" w14:textId="77777777" w:rsidR="00A46272"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923D94" w14:textId="77777777" w:rsidR="00A46272" w:rsidRPr="0058097C" w:rsidRDefault="00A46272" w:rsidP="00A46272">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100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1E514A28"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2F96AFE2" w14:textId="77777777" w:rsidR="00A46272" w:rsidRPr="00882269" w:rsidRDefault="00A46272" w:rsidP="00A46272">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2E6324A"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4241BC6"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84A3B11"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2C8E798"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069AC0D" w14:textId="77777777" w:rsidR="00A46272" w:rsidRPr="009F7AC5"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0FA55E7" w14:textId="77777777" w:rsidR="00A46272" w:rsidRPr="009F7AC5" w:rsidRDefault="00A46272" w:rsidP="00A46272">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EBE36F7"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24F767B"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80F602"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76A7818"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A8DFCD8"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29D949"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3481B829"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F82D349"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8F081EC"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DB4EB84" w14:textId="77777777" w:rsidR="00A46272" w:rsidRPr="00882269" w:rsidRDefault="00A46272" w:rsidP="00A462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0BBE3F1" w14:textId="77777777" w:rsidR="00A46272" w:rsidRPr="00882269" w:rsidRDefault="00A46272" w:rsidP="00A46272">
      <w:pPr>
        <w:spacing w:line="260" w:lineRule="atLeast"/>
        <w:contextualSpacing/>
        <w:jc w:val="both"/>
        <w:rPr>
          <w:rFonts w:ascii="Tahoma" w:hAnsi="Tahoma" w:cs="Tahoma"/>
          <w:color w:val="000000"/>
          <w:lang w:val="es-ES_tradnl"/>
        </w:rPr>
      </w:pPr>
    </w:p>
    <w:p w14:paraId="73248F35" w14:textId="77777777" w:rsidR="00A46272" w:rsidRPr="00882269" w:rsidRDefault="00A46272" w:rsidP="00A4627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C96CB6E" w14:textId="77777777" w:rsidR="00A46272" w:rsidRPr="0058097C" w:rsidRDefault="00A46272" w:rsidP="00A46272">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0071973" w14:textId="77777777" w:rsidR="00A46272" w:rsidRPr="004F01D5" w:rsidRDefault="00A46272" w:rsidP="00A46272">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B680620" w14:textId="77777777" w:rsidR="00A46272" w:rsidRPr="0038211F"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0BFE00D" w14:textId="77777777" w:rsidR="00A46272" w:rsidRPr="0038211F"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C03382E" w14:textId="77777777" w:rsidR="00A46272" w:rsidRPr="0038211F"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728EEE16" w14:textId="77777777" w:rsidR="00A46272" w:rsidRPr="0038211F"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050B6BA" w14:textId="77777777" w:rsidR="00A46272" w:rsidRPr="0038211F"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37EFDC5" w14:textId="77777777" w:rsidR="00A46272" w:rsidRPr="0038211F" w:rsidRDefault="00A46272" w:rsidP="00A4627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9DA66AE" w14:textId="77777777" w:rsidR="00A46272" w:rsidRPr="0038211F" w:rsidRDefault="00A46272" w:rsidP="00A4627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6AA1DB34" w14:textId="77777777" w:rsidR="00A46272" w:rsidRPr="00882269" w:rsidRDefault="00A46272" w:rsidP="00A4627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634A5B" w14:textId="77777777" w:rsidR="00A46272" w:rsidRDefault="00A46272" w:rsidP="00A4627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228778D" w14:textId="77777777" w:rsidR="00A46272" w:rsidRPr="00882269" w:rsidRDefault="00A46272" w:rsidP="00A4627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57F24AF" w14:textId="77777777" w:rsidR="00A46272" w:rsidRPr="00882269"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9AEF37C" w14:textId="77777777" w:rsidR="00A46272" w:rsidRPr="00882269"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7BFD8CD" w14:textId="77777777" w:rsidR="00A46272" w:rsidRPr="00882269"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25ED1AF3" w14:textId="77777777" w:rsidR="00A46272" w:rsidRPr="00882269"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42F9407" w14:textId="77777777" w:rsidR="00A46272" w:rsidRPr="00882269"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04E896B" w14:textId="77777777" w:rsidR="00A46272" w:rsidRPr="00882269" w:rsidRDefault="00A46272" w:rsidP="00A462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FFA7C2D" w14:textId="77777777" w:rsidR="00A46272" w:rsidRPr="00882269"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77AADEE" w14:textId="77777777" w:rsidR="00A46272" w:rsidRPr="00882269"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86F54AF" w14:textId="77777777" w:rsidR="00A46272" w:rsidRPr="00882269"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2109384" w14:textId="77777777" w:rsidR="00A46272" w:rsidRPr="00882269" w:rsidRDefault="00A46272" w:rsidP="00A4627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0F815E7" w14:textId="77777777" w:rsidR="00A46272" w:rsidRPr="00882269" w:rsidRDefault="00A46272" w:rsidP="00A4627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86D2ECA" w14:textId="77777777" w:rsidR="00A46272" w:rsidRPr="00882269"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FA8B61F" w14:textId="77777777" w:rsidR="00A46272" w:rsidRPr="00882269"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5FD30E" w14:textId="77777777" w:rsidR="00A46272" w:rsidRPr="00882269"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5306314" w14:textId="77777777" w:rsidR="00A46272" w:rsidRPr="00882269" w:rsidRDefault="00A46272" w:rsidP="00A462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C55C970" w14:textId="77777777" w:rsidR="00A46272" w:rsidRPr="00882269" w:rsidRDefault="00A46272" w:rsidP="00A46272">
      <w:pPr>
        <w:spacing w:line="260" w:lineRule="atLeast"/>
        <w:contextualSpacing/>
        <w:jc w:val="both"/>
        <w:rPr>
          <w:rFonts w:ascii="Tahoma" w:hAnsi="Tahoma" w:cs="Tahoma"/>
          <w:lang w:val="es-ES_tradnl"/>
        </w:rPr>
      </w:pPr>
    </w:p>
    <w:p w14:paraId="121D98FE" w14:textId="77777777" w:rsidR="00A46272" w:rsidRDefault="00A46272" w:rsidP="00A4627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48310CF" w14:textId="77777777" w:rsidR="00A46272" w:rsidRPr="00882269" w:rsidRDefault="00A46272" w:rsidP="00A46272">
      <w:pPr>
        <w:tabs>
          <w:tab w:val="num" w:pos="720"/>
        </w:tabs>
        <w:spacing w:line="260" w:lineRule="atLeast"/>
        <w:contextualSpacing/>
        <w:jc w:val="both"/>
        <w:rPr>
          <w:rFonts w:ascii="Tahoma" w:hAnsi="Tahoma" w:cs="Tahoma"/>
          <w:b/>
          <w:lang w:val="es-ES_tradnl"/>
        </w:rPr>
      </w:pPr>
    </w:p>
    <w:p w14:paraId="03288216" w14:textId="77777777" w:rsidR="00A46272" w:rsidRPr="00882269" w:rsidRDefault="00A46272" w:rsidP="00A46272">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41331E6" w14:textId="77777777" w:rsidR="00A46272" w:rsidRPr="00882269" w:rsidRDefault="00A46272" w:rsidP="00A4627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F6E2F55" w14:textId="77777777" w:rsidR="00A46272" w:rsidRPr="00882269" w:rsidRDefault="00A46272" w:rsidP="00A4627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11A9424" w14:textId="77777777" w:rsidR="00A46272" w:rsidRPr="00882269" w:rsidRDefault="00A46272" w:rsidP="00A4627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3B1EEC2" w14:textId="77777777" w:rsidR="00A46272"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lastRenderedPageBreak/>
        <w:t>FASES DE LA CONSULTORÍA.</w:t>
      </w:r>
      <w:bookmarkEnd w:id="52"/>
    </w:p>
    <w:p w14:paraId="3C2185D5" w14:textId="77777777" w:rsidR="00A46272" w:rsidRDefault="00A46272" w:rsidP="00A46272">
      <w:pPr>
        <w:keepNext/>
        <w:spacing w:before="240" w:after="60" w:line="260" w:lineRule="atLeast"/>
        <w:outlineLvl w:val="0"/>
        <w:rPr>
          <w:rFonts w:ascii="Tahoma" w:hAnsi="Tahoma" w:cs="Tahoma"/>
          <w:b/>
          <w:bCs/>
          <w:color w:val="000000"/>
          <w:kern w:val="32"/>
          <w:lang w:val="es-ES_tradnl"/>
        </w:rPr>
      </w:pPr>
    </w:p>
    <w:p w14:paraId="6D1811CB" w14:textId="77777777" w:rsidR="00A46272" w:rsidRDefault="00A46272" w:rsidP="00A4627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F6F9BA5" w14:textId="77777777" w:rsidR="00A46272" w:rsidRPr="00882269" w:rsidRDefault="00A46272" w:rsidP="00A46272">
      <w:pPr>
        <w:tabs>
          <w:tab w:val="left" w:pos="2255"/>
        </w:tabs>
        <w:spacing w:line="260" w:lineRule="atLeast"/>
        <w:jc w:val="both"/>
        <w:rPr>
          <w:rFonts w:ascii="Tahoma" w:hAnsi="Tahoma" w:cs="Tahoma"/>
        </w:rPr>
      </w:pPr>
    </w:p>
    <w:p w14:paraId="07B2EF5F" w14:textId="77777777" w:rsidR="00A46272" w:rsidRPr="00882269" w:rsidRDefault="00A46272" w:rsidP="00A46272">
      <w:pPr>
        <w:spacing w:line="300" w:lineRule="auto"/>
        <w:jc w:val="center"/>
        <w:rPr>
          <w:rFonts w:ascii="Tahoma" w:hAnsi="Tahoma" w:cs="Tahoma"/>
        </w:rPr>
      </w:pPr>
      <w:r>
        <w:rPr>
          <w:rFonts w:ascii="Tahoma" w:hAnsi="Tahoma" w:cs="Tahoma"/>
          <w:noProof/>
        </w:rPr>
        <mc:AlternateContent>
          <mc:Choice Requires="wpg">
            <w:drawing>
              <wp:inline distT="0" distB="0" distL="0" distR="0" wp14:anchorId="747FFB8A" wp14:editId="6CE1C6C8">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95C626" w14:textId="77777777" w:rsidR="00A46272" w:rsidRPr="00845632" w:rsidRDefault="00A46272" w:rsidP="00A46272">
                              <w:pPr>
                                <w:jc w:val="center"/>
                                <w:rPr>
                                  <w:rFonts w:ascii="Tahoma" w:hAnsi="Tahoma" w:cs="Tahoma"/>
                                  <w:b/>
                                  <w:color w:val="FFFFFF"/>
                                </w:rPr>
                              </w:pPr>
                              <w:r w:rsidRPr="00845632">
                                <w:rPr>
                                  <w:rFonts w:ascii="Tahoma" w:hAnsi="Tahoma" w:cs="Tahoma"/>
                                  <w:b/>
                                  <w:color w:val="FFFFFF"/>
                                </w:rPr>
                                <w:t>FASE 1</w:t>
                              </w:r>
                            </w:p>
                            <w:p w14:paraId="05DF75FA" w14:textId="77777777" w:rsidR="00A46272" w:rsidRPr="00845632" w:rsidRDefault="00A46272" w:rsidP="00A4627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BDA6F3" w14:textId="77777777" w:rsidR="00A46272" w:rsidRPr="00845632" w:rsidRDefault="00A46272" w:rsidP="00A46272">
                              <w:pPr>
                                <w:jc w:val="center"/>
                                <w:rPr>
                                  <w:rFonts w:ascii="Tahoma" w:hAnsi="Tahoma" w:cs="Tahoma"/>
                                  <w:b/>
                                  <w:color w:val="FFFFFF"/>
                                </w:rPr>
                              </w:pPr>
                              <w:r w:rsidRPr="00845632">
                                <w:rPr>
                                  <w:rFonts w:ascii="Tahoma" w:hAnsi="Tahoma" w:cs="Tahoma"/>
                                  <w:b/>
                                  <w:color w:val="FFFFFF"/>
                                </w:rPr>
                                <w:t>FASE 2</w:t>
                              </w:r>
                            </w:p>
                            <w:p w14:paraId="4EBA9BC8" w14:textId="77777777" w:rsidR="00A46272" w:rsidRPr="00845632" w:rsidRDefault="00A46272" w:rsidP="00A4627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F729E3" w14:textId="77777777" w:rsidR="00A46272" w:rsidRPr="00845632" w:rsidRDefault="00A46272" w:rsidP="00A46272">
                              <w:pPr>
                                <w:jc w:val="center"/>
                                <w:rPr>
                                  <w:rFonts w:ascii="Tahoma" w:hAnsi="Tahoma" w:cs="Tahoma"/>
                                  <w:b/>
                                  <w:color w:val="FFFFFF"/>
                                </w:rPr>
                              </w:pPr>
                              <w:r w:rsidRPr="00845632">
                                <w:rPr>
                                  <w:rFonts w:ascii="Tahoma" w:hAnsi="Tahoma" w:cs="Tahoma"/>
                                  <w:b/>
                                  <w:color w:val="FFFFFF"/>
                                </w:rPr>
                                <w:t>FASE 3</w:t>
                              </w:r>
                            </w:p>
                            <w:p w14:paraId="100EC854" w14:textId="77777777" w:rsidR="00A46272" w:rsidRPr="00845632" w:rsidRDefault="00A46272" w:rsidP="00A4627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747FFB8A" id="Grupo 2" o:spid="_x0000_s1027"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UFexfSAEAAB4FwAADgAAAAAAAAAAAAAAAAAuAgAAZHJzL2Uyb0RvYy54bWxQSwEC&#10;LQAUAAYACAAAACEA+4cfsNwAAAAFAQAADwAAAAAAAAAAAAAAAAB6BgAAZHJzL2Rvd25yZXYueG1s&#10;UEsFBgAAAAAEAAQA8wAAAIM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4D95C626" w14:textId="77777777" w:rsidR="00A46272" w:rsidRPr="00845632" w:rsidRDefault="00A46272" w:rsidP="00A46272">
                        <w:pPr>
                          <w:jc w:val="center"/>
                          <w:rPr>
                            <w:rFonts w:ascii="Tahoma" w:hAnsi="Tahoma" w:cs="Tahoma"/>
                            <w:b/>
                            <w:color w:val="FFFFFF"/>
                          </w:rPr>
                        </w:pPr>
                        <w:r w:rsidRPr="00845632">
                          <w:rPr>
                            <w:rFonts w:ascii="Tahoma" w:hAnsi="Tahoma" w:cs="Tahoma"/>
                            <w:b/>
                            <w:color w:val="FFFFFF"/>
                          </w:rPr>
                          <w:t>FASE 1</w:t>
                        </w:r>
                      </w:p>
                      <w:p w14:paraId="05DF75FA" w14:textId="77777777" w:rsidR="00A46272" w:rsidRPr="00845632" w:rsidRDefault="00A46272" w:rsidP="00A46272">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68BDA6F3" w14:textId="77777777" w:rsidR="00A46272" w:rsidRPr="00845632" w:rsidRDefault="00A46272" w:rsidP="00A46272">
                        <w:pPr>
                          <w:jc w:val="center"/>
                          <w:rPr>
                            <w:rFonts w:ascii="Tahoma" w:hAnsi="Tahoma" w:cs="Tahoma"/>
                            <w:b/>
                            <w:color w:val="FFFFFF"/>
                          </w:rPr>
                        </w:pPr>
                        <w:r w:rsidRPr="00845632">
                          <w:rPr>
                            <w:rFonts w:ascii="Tahoma" w:hAnsi="Tahoma" w:cs="Tahoma"/>
                            <w:b/>
                            <w:color w:val="FFFFFF"/>
                          </w:rPr>
                          <w:t>FASE 2</w:t>
                        </w:r>
                      </w:p>
                      <w:p w14:paraId="4EBA9BC8" w14:textId="77777777" w:rsidR="00A46272" w:rsidRPr="00845632" w:rsidRDefault="00A46272" w:rsidP="00A46272">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67F729E3" w14:textId="77777777" w:rsidR="00A46272" w:rsidRPr="00845632" w:rsidRDefault="00A46272" w:rsidP="00A46272">
                        <w:pPr>
                          <w:jc w:val="center"/>
                          <w:rPr>
                            <w:rFonts w:ascii="Tahoma" w:hAnsi="Tahoma" w:cs="Tahoma"/>
                            <w:b/>
                            <w:color w:val="FFFFFF"/>
                          </w:rPr>
                        </w:pPr>
                        <w:r w:rsidRPr="00845632">
                          <w:rPr>
                            <w:rFonts w:ascii="Tahoma" w:hAnsi="Tahoma" w:cs="Tahoma"/>
                            <w:b/>
                            <w:color w:val="FFFFFF"/>
                          </w:rPr>
                          <w:t>FASE 3</w:t>
                        </w:r>
                      </w:p>
                      <w:p w14:paraId="100EC854" w14:textId="77777777" w:rsidR="00A46272" w:rsidRPr="00845632" w:rsidRDefault="00A46272" w:rsidP="00A46272">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7695CE99" w14:textId="77777777" w:rsidR="00A46272" w:rsidRPr="00882269" w:rsidRDefault="00A46272" w:rsidP="00A46272">
      <w:pPr>
        <w:spacing w:line="260" w:lineRule="atLeast"/>
        <w:jc w:val="both"/>
        <w:rPr>
          <w:rFonts w:ascii="Tahoma" w:hAnsi="Tahoma" w:cs="Tahoma"/>
        </w:rPr>
      </w:pPr>
    </w:p>
    <w:p w14:paraId="6C23C189" w14:textId="77777777" w:rsidR="00A46272" w:rsidRPr="00882269" w:rsidRDefault="00A46272" w:rsidP="00A4627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2C48BA6" w14:textId="77777777" w:rsidR="00A46272" w:rsidRPr="00882269" w:rsidRDefault="00A46272" w:rsidP="00A46272">
      <w:pPr>
        <w:spacing w:line="260" w:lineRule="atLeast"/>
        <w:jc w:val="both"/>
        <w:rPr>
          <w:rFonts w:ascii="Tahoma" w:hAnsi="Tahoma" w:cs="Tahoma"/>
        </w:rPr>
      </w:pPr>
    </w:p>
    <w:p w14:paraId="392E21EB" w14:textId="77777777" w:rsidR="00A46272" w:rsidRDefault="00A46272" w:rsidP="00A46272">
      <w:pPr>
        <w:spacing w:line="260" w:lineRule="atLeast"/>
        <w:jc w:val="both"/>
        <w:rPr>
          <w:rFonts w:ascii="Tahoma" w:hAnsi="Tahoma" w:cs="Tahoma"/>
          <w:b/>
        </w:rPr>
      </w:pPr>
      <w:r w:rsidRPr="00882269">
        <w:rPr>
          <w:rFonts w:ascii="Tahoma" w:hAnsi="Tahoma" w:cs="Tahoma"/>
          <w:b/>
        </w:rPr>
        <w:t xml:space="preserve">FASE 1 - ACTIVIDADES PRELIMINARES: </w:t>
      </w:r>
    </w:p>
    <w:p w14:paraId="39D7FA34" w14:textId="77777777" w:rsidR="00A46272" w:rsidRPr="00882269" w:rsidRDefault="00A46272" w:rsidP="00A46272">
      <w:pPr>
        <w:spacing w:line="260" w:lineRule="atLeast"/>
        <w:jc w:val="both"/>
        <w:rPr>
          <w:rFonts w:ascii="Tahoma" w:hAnsi="Tahoma" w:cs="Tahoma"/>
          <w:b/>
        </w:rPr>
      </w:pPr>
    </w:p>
    <w:p w14:paraId="2DA681D2" w14:textId="77777777" w:rsidR="00A46272" w:rsidRPr="00882269" w:rsidRDefault="00A46272" w:rsidP="00A4627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7CF2277" w14:textId="77777777" w:rsidR="00A46272" w:rsidRPr="00882269" w:rsidRDefault="00A46272" w:rsidP="00A4627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106A0C85" w14:textId="77777777" w:rsidR="00A46272" w:rsidRPr="00882269" w:rsidRDefault="00A46272" w:rsidP="00A4627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F6F0343" w14:textId="77777777" w:rsidR="00A46272" w:rsidRPr="00882269" w:rsidRDefault="00A46272" w:rsidP="00A46272">
      <w:pPr>
        <w:spacing w:line="260" w:lineRule="atLeast"/>
        <w:jc w:val="both"/>
        <w:rPr>
          <w:rFonts w:ascii="Tahoma" w:hAnsi="Tahoma" w:cs="Tahoma"/>
        </w:rPr>
      </w:pPr>
    </w:p>
    <w:p w14:paraId="70DCFCF9" w14:textId="77777777" w:rsidR="00A46272" w:rsidRDefault="00A46272" w:rsidP="00A46272">
      <w:pPr>
        <w:spacing w:line="260" w:lineRule="atLeast"/>
        <w:jc w:val="both"/>
        <w:rPr>
          <w:rFonts w:ascii="Tahoma" w:hAnsi="Tahoma" w:cs="Tahoma"/>
          <w:b/>
        </w:rPr>
      </w:pPr>
      <w:r w:rsidRPr="0058097C">
        <w:rPr>
          <w:rFonts w:ascii="Tahoma" w:hAnsi="Tahoma" w:cs="Tahoma"/>
          <w:b/>
        </w:rPr>
        <w:t>Resultados principales de la FASE 1:</w:t>
      </w:r>
    </w:p>
    <w:p w14:paraId="68E1E247" w14:textId="77777777" w:rsidR="00A46272" w:rsidRPr="0058097C" w:rsidRDefault="00A46272" w:rsidP="00A46272">
      <w:pPr>
        <w:spacing w:line="260" w:lineRule="atLeast"/>
        <w:jc w:val="both"/>
        <w:rPr>
          <w:rFonts w:ascii="Tahoma" w:hAnsi="Tahoma" w:cs="Tahoma"/>
          <w:b/>
        </w:rPr>
      </w:pPr>
    </w:p>
    <w:p w14:paraId="3CB2A784" w14:textId="77777777" w:rsidR="00A46272" w:rsidRPr="0058097C" w:rsidRDefault="00A46272" w:rsidP="00A46272">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2CD1581C" w14:textId="77777777" w:rsidR="00A46272" w:rsidRPr="0058097C" w:rsidRDefault="00A46272" w:rsidP="00A46272">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762DE5E3" w14:textId="77777777" w:rsidR="00A46272" w:rsidRPr="00882269" w:rsidRDefault="00A46272" w:rsidP="00A46272">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9D92CC0" w14:textId="77777777" w:rsidR="00A46272" w:rsidRPr="00757EF6" w:rsidRDefault="00A46272" w:rsidP="00A46272">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B96A22E" w14:textId="77777777" w:rsidR="00A46272" w:rsidRPr="00882269" w:rsidRDefault="00A46272" w:rsidP="00A46272">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CD8B625" w14:textId="77777777" w:rsidR="00A46272" w:rsidRPr="00882269" w:rsidRDefault="00A46272" w:rsidP="00A46272">
      <w:pPr>
        <w:spacing w:line="260" w:lineRule="atLeast"/>
        <w:ind w:left="284"/>
        <w:contextualSpacing/>
        <w:jc w:val="both"/>
        <w:rPr>
          <w:rFonts w:ascii="Tahoma" w:hAnsi="Tahoma" w:cs="Tahoma"/>
        </w:rPr>
      </w:pPr>
    </w:p>
    <w:p w14:paraId="00D097F7" w14:textId="77777777" w:rsidR="00A46272" w:rsidRDefault="00A46272" w:rsidP="00A46272">
      <w:pPr>
        <w:spacing w:line="260" w:lineRule="atLeast"/>
        <w:jc w:val="both"/>
        <w:rPr>
          <w:rFonts w:ascii="Tahoma" w:hAnsi="Tahoma" w:cs="Tahoma"/>
          <w:b/>
        </w:rPr>
      </w:pPr>
      <w:r w:rsidRPr="00882269">
        <w:rPr>
          <w:rFonts w:ascii="Tahoma" w:hAnsi="Tahoma" w:cs="Tahoma"/>
          <w:b/>
        </w:rPr>
        <w:t>FASE 2 - EJECUCIÓN FÍSICA DEL PROYECTO:</w:t>
      </w:r>
    </w:p>
    <w:p w14:paraId="5D628F22" w14:textId="77777777" w:rsidR="00A46272" w:rsidRPr="00882269" w:rsidRDefault="00A46272" w:rsidP="00A46272">
      <w:pPr>
        <w:spacing w:line="260" w:lineRule="atLeast"/>
        <w:jc w:val="both"/>
        <w:rPr>
          <w:rFonts w:ascii="Tahoma" w:hAnsi="Tahoma" w:cs="Tahoma"/>
          <w:b/>
        </w:rPr>
      </w:pPr>
    </w:p>
    <w:p w14:paraId="2919F23B" w14:textId="77777777" w:rsidR="00A46272" w:rsidRPr="00882269" w:rsidRDefault="00A46272" w:rsidP="00A4627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636E8F6F" w14:textId="77777777" w:rsidR="00A46272" w:rsidRPr="00882269" w:rsidRDefault="00A46272" w:rsidP="00A4627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3817289" w14:textId="77777777" w:rsidR="00A46272" w:rsidRPr="00882269" w:rsidRDefault="00A46272" w:rsidP="00A4627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813CA1C" w14:textId="77777777" w:rsidR="00A46272" w:rsidRPr="00882269" w:rsidRDefault="00A46272" w:rsidP="00A46272">
      <w:pPr>
        <w:spacing w:line="260" w:lineRule="atLeast"/>
        <w:jc w:val="both"/>
        <w:rPr>
          <w:rFonts w:ascii="Tahoma" w:hAnsi="Tahoma" w:cs="Tahoma"/>
        </w:rPr>
      </w:pPr>
    </w:p>
    <w:p w14:paraId="6A3D73EE" w14:textId="77777777" w:rsidR="00A46272" w:rsidRDefault="00A46272" w:rsidP="00A46272">
      <w:pPr>
        <w:spacing w:line="260" w:lineRule="atLeast"/>
        <w:jc w:val="both"/>
        <w:rPr>
          <w:rFonts w:ascii="Tahoma" w:hAnsi="Tahoma" w:cs="Tahoma"/>
          <w:b/>
        </w:rPr>
      </w:pPr>
      <w:r w:rsidRPr="00882269">
        <w:rPr>
          <w:rFonts w:ascii="Tahoma" w:hAnsi="Tahoma" w:cs="Tahoma"/>
          <w:b/>
        </w:rPr>
        <w:t>Resultados principales de la FASE 2:</w:t>
      </w:r>
    </w:p>
    <w:p w14:paraId="5295508B" w14:textId="77777777" w:rsidR="00A46272" w:rsidRPr="00882269" w:rsidRDefault="00A46272" w:rsidP="00A46272">
      <w:pPr>
        <w:spacing w:line="260" w:lineRule="atLeast"/>
        <w:jc w:val="both"/>
        <w:rPr>
          <w:rFonts w:ascii="Tahoma" w:hAnsi="Tahoma" w:cs="Tahoma"/>
          <w:b/>
        </w:rPr>
      </w:pPr>
    </w:p>
    <w:p w14:paraId="453FD197" w14:textId="77777777" w:rsidR="00A46272" w:rsidRPr="00DF74B4" w:rsidRDefault="00A46272" w:rsidP="00A462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Evaluación de Medio Término y su respectiva aprobación.</w:t>
      </w:r>
    </w:p>
    <w:p w14:paraId="3C5879AE" w14:textId="77777777" w:rsidR="00A46272" w:rsidRPr="00DF74B4" w:rsidRDefault="00A46272" w:rsidP="00A462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40CA4D" w14:textId="77777777" w:rsidR="00A46272" w:rsidRPr="00DF74B4" w:rsidRDefault="00A46272" w:rsidP="00A462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59DA764" w14:textId="77777777" w:rsidR="00A46272" w:rsidRPr="00DF74B4" w:rsidRDefault="00A46272" w:rsidP="00A462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C2B82BD" w14:textId="77777777" w:rsidR="00A46272" w:rsidRPr="00DF74B4" w:rsidRDefault="00A46272" w:rsidP="00A462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C437D94" w14:textId="77777777" w:rsidR="00A46272" w:rsidRPr="00DF74B4" w:rsidRDefault="00A46272" w:rsidP="00A462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435666A" w14:textId="77777777" w:rsidR="00A46272" w:rsidRPr="00DF74B4" w:rsidRDefault="00A46272" w:rsidP="00A462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FA6CD91" w14:textId="77777777" w:rsidR="00A46272" w:rsidRPr="00DF74B4" w:rsidRDefault="00A46272" w:rsidP="00A462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D292472" w14:textId="77777777" w:rsidR="00A46272" w:rsidRPr="00882269" w:rsidRDefault="00A46272" w:rsidP="00A46272">
      <w:pPr>
        <w:spacing w:line="260" w:lineRule="atLeast"/>
        <w:jc w:val="both"/>
        <w:rPr>
          <w:rFonts w:ascii="Tahoma" w:hAnsi="Tahoma" w:cs="Tahoma"/>
        </w:rPr>
      </w:pPr>
    </w:p>
    <w:p w14:paraId="6E67EB20" w14:textId="77777777" w:rsidR="00A46272" w:rsidRDefault="00A46272" w:rsidP="00A46272">
      <w:pPr>
        <w:spacing w:line="260" w:lineRule="atLeast"/>
        <w:jc w:val="both"/>
        <w:rPr>
          <w:rFonts w:ascii="Tahoma" w:hAnsi="Tahoma" w:cs="Tahoma"/>
          <w:b/>
        </w:rPr>
      </w:pPr>
      <w:r w:rsidRPr="00882269">
        <w:rPr>
          <w:rFonts w:ascii="Tahoma" w:hAnsi="Tahoma" w:cs="Tahoma"/>
          <w:b/>
        </w:rPr>
        <w:t>FASE 3 - CIERRE ADMINISTRATIVO DEL PROYECTO:</w:t>
      </w:r>
    </w:p>
    <w:p w14:paraId="23B40FEE" w14:textId="77777777" w:rsidR="00A46272" w:rsidRPr="00882269" w:rsidRDefault="00A46272" w:rsidP="00A46272">
      <w:pPr>
        <w:spacing w:line="260" w:lineRule="atLeast"/>
        <w:jc w:val="both"/>
        <w:rPr>
          <w:rFonts w:ascii="Tahoma" w:hAnsi="Tahoma" w:cs="Tahoma"/>
        </w:rPr>
      </w:pPr>
    </w:p>
    <w:p w14:paraId="4DD3E71D" w14:textId="77777777" w:rsidR="00A46272" w:rsidRPr="00882269" w:rsidRDefault="00A46272" w:rsidP="00A4627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5563294" w14:textId="77777777" w:rsidR="00A46272" w:rsidRPr="00882269" w:rsidRDefault="00A46272" w:rsidP="00A4627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6DF38F2" w14:textId="77777777" w:rsidR="00A46272" w:rsidRDefault="00A46272" w:rsidP="00A4627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C988C4F" w14:textId="77777777" w:rsidR="00A46272" w:rsidRPr="00882269" w:rsidRDefault="00A46272" w:rsidP="00A46272">
      <w:pPr>
        <w:spacing w:line="260" w:lineRule="atLeast"/>
        <w:jc w:val="both"/>
        <w:rPr>
          <w:rFonts w:ascii="Tahoma" w:hAnsi="Tahoma" w:cs="Tahoma"/>
        </w:rPr>
      </w:pPr>
    </w:p>
    <w:p w14:paraId="234B77DC" w14:textId="77777777" w:rsidR="00A46272" w:rsidRDefault="00A46272" w:rsidP="00A46272">
      <w:pPr>
        <w:spacing w:line="260" w:lineRule="atLeast"/>
        <w:jc w:val="both"/>
        <w:rPr>
          <w:rFonts w:ascii="Tahoma" w:hAnsi="Tahoma" w:cs="Tahoma"/>
          <w:b/>
        </w:rPr>
      </w:pPr>
      <w:r w:rsidRPr="00882269">
        <w:rPr>
          <w:rFonts w:ascii="Tahoma" w:hAnsi="Tahoma" w:cs="Tahoma"/>
          <w:b/>
        </w:rPr>
        <w:t xml:space="preserve">Resultados principales de la FASE 3: </w:t>
      </w:r>
    </w:p>
    <w:p w14:paraId="2141FF80" w14:textId="77777777" w:rsidR="00A46272" w:rsidRPr="00882269" w:rsidRDefault="00A46272" w:rsidP="00A46272">
      <w:pPr>
        <w:spacing w:line="260" w:lineRule="atLeast"/>
        <w:jc w:val="both"/>
        <w:rPr>
          <w:rFonts w:ascii="Tahoma" w:hAnsi="Tahoma" w:cs="Tahoma"/>
          <w:b/>
        </w:rPr>
      </w:pPr>
    </w:p>
    <w:p w14:paraId="7BF39D66" w14:textId="77777777" w:rsidR="00A46272" w:rsidRPr="00882269" w:rsidRDefault="00A46272" w:rsidP="00A4627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BEA5255" w14:textId="77777777" w:rsidR="00A46272" w:rsidRPr="00882269" w:rsidRDefault="00A46272" w:rsidP="00A46272">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7655F84" w14:textId="77777777" w:rsidR="00A46272" w:rsidRPr="00882269" w:rsidRDefault="00A46272" w:rsidP="00A4627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70E4697" w14:textId="77777777" w:rsidR="00A46272" w:rsidRPr="00882269" w:rsidRDefault="00A46272" w:rsidP="00A4627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9B6B73E" w14:textId="77777777" w:rsidR="00A46272" w:rsidRPr="00882269" w:rsidRDefault="00A46272" w:rsidP="00A4627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1A09BB2" w14:textId="77777777" w:rsidR="00A46272" w:rsidRPr="00882269" w:rsidRDefault="00A46272" w:rsidP="00A4627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981AACC" w14:textId="77777777" w:rsidR="00A46272" w:rsidRPr="00882269" w:rsidRDefault="00A46272" w:rsidP="00A46272">
      <w:pPr>
        <w:spacing w:line="260" w:lineRule="atLeast"/>
        <w:ind w:left="284"/>
        <w:contextualSpacing/>
        <w:jc w:val="both"/>
        <w:rPr>
          <w:rFonts w:ascii="Tahoma" w:hAnsi="Tahoma" w:cs="Tahoma"/>
        </w:rPr>
      </w:pPr>
    </w:p>
    <w:p w14:paraId="4E821140" w14:textId="77777777" w:rsidR="00A46272" w:rsidRDefault="00A46272" w:rsidP="00A4627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EDCB1FB" w14:textId="77777777" w:rsidR="00A46272" w:rsidRPr="00882269" w:rsidRDefault="00A46272" w:rsidP="00A46272">
      <w:pPr>
        <w:spacing w:line="260" w:lineRule="atLeast"/>
        <w:rPr>
          <w:rFonts w:ascii="Tahoma" w:hAnsi="Tahoma" w:cs="Tahoma"/>
          <w:b/>
          <w:sz w:val="24"/>
          <w:u w:val="single"/>
          <w:lang w:val="es-ES_tradnl"/>
        </w:rPr>
      </w:pPr>
    </w:p>
    <w:p w14:paraId="23A4D7BB" w14:textId="77777777" w:rsidR="00A46272"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05F4E9FE" w14:textId="77777777" w:rsidR="00A46272" w:rsidRPr="00882269" w:rsidRDefault="00A46272" w:rsidP="00A46272">
      <w:pPr>
        <w:keepNext/>
        <w:spacing w:before="240" w:after="60" w:line="260" w:lineRule="atLeast"/>
        <w:outlineLvl w:val="0"/>
        <w:rPr>
          <w:rFonts w:ascii="Tahoma" w:hAnsi="Tahoma" w:cs="Tahoma"/>
          <w:b/>
          <w:bCs/>
          <w:color w:val="000000"/>
          <w:kern w:val="32"/>
          <w:lang w:val="es-ES_tradnl"/>
        </w:rPr>
      </w:pPr>
    </w:p>
    <w:p w14:paraId="1FC16C93" w14:textId="77777777" w:rsidR="00A46272" w:rsidRPr="00882269" w:rsidRDefault="00A46272" w:rsidP="00A4627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sidRPr="00D91F4D">
        <w:rPr>
          <w:rFonts w:ascii="Verdana" w:hAnsi="Verdana" w:cs="Tahoma"/>
          <w:color w:val="FF0000"/>
        </w:rPr>
        <w:t>180</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OCHENTA</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A6EF8D3" w14:textId="77777777" w:rsidR="00A46272"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E4CA40C" w14:textId="77777777" w:rsidR="00A46272" w:rsidRPr="00882269" w:rsidRDefault="00A46272" w:rsidP="00A46272">
      <w:pPr>
        <w:keepNext/>
        <w:spacing w:before="240" w:after="60" w:line="260" w:lineRule="atLeast"/>
        <w:outlineLvl w:val="0"/>
        <w:rPr>
          <w:rFonts w:ascii="Tahoma" w:hAnsi="Tahoma" w:cs="Tahoma"/>
          <w:b/>
          <w:bCs/>
          <w:color w:val="000000"/>
          <w:kern w:val="32"/>
          <w:lang w:val="es-ES_tradnl"/>
        </w:rPr>
      </w:pPr>
    </w:p>
    <w:p w14:paraId="0D3E41B2" w14:textId="77777777" w:rsidR="00A46272" w:rsidRPr="0058097C" w:rsidRDefault="00A46272" w:rsidP="00A4627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86AFB58" w14:textId="77777777" w:rsidR="00A46272" w:rsidRPr="00882269" w:rsidRDefault="00A46272" w:rsidP="00A46272">
      <w:pPr>
        <w:spacing w:line="260" w:lineRule="atLeast"/>
        <w:jc w:val="both"/>
        <w:rPr>
          <w:rFonts w:ascii="Tahoma" w:hAnsi="Tahoma" w:cs="Tahoma"/>
          <w:szCs w:val="16"/>
        </w:rPr>
      </w:pPr>
      <w:bookmarkStart w:id="57"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7"/>
    <w:p w14:paraId="2B3922DB" w14:textId="77777777" w:rsidR="00A46272" w:rsidRDefault="00A46272" w:rsidP="00A46272">
      <w:pPr>
        <w:spacing w:line="260" w:lineRule="atLeast"/>
        <w:jc w:val="both"/>
        <w:rPr>
          <w:rFonts w:ascii="Tahoma" w:hAnsi="Tahoma" w:cs="Tahoma"/>
          <w:szCs w:val="16"/>
        </w:rPr>
      </w:pPr>
    </w:p>
    <w:p w14:paraId="49FAF4C3" w14:textId="77777777" w:rsidR="00A46272" w:rsidRDefault="00A46272" w:rsidP="00A46272">
      <w:pPr>
        <w:spacing w:line="260" w:lineRule="atLeast"/>
        <w:jc w:val="both"/>
        <w:rPr>
          <w:rFonts w:ascii="Tahoma" w:hAnsi="Tahoma" w:cs="Tahoma"/>
          <w:szCs w:val="16"/>
        </w:rPr>
      </w:pPr>
      <w:r w:rsidRPr="00882269">
        <w:rPr>
          <w:rFonts w:ascii="Tahoma" w:hAnsi="Tahoma" w:cs="Tahoma"/>
          <w:szCs w:val="16"/>
        </w:rPr>
        <w:t>El Cronograma establecido es el siguiente:</w:t>
      </w:r>
    </w:p>
    <w:p w14:paraId="3B8CC870" w14:textId="77777777" w:rsidR="00A46272" w:rsidRDefault="00A46272" w:rsidP="00A46272">
      <w:pPr>
        <w:spacing w:line="260" w:lineRule="atLeast"/>
        <w:jc w:val="both"/>
        <w:rPr>
          <w:rFonts w:ascii="Tahoma" w:hAnsi="Tahoma" w:cs="Tahoma"/>
          <w:szCs w:val="16"/>
        </w:rPr>
      </w:pPr>
    </w:p>
    <w:p w14:paraId="22F2443C" w14:textId="77777777" w:rsidR="00A46272" w:rsidRDefault="00A46272" w:rsidP="00A4627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46272" w:rsidRPr="00882269" w14:paraId="1E0D7484" w14:textId="77777777" w:rsidTr="005E3CE8">
        <w:trPr>
          <w:trHeight w:val="961"/>
          <w:jc w:val="center"/>
        </w:trPr>
        <w:tc>
          <w:tcPr>
            <w:tcW w:w="287" w:type="pct"/>
            <w:shd w:val="clear" w:color="auto" w:fill="D9E2F3" w:themeFill="accent5" w:themeFillTint="33"/>
            <w:vAlign w:val="center"/>
          </w:tcPr>
          <w:p w14:paraId="43307994" w14:textId="77777777" w:rsidR="00A46272" w:rsidRPr="00882269" w:rsidRDefault="00A46272" w:rsidP="005E3CE8">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5B4FD0E" w14:textId="77777777" w:rsidR="00A46272" w:rsidRPr="00882269" w:rsidRDefault="00A46272" w:rsidP="005E3CE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B5CD734" w14:textId="77777777" w:rsidR="00A46272" w:rsidRPr="00882269" w:rsidRDefault="00A46272" w:rsidP="005E3CE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3B8CCEB" w14:textId="77777777" w:rsidR="00A46272" w:rsidRPr="00882269" w:rsidRDefault="00A46272" w:rsidP="005E3CE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39A23EB" w14:textId="77777777" w:rsidR="00A46272" w:rsidRPr="00882269" w:rsidRDefault="00A46272" w:rsidP="005E3CE8">
            <w:pPr>
              <w:spacing w:line="320" w:lineRule="exact"/>
              <w:jc w:val="center"/>
              <w:rPr>
                <w:rFonts w:ascii="Tahoma" w:hAnsi="Tahoma" w:cs="Tahoma"/>
                <w:b/>
                <w:sz w:val="18"/>
                <w:szCs w:val="18"/>
              </w:rPr>
            </w:pPr>
          </w:p>
          <w:p w14:paraId="5B60D253" w14:textId="77777777" w:rsidR="00A46272" w:rsidRPr="00882269" w:rsidRDefault="00A46272" w:rsidP="005E3CE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C719FD5" w14:textId="77777777" w:rsidR="00A46272" w:rsidRPr="00882269" w:rsidRDefault="00A46272" w:rsidP="005E3CE8">
            <w:pPr>
              <w:spacing w:line="320" w:lineRule="exact"/>
              <w:jc w:val="center"/>
              <w:rPr>
                <w:rFonts w:ascii="Tahoma" w:hAnsi="Tahoma" w:cs="Tahoma"/>
                <w:b/>
                <w:sz w:val="18"/>
                <w:szCs w:val="18"/>
              </w:rPr>
            </w:pPr>
          </w:p>
        </w:tc>
      </w:tr>
      <w:tr w:rsidR="00A46272" w:rsidRPr="00882269" w14:paraId="0CED7476" w14:textId="77777777" w:rsidTr="005E3CE8">
        <w:trPr>
          <w:trHeight w:val="942"/>
          <w:jc w:val="center"/>
        </w:trPr>
        <w:tc>
          <w:tcPr>
            <w:tcW w:w="287" w:type="pct"/>
            <w:vMerge w:val="restart"/>
            <w:shd w:val="clear" w:color="auto" w:fill="auto"/>
            <w:noWrap/>
            <w:vAlign w:val="center"/>
          </w:tcPr>
          <w:p w14:paraId="053BA008" w14:textId="77777777" w:rsidR="00A46272" w:rsidRPr="00B07651" w:rsidRDefault="00A46272" w:rsidP="005E3CE8">
            <w:pPr>
              <w:spacing w:line="300" w:lineRule="auto"/>
              <w:jc w:val="both"/>
              <w:rPr>
                <w:rFonts w:ascii="Tahoma" w:hAnsi="Tahoma" w:cs="Tahoma"/>
              </w:rPr>
            </w:pPr>
            <w:r w:rsidRPr="00B07651">
              <w:rPr>
                <w:rFonts w:ascii="Tahoma" w:hAnsi="Tahoma" w:cs="Tahoma"/>
              </w:rPr>
              <w:t>1</w:t>
            </w:r>
          </w:p>
        </w:tc>
        <w:tc>
          <w:tcPr>
            <w:tcW w:w="1232" w:type="pct"/>
            <w:vMerge w:val="restart"/>
            <w:shd w:val="clear" w:color="auto" w:fill="auto"/>
            <w:noWrap/>
            <w:vAlign w:val="center"/>
          </w:tcPr>
          <w:p w14:paraId="5B770F99" w14:textId="77777777" w:rsidR="00A46272" w:rsidRPr="00B07651" w:rsidRDefault="00A46272" w:rsidP="005E3CE8">
            <w:pPr>
              <w:spacing w:line="300" w:lineRule="auto"/>
              <w:rPr>
                <w:rFonts w:ascii="Tahoma" w:hAnsi="Tahoma" w:cs="Tahoma"/>
                <w:sz w:val="18"/>
                <w:szCs w:val="18"/>
              </w:rPr>
            </w:pPr>
            <w:r w:rsidRPr="00B07651">
              <w:rPr>
                <w:rFonts w:ascii="Tahoma" w:hAnsi="Tahoma" w:cs="Tahoma"/>
                <w:b/>
                <w:sz w:val="18"/>
                <w:szCs w:val="18"/>
              </w:rPr>
              <w:t xml:space="preserve">Producto 1 - </w:t>
            </w:r>
            <w:r w:rsidRPr="00B07651">
              <w:rPr>
                <w:rFonts w:ascii="Tahoma" w:hAnsi="Tahoma" w:cs="Tahoma"/>
                <w:sz w:val="18"/>
                <w:szCs w:val="18"/>
              </w:rPr>
              <w:t>Informe inicial.</w:t>
            </w:r>
          </w:p>
        </w:tc>
        <w:tc>
          <w:tcPr>
            <w:tcW w:w="798" w:type="pct"/>
            <w:vAlign w:val="center"/>
          </w:tcPr>
          <w:p w14:paraId="019E3F5F" w14:textId="77777777" w:rsidR="00A46272" w:rsidRPr="006D7ECB" w:rsidRDefault="00A46272" w:rsidP="005E3CE8">
            <w:pPr>
              <w:spacing w:line="200" w:lineRule="exact"/>
              <w:jc w:val="center"/>
              <w:rPr>
                <w:rFonts w:ascii="Tahoma" w:hAnsi="Tahoma" w:cs="Tahoma"/>
                <w:color w:val="FF0000"/>
                <w:sz w:val="18"/>
                <w:szCs w:val="18"/>
                <w:highlight w:val="green"/>
              </w:rPr>
            </w:pPr>
            <w:r w:rsidRPr="002E7038">
              <w:rPr>
                <w:rFonts w:ascii="Tahoma" w:hAnsi="Tahoma" w:cs="Tahoma"/>
                <w:color w:val="FF0000"/>
              </w:rPr>
              <w:t>30</w:t>
            </w:r>
            <w:r w:rsidRPr="002E7038">
              <w:rPr>
                <w:rFonts w:ascii="Tahoma" w:hAnsi="Tahoma" w:cs="Tahoma"/>
                <w:color w:val="FF0000"/>
                <w:sz w:val="18"/>
                <w:szCs w:val="18"/>
              </w:rPr>
              <w:t xml:space="preserve"> </w:t>
            </w:r>
          </w:p>
        </w:tc>
        <w:tc>
          <w:tcPr>
            <w:tcW w:w="2683" w:type="pct"/>
            <w:vMerge w:val="restart"/>
          </w:tcPr>
          <w:p w14:paraId="2EF1CA5F" w14:textId="77777777" w:rsidR="00A46272" w:rsidRPr="006D7ECB" w:rsidRDefault="00A46272" w:rsidP="005E3CE8">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3056" behindDoc="0" locked="0" layoutInCell="1" allowOverlap="1" wp14:anchorId="2C93C4FE" wp14:editId="3BF91220">
                      <wp:simplePos x="0" y="0"/>
                      <wp:positionH relativeFrom="column">
                        <wp:posOffset>608965</wp:posOffset>
                      </wp:positionH>
                      <wp:positionV relativeFrom="paragraph">
                        <wp:posOffset>512445</wp:posOffset>
                      </wp:positionV>
                      <wp:extent cx="0" cy="752475"/>
                      <wp:effectExtent l="57150" t="0" r="76200" b="47625"/>
                      <wp:wrapNone/>
                      <wp:docPr id="72097038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FE82E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4080" behindDoc="0" locked="0" layoutInCell="1" allowOverlap="1" wp14:anchorId="5D3924E6" wp14:editId="74496C22">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16C75"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A46272" w:rsidRPr="00882269" w14:paraId="256F7458" w14:textId="77777777" w:rsidTr="005E3CE8">
        <w:trPr>
          <w:trHeight w:hRule="exact" w:val="720"/>
          <w:jc w:val="center"/>
        </w:trPr>
        <w:tc>
          <w:tcPr>
            <w:tcW w:w="287" w:type="pct"/>
            <w:vMerge/>
            <w:shd w:val="clear" w:color="auto" w:fill="auto"/>
            <w:noWrap/>
            <w:vAlign w:val="center"/>
          </w:tcPr>
          <w:p w14:paraId="0C997899" w14:textId="77777777" w:rsidR="00A46272" w:rsidRPr="00B07651" w:rsidRDefault="00A46272" w:rsidP="005E3CE8">
            <w:pPr>
              <w:spacing w:line="300" w:lineRule="auto"/>
              <w:jc w:val="both"/>
              <w:rPr>
                <w:rFonts w:ascii="Tahoma" w:hAnsi="Tahoma" w:cs="Tahoma"/>
              </w:rPr>
            </w:pPr>
          </w:p>
        </w:tc>
        <w:tc>
          <w:tcPr>
            <w:tcW w:w="1232" w:type="pct"/>
            <w:vMerge/>
            <w:shd w:val="clear" w:color="auto" w:fill="auto"/>
            <w:noWrap/>
            <w:vAlign w:val="center"/>
          </w:tcPr>
          <w:p w14:paraId="76B4375E" w14:textId="77777777" w:rsidR="00A46272" w:rsidRPr="00B07651" w:rsidRDefault="00A46272" w:rsidP="005E3CE8">
            <w:pPr>
              <w:spacing w:line="300" w:lineRule="auto"/>
              <w:rPr>
                <w:rFonts w:ascii="Tahoma" w:hAnsi="Tahoma" w:cs="Tahoma"/>
                <w:b/>
                <w:sz w:val="18"/>
                <w:szCs w:val="18"/>
              </w:rPr>
            </w:pPr>
          </w:p>
        </w:tc>
        <w:tc>
          <w:tcPr>
            <w:tcW w:w="798" w:type="pct"/>
            <w:vAlign w:val="center"/>
          </w:tcPr>
          <w:p w14:paraId="7ABD1907" w14:textId="77777777" w:rsidR="00A46272" w:rsidRPr="006D7ECB" w:rsidRDefault="00A46272" w:rsidP="005E3CE8">
            <w:pPr>
              <w:spacing w:line="200" w:lineRule="exact"/>
              <w:jc w:val="center"/>
              <w:rPr>
                <w:rFonts w:ascii="Tahoma" w:hAnsi="Tahoma" w:cs="Tahoma"/>
                <w:color w:val="FF0000"/>
                <w:highlight w:val="green"/>
              </w:rPr>
            </w:pPr>
            <w:r w:rsidRPr="002E7038">
              <w:rPr>
                <w:rFonts w:ascii="Tahoma" w:hAnsi="Tahoma" w:cs="Tahoma"/>
                <w:color w:val="FF0000"/>
              </w:rPr>
              <w:t>15</w:t>
            </w:r>
          </w:p>
        </w:tc>
        <w:tc>
          <w:tcPr>
            <w:tcW w:w="2683" w:type="pct"/>
            <w:vMerge/>
          </w:tcPr>
          <w:p w14:paraId="43761E26" w14:textId="77777777" w:rsidR="00A46272" w:rsidRPr="006D7ECB" w:rsidRDefault="00A46272" w:rsidP="005E3CE8">
            <w:pPr>
              <w:spacing w:line="300" w:lineRule="auto"/>
              <w:jc w:val="both"/>
              <w:rPr>
                <w:noProof/>
                <w:highlight w:val="green"/>
                <w:lang w:eastAsia="es-BO"/>
              </w:rPr>
            </w:pPr>
          </w:p>
        </w:tc>
      </w:tr>
      <w:tr w:rsidR="00A46272" w:rsidRPr="00882269" w14:paraId="2E84BF77" w14:textId="77777777" w:rsidTr="005E3CE8">
        <w:trPr>
          <w:trHeight w:hRule="exact" w:val="859"/>
          <w:jc w:val="center"/>
        </w:trPr>
        <w:tc>
          <w:tcPr>
            <w:tcW w:w="287" w:type="pct"/>
            <w:vMerge w:val="restart"/>
            <w:shd w:val="clear" w:color="auto" w:fill="auto"/>
            <w:noWrap/>
            <w:vAlign w:val="center"/>
          </w:tcPr>
          <w:p w14:paraId="3FCF13F5" w14:textId="77777777" w:rsidR="00A46272" w:rsidRPr="00B07651" w:rsidRDefault="00A46272" w:rsidP="005E3CE8">
            <w:pPr>
              <w:spacing w:line="300" w:lineRule="auto"/>
              <w:jc w:val="both"/>
              <w:rPr>
                <w:rFonts w:ascii="Tahoma" w:hAnsi="Tahoma" w:cs="Tahoma"/>
              </w:rPr>
            </w:pPr>
            <w:r w:rsidRPr="00B07651">
              <w:rPr>
                <w:rFonts w:ascii="Tahoma" w:hAnsi="Tahoma" w:cs="Tahoma"/>
              </w:rPr>
              <w:t>2</w:t>
            </w:r>
          </w:p>
        </w:tc>
        <w:tc>
          <w:tcPr>
            <w:tcW w:w="1232" w:type="pct"/>
            <w:shd w:val="clear" w:color="auto" w:fill="auto"/>
            <w:noWrap/>
            <w:vAlign w:val="center"/>
          </w:tcPr>
          <w:p w14:paraId="063D7C7E" w14:textId="77777777" w:rsidR="00A46272" w:rsidRPr="00B07651" w:rsidRDefault="00A46272" w:rsidP="005E3CE8">
            <w:pPr>
              <w:spacing w:line="300" w:lineRule="auto"/>
              <w:rPr>
                <w:rFonts w:ascii="Tahoma" w:hAnsi="Tahoma" w:cs="Tahoma"/>
                <w:sz w:val="18"/>
                <w:szCs w:val="18"/>
              </w:rPr>
            </w:pPr>
            <w:r w:rsidRPr="00B07651">
              <w:rPr>
                <w:rFonts w:ascii="Tahoma" w:hAnsi="Tahoma" w:cs="Tahoma"/>
                <w:b/>
                <w:sz w:val="18"/>
                <w:szCs w:val="18"/>
              </w:rPr>
              <w:t>Producto 2</w:t>
            </w:r>
            <w:r w:rsidRPr="00B07651">
              <w:rPr>
                <w:rFonts w:ascii="Tahoma" w:hAnsi="Tahoma" w:cs="Tahoma"/>
                <w:sz w:val="18"/>
                <w:szCs w:val="18"/>
              </w:rPr>
              <w:t xml:space="preserve"> - </w:t>
            </w:r>
            <w:r w:rsidRPr="00B07651">
              <w:rPr>
                <w:rFonts w:ascii="Tahoma" w:hAnsi="Tahoma" w:cs="Tahoma"/>
                <w:sz w:val="18"/>
                <w:szCs w:val="18"/>
                <w:lang w:val="es-ES_tradnl"/>
              </w:rPr>
              <w:t>Informe de avance al 50% de ejecución física.</w:t>
            </w:r>
          </w:p>
        </w:tc>
        <w:tc>
          <w:tcPr>
            <w:tcW w:w="798" w:type="pct"/>
            <w:vAlign w:val="center"/>
          </w:tcPr>
          <w:p w14:paraId="7FDDA31E" w14:textId="77777777" w:rsidR="00A46272" w:rsidRPr="006D7ECB" w:rsidRDefault="00A46272" w:rsidP="005E3CE8">
            <w:pPr>
              <w:spacing w:line="200" w:lineRule="exact"/>
              <w:jc w:val="center"/>
              <w:rPr>
                <w:rFonts w:ascii="Tahoma" w:hAnsi="Tahoma" w:cs="Tahoma"/>
                <w:color w:val="FF0000"/>
                <w:sz w:val="18"/>
                <w:szCs w:val="18"/>
                <w:highlight w:val="green"/>
              </w:rPr>
            </w:pPr>
            <w:r w:rsidRPr="002E7038">
              <w:rPr>
                <w:rFonts w:ascii="Tahoma" w:hAnsi="Tahoma" w:cs="Tahoma"/>
                <w:color w:val="FF0000"/>
              </w:rPr>
              <w:t>60</w:t>
            </w:r>
          </w:p>
        </w:tc>
        <w:tc>
          <w:tcPr>
            <w:tcW w:w="2683" w:type="pct"/>
          </w:tcPr>
          <w:p w14:paraId="74C7C2B0" w14:textId="77777777" w:rsidR="00A46272" w:rsidRPr="006D7ECB" w:rsidRDefault="00A46272" w:rsidP="005E3CE8">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6912" behindDoc="0" locked="0" layoutInCell="1" allowOverlap="1" wp14:anchorId="3FC659B9" wp14:editId="376CF456">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6A3370"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4864" behindDoc="0" locked="0" layoutInCell="1" allowOverlap="1" wp14:anchorId="69E650D2" wp14:editId="43B7705D">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27F058" w14:textId="77777777" w:rsidR="00A46272" w:rsidRDefault="00A46272" w:rsidP="00A462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650D2" id="Rectángulo redondeado 8" o:spid="_x0000_s1033"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227F058" w14:textId="77777777" w:rsidR="00A46272" w:rsidRDefault="00A46272" w:rsidP="00A46272"/>
                        </w:txbxContent>
                      </v:textbox>
                    </v:roundrect>
                  </w:pict>
                </mc:Fallback>
              </mc:AlternateContent>
            </w:r>
          </w:p>
        </w:tc>
      </w:tr>
      <w:tr w:rsidR="00A46272" w:rsidRPr="00882269" w14:paraId="3F702502" w14:textId="77777777" w:rsidTr="005E3CE8">
        <w:trPr>
          <w:trHeight w:val="1122"/>
          <w:jc w:val="center"/>
        </w:trPr>
        <w:tc>
          <w:tcPr>
            <w:tcW w:w="287" w:type="pct"/>
            <w:vMerge/>
            <w:shd w:val="clear" w:color="auto" w:fill="auto"/>
            <w:noWrap/>
            <w:vAlign w:val="center"/>
          </w:tcPr>
          <w:p w14:paraId="35B216DE" w14:textId="77777777" w:rsidR="00A46272" w:rsidRPr="00B07651" w:rsidRDefault="00A46272" w:rsidP="005E3CE8">
            <w:pPr>
              <w:spacing w:line="300" w:lineRule="auto"/>
              <w:jc w:val="both"/>
              <w:rPr>
                <w:rFonts w:ascii="Tahoma" w:hAnsi="Tahoma" w:cs="Tahoma"/>
              </w:rPr>
            </w:pPr>
          </w:p>
        </w:tc>
        <w:tc>
          <w:tcPr>
            <w:tcW w:w="1232" w:type="pct"/>
            <w:shd w:val="clear" w:color="auto" w:fill="auto"/>
            <w:noWrap/>
            <w:vAlign w:val="center"/>
          </w:tcPr>
          <w:p w14:paraId="0C2405F0" w14:textId="77777777" w:rsidR="00A46272" w:rsidRPr="00B07651" w:rsidRDefault="00A46272" w:rsidP="005E3CE8">
            <w:pPr>
              <w:rPr>
                <w:rFonts w:ascii="Tahoma" w:hAnsi="Tahoma" w:cs="Tahoma"/>
                <w:sz w:val="18"/>
                <w:szCs w:val="18"/>
                <w:lang w:val="es-ES_tradnl"/>
              </w:rPr>
            </w:pPr>
            <w:r w:rsidRPr="00B07651">
              <w:rPr>
                <w:rFonts w:ascii="Tahoma" w:hAnsi="Tahoma" w:cs="Tahoma"/>
                <w:b/>
                <w:sz w:val="18"/>
                <w:szCs w:val="18"/>
              </w:rPr>
              <w:t>Producto 3</w:t>
            </w:r>
            <w:r w:rsidRPr="00B07651">
              <w:rPr>
                <w:rFonts w:ascii="Tahoma" w:hAnsi="Tahoma" w:cs="Tahoma"/>
                <w:sz w:val="18"/>
                <w:szCs w:val="18"/>
              </w:rPr>
              <w:t xml:space="preserve"> – </w:t>
            </w:r>
            <w:r w:rsidRPr="00B07651">
              <w:rPr>
                <w:rFonts w:ascii="Tahoma" w:hAnsi="Tahoma" w:cs="Tahoma"/>
                <w:sz w:val="18"/>
                <w:szCs w:val="18"/>
                <w:lang w:val="es-ES_tradnl"/>
              </w:rPr>
              <w:t xml:space="preserve">Informe de avance al 100% de ejecución física. </w:t>
            </w:r>
            <w:r w:rsidRPr="00B07651">
              <w:rPr>
                <w:rFonts w:ascii="Tahoma" w:hAnsi="Tahoma" w:cs="Tahoma"/>
                <w:color w:val="3333FF"/>
                <w:sz w:val="18"/>
                <w:szCs w:val="18"/>
                <w:lang w:val="es-ES_tradnl"/>
              </w:rPr>
              <w:t>(Recepción Provisional)</w:t>
            </w:r>
          </w:p>
        </w:tc>
        <w:tc>
          <w:tcPr>
            <w:tcW w:w="798" w:type="pct"/>
            <w:vAlign w:val="center"/>
          </w:tcPr>
          <w:p w14:paraId="5D048002" w14:textId="77777777" w:rsidR="00A46272" w:rsidRPr="006D7ECB" w:rsidRDefault="00A46272" w:rsidP="005E3CE8">
            <w:pPr>
              <w:spacing w:line="200" w:lineRule="exact"/>
              <w:jc w:val="center"/>
              <w:rPr>
                <w:rFonts w:ascii="Tahoma" w:hAnsi="Tahoma" w:cs="Tahoma"/>
                <w:color w:val="FF0000"/>
                <w:sz w:val="14"/>
                <w:szCs w:val="18"/>
                <w:highlight w:val="green"/>
              </w:rPr>
            </w:pPr>
            <w:r w:rsidRPr="002E7038">
              <w:rPr>
                <w:rFonts w:ascii="Tahoma" w:hAnsi="Tahoma" w:cs="Tahoma"/>
                <w:color w:val="FF0000"/>
              </w:rPr>
              <w:t>60</w:t>
            </w:r>
          </w:p>
        </w:tc>
        <w:tc>
          <w:tcPr>
            <w:tcW w:w="2683" w:type="pct"/>
          </w:tcPr>
          <w:p w14:paraId="10AFB2EF" w14:textId="77777777" w:rsidR="00A46272" w:rsidRPr="006D7ECB" w:rsidRDefault="00A46272" w:rsidP="005E3CE8">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6F5E8516" wp14:editId="18248D0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643E0"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46272" w:rsidRPr="00882269" w14:paraId="6E04F5E3" w14:textId="77777777" w:rsidTr="005E3CE8">
        <w:trPr>
          <w:trHeight w:hRule="exact" w:val="761"/>
          <w:jc w:val="center"/>
        </w:trPr>
        <w:tc>
          <w:tcPr>
            <w:tcW w:w="287" w:type="pct"/>
            <w:vMerge/>
            <w:shd w:val="clear" w:color="auto" w:fill="auto"/>
            <w:noWrap/>
            <w:vAlign w:val="center"/>
          </w:tcPr>
          <w:p w14:paraId="4C48A1AE" w14:textId="77777777" w:rsidR="00A46272" w:rsidRPr="00B07651" w:rsidRDefault="00A46272" w:rsidP="005E3CE8">
            <w:pPr>
              <w:spacing w:line="300" w:lineRule="auto"/>
              <w:jc w:val="both"/>
              <w:rPr>
                <w:rFonts w:ascii="Tahoma" w:hAnsi="Tahoma" w:cs="Tahoma"/>
              </w:rPr>
            </w:pPr>
          </w:p>
        </w:tc>
        <w:tc>
          <w:tcPr>
            <w:tcW w:w="1232" w:type="pct"/>
            <w:shd w:val="clear" w:color="auto" w:fill="auto"/>
            <w:noWrap/>
            <w:vAlign w:val="center"/>
          </w:tcPr>
          <w:p w14:paraId="196F75E4" w14:textId="77777777" w:rsidR="00A46272" w:rsidRPr="00B07651" w:rsidRDefault="00A46272" w:rsidP="005E3CE8">
            <w:pPr>
              <w:rPr>
                <w:rFonts w:ascii="Tahoma" w:hAnsi="Tahoma" w:cs="Tahoma"/>
                <w:b/>
                <w:sz w:val="18"/>
                <w:szCs w:val="18"/>
              </w:rPr>
            </w:pPr>
            <w:r w:rsidRPr="00B07651">
              <w:rPr>
                <w:rFonts w:ascii="Tahoma" w:hAnsi="Tahoma" w:cs="Tahoma"/>
                <w:b/>
                <w:sz w:val="18"/>
                <w:szCs w:val="18"/>
              </w:rPr>
              <w:t xml:space="preserve">Plazo de ejecución del Proyecto </w:t>
            </w:r>
          </w:p>
        </w:tc>
        <w:tc>
          <w:tcPr>
            <w:tcW w:w="798" w:type="pct"/>
            <w:vAlign w:val="center"/>
          </w:tcPr>
          <w:p w14:paraId="640A71F6" w14:textId="77777777" w:rsidR="00A46272" w:rsidRPr="006D7ECB" w:rsidRDefault="00A46272" w:rsidP="005E3CE8">
            <w:pPr>
              <w:spacing w:line="200" w:lineRule="exact"/>
              <w:jc w:val="center"/>
              <w:rPr>
                <w:rFonts w:ascii="Tahoma" w:hAnsi="Tahoma" w:cs="Tahoma"/>
                <w:color w:val="FF0000"/>
                <w:sz w:val="14"/>
                <w:szCs w:val="18"/>
                <w:highlight w:val="green"/>
              </w:rPr>
            </w:pPr>
            <w:r w:rsidRPr="002E7038">
              <w:rPr>
                <w:rFonts w:ascii="Tahoma" w:hAnsi="Tahoma" w:cs="Tahoma"/>
                <w:b/>
                <w:bCs/>
                <w:i/>
                <w:iCs/>
                <w:color w:val="FF0000"/>
              </w:rPr>
              <w:t>1</w:t>
            </w:r>
            <w:r>
              <w:rPr>
                <w:rFonts w:ascii="Tahoma" w:hAnsi="Tahoma" w:cs="Tahoma"/>
                <w:b/>
                <w:bCs/>
                <w:i/>
                <w:iCs/>
                <w:color w:val="FF0000"/>
              </w:rPr>
              <w:t>65</w:t>
            </w:r>
          </w:p>
        </w:tc>
        <w:tc>
          <w:tcPr>
            <w:tcW w:w="2683" w:type="pct"/>
          </w:tcPr>
          <w:p w14:paraId="7FC2C4CD" w14:textId="77777777" w:rsidR="00A46272" w:rsidRPr="006D7ECB" w:rsidRDefault="00A46272" w:rsidP="005E3CE8">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2032" behindDoc="0" locked="0" layoutInCell="1" allowOverlap="1" wp14:anchorId="4D4274D8" wp14:editId="09896A9F">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3C31CA" w14:textId="77777777" w:rsidR="00A46272" w:rsidRDefault="00A46272" w:rsidP="00A462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274D8" id="_x0000_t202" coordsize="21600,21600" o:spt="202" path="m,l,21600r21600,l21600,xe">
                      <v:stroke joinstyle="miter"/>
                      <v:path gradientshapeok="t" o:connecttype="rect"/>
                    </v:shapetype>
                    <v:shape id="Cuadro de texto 19" o:spid="_x0000_s1034"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13C31CA" w14:textId="77777777" w:rsidR="00A46272" w:rsidRDefault="00A46272" w:rsidP="00A462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5888" behindDoc="0" locked="0" layoutInCell="1" allowOverlap="1" wp14:anchorId="77CC1BAB" wp14:editId="6C4E5B04">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10D1E"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46272" w:rsidRPr="00882269" w14:paraId="76E44530" w14:textId="77777777" w:rsidTr="005E3CE8">
        <w:trPr>
          <w:trHeight w:val="760"/>
          <w:jc w:val="center"/>
        </w:trPr>
        <w:tc>
          <w:tcPr>
            <w:tcW w:w="287" w:type="pct"/>
            <w:vMerge w:val="restart"/>
            <w:shd w:val="clear" w:color="auto" w:fill="auto"/>
            <w:noWrap/>
            <w:vAlign w:val="center"/>
          </w:tcPr>
          <w:p w14:paraId="4F5A0AC3" w14:textId="77777777" w:rsidR="00A46272" w:rsidRPr="00B07651" w:rsidRDefault="00A46272" w:rsidP="005E3CE8">
            <w:pPr>
              <w:spacing w:line="300" w:lineRule="auto"/>
              <w:jc w:val="both"/>
              <w:rPr>
                <w:rFonts w:ascii="Tahoma" w:hAnsi="Tahoma" w:cs="Tahoma"/>
              </w:rPr>
            </w:pPr>
            <w:r w:rsidRPr="00B07651">
              <w:rPr>
                <w:rFonts w:ascii="Tahoma" w:hAnsi="Tahoma" w:cs="Tahoma"/>
              </w:rPr>
              <w:t>3</w:t>
            </w:r>
          </w:p>
          <w:p w14:paraId="4C5BBA13" w14:textId="77777777" w:rsidR="00A46272" w:rsidRPr="00B07651" w:rsidRDefault="00A46272" w:rsidP="005E3CE8">
            <w:pPr>
              <w:spacing w:line="300" w:lineRule="auto"/>
              <w:jc w:val="both"/>
              <w:rPr>
                <w:rFonts w:ascii="Tahoma" w:hAnsi="Tahoma" w:cs="Tahoma"/>
              </w:rPr>
            </w:pPr>
          </w:p>
        </w:tc>
        <w:tc>
          <w:tcPr>
            <w:tcW w:w="1232" w:type="pct"/>
            <w:shd w:val="clear" w:color="auto" w:fill="auto"/>
            <w:noWrap/>
            <w:vAlign w:val="center"/>
          </w:tcPr>
          <w:p w14:paraId="75FE3F91" w14:textId="77777777" w:rsidR="00A46272" w:rsidRPr="00B07651" w:rsidRDefault="00A46272" w:rsidP="005E3CE8">
            <w:pPr>
              <w:rPr>
                <w:rFonts w:ascii="Tahoma" w:hAnsi="Tahoma" w:cs="Tahoma"/>
                <w:b/>
                <w:sz w:val="18"/>
                <w:szCs w:val="18"/>
              </w:rPr>
            </w:pPr>
            <w:r w:rsidRPr="00B07651">
              <w:rPr>
                <w:rFonts w:ascii="Tahoma" w:hAnsi="Tahoma" w:cs="Tahoma"/>
                <w:b/>
                <w:sz w:val="18"/>
                <w:szCs w:val="18"/>
              </w:rPr>
              <w:t>Producto 4</w:t>
            </w:r>
            <w:r w:rsidRPr="00B07651">
              <w:rPr>
                <w:rFonts w:ascii="Tahoma" w:hAnsi="Tahoma" w:cs="Tahoma"/>
                <w:sz w:val="18"/>
                <w:szCs w:val="18"/>
              </w:rPr>
              <w:t xml:space="preserve"> – Informe de Producto final. (</w:t>
            </w:r>
            <w:r w:rsidRPr="00B07651">
              <w:rPr>
                <w:rFonts w:ascii="Tahoma" w:hAnsi="Tahoma" w:cs="Tahoma"/>
                <w:color w:val="3333FF"/>
                <w:sz w:val="18"/>
                <w:szCs w:val="18"/>
              </w:rPr>
              <w:t>Recepción Definitiva)</w:t>
            </w:r>
          </w:p>
        </w:tc>
        <w:tc>
          <w:tcPr>
            <w:tcW w:w="798" w:type="pct"/>
            <w:vAlign w:val="center"/>
          </w:tcPr>
          <w:p w14:paraId="35D9A79F" w14:textId="77777777" w:rsidR="00A46272" w:rsidRPr="006D7ECB" w:rsidRDefault="00A46272" w:rsidP="005E3CE8">
            <w:pPr>
              <w:spacing w:line="200" w:lineRule="exact"/>
              <w:jc w:val="center"/>
              <w:rPr>
                <w:rFonts w:ascii="Tahoma" w:hAnsi="Tahoma" w:cs="Tahoma"/>
                <w:sz w:val="14"/>
                <w:szCs w:val="14"/>
                <w:highlight w:val="green"/>
              </w:rPr>
            </w:pPr>
            <w:r>
              <w:rPr>
                <w:rFonts w:ascii="Tahoma" w:hAnsi="Tahoma" w:cs="Tahoma"/>
                <w:color w:val="FF0000"/>
              </w:rPr>
              <w:t>15</w:t>
            </w:r>
          </w:p>
        </w:tc>
        <w:tc>
          <w:tcPr>
            <w:tcW w:w="2683" w:type="pct"/>
          </w:tcPr>
          <w:p w14:paraId="7A0041AB" w14:textId="77777777" w:rsidR="00A46272" w:rsidRPr="006D7ECB" w:rsidRDefault="00A46272" w:rsidP="005E3CE8">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91008" behindDoc="0" locked="0" layoutInCell="1" allowOverlap="1" wp14:anchorId="150697E0" wp14:editId="38FD23BF">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4E63F4" id="Conector recto de flecha 25"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3840" behindDoc="0" locked="0" layoutInCell="1" allowOverlap="1" wp14:anchorId="62513924" wp14:editId="610A035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E2089"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46272" w:rsidRPr="00882269" w14:paraId="0259703A" w14:textId="77777777" w:rsidTr="005E3CE8">
        <w:trPr>
          <w:trHeight w:hRule="exact" w:val="708"/>
          <w:jc w:val="center"/>
        </w:trPr>
        <w:tc>
          <w:tcPr>
            <w:tcW w:w="287" w:type="pct"/>
            <w:vMerge/>
            <w:shd w:val="clear" w:color="auto" w:fill="auto"/>
            <w:noWrap/>
            <w:vAlign w:val="center"/>
          </w:tcPr>
          <w:p w14:paraId="2E3F3D3F" w14:textId="77777777" w:rsidR="00A46272" w:rsidRPr="006D7ECB" w:rsidRDefault="00A46272" w:rsidP="005E3CE8">
            <w:pPr>
              <w:spacing w:line="300" w:lineRule="auto"/>
              <w:jc w:val="both"/>
              <w:rPr>
                <w:rFonts w:ascii="Tahoma" w:hAnsi="Tahoma" w:cs="Tahoma"/>
                <w:highlight w:val="green"/>
              </w:rPr>
            </w:pPr>
          </w:p>
        </w:tc>
        <w:tc>
          <w:tcPr>
            <w:tcW w:w="1232" w:type="pct"/>
            <w:shd w:val="clear" w:color="auto" w:fill="auto"/>
            <w:noWrap/>
            <w:vAlign w:val="center"/>
          </w:tcPr>
          <w:p w14:paraId="4B1D68A3" w14:textId="77777777" w:rsidR="00A46272" w:rsidRPr="00B07651" w:rsidRDefault="00A46272" w:rsidP="005E3CE8">
            <w:pPr>
              <w:spacing w:line="300" w:lineRule="auto"/>
              <w:rPr>
                <w:rFonts w:ascii="Tahoma" w:hAnsi="Tahoma" w:cs="Tahoma"/>
                <w:b/>
                <w:sz w:val="18"/>
                <w:szCs w:val="18"/>
              </w:rPr>
            </w:pPr>
            <w:r w:rsidRPr="00B07651">
              <w:rPr>
                <w:rFonts w:ascii="Tahoma" w:hAnsi="Tahoma" w:cs="Tahoma"/>
                <w:b/>
                <w:sz w:val="18"/>
                <w:szCs w:val="18"/>
              </w:rPr>
              <w:t>Plazo de Ejecución de la Consultoría</w:t>
            </w:r>
          </w:p>
        </w:tc>
        <w:tc>
          <w:tcPr>
            <w:tcW w:w="798" w:type="pct"/>
            <w:vAlign w:val="center"/>
          </w:tcPr>
          <w:p w14:paraId="42440B62" w14:textId="77777777" w:rsidR="00A46272" w:rsidRPr="006D7ECB" w:rsidRDefault="00A46272" w:rsidP="005E3CE8">
            <w:pPr>
              <w:spacing w:line="200" w:lineRule="exact"/>
              <w:jc w:val="center"/>
              <w:rPr>
                <w:rFonts w:ascii="Tahoma" w:hAnsi="Tahoma" w:cs="Tahoma"/>
                <w:color w:val="FF0000"/>
                <w:sz w:val="14"/>
                <w:szCs w:val="18"/>
                <w:highlight w:val="green"/>
              </w:rPr>
            </w:pPr>
            <w:r w:rsidRPr="002E7038">
              <w:rPr>
                <w:rFonts w:ascii="Tahoma" w:hAnsi="Tahoma" w:cs="Tahoma"/>
                <w:b/>
                <w:bCs/>
                <w:i/>
                <w:iCs/>
                <w:color w:val="FF0000"/>
              </w:rPr>
              <w:t>1</w:t>
            </w:r>
            <w:r>
              <w:rPr>
                <w:rFonts w:ascii="Tahoma" w:hAnsi="Tahoma" w:cs="Tahoma"/>
                <w:b/>
                <w:bCs/>
                <w:i/>
                <w:iCs/>
                <w:color w:val="FF0000"/>
              </w:rPr>
              <w:t>80</w:t>
            </w:r>
          </w:p>
        </w:tc>
        <w:tc>
          <w:tcPr>
            <w:tcW w:w="2683" w:type="pct"/>
          </w:tcPr>
          <w:p w14:paraId="47758418" w14:textId="77777777" w:rsidR="00A46272" w:rsidRPr="006D7ECB" w:rsidRDefault="00A46272" w:rsidP="005E3CE8">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8960" behindDoc="0" locked="0" layoutInCell="1" allowOverlap="1" wp14:anchorId="582F7567" wp14:editId="2FB7C4DD">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4EF9B6" w14:textId="77777777" w:rsidR="00A46272" w:rsidRDefault="00A46272" w:rsidP="00A462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F7567" id="Cuadro de texto 27"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D4EF9B6" w14:textId="77777777" w:rsidR="00A46272" w:rsidRDefault="00A46272" w:rsidP="00A462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7936" behindDoc="0" locked="0" layoutInCell="1" allowOverlap="1" wp14:anchorId="380820F6" wp14:editId="2AE54C91">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81C31"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3C331CF0" w14:textId="77777777" w:rsidR="00A46272" w:rsidRDefault="00A46272" w:rsidP="00A46272">
      <w:pPr>
        <w:spacing w:line="260" w:lineRule="atLeast"/>
        <w:jc w:val="both"/>
        <w:rPr>
          <w:rFonts w:ascii="Tahoma" w:hAnsi="Tahoma" w:cs="Tahoma"/>
          <w:szCs w:val="16"/>
        </w:rPr>
      </w:pPr>
    </w:p>
    <w:p w14:paraId="0FEA020D" w14:textId="77777777" w:rsidR="00A46272" w:rsidRPr="00882269" w:rsidRDefault="00A46272" w:rsidP="00A4627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F5D758E" w14:textId="77777777" w:rsidR="00A46272" w:rsidRPr="00882269" w:rsidRDefault="00A46272" w:rsidP="00A4627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F739157" w14:textId="77777777" w:rsidR="00A46272" w:rsidRPr="00882269" w:rsidRDefault="00A46272" w:rsidP="00A4627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F9B9EC1" w14:textId="77777777" w:rsidR="00A46272" w:rsidRPr="00882269" w:rsidRDefault="00A46272" w:rsidP="00A4627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0263E63" w14:textId="77777777" w:rsidR="00A46272" w:rsidRPr="00882269" w:rsidRDefault="00A46272" w:rsidP="00A4627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6342193" w14:textId="77777777" w:rsidR="00A46272" w:rsidRPr="00882269" w:rsidRDefault="00A46272" w:rsidP="00A4627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F8D46C" w14:textId="77777777" w:rsidR="00A46272" w:rsidRDefault="00A46272" w:rsidP="00A4627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CFA3323" w14:textId="77777777" w:rsidR="00A46272" w:rsidRPr="008C7740" w:rsidRDefault="00A46272" w:rsidP="00A46272">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w:t>
      </w:r>
      <w:r w:rsidRPr="008C7740">
        <w:rPr>
          <w:rFonts w:ascii="Tahoma" w:hAnsi="Tahoma" w:cs="Tahoma"/>
          <w:lang w:val="es-ES_tradnl"/>
        </w:rPr>
        <w:lastRenderedPageBreak/>
        <w:t>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Certificados de no Propiedad que son emitidos por Derechos Reales, el Fiscal de Proyecto analizará 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1588A1E1" w14:textId="77777777" w:rsidR="00A46272" w:rsidRPr="0058097C" w:rsidRDefault="00A46272" w:rsidP="00A46272">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5B6F840" w14:textId="77777777" w:rsidR="00A46272" w:rsidRPr="00581897" w:rsidRDefault="00A46272" w:rsidP="00A46272">
      <w:pPr>
        <w:spacing w:line="240" w:lineRule="atLeast"/>
        <w:ind w:left="66"/>
        <w:jc w:val="both"/>
        <w:rPr>
          <w:rFonts w:ascii="Tahoma" w:hAnsi="Tahoma" w:cs="Tahoma"/>
          <w:highlight w:val="yellow"/>
          <w:lang w:val="es-ES_tradnl"/>
        </w:rPr>
      </w:pPr>
    </w:p>
    <w:bookmarkEnd w:id="60"/>
    <w:p w14:paraId="475E7BFA" w14:textId="77777777" w:rsidR="00A46272" w:rsidRPr="00882269" w:rsidRDefault="00A46272" w:rsidP="00A4627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EC6FFAA" w14:textId="77777777" w:rsidR="00A46272" w:rsidRPr="00882269" w:rsidRDefault="00A46272" w:rsidP="00A4627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34AC812" w14:textId="77777777" w:rsidR="00A46272" w:rsidRPr="00882269" w:rsidRDefault="00A46272" w:rsidP="00A4627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6EA0D90" w14:textId="77777777" w:rsidR="00A46272" w:rsidRPr="00D44F87" w:rsidRDefault="00A46272" w:rsidP="00A46272">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3C1741E7" w14:textId="77777777" w:rsidR="00A46272" w:rsidRPr="00882269"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3481DAC" w14:textId="77777777" w:rsidR="00A46272" w:rsidRPr="00882269" w:rsidRDefault="00A46272" w:rsidP="00A4627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Bs.</w:t>
      </w:r>
      <w:r>
        <w:rPr>
          <w:rFonts w:ascii="Verdana" w:hAnsi="Verdana" w:cs="Tahoma"/>
          <w:b/>
          <w:color w:val="FF0000"/>
        </w:rPr>
        <w:t xml:space="preserve"> 2.972.526,13</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NOVECIENTOS SETENTA Y DOS MIL QUINIENTOS VEINTISEIS 13/100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60A738C2"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0A394C30" w14:textId="77777777" w:rsidR="00A46272" w:rsidRPr="0058097C" w:rsidRDefault="00A46272" w:rsidP="00A46272">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A46272" w:rsidRPr="002C47AA" w14:paraId="148E010B" w14:textId="77777777" w:rsidTr="005E3CE8">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2C7B84" w14:textId="77777777" w:rsidR="00A46272" w:rsidRPr="002C47AA" w:rsidRDefault="00A46272" w:rsidP="005E3CE8">
            <w:pPr>
              <w:rPr>
                <w:rFonts w:ascii="Calibri" w:hAnsi="Calibri" w:cs="Calibri"/>
                <w:b/>
                <w:bCs/>
                <w:color w:val="000000"/>
                <w:sz w:val="18"/>
                <w:szCs w:val="18"/>
                <w:lang w:val="es-419" w:eastAsia="es-419"/>
              </w:rPr>
            </w:pPr>
            <w:proofErr w:type="spellStart"/>
            <w:r w:rsidRPr="002C47AA">
              <w:rPr>
                <w:rFonts w:ascii="Calibri" w:hAnsi="Calibri" w:cs="Calibri"/>
                <w:b/>
                <w:bCs/>
                <w:color w:val="000000"/>
                <w:sz w:val="18"/>
                <w:szCs w:val="18"/>
                <w:lang w:val="es-419" w:eastAsia="es-419"/>
              </w:rPr>
              <w:t>N°</w:t>
            </w:r>
            <w:proofErr w:type="spellEnd"/>
            <w:r w:rsidRPr="002C47AA">
              <w:rPr>
                <w:rFonts w:ascii="Calibri" w:hAnsi="Calibri" w:cs="Calibri"/>
                <w:b/>
                <w:bCs/>
                <w:color w:val="000000"/>
                <w:sz w:val="18"/>
                <w:szCs w:val="18"/>
                <w:lang w:val="es-419" w:eastAsia="es-419"/>
              </w:rPr>
              <w:t xml:space="preserve"> de </w:t>
            </w:r>
            <w:r w:rsidRPr="002C47AA">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8B6BFD"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BABE79"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2A01A6"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 xml:space="preserve">Requisito para proceder con el pago </w:t>
            </w:r>
            <w:r w:rsidRPr="002C47AA">
              <w:rPr>
                <w:rFonts w:ascii="Calibri" w:hAnsi="Calibri" w:cs="Calibri"/>
                <w:b/>
                <w:bCs/>
                <w:color w:val="000000"/>
                <w:sz w:val="18"/>
                <w:szCs w:val="18"/>
                <w:lang w:val="es-419" w:eastAsia="es-419"/>
              </w:rPr>
              <w:br/>
              <w:t>(*)</w:t>
            </w:r>
          </w:p>
        </w:tc>
      </w:tr>
      <w:tr w:rsidR="00A46272" w:rsidRPr="002C47AA" w14:paraId="4DD0ED4B" w14:textId="77777777" w:rsidTr="005E3CE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6CABE44" w14:textId="77777777" w:rsidR="00A46272" w:rsidRPr="002C47AA" w:rsidRDefault="00A46272" w:rsidP="005E3CE8">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AF2042E" w14:textId="77777777" w:rsidR="00A46272" w:rsidRPr="002C47AA" w:rsidRDefault="00A46272" w:rsidP="005E3CE8">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972B82" w14:textId="77777777" w:rsidR="00A46272" w:rsidRPr="002C47AA" w:rsidRDefault="00A46272" w:rsidP="005E3CE8">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F6CE90D" w14:textId="77777777" w:rsidR="00A46272" w:rsidRPr="002C47AA" w:rsidRDefault="00A46272" w:rsidP="005E3CE8">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03574DB" w14:textId="77777777" w:rsidR="00A46272" w:rsidRPr="002C47AA" w:rsidRDefault="00A46272" w:rsidP="005E3CE8">
            <w:pPr>
              <w:rPr>
                <w:rFonts w:ascii="Calibri" w:hAnsi="Calibri" w:cs="Calibri"/>
                <w:b/>
                <w:bCs/>
                <w:color w:val="000000"/>
                <w:sz w:val="18"/>
                <w:szCs w:val="18"/>
                <w:lang w:val="es-419" w:eastAsia="es-419"/>
              </w:rPr>
            </w:pPr>
          </w:p>
        </w:tc>
      </w:tr>
      <w:tr w:rsidR="00A46272" w:rsidRPr="002C47AA" w14:paraId="28A9AF67" w14:textId="77777777" w:rsidTr="005E3CE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32C3A46" w14:textId="77777777" w:rsidR="00A46272" w:rsidRPr="002C47AA" w:rsidRDefault="00A46272" w:rsidP="005E3CE8">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C47C14"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 xml:space="preserve">Capacitación, Asistencia </w:t>
            </w:r>
            <w:r w:rsidRPr="002C47AA">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D8CD47"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 xml:space="preserve">Provisión/dotación de </w:t>
            </w:r>
            <w:r w:rsidRPr="002C47AA">
              <w:rPr>
                <w:rFonts w:ascii="Calibri" w:hAnsi="Calibri" w:cs="Calibri"/>
                <w:b/>
                <w:bCs/>
                <w:color w:val="000000"/>
                <w:sz w:val="18"/>
                <w:szCs w:val="18"/>
                <w:lang w:val="es-419" w:eastAsia="es-419"/>
              </w:rPr>
              <w:br/>
              <w:t xml:space="preserve"> Materiales de </w:t>
            </w:r>
            <w:r w:rsidRPr="002C47AA">
              <w:rPr>
                <w:rFonts w:ascii="Calibri" w:hAnsi="Calibri" w:cs="Calibri"/>
                <w:b/>
                <w:bCs/>
                <w:color w:val="000000"/>
                <w:sz w:val="18"/>
                <w:szCs w:val="18"/>
                <w:lang w:val="es-419" w:eastAsia="es-419"/>
              </w:rPr>
              <w:br/>
              <w:t xml:space="preserve"> Construcción </w:t>
            </w:r>
            <w:r w:rsidRPr="002C47AA">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647F79B" w14:textId="77777777" w:rsidR="00A46272" w:rsidRPr="002C47AA" w:rsidRDefault="00A46272" w:rsidP="005E3CE8">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1F2D4D9" w14:textId="77777777" w:rsidR="00A46272" w:rsidRPr="002C47AA" w:rsidRDefault="00A46272" w:rsidP="005E3CE8">
            <w:pPr>
              <w:rPr>
                <w:rFonts w:ascii="Calibri" w:hAnsi="Calibri" w:cs="Calibri"/>
                <w:b/>
                <w:bCs/>
                <w:color w:val="000000"/>
                <w:sz w:val="18"/>
                <w:szCs w:val="18"/>
                <w:lang w:val="es-419" w:eastAsia="es-419"/>
              </w:rPr>
            </w:pPr>
          </w:p>
        </w:tc>
        <w:tc>
          <w:tcPr>
            <w:tcW w:w="36" w:type="dxa"/>
            <w:vAlign w:val="center"/>
            <w:hideMark/>
          </w:tcPr>
          <w:p w14:paraId="5BDC2CA5" w14:textId="77777777" w:rsidR="00A46272" w:rsidRPr="002C47AA" w:rsidRDefault="00A46272" w:rsidP="005E3CE8">
            <w:pPr>
              <w:rPr>
                <w:lang w:val="es-419" w:eastAsia="es-419"/>
              </w:rPr>
            </w:pPr>
          </w:p>
        </w:tc>
      </w:tr>
      <w:tr w:rsidR="00A46272" w:rsidRPr="002C47AA" w14:paraId="483D7DFC" w14:textId="77777777" w:rsidTr="005E3CE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0BADDC2" w14:textId="77777777" w:rsidR="00A46272" w:rsidRPr="002C47AA" w:rsidRDefault="00A46272" w:rsidP="005E3CE8">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BDA1F0F" w14:textId="77777777" w:rsidR="00A46272" w:rsidRPr="002C47AA" w:rsidRDefault="00A46272" w:rsidP="005E3CE8">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9E67C82" w14:textId="77777777" w:rsidR="00A46272" w:rsidRPr="002C47AA" w:rsidRDefault="00A46272" w:rsidP="005E3CE8">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A435D06" w14:textId="77777777" w:rsidR="00A46272" w:rsidRPr="002C47AA" w:rsidRDefault="00A46272" w:rsidP="005E3CE8">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55461D5" w14:textId="77777777" w:rsidR="00A46272" w:rsidRPr="002C47AA" w:rsidRDefault="00A46272" w:rsidP="005E3CE8">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139FA21" w14:textId="77777777" w:rsidR="00A46272" w:rsidRPr="002C47AA" w:rsidRDefault="00A46272" w:rsidP="005E3CE8">
            <w:pPr>
              <w:rPr>
                <w:rFonts w:ascii="Calibri" w:hAnsi="Calibri" w:cs="Calibri"/>
                <w:b/>
                <w:bCs/>
                <w:color w:val="000000"/>
                <w:sz w:val="18"/>
                <w:szCs w:val="18"/>
                <w:lang w:val="es-419" w:eastAsia="es-419"/>
              </w:rPr>
            </w:pPr>
          </w:p>
        </w:tc>
      </w:tr>
      <w:tr w:rsidR="00A46272" w:rsidRPr="002C47AA" w14:paraId="6A617DE1" w14:textId="77777777" w:rsidTr="005E3CE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16F6A6" w14:textId="77777777" w:rsidR="00A46272" w:rsidRPr="002C47AA" w:rsidRDefault="00A46272" w:rsidP="005E3CE8">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E0130CB"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EB9CA90"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89CE8F3"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6A1AF2E"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3CA700B"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8394B42" w14:textId="77777777" w:rsidR="00A46272" w:rsidRPr="002C47AA" w:rsidRDefault="00A46272" w:rsidP="005E3CE8">
            <w:pPr>
              <w:rPr>
                <w:rFonts w:ascii="Calibri" w:hAnsi="Calibri" w:cs="Calibri"/>
                <w:b/>
                <w:bCs/>
                <w:color w:val="000000"/>
                <w:sz w:val="18"/>
                <w:szCs w:val="18"/>
                <w:lang w:val="es-419" w:eastAsia="es-419"/>
              </w:rPr>
            </w:pPr>
          </w:p>
        </w:tc>
        <w:tc>
          <w:tcPr>
            <w:tcW w:w="36" w:type="dxa"/>
            <w:vAlign w:val="center"/>
            <w:hideMark/>
          </w:tcPr>
          <w:p w14:paraId="79090714" w14:textId="77777777" w:rsidR="00A46272" w:rsidRPr="002C47AA" w:rsidRDefault="00A46272" w:rsidP="005E3CE8">
            <w:pPr>
              <w:rPr>
                <w:lang w:val="es-419" w:eastAsia="es-419"/>
              </w:rPr>
            </w:pPr>
          </w:p>
        </w:tc>
      </w:tr>
      <w:tr w:rsidR="00A46272" w:rsidRPr="002C47AA" w14:paraId="1F3CE733" w14:textId="77777777" w:rsidTr="005E3CE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270511" w14:textId="77777777" w:rsidR="00A46272" w:rsidRPr="002C47AA" w:rsidRDefault="00A46272" w:rsidP="005E3CE8">
            <w:pPr>
              <w:jc w:val="right"/>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FA3F55" w14:textId="77777777" w:rsidR="00A46272" w:rsidRPr="002C47AA" w:rsidRDefault="00A46272" w:rsidP="005E3CE8">
            <w:pPr>
              <w:jc w:val="right"/>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5C77C6"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48.929,71</w:t>
            </w:r>
          </w:p>
        </w:tc>
        <w:tc>
          <w:tcPr>
            <w:tcW w:w="896" w:type="dxa"/>
            <w:tcBorders>
              <w:top w:val="nil"/>
              <w:left w:val="nil"/>
              <w:bottom w:val="single" w:sz="4" w:space="0" w:color="000000"/>
              <w:right w:val="single" w:sz="4" w:space="0" w:color="000000"/>
            </w:tcBorders>
            <w:shd w:val="clear" w:color="auto" w:fill="auto"/>
            <w:vAlign w:val="bottom"/>
            <w:hideMark/>
          </w:tcPr>
          <w:p w14:paraId="2D6B9CE1"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E3530"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1.241.614,53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FB36EC"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1.290.544,24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76D652"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Aprobación del informe Inicial</w:t>
            </w:r>
          </w:p>
        </w:tc>
        <w:tc>
          <w:tcPr>
            <w:tcW w:w="36" w:type="dxa"/>
            <w:vAlign w:val="center"/>
            <w:hideMark/>
          </w:tcPr>
          <w:p w14:paraId="1C08F8C9" w14:textId="77777777" w:rsidR="00A46272" w:rsidRPr="002C47AA" w:rsidRDefault="00A46272" w:rsidP="005E3CE8">
            <w:pPr>
              <w:rPr>
                <w:lang w:val="es-419" w:eastAsia="es-419"/>
              </w:rPr>
            </w:pPr>
          </w:p>
        </w:tc>
      </w:tr>
      <w:tr w:rsidR="00A46272" w:rsidRPr="002C47AA" w14:paraId="28672834" w14:textId="77777777" w:rsidTr="005E3CE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E7E617F" w14:textId="77777777" w:rsidR="00A46272" w:rsidRPr="002C47AA" w:rsidRDefault="00A46272" w:rsidP="005E3CE8">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16F3A66" w14:textId="77777777" w:rsidR="00A46272" w:rsidRPr="002C47AA" w:rsidRDefault="00A46272" w:rsidP="005E3CE8">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3203F3C" w14:textId="77777777" w:rsidR="00A46272" w:rsidRPr="002C47AA" w:rsidRDefault="00A46272" w:rsidP="005E3CE8">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726B503"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2FB3A97" w14:textId="77777777" w:rsidR="00A46272" w:rsidRPr="002C47AA" w:rsidRDefault="00A46272" w:rsidP="005E3CE8">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B036822" w14:textId="77777777" w:rsidR="00A46272" w:rsidRPr="002C47AA" w:rsidRDefault="00A46272" w:rsidP="005E3CE8">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CBE9972" w14:textId="77777777" w:rsidR="00A46272" w:rsidRPr="002C47AA" w:rsidRDefault="00A46272" w:rsidP="005E3CE8">
            <w:pPr>
              <w:rPr>
                <w:rFonts w:ascii="Calibri" w:hAnsi="Calibri" w:cs="Calibri"/>
                <w:color w:val="000000"/>
                <w:sz w:val="18"/>
                <w:szCs w:val="18"/>
                <w:lang w:val="es-419" w:eastAsia="es-419"/>
              </w:rPr>
            </w:pPr>
          </w:p>
        </w:tc>
        <w:tc>
          <w:tcPr>
            <w:tcW w:w="36" w:type="dxa"/>
            <w:vAlign w:val="center"/>
            <w:hideMark/>
          </w:tcPr>
          <w:p w14:paraId="671193FC" w14:textId="77777777" w:rsidR="00A46272" w:rsidRPr="002C47AA" w:rsidRDefault="00A46272" w:rsidP="005E3CE8">
            <w:pPr>
              <w:rPr>
                <w:lang w:val="es-419" w:eastAsia="es-419"/>
              </w:rPr>
            </w:pPr>
          </w:p>
        </w:tc>
      </w:tr>
      <w:tr w:rsidR="00A46272" w:rsidRPr="002C47AA" w14:paraId="0CEF0C44" w14:textId="77777777" w:rsidTr="005E3CE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E1DD2" w14:textId="77777777" w:rsidR="00A46272" w:rsidRPr="002C47AA" w:rsidRDefault="00A46272" w:rsidP="005E3CE8">
            <w:pPr>
              <w:jc w:val="right"/>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ACD58" w14:textId="77777777" w:rsidR="00A46272" w:rsidRPr="002C47AA" w:rsidRDefault="00A46272" w:rsidP="005E3CE8">
            <w:pPr>
              <w:jc w:val="right"/>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B46A76"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97.859,41</w:t>
            </w:r>
          </w:p>
        </w:tc>
        <w:tc>
          <w:tcPr>
            <w:tcW w:w="896" w:type="dxa"/>
            <w:tcBorders>
              <w:top w:val="nil"/>
              <w:left w:val="nil"/>
              <w:bottom w:val="single" w:sz="4" w:space="0" w:color="000000"/>
              <w:right w:val="single" w:sz="4" w:space="0" w:color="000000"/>
            </w:tcBorders>
            <w:shd w:val="clear" w:color="auto" w:fill="auto"/>
            <w:vAlign w:val="bottom"/>
            <w:hideMark/>
          </w:tcPr>
          <w:p w14:paraId="7564DAE6"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2EA5F0"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1.241.614,53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0AFBE"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1.339.473,94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82F7C6"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Aprobación del informe de avance al 50%</w:t>
            </w:r>
          </w:p>
        </w:tc>
        <w:tc>
          <w:tcPr>
            <w:tcW w:w="36" w:type="dxa"/>
            <w:vAlign w:val="center"/>
            <w:hideMark/>
          </w:tcPr>
          <w:p w14:paraId="4368220C" w14:textId="77777777" w:rsidR="00A46272" w:rsidRPr="002C47AA" w:rsidRDefault="00A46272" w:rsidP="005E3CE8">
            <w:pPr>
              <w:rPr>
                <w:lang w:val="es-419" w:eastAsia="es-419"/>
              </w:rPr>
            </w:pPr>
          </w:p>
        </w:tc>
      </w:tr>
      <w:tr w:rsidR="00A46272" w:rsidRPr="002C47AA" w14:paraId="3836227D" w14:textId="77777777" w:rsidTr="005E3CE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9B64161" w14:textId="77777777" w:rsidR="00A46272" w:rsidRPr="002C47AA" w:rsidRDefault="00A46272" w:rsidP="005E3CE8">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FF6F450" w14:textId="77777777" w:rsidR="00A46272" w:rsidRPr="002C47AA" w:rsidRDefault="00A46272" w:rsidP="005E3CE8">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007853D" w14:textId="77777777" w:rsidR="00A46272" w:rsidRPr="002C47AA" w:rsidRDefault="00A46272" w:rsidP="005E3CE8">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B8F6FD1"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8C18C19" w14:textId="77777777" w:rsidR="00A46272" w:rsidRPr="002C47AA" w:rsidRDefault="00A46272" w:rsidP="005E3CE8">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4289FEE" w14:textId="77777777" w:rsidR="00A46272" w:rsidRPr="002C47AA" w:rsidRDefault="00A46272" w:rsidP="005E3CE8">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58C4940" w14:textId="77777777" w:rsidR="00A46272" w:rsidRPr="002C47AA" w:rsidRDefault="00A46272" w:rsidP="005E3CE8">
            <w:pPr>
              <w:rPr>
                <w:rFonts w:ascii="Calibri" w:hAnsi="Calibri" w:cs="Calibri"/>
                <w:color w:val="000000"/>
                <w:sz w:val="18"/>
                <w:szCs w:val="18"/>
                <w:lang w:val="es-419" w:eastAsia="es-419"/>
              </w:rPr>
            </w:pPr>
          </w:p>
        </w:tc>
        <w:tc>
          <w:tcPr>
            <w:tcW w:w="36" w:type="dxa"/>
            <w:vAlign w:val="center"/>
            <w:hideMark/>
          </w:tcPr>
          <w:p w14:paraId="41E2E348" w14:textId="77777777" w:rsidR="00A46272" w:rsidRPr="002C47AA" w:rsidRDefault="00A46272" w:rsidP="005E3CE8">
            <w:pPr>
              <w:rPr>
                <w:lang w:val="es-419" w:eastAsia="es-419"/>
              </w:rPr>
            </w:pPr>
          </w:p>
        </w:tc>
      </w:tr>
      <w:tr w:rsidR="00A46272" w:rsidRPr="002C47AA" w14:paraId="71A1CABA" w14:textId="77777777" w:rsidTr="005E3CE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D5ED61" w14:textId="77777777" w:rsidR="00A46272" w:rsidRPr="002C47AA" w:rsidRDefault="00A46272" w:rsidP="005E3CE8">
            <w:pPr>
              <w:jc w:val="right"/>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005F28" w14:textId="77777777" w:rsidR="00A46272" w:rsidRPr="002C47AA" w:rsidRDefault="00A46272" w:rsidP="005E3CE8">
            <w:pPr>
              <w:jc w:val="right"/>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4F4EDC"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97.859,41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9112C8"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A59BA"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A0EA97"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97.859,41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4A1A2"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 xml:space="preserve">Aprobación del informe de avance al </w:t>
            </w:r>
            <w:r w:rsidRPr="002C47AA">
              <w:rPr>
                <w:rFonts w:ascii="Calibri" w:hAnsi="Calibri" w:cs="Calibri"/>
                <w:color w:val="000000"/>
                <w:sz w:val="18"/>
                <w:szCs w:val="18"/>
                <w:lang w:val="es-419" w:eastAsia="es-419"/>
              </w:rPr>
              <w:br/>
              <w:t>100%</w:t>
            </w:r>
          </w:p>
        </w:tc>
        <w:tc>
          <w:tcPr>
            <w:tcW w:w="36" w:type="dxa"/>
            <w:vAlign w:val="center"/>
            <w:hideMark/>
          </w:tcPr>
          <w:p w14:paraId="36C9AA94" w14:textId="77777777" w:rsidR="00A46272" w:rsidRPr="002C47AA" w:rsidRDefault="00A46272" w:rsidP="005E3CE8">
            <w:pPr>
              <w:rPr>
                <w:lang w:val="es-419" w:eastAsia="es-419"/>
              </w:rPr>
            </w:pPr>
          </w:p>
        </w:tc>
      </w:tr>
      <w:tr w:rsidR="00A46272" w:rsidRPr="002C47AA" w14:paraId="7FAB7569" w14:textId="77777777" w:rsidTr="005E3CE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6EB2F0A" w14:textId="77777777" w:rsidR="00A46272" w:rsidRPr="002C47AA" w:rsidRDefault="00A46272" w:rsidP="005E3CE8">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7787B01" w14:textId="77777777" w:rsidR="00A46272" w:rsidRPr="002C47AA" w:rsidRDefault="00A46272" w:rsidP="005E3CE8">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413D68B" w14:textId="77777777" w:rsidR="00A46272" w:rsidRPr="002C47AA" w:rsidRDefault="00A46272" w:rsidP="005E3CE8">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81A4BAA" w14:textId="77777777" w:rsidR="00A46272" w:rsidRPr="002C47AA" w:rsidRDefault="00A46272" w:rsidP="005E3CE8">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3D5A94E" w14:textId="77777777" w:rsidR="00A46272" w:rsidRPr="002C47AA" w:rsidRDefault="00A46272" w:rsidP="005E3CE8">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6CCC212" w14:textId="77777777" w:rsidR="00A46272" w:rsidRPr="002C47AA" w:rsidRDefault="00A46272" w:rsidP="005E3CE8">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83DF0DF" w14:textId="77777777" w:rsidR="00A46272" w:rsidRPr="002C47AA" w:rsidRDefault="00A46272" w:rsidP="005E3CE8">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B4E8E07" w14:textId="77777777" w:rsidR="00A46272" w:rsidRPr="002C47AA" w:rsidRDefault="00A46272" w:rsidP="005E3CE8">
            <w:pPr>
              <w:rPr>
                <w:rFonts w:ascii="Calibri" w:hAnsi="Calibri" w:cs="Calibri"/>
                <w:color w:val="000000"/>
                <w:sz w:val="18"/>
                <w:szCs w:val="18"/>
                <w:lang w:val="es-419" w:eastAsia="es-419"/>
              </w:rPr>
            </w:pPr>
          </w:p>
        </w:tc>
      </w:tr>
      <w:tr w:rsidR="00A46272" w:rsidRPr="002C47AA" w14:paraId="09B57C66" w14:textId="77777777" w:rsidTr="005E3CE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C4394C" w14:textId="77777777" w:rsidR="00A46272" w:rsidRPr="002C47AA" w:rsidRDefault="00A46272" w:rsidP="005E3CE8">
            <w:pPr>
              <w:jc w:val="right"/>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D71810" w14:textId="77777777" w:rsidR="00A46272" w:rsidRPr="002C47AA" w:rsidRDefault="00A46272" w:rsidP="005E3CE8">
            <w:pPr>
              <w:jc w:val="right"/>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C2F69A"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244.648,54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7B5526"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7E7F87"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EF2707"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244.648,54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B8E7E0"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Aprobación del informe de Producto final</w:t>
            </w:r>
          </w:p>
        </w:tc>
        <w:tc>
          <w:tcPr>
            <w:tcW w:w="36" w:type="dxa"/>
            <w:vAlign w:val="center"/>
            <w:hideMark/>
          </w:tcPr>
          <w:p w14:paraId="6FA435EB" w14:textId="77777777" w:rsidR="00A46272" w:rsidRPr="002C47AA" w:rsidRDefault="00A46272" w:rsidP="005E3CE8">
            <w:pPr>
              <w:rPr>
                <w:lang w:val="es-419" w:eastAsia="es-419"/>
              </w:rPr>
            </w:pPr>
          </w:p>
        </w:tc>
      </w:tr>
      <w:tr w:rsidR="00A46272" w:rsidRPr="002C47AA" w14:paraId="5868E42A" w14:textId="77777777" w:rsidTr="005E3CE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2720AA2" w14:textId="77777777" w:rsidR="00A46272" w:rsidRPr="002C47AA" w:rsidRDefault="00A46272" w:rsidP="005E3CE8">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C0E9775" w14:textId="77777777" w:rsidR="00A46272" w:rsidRPr="002C47AA" w:rsidRDefault="00A46272" w:rsidP="005E3CE8">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6D53C99" w14:textId="77777777" w:rsidR="00A46272" w:rsidRPr="002C47AA" w:rsidRDefault="00A46272" w:rsidP="005E3CE8">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D826BF0" w14:textId="77777777" w:rsidR="00A46272" w:rsidRPr="002C47AA" w:rsidRDefault="00A46272" w:rsidP="005E3CE8">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F738C0F" w14:textId="77777777" w:rsidR="00A46272" w:rsidRPr="002C47AA" w:rsidRDefault="00A46272" w:rsidP="005E3CE8">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ED10C4A" w14:textId="77777777" w:rsidR="00A46272" w:rsidRPr="002C47AA" w:rsidRDefault="00A46272" w:rsidP="005E3CE8">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4D161DA" w14:textId="77777777" w:rsidR="00A46272" w:rsidRPr="002C47AA" w:rsidRDefault="00A46272" w:rsidP="005E3CE8">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FA3C27C" w14:textId="77777777" w:rsidR="00A46272" w:rsidRPr="002C47AA" w:rsidRDefault="00A46272" w:rsidP="005E3CE8">
            <w:pPr>
              <w:rPr>
                <w:rFonts w:ascii="Calibri" w:hAnsi="Calibri" w:cs="Calibri"/>
                <w:color w:val="000000"/>
                <w:sz w:val="18"/>
                <w:szCs w:val="18"/>
                <w:lang w:val="es-419" w:eastAsia="es-419"/>
              </w:rPr>
            </w:pPr>
          </w:p>
        </w:tc>
      </w:tr>
      <w:tr w:rsidR="00A46272" w:rsidRPr="002C47AA" w14:paraId="07888192" w14:textId="77777777" w:rsidTr="005E3CE8">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B060649"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12BEEFE"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D7C6342"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489.297,07</w:t>
            </w:r>
          </w:p>
        </w:tc>
        <w:tc>
          <w:tcPr>
            <w:tcW w:w="896" w:type="dxa"/>
            <w:tcBorders>
              <w:top w:val="nil"/>
              <w:left w:val="nil"/>
              <w:bottom w:val="single" w:sz="4" w:space="0" w:color="000000"/>
              <w:right w:val="single" w:sz="4" w:space="0" w:color="000000"/>
            </w:tcBorders>
            <w:shd w:val="clear" w:color="auto" w:fill="auto"/>
            <w:noWrap/>
            <w:vAlign w:val="bottom"/>
            <w:hideMark/>
          </w:tcPr>
          <w:p w14:paraId="37F8C4C7"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DA1CC0D"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2.483.229,06</w:t>
            </w:r>
          </w:p>
        </w:tc>
        <w:tc>
          <w:tcPr>
            <w:tcW w:w="1260" w:type="dxa"/>
            <w:tcBorders>
              <w:top w:val="nil"/>
              <w:left w:val="nil"/>
              <w:bottom w:val="single" w:sz="4" w:space="0" w:color="000000"/>
              <w:right w:val="single" w:sz="4" w:space="0" w:color="000000"/>
            </w:tcBorders>
            <w:shd w:val="clear" w:color="auto" w:fill="auto"/>
            <w:noWrap/>
            <w:vAlign w:val="bottom"/>
            <w:hideMark/>
          </w:tcPr>
          <w:p w14:paraId="231DECAF" w14:textId="77777777" w:rsidR="00A46272" w:rsidRPr="002C47AA" w:rsidRDefault="00A46272" w:rsidP="005E3CE8">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2.972.526,13</w:t>
            </w:r>
          </w:p>
        </w:tc>
        <w:tc>
          <w:tcPr>
            <w:tcW w:w="3139" w:type="dxa"/>
            <w:tcBorders>
              <w:top w:val="nil"/>
              <w:left w:val="nil"/>
              <w:bottom w:val="single" w:sz="4" w:space="0" w:color="000000"/>
              <w:right w:val="single" w:sz="4" w:space="0" w:color="000000"/>
            </w:tcBorders>
            <w:shd w:val="clear" w:color="auto" w:fill="auto"/>
            <w:noWrap/>
            <w:vAlign w:val="bottom"/>
            <w:hideMark/>
          </w:tcPr>
          <w:p w14:paraId="4E0DC6DF" w14:textId="77777777" w:rsidR="00A46272" w:rsidRPr="002C47AA" w:rsidRDefault="00A46272" w:rsidP="005E3CE8">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 </w:t>
            </w:r>
          </w:p>
        </w:tc>
        <w:tc>
          <w:tcPr>
            <w:tcW w:w="36" w:type="dxa"/>
            <w:vAlign w:val="center"/>
            <w:hideMark/>
          </w:tcPr>
          <w:p w14:paraId="019335ED" w14:textId="77777777" w:rsidR="00A46272" w:rsidRPr="002C47AA" w:rsidRDefault="00A46272" w:rsidP="005E3CE8">
            <w:pPr>
              <w:rPr>
                <w:lang w:val="es-419" w:eastAsia="es-419"/>
              </w:rPr>
            </w:pPr>
          </w:p>
        </w:tc>
      </w:tr>
    </w:tbl>
    <w:p w14:paraId="1ADF618F" w14:textId="77777777" w:rsidR="00A46272" w:rsidRDefault="00A46272" w:rsidP="00A46272">
      <w:pPr>
        <w:spacing w:line="260" w:lineRule="atLeast"/>
        <w:jc w:val="center"/>
        <w:rPr>
          <w:rFonts w:ascii="Tahoma" w:hAnsi="Tahoma" w:cs="Tahoma"/>
          <w:b/>
          <w:color w:val="000000"/>
          <w:lang w:val="es-ES_tradnl"/>
        </w:rPr>
      </w:pPr>
    </w:p>
    <w:p w14:paraId="06AE6DAD" w14:textId="77777777" w:rsidR="00A46272" w:rsidRPr="0058097C" w:rsidRDefault="00A46272" w:rsidP="00A4627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CB242F3" w14:textId="77777777" w:rsidR="00A46272" w:rsidRPr="0058097C" w:rsidRDefault="00A46272" w:rsidP="00A4627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DBF5636" w14:textId="77777777" w:rsidR="00A46272" w:rsidRPr="0058097C" w:rsidRDefault="00A46272" w:rsidP="00A4627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05AFD1C" w14:textId="77777777" w:rsidR="00A46272" w:rsidRPr="0058097C" w:rsidRDefault="00A46272" w:rsidP="00A4627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DACC415" w14:textId="77777777" w:rsidR="00A46272" w:rsidRPr="0058097C" w:rsidRDefault="00A46272" w:rsidP="00A4627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7EB3A37"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lastRenderedPageBreak/>
        <w:t>SEGUROS</w:t>
      </w:r>
      <w:bookmarkEnd w:id="65"/>
    </w:p>
    <w:p w14:paraId="06251704" w14:textId="77777777" w:rsidR="00A46272" w:rsidRPr="0058097C" w:rsidRDefault="00A46272" w:rsidP="00A4627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7F0AF6C" w14:textId="77777777" w:rsidR="00A46272" w:rsidRPr="0058097C" w:rsidRDefault="00A46272" w:rsidP="00A46272">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7869A33" w14:textId="77777777" w:rsidR="00A46272" w:rsidRPr="0058097C" w:rsidRDefault="00A46272" w:rsidP="00A4627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1D679CF" w14:textId="77777777" w:rsidR="00A46272" w:rsidRPr="0058097C" w:rsidRDefault="00A46272" w:rsidP="00A4627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C0BC786" w14:textId="77777777" w:rsidR="00A46272" w:rsidRPr="0058097C" w:rsidRDefault="00A46272" w:rsidP="00A4627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1AF24AE8"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5C30570F" w14:textId="77777777" w:rsidR="00A46272" w:rsidRPr="0058097C" w:rsidRDefault="00A46272" w:rsidP="00A4627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588BDCE"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29E65C22" w14:textId="77777777" w:rsidR="00A46272" w:rsidRPr="0058097C" w:rsidRDefault="00A46272" w:rsidP="00A46272">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5694518"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328C5ACC" w14:textId="77777777" w:rsidR="00A46272" w:rsidRDefault="00A46272" w:rsidP="00A46272">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D841CF9" w14:textId="77777777" w:rsidR="00A46272" w:rsidRDefault="00A46272" w:rsidP="00A46272">
      <w:pPr>
        <w:rPr>
          <w:rFonts w:ascii="Tahoma" w:hAnsi="Tahoma" w:cs="Tahoma"/>
          <w:lang w:eastAsia="es-BO"/>
        </w:rPr>
      </w:pPr>
    </w:p>
    <w:p w14:paraId="605866A1" w14:textId="77777777" w:rsidR="00A46272" w:rsidRPr="0058097C" w:rsidRDefault="00A46272" w:rsidP="00A46272">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3A661717" w14:textId="77777777" w:rsidR="00A46272" w:rsidRPr="0058097C" w:rsidRDefault="00A46272" w:rsidP="00A46272">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4"/>
      <w:r w:rsidRPr="0058097C">
        <w:rPr>
          <w:rFonts w:ascii="Tahoma" w:hAnsi="Tahoma" w:cs="Tahoma"/>
          <w:lang w:eastAsia="es-BO"/>
        </w:rPr>
        <w:t xml:space="preserve">del precio referencial de la contratación.  </w:t>
      </w:r>
    </w:p>
    <w:p w14:paraId="799096B5" w14:textId="77777777" w:rsidR="00A46272" w:rsidRPr="0058097C" w:rsidRDefault="00A46272" w:rsidP="00A46272">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3AF2974A" w14:textId="77777777" w:rsidR="00A46272" w:rsidRPr="0058097C" w:rsidRDefault="00A46272" w:rsidP="00A46272">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07A2BD57" w14:textId="77777777" w:rsidR="00A46272" w:rsidRPr="0058097C" w:rsidRDefault="00A46272" w:rsidP="00A46272">
      <w:pPr>
        <w:spacing w:line="260" w:lineRule="atLeast"/>
        <w:jc w:val="both"/>
        <w:rPr>
          <w:rFonts w:ascii="Tahoma" w:hAnsi="Tahoma" w:cs="Tahoma"/>
          <w:lang w:eastAsia="es-BO"/>
        </w:rPr>
      </w:pPr>
    </w:p>
    <w:p w14:paraId="094662B7" w14:textId="77777777" w:rsidR="00A46272" w:rsidRPr="0058097C" w:rsidRDefault="00A46272" w:rsidP="00A46272">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6C45AB1E" w14:textId="77777777" w:rsidR="00A46272" w:rsidRPr="0058097C" w:rsidRDefault="00A46272" w:rsidP="00A462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C29748" w14:textId="77777777" w:rsidR="00A46272" w:rsidRPr="00A21D91" w:rsidRDefault="00A46272" w:rsidP="00A4627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F3288E4" w14:textId="77777777" w:rsidR="00A46272" w:rsidRPr="00A21D91" w:rsidRDefault="00A46272" w:rsidP="00A46272">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20BA3D3D" w14:textId="77777777" w:rsidR="00A46272" w:rsidRDefault="00A46272" w:rsidP="00A46272">
      <w:pPr>
        <w:autoSpaceDE w:val="0"/>
        <w:autoSpaceDN w:val="0"/>
        <w:adjustRightInd w:val="0"/>
        <w:spacing w:line="260" w:lineRule="atLeast"/>
        <w:jc w:val="both"/>
        <w:rPr>
          <w:rFonts w:ascii="Tahoma" w:eastAsia="Calibri" w:hAnsi="Tahoma" w:cs="Tahoma"/>
          <w:lang w:eastAsia="es-BO"/>
        </w:rPr>
      </w:pPr>
    </w:p>
    <w:p w14:paraId="23CC1FA9" w14:textId="77777777" w:rsidR="00A46272" w:rsidRPr="00A21D91" w:rsidRDefault="00A46272" w:rsidP="00A46272">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68E74958" w14:textId="77777777" w:rsidR="00A46272" w:rsidRPr="00A21D91" w:rsidRDefault="00A46272" w:rsidP="00A46272">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1"/>
    <w:p w14:paraId="0BF5A298" w14:textId="77777777" w:rsidR="00A46272" w:rsidRPr="0058097C" w:rsidRDefault="00A46272" w:rsidP="00A46272">
      <w:pPr>
        <w:autoSpaceDE w:val="0"/>
        <w:autoSpaceDN w:val="0"/>
        <w:adjustRightInd w:val="0"/>
        <w:spacing w:line="260" w:lineRule="atLeast"/>
        <w:jc w:val="both"/>
        <w:rPr>
          <w:rFonts w:ascii="Tahoma" w:eastAsia="Calibri" w:hAnsi="Tahoma" w:cs="Tahoma"/>
          <w:lang w:eastAsia="es-BO"/>
        </w:rPr>
      </w:pPr>
    </w:p>
    <w:p w14:paraId="696B4ABA" w14:textId="77777777" w:rsidR="00A46272" w:rsidRPr="0058097C" w:rsidRDefault="00A46272" w:rsidP="00A46272">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541EB389" w14:textId="77777777" w:rsidR="00A46272" w:rsidRPr="0058097C" w:rsidRDefault="00A46272" w:rsidP="00A4627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8DA732D" w14:textId="77777777" w:rsidR="00A46272" w:rsidRPr="0058097C" w:rsidRDefault="00A46272" w:rsidP="00A4627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F81481C" w14:textId="77777777" w:rsidR="00A46272" w:rsidRPr="0058097C" w:rsidRDefault="00A46272" w:rsidP="00A4627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B82DF2" w14:textId="77777777" w:rsidR="00A46272" w:rsidRPr="0058097C" w:rsidRDefault="00A46272" w:rsidP="00A46272">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6DC7533C" w14:textId="77777777" w:rsidR="00A46272" w:rsidRPr="0058097C" w:rsidRDefault="00A46272" w:rsidP="00A462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2D11917" w14:textId="77777777" w:rsidR="00A46272" w:rsidRPr="0058097C" w:rsidRDefault="00A46272" w:rsidP="00A46272">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ABC373B" w14:textId="77777777" w:rsidR="00A46272" w:rsidRPr="0058097C" w:rsidRDefault="00A46272" w:rsidP="00A46272">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19FD543" w14:textId="77777777" w:rsidR="00A46272" w:rsidRPr="0058097C" w:rsidRDefault="00A46272" w:rsidP="00A4627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BC52483" w14:textId="77777777" w:rsidR="00A46272" w:rsidRPr="0058097C" w:rsidRDefault="00A46272" w:rsidP="00A4627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5167FC5"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B307BA9" w14:textId="77777777" w:rsidR="00A46272" w:rsidRPr="0058097C" w:rsidRDefault="00A46272" w:rsidP="00A462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E04ED18"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5E087E5E" w14:textId="77777777" w:rsidR="00A46272" w:rsidRPr="0058097C" w:rsidRDefault="00A46272" w:rsidP="00A4627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6E4D563" w14:textId="77777777" w:rsidR="00A46272" w:rsidRPr="0058097C" w:rsidRDefault="00A46272" w:rsidP="00A4627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3DAE666" w14:textId="77777777" w:rsidR="00A46272" w:rsidRPr="0058097C" w:rsidRDefault="00A46272" w:rsidP="00A46272">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4FC589B5" w14:textId="77777777" w:rsidR="00A46272" w:rsidRPr="0058097C" w:rsidRDefault="00A46272" w:rsidP="00A462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840B680" w14:textId="77777777" w:rsidR="00A46272" w:rsidRPr="0058097C" w:rsidRDefault="00A46272" w:rsidP="00A462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6"/>
    <w:p w14:paraId="15A62CDC" w14:textId="77777777" w:rsidR="00A46272" w:rsidRPr="0058097C" w:rsidRDefault="00A46272" w:rsidP="00A462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313BE07" w14:textId="77777777" w:rsidR="00A46272" w:rsidRPr="0058097C" w:rsidRDefault="00A46272" w:rsidP="00A46272">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476DDEAC" w14:textId="77777777" w:rsidR="00A46272" w:rsidRPr="0058097C" w:rsidRDefault="00A46272" w:rsidP="00A46272">
      <w:pPr>
        <w:spacing w:line="260" w:lineRule="atLeast"/>
        <w:ind w:left="567"/>
        <w:jc w:val="both"/>
        <w:rPr>
          <w:rFonts w:ascii="Tahoma" w:hAnsi="Tahoma" w:cs="Tahoma"/>
          <w:strike/>
          <w:color w:val="000000" w:themeColor="text1"/>
          <w:lang w:val="es-ES_tradnl"/>
        </w:rPr>
      </w:pPr>
    </w:p>
    <w:p w14:paraId="5D0434F0" w14:textId="77777777" w:rsidR="00A46272" w:rsidRPr="0058097C" w:rsidRDefault="00A46272" w:rsidP="00A4627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56FCDD5" w14:textId="77777777" w:rsidR="00A46272" w:rsidRPr="0058097C" w:rsidRDefault="00A46272" w:rsidP="00A46272">
      <w:pPr>
        <w:ind w:left="720"/>
        <w:rPr>
          <w:rFonts w:ascii="Tahoma" w:hAnsi="Tahoma" w:cs="Tahoma"/>
        </w:rPr>
      </w:pPr>
    </w:p>
    <w:p w14:paraId="2D381469" w14:textId="77777777" w:rsidR="00A46272" w:rsidRPr="00F911FC" w:rsidRDefault="00A46272" w:rsidP="00A46272">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B73C42E" w14:textId="77777777" w:rsidR="00A46272" w:rsidRPr="0058097C" w:rsidRDefault="00A46272" w:rsidP="00A46272">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339EFDB" w14:textId="77777777" w:rsidR="00A46272" w:rsidRPr="0058097C" w:rsidRDefault="00A46272" w:rsidP="00A46272">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0B3618C" w14:textId="77777777" w:rsidR="00A46272" w:rsidRPr="0058097C" w:rsidRDefault="00A46272" w:rsidP="00A462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CB23285" w14:textId="77777777" w:rsidR="00A46272" w:rsidRPr="0058097C" w:rsidRDefault="00A46272" w:rsidP="00A462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3B48F00F" w14:textId="77777777" w:rsidR="00A46272" w:rsidRPr="0058097C" w:rsidRDefault="00A46272" w:rsidP="00A46272">
      <w:pPr>
        <w:spacing w:line="260" w:lineRule="atLeast"/>
        <w:jc w:val="both"/>
        <w:rPr>
          <w:rFonts w:ascii="Tahoma" w:hAnsi="Tahoma" w:cs="Tahoma"/>
          <w:i/>
        </w:rPr>
      </w:pPr>
      <w:r w:rsidRPr="0058097C">
        <w:rPr>
          <w:rFonts w:ascii="Tahoma" w:hAnsi="Tahoma" w:cs="Tahoma"/>
          <w:i/>
        </w:rPr>
        <w:t xml:space="preserve">Nota: </w:t>
      </w:r>
    </w:p>
    <w:p w14:paraId="782E3DD2" w14:textId="77777777" w:rsidR="00A46272" w:rsidRPr="0058097C" w:rsidRDefault="00A46272" w:rsidP="00A4627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106A158" w14:textId="77777777" w:rsidR="00A46272" w:rsidRPr="0058097C" w:rsidRDefault="00A46272" w:rsidP="00A4627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66870C8" w14:textId="77777777" w:rsidR="00A46272" w:rsidRPr="0058097C" w:rsidRDefault="00A46272" w:rsidP="00A46272">
      <w:pPr>
        <w:spacing w:line="260" w:lineRule="atLeast"/>
        <w:jc w:val="both"/>
        <w:rPr>
          <w:rFonts w:ascii="Tahoma" w:hAnsi="Tahoma" w:cs="Tahoma"/>
          <w:i/>
        </w:rPr>
      </w:pPr>
    </w:p>
    <w:p w14:paraId="3FBB6AE5" w14:textId="77777777" w:rsidR="00A46272" w:rsidRPr="0058097C" w:rsidRDefault="00A46272" w:rsidP="00A46272">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14009C8D" w14:textId="77777777" w:rsidR="00A46272" w:rsidRPr="0058097C" w:rsidRDefault="00A46272" w:rsidP="00A4627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6827A07" w14:textId="77777777" w:rsidR="00A46272" w:rsidRPr="0058097C" w:rsidRDefault="00A46272" w:rsidP="00A4627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6905037" w14:textId="77777777" w:rsidR="00A46272" w:rsidRPr="0058097C" w:rsidRDefault="00A46272" w:rsidP="00A4627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961F038" w14:textId="77777777" w:rsidR="00A46272" w:rsidRPr="0058097C" w:rsidRDefault="00A46272" w:rsidP="00A4627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D4994EB" w14:textId="77777777" w:rsidR="00A46272" w:rsidRPr="0058097C" w:rsidRDefault="00A46272" w:rsidP="00A46272">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AE2EFE3" w14:textId="77777777" w:rsidR="00A46272" w:rsidRPr="0058097C" w:rsidRDefault="00A46272" w:rsidP="00A4627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F199C53" w14:textId="77777777" w:rsidR="00A46272" w:rsidRPr="0058097C" w:rsidRDefault="00A46272" w:rsidP="00A46272">
      <w:pPr>
        <w:spacing w:line="260" w:lineRule="atLeast"/>
        <w:jc w:val="both"/>
        <w:rPr>
          <w:rFonts w:ascii="Tahoma" w:hAnsi="Tahoma" w:cs="Tahoma"/>
          <w:i/>
        </w:rPr>
      </w:pPr>
      <w:bookmarkStart w:id="91" w:name="_Hlk144979166"/>
    </w:p>
    <w:p w14:paraId="048EF339" w14:textId="77777777" w:rsidR="00A46272" w:rsidRPr="0058097C" w:rsidRDefault="00A46272" w:rsidP="00A46272">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7B1587BA" w14:textId="77777777" w:rsidR="00A46272" w:rsidRPr="00882269" w:rsidRDefault="00A46272" w:rsidP="00A4627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404E95A" w14:textId="77777777" w:rsidR="00A46272" w:rsidRPr="00882269" w:rsidRDefault="00A46272" w:rsidP="00A4627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B78E20F" w14:textId="77777777" w:rsidR="00A46272" w:rsidRPr="00882269" w:rsidRDefault="00A46272" w:rsidP="00A4627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7853469" w14:textId="77777777" w:rsidR="00A46272" w:rsidRPr="00882269" w:rsidRDefault="00A46272" w:rsidP="00A46272">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4C388D9D" w14:textId="77777777" w:rsidR="00A46272" w:rsidRPr="00845632" w:rsidRDefault="00A46272" w:rsidP="00A46272">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309DA869" w14:textId="77777777" w:rsidR="00A46272" w:rsidRPr="00845632" w:rsidRDefault="00A46272" w:rsidP="00A46272">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B529EF6" w14:textId="77777777" w:rsidR="00A46272" w:rsidRPr="00845632" w:rsidRDefault="00A46272" w:rsidP="00A4627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BA8FC8A" w14:textId="77777777" w:rsidR="00A46272" w:rsidRPr="00845632" w:rsidRDefault="00A46272" w:rsidP="00A4627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CED0450" w14:textId="77777777" w:rsidR="00A46272" w:rsidRPr="00845632" w:rsidRDefault="00A46272" w:rsidP="00A4627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CB4428" w14:textId="77777777" w:rsidR="00A46272" w:rsidRPr="00845632" w:rsidRDefault="00A46272" w:rsidP="00A4627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0029D3A" w14:textId="77777777" w:rsidR="00A46272" w:rsidRPr="00845632" w:rsidRDefault="00A46272" w:rsidP="00A4627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F56AD16" w14:textId="77777777" w:rsidR="00A46272" w:rsidRDefault="00A46272" w:rsidP="00A4627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B3AF7F0"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0468EF4" w14:textId="77777777" w:rsidR="00A46272" w:rsidRPr="00845632" w:rsidRDefault="00A46272" w:rsidP="00A4627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DE6D52B" w14:textId="77777777" w:rsidR="00A46272" w:rsidRPr="00882269" w:rsidRDefault="00A46272" w:rsidP="00A46272">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B8CCB1C" w14:textId="77777777" w:rsidR="00A46272" w:rsidRPr="00882269" w:rsidRDefault="00A46272" w:rsidP="00A4627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58A7A6" w14:textId="77777777" w:rsidR="00A46272" w:rsidRPr="00882269" w:rsidRDefault="00A46272" w:rsidP="00A4627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B2440CD" w14:textId="77777777" w:rsidR="00A46272" w:rsidRDefault="00A46272" w:rsidP="00A46272">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8D6ECD6"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848AB08" w14:textId="77777777" w:rsidR="00A46272" w:rsidRPr="00882269" w:rsidRDefault="00A46272" w:rsidP="00A4627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6D60ADB" w14:textId="77777777" w:rsidR="00A46272" w:rsidRPr="00882269" w:rsidRDefault="00A46272" w:rsidP="00A46272">
      <w:pPr>
        <w:spacing w:line="260" w:lineRule="atLeast"/>
        <w:jc w:val="both"/>
        <w:rPr>
          <w:rFonts w:ascii="Tahoma" w:hAnsi="Tahoma" w:cs="Tahoma"/>
          <w:color w:val="0000FF"/>
          <w:lang w:val="es-ES_tradnl"/>
        </w:rPr>
      </w:pPr>
    </w:p>
    <w:p w14:paraId="5C6B28D5" w14:textId="77777777" w:rsidR="00A46272" w:rsidRPr="00882269" w:rsidRDefault="00A46272" w:rsidP="00A46272">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60A52D7" w14:textId="77777777" w:rsidR="00A46272" w:rsidRPr="00882269" w:rsidRDefault="00A46272" w:rsidP="00A4627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518C551" w14:textId="77777777" w:rsidR="00A46272" w:rsidRPr="00882269" w:rsidRDefault="00A46272" w:rsidP="00A4627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2568BA4" w14:textId="77777777" w:rsidR="00A46272" w:rsidRPr="00882269" w:rsidRDefault="00A46272" w:rsidP="00A4627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37FCE8" w14:textId="77777777" w:rsidR="00A46272" w:rsidRPr="00882269" w:rsidRDefault="00A46272" w:rsidP="00A4627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EDFA18" w14:textId="77777777" w:rsidR="00A46272" w:rsidRPr="00882269" w:rsidRDefault="00A46272" w:rsidP="00A4627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FA02BD5" w14:textId="77777777" w:rsidR="00A46272" w:rsidRPr="00882269" w:rsidRDefault="00A46272" w:rsidP="00A4627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EBE5E4C" w14:textId="77777777" w:rsidR="00A46272" w:rsidRPr="00882269" w:rsidRDefault="00A46272" w:rsidP="00A4627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834743B" w14:textId="77777777" w:rsidR="00A46272" w:rsidRPr="00882269"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3F5BE78E" w14:textId="77777777" w:rsidR="00A46272" w:rsidRPr="00882269" w:rsidRDefault="00A46272" w:rsidP="00A4627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46272" w:rsidRPr="00882269" w14:paraId="07058772" w14:textId="77777777" w:rsidTr="005E3CE8">
        <w:trPr>
          <w:trHeight w:val="362"/>
          <w:jc w:val="center"/>
        </w:trPr>
        <w:tc>
          <w:tcPr>
            <w:tcW w:w="459" w:type="pct"/>
            <w:shd w:val="clear" w:color="auto" w:fill="D9E2F3" w:themeFill="accent5" w:themeFillTint="33"/>
            <w:vAlign w:val="center"/>
            <w:hideMark/>
          </w:tcPr>
          <w:p w14:paraId="43CF108C" w14:textId="77777777" w:rsidR="00A46272" w:rsidRPr="00882269" w:rsidRDefault="00A46272" w:rsidP="005E3CE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9BA9C27" w14:textId="77777777" w:rsidR="00A46272" w:rsidRPr="00882269" w:rsidRDefault="00A46272" w:rsidP="005E3CE8">
            <w:pPr>
              <w:spacing w:line="300" w:lineRule="auto"/>
              <w:jc w:val="center"/>
              <w:rPr>
                <w:rFonts w:ascii="Tahoma" w:hAnsi="Tahoma" w:cs="Tahoma"/>
                <w:b/>
                <w:bCs/>
              </w:rPr>
            </w:pPr>
            <w:r w:rsidRPr="00882269">
              <w:rPr>
                <w:rFonts w:ascii="Tahoma" w:hAnsi="Tahoma" w:cs="Tahoma"/>
                <w:b/>
                <w:bCs/>
              </w:rPr>
              <w:t>INFORMES/ PRODUCTOS</w:t>
            </w:r>
          </w:p>
        </w:tc>
      </w:tr>
      <w:tr w:rsidR="00A46272" w:rsidRPr="00882269" w14:paraId="5E38E1EB" w14:textId="77777777" w:rsidTr="005E3CE8">
        <w:trPr>
          <w:trHeight w:val="216"/>
          <w:jc w:val="center"/>
        </w:trPr>
        <w:tc>
          <w:tcPr>
            <w:tcW w:w="459" w:type="pct"/>
            <w:shd w:val="clear" w:color="auto" w:fill="auto"/>
            <w:noWrap/>
            <w:vAlign w:val="center"/>
          </w:tcPr>
          <w:p w14:paraId="7A29DCE1" w14:textId="77777777" w:rsidR="00A46272" w:rsidRPr="00882269" w:rsidRDefault="00A46272" w:rsidP="005E3CE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30B93FB" w14:textId="77777777" w:rsidR="00A46272" w:rsidRPr="00882269" w:rsidRDefault="00A46272" w:rsidP="005E3CE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46272" w:rsidRPr="00882269" w14:paraId="0D308C44" w14:textId="77777777" w:rsidTr="005E3CE8">
        <w:trPr>
          <w:trHeight w:val="216"/>
          <w:jc w:val="center"/>
        </w:trPr>
        <w:tc>
          <w:tcPr>
            <w:tcW w:w="459" w:type="pct"/>
            <w:shd w:val="clear" w:color="auto" w:fill="auto"/>
            <w:noWrap/>
            <w:vAlign w:val="center"/>
          </w:tcPr>
          <w:p w14:paraId="473FD720" w14:textId="77777777" w:rsidR="00A46272" w:rsidRPr="00882269" w:rsidRDefault="00A46272" w:rsidP="005E3CE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72CCFE5" w14:textId="77777777" w:rsidR="00A46272" w:rsidRPr="00882269" w:rsidRDefault="00A46272" w:rsidP="005E3CE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46272" w:rsidRPr="00882269" w14:paraId="351A9EDD" w14:textId="77777777" w:rsidTr="005E3CE8">
        <w:trPr>
          <w:trHeight w:val="216"/>
          <w:jc w:val="center"/>
        </w:trPr>
        <w:tc>
          <w:tcPr>
            <w:tcW w:w="459" w:type="pct"/>
            <w:shd w:val="clear" w:color="auto" w:fill="auto"/>
            <w:noWrap/>
            <w:vAlign w:val="center"/>
          </w:tcPr>
          <w:p w14:paraId="1A81BAC9" w14:textId="77777777" w:rsidR="00A46272" w:rsidRPr="00882269" w:rsidRDefault="00A46272" w:rsidP="005E3CE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DE77FB1" w14:textId="77777777" w:rsidR="00A46272" w:rsidRPr="00882269" w:rsidRDefault="00A46272" w:rsidP="005E3CE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46272" w:rsidRPr="00882269" w14:paraId="0F644039" w14:textId="77777777" w:rsidTr="005E3CE8">
        <w:trPr>
          <w:trHeight w:val="216"/>
          <w:jc w:val="center"/>
        </w:trPr>
        <w:tc>
          <w:tcPr>
            <w:tcW w:w="459" w:type="pct"/>
            <w:shd w:val="clear" w:color="auto" w:fill="auto"/>
            <w:noWrap/>
            <w:vAlign w:val="center"/>
          </w:tcPr>
          <w:p w14:paraId="594D5DF9" w14:textId="77777777" w:rsidR="00A46272" w:rsidRPr="00882269" w:rsidRDefault="00A46272" w:rsidP="005E3CE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81B038F" w14:textId="77777777" w:rsidR="00A46272" w:rsidRPr="00882269" w:rsidRDefault="00A46272" w:rsidP="005E3CE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40071D3" w14:textId="77777777" w:rsidR="00A46272" w:rsidRDefault="00A46272" w:rsidP="00A46272">
      <w:pPr>
        <w:spacing w:line="260" w:lineRule="atLeast"/>
        <w:jc w:val="both"/>
        <w:rPr>
          <w:rFonts w:ascii="Tahoma" w:hAnsi="Tahoma" w:cs="Tahoma"/>
        </w:rPr>
      </w:pPr>
    </w:p>
    <w:p w14:paraId="701B5815" w14:textId="77777777" w:rsidR="00A46272" w:rsidRPr="00882269" w:rsidRDefault="00A46272" w:rsidP="00A4627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40F12D1" w14:textId="77777777" w:rsidR="00A46272" w:rsidRPr="00882269" w:rsidRDefault="00A46272" w:rsidP="00A46272">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151B910" w14:textId="77777777" w:rsidR="00A46272" w:rsidRPr="00882269" w:rsidRDefault="00A46272" w:rsidP="00A46272">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7356C30" w14:textId="77777777" w:rsidR="00A46272" w:rsidRPr="00882269" w:rsidRDefault="00A46272" w:rsidP="00A46272">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7842AF4" w14:textId="77777777" w:rsidR="00A46272" w:rsidRPr="00882269" w:rsidRDefault="00A46272" w:rsidP="00A4627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470B15A" w14:textId="77777777" w:rsidR="00A46272" w:rsidRPr="00882269" w:rsidRDefault="00A46272" w:rsidP="00A46272">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5093F3" w14:textId="77777777" w:rsidR="00A46272" w:rsidRPr="00882269" w:rsidRDefault="00A46272" w:rsidP="00A46272">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848AB57" w14:textId="77777777" w:rsidR="00A46272" w:rsidRPr="00882269" w:rsidRDefault="00A46272" w:rsidP="00A46272">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6E20F2F" w14:textId="77777777" w:rsidR="00A46272" w:rsidRPr="00882269" w:rsidRDefault="00A46272" w:rsidP="00A46272">
      <w:pPr>
        <w:spacing w:line="260" w:lineRule="atLeast"/>
        <w:ind w:left="720"/>
        <w:jc w:val="both"/>
        <w:rPr>
          <w:rFonts w:ascii="Tahoma" w:hAnsi="Tahoma" w:cs="Tahoma"/>
        </w:rPr>
      </w:pPr>
    </w:p>
    <w:p w14:paraId="496D4B1A" w14:textId="77777777" w:rsidR="00A46272" w:rsidRPr="00882269" w:rsidRDefault="00A46272" w:rsidP="00A4627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0E6F3CC" w14:textId="77777777" w:rsidR="00A46272" w:rsidRPr="00882269" w:rsidRDefault="00A46272" w:rsidP="00A4627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7239A4C" w14:textId="77777777" w:rsidR="00A46272" w:rsidRPr="00882269" w:rsidRDefault="00A46272" w:rsidP="00A46272">
      <w:pPr>
        <w:spacing w:line="260" w:lineRule="atLeast"/>
        <w:jc w:val="both"/>
        <w:rPr>
          <w:rFonts w:ascii="Tahoma" w:hAnsi="Tahoma" w:cs="Tahoma"/>
        </w:rPr>
      </w:pPr>
    </w:p>
    <w:p w14:paraId="6BE3307F" w14:textId="77777777" w:rsidR="00A46272" w:rsidRPr="00882269" w:rsidRDefault="00A46272" w:rsidP="00A4627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5C86A1B" w14:textId="77777777" w:rsidR="00A46272" w:rsidRPr="0058097C" w:rsidRDefault="00A46272" w:rsidP="00A4627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49B4BEC" w14:textId="77777777" w:rsidR="00A46272" w:rsidRPr="0058097C" w:rsidRDefault="00A46272" w:rsidP="00A46272">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4BC8CD5" w14:textId="77777777" w:rsidR="00A46272" w:rsidRDefault="00A46272" w:rsidP="00A46272">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507370AA" w14:textId="77777777" w:rsidR="00A46272" w:rsidRPr="00D65E51" w:rsidRDefault="00A46272" w:rsidP="00A46272">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77B606D1"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D3070B2"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6601E60"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07A2E2E"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3A4A645E"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2F932D4"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D1FD033"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882FE8F"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46C791C"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06EF3BF" w14:textId="77777777" w:rsidR="00A46272" w:rsidRPr="00882269" w:rsidRDefault="00A46272" w:rsidP="00A462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B89D8A6" w14:textId="77777777" w:rsidR="00A46272" w:rsidRPr="0058097C" w:rsidRDefault="00A46272" w:rsidP="00A46272">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24958A9" w14:textId="77777777" w:rsidR="00A46272" w:rsidRPr="0058097C" w:rsidRDefault="00A46272" w:rsidP="00A46272">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72DB04B6" w14:textId="77777777" w:rsidR="00A46272" w:rsidRPr="00882269" w:rsidRDefault="00A46272" w:rsidP="00A4627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750B898"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EC6906F" w14:textId="77777777" w:rsidR="00A46272" w:rsidRPr="00882269" w:rsidRDefault="00A46272" w:rsidP="00A46272">
      <w:pPr>
        <w:spacing w:line="260" w:lineRule="atLeast"/>
        <w:jc w:val="both"/>
        <w:rPr>
          <w:rFonts w:ascii="Tahoma" w:hAnsi="Tahoma" w:cs="Tahoma"/>
          <w:lang w:val="es-ES_tradnl"/>
        </w:rPr>
      </w:pPr>
    </w:p>
    <w:p w14:paraId="329FDDC6" w14:textId="77777777" w:rsidR="00A46272" w:rsidRPr="00882269" w:rsidRDefault="00A46272" w:rsidP="00A4627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A0BBA8A" w14:textId="77777777" w:rsidR="00A46272" w:rsidRPr="00882269" w:rsidRDefault="00A46272" w:rsidP="00A4627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6F001027" w14:textId="77777777" w:rsidR="00A46272" w:rsidRPr="00882269" w:rsidRDefault="00A46272" w:rsidP="00A46272">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078A811" w14:textId="77777777" w:rsidR="00A46272" w:rsidRPr="00882269" w:rsidRDefault="00A46272" w:rsidP="00A46272">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FD496C6" w14:textId="77777777" w:rsidR="00A46272" w:rsidRPr="00882269" w:rsidRDefault="00A46272" w:rsidP="00A46272">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A91AD8" w14:textId="77777777" w:rsidR="00A46272" w:rsidRPr="00882269" w:rsidRDefault="00A46272" w:rsidP="00A46272">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777C667" w14:textId="77777777" w:rsidR="00A46272" w:rsidRPr="00882269" w:rsidRDefault="00A46272" w:rsidP="00A46272">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9035A05" w14:textId="77777777" w:rsidR="00A46272" w:rsidRPr="00882269" w:rsidRDefault="00A46272" w:rsidP="00A46272">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A174A5" w14:textId="77777777" w:rsidR="00A46272" w:rsidRPr="00882269" w:rsidRDefault="00A46272" w:rsidP="00A4627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04971D" w14:textId="77777777" w:rsidR="00A46272" w:rsidRPr="00882269" w:rsidRDefault="00A46272" w:rsidP="00A46272">
      <w:pPr>
        <w:spacing w:line="260" w:lineRule="atLeast"/>
        <w:contextualSpacing/>
        <w:jc w:val="both"/>
        <w:rPr>
          <w:rFonts w:ascii="Tahoma" w:hAnsi="Tahoma" w:cs="Tahoma"/>
          <w:lang w:val="es-ES_tradnl"/>
        </w:rPr>
      </w:pPr>
    </w:p>
    <w:p w14:paraId="5425FDB7" w14:textId="77777777" w:rsidR="00A46272" w:rsidRPr="00882269" w:rsidRDefault="00A46272" w:rsidP="00A4627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0832893"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B87A19" w14:textId="77777777" w:rsidR="00A46272" w:rsidRPr="00882269" w:rsidRDefault="00A46272" w:rsidP="00A46272">
      <w:pPr>
        <w:spacing w:line="260" w:lineRule="atLeast"/>
        <w:jc w:val="both"/>
        <w:rPr>
          <w:rFonts w:ascii="Tahoma" w:hAnsi="Tahoma" w:cs="Tahoma"/>
          <w:lang w:val="es-ES_tradnl"/>
        </w:rPr>
      </w:pPr>
    </w:p>
    <w:p w14:paraId="0A31041A" w14:textId="77777777" w:rsidR="00A46272" w:rsidRDefault="00A46272" w:rsidP="00A46272">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157705F5" w14:textId="77777777" w:rsidR="00A46272" w:rsidRPr="00882269" w:rsidRDefault="00A46272" w:rsidP="00A46272">
      <w:pPr>
        <w:jc w:val="both"/>
        <w:rPr>
          <w:rFonts w:ascii="Tahoma" w:hAnsi="Tahoma" w:cs="Tahoma"/>
          <w:lang w:eastAsia="es-ES"/>
        </w:rPr>
      </w:pPr>
    </w:p>
    <w:bookmarkEnd w:id="103"/>
    <w:p w14:paraId="122C3770" w14:textId="77777777" w:rsidR="00A46272" w:rsidRPr="00882269" w:rsidRDefault="00A46272" w:rsidP="00A4627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5577657" w14:textId="77777777" w:rsidR="00A46272" w:rsidRPr="00882269" w:rsidRDefault="00A46272" w:rsidP="00A4627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763B95A" w14:textId="77777777" w:rsidR="00A46272" w:rsidRPr="00882269" w:rsidRDefault="00A46272" w:rsidP="00A46272">
      <w:pPr>
        <w:spacing w:line="260" w:lineRule="atLeast"/>
        <w:jc w:val="both"/>
        <w:rPr>
          <w:rFonts w:ascii="Tahoma" w:hAnsi="Tahoma" w:cs="Tahoma"/>
          <w:szCs w:val="16"/>
          <w:lang w:val="es-ES_tradnl"/>
        </w:rPr>
      </w:pPr>
    </w:p>
    <w:p w14:paraId="57CA920D" w14:textId="77777777" w:rsidR="00A46272" w:rsidRPr="00882269" w:rsidRDefault="00A46272" w:rsidP="00A46272">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1151ED31" w14:textId="77777777" w:rsidR="00A46272" w:rsidRPr="008A09D6" w:rsidRDefault="00A46272" w:rsidP="00A4627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F053CEE" w14:textId="77777777" w:rsidR="00A46272" w:rsidRPr="008A09D6" w:rsidRDefault="00A46272" w:rsidP="00A46272">
      <w:pPr>
        <w:tabs>
          <w:tab w:val="num" w:pos="360"/>
          <w:tab w:val="num" w:pos="1260"/>
        </w:tabs>
        <w:spacing w:line="260" w:lineRule="atLeast"/>
        <w:jc w:val="both"/>
        <w:rPr>
          <w:rFonts w:ascii="Tahoma" w:hAnsi="Tahoma" w:cs="Tahoma"/>
          <w:lang w:val="es-ES_tradnl"/>
        </w:rPr>
      </w:pPr>
    </w:p>
    <w:p w14:paraId="56FF3EEA"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91D89A7" w14:textId="77777777" w:rsidR="00A46272" w:rsidRPr="0035538D" w:rsidRDefault="00A46272" w:rsidP="00A46272">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D367BB3" w14:textId="77777777" w:rsidR="00A46272" w:rsidRPr="00F041F4" w:rsidRDefault="00A46272" w:rsidP="00A46272">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E344610"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670AAF4"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B5B35FE"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5334BEF"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F4D0A3"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9F4DBA0"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19A5DDF"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A0FF833" w14:textId="77777777" w:rsidR="00A46272" w:rsidRPr="008A09D6" w:rsidRDefault="00A46272" w:rsidP="00A46272">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1B17B3E" w14:textId="77777777" w:rsidR="00A46272" w:rsidRPr="00D44F87" w:rsidRDefault="00A46272" w:rsidP="00A4627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0D1E023" w14:textId="77777777" w:rsidR="00A46272" w:rsidRPr="00882269" w:rsidRDefault="00A46272" w:rsidP="00A46272">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4E908272" w14:textId="77777777" w:rsidR="00A46272" w:rsidRPr="00882269" w:rsidRDefault="00A46272" w:rsidP="00A46272">
      <w:pPr>
        <w:spacing w:line="260" w:lineRule="atLeast"/>
        <w:ind w:left="426"/>
        <w:rPr>
          <w:rFonts w:ascii="Tahoma" w:hAnsi="Tahoma" w:cs="Tahoma"/>
          <w:lang w:val="es-ES_tradnl"/>
        </w:rPr>
      </w:pPr>
    </w:p>
    <w:p w14:paraId="18E92031" w14:textId="77777777" w:rsidR="00A46272" w:rsidRPr="00882269" w:rsidRDefault="00A46272" w:rsidP="00A4627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284A3EF"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91E123" w14:textId="77777777" w:rsidR="00A46272" w:rsidRPr="00882269" w:rsidRDefault="00A46272" w:rsidP="00A4627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76E955" w14:textId="77777777" w:rsidR="00A46272" w:rsidRPr="00882269" w:rsidRDefault="00A46272" w:rsidP="00A46272">
      <w:pPr>
        <w:spacing w:line="260" w:lineRule="atLeast"/>
        <w:jc w:val="both"/>
        <w:rPr>
          <w:rFonts w:ascii="Tahoma" w:hAnsi="Tahoma" w:cs="Tahoma"/>
          <w:szCs w:val="16"/>
          <w:lang w:val="es-ES_tradnl"/>
        </w:rPr>
      </w:pPr>
    </w:p>
    <w:p w14:paraId="04E25832" w14:textId="77777777" w:rsidR="00A46272" w:rsidRDefault="00A46272" w:rsidP="00A46272">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7A5E2272" w14:textId="77777777" w:rsidR="00A46272" w:rsidRPr="00882269" w:rsidRDefault="00A46272" w:rsidP="00A46272">
      <w:pPr>
        <w:jc w:val="both"/>
        <w:rPr>
          <w:rFonts w:ascii="Tahoma" w:hAnsi="Tahoma" w:cs="Tahoma"/>
          <w:lang w:eastAsia="es-ES"/>
        </w:rPr>
      </w:pPr>
    </w:p>
    <w:p w14:paraId="085C56AB" w14:textId="77777777" w:rsidR="00A46272" w:rsidRPr="00882269" w:rsidRDefault="00A46272" w:rsidP="00A4627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9759D49" w14:textId="77777777" w:rsidR="00A46272" w:rsidRPr="00882269" w:rsidRDefault="00A46272" w:rsidP="00A46272">
      <w:pPr>
        <w:spacing w:line="260" w:lineRule="atLeast"/>
        <w:jc w:val="both"/>
        <w:rPr>
          <w:rFonts w:ascii="Tahoma" w:hAnsi="Tahoma" w:cs="Tahoma"/>
          <w:szCs w:val="16"/>
          <w:lang w:val="es-ES_tradnl"/>
        </w:rPr>
      </w:pPr>
    </w:p>
    <w:p w14:paraId="101FD815" w14:textId="77777777" w:rsidR="00A46272" w:rsidRPr="00882269" w:rsidRDefault="00A46272" w:rsidP="00A46272">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30B159F3" w14:textId="77777777" w:rsidR="00A46272" w:rsidRPr="00882269" w:rsidRDefault="00A46272" w:rsidP="00A4627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ED47B39" w14:textId="77777777" w:rsidR="00A46272" w:rsidRPr="00882269" w:rsidRDefault="00A46272" w:rsidP="00A4627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887F92C" w14:textId="77777777" w:rsidR="00A46272" w:rsidRPr="00882269" w:rsidRDefault="00A46272" w:rsidP="00A46272">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36EE10D" w14:textId="77777777" w:rsidR="00A46272" w:rsidRPr="00882269" w:rsidRDefault="00A46272" w:rsidP="00A46272">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7FBCA847" w14:textId="77777777" w:rsidR="00A46272" w:rsidRPr="00882269" w:rsidRDefault="00A46272" w:rsidP="00A46272">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90B60A" w14:textId="77777777" w:rsidR="00A46272" w:rsidRPr="00882269" w:rsidRDefault="00A46272" w:rsidP="00A46272">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A4560D" w14:textId="77777777" w:rsidR="00A46272" w:rsidRPr="00882269" w:rsidRDefault="00A46272" w:rsidP="00A46272">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886284E" w14:textId="77777777" w:rsidR="00A46272" w:rsidRPr="00882269" w:rsidRDefault="00A46272" w:rsidP="00A46272">
      <w:pPr>
        <w:tabs>
          <w:tab w:val="left" w:pos="1260"/>
        </w:tabs>
        <w:spacing w:line="260" w:lineRule="atLeast"/>
        <w:jc w:val="both"/>
        <w:rPr>
          <w:rFonts w:ascii="Tahoma" w:hAnsi="Tahoma" w:cs="Tahoma"/>
          <w:i/>
          <w:color w:val="FF0000"/>
        </w:rPr>
      </w:pPr>
    </w:p>
    <w:p w14:paraId="4DC534A4" w14:textId="77777777" w:rsidR="00A46272" w:rsidRPr="00882269" w:rsidRDefault="00A46272" w:rsidP="00A4627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1815E9B" w14:textId="77777777" w:rsidR="00A46272" w:rsidRPr="00882269" w:rsidRDefault="00A46272" w:rsidP="00A46272">
      <w:pPr>
        <w:spacing w:line="260" w:lineRule="atLeast"/>
        <w:rPr>
          <w:rFonts w:ascii="Tahoma" w:hAnsi="Tahoma" w:cs="Tahoma"/>
          <w:b/>
          <w:sz w:val="24"/>
          <w:u w:val="single"/>
          <w:lang w:val="es-ES_tradnl"/>
        </w:rPr>
      </w:pPr>
    </w:p>
    <w:p w14:paraId="7B1730C7" w14:textId="77777777" w:rsidR="00A46272" w:rsidRPr="00882269" w:rsidRDefault="00A46272" w:rsidP="00A4627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3B745A4" w14:textId="77777777" w:rsidR="00A46272" w:rsidRPr="00882269" w:rsidRDefault="00A46272" w:rsidP="00A46272">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68F78E73" w14:textId="77777777" w:rsidR="00A46272" w:rsidRPr="00882269" w:rsidRDefault="00A46272" w:rsidP="00A46272">
      <w:pPr>
        <w:ind w:firstLine="360"/>
        <w:jc w:val="both"/>
        <w:rPr>
          <w:rFonts w:ascii="Tahoma" w:hAnsi="Tahoma" w:cs="Tahoma"/>
          <w:b/>
          <w:lang w:val="es-ES_tradnl"/>
        </w:rPr>
      </w:pPr>
    </w:p>
    <w:p w14:paraId="7C20C4DD" w14:textId="77777777" w:rsidR="00A46272" w:rsidRPr="00882269" w:rsidRDefault="00A46272" w:rsidP="00A4627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02D527E" w14:textId="77777777" w:rsidR="00A46272" w:rsidRPr="00882269" w:rsidRDefault="00A46272" w:rsidP="00A46272">
      <w:pPr>
        <w:ind w:firstLine="426"/>
        <w:jc w:val="both"/>
        <w:rPr>
          <w:rFonts w:ascii="Tahoma" w:hAnsi="Tahoma" w:cs="Tahoma"/>
          <w:b/>
          <w:lang w:val="es-ES_tradnl"/>
        </w:rPr>
      </w:pPr>
    </w:p>
    <w:p w14:paraId="35C25728" w14:textId="77777777" w:rsidR="00A46272" w:rsidRPr="00882269" w:rsidRDefault="00A46272" w:rsidP="00A46272">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B9679E3" w14:textId="77777777" w:rsidR="00A46272" w:rsidRPr="0058097C" w:rsidRDefault="00A46272" w:rsidP="00A4627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6CEE9EE" w14:textId="77777777" w:rsidR="00A46272" w:rsidRPr="0058097C" w:rsidRDefault="00A46272" w:rsidP="00A46272">
      <w:pPr>
        <w:spacing w:line="260" w:lineRule="atLeast"/>
        <w:ind w:left="426"/>
        <w:jc w:val="both"/>
        <w:rPr>
          <w:rFonts w:ascii="Tahoma" w:hAnsi="Tahoma" w:cs="Tahoma"/>
          <w:color w:val="FF0000"/>
        </w:rPr>
      </w:pPr>
    </w:p>
    <w:p w14:paraId="5AF14206" w14:textId="77777777" w:rsidR="00A46272" w:rsidRPr="0058097C" w:rsidRDefault="00A46272" w:rsidP="00A46272">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47ED5F7" w14:textId="77777777" w:rsidR="00A46272" w:rsidRPr="00882269" w:rsidRDefault="00A46272" w:rsidP="00A46272">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0E35340" w14:textId="77777777" w:rsidR="00A46272" w:rsidRDefault="00A46272" w:rsidP="00A46272">
      <w:pPr>
        <w:spacing w:line="260" w:lineRule="atLeast"/>
        <w:jc w:val="both"/>
        <w:rPr>
          <w:rFonts w:ascii="Tahoma" w:hAnsi="Tahoma" w:cs="Tahoma"/>
          <w:b/>
          <w:i/>
        </w:rPr>
      </w:pPr>
    </w:p>
    <w:p w14:paraId="6BFD9517" w14:textId="77777777" w:rsidR="00A46272" w:rsidRPr="00967138" w:rsidRDefault="00A46272" w:rsidP="00A4627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A4D8132" w14:textId="77777777" w:rsidR="00A46272" w:rsidRPr="00967138" w:rsidRDefault="00A46272" w:rsidP="00A46272">
      <w:pPr>
        <w:spacing w:line="260" w:lineRule="atLeast"/>
        <w:ind w:left="426"/>
        <w:jc w:val="both"/>
        <w:rPr>
          <w:rFonts w:ascii="Tahoma" w:hAnsi="Tahoma" w:cs="Tahoma"/>
        </w:rPr>
      </w:pPr>
    </w:p>
    <w:p w14:paraId="0A626676" w14:textId="77777777" w:rsidR="00A46272" w:rsidRPr="00967138" w:rsidRDefault="00A46272" w:rsidP="00A4627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46272" w:rsidRPr="00967138" w14:paraId="6E593C7C" w14:textId="77777777" w:rsidTr="005E3CE8">
        <w:trPr>
          <w:trHeight w:val="250"/>
          <w:jc w:val="center"/>
        </w:trPr>
        <w:tc>
          <w:tcPr>
            <w:tcW w:w="4063" w:type="dxa"/>
            <w:shd w:val="clear" w:color="auto" w:fill="BFBFBF" w:themeFill="background1" w:themeFillShade="BF"/>
            <w:vAlign w:val="center"/>
          </w:tcPr>
          <w:p w14:paraId="7C0163C0" w14:textId="77777777" w:rsidR="00A46272" w:rsidRPr="00967138" w:rsidRDefault="00A46272" w:rsidP="005E3CE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C5CC75E" w14:textId="77777777" w:rsidR="00A46272" w:rsidRPr="00967138" w:rsidRDefault="00A46272" w:rsidP="005E3CE8">
            <w:pPr>
              <w:spacing w:line="260" w:lineRule="atLeast"/>
              <w:jc w:val="center"/>
              <w:rPr>
                <w:rFonts w:ascii="Tahoma" w:hAnsi="Tahoma" w:cs="Tahoma"/>
                <w:b/>
                <w:bCs/>
              </w:rPr>
            </w:pPr>
            <w:r w:rsidRPr="00967138">
              <w:rPr>
                <w:rFonts w:ascii="Tahoma" w:hAnsi="Tahoma" w:cs="Tahoma"/>
                <w:b/>
                <w:bCs/>
              </w:rPr>
              <w:t>Porcentaje considerado por sector:</w:t>
            </w:r>
          </w:p>
        </w:tc>
      </w:tr>
      <w:tr w:rsidR="00A46272" w:rsidRPr="00967138" w14:paraId="70840E69" w14:textId="77777777" w:rsidTr="005E3CE8">
        <w:trPr>
          <w:trHeight w:val="422"/>
          <w:jc w:val="center"/>
        </w:trPr>
        <w:tc>
          <w:tcPr>
            <w:tcW w:w="4063" w:type="dxa"/>
            <w:vAlign w:val="center"/>
          </w:tcPr>
          <w:p w14:paraId="70724AFE" w14:textId="77777777" w:rsidR="00A46272" w:rsidRPr="00967138" w:rsidRDefault="00A46272" w:rsidP="005E3CE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BB3EC7B" w14:textId="77777777" w:rsidR="00A46272" w:rsidRPr="00967138" w:rsidRDefault="00A46272" w:rsidP="005E3CE8">
            <w:pPr>
              <w:spacing w:line="260" w:lineRule="atLeast"/>
              <w:jc w:val="center"/>
              <w:rPr>
                <w:rFonts w:ascii="Tahoma" w:hAnsi="Tahoma" w:cs="Tahoma"/>
              </w:rPr>
            </w:pPr>
            <w:r w:rsidRPr="00967138">
              <w:rPr>
                <w:rFonts w:ascii="Tahoma" w:hAnsi="Tahoma" w:cs="Tahoma"/>
              </w:rPr>
              <w:t>Publico 100%</w:t>
            </w:r>
          </w:p>
        </w:tc>
      </w:tr>
    </w:tbl>
    <w:p w14:paraId="1529C95C" w14:textId="77777777" w:rsidR="00A46272" w:rsidRDefault="00A46272" w:rsidP="00A46272">
      <w:pPr>
        <w:spacing w:line="260" w:lineRule="atLeast"/>
        <w:ind w:left="426"/>
        <w:jc w:val="both"/>
        <w:rPr>
          <w:rFonts w:ascii="Tahoma" w:hAnsi="Tahoma" w:cs="Tahoma"/>
        </w:rPr>
      </w:pPr>
    </w:p>
    <w:p w14:paraId="7F1E8198" w14:textId="77777777" w:rsidR="00A46272" w:rsidRPr="00967138" w:rsidRDefault="00A46272" w:rsidP="00A4627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46272" w:rsidRPr="00967138" w14:paraId="72A7F405" w14:textId="77777777" w:rsidTr="005E3CE8">
        <w:trPr>
          <w:trHeight w:val="155"/>
          <w:jc w:val="center"/>
        </w:trPr>
        <w:tc>
          <w:tcPr>
            <w:tcW w:w="4063" w:type="dxa"/>
            <w:shd w:val="clear" w:color="auto" w:fill="BFBFBF" w:themeFill="background1" w:themeFillShade="BF"/>
            <w:vAlign w:val="center"/>
          </w:tcPr>
          <w:p w14:paraId="505EA6BE" w14:textId="77777777" w:rsidR="00A46272" w:rsidRPr="00967138" w:rsidRDefault="00A46272" w:rsidP="005E3CE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A2FB10C" w14:textId="77777777" w:rsidR="00A46272" w:rsidRPr="00967138" w:rsidRDefault="00A46272" w:rsidP="005E3CE8">
            <w:pPr>
              <w:spacing w:line="260" w:lineRule="atLeast"/>
              <w:jc w:val="center"/>
              <w:rPr>
                <w:rFonts w:ascii="Tahoma" w:hAnsi="Tahoma" w:cs="Tahoma"/>
                <w:b/>
                <w:bCs/>
              </w:rPr>
            </w:pPr>
            <w:r w:rsidRPr="00967138">
              <w:rPr>
                <w:rFonts w:ascii="Tahoma" w:hAnsi="Tahoma" w:cs="Tahoma"/>
                <w:b/>
                <w:bCs/>
              </w:rPr>
              <w:t>Porcentaje considerado por sector:</w:t>
            </w:r>
          </w:p>
        </w:tc>
      </w:tr>
      <w:tr w:rsidR="00A46272" w:rsidRPr="00967138" w14:paraId="44C825B3" w14:textId="77777777" w:rsidTr="005E3CE8">
        <w:trPr>
          <w:trHeight w:val="147"/>
          <w:jc w:val="center"/>
        </w:trPr>
        <w:tc>
          <w:tcPr>
            <w:tcW w:w="4063" w:type="dxa"/>
            <w:vMerge w:val="restart"/>
            <w:vAlign w:val="center"/>
          </w:tcPr>
          <w:p w14:paraId="30495BC7" w14:textId="77777777" w:rsidR="00A46272" w:rsidRPr="00967138" w:rsidRDefault="00A46272" w:rsidP="005E3CE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952B3CB" w14:textId="77777777" w:rsidR="00A46272" w:rsidRPr="00967138" w:rsidRDefault="00A46272" w:rsidP="005E3CE8">
            <w:pPr>
              <w:spacing w:line="260" w:lineRule="atLeast"/>
              <w:jc w:val="center"/>
              <w:rPr>
                <w:rFonts w:ascii="Tahoma" w:hAnsi="Tahoma" w:cs="Tahoma"/>
              </w:rPr>
            </w:pPr>
            <w:r w:rsidRPr="00967138">
              <w:rPr>
                <w:rFonts w:ascii="Tahoma" w:hAnsi="Tahoma" w:cs="Tahoma"/>
              </w:rPr>
              <w:t>Publico 50% (mínimo)</w:t>
            </w:r>
          </w:p>
        </w:tc>
      </w:tr>
      <w:tr w:rsidR="00A46272" w14:paraId="21D7514C" w14:textId="77777777" w:rsidTr="005E3CE8">
        <w:trPr>
          <w:trHeight w:val="147"/>
          <w:jc w:val="center"/>
        </w:trPr>
        <w:tc>
          <w:tcPr>
            <w:tcW w:w="4063" w:type="dxa"/>
            <w:vMerge/>
            <w:vAlign w:val="center"/>
          </w:tcPr>
          <w:p w14:paraId="4D5B0B49" w14:textId="77777777" w:rsidR="00A46272" w:rsidRPr="00967138" w:rsidRDefault="00A46272" w:rsidP="005E3CE8">
            <w:pPr>
              <w:spacing w:line="260" w:lineRule="atLeast"/>
              <w:jc w:val="center"/>
              <w:rPr>
                <w:rFonts w:ascii="Tahoma" w:hAnsi="Tahoma" w:cs="Tahoma"/>
              </w:rPr>
            </w:pPr>
          </w:p>
        </w:tc>
        <w:tc>
          <w:tcPr>
            <w:tcW w:w="4063" w:type="dxa"/>
            <w:vAlign w:val="center"/>
          </w:tcPr>
          <w:p w14:paraId="38CCBF65" w14:textId="77777777" w:rsidR="00A46272" w:rsidRDefault="00A46272" w:rsidP="005E3CE8">
            <w:pPr>
              <w:spacing w:line="260" w:lineRule="atLeast"/>
              <w:jc w:val="center"/>
              <w:rPr>
                <w:rFonts w:ascii="Tahoma" w:hAnsi="Tahoma" w:cs="Tahoma"/>
              </w:rPr>
            </w:pPr>
            <w:r w:rsidRPr="00967138">
              <w:rPr>
                <w:rFonts w:ascii="Tahoma" w:hAnsi="Tahoma" w:cs="Tahoma"/>
              </w:rPr>
              <w:t>Privado 50% (máximo)</w:t>
            </w:r>
          </w:p>
        </w:tc>
      </w:tr>
    </w:tbl>
    <w:p w14:paraId="5C568EA6" w14:textId="77777777" w:rsidR="00A46272" w:rsidRPr="00882269" w:rsidRDefault="00A46272" w:rsidP="00A46272">
      <w:pPr>
        <w:spacing w:line="260" w:lineRule="atLeast"/>
        <w:jc w:val="both"/>
        <w:rPr>
          <w:rFonts w:ascii="Tahoma" w:hAnsi="Tahoma" w:cs="Tahoma"/>
          <w:b/>
          <w:i/>
        </w:rPr>
      </w:pPr>
    </w:p>
    <w:p w14:paraId="7FAB5F6D" w14:textId="77777777" w:rsidR="00A46272" w:rsidRPr="00882269" w:rsidRDefault="00A46272" w:rsidP="00A46272">
      <w:pPr>
        <w:spacing w:line="260" w:lineRule="atLeast"/>
        <w:ind w:left="426"/>
        <w:jc w:val="both"/>
        <w:rPr>
          <w:rFonts w:ascii="Tahoma" w:hAnsi="Tahoma" w:cs="Tahoma"/>
          <w:b/>
          <w:i/>
        </w:rPr>
      </w:pPr>
      <w:r w:rsidRPr="00882269">
        <w:rPr>
          <w:rFonts w:ascii="Tahoma" w:hAnsi="Tahoma" w:cs="Tahoma"/>
          <w:b/>
          <w:i/>
        </w:rPr>
        <w:t>Nota:</w:t>
      </w:r>
    </w:p>
    <w:p w14:paraId="6C78D2BA" w14:textId="77777777" w:rsidR="00A46272" w:rsidRPr="00882269" w:rsidRDefault="00A46272" w:rsidP="00A46272">
      <w:pPr>
        <w:spacing w:line="260" w:lineRule="atLeast"/>
        <w:ind w:left="426"/>
        <w:jc w:val="both"/>
        <w:rPr>
          <w:rFonts w:ascii="Tahoma" w:hAnsi="Tahoma" w:cs="Tahoma"/>
        </w:rPr>
      </w:pPr>
      <w:r w:rsidRPr="00882269">
        <w:rPr>
          <w:rFonts w:ascii="Tahoma" w:hAnsi="Tahoma" w:cs="Tahoma"/>
        </w:rPr>
        <w:t>OBRAS SIMILARES: Se tienen las siguientes:</w:t>
      </w:r>
    </w:p>
    <w:p w14:paraId="72392CC4" w14:textId="77777777" w:rsidR="00A46272" w:rsidRPr="00882269" w:rsidRDefault="00A46272" w:rsidP="00A46272">
      <w:pPr>
        <w:numPr>
          <w:ilvl w:val="0"/>
          <w:numId w:val="74"/>
        </w:numPr>
        <w:spacing w:line="260" w:lineRule="atLeast"/>
        <w:jc w:val="both"/>
        <w:rPr>
          <w:rFonts w:ascii="Tahoma" w:hAnsi="Tahoma" w:cs="Tahoma"/>
        </w:rPr>
      </w:pPr>
      <w:r w:rsidRPr="00882269">
        <w:rPr>
          <w:rFonts w:ascii="Tahoma" w:hAnsi="Tahoma" w:cs="Tahoma"/>
        </w:rPr>
        <w:t>POR SU SIMILITUD</w:t>
      </w:r>
    </w:p>
    <w:p w14:paraId="16775D82" w14:textId="77777777" w:rsidR="00A46272" w:rsidRPr="00882269" w:rsidRDefault="00A46272" w:rsidP="00A4627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C4AF2E7" w14:textId="77777777" w:rsidR="00A46272" w:rsidRPr="00882269" w:rsidRDefault="00A46272" w:rsidP="00A46272">
      <w:pPr>
        <w:spacing w:line="260" w:lineRule="atLeast"/>
        <w:ind w:left="426"/>
        <w:jc w:val="both"/>
        <w:rPr>
          <w:rFonts w:ascii="Tahoma" w:hAnsi="Tahoma" w:cs="Tahoma"/>
        </w:rPr>
      </w:pPr>
    </w:p>
    <w:p w14:paraId="62558E56" w14:textId="77777777" w:rsidR="00A46272" w:rsidRPr="00882269" w:rsidRDefault="00A46272" w:rsidP="00A4627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742745A" w14:textId="77777777" w:rsidR="00A46272" w:rsidRPr="00882269" w:rsidRDefault="00A46272" w:rsidP="00A4627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B7664E2" w14:textId="77777777" w:rsidR="00A46272" w:rsidRPr="00882269" w:rsidRDefault="00A46272" w:rsidP="00A46272">
      <w:pPr>
        <w:spacing w:line="260" w:lineRule="atLeast"/>
        <w:ind w:left="426"/>
        <w:jc w:val="both"/>
        <w:rPr>
          <w:rFonts w:ascii="Tahoma" w:hAnsi="Tahoma" w:cs="Tahoma"/>
        </w:rPr>
      </w:pPr>
      <w:r w:rsidRPr="00882269">
        <w:rPr>
          <w:rFonts w:ascii="Tahoma" w:hAnsi="Tahoma" w:cs="Tahoma"/>
        </w:rPr>
        <w:t>Obras Viales: Accesos, Puentes, Viaductos.</w:t>
      </w:r>
    </w:p>
    <w:p w14:paraId="2808F0D1" w14:textId="77777777" w:rsidR="00A46272" w:rsidRPr="00882269" w:rsidRDefault="00A46272" w:rsidP="00A46272">
      <w:pPr>
        <w:spacing w:line="260" w:lineRule="atLeast"/>
        <w:ind w:left="426"/>
        <w:jc w:val="both"/>
        <w:rPr>
          <w:rFonts w:ascii="Tahoma" w:hAnsi="Tahoma" w:cs="Tahoma"/>
        </w:rPr>
      </w:pPr>
    </w:p>
    <w:p w14:paraId="7A0B5D09" w14:textId="77777777" w:rsidR="00A46272" w:rsidRPr="00250D00" w:rsidRDefault="00A46272" w:rsidP="00A4627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0FD1DAE" w14:textId="77777777" w:rsidR="00A46272" w:rsidRPr="00250D00" w:rsidRDefault="00A46272" w:rsidP="00A46272">
      <w:pPr>
        <w:pStyle w:val="Prrafodelista"/>
        <w:widowControl w:val="0"/>
        <w:numPr>
          <w:ilvl w:val="0"/>
          <w:numId w:val="88"/>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96855FB" w14:textId="77777777" w:rsidR="00A46272" w:rsidRPr="00250D00" w:rsidRDefault="00A46272" w:rsidP="00A46272">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2B759C0" w14:textId="77777777" w:rsidR="00A46272" w:rsidRPr="00882269"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6EFACCE0" w14:textId="77777777" w:rsidR="00A46272" w:rsidRPr="00882269" w:rsidRDefault="00A46272" w:rsidP="00A4627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6929B12" w14:textId="77777777" w:rsidR="00A46272" w:rsidRPr="00882269" w:rsidRDefault="00A46272" w:rsidP="00A46272">
      <w:pPr>
        <w:spacing w:line="260" w:lineRule="atLeast"/>
        <w:jc w:val="both"/>
        <w:rPr>
          <w:rFonts w:ascii="Tahoma" w:hAnsi="Tahoma" w:cs="Tahoma"/>
        </w:rPr>
      </w:pPr>
      <w:bookmarkStart w:id="117" w:name="_Hlk144979420"/>
    </w:p>
    <w:p w14:paraId="6153D861" w14:textId="77777777" w:rsidR="00A46272" w:rsidRPr="00882269" w:rsidRDefault="00A46272" w:rsidP="00A46272">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A46272" w:rsidRPr="00882269" w14:paraId="49C54A67" w14:textId="77777777" w:rsidTr="005E3CE8">
        <w:trPr>
          <w:trHeight w:val="267"/>
        </w:trPr>
        <w:tc>
          <w:tcPr>
            <w:tcW w:w="1003" w:type="pct"/>
            <w:vMerge w:val="restart"/>
            <w:shd w:val="clear" w:color="auto" w:fill="D9E2F3" w:themeFill="accent5" w:themeFillTint="33"/>
            <w:vAlign w:val="center"/>
          </w:tcPr>
          <w:p w14:paraId="68A0EF15"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0100DD69"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193AC463" w14:textId="77777777" w:rsidR="00A46272" w:rsidRPr="00882269" w:rsidRDefault="00A46272" w:rsidP="005E3CE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7E8CC921"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7A0CE10C"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5B227AB9" w14:textId="77777777" w:rsidR="00A46272" w:rsidRPr="00882269" w:rsidRDefault="00A46272" w:rsidP="005E3CE8">
            <w:pPr>
              <w:jc w:val="center"/>
              <w:rPr>
                <w:rFonts w:ascii="Tahoma" w:hAnsi="Tahoma" w:cs="Tahoma"/>
                <w:b/>
              </w:rPr>
            </w:pPr>
          </w:p>
          <w:p w14:paraId="54CB04AA" w14:textId="77777777" w:rsidR="00A46272" w:rsidRPr="00882269" w:rsidRDefault="00A46272" w:rsidP="005E3CE8">
            <w:pPr>
              <w:jc w:val="center"/>
              <w:rPr>
                <w:rFonts w:ascii="Tahoma" w:hAnsi="Tahoma" w:cs="Tahoma"/>
                <w:b/>
              </w:rPr>
            </w:pPr>
          </w:p>
          <w:p w14:paraId="0B7ED876"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Tiempo de participación en este Proyecto</w:t>
            </w:r>
          </w:p>
          <w:p w14:paraId="1C42CD28" w14:textId="77777777" w:rsidR="00A46272" w:rsidRPr="00882269" w:rsidRDefault="00A46272" w:rsidP="005E3CE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46272" w:rsidRPr="00882269" w14:paraId="63D9FF63" w14:textId="77777777" w:rsidTr="005E3CE8">
        <w:trPr>
          <w:trHeight w:val="854"/>
        </w:trPr>
        <w:tc>
          <w:tcPr>
            <w:tcW w:w="1003" w:type="pct"/>
            <w:vMerge/>
            <w:shd w:val="clear" w:color="auto" w:fill="DBE5F1"/>
            <w:vAlign w:val="center"/>
          </w:tcPr>
          <w:p w14:paraId="30C42736" w14:textId="77777777" w:rsidR="00A46272" w:rsidRPr="00882269" w:rsidRDefault="00A46272" w:rsidP="005E3CE8">
            <w:pPr>
              <w:jc w:val="both"/>
              <w:rPr>
                <w:rFonts w:ascii="Tahoma" w:hAnsi="Tahoma" w:cs="Tahoma"/>
                <w:sz w:val="18"/>
                <w:szCs w:val="18"/>
              </w:rPr>
            </w:pPr>
          </w:p>
        </w:tc>
        <w:tc>
          <w:tcPr>
            <w:tcW w:w="786" w:type="pct"/>
            <w:vMerge/>
            <w:shd w:val="clear" w:color="auto" w:fill="DBE5F1"/>
            <w:vAlign w:val="center"/>
          </w:tcPr>
          <w:p w14:paraId="70211BA1" w14:textId="77777777" w:rsidR="00A46272" w:rsidRPr="00882269" w:rsidRDefault="00A46272" w:rsidP="005E3CE8">
            <w:pPr>
              <w:jc w:val="both"/>
              <w:rPr>
                <w:rFonts w:ascii="Tahoma" w:hAnsi="Tahoma" w:cs="Tahoma"/>
                <w:sz w:val="18"/>
                <w:szCs w:val="18"/>
              </w:rPr>
            </w:pPr>
          </w:p>
        </w:tc>
        <w:tc>
          <w:tcPr>
            <w:tcW w:w="358" w:type="pct"/>
            <w:vMerge/>
            <w:shd w:val="clear" w:color="auto" w:fill="DBE5F1"/>
            <w:vAlign w:val="center"/>
          </w:tcPr>
          <w:p w14:paraId="412DE799" w14:textId="77777777" w:rsidR="00A46272" w:rsidRPr="00882269" w:rsidRDefault="00A46272" w:rsidP="005E3CE8">
            <w:pPr>
              <w:jc w:val="both"/>
              <w:rPr>
                <w:rFonts w:ascii="Tahoma" w:hAnsi="Tahoma" w:cs="Tahoma"/>
                <w:b/>
                <w:sz w:val="18"/>
                <w:szCs w:val="18"/>
              </w:rPr>
            </w:pPr>
          </w:p>
        </w:tc>
        <w:tc>
          <w:tcPr>
            <w:tcW w:w="1148" w:type="pct"/>
            <w:vMerge/>
            <w:shd w:val="clear" w:color="auto" w:fill="DBE5F1"/>
            <w:vAlign w:val="center"/>
          </w:tcPr>
          <w:p w14:paraId="191AB904" w14:textId="77777777" w:rsidR="00A46272" w:rsidRPr="00882269" w:rsidRDefault="00A46272" w:rsidP="005E3CE8">
            <w:pPr>
              <w:jc w:val="center"/>
              <w:rPr>
                <w:rFonts w:ascii="Tahoma" w:hAnsi="Tahoma" w:cs="Tahoma"/>
                <w:b/>
                <w:sz w:val="18"/>
                <w:szCs w:val="18"/>
              </w:rPr>
            </w:pPr>
          </w:p>
        </w:tc>
        <w:tc>
          <w:tcPr>
            <w:tcW w:w="573" w:type="pct"/>
            <w:shd w:val="clear" w:color="auto" w:fill="D9E2F3" w:themeFill="accent5" w:themeFillTint="33"/>
          </w:tcPr>
          <w:p w14:paraId="31389F87" w14:textId="77777777" w:rsidR="00A46272" w:rsidRPr="00882269" w:rsidRDefault="00A46272" w:rsidP="005E3CE8">
            <w:pPr>
              <w:jc w:val="center"/>
              <w:rPr>
                <w:rFonts w:ascii="Tahoma" w:hAnsi="Tahoma" w:cs="Tahoma"/>
                <w:b/>
                <w:sz w:val="18"/>
                <w:szCs w:val="18"/>
              </w:rPr>
            </w:pPr>
          </w:p>
          <w:p w14:paraId="644CC60C" w14:textId="77777777" w:rsidR="00A46272" w:rsidRPr="00882269" w:rsidRDefault="00A46272" w:rsidP="005E3CE8">
            <w:pPr>
              <w:jc w:val="center"/>
              <w:rPr>
                <w:rFonts w:ascii="Tahoma" w:hAnsi="Tahoma" w:cs="Tahoma"/>
                <w:b/>
                <w:sz w:val="18"/>
                <w:szCs w:val="18"/>
              </w:rPr>
            </w:pPr>
          </w:p>
          <w:p w14:paraId="7056A98D"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 xml:space="preserve">Experiencia </w:t>
            </w:r>
          </w:p>
          <w:p w14:paraId="47B37557"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4AA972D5"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61A72241" w14:textId="77777777" w:rsidR="00A46272" w:rsidRPr="00882269" w:rsidRDefault="00A46272" w:rsidP="005E3CE8">
            <w:pPr>
              <w:jc w:val="center"/>
              <w:rPr>
                <w:rFonts w:ascii="Tahoma" w:hAnsi="Tahoma" w:cs="Tahoma"/>
                <w:b/>
                <w:sz w:val="18"/>
                <w:szCs w:val="18"/>
              </w:rPr>
            </w:pPr>
          </w:p>
        </w:tc>
      </w:tr>
      <w:tr w:rsidR="00A46272" w:rsidRPr="00882269" w14:paraId="094E05F4" w14:textId="77777777" w:rsidTr="005E3CE8">
        <w:trPr>
          <w:trHeight w:val="1633"/>
        </w:trPr>
        <w:tc>
          <w:tcPr>
            <w:tcW w:w="1003" w:type="pct"/>
            <w:shd w:val="clear" w:color="auto" w:fill="auto"/>
            <w:vAlign w:val="center"/>
          </w:tcPr>
          <w:p w14:paraId="3D2768C2" w14:textId="77777777" w:rsidR="00A46272" w:rsidRPr="00882269" w:rsidRDefault="00A46272" w:rsidP="005E3CE8">
            <w:pPr>
              <w:jc w:val="both"/>
              <w:rPr>
                <w:rFonts w:ascii="Tahoma" w:hAnsi="Tahoma" w:cs="Tahoma"/>
                <w:sz w:val="18"/>
                <w:szCs w:val="18"/>
              </w:rPr>
            </w:pPr>
          </w:p>
          <w:p w14:paraId="2BEAB49E"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661FD894" w14:textId="77777777" w:rsidR="00A46272" w:rsidRPr="00882269" w:rsidRDefault="00A46272" w:rsidP="005E3CE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6EC49508" w14:textId="77777777" w:rsidR="00A46272" w:rsidRPr="00882269" w:rsidRDefault="00A46272"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069649FF" w14:textId="77777777" w:rsidR="00A46272" w:rsidRPr="00882269" w:rsidRDefault="00A46272" w:rsidP="005E3CE8">
            <w:pPr>
              <w:spacing w:line="300" w:lineRule="auto"/>
              <w:rPr>
                <w:rFonts w:ascii="Tahoma" w:hAnsi="Tahoma" w:cs="Tahoma"/>
                <w:sz w:val="18"/>
                <w:szCs w:val="18"/>
              </w:rPr>
            </w:pPr>
            <w:r w:rsidRPr="00882269">
              <w:rPr>
                <w:rFonts w:ascii="Tahoma" w:hAnsi="Tahoma" w:cs="Tahoma"/>
                <w:sz w:val="18"/>
                <w:szCs w:val="18"/>
              </w:rPr>
              <w:t>Supervisión, Fiscalización,</w:t>
            </w:r>
          </w:p>
          <w:p w14:paraId="4EA1794D" w14:textId="77777777" w:rsidR="00A46272" w:rsidRPr="00882269" w:rsidRDefault="00A46272" w:rsidP="005E3CE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23B76B9F" w14:textId="77777777" w:rsidR="00A46272" w:rsidRPr="00882269" w:rsidRDefault="00A46272" w:rsidP="005E3CE8">
            <w:pPr>
              <w:jc w:val="both"/>
              <w:rPr>
                <w:rFonts w:ascii="Tahoma" w:hAnsi="Tahoma" w:cs="Tahoma"/>
                <w:b/>
                <w:sz w:val="18"/>
                <w:szCs w:val="18"/>
              </w:rPr>
            </w:pPr>
          </w:p>
          <w:p w14:paraId="4EA874C6" w14:textId="77777777" w:rsidR="00A46272" w:rsidRPr="00882269" w:rsidRDefault="00A46272" w:rsidP="005E3CE8">
            <w:pPr>
              <w:jc w:val="both"/>
              <w:rPr>
                <w:rFonts w:ascii="Tahoma" w:hAnsi="Tahoma" w:cs="Tahoma"/>
                <w:b/>
                <w:sz w:val="18"/>
                <w:szCs w:val="18"/>
              </w:rPr>
            </w:pPr>
          </w:p>
          <w:p w14:paraId="2F94AABE" w14:textId="77777777" w:rsidR="00A46272" w:rsidRPr="00882269" w:rsidRDefault="00A46272" w:rsidP="005E3CE8">
            <w:pPr>
              <w:jc w:val="both"/>
              <w:rPr>
                <w:rFonts w:ascii="Tahoma" w:hAnsi="Tahoma" w:cs="Tahoma"/>
                <w:b/>
                <w:sz w:val="18"/>
                <w:szCs w:val="18"/>
              </w:rPr>
            </w:pPr>
          </w:p>
          <w:p w14:paraId="75671A8E"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F72AA22" w14:textId="77777777" w:rsidR="00A46272" w:rsidRPr="00D2319D" w:rsidRDefault="00A46272" w:rsidP="005E3CE8">
            <w:pPr>
              <w:jc w:val="both"/>
              <w:rPr>
                <w:rFonts w:ascii="Tahoma" w:hAnsi="Tahoma" w:cs="Tahoma"/>
                <w:b/>
                <w:sz w:val="18"/>
                <w:szCs w:val="18"/>
              </w:rPr>
            </w:pPr>
            <w:r w:rsidRPr="00D2319D">
              <w:rPr>
                <w:rFonts w:ascii="Tahoma" w:hAnsi="Tahoma" w:cs="Tahoma"/>
                <w:b/>
                <w:sz w:val="18"/>
                <w:szCs w:val="18"/>
              </w:rPr>
              <w:t>36 meses</w:t>
            </w:r>
          </w:p>
          <w:p w14:paraId="3CF5873C" w14:textId="77777777" w:rsidR="00A46272" w:rsidRPr="00D2319D" w:rsidRDefault="00A46272" w:rsidP="005E3CE8">
            <w:pPr>
              <w:jc w:val="both"/>
              <w:rPr>
                <w:rFonts w:ascii="Tahoma" w:hAnsi="Tahoma" w:cs="Tahoma"/>
                <w:b/>
                <w:sz w:val="18"/>
                <w:szCs w:val="18"/>
              </w:rPr>
            </w:pPr>
          </w:p>
        </w:tc>
        <w:tc>
          <w:tcPr>
            <w:tcW w:w="609" w:type="pct"/>
            <w:vAlign w:val="center"/>
          </w:tcPr>
          <w:p w14:paraId="3251DB12" w14:textId="77777777" w:rsidR="00A46272" w:rsidRPr="00882269" w:rsidRDefault="00A46272" w:rsidP="005E3CE8">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46272" w:rsidRPr="00882269" w14:paraId="739F4832" w14:textId="77777777" w:rsidTr="005E3CE8">
        <w:trPr>
          <w:trHeight w:val="2016"/>
        </w:trPr>
        <w:tc>
          <w:tcPr>
            <w:tcW w:w="1003" w:type="pct"/>
            <w:shd w:val="clear" w:color="auto" w:fill="auto"/>
            <w:vAlign w:val="center"/>
          </w:tcPr>
          <w:p w14:paraId="11470EE7"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6E135C4D" w14:textId="77777777" w:rsidR="00A46272" w:rsidRPr="00882269" w:rsidRDefault="00A46272" w:rsidP="005E3CE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7C8F280" w14:textId="77777777" w:rsidR="00A46272" w:rsidRPr="00882269" w:rsidRDefault="00A46272" w:rsidP="005E3CE8">
            <w:pPr>
              <w:jc w:val="center"/>
              <w:rPr>
                <w:rFonts w:ascii="Tahoma" w:hAnsi="Tahoma" w:cs="Tahoma"/>
                <w:b/>
                <w:color w:val="0000FF"/>
                <w:sz w:val="18"/>
                <w:szCs w:val="18"/>
              </w:rPr>
            </w:pPr>
          </w:p>
        </w:tc>
        <w:tc>
          <w:tcPr>
            <w:tcW w:w="358" w:type="pct"/>
            <w:shd w:val="clear" w:color="auto" w:fill="auto"/>
            <w:vAlign w:val="center"/>
          </w:tcPr>
          <w:p w14:paraId="730C1481" w14:textId="77777777" w:rsidR="00A46272" w:rsidRPr="00882269" w:rsidRDefault="00A46272"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317B8A62"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6B788C45" w14:textId="77777777" w:rsidR="00A46272" w:rsidRPr="00882269" w:rsidRDefault="00A46272" w:rsidP="005E3CE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AAA1587" w14:textId="77777777" w:rsidR="00A46272" w:rsidRPr="00D2319D" w:rsidRDefault="00A46272" w:rsidP="005E3CE8">
            <w:pPr>
              <w:jc w:val="both"/>
              <w:rPr>
                <w:rFonts w:ascii="Tahoma" w:hAnsi="Tahoma" w:cs="Tahoma"/>
                <w:b/>
                <w:sz w:val="18"/>
                <w:szCs w:val="18"/>
              </w:rPr>
            </w:pPr>
            <w:r w:rsidRPr="00D2319D">
              <w:rPr>
                <w:rFonts w:ascii="Tahoma" w:hAnsi="Tahoma" w:cs="Tahoma"/>
                <w:b/>
                <w:sz w:val="18"/>
                <w:szCs w:val="18"/>
              </w:rPr>
              <w:t>24 meses</w:t>
            </w:r>
          </w:p>
        </w:tc>
        <w:tc>
          <w:tcPr>
            <w:tcW w:w="609" w:type="pct"/>
            <w:vAlign w:val="center"/>
          </w:tcPr>
          <w:p w14:paraId="3A08833B" w14:textId="77777777" w:rsidR="00A46272" w:rsidRPr="00882269" w:rsidRDefault="00A46272" w:rsidP="005E3CE8">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46272" w:rsidRPr="00882269" w14:paraId="443BDB84" w14:textId="77777777" w:rsidTr="005E3CE8">
        <w:trPr>
          <w:trHeight w:val="2016"/>
        </w:trPr>
        <w:tc>
          <w:tcPr>
            <w:tcW w:w="1003" w:type="pct"/>
            <w:shd w:val="clear" w:color="auto" w:fill="auto"/>
            <w:vAlign w:val="center"/>
          </w:tcPr>
          <w:p w14:paraId="40A1973B"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2339006" w14:textId="77777777" w:rsidR="00A46272" w:rsidRPr="00882269" w:rsidRDefault="00A46272" w:rsidP="005E3CE8">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5F28E4A2" w14:textId="77777777" w:rsidR="00A46272" w:rsidRPr="00882269" w:rsidRDefault="00A46272" w:rsidP="005E3CE8">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3ED80C5E"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015F531C"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41040E4C" w14:textId="77777777" w:rsidR="00A46272" w:rsidRPr="00EC397D" w:rsidRDefault="00A46272" w:rsidP="005E3CE8">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53A54B22" w14:textId="77777777" w:rsidR="00A46272" w:rsidRDefault="00A46272" w:rsidP="005E3CE8">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07402E46" w14:textId="77777777" w:rsidR="00A46272" w:rsidRPr="00882269" w:rsidRDefault="00A46272" w:rsidP="005E3CE8">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A46272" w:rsidRPr="00882269" w14:paraId="07EE6BC6" w14:textId="77777777" w:rsidTr="005E3CE8">
        <w:trPr>
          <w:trHeight w:val="511"/>
        </w:trPr>
        <w:tc>
          <w:tcPr>
            <w:tcW w:w="1003" w:type="pct"/>
            <w:shd w:val="clear" w:color="auto" w:fill="auto"/>
            <w:vAlign w:val="center"/>
          </w:tcPr>
          <w:p w14:paraId="4761379C"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779F41A5" w14:textId="77777777" w:rsidR="00A46272" w:rsidRPr="00882269" w:rsidRDefault="00A46272" w:rsidP="005E3CE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3A65F50" w14:textId="77777777" w:rsidR="00A46272" w:rsidRPr="00882269" w:rsidRDefault="00A46272" w:rsidP="005E3CE8">
            <w:pPr>
              <w:jc w:val="center"/>
              <w:rPr>
                <w:rFonts w:ascii="Tahoma" w:hAnsi="Tahoma" w:cs="Tahoma"/>
                <w:b/>
                <w:color w:val="0000FF"/>
                <w:sz w:val="18"/>
                <w:szCs w:val="18"/>
              </w:rPr>
            </w:pPr>
          </w:p>
        </w:tc>
        <w:tc>
          <w:tcPr>
            <w:tcW w:w="358" w:type="pct"/>
            <w:vAlign w:val="center"/>
          </w:tcPr>
          <w:p w14:paraId="10A34A05" w14:textId="77777777" w:rsidR="00A46272" w:rsidRPr="00882269" w:rsidRDefault="00A46272"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635B6001"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437EFD6D" w14:textId="77777777" w:rsidR="00A46272" w:rsidRPr="00882269" w:rsidRDefault="00A46272" w:rsidP="005E3CE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9CD0A1F" w14:textId="77777777" w:rsidR="00A46272" w:rsidRPr="00882269" w:rsidRDefault="00A46272" w:rsidP="005E3CE8">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4A0A4B0F" w14:textId="77777777" w:rsidR="00A46272" w:rsidRPr="00882269" w:rsidRDefault="00A46272" w:rsidP="005E3CE8">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60A93EEE" w14:textId="77777777" w:rsidR="00A46272" w:rsidRPr="0058097C" w:rsidRDefault="00A46272" w:rsidP="00A46272">
      <w:pPr>
        <w:jc w:val="both"/>
        <w:rPr>
          <w:rFonts w:ascii="Tahoma" w:hAnsi="Tahoma" w:cs="Tahoma"/>
          <w:i/>
          <w:iCs/>
          <w:sz w:val="18"/>
          <w:szCs w:val="18"/>
        </w:rPr>
      </w:pPr>
    </w:p>
    <w:p w14:paraId="57E00C8C" w14:textId="77777777" w:rsidR="00A46272" w:rsidRPr="008A5BA6" w:rsidRDefault="00A46272" w:rsidP="00A46272">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494E39C4" w14:textId="77777777" w:rsidR="00A46272" w:rsidRPr="008A5BA6" w:rsidRDefault="00A46272" w:rsidP="00A46272">
      <w:pPr>
        <w:jc w:val="both"/>
        <w:rPr>
          <w:rFonts w:ascii="Tahoma" w:hAnsi="Tahoma" w:cs="Tahoma"/>
          <w:i/>
          <w:iCs/>
          <w:sz w:val="18"/>
          <w:szCs w:val="18"/>
        </w:rPr>
      </w:pPr>
    </w:p>
    <w:p w14:paraId="590AE50D" w14:textId="77777777" w:rsidR="00A46272" w:rsidRPr="008A5BA6" w:rsidRDefault="00A46272" w:rsidP="00A4627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201FD31" w14:textId="77777777" w:rsidR="00A46272" w:rsidRPr="008A5BA6" w:rsidRDefault="00A46272" w:rsidP="00A4627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715AEFA1" w14:textId="77777777" w:rsidR="00A46272" w:rsidRDefault="00A46272" w:rsidP="00A46272">
      <w:pPr>
        <w:jc w:val="both"/>
        <w:rPr>
          <w:rFonts w:ascii="Tahoma" w:hAnsi="Tahoma" w:cs="Tahoma"/>
          <w:b/>
        </w:rPr>
      </w:pPr>
    </w:p>
    <w:p w14:paraId="48A7E17C" w14:textId="77777777" w:rsidR="00A46272" w:rsidRPr="00882269" w:rsidRDefault="00A46272" w:rsidP="00A46272">
      <w:pPr>
        <w:spacing w:after="120"/>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46272" w:rsidRPr="00882269" w14:paraId="145E0E72" w14:textId="77777777" w:rsidTr="005E3CE8">
        <w:trPr>
          <w:trHeight w:val="261"/>
        </w:trPr>
        <w:tc>
          <w:tcPr>
            <w:tcW w:w="1018" w:type="pct"/>
            <w:vMerge w:val="restart"/>
            <w:shd w:val="clear" w:color="auto" w:fill="D9E2F3" w:themeFill="accent5" w:themeFillTint="33"/>
            <w:vAlign w:val="center"/>
          </w:tcPr>
          <w:bookmarkEnd w:id="117"/>
          <w:p w14:paraId="6B821E65"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9D50C6A"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D4A24EE" w14:textId="77777777" w:rsidR="00A46272" w:rsidRPr="00882269" w:rsidRDefault="00A46272" w:rsidP="005E3CE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077CA5B"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E9ABD55"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Tiempo de participación en este Proyecto</w:t>
            </w:r>
          </w:p>
          <w:p w14:paraId="015E292B" w14:textId="77777777" w:rsidR="00A46272" w:rsidRPr="00882269" w:rsidRDefault="00A46272" w:rsidP="005E3CE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46272" w:rsidRPr="00882269" w14:paraId="5D5038D5" w14:textId="77777777" w:rsidTr="005E3CE8">
        <w:trPr>
          <w:trHeight w:val="836"/>
        </w:trPr>
        <w:tc>
          <w:tcPr>
            <w:tcW w:w="1018" w:type="pct"/>
            <w:vMerge/>
            <w:shd w:val="clear" w:color="auto" w:fill="DBE5F1"/>
            <w:vAlign w:val="center"/>
          </w:tcPr>
          <w:p w14:paraId="775CEB40" w14:textId="77777777" w:rsidR="00A46272" w:rsidRPr="00882269" w:rsidRDefault="00A46272" w:rsidP="005E3CE8">
            <w:pPr>
              <w:jc w:val="both"/>
              <w:rPr>
                <w:rFonts w:ascii="Tahoma" w:hAnsi="Tahoma" w:cs="Tahoma"/>
                <w:sz w:val="18"/>
                <w:szCs w:val="18"/>
              </w:rPr>
            </w:pPr>
          </w:p>
        </w:tc>
        <w:tc>
          <w:tcPr>
            <w:tcW w:w="1178" w:type="pct"/>
            <w:vMerge/>
            <w:shd w:val="clear" w:color="auto" w:fill="DBE5F1"/>
            <w:vAlign w:val="center"/>
          </w:tcPr>
          <w:p w14:paraId="42B9F8AA" w14:textId="77777777" w:rsidR="00A46272" w:rsidRPr="00882269" w:rsidRDefault="00A46272" w:rsidP="005E3CE8">
            <w:pPr>
              <w:jc w:val="both"/>
              <w:rPr>
                <w:rFonts w:ascii="Tahoma" w:hAnsi="Tahoma" w:cs="Tahoma"/>
                <w:sz w:val="18"/>
                <w:szCs w:val="18"/>
              </w:rPr>
            </w:pPr>
          </w:p>
        </w:tc>
        <w:tc>
          <w:tcPr>
            <w:tcW w:w="368" w:type="pct"/>
            <w:vMerge/>
            <w:shd w:val="clear" w:color="auto" w:fill="DBE5F1"/>
            <w:vAlign w:val="center"/>
          </w:tcPr>
          <w:p w14:paraId="73855E1B" w14:textId="77777777" w:rsidR="00A46272" w:rsidRPr="00882269" w:rsidRDefault="00A46272" w:rsidP="005E3CE8">
            <w:pPr>
              <w:jc w:val="center"/>
              <w:rPr>
                <w:rFonts w:ascii="Tahoma" w:hAnsi="Tahoma" w:cs="Tahoma"/>
                <w:b/>
                <w:sz w:val="18"/>
                <w:szCs w:val="18"/>
              </w:rPr>
            </w:pPr>
          </w:p>
        </w:tc>
        <w:tc>
          <w:tcPr>
            <w:tcW w:w="1777" w:type="pct"/>
            <w:vMerge/>
            <w:shd w:val="clear" w:color="auto" w:fill="DBE5F1"/>
            <w:vAlign w:val="center"/>
          </w:tcPr>
          <w:p w14:paraId="5E783588" w14:textId="77777777" w:rsidR="00A46272" w:rsidRPr="00882269" w:rsidRDefault="00A46272" w:rsidP="005E3CE8">
            <w:pPr>
              <w:jc w:val="center"/>
              <w:rPr>
                <w:rFonts w:ascii="Tahoma" w:hAnsi="Tahoma" w:cs="Tahoma"/>
                <w:b/>
                <w:sz w:val="18"/>
                <w:szCs w:val="18"/>
              </w:rPr>
            </w:pPr>
          </w:p>
        </w:tc>
        <w:tc>
          <w:tcPr>
            <w:tcW w:w="659" w:type="pct"/>
            <w:vMerge/>
            <w:shd w:val="clear" w:color="auto" w:fill="DBE5F1"/>
            <w:vAlign w:val="center"/>
          </w:tcPr>
          <w:p w14:paraId="44AA88D5" w14:textId="77777777" w:rsidR="00A46272" w:rsidRPr="00882269" w:rsidRDefault="00A46272" w:rsidP="005E3CE8">
            <w:pPr>
              <w:jc w:val="center"/>
              <w:rPr>
                <w:rFonts w:ascii="Tahoma" w:hAnsi="Tahoma" w:cs="Tahoma"/>
                <w:b/>
                <w:sz w:val="18"/>
                <w:szCs w:val="18"/>
              </w:rPr>
            </w:pPr>
          </w:p>
        </w:tc>
      </w:tr>
      <w:tr w:rsidR="00A46272" w:rsidRPr="00882269" w14:paraId="649482E5" w14:textId="77777777" w:rsidTr="005E3CE8">
        <w:trPr>
          <w:trHeight w:val="507"/>
        </w:trPr>
        <w:tc>
          <w:tcPr>
            <w:tcW w:w="5000" w:type="pct"/>
            <w:gridSpan w:val="5"/>
            <w:shd w:val="clear" w:color="auto" w:fill="DBE5F1"/>
            <w:vAlign w:val="center"/>
          </w:tcPr>
          <w:p w14:paraId="69A11AF8" w14:textId="77777777" w:rsidR="00A46272" w:rsidRPr="00882269" w:rsidRDefault="00A46272" w:rsidP="005E3CE8">
            <w:pPr>
              <w:jc w:val="center"/>
              <w:rPr>
                <w:rFonts w:ascii="Tahoma" w:hAnsi="Tahoma" w:cs="Tahoma"/>
                <w:b/>
                <w:sz w:val="18"/>
                <w:szCs w:val="18"/>
              </w:rPr>
            </w:pPr>
          </w:p>
        </w:tc>
      </w:tr>
      <w:tr w:rsidR="00A46272" w:rsidRPr="00882269" w14:paraId="0455974F" w14:textId="77777777" w:rsidTr="005E3CE8">
        <w:trPr>
          <w:trHeight w:val="874"/>
        </w:trPr>
        <w:tc>
          <w:tcPr>
            <w:tcW w:w="1018" w:type="pct"/>
            <w:shd w:val="clear" w:color="auto" w:fill="auto"/>
            <w:vAlign w:val="center"/>
          </w:tcPr>
          <w:p w14:paraId="306E6D20"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75D279D" w14:textId="77777777" w:rsidR="00A46272" w:rsidRPr="00882269" w:rsidRDefault="00A46272" w:rsidP="005E3CE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BC57458" w14:textId="77777777" w:rsidR="00A46272" w:rsidRPr="00882269" w:rsidRDefault="00A46272" w:rsidP="005E3CE8">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10D4AA9" w14:textId="77777777" w:rsidR="00A46272" w:rsidRPr="00882269" w:rsidRDefault="00A46272" w:rsidP="005E3CE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F5DE15" w14:textId="77777777" w:rsidR="00A46272" w:rsidRPr="00882269" w:rsidRDefault="00A46272" w:rsidP="005E3CE8">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46272" w:rsidRPr="00882269" w14:paraId="7DA76D1A" w14:textId="77777777" w:rsidTr="005E3CE8">
        <w:trPr>
          <w:trHeight w:val="785"/>
        </w:trPr>
        <w:tc>
          <w:tcPr>
            <w:tcW w:w="1018" w:type="pct"/>
            <w:shd w:val="clear" w:color="auto" w:fill="auto"/>
          </w:tcPr>
          <w:p w14:paraId="629A76B5" w14:textId="77777777" w:rsidR="00A46272" w:rsidRPr="00882269" w:rsidRDefault="00A46272" w:rsidP="005E3CE8">
            <w:pPr>
              <w:rPr>
                <w:rFonts w:ascii="Tahoma" w:hAnsi="Tahoma" w:cs="Tahoma"/>
                <w:sz w:val="18"/>
                <w:szCs w:val="18"/>
              </w:rPr>
            </w:pPr>
          </w:p>
          <w:p w14:paraId="5AC8E2C2" w14:textId="77777777" w:rsidR="00A46272" w:rsidRPr="00882269" w:rsidRDefault="00A46272" w:rsidP="005E3CE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7B0009E" w14:textId="77777777" w:rsidR="00A46272" w:rsidRPr="00882269" w:rsidRDefault="00A46272" w:rsidP="005E3CE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614ACED" w14:textId="77777777" w:rsidR="00A46272" w:rsidRPr="00882269" w:rsidRDefault="00A46272" w:rsidP="005E3CE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23ADFC8" w14:textId="77777777" w:rsidR="00A46272" w:rsidRPr="00882269" w:rsidRDefault="00A46272" w:rsidP="005E3CE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7A7D3C5"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741DC9" w14:textId="77777777" w:rsidR="00A46272" w:rsidRPr="00882269" w:rsidRDefault="00A46272" w:rsidP="005E3CE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A46272" w:rsidRPr="00882269" w14:paraId="0277498E" w14:textId="77777777" w:rsidTr="005E3CE8">
        <w:trPr>
          <w:trHeight w:val="959"/>
        </w:trPr>
        <w:tc>
          <w:tcPr>
            <w:tcW w:w="1018" w:type="pct"/>
            <w:shd w:val="clear" w:color="auto" w:fill="auto"/>
          </w:tcPr>
          <w:p w14:paraId="1B116A6B" w14:textId="77777777" w:rsidR="00A46272" w:rsidRPr="00882269" w:rsidRDefault="00A46272" w:rsidP="005E3CE8">
            <w:pPr>
              <w:rPr>
                <w:rFonts w:ascii="Tahoma" w:hAnsi="Tahoma" w:cs="Tahoma"/>
                <w:sz w:val="18"/>
                <w:szCs w:val="18"/>
              </w:rPr>
            </w:pPr>
            <w:r w:rsidRPr="00882269">
              <w:rPr>
                <w:rFonts w:ascii="Tahoma" w:hAnsi="Tahoma" w:cs="Tahoma"/>
                <w:sz w:val="18"/>
                <w:szCs w:val="18"/>
              </w:rPr>
              <w:t>Formación no excluyente</w:t>
            </w:r>
          </w:p>
          <w:p w14:paraId="062C5AF9" w14:textId="77777777" w:rsidR="00A46272" w:rsidRPr="00882269" w:rsidRDefault="00A46272" w:rsidP="005E3CE8">
            <w:pPr>
              <w:rPr>
                <w:sz w:val="18"/>
                <w:szCs w:val="18"/>
              </w:rPr>
            </w:pPr>
          </w:p>
        </w:tc>
        <w:tc>
          <w:tcPr>
            <w:tcW w:w="1178" w:type="pct"/>
            <w:shd w:val="clear" w:color="auto" w:fill="auto"/>
            <w:vAlign w:val="center"/>
          </w:tcPr>
          <w:p w14:paraId="6EAABC99" w14:textId="77777777" w:rsidR="00A46272" w:rsidRPr="00882269" w:rsidRDefault="00A46272" w:rsidP="005E3C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71237FD" w14:textId="77777777" w:rsidR="00A46272" w:rsidRPr="00882269" w:rsidRDefault="00A46272"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FAA8E0"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B2D4330" w14:textId="77777777" w:rsidR="00A46272" w:rsidRPr="00882269" w:rsidRDefault="00A46272" w:rsidP="005E3CE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A46272" w:rsidRPr="00882269" w14:paraId="2A2033E7" w14:textId="77777777" w:rsidTr="005E3CE8">
        <w:trPr>
          <w:trHeight w:val="1098"/>
        </w:trPr>
        <w:tc>
          <w:tcPr>
            <w:tcW w:w="1018" w:type="pct"/>
            <w:shd w:val="clear" w:color="auto" w:fill="auto"/>
          </w:tcPr>
          <w:p w14:paraId="354D85A5" w14:textId="77777777" w:rsidR="00A46272" w:rsidRPr="00882269" w:rsidRDefault="00A46272" w:rsidP="005E3CE8">
            <w:pPr>
              <w:rPr>
                <w:rFonts w:ascii="Tahoma" w:hAnsi="Tahoma" w:cs="Tahoma"/>
                <w:sz w:val="18"/>
                <w:szCs w:val="18"/>
              </w:rPr>
            </w:pPr>
            <w:r w:rsidRPr="00882269">
              <w:rPr>
                <w:rFonts w:ascii="Tahoma" w:hAnsi="Tahoma" w:cs="Tahoma"/>
                <w:sz w:val="18"/>
                <w:szCs w:val="18"/>
              </w:rPr>
              <w:t>Formación no excluyente</w:t>
            </w:r>
          </w:p>
          <w:p w14:paraId="7A0CDDD9" w14:textId="77777777" w:rsidR="00A46272" w:rsidRPr="00882269" w:rsidRDefault="00A46272" w:rsidP="005E3CE8">
            <w:pPr>
              <w:rPr>
                <w:sz w:val="18"/>
                <w:szCs w:val="18"/>
              </w:rPr>
            </w:pPr>
          </w:p>
        </w:tc>
        <w:tc>
          <w:tcPr>
            <w:tcW w:w="1178" w:type="pct"/>
            <w:shd w:val="clear" w:color="auto" w:fill="auto"/>
            <w:vAlign w:val="center"/>
          </w:tcPr>
          <w:p w14:paraId="5AA7D14B" w14:textId="77777777" w:rsidR="00A46272" w:rsidRPr="00882269" w:rsidRDefault="00A46272" w:rsidP="005E3C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3150B6D" w14:textId="77777777" w:rsidR="00A46272" w:rsidRPr="00882269" w:rsidRDefault="00A46272"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96444FE"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6B7896E" w14:textId="77777777" w:rsidR="00A46272" w:rsidRPr="00882269" w:rsidRDefault="00A46272" w:rsidP="005E3CE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A46272" w:rsidRPr="00882269" w14:paraId="25AB13E7" w14:textId="77777777" w:rsidTr="005E3CE8">
        <w:trPr>
          <w:trHeight w:val="1102"/>
        </w:trPr>
        <w:tc>
          <w:tcPr>
            <w:tcW w:w="1018" w:type="pct"/>
            <w:shd w:val="clear" w:color="auto" w:fill="auto"/>
          </w:tcPr>
          <w:p w14:paraId="3073F0D2" w14:textId="77777777" w:rsidR="00A46272" w:rsidRPr="00882269" w:rsidRDefault="00A46272" w:rsidP="005E3CE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AEA8233" w14:textId="77777777" w:rsidR="00A46272" w:rsidRPr="00882269" w:rsidRDefault="00A46272" w:rsidP="005E3CE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191DD88" w14:textId="77777777" w:rsidR="00A46272" w:rsidRPr="00882269" w:rsidRDefault="00A46272" w:rsidP="005E3CE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3EC7FC1" w14:textId="77777777" w:rsidR="00A46272" w:rsidRPr="00882269" w:rsidRDefault="00A46272" w:rsidP="005E3CE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2EDBE51" w14:textId="77777777" w:rsidR="00A46272" w:rsidRPr="00882269" w:rsidRDefault="00A46272" w:rsidP="005E3CE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F273CBE" w14:textId="77777777" w:rsidR="00A46272" w:rsidRPr="00882269" w:rsidRDefault="00A46272" w:rsidP="00A46272">
      <w:pPr>
        <w:spacing w:line="260" w:lineRule="atLeast"/>
        <w:ind w:left="709"/>
        <w:jc w:val="both"/>
        <w:rPr>
          <w:rFonts w:ascii="Tahoma" w:hAnsi="Tahoma" w:cs="Tahoma"/>
          <w:b/>
          <w:i/>
        </w:rPr>
      </w:pPr>
    </w:p>
    <w:p w14:paraId="0F5204DE" w14:textId="77777777" w:rsidR="00A46272" w:rsidRPr="00882269" w:rsidRDefault="00A46272" w:rsidP="00A46272">
      <w:pPr>
        <w:spacing w:line="260" w:lineRule="atLeast"/>
        <w:jc w:val="both"/>
        <w:rPr>
          <w:rFonts w:ascii="Tahoma" w:hAnsi="Tahoma" w:cs="Tahoma"/>
          <w:b/>
          <w:i/>
        </w:rPr>
      </w:pPr>
      <w:r w:rsidRPr="00882269">
        <w:rPr>
          <w:rFonts w:ascii="Tahoma" w:hAnsi="Tahoma" w:cs="Tahoma"/>
          <w:b/>
          <w:i/>
        </w:rPr>
        <w:t>NOTAS:</w:t>
      </w:r>
    </w:p>
    <w:p w14:paraId="589162D5" w14:textId="77777777" w:rsidR="00A46272" w:rsidRPr="00882269" w:rsidRDefault="00A46272" w:rsidP="00A4627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C896955" w14:textId="77777777" w:rsidR="00A46272" w:rsidRDefault="00A46272" w:rsidP="00A4627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E9AC78F" w14:textId="77777777" w:rsidR="00A46272" w:rsidRDefault="00A46272" w:rsidP="00A4627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2E67F15" w14:textId="77777777" w:rsidR="00A46272" w:rsidRPr="008A5BA6" w:rsidRDefault="00A46272" w:rsidP="00A4627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FA62311" w14:textId="77777777" w:rsidR="00A46272" w:rsidRPr="00882269" w:rsidRDefault="00A46272" w:rsidP="00A4627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39C263B" w14:textId="77777777" w:rsidR="00A46272" w:rsidRPr="00882269" w:rsidRDefault="00A46272" w:rsidP="00A4627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8738439" w14:textId="77777777" w:rsidR="00A46272" w:rsidRPr="00882269" w:rsidRDefault="00A46272" w:rsidP="00A4627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2A42991" w14:textId="77777777" w:rsidR="00A46272" w:rsidRPr="00882269" w:rsidRDefault="00A46272" w:rsidP="00A4627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EDB759D" w14:textId="77777777" w:rsidR="00A46272" w:rsidRPr="00882269" w:rsidRDefault="00A46272" w:rsidP="00A4627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43C155A" w14:textId="77777777" w:rsidR="00A46272" w:rsidRPr="00882269" w:rsidRDefault="00A46272" w:rsidP="00A4627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00BE759" w14:textId="77777777" w:rsidR="00A46272" w:rsidRPr="00882269" w:rsidRDefault="00A46272" w:rsidP="00A46272">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B07651">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3B7305F" w14:textId="77777777" w:rsidR="00A46272" w:rsidRPr="00882269" w:rsidRDefault="00A46272" w:rsidP="00A46272">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5C7B40E" w14:textId="77777777" w:rsidR="00A46272" w:rsidRPr="00882269" w:rsidRDefault="00A46272" w:rsidP="00A4627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9536D8D" w14:textId="77777777" w:rsidR="00A46272" w:rsidRPr="0058097C" w:rsidRDefault="00A46272" w:rsidP="00A4627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09EACB7" w14:textId="77777777" w:rsidR="00A46272" w:rsidRPr="0058097C" w:rsidRDefault="00A46272" w:rsidP="00A46272">
      <w:pPr>
        <w:numPr>
          <w:ilvl w:val="0"/>
          <w:numId w:val="79"/>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2254B0F0" w14:textId="77777777" w:rsidR="00A46272" w:rsidRPr="0058097C" w:rsidRDefault="00A46272" w:rsidP="00A46272">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2614B377"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0335B2A0" w14:textId="77777777" w:rsidR="00A46272" w:rsidRPr="00882269" w:rsidRDefault="00A46272" w:rsidP="00A4627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E126829" w14:textId="77777777" w:rsidR="00A46272" w:rsidRPr="00882269" w:rsidRDefault="00A46272" w:rsidP="00A4627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46272" w:rsidRPr="00882269" w14:paraId="5617B268" w14:textId="77777777" w:rsidTr="005E3CE8">
        <w:trPr>
          <w:trHeight w:val="570"/>
          <w:jc w:val="center"/>
        </w:trPr>
        <w:tc>
          <w:tcPr>
            <w:tcW w:w="3127" w:type="dxa"/>
            <w:shd w:val="clear" w:color="auto" w:fill="17365D"/>
            <w:vAlign w:val="center"/>
          </w:tcPr>
          <w:p w14:paraId="6332C409" w14:textId="77777777" w:rsidR="00A46272" w:rsidRPr="00882269" w:rsidRDefault="00A46272" w:rsidP="005E3CE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D9787A1" w14:textId="77777777" w:rsidR="00A46272" w:rsidRPr="00882269" w:rsidRDefault="00A46272" w:rsidP="005E3CE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93AF6B8" w14:textId="77777777" w:rsidR="00A46272" w:rsidRPr="00882269" w:rsidRDefault="00A46272" w:rsidP="005E3CE8">
            <w:pPr>
              <w:jc w:val="center"/>
              <w:rPr>
                <w:rFonts w:ascii="Tahoma" w:hAnsi="Tahoma" w:cs="Tahoma"/>
                <w:b/>
                <w:lang w:eastAsia="es-ES"/>
              </w:rPr>
            </w:pPr>
            <w:r w:rsidRPr="00882269">
              <w:rPr>
                <w:rFonts w:ascii="Tahoma" w:hAnsi="Tahoma" w:cs="Tahoma"/>
                <w:b/>
                <w:lang w:eastAsia="es-ES"/>
              </w:rPr>
              <w:t>Almacén</w:t>
            </w:r>
          </w:p>
        </w:tc>
      </w:tr>
      <w:tr w:rsidR="00A46272" w:rsidRPr="00882269" w14:paraId="2E1C9D04" w14:textId="77777777" w:rsidTr="005E3CE8">
        <w:trPr>
          <w:trHeight w:hRule="exact" w:val="330"/>
          <w:jc w:val="center"/>
        </w:trPr>
        <w:tc>
          <w:tcPr>
            <w:tcW w:w="3127" w:type="dxa"/>
            <w:shd w:val="clear" w:color="auto" w:fill="auto"/>
          </w:tcPr>
          <w:p w14:paraId="66241725" w14:textId="77777777" w:rsidR="00A46272" w:rsidRPr="00882269" w:rsidRDefault="00A46272" w:rsidP="005E3CE8">
            <w:pPr>
              <w:spacing w:line="300" w:lineRule="auto"/>
              <w:jc w:val="both"/>
              <w:rPr>
                <w:rFonts w:ascii="Tahoma" w:hAnsi="Tahoma" w:cs="Tahoma"/>
                <w:color w:val="FF0000"/>
                <w:lang w:eastAsia="es-ES"/>
              </w:rPr>
            </w:pPr>
            <w:r>
              <w:rPr>
                <w:rFonts w:ascii="Tahoma" w:hAnsi="Tahoma" w:cs="Tahoma"/>
                <w:color w:val="FF0000"/>
                <w:lang w:eastAsia="es-ES"/>
              </w:rPr>
              <w:t>EDUARDO AVAROA</w:t>
            </w:r>
          </w:p>
        </w:tc>
        <w:tc>
          <w:tcPr>
            <w:tcW w:w="2010" w:type="dxa"/>
            <w:shd w:val="clear" w:color="auto" w:fill="auto"/>
          </w:tcPr>
          <w:p w14:paraId="1198DEB4" w14:textId="77777777" w:rsidR="00A46272" w:rsidRPr="00882269" w:rsidRDefault="00A46272" w:rsidP="005E3CE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0A46753" w14:textId="77777777" w:rsidR="00A46272" w:rsidRPr="00882269" w:rsidRDefault="00A46272" w:rsidP="005E3CE8">
            <w:pPr>
              <w:jc w:val="center"/>
              <w:rPr>
                <w:rFonts w:ascii="Tahoma" w:hAnsi="Tahoma" w:cs="Tahoma"/>
                <w:color w:val="FF0000"/>
              </w:rPr>
            </w:pPr>
            <w:r>
              <w:rPr>
                <w:rFonts w:ascii="Tahoma" w:hAnsi="Tahoma" w:cs="Tahoma"/>
                <w:color w:val="FF0000"/>
                <w:lang w:eastAsia="es-ES"/>
              </w:rPr>
              <w:t>SI</w:t>
            </w:r>
          </w:p>
        </w:tc>
      </w:tr>
      <w:tr w:rsidR="00A46272" w:rsidRPr="00882269" w14:paraId="78490DFC" w14:textId="77777777" w:rsidTr="005E3CE8">
        <w:trPr>
          <w:trHeight w:hRule="exact" w:val="330"/>
          <w:jc w:val="center"/>
        </w:trPr>
        <w:tc>
          <w:tcPr>
            <w:tcW w:w="3127" w:type="dxa"/>
            <w:shd w:val="clear" w:color="auto" w:fill="BFBFBF"/>
          </w:tcPr>
          <w:p w14:paraId="1AC06F55" w14:textId="77777777" w:rsidR="00A46272" w:rsidRPr="00882269" w:rsidRDefault="00A46272" w:rsidP="005E3CE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37BD14A" w14:textId="77777777" w:rsidR="00A46272" w:rsidRPr="00882269" w:rsidRDefault="00A46272" w:rsidP="005E3CE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018F3AE" w14:textId="77777777" w:rsidR="00A46272" w:rsidRPr="00882269" w:rsidRDefault="00A46272" w:rsidP="005E3CE8">
            <w:pPr>
              <w:jc w:val="center"/>
              <w:rPr>
                <w:rFonts w:ascii="Tahoma" w:hAnsi="Tahoma" w:cs="Tahoma"/>
                <w:b/>
                <w:bCs/>
                <w:color w:val="FF0000"/>
              </w:rPr>
            </w:pPr>
            <w:r w:rsidRPr="00882269">
              <w:rPr>
                <w:rFonts w:ascii="Tahoma" w:hAnsi="Tahoma" w:cs="Tahoma"/>
                <w:b/>
                <w:bCs/>
                <w:color w:val="FF0000"/>
                <w:lang w:eastAsia="es-ES"/>
              </w:rPr>
              <w:t>1</w:t>
            </w:r>
          </w:p>
        </w:tc>
      </w:tr>
    </w:tbl>
    <w:p w14:paraId="25AA6A18" w14:textId="77777777" w:rsidR="00A46272" w:rsidRPr="00882269" w:rsidRDefault="00A46272" w:rsidP="00A4627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B4E3C7" w14:textId="77777777" w:rsidR="00A46272" w:rsidRPr="00882269" w:rsidRDefault="00A46272" w:rsidP="00A46272">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7930097" w14:textId="77777777" w:rsidR="00A46272" w:rsidRPr="00882269" w:rsidRDefault="00A46272" w:rsidP="00A46272">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D8A7CA5" w14:textId="77777777" w:rsidR="00A46272" w:rsidRPr="00B07651" w:rsidRDefault="00A46272" w:rsidP="00A46272">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w:t>
      </w:r>
      <w:r w:rsidRPr="00B07651">
        <w:rPr>
          <w:rFonts w:ascii="Tahoma" w:hAnsi="Tahoma" w:cs="Tahoma"/>
        </w:rPr>
        <w:t xml:space="preserve">más de </w:t>
      </w:r>
      <w:r w:rsidRPr="00B07651">
        <w:rPr>
          <w:rFonts w:ascii="Tahoma" w:hAnsi="Tahoma" w:cs="Tahoma"/>
          <w:b/>
          <w:color w:val="FF0000"/>
        </w:rPr>
        <w:t>5 km</w:t>
      </w:r>
      <w:r w:rsidRPr="00B07651">
        <w:rPr>
          <w:rFonts w:ascii="Tahoma" w:hAnsi="Tahoma" w:cs="Tahoma"/>
        </w:rPr>
        <w:t xml:space="preserve"> de el/</w:t>
      </w:r>
      <w:proofErr w:type="gramStart"/>
      <w:r w:rsidRPr="00B07651">
        <w:rPr>
          <w:rFonts w:ascii="Tahoma" w:hAnsi="Tahoma" w:cs="Tahoma"/>
        </w:rPr>
        <w:t>los almacén</w:t>
      </w:r>
      <w:proofErr w:type="gramEnd"/>
      <w:r w:rsidRPr="00B07651">
        <w:rPr>
          <w:rFonts w:ascii="Tahoma" w:hAnsi="Tahoma" w:cs="Tahoma"/>
        </w:rPr>
        <w:t xml:space="preserve">/es que coloca la Entidad Ejecutora, entonces deberá organizarse la apertura de </w:t>
      </w:r>
      <w:r w:rsidRPr="00B07651">
        <w:rPr>
          <w:rFonts w:ascii="Tahoma" w:hAnsi="Tahoma" w:cs="Tahoma"/>
          <w:b/>
        </w:rPr>
        <w:t>almacenes comunales</w:t>
      </w:r>
      <w:r w:rsidRPr="00B07651">
        <w:rPr>
          <w:rFonts w:ascii="Tahoma" w:hAnsi="Tahoma" w:cs="Tahoma"/>
        </w:rPr>
        <w:t xml:space="preserve"> por cada comunidad.</w:t>
      </w:r>
    </w:p>
    <w:p w14:paraId="04DC8CFA" w14:textId="77777777" w:rsidR="00A46272" w:rsidRPr="00B07651" w:rsidRDefault="00A46272" w:rsidP="00A46272">
      <w:pPr>
        <w:numPr>
          <w:ilvl w:val="1"/>
          <w:numId w:val="82"/>
        </w:numPr>
        <w:spacing w:line="260" w:lineRule="atLeast"/>
        <w:ind w:left="426"/>
        <w:jc w:val="both"/>
        <w:rPr>
          <w:rFonts w:ascii="Tahoma" w:hAnsi="Tahoma" w:cs="Tahoma"/>
        </w:rPr>
      </w:pPr>
      <w:r w:rsidRPr="00B07651">
        <w:rPr>
          <w:rFonts w:ascii="Tahoma" w:hAnsi="Tahoma" w:cs="Tahoma"/>
        </w:rPr>
        <w:t>Según la necesidad del proyecto se podrá cambiar la ubicación de la oficina y de los almacenes si está debidamente justificadas, bajo la aprobación del Inspector y el Fiscal del Proyecto.</w:t>
      </w:r>
    </w:p>
    <w:p w14:paraId="1C190DCB" w14:textId="77777777" w:rsidR="00A46272" w:rsidRPr="00B07651" w:rsidRDefault="00A46272" w:rsidP="00A46272">
      <w:pPr>
        <w:numPr>
          <w:ilvl w:val="1"/>
          <w:numId w:val="82"/>
        </w:numPr>
        <w:spacing w:line="260" w:lineRule="atLeast"/>
        <w:ind w:left="426"/>
        <w:jc w:val="both"/>
        <w:rPr>
          <w:rFonts w:ascii="Tahoma" w:hAnsi="Tahoma" w:cs="Tahoma"/>
        </w:rPr>
      </w:pPr>
      <w:r w:rsidRPr="00B07651">
        <w:rPr>
          <w:rFonts w:ascii="Tahoma" w:hAnsi="Tahoma" w:cs="Tahoma"/>
        </w:rPr>
        <w:t>Tanto la oficina como los almacenes deberán estar debidamente identificados.</w:t>
      </w:r>
    </w:p>
    <w:p w14:paraId="0832D65A" w14:textId="77777777" w:rsidR="00A46272" w:rsidRPr="00B07651" w:rsidRDefault="00A46272" w:rsidP="00A46272">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B07651">
        <w:rPr>
          <w:rFonts w:ascii="Tahoma" w:hAnsi="Tahoma" w:cs="Tahoma"/>
          <w:b/>
          <w:bCs/>
          <w:color w:val="000000"/>
          <w:kern w:val="32"/>
          <w:lang w:val="es-ES_tradnl"/>
        </w:rPr>
        <w:t>EQUIPO, MAQUINARIA, VEHÍCULOS Y OTROS</w:t>
      </w:r>
      <w:bookmarkEnd w:id="124"/>
      <w:bookmarkEnd w:id="125"/>
    </w:p>
    <w:p w14:paraId="2155F79D" w14:textId="77777777" w:rsidR="00A46272" w:rsidRPr="00B07651" w:rsidRDefault="00A46272" w:rsidP="00A46272">
      <w:pPr>
        <w:spacing w:line="260" w:lineRule="atLeast"/>
        <w:jc w:val="both"/>
        <w:rPr>
          <w:rFonts w:ascii="Tahoma" w:hAnsi="Tahoma" w:cs="Tahoma"/>
          <w:lang w:val="es-ES_tradnl"/>
        </w:rPr>
      </w:pPr>
      <w:r w:rsidRPr="00B0765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46272" w:rsidRPr="00B07651" w14:paraId="34D43EB2" w14:textId="77777777" w:rsidTr="005E3CE8">
        <w:trPr>
          <w:jc w:val="center"/>
        </w:trPr>
        <w:tc>
          <w:tcPr>
            <w:tcW w:w="421" w:type="dxa"/>
            <w:shd w:val="clear" w:color="auto" w:fill="D9E2F3" w:themeFill="accent5" w:themeFillTint="33"/>
            <w:vAlign w:val="center"/>
          </w:tcPr>
          <w:p w14:paraId="7A090F5C" w14:textId="77777777" w:rsidR="00A46272" w:rsidRPr="00B07651" w:rsidRDefault="00A46272" w:rsidP="005E3CE8">
            <w:pPr>
              <w:jc w:val="center"/>
              <w:rPr>
                <w:rFonts w:ascii="Tahoma" w:hAnsi="Tahoma" w:cs="Tahoma"/>
                <w:b/>
              </w:rPr>
            </w:pPr>
            <w:proofErr w:type="spellStart"/>
            <w:r w:rsidRPr="00B07651">
              <w:rPr>
                <w:rFonts w:ascii="Tahoma" w:hAnsi="Tahoma" w:cs="Tahoma"/>
                <w:b/>
              </w:rPr>
              <w:t>Nº</w:t>
            </w:r>
            <w:proofErr w:type="spellEnd"/>
          </w:p>
        </w:tc>
        <w:tc>
          <w:tcPr>
            <w:tcW w:w="3552" w:type="dxa"/>
            <w:shd w:val="clear" w:color="auto" w:fill="D9E2F3" w:themeFill="accent5" w:themeFillTint="33"/>
            <w:vAlign w:val="center"/>
          </w:tcPr>
          <w:p w14:paraId="489F27A5" w14:textId="77777777" w:rsidR="00A46272" w:rsidRPr="00B07651" w:rsidRDefault="00A46272" w:rsidP="005E3CE8">
            <w:pPr>
              <w:jc w:val="center"/>
              <w:rPr>
                <w:rFonts w:ascii="Tahoma" w:hAnsi="Tahoma" w:cs="Tahoma"/>
                <w:b/>
              </w:rPr>
            </w:pPr>
            <w:r w:rsidRPr="00B07651">
              <w:rPr>
                <w:rFonts w:ascii="Tahoma" w:hAnsi="Tahoma" w:cs="Tahoma"/>
                <w:b/>
              </w:rPr>
              <w:t>TIPO</w:t>
            </w:r>
          </w:p>
        </w:tc>
        <w:tc>
          <w:tcPr>
            <w:tcW w:w="1701" w:type="dxa"/>
            <w:shd w:val="clear" w:color="auto" w:fill="D9E2F3" w:themeFill="accent5" w:themeFillTint="33"/>
            <w:vAlign w:val="center"/>
          </w:tcPr>
          <w:p w14:paraId="1CC0BC16" w14:textId="77777777" w:rsidR="00A46272" w:rsidRPr="00B07651" w:rsidRDefault="00A46272" w:rsidP="005E3CE8">
            <w:pPr>
              <w:jc w:val="center"/>
              <w:rPr>
                <w:rFonts w:ascii="Tahoma" w:hAnsi="Tahoma" w:cs="Tahoma"/>
                <w:b/>
              </w:rPr>
            </w:pPr>
            <w:r w:rsidRPr="00B07651">
              <w:rPr>
                <w:rFonts w:ascii="Tahoma" w:hAnsi="Tahoma" w:cs="Tahoma"/>
                <w:b/>
              </w:rPr>
              <w:t>CANTIDAD</w:t>
            </w:r>
          </w:p>
        </w:tc>
        <w:tc>
          <w:tcPr>
            <w:tcW w:w="1702" w:type="dxa"/>
            <w:shd w:val="clear" w:color="auto" w:fill="D9E2F3" w:themeFill="accent5" w:themeFillTint="33"/>
          </w:tcPr>
          <w:p w14:paraId="28FC54FC" w14:textId="77777777" w:rsidR="00A46272" w:rsidRPr="00B07651" w:rsidRDefault="00A46272" w:rsidP="005E3CE8">
            <w:pPr>
              <w:jc w:val="center"/>
              <w:rPr>
                <w:rFonts w:ascii="Tahoma" w:hAnsi="Tahoma" w:cs="Tahoma"/>
                <w:b/>
              </w:rPr>
            </w:pPr>
          </w:p>
          <w:p w14:paraId="73551BD7" w14:textId="77777777" w:rsidR="00A46272" w:rsidRPr="00B07651" w:rsidRDefault="00A46272" w:rsidP="005E3CE8">
            <w:pPr>
              <w:jc w:val="center"/>
              <w:rPr>
                <w:rFonts w:ascii="Tahoma" w:hAnsi="Tahoma" w:cs="Tahoma"/>
                <w:b/>
              </w:rPr>
            </w:pPr>
            <w:r w:rsidRPr="00B07651">
              <w:rPr>
                <w:rFonts w:ascii="Tahoma" w:hAnsi="Tahoma" w:cs="Tahoma"/>
                <w:b/>
              </w:rPr>
              <w:t>PERTINENCIA</w:t>
            </w:r>
          </w:p>
        </w:tc>
        <w:tc>
          <w:tcPr>
            <w:tcW w:w="2268" w:type="dxa"/>
            <w:shd w:val="clear" w:color="auto" w:fill="D9E2F3" w:themeFill="accent5" w:themeFillTint="33"/>
          </w:tcPr>
          <w:p w14:paraId="2319EE35" w14:textId="77777777" w:rsidR="00A46272" w:rsidRPr="00B07651" w:rsidRDefault="00A46272" w:rsidP="005E3CE8">
            <w:pPr>
              <w:jc w:val="center"/>
              <w:rPr>
                <w:rFonts w:ascii="Tahoma" w:hAnsi="Tahoma" w:cs="Tahoma"/>
                <w:b/>
              </w:rPr>
            </w:pPr>
            <w:r w:rsidRPr="00B07651">
              <w:rPr>
                <w:rFonts w:ascii="Tahoma" w:hAnsi="Tahoma" w:cs="Tahoma"/>
                <w:b/>
              </w:rPr>
              <w:t>Tiempo de participación en este Proyecto</w:t>
            </w:r>
          </w:p>
        </w:tc>
      </w:tr>
      <w:tr w:rsidR="00A46272" w:rsidRPr="00B07651" w14:paraId="3C8806DA" w14:textId="77777777" w:rsidTr="005E3CE8">
        <w:trPr>
          <w:jc w:val="center"/>
        </w:trPr>
        <w:tc>
          <w:tcPr>
            <w:tcW w:w="421" w:type="dxa"/>
            <w:shd w:val="clear" w:color="auto" w:fill="auto"/>
            <w:vAlign w:val="center"/>
          </w:tcPr>
          <w:p w14:paraId="4D760B87"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sz w:val="18"/>
                <w:szCs w:val="18"/>
              </w:rPr>
              <w:t>1</w:t>
            </w:r>
          </w:p>
        </w:tc>
        <w:tc>
          <w:tcPr>
            <w:tcW w:w="3552" w:type="dxa"/>
            <w:shd w:val="clear" w:color="auto" w:fill="auto"/>
            <w:vAlign w:val="center"/>
          </w:tcPr>
          <w:p w14:paraId="44A52437" w14:textId="77777777" w:rsidR="00A46272" w:rsidRPr="00B07651" w:rsidRDefault="00A46272" w:rsidP="005E3CE8">
            <w:pPr>
              <w:jc w:val="both"/>
              <w:rPr>
                <w:rFonts w:ascii="Tahoma" w:hAnsi="Tahoma" w:cs="Tahoma"/>
                <w:sz w:val="18"/>
                <w:szCs w:val="18"/>
              </w:rPr>
            </w:pPr>
            <w:r w:rsidRPr="00B07651">
              <w:rPr>
                <w:rFonts w:ascii="Tahoma" w:hAnsi="Tahoma" w:cs="Tahoma"/>
                <w:sz w:val="18"/>
                <w:szCs w:val="18"/>
              </w:rPr>
              <w:t xml:space="preserve">Camioneta mayor o igual a </w:t>
            </w:r>
            <w:r w:rsidRPr="00B07651">
              <w:rPr>
                <w:rFonts w:ascii="Tahoma" w:hAnsi="Tahoma" w:cs="Tahoma"/>
                <w:sz w:val="18"/>
                <w:szCs w:val="18"/>
                <w:lang w:eastAsia="es-BO"/>
              </w:rPr>
              <w:t xml:space="preserve">2350 </w:t>
            </w:r>
            <w:proofErr w:type="spellStart"/>
            <w:r w:rsidRPr="00B07651">
              <w:rPr>
                <w:rFonts w:ascii="Tahoma" w:hAnsi="Tahoma" w:cs="Tahoma"/>
                <w:sz w:val="18"/>
                <w:szCs w:val="18"/>
                <w:lang w:eastAsia="es-BO"/>
              </w:rPr>
              <w:t>cc.</w:t>
            </w:r>
            <w:proofErr w:type="spellEnd"/>
            <w:r w:rsidRPr="00B07651">
              <w:rPr>
                <w:rFonts w:ascii="Tahoma" w:hAnsi="Tahoma" w:cs="Tahoma"/>
                <w:sz w:val="18"/>
                <w:szCs w:val="18"/>
                <w:lang w:eastAsia="es-BO"/>
              </w:rPr>
              <w:t>,</w:t>
            </w:r>
            <w:r w:rsidRPr="00B0765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E6B3A95" w14:textId="77777777" w:rsidR="00A46272" w:rsidRPr="00B07651" w:rsidRDefault="00A46272" w:rsidP="005E3CE8">
            <w:pPr>
              <w:spacing w:line="300" w:lineRule="auto"/>
              <w:jc w:val="center"/>
              <w:rPr>
                <w:rFonts w:ascii="Tahoma" w:hAnsi="Tahoma" w:cs="Tahoma"/>
                <w:b/>
                <w:bCs/>
                <w:sz w:val="18"/>
                <w:szCs w:val="18"/>
              </w:rPr>
            </w:pPr>
            <w:r w:rsidRPr="00B07651">
              <w:rPr>
                <w:rFonts w:ascii="Tahoma" w:hAnsi="Tahoma" w:cs="Tahoma"/>
                <w:b/>
                <w:bCs/>
                <w:color w:val="FF0000"/>
                <w:sz w:val="18"/>
                <w:szCs w:val="18"/>
              </w:rPr>
              <w:t>1</w:t>
            </w:r>
          </w:p>
        </w:tc>
        <w:tc>
          <w:tcPr>
            <w:tcW w:w="1702" w:type="dxa"/>
            <w:vMerge w:val="restart"/>
            <w:vAlign w:val="center"/>
          </w:tcPr>
          <w:p w14:paraId="42B32F7C" w14:textId="77777777" w:rsidR="00A46272" w:rsidRPr="00B07651" w:rsidRDefault="00A46272" w:rsidP="005E3CE8">
            <w:pPr>
              <w:spacing w:line="300" w:lineRule="auto"/>
              <w:contextualSpacing/>
              <w:jc w:val="center"/>
              <w:rPr>
                <w:rFonts w:ascii="Tahoma" w:hAnsi="Tahoma" w:cs="Tahoma"/>
                <w:b/>
                <w:sz w:val="18"/>
                <w:szCs w:val="18"/>
              </w:rPr>
            </w:pPr>
          </w:p>
          <w:p w14:paraId="6F317B37" w14:textId="77777777" w:rsidR="00A46272" w:rsidRPr="00B07651" w:rsidRDefault="00A46272" w:rsidP="005E3CE8">
            <w:pPr>
              <w:spacing w:line="300" w:lineRule="auto"/>
              <w:contextualSpacing/>
              <w:jc w:val="center"/>
              <w:rPr>
                <w:rFonts w:ascii="Tahoma" w:hAnsi="Tahoma" w:cs="Tahoma"/>
                <w:b/>
                <w:sz w:val="18"/>
                <w:szCs w:val="18"/>
              </w:rPr>
            </w:pPr>
          </w:p>
          <w:p w14:paraId="5850DEA5" w14:textId="77777777" w:rsidR="00A46272" w:rsidRPr="00B07651" w:rsidRDefault="00A46272" w:rsidP="005E3CE8">
            <w:pPr>
              <w:spacing w:line="300" w:lineRule="auto"/>
              <w:contextualSpacing/>
              <w:jc w:val="center"/>
              <w:rPr>
                <w:rFonts w:ascii="Tahoma" w:hAnsi="Tahoma" w:cs="Tahoma"/>
                <w:b/>
                <w:sz w:val="18"/>
                <w:szCs w:val="18"/>
              </w:rPr>
            </w:pPr>
            <w:r w:rsidRPr="00B07651">
              <w:rPr>
                <w:rFonts w:ascii="Tahoma" w:hAnsi="Tahoma" w:cs="Tahoma"/>
                <w:b/>
                <w:sz w:val="18"/>
                <w:szCs w:val="18"/>
              </w:rPr>
              <w:t>Obligatorio</w:t>
            </w:r>
          </w:p>
        </w:tc>
        <w:tc>
          <w:tcPr>
            <w:tcW w:w="2268" w:type="dxa"/>
            <w:vMerge w:val="restart"/>
            <w:vAlign w:val="center"/>
          </w:tcPr>
          <w:p w14:paraId="317A4EE9" w14:textId="77777777" w:rsidR="00A46272" w:rsidRPr="00B07651" w:rsidRDefault="00A46272" w:rsidP="005E3CE8">
            <w:pPr>
              <w:spacing w:line="300" w:lineRule="auto"/>
              <w:jc w:val="center"/>
              <w:rPr>
                <w:rFonts w:ascii="Tahoma" w:hAnsi="Tahoma" w:cs="Tahoma"/>
                <w:b/>
                <w:sz w:val="18"/>
                <w:szCs w:val="18"/>
              </w:rPr>
            </w:pPr>
          </w:p>
          <w:p w14:paraId="3C321ADC" w14:textId="77777777" w:rsidR="00A46272" w:rsidRPr="00B07651" w:rsidRDefault="00A46272" w:rsidP="005E3CE8">
            <w:pPr>
              <w:spacing w:line="300" w:lineRule="auto"/>
              <w:jc w:val="center"/>
              <w:rPr>
                <w:rFonts w:ascii="Tahoma" w:hAnsi="Tahoma" w:cs="Tahoma"/>
                <w:b/>
                <w:sz w:val="18"/>
                <w:szCs w:val="18"/>
              </w:rPr>
            </w:pPr>
          </w:p>
          <w:p w14:paraId="693D3812" w14:textId="77777777" w:rsidR="00A46272" w:rsidRPr="00B07651" w:rsidRDefault="00A46272" w:rsidP="005E3CE8">
            <w:pPr>
              <w:spacing w:line="300" w:lineRule="auto"/>
              <w:jc w:val="center"/>
              <w:rPr>
                <w:rFonts w:ascii="Tahoma" w:hAnsi="Tahoma" w:cs="Tahoma"/>
                <w:b/>
                <w:sz w:val="18"/>
                <w:szCs w:val="18"/>
              </w:rPr>
            </w:pPr>
          </w:p>
          <w:p w14:paraId="6C9CF5AF" w14:textId="77777777" w:rsidR="00A46272" w:rsidRPr="00B07651" w:rsidRDefault="00A46272" w:rsidP="005E3CE8">
            <w:pPr>
              <w:spacing w:line="300" w:lineRule="auto"/>
              <w:jc w:val="center"/>
              <w:rPr>
                <w:rFonts w:ascii="Tahoma" w:hAnsi="Tahoma" w:cs="Tahoma"/>
                <w:b/>
                <w:sz w:val="18"/>
                <w:szCs w:val="18"/>
              </w:rPr>
            </w:pPr>
          </w:p>
          <w:p w14:paraId="5C8A3109"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b/>
                <w:sz w:val="18"/>
                <w:szCs w:val="18"/>
              </w:rPr>
              <w:t>PLAZO TOTAL DE LA CONSULTORÍA</w:t>
            </w:r>
          </w:p>
        </w:tc>
      </w:tr>
      <w:tr w:rsidR="00A46272" w:rsidRPr="00B07651" w14:paraId="390958E2" w14:textId="77777777" w:rsidTr="005E3CE8">
        <w:trPr>
          <w:jc w:val="center"/>
        </w:trPr>
        <w:tc>
          <w:tcPr>
            <w:tcW w:w="421" w:type="dxa"/>
            <w:shd w:val="clear" w:color="auto" w:fill="auto"/>
            <w:vAlign w:val="center"/>
          </w:tcPr>
          <w:p w14:paraId="497BB834"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sz w:val="18"/>
                <w:szCs w:val="18"/>
              </w:rPr>
              <w:t>2</w:t>
            </w:r>
          </w:p>
        </w:tc>
        <w:tc>
          <w:tcPr>
            <w:tcW w:w="3552" w:type="dxa"/>
            <w:shd w:val="clear" w:color="auto" w:fill="auto"/>
            <w:vAlign w:val="center"/>
          </w:tcPr>
          <w:p w14:paraId="2A568905" w14:textId="77777777" w:rsidR="00A46272" w:rsidRPr="00B07651" w:rsidRDefault="00A46272" w:rsidP="005E3CE8">
            <w:pPr>
              <w:jc w:val="both"/>
              <w:rPr>
                <w:rFonts w:ascii="Tahoma" w:hAnsi="Tahoma" w:cs="Tahoma"/>
                <w:sz w:val="18"/>
                <w:szCs w:val="18"/>
              </w:rPr>
            </w:pPr>
            <w:r w:rsidRPr="00B07651">
              <w:rPr>
                <w:rFonts w:ascii="Tahoma" w:hAnsi="Tahoma" w:cs="Tahoma"/>
                <w:sz w:val="18"/>
                <w:szCs w:val="18"/>
              </w:rPr>
              <w:t xml:space="preserve">Volqueta </w:t>
            </w:r>
            <w:r w:rsidRPr="00B07651">
              <w:rPr>
                <w:rFonts w:ascii="Tahoma" w:hAnsi="Tahoma" w:cs="Tahoma"/>
                <w:sz w:val="18"/>
                <w:szCs w:val="18"/>
                <w:lang w:eastAsia="es-BO"/>
              </w:rPr>
              <w:t xml:space="preserve">o Camión </w:t>
            </w:r>
            <w:r w:rsidRPr="00B0765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4D34E65" w14:textId="77777777" w:rsidR="00A46272" w:rsidRPr="00B07651" w:rsidRDefault="00A46272" w:rsidP="005E3CE8">
            <w:pPr>
              <w:jc w:val="center"/>
              <w:rPr>
                <w:b/>
                <w:bCs/>
                <w:sz w:val="18"/>
                <w:szCs w:val="18"/>
              </w:rPr>
            </w:pPr>
            <w:r w:rsidRPr="00B07651">
              <w:rPr>
                <w:rFonts w:ascii="Tahoma" w:hAnsi="Tahoma" w:cs="Tahoma"/>
                <w:b/>
                <w:bCs/>
                <w:color w:val="FF0000"/>
                <w:sz w:val="18"/>
                <w:szCs w:val="18"/>
              </w:rPr>
              <w:t>1</w:t>
            </w:r>
          </w:p>
        </w:tc>
        <w:tc>
          <w:tcPr>
            <w:tcW w:w="1702" w:type="dxa"/>
            <w:vMerge/>
            <w:vAlign w:val="center"/>
          </w:tcPr>
          <w:p w14:paraId="497360C4" w14:textId="77777777" w:rsidR="00A46272" w:rsidRPr="00B07651" w:rsidRDefault="00A46272" w:rsidP="005E3CE8">
            <w:pPr>
              <w:spacing w:line="300" w:lineRule="auto"/>
              <w:contextualSpacing/>
              <w:jc w:val="center"/>
              <w:rPr>
                <w:rFonts w:ascii="Tahoma" w:hAnsi="Tahoma" w:cs="Tahoma"/>
                <w:b/>
                <w:sz w:val="18"/>
                <w:szCs w:val="18"/>
              </w:rPr>
            </w:pPr>
          </w:p>
        </w:tc>
        <w:tc>
          <w:tcPr>
            <w:tcW w:w="2268" w:type="dxa"/>
            <w:vMerge/>
            <w:vAlign w:val="center"/>
          </w:tcPr>
          <w:p w14:paraId="6A542481" w14:textId="77777777" w:rsidR="00A46272" w:rsidRPr="00B07651" w:rsidRDefault="00A46272" w:rsidP="005E3CE8">
            <w:pPr>
              <w:spacing w:line="300" w:lineRule="auto"/>
              <w:jc w:val="center"/>
              <w:rPr>
                <w:rFonts w:ascii="Tahoma" w:hAnsi="Tahoma" w:cs="Tahoma"/>
                <w:b/>
                <w:sz w:val="18"/>
                <w:szCs w:val="18"/>
              </w:rPr>
            </w:pPr>
          </w:p>
        </w:tc>
      </w:tr>
      <w:tr w:rsidR="00A46272" w:rsidRPr="00B07651" w14:paraId="2B6EF98B" w14:textId="77777777" w:rsidTr="005E3CE8">
        <w:trPr>
          <w:jc w:val="center"/>
        </w:trPr>
        <w:tc>
          <w:tcPr>
            <w:tcW w:w="421" w:type="dxa"/>
            <w:shd w:val="clear" w:color="auto" w:fill="auto"/>
            <w:vAlign w:val="center"/>
          </w:tcPr>
          <w:p w14:paraId="36A39EC8"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sz w:val="18"/>
                <w:szCs w:val="18"/>
              </w:rPr>
              <w:lastRenderedPageBreak/>
              <w:t>3</w:t>
            </w:r>
          </w:p>
        </w:tc>
        <w:tc>
          <w:tcPr>
            <w:tcW w:w="3552" w:type="dxa"/>
            <w:shd w:val="clear" w:color="auto" w:fill="auto"/>
            <w:vAlign w:val="center"/>
          </w:tcPr>
          <w:p w14:paraId="3E0F3FD7" w14:textId="77777777" w:rsidR="00A46272" w:rsidRPr="00B07651" w:rsidRDefault="00A46272" w:rsidP="005E3CE8">
            <w:pPr>
              <w:jc w:val="both"/>
              <w:rPr>
                <w:rFonts w:ascii="Tahoma" w:hAnsi="Tahoma" w:cs="Tahoma"/>
                <w:sz w:val="18"/>
                <w:szCs w:val="18"/>
              </w:rPr>
            </w:pPr>
            <w:r w:rsidRPr="00B07651">
              <w:rPr>
                <w:rFonts w:ascii="Tahoma" w:hAnsi="Tahoma" w:cs="Tahoma"/>
                <w:sz w:val="18"/>
                <w:szCs w:val="18"/>
              </w:rPr>
              <w:t xml:space="preserve">Mezcladora de 120 </w:t>
            </w:r>
            <w:proofErr w:type="spellStart"/>
            <w:r w:rsidRPr="00B07651">
              <w:rPr>
                <w:rFonts w:ascii="Tahoma" w:hAnsi="Tahoma" w:cs="Tahoma"/>
                <w:sz w:val="18"/>
                <w:szCs w:val="18"/>
              </w:rPr>
              <w:t>lt</w:t>
            </w:r>
            <w:proofErr w:type="spellEnd"/>
            <w:r w:rsidRPr="00B07651">
              <w:rPr>
                <w:rFonts w:ascii="Tahoma" w:hAnsi="Tahoma" w:cs="Tahoma"/>
                <w:sz w:val="18"/>
                <w:szCs w:val="18"/>
              </w:rPr>
              <w:t>.</w:t>
            </w:r>
          </w:p>
        </w:tc>
        <w:tc>
          <w:tcPr>
            <w:tcW w:w="1701" w:type="dxa"/>
            <w:shd w:val="clear" w:color="auto" w:fill="auto"/>
            <w:vAlign w:val="center"/>
          </w:tcPr>
          <w:p w14:paraId="6A10E522" w14:textId="77777777" w:rsidR="00A46272" w:rsidRPr="00B07651" w:rsidRDefault="00A46272" w:rsidP="005E3CE8">
            <w:pPr>
              <w:jc w:val="center"/>
              <w:rPr>
                <w:b/>
                <w:bCs/>
                <w:sz w:val="18"/>
                <w:szCs w:val="18"/>
              </w:rPr>
            </w:pPr>
            <w:r w:rsidRPr="00B07651">
              <w:rPr>
                <w:rFonts w:ascii="Tahoma" w:hAnsi="Tahoma" w:cs="Tahoma"/>
                <w:b/>
                <w:bCs/>
                <w:color w:val="FF0000"/>
                <w:sz w:val="18"/>
                <w:szCs w:val="18"/>
              </w:rPr>
              <w:t>2</w:t>
            </w:r>
          </w:p>
        </w:tc>
        <w:tc>
          <w:tcPr>
            <w:tcW w:w="1702" w:type="dxa"/>
            <w:vMerge/>
            <w:vAlign w:val="center"/>
          </w:tcPr>
          <w:p w14:paraId="253334E0" w14:textId="77777777" w:rsidR="00A46272" w:rsidRPr="00B07651" w:rsidRDefault="00A46272" w:rsidP="005E3CE8">
            <w:pPr>
              <w:spacing w:line="300" w:lineRule="auto"/>
              <w:contextualSpacing/>
              <w:jc w:val="center"/>
              <w:rPr>
                <w:rFonts w:ascii="Tahoma" w:hAnsi="Tahoma" w:cs="Tahoma"/>
                <w:b/>
                <w:sz w:val="18"/>
                <w:szCs w:val="18"/>
              </w:rPr>
            </w:pPr>
          </w:p>
        </w:tc>
        <w:tc>
          <w:tcPr>
            <w:tcW w:w="2268" w:type="dxa"/>
            <w:vMerge/>
            <w:vAlign w:val="center"/>
          </w:tcPr>
          <w:p w14:paraId="388041F4" w14:textId="77777777" w:rsidR="00A46272" w:rsidRPr="00B07651" w:rsidRDefault="00A46272" w:rsidP="005E3CE8">
            <w:pPr>
              <w:spacing w:line="300" w:lineRule="auto"/>
              <w:jc w:val="center"/>
              <w:rPr>
                <w:rFonts w:ascii="Tahoma" w:hAnsi="Tahoma" w:cs="Tahoma"/>
                <w:b/>
                <w:sz w:val="18"/>
                <w:szCs w:val="18"/>
              </w:rPr>
            </w:pPr>
          </w:p>
        </w:tc>
      </w:tr>
      <w:tr w:rsidR="00A46272" w:rsidRPr="00B07651" w14:paraId="1994F667" w14:textId="77777777" w:rsidTr="005E3CE8">
        <w:trPr>
          <w:trHeight w:val="273"/>
          <w:jc w:val="center"/>
        </w:trPr>
        <w:tc>
          <w:tcPr>
            <w:tcW w:w="421" w:type="dxa"/>
            <w:shd w:val="clear" w:color="auto" w:fill="auto"/>
            <w:vAlign w:val="center"/>
          </w:tcPr>
          <w:p w14:paraId="5B682369"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sz w:val="18"/>
                <w:szCs w:val="18"/>
              </w:rPr>
              <w:t>4</w:t>
            </w:r>
          </w:p>
        </w:tc>
        <w:tc>
          <w:tcPr>
            <w:tcW w:w="3552" w:type="dxa"/>
            <w:shd w:val="clear" w:color="auto" w:fill="auto"/>
            <w:vAlign w:val="center"/>
          </w:tcPr>
          <w:p w14:paraId="45234BC9" w14:textId="77777777" w:rsidR="00A46272" w:rsidRPr="00B07651" w:rsidRDefault="00A46272" w:rsidP="005E3CE8">
            <w:pPr>
              <w:jc w:val="both"/>
              <w:rPr>
                <w:rFonts w:ascii="Tahoma" w:hAnsi="Tahoma" w:cs="Tahoma"/>
                <w:sz w:val="18"/>
                <w:szCs w:val="18"/>
              </w:rPr>
            </w:pPr>
            <w:r w:rsidRPr="00B07651">
              <w:rPr>
                <w:rFonts w:ascii="Tahoma" w:hAnsi="Tahoma" w:cs="Tahoma"/>
                <w:sz w:val="18"/>
                <w:szCs w:val="18"/>
              </w:rPr>
              <w:t>Vibradora mayor o igual a 1.5 HP</w:t>
            </w:r>
          </w:p>
        </w:tc>
        <w:tc>
          <w:tcPr>
            <w:tcW w:w="1701" w:type="dxa"/>
            <w:shd w:val="clear" w:color="auto" w:fill="auto"/>
            <w:vAlign w:val="center"/>
          </w:tcPr>
          <w:p w14:paraId="761F3349" w14:textId="77777777" w:rsidR="00A46272" w:rsidRPr="00B07651" w:rsidRDefault="00A46272" w:rsidP="005E3CE8">
            <w:pPr>
              <w:jc w:val="center"/>
              <w:rPr>
                <w:b/>
                <w:bCs/>
                <w:sz w:val="18"/>
                <w:szCs w:val="18"/>
              </w:rPr>
            </w:pPr>
            <w:r w:rsidRPr="00B07651">
              <w:rPr>
                <w:rFonts w:ascii="Tahoma" w:hAnsi="Tahoma" w:cs="Tahoma"/>
                <w:b/>
                <w:bCs/>
                <w:color w:val="FF0000"/>
                <w:sz w:val="18"/>
                <w:szCs w:val="18"/>
              </w:rPr>
              <w:t>2</w:t>
            </w:r>
          </w:p>
        </w:tc>
        <w:tc>
          <w:tcPr>
            <w:tcW w:w="1702" w:type="dxa"/>
            <w:vMerge/>
            <w:vAlign w:val="center"/>
          </w:tcPr>
          <w:p w14:paraId="25FF6C7C" w14:textId="77777777" w:rsidR="00A46272" w:rsidRPr="00B07651" w:rsidRDefault="00A46272" w:rsidP="005E3CE8">
            <w:pPr>
              <w:spacing w:line="300" w:lineRule="auto"/>
              <w:jc w:val="center"/>
              <w:rPr>
                <w:rFonts w:ascii="Tahoma" w:hAnsi="Tahoma" w:cs="Tahoma"/>
                <w:b/>
                <w:sz w:val="18"/>
                <w:szCs w:val="18"/>
              </w:rPr>
            </w:pPr>
          </w:p>
        </w:tc>
        <w:tc>
          <w:tcPr>
            <w:tcW w:w="2268" w:type="dxa"/>
            <w:vMerge/>
            <w:vAlign w:val="center"/>
          </w:tcPr>
          <w:p w14:paraId="52F1995A" w14:textId="77777777" w:rsidR="00A46272" w:rsidRPr="00B07651" w:rsidRDefault="00A46272" w:rsidP="005E3CE8">
            <w:pPr>
              <w:spacing w:line="300" w:lineRule="auto"/>
              <w:jc w:val="center"/>
              <w:rPr>
                <w:rFonts w:ascii="Tahoma" w:hAnsi="Tahoma" w:cs="Tahoma"/>
                <w:sz w:val="18"/>
                <w:szCs w:val="18"/>
              </w:rPr>
            </w:pPr>
          </w:p>
        </w:tc>
      </w:tr>
      <w:tr w:rsidR="00A46272" w:rsidRPr="00B07651" w14:paraId="2A1C2B75" w14:textId="77777777" w:rsidTr="005E3CE8">
        <w:trPr>
          <w:trHeight w:val="221"/>
          <w:jc w:val="center"/>
        </w:trPr>
        <w:tc>
          <w:tcPr>
            <w:tcW w:w="421" w:type="dxa"/>
            <w:tcBorders>
              <w:bottom w:val="single" w:sz="4" w:space="0" w:color="auto"/>
            </w:tcBorders>
            <w:shd w:val="clear" w:color="auto" w:fill="auto"/>
            <w:vAlign w:val="center"/>
          </w:tcPr>
          <w:p w14:paraId="02BD85B1"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sz w:val="18"/>
                <w:szCs w:val="18"/>
              </w:rPr>
              <w:t>5</w:t>
            </w:r>
          </w:p>
        </w:tc>
        <w:tc>
          <w:tcPr>
            <w:tcW w:w="3552" w:type="dxa"/>
            <w:tcBorders>
              <w:bottom w:val="single" w:sz="4" w:space="0" w:color="auto"/>
            </w:tcBorders>
            <w:shd w:val="clear" w:color="auto" w:fill="auto"/>
            <w:vAlign w:val="center"/>
          </w:tcPr>
          <w:p w14:paraId="3BBE9A96" w14:textId="77777777" w:rsidR="00A46272" w:rsidRPr="00B07651" w:rsidRDefault="00A46272" w:rsidP="005E3CE8">
            <w:pPr>
              <w:jc w:val="both"/>
              <w:rPr>
                <w:rFonts w:ascii="Tahoma" w:hAnsi="Tahoma" w:cs="Tahoma"/>
                <w:sz w:val="18"/>
                <w:szCs w:val="18"/>
              </w:rPr>
            </w:pPr>
            <w:r w:rsidRPr="00B0765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A3D4AAF" w14:textId="77777777" w:rsidR="00A46272" w:rsidRPr="00B07651" w:rsidRDefault="00A46272" w:rsidP="005E3CE8">
            <w:pPr>
              <w:jc w:val="center"/>
              <w:rPr>
                <w:b/>
                <w:bCs/>
                <w:sz w:val="18"/>
                <w:szCs w:val="18"/>
              </w:rPr>
            </w:pPr>
            <w:r w:rsidRPr="00B07651">
              <w:rPr>
                <w:rFonts w:ascii="Tahoma" w:hAnsi="Tahoma" w:cs="Tahoma"/>
                <w:b/>
                <w:bCs/>
                <w:color w:val="FF0000"/>
                <w:sz w:val="18"/>
                <w:szCs w:val="18"/>
              </w:rPr>
              <w:t>1</w:t>
            </w:r>
          </w:p>
        </w:tc>
        <w:tc>
          <w:tcPr>
            <w:tcW w:w="1702" w:type="dxa"/>
            <w:vMerge/>
            <w:tcBorders>
              <w:bottom w:val="single" w:sz="4" w:space="0" w:color="auto"/>
            </w:tcBorders>
            <w:vAlign w:val="center"/>
          </w:tcPr>
          <w:p w14:paraId="3C66CC0E" w14:textId="77777777" w:rsidR="00A46272" w:rsidRPr="00B07651" w:rsidRDefault="00A46272" w:rsidP="005E3CE8">
            <w:pPr>
              <w:spacing w:line="300" w:lineRule="auto"/>
              <w:rPr>
                <w:rFonts w:ascii="Tahoma" w:hAnsi="Tahoma" w:cs="Tahoma"/>
                <w:sz w:val="18"/>
                <w:szCs w:val="18"/>
              </w:rPr>
            </w:pPr>
          </w:p>
        </w:tc>
        <w:tc>
          <w:tcPr>
            <w:tcW w:w="2268" w:type="dxa"/>
            <w:vMerge/>
            <w:tcBorders>
              <w:bottom w:val="single" w:sz="4" w:space="0" w:color="auto"/>
            </w:tcBorders>
            <w:vAlign w:val="center"/>
          </w:tcPr>
          <w:p w14:paraId="4EAEFC91" w14:textId="77777777" w:rsidR="00A46272" w:rsidRPr="00B07651" w:rsidRDefault="00A46272" w:rsidP="005E3CE8">
            <w:pPr>
              <w:spacing w:line="300" w:lineRule="auto"/>
              <w:rPr>
                <w:rFonts w:ascii="Tahoma" w:hAnsi="Tahoma" w:cs="Tahoma"/>
                <w:sz w:val="18"/>
                <w:szCs w:val="18"/>
              </w:rPr>
            </w:pPr>
          </w:p>
        </w:tc>
      </w:tr>
      <w:tr w:rsidR="00A46272" w:rsidRPr="00B07651" w14:paraId="69671726" w14:textId="77777777" w:rsidTr="005E3CE8">
        <w:trPr>
          <w:trHeight w:val="331"/>
          <w:jc w:val="center"/>
        </w:trPr>
        <w:tc>
          <w:tcPr>
            <w:tcW w:w="421" w:type="dxa"/>
            <w:shd w:val="clear" w:color="auto" w:fill="FFFFFF"/>
            <w:vAlign w:val="center"/>
          </w:tcPr>
          <w:p w14:paraId="15BBE6BF"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sz w:val="18"/>
                <w:szCs w:val="18"/>
              </w:rPr>
              <w:t>6</w:t>
            </w:r>
          </w:p>
        </w:tc>
        <w:tc>
          <w:tcPr>
            <w:tcW w:w="3552" w:type="dxa"/>
            <w:shd w:val="clear" w:color="auto" w:fill="FFFFFF"/>
            <w:vAlign w:val="center"/>
          </w:tcPr>
          <w:p w14:paraId="648FEC8D" w14:textId="77777777" w:rsidR="00A46272" w:rsidRPr="00B07651" w:rsidRDefault="00A46272" w:rsidP="005E3CE8">
            <w:pPr>
              <w:jc w:val="both"/>
              <w:rPr>
                <w:rFonts w:ascii="Tahoma" w:hAnsi="Tahoma" w:cs="Tahoma"/>
                <w:sz w:val="18"/>
                <w:szCs w:val="18"/>
              </w:rPr>
            </w:pPr>
            <w:r w:rsidRPr="00B07651">
              <w:rPr>
                <w:rFonts w:ascii="Tahoma" w:hAnsi="Tahoma" w:cs="Tahoma"/>
                <w:sz w:val="18"/>
                <w:szCs w:val="18"/>
              </w:rPr>
              <w:t>Motocicleta en buenas condiciones</w:t>
            </w:r>
          </w:p>
        </w:tc>
        <w:tc>
          <w:tcPr>
            <w:tcW w:w="1701" w:type="dxa"/>
            <w:shd w:val="clear" w:color="auto" w:fill="FFFFFF"/>
            <w:vAlign w:val="center"/>
          </w:tcPr>
          <w:p w14:paraId="0072BBC9" w14:textId="77777777" w:rsidR="00A46272" w:rsidRPr="00B07651" w:rsidRDefault="00A46272" w:rsidP="005E3CE8">
            <w:pPr>
              <w:jc w:val="center"/>
              <w:rPr>
                <w:rFonts w:ascii="Tahoma" w:hAnsi="Tahoma" w:cs="Tahoma"/>
                <w:b/>
                <w:bCs/>
                <w:sz w:val="18"/>
                <w:szCs w:val="18"/>
              </w:rPr>
            </w:pPr>
            <w:r w:rsidRPr="00B07651">
              <w:rPr>
                <w:rFonts w:ascii="Tahoma" w:hAnsi="Tahoma" w:cs="Tahoma"/>
                <w:b/>
                <w:bCs/>
                <w:color w:val="FF0000"/>
                <w:sz w:val="18"/>
                <w:szCs w:val="18"/>
              </w:rPr>
              <w:t>1</w:t>
            </w:r>
          </w:p>
        </w:tc>
        <w:tc>
          <w:tcPr>
            <w:tcW w:w="1702" w:type="dxa"/>
            <w:vMerge w:val="restart"/>
            <w:shd w:val="clear" w:color="auto" w:fill="FFFFFF"/>
            <w:vAlign w:val="center"/>
          </w:tcPr>
          <w:p w14:paraId="4C9ACA56" w14:textId="77777777" w:rsidR="00A46272" w:rsidRPr="00B07651" w:rsidRDefault="00A46272" w:rsidP="005E3CE8">
            <w:pPr>
              <w:spacing w:line="300" w:lineRule="auto"/>
              <w:jc w:val="center"/>
              <w:rPr>
                <w:rFonts w:ascii="Tahoma" w:hAnsi="Tahoma" w:cs="Tahoma"/>
                <w:b/>
                <w:sz w:val="18"/>
                <w:szCs w:val="18"/>
              </w:rPr>
            </w:pPr>
            <w:r w:rsidRPr="00B07651">
              <w:rPr>
                <w:rFonts w:ascii="Tahoma" w:hAnsi="Tahoma" w:cs="Tahoma"/>
                <w:b/>
                <w:sz w:val="18"/>
                <w:szCs w:val="18"/>
              </w:rPr>
              <w:t>A requerimiento (a ser definido por el Fiscal)</w:t>
            </w:r>
          </w:p>
        </w:tc>
        <w:tc>
          <w:tcPr>
            <w:tcW w:w="2268" w:type="dxa"/>
            <w:vMerge w:val="restart"/>
            <w:shd w:val="clear" w:color="auto" w:fill="FFFFFF"/>
            <w:vAlign w:val="center"/>
          </w:tcPr>
          <w:p w14:paraId="6951278C" w14:textId="77777777" w:rsidR="00A46272" w:rsidRPr="00B07651" w:rsidRDefault="00A46272" w:rsidP="005E3CE8">
            <w:pPr>
              <w:spacing w:line="300" w:lineRule="auto"/>
              <w:jc w:val="center"/>
              <w:rPr>
                <w:rFonts w:ascii="Tahoma" w:hAnsi="Tahoma" w:cs="Tahoma"/>
                <w:b/>
                <w:sz w:val="18"/>
                <w:szCs w:val="18"/>
              </w:rPr>
            </w:pPr>
            <w:r w:rsidRPr="00B07651">
              <w:rPr>
                <w:rFonts w:ascii="Tahoma" w:hAnsi="Tahoma" w:cs="Tahoma"/>
                <w:b/>
                <w:sz w:val="18"/>
                <w:szCs w:val="18"/>
              </w:rPr>
              <w:t>SEGÚN REQUERIMIENTO</w:t>
            </w:r>
          </w:p>
        </w:tc>
      </w:tr>
      <w:tr w:rsidR="00A46272" w:rsidRPr="00B07651" w14:paraId="1F016113" w14:textId="77777777" w:rsidTr="005E3CE8">
        <w:trPr>
          <w:trHeight w:val="289"/>
          <w:jc w:val="center"/>
        </w:trPr>
        <w:tc>
          <w:tcPr>
            <w:tcW w:w="421" w:type="dxa"/>
            <w:shd w:val="clear" w:color="auto" w:fill="auto"/>
            <w:vAlign w:val="center"/>
          </w:tcPr>
          <w:p w14:paraId="32EFFF39"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sz w:val="18"/>
                <w:szCs w:val="18"/>
              </w:rPr>
              <w:t>7</w:t>
            </w:r>
          </w:p>
        </w:tc>
        <w:tc>
          <w:tcPr>
            <w:tcW w:w="3552" w:type="dxa"/>
            <w:shd w:val="clear" w:color="auto" w:fill="auto"/>
            <w:vAlign w:val="center"/>
          </w:tcPr>
          <w:p w14:paraId="3C1EEF32" w14:textId="77777777" w:rsidR="00A46272" w:rsidRPr="00B07651" w:rsidRDefault="00A46272" w:rsidP="005E3CE8">
            <w:pPr>
              <w:jc w:val="both"/>
              <w:rPr>
                <w:rFonts w:ascii="Tahoma" w:hAnsi="Tahoma" w:cs="Tahoma"/>
                <w:sz w:val="18"/>
                <w:szCs w:val="18"/>
              </w:rPr>
            </w:pPr>
            <w:r w:rsidRPr="00B07651">
              <w:rPr>
                <w:rFonts w:ascii="Tahoma" w:hAnsi="Tahoma" w:cs="Tahoma"/>
                <w:sz w:val="18"/>
                <w:szCs w:val="18"/>
              </w:rPr>
              <w:t>Generador Eléctrico</w:t>
            </w:r>
          </w:p>
        </w:tc>
        <w:tc>
          <w:tcPr>
            <w:tcW w:w="1701" w:type="dxa"/>
            <w:shd w:val="clear" w:color="auto" w:fill="auto"/>
            <w:vAlign w:val="center"/>
          </w:tcPr>
          <w:p w14:paraId="09CB2191" w14:textId="77777777" w:rsidR="00A46272" w:rsidRPr="00B07651" w:rsidRDefault="00A46272" w:rsidP="005E3CE8">
            <w:pPr>
              <w:jc w:val="center"/>
              <w:rPr>
                <w:b/>
                <w:bCs/>
                <w:sz w:val="18"/>
                <w:szCs w:val="18"/>
              </w:rPr>
            </w:pPr>
            <w:r>
              <w:rPr>
                <w:rFonts w:ascii="Tahoma" w:hAnsi="Tahoma" w:cs="Tahoma"/>
                <w:b/>
                <w:bCs/>
                <w:color w:val="FF0000"/>
                <w:sz w:val="18"/>
                <w:szCs w:val="18"/>
              </w:rPr>
              <w:t>2</w:t>
            </w:r>
          </w:p>
        </w:tc>
        <w:tc>
          <w:tcPr>
            <w:tcW w:w="1702" w:type="dxa"/>
            <w:vMerge/>
          </w:tcPr>
          <w:p w14:paraId="50D36754" w14:textId="77777777" w:rsidR="00A46272" w:rsidRPr="00B07651" w:rsidRDefault="00A46272" w:rsidP="005E3CE8">
            <w:pPr>
              <w:spacing w:line="300" w:lineRule="auto"/>
              <w:rPr>
                <w:rFonts w:ascii="Tahoma" w:hAnsi="Tahoma" w:cs="Tahoma"/>
              </w:rPr>
            </w:pPr>
          </w:p>
        </w:tc>
        <w:tc>
          <w:tcPr>
            <w:tcW w:w="2268" w:type="dxa"/>
            <w:vMerge/>
          </w:tcPr>
          <w:p w14:paraId="592FEF6F" w14:textId="77777777" w:rsidR="00A46272" w:rsidRPr="00B07651" w:rsidRDefault="00A46272" w:rsidP="005E3CE8">
            <w:pPr>
              <w:spacing w:line="300" w:lineRule="auto"/>
              <w:rPr>
                <w:rFonts w:ascii="Tahoma" w:hAnsi="Tahoma" w:cs="Tahoma"/>
              </w:rPr>
            </w:pPr>
          </w:p>
        </w:tc>
      </w:tr>
      <w:tr w:rsidR="00A46272" w:rsidRPr="00B07651" w14:paraId="32BDB227" w14:textId="77777777" w:rsidTr="005E3CE8">
        <w:trPr>
          <w:trHeight w:val="239"/>
          <w:jc w:val="center"/>
        </w:trPr>
        <w:tc>
          <w:tcPr>
            <w:tcW w:w="421" w:type="dxa"/>
            <w:shd w:val="clear" w:color="auto" w:fill="auto"/>
            <w:vAlign w:val="center"/>
          </w:tcPr>
          <w:p w14:paraId="12F5D106" w14:textId="77777777" w:rsidR="00A46272" w:rsidRPr="00B07651" w:rsidRDefault="00A46272" w:rsidP="005E3CE8">
            <w:pPr>
              <w:spacing w:line="300" w:lineRule="auto"/>
              <w:jc w:val="center"/>
              <w:rPr>
                <w:rFonts w:ascii="Tahoma" w:hAnsi="Tahoma" w:cs="Tahoma"/>
                <w:sz w:val="18"/>
                <w:szCs w:val="18"/>
              </w:rPr>
            </w:pPr>
            <w:r w:rsidRPr="00B07651">
              <w:rPr>
                <w:rFonts w:ascii="Tahoma" w:hAnsi="Tahoma" w:cs="Tahoma"/>
                <w:sz w:val="18"/>
                <w:szCs w:val="18"/>
              </w:rPr>
              <w:t>8</w:t>
            </w:r>
          </w:p>
        </w:tc>
        <w:tc>
          <w:tcPr>
            <w:tcW w:w="3552" w:type="dxa"/>
            <w:shd w:val="clear" w:color="auto" w:fill="auto"/>
            <w:vAlign w:val="center"/>
          </w:tcPr>
          <w:p w14:paraId="7B6092B7" w14:textId="77777777" w:rsidR="00A46272" w:rsidRPr="00B07651" w:rsidRDefault="00A46272" w:rsidP="005E3CE8">
            <w:pPr>
              <w:jc w:val="both"/>
              <w:rPr>
                <w:rFonts w:ascii="Tahoma" w:hAnsi="Tahoma" w:cs="Tahoma"/>
                <w:sz w:val="18"/>
                <w:szCs w:val="18"/>
              </w:rPr>
            </w:pPr>
            <w:r w:rsidRPr="00B07651">
              <w:rPr>
                <w:rFonts w:ascii="Tahoma" w:hAnsi="Tahoma" w:cs="Tahoma"/>
                <w:sz w:val="18"/>
                <w:szCs w:val="18"/>
              </w:rPr>
              <w:t xml:space="preserve">Bomba de agua </w:t>
            </w:r>
          </w:p>
        </w:tc>
        <w:tc>
          <w:tcPr>
            <w:tcW w:w="1701" w:type="dxa"/>
            <w:shd w:val="clear" w:color="auto" w:fill="auto"/>
            <w:vAlign w:val="center"/>
          </w:tcPr>
          <w:p w14:paraId="42E977E2" w14:textId="77777777" w:rsidR="00A46272" w:rsidRPr="00B07651" w:rsidRDefault="00A46272" w:rsidP="005E3CE8">
            <w:pPr>
              <w:jc w:val="center"/>
              <w:rPr>
                <w:rFonts w:ascii="Tahoma" w:hAnsi="Tahoma" w:cs="Tahoma"/>
                <w:b/>
                <w:bCs/>
                <w:sz w:val="18"/>
                <w:szCs w:val="18"/>
              </w:rPr>
            </w:pPr>
            <w:r w:rsidRPr="00B07651">
              <w:rPr>
                <w:rFonts w:ascii="Tahoma" w:hAnsi="Tahoma" w:cs="Tahoma"/>
                <w:b/>
                <w:bCs/>
                <w:color w:val="FF0000"/>
                <w:sz w:val="18"/>
                <w:szCs w:val="18"/>
              </w:rPr>
              <w:t>1</w:t>
            </w:r>
          </w:p>
        </w:tc>
        <w:tc>
          <w:tcPr>
            <w:tcW w:w="1702" w:type="dxa"/>
            <w:vMerge/>
          </w:tcPr>
          <w:p w14:paraId="11A8E741" w14:textId="77777777" w:rsidR="00A46272" w:rsidRPr="00B07651" w:rsidRDefault="00A46272" w:rsidP="005E3CE8">
            <w:pPr>
              <w:spacing w:line="300" w:lineRule="auto"/>
              <w:rPr>
                <w:rFonts w:ascii="Tahoma" w:hAnsi="Tahoma" w:cs="Tahoma"/>
              </w:rPr>
            </w:pPr>
          </w:p>
        </w:tc>
        <w:tc>
          <w:tcPr>
            <w:tcW w:w="2268" w:type="dxa"/>
            <w:vMerge/>
          </w:tcPr>
          <w:p w14:paraId="17BC6D66" w14:textId="77777777" w:rsidR="00A46272" w:rsidRPr="00B07651" w:rsidRDefault="00A46272" w:rsidP="005E3CE8">
            <w:pPr>
              <w:spacing w:line="300" w:lineRule="auto"/>
              <w:rPr>
                <w:rFonts w:ascii="Tahoma" w:hAnsi="Tahoma" w:cs="Tahoma"/>
              </w:rPr>
            </w:pPr>
          </w:p>
        </w:tc>
      </w:tr>
      <w:tr w:rsidR="00A46272" w:rsidRPr="00882269" w14:paraId="0DEA2FD3" w14:textId="77777777" w:rsidTr="005E3CE8">
        <w:trPr>
          <w:trHeight w:val="693"/>
          <w:jc w:val="center"/>
        </w:trPr>
        <w:tc>
          <w:tcPr>
            <w:tcW w:w="9644" w:type="dxa"/>
            <w:gridSpan w:val="5"/>
            <w:tcBorders>
              <w:top w:val="single" w:sz="4" w:space="0" w:color="auto"/>
              <w:left w:val="nil"/>
              <w:bottom w:val="nil"/>
              <w:right w:val="nil"/>
            </w:tcBorders>
            <w:shd w:val="clear" w:color="auto" w:fill="auto"/>
            <w:vAlign w:val="center"/>
          </w:tcPr>
          <w:p w14:paraId="326862AD" w14:textId="77777777" w:rsidR="00A46272" w:rsidRPr="00B07651" w:rsidRDefault="00A46272" w:rsidP="005E3CE8">
            <w:pPr>
              <w:jc w:val="both"/>
              <w:rPr>
                <w:rFonts w:ascii="Tahoma" w:hAnsi="Tahoma" w:cs="Tahoma"/>
                <w:b/>
                <w:bCs/>
                <w:i/>
                <w:iCs/>
                <w:sz w:val="16"/>
                <w:szCs w:val="16"/>
              </w:rPr>
            </w:pPr>
            <w:bookmarkStart w:id="126" w:name="_Hlk142555946"/>
            <w:bookmarkStart w:id="127" w:name="_Hlk144980305"/>
            <w:r w:rsidRPr="00B0765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6"/>
          <w:p w14:paraId="699E5EE3" w14:textId="77777777" w:rsidR="00A46272" w:rsidRPr="00B07651" w:rsidRDefault="00A46272" w:rsidP="005E3CE8">
            <w:pPr>
              <w:jc w:val="both"/>
              <w:rPr>
                <w:rFonts w:ascii="Tahoma" w:hAnsi="Tahoma" w:cs="Tahoma"/>
                <w:b/>
                <w:bCs/>
                <w:i/>
                <w:sz w:val="16"/>
                <w:szCs w:val="16"/>
              </w:rPr>
            </w:pPr>
          </w:p>
          <w:p w14:paraId="7BAB14B6" w14:textId="77777777" w:rsidR="00A46272" w:rsidRPr="00B07651" w:rsidRDefault="00A46272" w:rsidP="005E3CE8">
            <w:pPr>
              <w:tabs>
                <w:tab w:val="left" w:pos="709"/>
              </w:tabs>
              <w:jc w:val="both"/>
              <w:outlineLvl w:val="0"/>
              <w:rPr>
                <w:rFonts w:ascii="Tahoma" w:hAnsi="Tahoma" w:cs="Tahoma"/>
                <w:b/>
                <w:i/>
                <w:sz w:val="16"/>
                <w:szCs w:val="16"/>
                <w:lang w:val="es-ES_tradnl"/>
              </w:rPr>
            </w:pPr>
            <w:r w:rsidRPr="00B07651">
              <w:rPr>
                <w:rFonts w:ascii="Tahoma" w:hAnsi="Tahoma" w:cs="Tahoma"/>
                <w:b/>
                <w:i/>
                <w:sz w:val="16"/>
                <w:szCs w:val="16"/>
                <w:lang w:val="es-ES_tradnl"/>
              </w:rPr>
              <w:t xml:space="preserve">En caso de adjudicación debe presentar: </w:t>
            </w:r>
          </w:p>
          <w:p w14:paraId="6D4679AF" w14:textId="77777777" w:rsidR="00A46272" w:rsidRPr="00B07651" w:rsidRDefault="00A46272" w:rsidP="005E3CE8">
            <w:pPr>
              <w:tabs>
                <w:tab w:val="left" w:pos="709"/>
              </w:tabs>
              <w:jc w:val="both"/>
              <w:outlineLvl w:val="0"/>
              <w:rPr>
                <w:rFonts w:ascii="Tahoma" w:hAnsi="Tahoma" w:cs="Tahoma"/>
                <w:b/>
                <w:i/>
                <w:sz w:val="16"/>
                <w:szCs w:val="16"/>
                <w:lang w:val="es-ES_tradnl"/>
              </w:rPr>
            </w:pPr>
            <w:r w:rsidRPr="00B07651">
              <w:rPr>
                <w:rFonts w:ascii="Tahoma" w:hAnsi="Tahoma" w:cs="Tahoma"/>
                <w:b/>
                <w:i/>
                <w:sz w:val="16"/>
                <w:szCs w:val="16"/>
                <w:lang w:val="es-ES_tradnl"/>
              </w:rPr>
              <w:t xml:space="preserve">• Para Vehículos livianos, pesados y motocicletas PROPIOS, presentar Original o Fotocopia Legalizada o Notariado de RUAT. </w:t>
            </w:r>
          </w:p>
          <w:p w14:paraId="43B71A3F" w14:textId="77777777" w:rsidR="00A46272" w:rsidRPr="00B07651" w:rsidRDefault="00A46272" w:rsidP="005E3CE8">
            <w:pPr>
              <w:tabs>
                <w:tab w:val="left" w:pos="709"/>
              </w:tabs>
              <w:jc w:val="both"/>
              <w:outlineLvl w:val="0"/>
              <w:rPr>
                <w:rFonts w:ascii="Tahoma" w:hAnsi="Tahoma" w:cs="Tahoma"/>
                <w:b/>
                <w:i/>
                <w:sz w:val="16"/>
                <w:szCs w:val="16"/>
                <w:lang w:val="es-ES_tradnl"/>
              </w:rPr>
            </w:pPr>
            <w:r w:rsidRPr="00B07651">
              <w:rPr>
                <w:rFonts w:ascii="Tahoma" w:hAnsi="Tahoma" w:cs="Tahoma"/>
                <w:b/>
                <w:i/>
                <w:sz w:val="16"/>
                <w:szCs w:val="16"/>
                <w:lang w:val="es-ES_tradnl"/>
              </w:rPr>
              <w:t>• Para Vehículos livianos, pesados y motocicletas ALQUILADOS, presentar el Contrato de Alquiler Original.</w:t>
            </w:r>
          </w:p>
          <w:p w14:paraId="6276BD79" w14:textId="77777777" w:rsidR="00A46272" w:rsidRPr="00B07651" w:rsidRDefault="00A46272" w:rsidP="005E3CE8">
            <w:pPr>
              <w:jc w:val="both"/>
              <w:rPr>
                <w:rFonts w:ascii="Tahoma" w:hAnsi="Tahoma" w:cs="Tahoma"/>
                <w:b/>
                <w:bCs/>
                <w:i/>
                <w:sz w:val="16"/>
                <w:szCs w:val="16"/>
                <w:lang w:val="es-ES_tradnl"/>
              </w:rPr>
            </w:pPr>
          </w:p>
          <w:p w14:paraId="004FBBF4" w14:textId="77777777" w:rsidR="00A46272" w:rsidRPr="00882269" w:rsidRDefault="00A46272" w:rsidP="005E3CE8">
            <w:pPr>
              <w:tabs>
                <w:tab w:val="left" w:pos="709"/>
              </w:tabs>
              <w:jc w:val="both"/>
              <w:outlineLvl w:val="0"/>
              <w:rPr>
                <w:rFonts w:ascii="Tahoma" w:hAnsi="Tahoma" w:cs="Tahoma"/>
                <w:b/>
                <w:i/>
                <w:sz w:val="16"/>
                <w:szCs w:val="16"/>
              </w:rPr>
            </w:pPr>
            <w:r w:rsidRPr="00B0765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6C395D42"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6FBBB09B" w14:textId="77777777" w:rsidR="00A46272" w:rsidRPr="0058097C" w:rsidRDefault="00A46272" w:rsidP="00A46272">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0E73117D" w14:textId="77777777" w:rsidR="00A46272" w:rsidRPr="0058097C" w:rsidRDefault="00A46272" w:rsidP="00A46272">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6F72A087" w14:textId="77777777" w:rsidR="00A46272" w:rsidRPr="0058097C" w:rsidRDefault="00A46272" w:rsidP="00A462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1B855D1F" w14:textId="77777777" w:rsidR="00A46272" w:rsidRPr="0058097C" w:rsidRDefault="00A46272" w:rsidP="00A4627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522E53" w14:textId="77777777" w:rsidR="00A46272" w:rsidRPr="0058097C" w:rsidRDefault="00A46272" w:rsidP="00A4627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9C80B9A" w14:textId="77777777" w:rsidR="00A46272" w:rsidRPr="0058097C" w:rsidRDefault="00A46272" w:rsidP="00A4627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A7210E7" w14:textId="77777777" w:rsidR="00A46272" w:rsidRPr="0058097C" w:rsidRDefault="00A46272" w:rsidP="00A4627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4FF2E6E" w14:textId="77777777" w:rsidR="00A46272" w:rsidRPr="0058097C" w:rsidRDefault="00A46272" w:rsidP="00A46272">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CA51ADC" w14:textId="77777777" w:rsidR="00A46272" w:rsidRPr="0058097C" w:rsidRDefault="00A46272" w:rsidP="00A4627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45044F26" w14:textId="77777777" w:rsidR="00A46272" w:rsidRPr="0058097C" w:rsidRDefault="00A46272" w:rsidP="00A46272">
      <w:pPr>
        <w:numPr>
          <w:ilvl w:val="1"/>
          <w:numId w:val="80"/>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515D4DDA" w14:textId="77777777" w:rsidR="00A46272" w:rsidRPr="00882269" w:rsidRDefault="00A46272" w:rsidP="00A4627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380975D" w14:textId="77777777" w:rsidR="00A46272" w:rsidRPr="00882269" w:rsidRDefault="00A46272" w:rsidP="00A4627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773B853A" w14:textId="77777777" w:rsidR="00A46272" w:rsidRPr="00882269" w:rsidRDefault="00A46272" w:rsidP="00A4627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4172F5FC" w14:textId="77777777" w:rsidR="00A46272" w:rsidRPr="00882269" w:rsidRDefault="00A46272" w:rsidP="00A46272">
      <w:pPr>
        <w:rPr>
          <w:lang w:val="es-ES_tradnl"/>
        </w:rPr>
      </w:pPr>
    </w:p>
    <w:p w14:paraId="72539E62" w14:textId="77777777" w:rsidR="00A46272" w:rsidRPr="00882269" w:rsidRDefault="00A46272" w:rsidP="00A46272">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F00DA4" w14:textId="77777777" w:rsidR="00A46272" w:rsidRPr="0058097C" w:rsidRDefault="00A46272" w:rsidP="00A46272">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6264"/>
        <w:gridCol w:w="895"/>
        <w:gridCol w:w="1659"/>
      </w:tblGrid>
      <w:tr w:rsidR="00A46272" w:rsidRPr="00B07651" w14:paraId="5DEB726E" w14:textId="77777777" w:rsidTr="005E3CE8">
        <w:trPr>
          <w:trHeight w:val="972"/>
          <w:jc w:val="center"/>
        </w:trPr>
        <w:tc>
          <w:tcPr>
            <w:tcW w:w="0" w:type="auto"/>
            <w:tcBorders>
              <w:bottom w:val="single" w:sz="4" w:space="0" w:color="auto"/>
            </w:tcBorders>
            <w:shd w:val="clear" w:color="auto" w:fill="D9E2F3" w:themeFill="accent5" w:themeFillTint="33"/>
            <w:noWrap/>
            <w:vAlign w:val="center"/>
            <w:hideMark/>
          </w:tcPr>
          <w:p w14:paraId="7047FFC0" w14:textId="77777777" w:rsidR="00A46272" w:rsidRPr="00B07651" w:rsidRDefault="00A46272" w:rsidP="005E3CE8">
            <w:pPr>
              <w:spacing w:line="320" w:lineRule="exact"/>
              <w:jc w:val="center"/>
              <w:rPr>
                <w:rFonts w:ascii="Tahoma" w:hAnsi="Tahoma" w:cs="Tahoma"/>
                <w:b/>
                <w:sz w:val="18"/>
                <w:szCs w:val="18"/>
              </w:rPr>
            </w:pPr>
            <w:proofErr w:type="spellStart"/>
            <w:r w:rsidRPr="00B07651">
              <w:rPr>
                <w:rFonts w:ascii="Tahoma" w:hAnsi="Tahoma" w:cs="Tahoma"/>
                <w:b/>
                <w:sz w:val="18"/>
                <w:szCs w:val="18"/>
              </w:rPr>
              <w:t>N°</w:t>
            </w:r>
            <w:proofErr w:type="spellEnd"/>
            <w:r w:rsidRPr="00B07651">
              <w:rPr>
                <w:rFonts w:ascii="Tahoma" w:hAnsi="Tahoma" w:cs="Tahoma"/>
                <w:b/>
                <w:sz w:val="18"/>
                <w:szCs w:val="18"/>
              </w:rPr>
              <w:t xml:space="preserve"> </w:t>
            </w:r>
          </w:p>
        </w:tc>
        <w:tc>
          <w:tcPr>
            <w:tcW w:w="0" w:type="auto"/>
            <w:tcBorders>
              <w:bottom w:val="single" w:sz="4" w:space="0" w:color="auto"/>
            </w:tcBorders>
            <w:shd w:val="clear" w:color="auto" w:fill="D9E2F3" w:themeFill="accent5" w:themeFillTint="33"/>
            <w:noWrap/>
            <w:vAlign w:val="center"/>
            <w:hideMark/>
          </w:tcPr>
          <w:p w14:paraId="152B6B47"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
                <w:sz w:val="18"/>
                <w:szCs w:val="18"/>
              </w:rPr>
              <w:t>DESCRIPCIÓN DE INSUMOS</w:t>
            </w:r>
          </w:p>
        </w:tc>
        <w:tc>
          <w:tcPr>
            <w:tcW w:w="0" w:type="auto"/>
            <w:tcBorders>
              <w:bottom w:val="single" w:sz="4" w:space="0" w:color="auto"/>
            </w:tcBorders>
            <w:shd w:val="clear" w:color="auto" w:fill="D9E2F3" w:themeFill="accent5" w:themeFillTint="33"/>
            <w:noWrap/>
            <w:vAlign w:val="center"/>
            <w:hideMark/>
          </w:tcPr>
          <w:p w14:paraId="3DBF467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
                <w:sz w:val="18"/>
                <w:szCs w:val="18"/>
              </w:rPr>
              <w:t>UNIDAD</w:t>
            </w:r>
          </w:p>
        </w:tc>
        <w:tc>
          <w:tcPr>
            <w:tcW w:w="0" w:type="auto"/>
            <w:tcBorders>
              <w:bottom w:val="single" w:sz="4" w:space="0" w:color="auto"/>
            </w:tcBorders>
            <w:shd w:val="clear" w:color="auto" w:fill="D9E2F3" w:themeFill="accent5" w:themeFillTint="33"/>
            <w:vAlign w:val="center"/>
            <w:hideMark/>
          </w:tcPr>
          <w:p w14:paraId="6DFEAACD"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
                <w:sz w:val="18"/>
                <w:szCs w:val="18"/>
              </w:rPr>
              <w:t xml:space="preserve">CANTIDAD (para el total de las viviendas) </w:t>
            </w:r>
          </w:p>
        </w:tc>
      </w:tr>
      <w:tr w:rsidR="00A46272" w:rsidRPr="00B07651" w14:paraId="77BC8AB1" w14:textId="77777777" w:rsidTr="005E3CE8">
        <w:trPr>
          <w:trHeight w:val="416"/>
          <w:jc w:val="center"/>
        </w:trPr>
        <w:tc>
          <w:tcPr>
            <w:tcW w:w="0" w:type="auto"/>
            <w:shd w:val="clear" w:color="auto" w:fill="auto"/>
            <w:noWrap/>
            <w:vAlign w:val="center"/>
          </w:tcPr>
          <w:p w14:paraId="2C91DED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w:t>
            </w:r>
          </w:p>
        </w:tc>
        <w:tc>
          <w:tcPr>
            <w:tcW w:w="0" w:type="auto"/>
            <w:shd w:val="clear" w:color="auto" w:fill="auto"/>
            <w:noWrap/>
            <w:vAlign w:val="center"/>
          </w:tcPr>
          <w:p w14:paraId="731DF79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ABRAZADERA DE 3"</w:t>
            </w:r>
          </w:p>
        </w:tc>
        <w:tc>
          <w:tcPr>
            <w:tcW w:w="0" w:type="auto"/>
            <w:shd w:val="clear" w:color="auto" w:fill="auto"/>
            <w:noWrap/>
            <w:vAlign w:val="center"/>
          </w:tcPr>
          <w:p w14:paraId="5FB0BC9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1A3ED6A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382.50</w:t>
            </w:r>
          </w:p>
        </w:tc>
      </w:tr>
      <w:tr w:rsidR="00A46272" w:rsidRPr="00B07651" w14:paraId="338F87F4" w14:textId="77777777" w:rsidTr="005E3CE8">
        <w:trPr>
          <w:trHeight w:val="416"/>
          <w:jc w:val="center"/>
        </w:trPr>
        <w:tc>
          <w:tcPr>
            <w:tcW w:w="0" w:type="auto"/>
            <w:shd w:val="clear" w:color="auto" w:fill="auto"/>
            <w:noWrap/>
            <w:vAlign w:val="center"/>
          </w:tcPr>
          <w:p w14:paraId="1721AEF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w:t>
            </w:r>
          </w:p>
        </w:tc>
        <w:tc>
          <w:tcPr>
            <w:tcW w:w="0" w:type="auto"/>
            <w:shd w:val="clear" w:color="auto" w:fill="auto"/>
            <w:noWrap/>
            <w:vAlign w:val="center"/>
          </w:tcPr>
          <w:p w14:paraId="0241637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ALAMBRE DE AMARRE</w:t>
            </w:r>
          </w:p>
        </w:tc>
        <w:tc>
          <w:tcPr>
            <w:tcW w:w="0" w:type="auto"/>
            <w:shd w:val="clear" w:color="auto" w:fill="auto"/>
            <w:noWrap/>
            <w:vAlign w:val="center"/>
          </w:tcPr>
          <w:p w14:paraId="219289A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KG</w:t>
            </w:r>
          </w:p>
        </w:tc>
        <w:tc>
          <w:tcPr>
            <w:tcW w:w="0" w:type="auto"/>
            <w:shd w:val="clear" w:color="auto" w:fill="auto"/>
            <w:vAlign w:val="center"/>
          </w:tcPr>
          <w:p w14:paraId="0DB6A974"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321.70</w:t>
            </w:r>
          </w:p>
        </w:tc>
      </w:tr>
      <w:tr w:rsidR="00A46272" w:rsidRPr="00B07651" w14:paraId="43C0C65E" w14:textId="77777777" w:rsidTr="005E3CE8">
        <w:trPr>
          <w:trHeight w:val="416"/>
          <w:jc w:val="center"/>
        </w:trPr>
        <w:tc>
          <w:tcPr>
            <w:tcW w:w="0" w:type="auto"/>
            <w:shd w:val="clear" w:color="auto" w:fill="auto"/>
            <w:noWrap/>
            <w:vAlign w:val="center"/>
          </w:tcPr>
          <w:p w14:paraId="245F7A0D"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w:t>
            </w:r>
          </w:p>
        </w:tc>
        <w:tc>
          <w:tcPr>
            <w:tcW w:w="0" w:type="auto"/>
            <w:shd w:val="clear" w:color="auto" w:fill="auto"/>
            <w:noWrap/>
            <w:vAlign w:val="center"/>
          </w:tcPr>
          <w:p w14:paraId="7DDA197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 xml:space="preserve">ALAMBRE DE COBRE </w:t>
            </w:r>
            <w:proofErr w:type="spellStart"/>
            <w:r w:rsidRPr="00B07651">
              <w:rPr>
                <w:rFonts w:ascii="Tahoma" w:hAnsi="Tahoma" w:cs="Tahoma"/>
                <w:bCs/>
                <w:color w:val="FF0000"/>
                <w:sz w:val="18"/>
                <w:szCs w:val="18"/>
              </w:rPr>
              <w:t>Nº</w:t>
            </w:r>
            <w:proofErr w:type="spellEnd"/>
            <w:r w:rsidRPr="00B07651">
              <w:rPr>
                <w:rFonts w:ascii="Tahoma" w:hAnsi="Tahoma" w:cs="Tahoma"/>
                <w:bCs/>
                <w:color w:val="FF0000"/>
                <w:sz w:val="18"/>
                <w:szCs w:val="18"/>
              </w:rPr>
              <w:t xml:space="preserve"> 10 AWG</w:t>
            </w:r>
          </w:p>
        </w:tc>
        <w:tc>
          <w:tcPr>
            <w:tcW w:w="0" w:type="auto"/>
            <w:shd w:val="clear" w:color="auto" w:fill="auto"/>
            <w:noWrap/>
            <w:vAlign w:val="center"/>
          </w:tcPr>
          <w:p w14:paraId="330FD4C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0162BB86"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1300.00</w:t>
            </w:r>
          </w:p>
        </w:tc>
      </w:tr>
      <w:tr w:rsidR="00A46272" w:rsidRPr="00B07651" w14:paraId="2429E212" w14:textId="77777777" w:rsidTr="005E3CE8">
        <w:trPr>
          <w:trHeight w:val="416"/>
          <w:jc w:val="center"/>
        </w:trPr>
        <w:tc>
          <w:tcPr>
            <w:tcW w:w="0" w:type="auto"/>
            <w:shd w:val="clear" w:color="auto" w:fill="auto"/>
            <w:noWrap/>
            <w:vAlign w:val="center"/>
          </w:tcPr>
          <w:p w14:paraId="5586D0F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w:t>
            </w:r>
          </w:p>
        </w:tc>
        <w:tc>
          <w:tcPr>
            <w:tcW w:w="0" w:type="auto"/>
            <w:shd w:val="clear" w:color="auto" w:fill="auto"/>
            <w:noWrap/>
            <w:vAlign w:val="center"/>
          </w:tcPr>
          <w:p w14:paraId="300AE68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 xml:space="preserve">ALAMBRE DE COBRE </w:t>
            </w:r>
            <w:proofErr w:type="spellStart"/>
            <w:r w:rsidRPr="00B07651">
              <w:rPr>
                <w:rFonts w:ascii="Tahoma" w:hAnsi="Tahoma" w:cs="Tahoma"/>
                <w:bCs/>
                <w:color w:val="FF0000"/>
                <w:sz w:val="18"/>
                <w:szCs w:val="18"/>
              </w:rPr>
              <w:t>Nº</w:t>
            </w:r>
            <w:proofErr w:type="spellEnd"/>
            <w:r w:rsidRPr="00B07651">
              <w:rPr>
                <w:rFonts w:ascii="Tahoma" w:hAnsi="Tahoma" w:cs="Tahoma"/>
                <w:bCs/>
                <w:color w:val="FF0000"/>
                <w:sz w:val="18"/>
                <w:szCs w:val="18"/>
              </w:rPr>
              <w:t xml:space="preserve"> 12 AWG</w:t>
            </w:r>
          </w:p>
        </w:tc>
        <w:tc>
          <w:tcPr>
            <w:tcW w:w="0" w:type="auto"/>
            <w:shd w:val="clear" w:color="auto" w:fill="auto"/>
            <w:noWrap/>
            <w:vAlign w:val="center"/>
          </w:tcPr>
          <w:p w14:paraId="2D3B74C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5CFAFF8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4000.00</w:t>
            </w:r>
          </w:p>
        </w:tc>
      </w:tr>
      <w:tr w:rsidR="00A46272" w:rsidRPr="00B07651" w14:paraId="11864D8F" w14:textId="77777777" w:rsidTr="005E3CE8">
        <w:trPr>
          <w:trHeight w:val="416"/>
          <w:jc w:val="center"/>
        </w:trPr>
        <w:tc>
          <w:tcPr>
            <w:tcW w:w="0" w:type="auto"/>
            <w:shd w:val="clear" w:color="auto" w:fill="auto"/>
            <w:noWrap/>
            <w:vAlign w:val="center"/>
          </w:tcPr>
          <w:p w14:paraId="75D281F6"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w:t>
            </w:r>
          </w:p>
        </w:tc>
        <w:tc>
          <w:tcPr>
            <w:tcW w:w="0" w:type="auto"/>
            <w:shd w:val="clear" w:color="auto" w:fill="auto"/>
            <w:noWrap/>
            <w:vAlign w:val="center"/>
          </w:tcPr>
          <w:p w14:paraId="27D0A7C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 xml:space="preserve">ALAMBRE DE COBRE </w:t>
            </w:r>
            <w:proofErr w:type="spellStart"/>
            <w:r w:rsidRPr="00B07651">
              <w:rPr>
                <w:rFonts w:ascii="Tahoma" w:hAnsi="Tahoma" w:cs="Tahoma"/>
                <w:bCs/>
                <w:color w:val="FF0000"/>
                <w:sz w:val="18"/>
                <w:szCs w:val="18"/>
              </w:rPr>
              <w:t>Nº</w:t>
            </w:r>
            <w:proofErr w:type="spellEnd"/>
            <w:r w:rsidRPr="00B07651">
              <w:rPr>
                <w:rFonts w:ascii="Tahoma" w:hAnsi="Tahoma" w:cs="Tahoma"/>
                <w:bCs/>
                <w:color w:val="FF0000"/>
                <w:sz w:val="18"/>
                <w:szCs w:val="18"/>
              </w:rPr>
              <w:t xml:space="preserve"> 14 AWG</w:t>
            </w:r>
          </w:p>
        </w:tc>
        <w:tc>
          <w:tcPr>
            <w:tcW w:w="0" w:type="auto"/>
            <w:shd w:val="clear" w:color="auto" w:fill="auto"/>
            <w:noWrap/>
            <w:vAlign w:val="center"/>
          </w:tcPr>
          <w:p w14:paraId="0AC0C52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205900F4"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3700.00</w:t>
            </w:r>
          </w:p>
        </w:tc>
      </w:tr>
      <w:tr w:rsidR="00A46272" w:rsidRPr="00B07651" w14:paraId="3D67FAFD" w14:textId="77777777" w:rsidTr="005E3CE8">
        <w:trPr>
          <w:trHeight w:val="416"/>
          <w:jc w:val="center"/>
        </w:trPr>
        <w:tc>
          <w:tcPr>
            <w:tcW w:w="0" w:type="auto"/>
            <w:shd w:val="clear" w:color="auto" w:fill="auto"/>
            <w:noWrap/>
            <w:vAlign w:val="center"/>
          </w:tcPr>
          <w:p w14:paraId="685A3446"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w:t>
            </w:r>
          </w:p>
        </w:tc>
        <w:tc>
          <w:tcPr>
            <w:tcW w:w="0" w:type="auto"/>
            <w:shd w:val="clear" w:color="auto" w:fill="auto"/>
            <w:noWrap/>
            <w:vAlign w:val="center"/>
          </w:tcPr>
          <w:p w14:paraId="67944CA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ALAMBRE GALVANIZADO N°12</w:t>
            </w:r>
          </w:p>
        </w:tc>
        <w:tc>
          <w:tcPr>
            <w:tcW w:w="0" w:type="auto"/>
            <w:shd w:val="clear" w:color="auto" w:fill="auto"/>
            <w:noWrap/>
            <w:vAlign w:val="center"/>
          </w:tcPr>
          <w:p w14:paraId="3F4D79BC"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KG</w:t>
            </w:r>
          </w:p>
        </w:tc>
        <w:tc>
          <w:tcPr>
            <w:tcW w:w="0" w:type="auto"/>
            <w:shd w:val="clear" w:color="auto" w:fill="auto"/>
            <w:vAlign w:val="center"/>
          </w:tcPr>
          <w:p w14:paraId="1A43FDB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101.23</w:t>
            </w:r>
          </w:p>
        </w:tc>
      </w:tr>
      <w:tr w:rsidR="00A46272" w:rsidRPr="00B07651" w14:paraId="2E7383EB" w14:textId="77777777" w:rsidTr="005E3CE8">
        <w:trPr>
          <w:trHeight w:val="416"/>
          <w:jc w:val="center"/>
        </w:trPr>
        <w:tc>
          <w:tcPr>
            <w:tcW w:w="0" w:type="auto"/>
            <w:shd w:val="clear" w:color="auto" w:fill="auto"/>
            <w:noWrap/>
            <w:vAlign w:val="center"/>
          </w:tcPr>
          <w:p w14:paraId="5914A2A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w:t>
            </w:r>
          </w:p>
        </w:tc>
        <w:tc>
          <w:tcPr>
            <w:tcW w:w="0" w:type="auto"/>
            <w:shd w:val="clear" w:color="auto" w:fill="auto"/>
            <w:noWrap/>
            <w:vAlign w:val="center"/>
          </w:tcPr>
          <w:p w14:paraId="07B0222E" w14:textId="77777777" w:rsidR="00A46272" w:rsidRPr="00B07651" w:rsidRDefault="00A46272" w:rsidP="005E3CE8">
            <w:pPr>
              <w:spacing w:line="320" w:lineRule="exact"/>
              <w:rPr>
                <w:rFonts w:ascii="Tahoma" w:hAnsi="Tahoma" w:cs="Tahoma"/>
                <w:bCs/>
                <w:color w:val="FF0000"/>
                <w:sz w:val="18"/>
                <w:szCs w:val="18"/>
                <w:lang w:val="it-IT"/>
              </w:rPr>
            </w:pPr>
            <w:r w:rsidRPr="00B07651">
              <w:rPr>
                <w:rFonts w:ascii="Tahoma" w:hAnsi="Tahoma" w:cs="Tahoma"/>
                <w:bCs/>
                <w:color w:val="FF0000"/>
                <w:sz w:val="18"/>
                <w:szCs w:val="18"/>
                <w:lang w:val="it-IT"/>
              </w:rPr>
              <w:t>ALAMBRE TEJIDO (ROLLO 40M X 0,80M)</w:t>
            </w:r>
          </w:p>
        </w:tc>
        <w:tc>
          <w:tcPr>
            <w:tcW w:w="0" w:type="auto"/>
            <w:shd w:val="clear" w:color="auto" w:fill="auto"/>
            <w:noWrap/>
            <w:vAlign w:val="center"/>
          </w:tcPr>
          <w:p w14:paraId="0B1C05D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4D180B3A"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1009.87</w:t>
            </w:r>
          </w:p>
        </w:tc>
      </w:tr>
      <w:tr w:rsidR="00A46272" w:rsidRPr="00B07651" w14:paraId="7D02D531" w14:textId="77777777" w:rsidTr="005E3CE8">
        <w:trPr>
          <w:trHeight w:val="416"/>
          <w:jc w:val="center"/>
        </w:trPr>
        <w:tc>
          <w:tcPr>
            <w:tcW w:w="0" w:type="auto"/>
            <w:shd w:val="clear" w:color="auto" w:fill="auto"/>
            <w:noWrap/>
            <w:vAlign w:val="center"/>
          </w:tcPr>
          <w:p w14:paraId="20988BA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w:t>
            </w:r>
          </w:p>
        </w:tc>
        <w:tc>
          <w:tcPr>
            <w:tcW w:w="0" w:type="auto"/>
            <w:shd w:val="clear" w:color="auto" w:fill="auto"/>
            <w:noWrap/>
            <w:vAlign w:val="center"/>
          </w:tcPr>
          <w:p w14:paraId="1732C29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ALQUITRÁN</w:t>
            </w:r>
          </w:p>
        </w:tc>
        <w:tc>
          <w:tcPr>
            <w:tcW w:w="0" w:type="auto"/>
            <w:shd w:val="clear" w:color="auto" w:fill="auto"/>
            <w:noWrap/>
            <w:vAlign w:val="center"/>
          </w:tcPr>
          <w:p w14:paraId="115EE4E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KG</w:t>
            </w:r>
          </w:p>
        </w:tc>
        <w:tc>
          <w:tcPr>
            <w:tcW w:w="0" w:type="auto"/>
            <w:shd w:val="clear" w:color="auto" w:fill="auto"/>
            <w:vAlign w:val="center"/>
          </w:tcPr>
          <w:p w14:paraId="0081576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417.50</w:t>
            </w:r>
          </w:p>
        </w:tc>
      </w:tr>
      <w:tr w:rsidR="00A46272" w:rsidRPr="00B07651" w14:paraId="34B62F3B" w14:textId="77777777" w:rsidTr="005E3CE8">
        <w:trPr>
          <w:trHeight w:val="416"/>
          <w:jc w:val="center"/>
        </w:trPr>
        <w:tc>
          <w:tcPr>
            <w:tcW w:w="0" w:type="auto"/>
            <w:shd w:val="clear" w:color="auto" w:fill="auto"/>
            <w:noWrap/>
            <w:vAlign w:val="center"/>
          </w:tcPr>
          <w:p w14:paraId="70B9C3A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w:t>
            </w:r>
          </w:p>
        </w:tc>
        <w:tc>
          <w:tcPr>
            <w:tcW w:w="0" w:type="auto"/>
            <w:shd w:val="clear" w:color="auto" w:fill="auto"/>
            <w:noWrap/>
            <w:vAlign w:val="center"/>
          </w:tcPr>
          <w:p w14:paraId="2193664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BARNIZ</w:t>
            </w:r>
          </w:p>
        </w:tc>
        <w:tc>
          <w:tcPr>
            <w:tcW w:w="0" w:type="auto"/>
            <w:shd w:val="clear" w:color="auto" w:fill="auto"/>
            <w:noWrap/>
            <w:vAlign w:val="center"/>
          </w:tcPr>
          <w:p w14:paraId="2EC7D42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LT</w:t>
            </w:r>
          </w:p>
        </w:tc>
        <w:tc>
          <w:tcPr>
            <w:tcW w:w="0" w:type="auto"/>
            <w:shd w:val="clear" w:color="auto" w:fill="auto"/>
            <w:vAlign w:val="center"/>
          </w:tcPr>
          <w:p w14:paraId="43231A56"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221.50</w:t>
            </w:r>
          </w:p>
        </w:tc>
      </w:tr>
      <w:tr w:rsidR="00A46272" w:rsidRPr="00B07651" w14:paraId="5AAB7D42" w14:textId="77777777" w:rsidTr="005E3CE8">
        <w:trPr>
          <w:trHeight w:val="416"/>
          <w:jc w:val="center"/>
        </w:trPr>
        <w:tc>
          <w:tcPr>
            <w:tcW w:w="0" w:type="auto"/>
            <w:shd w:val="clear" w:color="auto" w:fill="auto"/>
            <w:noWrap/>
            <w:vAlign w:val="center"/>
          </w:tcPr>
          <w:p w14:paraId="4C3ECA0B"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10</w:t>
            </w:r>
          </w:p>
        </w:tc>
        <w:tc>
          <w:tcPr>
            <w:tcW w:w="0" w:type="auto"/>
            <w:shd w:val="clear" w:color="auto" w:fill="auto"/>
            <w:noWrap/>
            <w:vAlign w:val="center"/>
          </w:tcPr>
          <w:p w14:paraId="1FD9D92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BISAGRA DE 4"</w:t>
            </w:r>
          </w:p>
        </w:tc>
        <w:tc>
          <w:tcPr>
            <w:tcW w:w="0" w:type="auto"/>
            <w:shd w:val="clear" w:color="auto" w:fill="auto"/>
            <w:noWrap/>
            <w:vAlign w:val="center"/>
          </w:tcPr>
          <w:p w14:paraId="036C2F6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6863E094"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600.00</w:t>
            </w:r>
          </w:p>
        </w:tc>
      </w:tr>
      <w:tr w:rsidR="00A46272" w:rsidRPr="00B07651" w14:paraId="0C790F3F" w14:textId="77777777" w:rsidTr="005E3CE8">
        <w:trPr>
          <w:trHeight w:val="416"/>
          <w:jc w:val="center"/>
        </w:trPr>
        <w:tc>
          <w:tcPr>
            <w:tcW w:w="0" w:type="auto"/>
            <w:shd w:val="clear" w:color="auto" w:fill="auto"/>
            <w:noWrap/>
            <w:vAlign w:val="center"/>
          </w:tcPr>
          <w:p w14:paraId="7FF1319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11</w:t>
            </w:r>
          </w:p>
        </w:tc>
        <w:tc>
          <w:tcPr>
            <w:tcW w:w="0" w:type="auto"/>
            <w:shd w:val="clear" w:color="auto" w:fill="auto"/>
            <w:noWrap/>
            <w:vAlign w:val="center"/>
          </w:tcPr>
          <w:p w14:paraId="6308DEF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CAJA DE REGISTRO DE PVC</w:t>
            </w:r>
          </w:p>
        </w:tc>
        <w:tc>
          <w:tcPr>
            <w:tcW w:w="0" w:type="auto"/>
            <w:shd w:val="clear" w:color="auto" w:fill="auto"/>
            <w:noWrap/>
            <w:vAlign w:val="center"/>
          </w:tcPr>
          <w:p w14:paraId="665EE46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616C229F"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6867BF1B" w14:textId="77777777" w:rsidTr="005E3CE8">
        <w:trPr>
          <w:trHeight w:val="416"/>
          <w:jc w:val="center"/>
        </w:trPr>
        <w:tc>
          <w:tcPr>
            <w:tcW w:w="0" w:type="auto"/>
            <w:shd w:val="clear" w:color="auto" w:fill="auto"/>
            <w:noWrap/>
            <w:vAlign w:val="center"/>
          </w:tcPr>
          <w:p w14:paraId="1B4AA36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12</w:t>
            </w:r>
          </w:p>
        </w:tc>
        <w:tc>
          <w:tcPr>
            <w:tcW w:w="0" w:type="auto"/>
            <w:shd w:val="clear" w:color="auto" w:fill="auto"/>
            <w:noWrap/>
            <w:vAlign w:val="center"/>
          </w:tcPr>
          <w:p w14:paraId="196C67A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CAJA PARA 1 TÉRMICO</w:t>
            </w:r>
          </w:p>
        </w:tc>
        <w:tc>
          <w:tcPr>
            <w:tcW w:w="0" w:type="auto"/>
            <w:shd w:val="clear" w:color="auto" w:fill="auto"/>
            <w:noWrap/>
            <w:vAlign w:val="center"/>
          </w:tcPr>
          <w:p w14:paraId="6ED0A64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5588491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4B10BA6C" w14:textId="77777777" w:rsidTr="005E3CE8">
        <w:trPr>
          <w:trHeight w:val="416"/>
          <w:jc w:val="center"/>
        </w:trPr>
        <w:tc>
          <w:tcPr>
            <w:tcW w:w="0" w:type="auto"/>
            <w:shd w:val="clear" w:color="auto" w:fill="auto"/>
            <w:noWrap/>
            <w:vAlign w:val="center"/>
          </w:tcPr>
          <w:p w14:paraId="6F1B55E8"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13</w:t>
            </w:r>
          </w:p>
        </w:tc>
        <w:tc>
          <w:tcPr>
            <w:tcW w:w="0" w:type="auto"/>
            <w:shd w:val="clear" w:color="auto" w:fill="auto"/>
            <w:noWrap/>
            <w:vAlign w:val="center"/>
          </w:tcPr>
          <w:p w14:paraId="06BBA31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CAJA PARA 3 TÉRMICOS</w:t>
            </w:r>
          </w:p>
        </w:tc>
        <w:tc>
          <w:tcPr>
            <w:tcW w:w="0" w:type="auto"/>
            <w:shd w:val="clear" w:color="auto" w:fill="auto"/>
            <w:noWrap/>
            <w:vAlign w:val="center"/>
          </w:tcPr>
          <w:p w14:paraId="676C5BE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430FAA9A"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493D6AE0" w14:textId="77777777" w:rsidTr="005E3CE8">
        <w:trPr>
          <w:trHeight w:val="416"/>
          <w:jc w:val="center"/>
        </w:trPr>
        <w:tc>
          <w:tcPr>
            <w:tcW w:w="0" w:type="auto"/>
            <w:shd w:val="clear" w:color="auto" w:fill="auto"/>
            <w:noWrap/>
            <w:vAlign w:val="center"/>
          </w:tcPr>
          <w:p w14:paraId="5BCCB15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14</w:t>
            </w:r>
          </w:p>
        </w:tc>
        <w:tc>
          <w:tcPr>
            <w:tcW w:w="0" w:type="auto"/>
            <w:shd w:val="clear" w:color="auto" w:fill="auto"/>
            <w:noWrap/>
            <w:vAlign w:val="center"/>
          </w:tcPr>
          <w:p w14:paraId="56BBB32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CAJA PLÁSTICA CIRCULAR</w:t>
            </w:r>
          </w:p>
        </w:tc>
        <w:tc>
          <w:tcPr>
            <w:tcW w:w="0" w:type="auto"/>
            <w:shd w:val="clear" w:color="auto" w:fill="auto"/>
            <w:noWrap/>
            <w:vAlign w:val="center"/>
          </w:tcPr>
          <w:p w14:paraId="79D52F5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285273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600.00</w:t>
            </w:r>
          </w:p>
        </w:tc>
      </w:tr>
      <w:tr w:rsidR="00A46272" w:rsidRPr="00B07651" w14:paraId="0714FF4F" w14:textId="77777777" w:rsidTr="005E3CE8">
        <w:trPr>
          <w:trHeight w:val="416"/>
          <w:jc w:val="center"/>
        </w:trPr>
        <w:tc>
          <w:tcPr>
            <w:tcW w:w="0" w:type="auto"/>
            <w:shd w:val="clear" w:color="auto" w:fill="auto"/>
            <w:noWrap/>
            <w:vAlign w:val="center"/>
          </w:tcPr>
          <w:p w14:paraId="5439F8A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15</w:t>
            </w:r>
          </w:p>
        </w:tc>
        <w:tc>
          <w:tcPr>
            <w:tcW w:w="0" w:type="auto"/>
            <w:shd w:val="clear" w:color="auto" w:fill="auto"/>
            <w:noWrap/>
            <w:vAlign w:val="center"/>
          </w:tcPr>
          <w:p w14:paraId="4F060BD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CAJA PLÁSTICA RECTANGULAR</w:t>
            </w:r>
          </w:p>
        </w:tc>
        <w:tc>
          <w:tcPr>
            <w:tcW w:w="0" w:type="auto"/>
            <w:shd w:val="clear" w:color="auto" w:fill="auto"/>
            <w:noWrap/>
            <w:vAlign w:val="center"/>
          </w:tcPr>
          <w:p w14:paraId="360229A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C03C12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600.00</w:t>
            </w:r>
          </w:p>
        </w:tc>
      </w:tr>
      <w:tr w:rsidR="00A46272" w:rsidRPr="00B07651" w14:paraId="32A19934" w14:textId="77777777" w:rsidTr="005E3CE8">
        <w:trPr>
          <w:trHeight w:val="416"/>
          <w:jc w:val="center"/>
        </w:trPr>
        <w:tc>
          <w:tcPr>
            <w:tcW w:w="0" w:type="auto"/>
            <w:shd w:val="clear" w:color="auto" w:fill="auto"/>
            <w:noWrap/>
            <w:vAlign w:val="center"/>
          </w:tcPr>
          <w:p w14:paraId="4B9337E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16</w:t>
            </w:r>
          </w:p>
        </w:tc>
        <w:tc>
          <w:tcPr>
            <w:tcW w:w="0" w:type="auto"/>
            <w:shd w:val="clear" w:color="auto" w:fill="auto"/>
            <w:noWrap/>
            <w:vAlign w:val="center"/>
          </w:tcPr>
          <w:p w14:paraId="69D3F68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CAJA SIFONADA PVC INC/REJILLA DE PISO</w:t>
            </w:r>
          </w:p>
        </w:tc>
        <w:tc>
          <w:tcPr>
            <w:tcW w:w="0" w:type="auto"/>
            <w:shd w:val="clear" w:color="auto" w:fill="auto"/>
            <w:noWrap/>
            <w:vAlign w:val="center"/>
          </w:tcPr>
          <w:p w14:paraId="03A5649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B101279"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4112D627" w14:textId="77777777" w:rsidTr="005E3CE8">
        <w:trPr>
          <w:trHeight w:val="416"/>
          <w:jc w:val="center"/>
        </w:trPr>
        <w:tc>
          <w:tcPr>
            <w:tcW w:w="0" w:type="auto"/>
            <w:shd w:val="clear" w:color="auto" w:fill="auto"/>
            <w:noWrap/>
            <w:vAlign w:val="center"/>
          </w:tcPr>
          <w:p w14:paraId="7C7F336F"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17</w:t>
            </w:r>
          </w:p>
        </w:tc>
        <w:tc>
          <w:tcPr>
            <w:tcW w:w="0" w:type="auto"/>
            <w:shd w:val="clear" w:color="auto" w:fill="auto"/>
            <w:noWrap/>
            <w:vAlign w:val="center"/>
          </w:tcPr>
          <w:p w14:paraId="36E5177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CAJONERÍA ALTA MAS ACCESORIOS</w:t>
            </w:r>
          </w:p>
        </w:tc>
        <w:tc>
          <w:tcPr>
            <w:tcW w:w="0" w:type="auto"/>
            <w:shd w:val="clear" w:color="auto" w:fill="auto"/>
            <w:noWrap/>
            <w:vAlign w:val="center"/>
          </w:tcPr>
          <w:p w14:paraId="0DC2310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6DDFE2F5"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85.00</w:t>
            </w:r>
          </w:p>
        </w:tc>
      </w:tr>
      <w:tr w:rsidR="00A46272" w:rsidRPr="00B07651" w14:paraId="456EA644" w14:textId="77777777" w:rsidTr="005E3CE8">
        <w:trPr>
          <w:trHeight w:val="416"/>
          <w:jc w:val="center"/>
        </w:trPr>
        <w:tc>
          <w:tcPr>
            <w:tcW w:w="0" w:type="auto"/>
            <w:shd w:val="clear" w:color="auto" w:fill="auto"/>
            <w:noWrap/>
            <w:vAlign w:val="center"/>
          </w:tcPr>
          <w:p w14:paraId="0AAE6778"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18</w:t>
            </w:r>
          </w:p>
        </w:tc>
        <w:tc>
          <w:tcPr>
            <w:tcW w:w="0" w:type="auto"/>
            <w:shd w:val="clear" w:color="auto" w:fill="auto"/>
            <w:noWrap/>
            <w:vAlign w:val="center"/>
          </w:tcPr>
          <w:p w14:paraId="5FC41D2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CAJONERÍA BAJA PARA COCINA</w:t>
            </w:r>
          </w:p>
        </w:tc>
        <w:tc>
          <w:tcPr>
            <w:tcW w:w="0" w:type="auto"/>
            <w:shd w:val="clear" w:color="auto" w:fill="auto"/>
            <w:noWrap/>
            <w:vAlign w:val="center"/>
          </w:tcPr>
          <w:p w14:paraId="019ED0E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44C14486"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100.00</w:t>
            </w:r>
          </w:p>
        </w:tc>
      </w:tr>
      <w:tr w:rsidR="00A46272" w:rsidRPr="00B07651" w14:paraId="39A4BEC9" w14:textId="77777777" w:rsidTr="005E3CE8">
        <w:trPr>
          <w:trHeight w:val="416"/>
          <w:jc w:val="center"/>
        </w:trPr>
        <w:tc>
          <w:tcPr>
            <w:tcW w:w="0" w:type="auto"/>
            <w:shd w:val="clear" w:color="auto" w:fill="auto"/>
            <w:noWrap/>
            <w:vAlign w:val="center"/>
          </w:tcPr>
          <w:p w14:paraId="40ED5EFC"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19</w:t>
            </w:r>
          </w:p>
        </w:tc>
        <w:tc>
          <w:tcPr>
            <w:tcW w:w="0" w:type="auto"/>
            <w:shd w:val="clear" w:color="auto" w:fill="auto"/>
            <w:noWrap/>
            <w:vAlign w:val="center"/>
          </w:tcPr>
          <w:p w14:paraId="6D61D30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CALAMINA GALVANIZADA ONDULADA NRO 28 PREPINTADA</w:t>
            </w:r>
          </w:p>
        </w:tc>
        <w:tc>
          <w:tcPr>
            <w:tcW w:w="0" w:type="auto"/>
            <w:shd w:val="clear" w:color="auto" w:fill="auto"/>
            <w:noWrap/>
            <w:vAlign w:val="center"/>
          </w:tcPr>
          <w:p w14:paraId="5CEA439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22307FD4"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2684.08</w:t>
            </w:r>
          </w:p>
        </w:tc>
      </w:tr>
      <w:tr w:rsidR="00A46272" w:rsidRPr="00B07651" w14:paraId="00E450A2" w14:textId="77777777" w:rsidTr="005E3CE8">
        <w:trPr>
          <w:trHeight w:val="416"/>
          <w:jc w:val="center"/>
        </w:trPr>
        <w:tc>
          <w:tcPr>
            <w:tcW w:w="0" w:type="auto"/>
            <w:shd w:val="clear" w:color="auto" w:fill="auto"/>
            <w:noWrap/>
            <w:vAlign w:val="center"/>
          </w:tcPr>
          <w:p w14:paraId="0037E589"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20</w:t>
            </w:r>
          </w:p>
        </w:tc>
        <w:tc>
          <w:tcPr>
            <w:tcW w:w="0" w:type="auto"/>
            <w:shd w:val="clear" w:color="auto" w:fill="auto"/>
            <w:noWrap/>
            <w:vAlign w:val="center"/>
          </w:tcPr>
          <w:p w14:paraId="7B6D7B4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CANALETA DE CALAMINA GALVANIZADA NRO 28 CORTE 33</w:t>
            </w:r>
          </w:p>
        </w:tc>
        <w:tc>
          <w:tcPr>
            <w:tcW w:w="0" w:type="auto"/>
            <w:shd w:val="clear" w:color="auto" w:fill="auto"/>
            <w:noWrap/>
            <w:vAlign w:val="center"/>
          </w:tcPr>
          <w:p w14:paraId="3220449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1AF33FD3"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682.50</w:t>
            </w:r>
          </w:p>
        </w:tc>
      </w:tr>
      <w:tr w:rsidR="00A46272" w:rsidRPr="00B07651" w14:paraId="77C2947D" w14:textId="77777777" w:rsidTr="005E3CE8">
        <w:trPr>
          <w:trHeight w:val="416"/>
          <w:jc w:val="center"/>
        </w:trPr>
        <w:tc>
          <w:tcPr>
            <w:tcW w:w="0" w:type="auto"/>
            <w:shd w:val="clear" w:color="auto" w:fill="auto"/>
            <w:noWrap/>
            <w:vAlign w:val="center"/>
          </w:tcPr>
          <w:p w14:paraId="51F5F53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21</w:t>
            </w:r>
          </w:p>
        </w:tc>
        <w:tc>
          <w:tcPr>
            <w:tcW w:w="0" w:type="auto"/>
            <w:shd w:val="clear" w:color="auto" w:fill="auto"/>
            <w:noWrap/>
            <w:vAlign w:val="center"/>
          </w:tcPr>
          <w:p w14:paraId="63CC6EA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CAÑERÍA DE ALUMINIO 1/2" (BRAZO DE DUCHA)</w:t>
            </w:r>
          </w:p>
        </w:tc>
        <w:tc>
          <w:tcPr>
            <w:tcW w:w="0" w:type="auto"/>
            <w:shd w:val="clear" w:color="auto" w:fill="auto"/>
            <w:noWrap/>
            <w:vAlign w:val="center"/>
          </w:tcPr>
          <w:p w14:paraId="34BE132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AF08245"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0912C3B2" w14:textId="77777777" w:rsidTr="005E3CE8">
        <w:trPr>
          <w:trHeight w:val="416"/>
          <w:jc w:val="center"/>
        </w:trPr>
        <w:tc>
          <w:tcPr>
            <w:tcW w:w="0" w:type="auto"/>
            <w:shd w:val="clear" w:color="auto" w:fill="auto"/>
            <w:noWrap/>
            <w:vAlign w:val="center"/>
          </w:tcPr>
          <w:p w14:paraId="7EC7705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22</w:t>
            </w:r>
          </w:p>
        </w:tc>
        <w:tc>
          <w:tcPr>
            <w:tcW w:w="0" w:type="auto"/>
            <w:shd w:val="clear" w:color="auto" w:fill="auto"/>
            <w:noWrap/>
            <w:vAlign w:val="center"/>
          </w:tcPr>
          <w:p w14:paraId="442D162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CEMENTO BLANCO</w:t>
            </w:r>
          </w:p>
        </w:tc>
        <w:tc>
          <w:tcPr>
            <w:tcW w:w="0" w:type="auto"/>
            <w:shd w:val="clear" w:color="auto" w:fill="auto"/>
            <w:noWrap/>
            <w:vAlign w:val="center"/>
          </w:tcPr>
          <w:p w14:paraId="10B8266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KG</w:t>
            </w:r>
          </w:p>
        </w:tc>
        <w:tc>
          <w:tcPr>
            <w:tcW w:w="0" w:type="auto"/>
            <w:shd w:val="clear" w:color="auto" w:fill="auto"/>
            <w:vAlign w:val="center"/>
          </w:tcPr>
          <w:p w14:paraId="03A5C21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1259.22</w:t>
            </w:r>
          </w:p>
        </w:tc>
      </w:tr>
      <w:tr w:rsidR="00A46272" w:rsidRPr="00B07651" w14:paraId="00117E14" w14:textId="77777777" w:rsidTr="005E3CE8">
        <w:trPr>
          <w:trHeight w:val="416"/>
          <w:jc w:val="center"/>
        </w:trPr>
        <w:tc>
          <w:tcPr>
            <w:tcW w:w="0" w:type="auto"/>
            <w:shd w:val="clear" w:color="auto" w:fill="auto"/>
            <w:noWrap/>
            <w:vAlign w:val="center"/>
          </w:tcPr>
          <w:p w14:paraId="2FEA3C0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23</w:t>
            </w:r>
          </w:p>
        </w:tc>
        <w:tc>
          <w:tcPr>
            <w:tcW w:w="0" w:type="auto"/>
            <w:shd w:val="clear" w:color="auto" w:fill="auto"/>
            <w:noWrap/>
            <w:vAlign w:val="center"/>
          </w:tcPr>
          <w:p w14:paraId="480D095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CEMENTO COLA</w:t>
            </w:r>
          </w:p>
        </w:tc>
        <w:tc>
          <w:tcPr>
            <w:tcW w:w="0" w:type="auto"/>
            <w:shd w:val="clear" w:color="auto" w:fill="auto"/>
            <w:noWrap/>
            <w:vAlign w:val="center"/>
          </w:tcPr>
          <w:p w14:paraId="372C4F0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KG</w:t>
            </w:r>
          </w:p>
        </w:tc>
        <w:tc>
          <w:tcPr>
            <w:tcW w:w="0" w:type="auto"/>
            <w:shd w:val="clear" w:color="auto" w:fill="auto"/>
            <w:vAlign w:val="center"/>
          </w:tcPr>
          <w:p w14:paraId="39E0CC7C"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22108.03</w:t>
            </w:r>
          </w:p>
        </w:tc>
      </w:tr>
      <w:tr w:rsidR="00A46272" w:rsidRPr="00B07651" w14:paraId="62A2D468" w14:textId="77777777" w:rsidTr="005E3CE8">
        <w:trPr>
          <w:trHeight w:val="416"/>
          <w:jc w:val="center"/>
        </w:trPr>
        <w:tc>
          <w:tcPr>
            <w:tcW w:w="0" w:type="auto"/>
            <w:shd w:val="clear" w:color="auto" w:fill="auto"/>
            <w:noWrap/>
            <w:vAlign w:val="center"/>
          </w:tcPr>
          <w:p w14:paraId="3A1E6E41"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24</w:t>
            </w:r>
          </w:p>
        </w:tc>
        <w:tc>
          <w:tcPr>
            <w:tcW w:w="0" w:type="auto"/>
            <w:shd w:val="clear" w:color="auto" w:fill="auto"/>
            <w:noWrap/>
            <w:vAlign w:val="center"/>
          </w:tcPr>
          <w:p w14:paraId="3C7874C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CEMENTO PORTLAND</w:t>
            </w:r>
          </w:p>
        </w:tc>
        <w:tc>
          <w:tcPr>
            <w:tcW w:w="0" w:type="auto"/>
            <w:shd w:val="clear" w:color="auto" w:fill="auto"/>
            <w:noWrap/>
            <w:vAlign w:val="center"/>
          </w:tcPr>
          <w:p w14:paraId="7425C4F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BL</w:t>
            </w:r>
          </w:p>
        </w:tc>
        <w:tc>
          <w:tcPr>
            <w:tcW w:w="0" w:type="auto"/>
            <w:shd w:val="clear" w:color="auto" w:fill="auto"/>
            <w:vAlign w:val="center"/>
          </w:tcPr>
          <w:p w14:paraId="6803536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5397.89</w:t>
            </w:r>
          </w:p>
        </w:tc>
      </w:tr>
      <w:tr w:rsidR="00A46272" w:rsidRPr="00B07651" w14:paraId="0517C82D" w14:textId="77777777" w:rsidTr="005E3CE8">
        <w:trPr>
          <w:trHeight w:val="416"/>
          <w:jc w:val="center"/>
        </w:trPr>
        <w:tc>
          <w:tcPr>
            <w:tcW w:w="0" w:type="auto"/>
            <w:shd w:val="clear" w:color="auto" w:fill="auto"/>
            <w:noWrap/>
            <w:vAlign w:val="center"/>
          </w:tcPr>
          <w:p w14:paraId="1BBB72A6"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lastRenderedPageBreak/>
              <w:t>25</w:t>
            </w:r>
          </w:p>
        </w:tc>
        <w:tc>
          <w:tcPr>
            <w:tcW w:w="0" w:type="auto"/>
            <w:shd w:val="clear" w:color="auto" w:fill="auto"/>
            <w:noWrap/>
            <w:vAlign w:val="center"/>
          </w:tcPr>
          <w:p w14:paraId="012A0E1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CERÁMICA NACIONAL</w:t>
            </w:r>
          </w:p>
        </w:tc>
        <w:tc>
          <w:tcPr>
            <w:tcW w:w="0" w:type="auto"/>
            <w:shd w:val="clear" w:color="auto" w:fill="auto"/>
            <w:noWrap/>
            <w:vAlign w:val="center"/>
          </w:tcPr>
          <w:p w14:paraId="456C572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6857A31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3058.13</w:t>
            </w:r>
          </w:p>
        </w:tc>
      </w:tr>
      <w:tr w:rsidR="00A46272" w:rsidRPr="00B07651" w14:paraId="7C9C35B4" w14:textId="77777777" w:rsidTr="005E3CE8">
        <w:trPr>
          <w:trHeight w:val="416"/>
          <w:jc w:val="center"/>
        </w:trPr>
        <w:tc>
          <w:tcPr>
            <w:tcW w:w="0" w:type="auto"/>
            <w:shd w:val="clear" w:color="auto" w:fill="auto"/>
            <w:noWrap/>
            <w:vAlign w:val="center"/>
          </w:tcPr>
          <w:p w14:paraId="7C6729A1"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26</w:t>
            </w:r>
          </w:p>
        </w:tc>
        <w:tc>
          <w:tcPr>
            <w:tcW w:w="0" w:type="auto"/>
            <w:shd w:val="clear" w:color="auto" w:fill="auto"/>
            <w:noWrap/>
            <w:vAlign w:val="center"/>
          </w:tcPr>
          <w:p w14:paraId="1CB50A0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CERÁMICA NACIONAL TIPO PORCELANATO (60X60)</w:t>
            </w:r>
          </w:p>
        </w:tc>
        <w:tc>
          <w:tcPr>
            <w:tcW w:w="0" w:type="auto"/>
            <w:shd w:val="clear" w:color="auto" w:fill="auto"/>
            <w:noWrap/>
            <w:vAlign w:val="center"/>
          </w:tcPr>
          <w:p w14:paraId="684EE18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352F8F6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310.20</w:t>
            </w:r>
          </w:p>
        </w:tc>
      </w:tr>
      <w:tr w:rsidR="00A46272" w:rsidRPr="00B07651" w14:paraId="78EE0E57" w14:textId="77777777" w:rsidTr="005E3CE8">
        <w:trPr>
          <w:trHeight w:val="416"/>
          <w:jc w:val="center"/>
        </w:trPr>
        <w:tc>
          <w:tcPr>
            <w:tcW w:w="0" w:type="auto"/>
            <w:shd w:val="clear" w:color="auto" w:fill="auto"/>
            <w:noWrap/>
            <w:vAlign w:val="center"/>
          </w:tcPr>
          <w:p w14:paraId="0FC546CF"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27</w:t>
            </w:r>
          </w:p>
        </w:tc>
        <w:tc>
          <w:tcPr>
            <w:tcW w:w="0" w:type="auto"/>
            <w:shd w:val="clear" w:color="auto" w:fill="auto"/>
            <w:noWrap/>
            <w:vAlign w:val="center"/>
          </w:tcPr>
          <w:p w14:paraId="1E3A35F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CHAPA EXTERIOR</w:t>
            </w:r>
          </w:p>
        </w:tc>
        <w:tc>
          <w:tcPr>
            <w:tcW w:w="0" w:type="auto"/>
            <w:shd w:val="clear" w:color="auto" w:fill="auto"/>
            <w:noWrap/>
            <w:vAlign w:val="center"/>
          </w:tcPr>
          <w:p w14:paraId="3A34F22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1C3A0567"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53BD3DED" w14:textId="77777777" w:rsidTr="005E3CE8">
        <w:trPr>
          <w:trHeight w:val="416"/>
          <w:jc w:val="center"/>
        </w:trPr>
        <w:tc>
          <w:tcPr>
            <w:tcW w:w="0" w:type="auto"/>
            <w:shd w:val="clear" w:color="auto" w:fill="auto"/>
            <w:noWrap/>
            <w:vAlign w:val="center"/>
          </w:tcPr>
          <w:p w14:paraId="5FA91C36"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28</w:t>
            </w:r>
          </w:p>
        </w:tc>
        <w:tc>
          <w:tcPr>
            <w:tcW w:w="0" w:type="auto"/>
            <w:shd w:val="clear" w:color="auto" w:fill="auto"/>
            <w:noWrap/>
            <w:vAlign w:val="center"/>
          </w:tcPr>
          <w:p w14:paraId="75AC202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CHAPA INTERIOR</w:t>
            </w:r>
          </w:p>
        </w:tc>
        <w:tc>
          <w:tcPr>
            <w:tcW w:w="0" w:type="auto"/>
            <w:shd w:val="clear" w:color="auto" w:fill="auto"/>
            <w:noWrap/>
            <w:vAlign w:val="center"/>
          </w:tcPr>
          <w:p w14:paraId="675A5E8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10E8F2F4"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150.00</w:t>
            </w:r>
          </w:p>
        </w:tc>
      </w:tr>
      <w:tr w:rsidR="00A46272" w:rsidRPr="00B07651" w14:paraId="740AD409" w14:textId="77777777" w:rsidTr="005E3CE8">
        <w:trPr>
          <w:trHeight w:val="416"/>
          <w:jc w:val="center"/>
        </w:trPr>
        <w:tc>
          <w:tcPr>
            <w:tcW w:w="0" w:type="auto"/>
            <w:shd w:val="clear" w:color="auto" w:fill="auto"/>
            <w:noWrap/>
            <w:vAlign w:val="center"/>
          </w:tcPr>
          <w:p w14:paraId="1DFD8B49"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29</w:t>
            </w:r>
          </w:p>
        </w:tc>
        <w:tc>
          <w:tcPr>
            <w:tcW w:w="0" w:type="auto"/>
            <w:shd w:val="clear" w:color="auto" w:fill="auto"/>
            <w:noWrap/>
            <w:vAlign w:val="center"/>
          </w:tcPr>
          <w:p w14:paraId="22D52F5C"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CHICOTILLO</w:t>
            </w:r>
          </w:p>
        </w:tc>
        <w:tc>
          <w:tcPr>
            <w:tcW w:w="0" w:type="auto"/>
            <w:shd w:val="clear" w:color="auto" w:fill="auto"/>
            <w:noWrap/>
            <w:vAlign w:val="center"/>
          </w:tcPr>
          <w:p w14:paraId="6786ACF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34A68A0D"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100.00</w:t>
            </w:r>
          </w:p>
        </w:tc>
      </w:tr>
      <w:tr w:rsidR="00A46272" w:rsidRPr="00B07651" w14:paraId="6B240B82" w14:textId="77777777" w:rsidTr="005E3CE8">
        <w:trPr>
          <w:trHeight w:val="416"/>
          <w:jc w:val="center"/>
        </w:trPr>
        <w:tc>
          <w:tcPr>
            <w:tcW w:w="0" w:type="auto"/>
            <w:shd w:val="clear" w:color="auto" w:fill="auto"/>
            <w:noWrap/>
            <w:vAlign w:val="center"/>
          </w:tcPr>
          <w:p w14:paraId="5E7549C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30</w:t>
            </w:r>
          </w:p>
        </w:tc>
        <w:tc>
          <w:tcPr>
            <w:tcW w:w="0" w:type="auto"/>
            <w:shd w:val="clear" w:color="auto" w:fill="auto"/>
            <w:noWrap/>
            <w:vAlign w:val="center"/>
          </w:tcPr>
          <w:p w14:paraId="549BBEA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CIELO FALSO YESO - PVC INC/ACCESORIOS</w:t>
            </w:r>
          </w:p>
        </w:tc>
        <w:tc>
          <w:tcPr>
            <w:tcW w:w="0" w:type="auto"/>
            <w:shd w:val="clear" w:color="auto" w:fill="auto"/>
            <w:noWrap/>
            <w:vAlign w:val="center"/>
          </w:tcPr>
          <w:p w14:paraId="75ED7CA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32D331A3"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2125.73</w:t>
            </w:r>
          </w:p>
        </w:tc>
      </w:tr>
      <w:tr w:rsidR="00A46272" w:rsidRPr="00B07651" w14:paraId="7E7702A1" w14:textId="77777777" w:rsidTr="005E3CE8">
        <w:trPr>
          <w:trHeight w:val="416"/>
          <w:jc w:val="center"/>
        </w:trPr>
        <w:tc>
          <w:tcPr>
            <w:tcW w:w="0" w:type="auto"/>
            <w:shd w:val="clear" w:color="auto" w:fill="auto"/>
            <w:noWrap/>
            <w:vAlign w:val="center"/>
          </w:tcPr>
          <w:p w14:paraId="60DA7D80"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31</w:t>
            </w:r>
          </w:p>
        </w:tc>
        <w:tc>
          <w:tcPr>
            <w:tcW w:w="0" w:type="auto"/>
            <w:shd w:val="clear" w:color="auto" w:fill="auto"/>
            <w:noWrap/>
            <w:vAlign w:val="center"/>
          </w:tcPr>
          <w:p w14:paraId="390D7A5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CINTA AISLANTE</w:t>
            </w:r>
          </w:p>
        </w:tc>
        <w:tc>
          <w:tcPr>
            <w:tcW w:w="0" w:type="auto"/>
            <w:shd w:val="clear" w:color="auto" w:fill="auto"/>
            <w:noWrap/>
            <w:vAlign w:val="center"/>
          </w:tcPr>
          <w:p w14:paraId="551AD8C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1FA681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130.00</w:t>
            </w:r>
          </w:p>
        </w:tc>
      </w:tr>
      <w:tr w:rsidR="00A46272" w:rsidRPr="00B07651" w14:paraId="776F5A20" w14:textId="77777777" w:rsidTr="005E3CE8">
        <w:trPr>
          <w:trHeight w:val="416"/>
          <w:jc w:val="center"/>
        </w:trPr>
        <w:tc>
          <w:tcPr>
            <w:tcW w:w="0" w:type="auto"/>
            <w:shd w:val="clear" w:color="auto" w:fill="auto"/>
            <w:noWrap/>
            <w:vAlign w:val="center"/>
          </w:tcPr>
          <w:p w14:paraId="36ACCC0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32</w:t>
            </w:r>
          </w:p>
        </w:tc>
        <w:tc>
          <w:tcPr>
            <w:tcW w:w="0" w:type="auto"/>
            <w:shd w:val="clear" w:color="auto" w:fill="auto"/>
            <w:noWrap/>
            <w:vAlign w:val="center"/>
          </w:tcPr>
          <w:p w14:paraId="1E1B3A5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CLAVOS</w:t>
            </w:r>
          </w:p>
        </w:tc>
        <w:tc>
          <w:tcPr>
            <w:tcW w:w="0" w:type="auto"/>
            <w:shd w:val="clear" w:color="auto" w:fill="auto"/>
            <w:noWrap/>
            <w:vAlign w:val="center"/>
          </w:tcPr>
          <w:p w14:paraId="1599549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KG</w:t>
            </w:r>
          </w:p>
        </w:tc>
        <w:tc>
          <w:tcPr>
            <w:tcW w:w="0" w:type="auto"/>
            <w:shd w:val="clear" w:color="auto" w:fill="auto"/>
            <w:vAlign w:val="center"/>
          </w:tcPr>
          <w:p w14:paraId="364E5DC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638.88</w:t>
            </w:r>
          </w:p>
        </w:tc>
      </w:tr>
      <w:tr w:rsidR="00A46272" w:rsidRPr="00B07651" w14:paraId="1C248C10" w14:textId="77777777" w:rsidTr="005E3CE8">
        <w:trPr>
          <w:trHeight w:val="416"/>
          <w:jc w:val="center"/>
        </w:trPr>
        <w:tc>
          <w:tcPr>
            <w:tcW w:w="0" w:type="auto"/>
            <w:shd w:val="clear" w:color="auto" w:fill="auto"/>
            <w:noWrap/>
            <w:vAlign w:val="center"/>
          </w:tcPr>
          <w:p w14:paraId="05E1737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33</w:t>
            </w:r>
          </w:p>
        </w:tc>
        <w:tc>
          <w:tcPr>
            <w:tcW w:w="0" w:type="auto"/>
            <w:shd w:val="clear" w:color="auto" w:fill="auto"/>
            <w:noWrap/>
            <w:vAlign w:val="center"/>
          </w:tcPr>
          <w:p w14:paraId="3518519C"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CLAVOS PARA CALAMINA CON GOMA</w:t>
            </w:r>
          </w:p>
        </w:tc>
        <w:tc>
          <w:tcPr>
            <w:tcW w:w="0" w:type="auto"/>
            <w:shd w:val="clear" w:color="auto" w:fill="auto"/>
            <w:noWrap/>
            <w:vAlign w:val="center"/>
          </w:tcPr>
          <w:p w14:paraId="00FFA74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KG</w:t>
            </w:r>
          </w:p>
        </w:tc>
        <w:tc>
          <w:tcPr>
            <w:tcW w:w="0" w:type="auto"/>
            <w:shd w:val="clear" w:color="auto" w:fill="auto"/>
            <w:vAlign w:val="center"/>
          </w:tcPr>
          <w:p w14:paraId="6AC17EA6"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239.65</w:t>
            </w:r>
          </w:p>
        </w:tc>
      </w:tr>
      <w:tr w:rsidR="00A46272" w:rsidRPr="00B07651" w14:paraId="250C08D7" w14:textId="77777777" w:rsidTr="005E3CE8">
        <w:trPr>
          <w:trHeight w:val="416"/>
          <w:jc w:val="center"/>
        </w:trPr>
        <w:tc>
          <w:tcPr>
            <w:tcW w:w="0" w:type="auto"/>
            <w:shd w:val="clear" w:color="auto" w:fill="auto"/>
            <w:noWrap/>
            <w:vAlign w:val="center"/>
          </w:tcPr>
          <w:p w14:paraId="411DF40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34</w:t>
            </w:r>
          </w:p>
        </w:tc>
        <w:tc>
          <w:tcPr>
            <w:tcW w:w="0" w:type="auto"/>
            <w:shd w:val="clear" w:color="auto" w:fill="auto"/>
            <w:noWrap/>
            <w:vAlign w:val="center"/>
          </w:tcPr>
          <w:p w14:paraId="35270BC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CODO FG GALVANIZADO DE 1/2"</w:t>
            </w:r>
          </w:p>
        </w:tc>
        <w:tc>
          <w:tcPr>
            <w:tcW w:w="0" w:type="auto"/>
            <w:shd w:val="clear" w:color="auto" w:fill="auto"/>
            <w:noWrap/>
            <w:vAlign w:val="center"/>
          </w:tcPr>
          <w:p w14:paraId="35FABDD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6F518299"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6ABA2476" w14:textId="77777777" w:rsidTr="005E3CE8">
        <w:trPr>
          <w:trHeight w:val="416"/>
          <w:jc w:val="center"/>
        </w:trPr>
        <w:tc>
          <w:tcPr>
            <w:tcW w:w="0" w:type="auto"/>
            <w:shd w:val="clear" w:color="auto" w:fill="auto"/>
            <w:noWrap/>
            <w:vAlign w:val="center"/>
          </w:tcPr>
          <w:p w14:paraId="59BBF140"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35</w:t>
            </w:r>
          </w:p>
        </w:tc>
        <w:tc>
          <w:tcPr>
            <w:tcW w:w="0" w:type="auto"/>
            <w:shd w:val="clear" w:color="auto" w:fill="auto"/>
            <w:noWrap/>
            <w:vAlign w:val="center"/>
          </w:tcPr>
          <w:p w14:paraId="1A23199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CODO PVC DE 1/2"</w:t>
            </w:r>
          </w:p>
        </w:tc>
        <w:tc>
          <w:tcPr>
            <w:tcW w:w="0" w:type="auto"/>
            <w:shd w:val="clear" w:color="auto" w:fill="auto"/>
            <w:noWrap/>
            <w:vAlign w:val="center"/>
          </w:tcPr>
          <w:p w14:paraId="4F997A9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4DFFD5CE"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600.00</w:t>
            </w:r>
          </w:p>
        </w:tc>
      </w:tr>
      <w:tr w:rsidR="00A46272" w:rsidRPr="00B07651" w14:paraId="740EE123" w14:textId="77777777" w:rsidTr="005E3CE8">
        <w:trPr>
          <w:trHeight w:val="416"/>
          <w:jc w:val="center"/>
        </w:trPr>
        <w:tc>
          <w:tcPr>
            <w:tcW w:w="0" w:type="auto"/>
            <w:shd w:val="clear" w:color="auto" w:fill="auto"/>
            <w:noWrap/>
            <w:vAlign w:val="center"/>
          </w:tcPr>
          <w:p w14:paraId="0215C0E7"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36</w:t>
            </w:r>
          </w:p>
        </w:tc>
        <w:tc>
          <w:tcPr>
            <w:tcW w:w="0" w:type="auto"/>
            <w:shd w:val="clear" w:color="auto" w:fill="auto"/>
            <w:noWrap/>
            <w:vAlign w:val="center"/>
          </w:tcPr>
          <w:p w14:paraId="1795FEF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CODO PVC DE 5/8"</w:t>
            </w:r>
          </w:p>
        </w:tc>
        <w:tc>
          <w:tcPr>
            <w:tcW w:w="0" w:type="auto"/>
            <w:shd w:val="clear" w:color="auto" w:fill="auto"/>
            <w:noWrap/>
            <w:vAlign w:val="center"/>
          </w:tcPr>
          <w:p w14:paraId="7063012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21311C14"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1650.00</w:t>
            </w:r>
          </w:p>
        </w:tc>
      </w:tr>
      <w:tr w:rsidR="00A46272" w:rsidRPr="00B07651" w14:paraId="5F7F1A34" w14:textId="77777777" w:rsidTr="005E3CE8">
        <w:trPr>
          <w:trHeight w:val="416"/>
          <w:jc w:val="center"/>
        </w:trPr>
        <w:tc>
          <w:tcPr>
            <w:tcW w:w="0" w:type="auto"/>
            <w:shd w:val="clear" w:color="auto" w:fill="auto"/>
            <w:noWrap/>
            <w:vAlign w:val="center"/>
          </w:tcPr>
          <w:p w14:paraId="79DFEC8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37</w:t>
            </w:r>
          </w:p>
        </w:tc>
        <w:tc>
          <w:tcPr>
            <w:tcW w:w="0" w:type="auto"/>
            <w:shd w:val="clear" w:color="auto" w:fill="auto"/>
            <w:noWrap/>
            <w:vAlign w:val="center"/>
          </w:tcPr>
          <w:p w14:paraId="1E82F2B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CODO PVC DESAGÜE 2"</w:t>
            </w:r>
          </w:p>
        </w:tc>
        <w:tc>
          <w:tcPr>
            <w:tcW w:w="0" w:type="auto"/>
            <w:shd w:val="clear" w:color="auto" w:fill="auto"/>
            <w:noWrap/>
            <w:vAlign w:val="center"/>
          </w:tcPr>
          <w:p w14:paraId="20A5CB9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13813947"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092F997C" w14:textId="77777777" w:rsidTr="005E3CE8">
        <w:trPr>
          <w:trHeight w:val="416"/>
          <w:jc w:val="center"/>
        </w:trPr>
        <w:tc>
          <w:tcPr>
            <w:tcW w:w="0" w:type="auto"/>
            <w:shd w:val="clear" w:color="auto" w:fill="auto"/>
            <w:noWrap/>
            <w:vAlign w:val="center"/>
          </w:tcPr>
          <w:p w14:paraId="2A1D2CAF"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38</w:t>
            </w:r>
          </w:p>
        </w:tc>
        <w:tc>
          <w:tcPr>
            <w:tcW w:w="0" w:type="auto"/>
            <w:shd w:val="clear" w:color="auto" w:fill="auto"/>
            <w:noWrap/>
            <w:vAlign w:val="center"/>
          </w:tcPr>
          <w:p w14:paraId="3C480FB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CODO PVC DESAGÜE 3"</w:t>
            </w:r>
          </w:p>
        </w:tc>
        <w:tc>
          <w:tcPr>
            <w:tcW w:w="0" w:type="auto"/>
            <w:shd w:val="clear" w:color="auto" w:fill="auto"/>
            <w:noWrap/>
            <w:vAlign w:val="center"/>
          </w:tcPr>
          <w:p w14:paraId="338FA6A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28F990AA"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382.50</w:t>
            </w:r>
          </w:p>
        </w:tc>
      </w:tr>
      <w:tr w:rsidR="00A46272" w:rsidRPr="00B07651" w14:paraId="3B1DF594" w14:textId="77777777" w:rsidTr="005E3CE8">
        <w:trPr>
          <w:trHeight w:val="416"/>
          <w:jc w:val="center"/>
        </w:trPr>
        <w:tc>
          <w:tcPr>
            <w:tcW w:w="0" w:type="auto"/>
            <w:shd w:val="clear" w:color="auto" w:fill="auto"/>
            <w:noWrap/>
            <w:vAlign w:val="center"/>
          </w:tcPr>
          <w:p w14:paraId="021FE7B8"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39</w:t>
            </w:r>
          </w:p>
        </w:tc>
        <w:tc>
          <w:tcPr>
            <w:tcW w:w="0" w:type="auto"/>
            <w:shd w:val="clear" w:color="auto" w:fill="auto"/>
            <w:noWrap/>
            <w:vAlign w:val="center"/>
          </w:tcPr>
          <w:p w14:paraId="1D091DC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CODO PVC DESAGÜE 4"</w:t>
            </w:r>
          </w:p>
        </w:tc>
        <w:tc>
          <w:tcPr>
            <w:tcW w:w="0" w:type="auto"/>
            <w:shd w:val="clear" w:color="auto" w:fill="auto"/>
            <w:noWrap/>
            <w:vAlign w:val="center"/>
          </w:tcPr>
          <w:p w14:paraId="01C7AA3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63D9F1CB"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3C062534" w14:textId="77777777" w:rsidTr="005E3CE8">
        <w:trPr>
          <w:trHeight w:val="416"/>
          <w:jc w:val="center"/>
        </w:trPr>
        <w:tc>
          <w:tcPr>
            <w:tcW w:w="0" w:type="auto"/>
            <w:shd w:val="clear" w:color="auto" w:fill="auto"/>
            <w:noWrap/>
            <w:vAlign w:val="center"/>
          </w:tcPr>
          <w:p w14:paraId="076310C7"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40</w:t>
            </w:r>
          </w:p>
        </w:tc>
        <w:tc>
          <w:tcPr>
            <w:tcW w:w="0" w:type="auto"/>
            <w:shd w:val="clear" w:color="auto" w:fill="auto"/>
            <w:noWrap/>
            <w:vAlign w:val="center"/>
          </w:tcPr>
          <w:p w14:paraId="7E8745E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COPLA PVC DE 1/2"</w:t>
            </w:r>
          </w:p>
        </w:tc>
        <w:tc>
          <w:tcPr>
            <w:tcW w:w="0" w:type="auto"/>
            <w:shd w:val="clear" w:color="auto" w:fill="auto"/>
            <w:noWrap/>
            <w:vAlign w:val="center"/>
          </w:tcPr>
          <w:p w14:paraId="2690D3A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1D14A4E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100.00</w:t>
            </w:r>
          </w:p>
        </w:tc>
      </w:tr>
      <w:tr w:rsidR="00A46272" w:rsidRPr="00B07651" w14:paraId="273E207D" w14:textId="77777777" w:rsidTr="005E3CE8">
        <w:trPr>
          <w:trHeight w:val="416"/>
          <w:jc w:val="center"/>
        </w:trPr>
        <w:tc>
          <w:tcPr>
            <w:tcW w:w="0" w:type="auto"/>
            <w:shd w:val="clear" w:color="auto" w:fill="auto"/>
            <w:noWrap/>
            <w:vAlign w:val="center"/>
          </w:tcPr>
          <w:p w14:paraId="52CE1115"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41</w:t>
            </w:r>
          </w:p>
        </w:tc>
        <w:tc>
          <w:tcPr>
            <w:tcW w:w="0" w:type="auto"/>
            <w:shd w:val="clear" w:color="auto" w:fill="auto"/>
            <w:noWrap/>
            <w:vAlign w:val="center"/>
          </w:tcPr>
          <w:p w14:paraId="467240A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DUCHA PLÁSTICA ELÉCTRICA</w:t>
            </w:r>
          </w:p>
        </w:tc>
        <w:tc>
          <w:tcPr>
            <w:tcW w:w="0" w:type="auto"/>
            <w:shd w:val="clear" w:color="auto" w:fill="auto"/>
            <w:noWrap/>
            <w:vAlign w:val="center"/>
          </w:tcPr>
          <w:p w14:paraId="2826067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55D353AE"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28B37383" w14:textId="77777777" w:rsidTr="005E3CE8">
        <w:trPr>
          <w:trHeight w:val="416"/>
          <w:jc w:val="center"/>
        </w:trPr>
        <w:tc>
          <w:tcPr>
            <w:tcW w:w="0" w:type="auto"/>
            <w:shd w:val="clear" w:color="auto" w:fill="auto"/>
            <w:noWrap/>
            <w:vAlign w:val="center"/>
          </w:tcPr>
          <w:p w14:paraId="157132E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42</w:t>
            </w:r>
          </w:p>
        </w:tc>
        <w:tc>
          <w:tcPr>
            <w:tcW w:w="0" w:type="auto"/>
            <w:shd w:val="clear" w:color="auto" w:fill="auto"/>
            <w:noWrap/>
            <w:vAlign w:val="center"/>
          </w:tcPr>
          <w:p w14:paraId="32BB8DE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ESQUINERO DE ALUMINIO</w:t>
            </w:r>
          </w:p>
        </w:tc>
        <w:tc>
          <w:tcPr>
            <w:tcW w:w="0" w:type="auto"/>
            <w:shd w:val="clear" w:color="auto" w:fill="auto"/>
            <w:noWrap/>
            <w:vAlign w:val="center"/>
          </w:tcPr>
          <w:p w14:paraId="6040C98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307F8F9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451.20</w:t>
            </w:r>
          </w:p>
        </w:tc>
      </w:tr>
      <w:tr w:rsidR="00A46272" w:rsidRPr="00B07651" w14:paraId="0025A932" w14:textId="77777777" w:rsidTr="005E3CE8">
        <w:trPr>
          <w:trHeight w:val="416"/>
          <w:jc w:val="center"/>
        </w:trPr>
        <w:tc>
          <w:tcPr>
            <w:tcW w:w="0" w:type="auto"/>
            <w:shd w:val="clear" w:color="auto" w:fill="auto"/>
            <w:noWrap/>
            <w:vAlign w:val="center"/>
          </w:tcPr>
          <w:p w14:paraId="07632729"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43</w:t>
            </w:r>
          </w:p>
        </w:tc>
        <w:tc>
          <w:tcPr>
            <w:tcW w:w="0" w:type="auto"/>
            <w:shd w:val="clear" w:color="auto" w:fill="auto"/>
            <w:noWrap/>
            <w:vAlign w:val="center"/>
          </w:tcPr>
          <w:p w14:paraId="01E1F6B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FIERRO CORRUGADO 1/4"</w:t>
            </w:r>
          </w:p>
        </w:tc>
        <w:tc>
          <w:tcPr>
            <w:tcW w:w="0" w:type="auto"/>
            <w:shd w:val="clear" w:color="auto" w:fill="auto"/>
            <w:noWrap/>
            <w:vAlign w:val="center"/>
          </w:tcPr>
          <w:p w14:paraId="54C25B0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BR</w:t>
            </w:r>
          </w:p>
        </w:tc>
        <w:tc>
          <w:tcPr>
            <w:tcW w:w="0" w:type="auto"/>
            <w:shd w:val="clear" w:color="auto" w:fill="auto"/>
            <w:vAlign w:val="center"/>
          </w:tcPr>
          <w:p w14:paraId="3F2B6DF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1008.37</w:t>
            </w:r>
          </w:p>
        </w:tc>
      </w:tr>
      <w:tr w:rsidR="00A46272" w:rsidRPr="00B07651" w14:paraId="6F2EDE7D" w14:textId="77777777" w:rsidTr="005E3CE8">
        <w:trPr>
          <w:trHeight w:val="416"/>
          <w:jc w:val="center"/>
        </w:trPr>
        <w:tc>
          <w:tcPr>
            <w:tcW w:w="0" w:type="auto"/>
            <w:shd w:val="clear" w:color="auto" w:fill="auto"/>
            <w:noWrap/>
            <w:vAlign w:val="center"/>
          </w:tcPr>
          <w:p w14:paraId="3FD8933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44</w:t>
            </w:r>
          </w:p>
        </w:tc>
        <w:tc>
          <w:tcPr>
            <w:tcW w:w="0" w:type="auto"/>
            <w:shd w:val="clear" w:color="auto" w:fill="auto"/>
            <w:noWrap/>
            <w:vAlign w:val="center"/>
          </w:tcPr>
          <w:p w14:paraId="7293A93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FIERRO CORRUGADO 3/8"</w:t>
            </w:r>
          </w:p>
        </w:tc>
        <w:tc>
          <w:tcPr>
            <w:tcW w:w="0" w:type="auto"/>
            <w:shd w:val="clear" w:color="auto" w:fill="auto"/>
            <w:noWrap/>
            <w:vAlign w:val="center"/>
          </w:tcPr>
          <w:p w14:paraId="25CEEF0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BR</w:t>
            </w:r>
          </w:p>
        </w:tc>
        <w:tc>
          <w:tcPr>
            <w:tcW w:w="0" w:type="auto"/>
            <w:shd w:val="clear" w:color="auto" w:fill="auto"/>
            <w:vAlign w:val="center"/>
          </w:tcPr>
          <w:p w14:paraId="0EB5CAB9"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1235.63</w:t>
            </w:r>
          </w:p>
        </w:tc>
      </w:tr>
      <w:tr w:rsidR="00A46272" w:rsidRPr="00B07651" w14:paraId="3347B05F" w14:textId="77777777" w:rsidTr="005E3CE8">
        <w:trPr>
          <w:trHeight w:val="416"/>
          <w:jc w:val="center"/>
        </w:trPr>
        <w:tc>
          <w:tcPr>
            <w:tcW w:w="0" w:type="auto"/>
            <w:shd w:val="clear" w:color="auto" w:fill="auto"/>
            <w:noWrap/>
            <w:vAlign w:val="center"/>
          </w:tcPr>
          <w:p w14:paraId="741A65F5"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45</w:t>
            </w:r>
          </w:p>
        </w:tc>
        <w:tc>
          <w:tcPr>
            <w:tcW w:w="0" w:type="auto"/>
            <w:shd w:val="clear" w:color="auto" w:fill="auto"/>
            <w:noWrap/>
            <w:vAlign w:val="center"/>
          </w:tcPr>
          <w:p w14:paraId="33C64E4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FIERRO CORRUGADO 5/16"</w:t>
            </w:r>
          </w:p>
        </w:tc>
        <w:tc>
          <w:tcPr>
            <w:tcW w:w="0" w:type="auto"/>
            <w:shd w:val="clear" w:color="auto" w:fill="auto"/>
            <w:noWrap/>
            <w:vAlign w:val="center"/>
          </w:tcPr>
          <w:p w14:paraId="59B5F7B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BR</w:t>
            </w:r>
          </w:p>
        </w:tc>
        <w:tc>
          <w:tcPr>
            <w:tcW w:w="0" w:type="auto"/>
            <w:shd w:val="clear" w:color="auto" w:fill="auto"/>
            <w:vAlign w:val="center"/>
          </w:tcPr>
          <w:p w14:paraId="34EE413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467.84</w:t>
            </w:r>
          </w:p>
        </w:tc>
      </w:tr>
      <w:tr w:rsidR="00A46272" w:rsidRPr="00B07651" w14:paraId="68AD1CA1" w14:textId="77777777" w:rsidTr="005E3CE8">
        <w:trPr>
          <w:trHeight w:val="416"/>
          <w:jc w:val="center"/>
        </w:trPr>
        <w:tc>
          <w:tcPr>
            <w:tcW w:w="0" w:type="auto"/>
            <w:shd w:val="clear" w:color="auto" w:fill="auto"/>
            <w:noWrap/>
            <w:vAlign w:val="center"/>
          </w:tcPr>
          <w:p w14:paraId="6045EF7F"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46</w:t>
            </w:r>
          </w:p>
        </w:tc>
        <w:tc>
          <w:tcPr>
            <w:tcW w:w="0" w:type="auto"/>
            <w:shd w:val="clear" w:color="auto" w:fill="auto"/>
            <w:noWrap/>
            <w:vAlign w:val="center"/>
          </w:tcPr>
          <w:p w14:paraId="7601C3C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GRIFERÍA PARA LAVAMANOS</w:t>
            </w:r>
          </w:p>
        </w:tc>
        <w:tc>
          <w:tcPr>
            <w:tcW w:w="0" w:type="auto"/>
            <w:shd w:val="clear" w:color="auto" w:fill="auto"/>
            <w:noWrap/>
            <w:vAlign w:val="center"/>
          </w:tcPr>
          <w:p w14:paraId="3CC1D2E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2C41D83"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2BD5F05C" w14:textId="77777777" w:rsidTr="005E3CE8">
        <w:trPr>
          <w:trHeight w:val="416"/>
          <w:jc w:val="center"/>
        </w:trPr>
        <w:tc>
          <w:tcPr>
            <w:tcW w:w="0" w:type="auto"/>
            <w:shd w:val="clear" w:color="auto" w:fill="auto"/>
            <w:noWrap/>
            <w:vAlign w:val="center"/>
          </w:tcPr>
          <w:p w14:paraId="5430380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47</w:t>
            </w:r>
          </w:p>
        </w:tc>
        <w:tc>
          <w:tcPr>
            <w:tcW w:w="0" w:type="auto"/>
            <w:shd w:val="clear" w:color="auto" w:fill="auto"/>
            <w:noWrap/>
            <w:vAlign w:val="center"/>
          </w:tcPr>
          <w:p w14:paraId="58E197A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GRIFERÍA PARA LAVAPLATOS</w:t>
            </w:r>
          </w:p>
        </w:tc>
        <w:tc>
          <w:tcPr>
            <w:tcW w:w="0" w:type="auto"/>
            <w:shd w:val="clear" w:color="auto" w:fill="auto"/>
            <w:noWrap/>
            <w:vAlign w:val="center"/>
          </w:tcPr>
          <w:p w14:paraId="6184470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2AA58B1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079F6BF8" w14:textId="77777777" w:rsidTr="005E3CE8">
        <w:trPr>
          <w:trHeight w:val="416"/>
          <w:jc w:val="center"/>
        </w:trPr>
        <w:tc>
          <w:tcPr>
            <w:tcW w:w="0" w:type="auto"/>
            <w:shd w:val="clear" w:color="auto" w:fill="auto"/>
            <w:noWrap/>
            <w:vAlign w:val="center"/>
          </w:tcPr>
          <w:p w14:paraId="4972CEB1"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48</w:t>
            </w:r>
          </w:p>
        </w:tc>
        <w:tc>
          <w:tcPr>
            <w:tcW w:w="0" w:type="auto"/>
            <w:shd w:val="clear" w:color="auto" w:fill="auto"/>
            <w:noWrap/>
            <w:vAlign w:val="center"/>
          </w:tcPr>
          <w:p w14:paraId="54702AE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GRIFO DE PARED 1/2"</w:t>
            </w:r>
          </w:p>
        </w:tc>
        <w:tc>
          <w:tcPr>
            <w:tcW w:w="0" w:type="auto"/>
            <w:shd w:val="clear" w:color="auto" w:fill="auto"/>
            <w:noWrap/>
            <w:vAlign w:val="center"/>
          </w:tcPr>
          <w:p w14:paraId="6E2AA82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5819789"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6D67A5AA" w14:textId="77777777" w:rsidTr="005E3CE8">
        <w:trPr>
          <w:trHeight w:val="416"/>
          <w:jc w:val="center"/>
        </w:trPr>
        <w:tc>
          <w:tcPr>
            <w:tcW w:w="0" w:type="auto"/>
            <w:shd w:val="clear" w:color="auto" w:fill="auto"/>
            <w:noWrap/>
            <w:vAlign w:val="center"/>
          </w:tcPr>
          <w:p w14:paraId="09FDACB0"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49</w:t>
            </w:r>
          </w:p>
        </w:tc>
        <w:tc>
          <w:tcPr>
            <w:tcW w:w="0" w:type="auto"/>
            <w:shd w:val="clear" w:color="auto" w:fill="auto"/>
            <w:noWrap/>
            <w:vAlign w:val="center"/>
          </w:tcPr>
          <w:p w14:paraId="63D69A2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IMPERMEABILIZANTE</w:t>
            </w:r>
          </w:p>
        </w:tc>
        <w:tc>
          <w:tcPr>
            <w:tcW w:w="0" w:type="auto"/>
            <w:shd w:val="clear" w:color="auto" w:fill="auto"/>
            <w:noWrap/>
            <w:vAlign w:val="center"/>
          </w:tcPr>
          <w:p w14:paraId="3AE3B4B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LT</w:t>
            </w:r>
          </w:p>
        </w:tc>
        <w:tc>
          <w:tcPr>
            <w:tcW w:w="0" w:type="auto"/>
            <w:shd w:val="clear" w:color="auto" w:fill="auto"/>
            <w:vAlign w:val="center"/>
          </w:tcPr>
          <w:p w14:paraId="4C978F77"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150.00</w:t>
            </w:r>
          </w:p>
        </w:tc>
      </w:tr>
      <w:tr w:rsidR="00A46272" w:rsidRPr="00B07651" w14:paraId="155363A9" w14:textId="77777777" w:rsidTr="005E3CE8">
        <w:trPr>
          <w:trHeight w:val="416"/>
          <w:jc w:val="center"/>
        </w:trPr>
        <w:tc>
          <w:tcPr>
            <w:tcW w:w="0" w:type="auto"/>
            <w:shd w:val="clear" w:color="auto" w:fill="auto"/>
            <w:noWrap/>
            <w:vAlign w:val="center"/>
          </w:tcPr>
          <w:p w14:paraId="3C4B5801"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50</w:t>
            </w:r>
          </w:p>
        </w:tc>
        <w:tc>
          <w:tcPr>
            <w:tcW w:w="0" w:type="auto"/>
            <w:shd w:val="clear" w:color="auto" w:fill="auto"/>
            <w:noWrap/>
            <w:vAlign w:val="center"/>
          </w:tcPr>
          <w:p w14:paraId="317BF1E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INODORO T/BAJO MAS ACCESORIOS</w:t>
            </w:r>
          </w:p>
        </w:tc>
        <w:tc>
          <w:tcPr>
            <w:tcW w:w="0" w:type="auto"/>
            <w:shd w:val="clear" w:color="auto" w:fill="auto"/>
            <w:noWrap/>
            <w:vAlign w:val="center"/>
          </w:tcPr>
          <w:p w14:paraId="7AFC3F6C"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3A1A12E3"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066C9905" w14:textId="77777777" w:rsidTr="005E3CE8">
        <w:trPr>
          <w:trHeight w:val="416"/>
          <w:jc w:val="center"/>
        </w:trPr>
        <w:tc>
          <w:tcPr>
            <w:tcW w:w="0" w:type="auto"/>
            <w:shd w:val="clear" w:color="auto" w:fill="auto"/>
            <w:noWrap/>
            <w:vAlign w:val="center"/>
          </w:tcPr>
          <w:p w14:paraId="3B231207"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51</w:t>
            </w:r>
          </w:p>
        </w:tc>
        <w:tc>
          <w:tcPr>
            <w:tcW w:w="0" w:type="auto"/>
            <w:shd w:val="clear" w:color="auto" w:fill="auto"/>
            <w:noWrap/>
            <w:vAlign w:val="center"/>
          </w:tcPr>
          <w:p w14:paraId="4B7762E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INTERRUPTOR</w:t>
            </w:r>
          </w:p>
        </w:tc>
        <w:tc>
          <w:tcPr>
            <w:tcW w:w="0" w:type="auto"/>
            <w:shd w:val="clear" w:color="auto" w:fill="auto"/>
            <w:noWrap/>
            <w:vAlign w:val="center"/>
          </w:tcPr>
          <w:p w14:paraId="3E19C88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E2FAF7F"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300.00</w:t>
            </w:r>
          </w:p>
        </w:tc>
      </w:tr>
      <w:tr w:rsidR="00A46272" w:rsidRPr="00B07651" w14:paraId="79BB8E72" w14:textId="77777777" w:rsidTr="005E3CE8">
        <w:trPr>
          <w:trHeight w:val="416"/>
          <w:jc w:val="center"/>
        </w:trPr>
        <w:tc>
          <w:tcPr>
            <w:tcW w:w="0" w:type="auto"/>
            <w:shd w:val="clear" w:color="auto" w:fill="auto"/>
            <w:noWrap/>
            <w:vAlign w:val="center"/>
          </w:tcPr>
          <w:p w14:paraId="0F370E4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52</w:t>
            </w:r>
          </w:p>
        </w:tc>
        <w:tc>
          <w:tcPr>
            <w:tcW w:w="0" w:type="auto"/>
            <w:shd w:val="clear" w:color="auto" w:fill="auto"/>
            <w:noWrap/>
            <w:vAlign w:val="center"/>
          </w:tcPr>
          <w:p w14:paraId="4E2BEC9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LADRILLO 6H (25X15X10)</w:t>
            </w:r>
          </w:p>
        </w:tc>
        <w:tc>
          <w:tcPr>
            <w:tcW w:w="0" w:type="auto"/>
            <w:shd w:val="clear" w:color="auto" w:fill="auto"/>
            <w:noWrap/>
            <w:vAlign w:val="center"/>
          </w:tcPr>
          <w:p w14:paraId="061F860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2650D4A"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142506.50</w:t>
            </w:r>
          </w:p>
        </w:tc>
      </w:tr>
      <w:tr w:rsidR="00A46272" w:rsidRPr="00B07651" w14:paraId="3BE34DC8" w14:textId="77777777" w:rsidTr="005E3CE8">
        <w:trPr>
          <w:trHeight w:val="416"/>
          <w:jc w:val="center"/>
        </w:trPr>
        <w:tc>
          <w:tcPr>
            <w:tcW w:w="0" w:type="auto"/>
            <w:shd w:val="clear" w:color="auto" w:fill="auto"/>
            <w:noWrap/>
            <w:vAlign w:val="center"/>
          </w:tcPr>
          <w:p w14:paraId="2B549EF5"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53</w:t>
            </w:r>
          </w:p>
        </w:tc>
        <w:tc>
          <w:tcPr>
            <w:tcW w:w="0" w:type="auto"/>
            <w:shd w:val="clear" w:color="auto" w:fill="auto"/>
            <w:noWrap/>
            <w:vAlign w:val="center"/>
          </w:tcPr>
          <w:p w14:paraId="6862EB0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LADRILLO ADOBITO (20X11X5)</w:t>
            </w:r>
          </w:p>
        </w:tc>
        <w:tc>
          <w:tcPr>
            <w:tcW w:w="0" w:type="auto"/>
            <w:shd w:val="clear" w:color="auto" w:fill="auto"/>
            <w:noWrap/>
            <w:vAlign w:val="center"/>
          </w:tcPr>
          <w:p w14:paraId="35DE629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2F7879BE"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3375.00</w:t>
            </w:r>
          </w:p>
        </w:tc>
      </w:tr>
      <w:tr w:rsidR="00A46272" w:rsidRPr="00B07651" w14:paraId="04506E37" w14:textId="77777777" w:rsidTr="005E3CE8">
        <w:trPr>
          <w:trHeight w:val="416"/>
          <w:jc w:val="center"/>
        </w:trPr>
        <w:tc>
          <w:tcPr>
            <w:tcW w:w="0" w:type="auto"/>
            <w:shd w:val="clear" w:color="auto" w:fill="auto"/>
            <w:noWrap/>
            <w:vAlign w:val="center"/>
          </w:tcPr>
          <w:p w14:paraId="1A2BD0B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54</w:t>
            </w:r>
          </w:p>
        </w:tc>
        <w:tc>
          <w:tcPr>
            <w:tcW w:w="0" w:type="auto"/>
            <w:shd w:val="clear" w:color="auto" w:fill="auto"/>
            <w:noWrap/>
            <w:vAlign w:val="center"/>
          </w:tcPr>
          <w:p w14:paraId="1DF3CFC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LADRILLO GAMBOTE (24X12X6)</w:t>
            </w:r>
          </w:p>
        </w:tc>
        <w:tc>
          <w:tcPr>
            <w:tcW w:w="0" w:type="auto"/>
            <w:shd w:val="clear" w:color="auto" w:fill="auto"/>
            <w:noWrap/>
            <w:vAlign w:val="center"/>
          </w:tcPr>
          <w:p w14:paraId="2D760AF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248E5B47"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5900.00</w:t>
            </w:r>
          </w:p>
        </w:tc>
      </w:tr>
      <w:tr w:rsidR="00A46272" w:rsidRPr="00B07651" w14:paraId="692302F7" w14:textId="77777777" w:rsidTr="005E3CE8">
        <w:trPr>
          <w:trHeight w:val="416"/>
          <w:jc w:val="center"/>
        </w:trPr>
        <w:tc>
          <w:tcPr>
            <w:tcW w:w="0" w:type="auto"/>
            <w:shd w:val="clear" w:color="auto" w:fill="auto"/>
            <w:noWrap/>
            <w:vAlign w:val="center"/>
          </w:tcPr>
          <w:p w14:paraId="1CA0E908"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lastRenderedPageBreak/>
              <w:t>55</w:t>
            </w:r>
          </w:p>
        </w:tc>
        <w:tc>
          <w:tcPr>
            <w:tcW w:w="0" w:type="auto"/>
            <w:shd w:val="clear" w:color="auto" w:fill="auto"/>
            <w:noWrap/>
            <w:vAlign w:val="center"/>
          </w:tcPr>
          <w:p w14:paraId="6418A27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LAVAMANOS CON PEDESTAL MAS ACCESORIOS</w:t>
            </w:r>
          </w:p>
        </w:tc>
        <w:tc>
          <w:tcPr>
            <w:tcW w:w="0" w:type="auto"/>
            <w:shd w:val="clear" w:color="auto" w:fill="auto"/>
            <w:noWrap/>
            <w:vAlign w:val="center"/>
          </w:tcPr>
          <w:p w14:paraId="201D587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20D6BD25"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16786AB9" w14:textId="77777777" w:rsidTr="005E3CE8">
        <w:trPr>
          <w:trHeight w:val="416"/>
          <w:jc w:val="center"/>
        </w:trPr>
        <w:tc>
          <w:tcPr>
            <w:tcW w:w="0" w:type="auto"/>
            <w:shd w:val="clear" w:color="auto" w:fill="auto"/>
            <w:noWrap/>
            <w:vAlign w:val="center"/>
          </w:tcPr>
          <w:p w14:paraId="7F35A55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56</w:t>
            </w:r>
          </w:p>
        </w:tc>
        <w:tc>
          <w:tcPr>
            <w:tcW w:w="0" w:type="auto"/>
            <w:shd w:val="clear" w:color="auto" w:fill="auto"/>
            <w:noWrap/>
            <w:vAlign w:val="center"/>
          </w:tcPr>
          <w:p w14:paraId="481575E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LAVANDERÍA DE CEMENTO MAS ACCESORIOS</w:t>
            </w:r>
          </w:p>
        </w:tc>
        <w:tc>
          <w:tcPr>
            <w:tcW w:w="0" w:type="auto"/>
            <w:shd w:val="clear" w:color="auto" w:fill="auto"/>
            <w:noWrap/>
            <w:vAlign w:val="center"/>
          </w:tcPr>
          <w:p w14:paraId="7A59748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54D8A68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3CF4DE1A" w14:textId="77777777" w:rsidTr="005E3CE8">
        <w:trPr>
          <w:trHeight w:val="416"/>
          <w:jc w:val="center"/>
        </w:trPr>
        <w:tc>
          <w:tcPr>
            <w:tcW w:w="0" w:type="auto"/>
            <w:shd w:val="clear" w:color="auto" w:fill="auto"/>
            <w:noWrap/>
            <w:vAlign w:val="center"/>
          </w:tcPr>
          <w:p w14:paraId="24A2F61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57</w:t>
            </w:r>
          </w:p>
        </w:tc>
        <w:tc>
          <w:tcPr>
            <w:tcW w:w="0" w:type="auto"/>
            <w:shd w:val="clear" w:color="auto" w:fill="auto"/>
            <w:noWrap/>
            <w:vAlign w:val="center"/>
          </w:tcPr>
          <w:p w14:paraId="1AC8147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LAVAPLATOS 2 FOSAS Y 1 FREGADERO MAS SOPAPA Y SIFÓN</w:t>
            </w:r>
          </w:p>
        </w:tc>
        <w:tc>
          <w:tcPr>
            <w:tcW w:w="0" w:type="auto"/>
            <w:shd w:val="clear" w:color="auto" w:fill="auto"/>
            <w:noWrap/>
            <w:vAlign w:val="center"/>
          </w:tcPr>
          <w:p w14:paraId="08C51A7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C94A11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6929DB30" w14:textId="77777777" w:rsidTr="005E3CE8">
        <w:trPr>
          <w:trHeight w:val="416"/>
          <w:jc w:val="center"/>
        </w:trPr>
        <w:tc>
          <w:tcPr>
            <w:tcW w:w="0" w:type="auto"/>
            <w:shd w:val="clear" w:color="auto" w:fill="auto"/>
            <w:noWrap/>
            <w:vAlign w:val="center"/>
          </w:tcPr>
          <w:p w14:paraId="18F950C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58</w:t>
            </w:r>
          </w:p>
        </w:tc>
        <w:tc>
          <w:tcPr>
            <w:tcW w:w="0" w:type="auto"/>
            <w:shd w:val="clear" w:color="auto" w:fill="auto"/>
            <w:noWrap/>
            <w:vAlign w:val="center"/>
          </w:tcPr>
          <w:p w14:paraId="2F9BD6A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LIJA P/PARED</w:t>
            </w:r>
          </w:p>
        </w:tc>
        <w:tc>
          <w:tcPr>
            <w:tcW w:w="0" w:type="auto"/>
            <w:shd w:val="clear" w:color="auto" w:fill="auto"/>
            <w:noWrap/>
            <w:vAlign w:val="center"/>
          </w:tcPr>
          <w:p w14:paraId="0885A22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09AA6679"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499.46</w:t>
            </w:r>
          </w:p>
        </w:tc>
      </w:tr>
      <w:tr w:rsidR="00A46272" w:rsidRPr="00B07651" w14:paraId="24AA470F" w14:textId="77777777" w:rsidTr="005E3CE8">
        <w:trPr>
          <w:trHeight w:val="416"/>
          <w:jc w:val="center"/>
        </w:trPr>
        <w:tc>
          <w:tcPr>
            <w:tcW w:w="0" w:type="auto"/>
            <w:shd w:val="clear" w:color="auto" w:fill="auto"/>
            <w:noWrap/>
            <w:vAlign w:val="center"/>
          </w:tcPr>
          <w:p w14:paraId="05CAB93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59</w:t>
            </w:r>
          </w:p>
        </w:tc>
        <w:tc>
          <w:tcPr>
            <w:tcW w:w="0" w:type="auto"/>
            <w:shd w:val="clear" w:color="auto" w:fill="auto"/>
            <w:noWrap/>
            <w:vAlign w:val="center"/>
          </w:tcPr>
          <w:p w14:paraId="4D30920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LISTON DE MADERA SEMIDURA (2"X2")</w:t>
            </w:r>
          </w:p>
        </w:tc>
        <w:tc>
          <w:tcPr>
            <w:tcW w:w="0" w:type="auto"/>
            <w:shd w:val="clear" w:color="auto" w:fill="auto"/>
            <w:noWrap/>
            <w:vAlign w:val="center"/>
          </w:tcPr>
          <w:p w14:paraId="5B5FEE7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P2</w:t>
            </w:r>
          </w:p>
        </w:tc>
        <w:tc>
          <w:tcPr>
            <w:tcW w:w="0" w:type="auto"/>
            <w:shd w:val="clear" w:color="auto" w:fill="auto"/>
            <w:vAlign w:val="center"/>
          </w:tcPr>
          <w:p w14:paraId="0A4C1ABC"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7782.23</w:t>
            </w:r>
          </w:p>
        </w:tc>
      </w:tr>
      <w:tr w:rsidR="00A46272" w:rsidRPr="00B07651" w14:paraId="4C8BB1B0" w14:textId="77777777" w:rsidTr="005E3CE8">
        <w:trPr>
          <w:trHeight w:val="416"/>
          <w:jc w:val="center"/>
        </w:trPr>
        <w:tc>
          <w:tcPr>
            <w:tcW w:w="0" w:type="auto"/>
            <w:shd w:val="clear" w:color="auto" w:fill="auto"/>
            <w:noWrap/>
            <w:vAlign w:val="center"/>
          </w:tcPr>
          <w:p w14:paraId="3374DD19"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60</w:t>
            </w:r>
          </w:p>
        </w:tc>
        <w:tc>
          <w:tcPr>
            <w:tcW w:w="0" w:type="auto"/>
            <w:shd w:val="clear" w:color="auto" w:fill="auto"/>
            <w:noWrap/>
            <w:vAlign w:val="center"/>
          </w:tcPr>
          <w:p w14:paraId="2552C8F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LLAVE DE PASO 1/2"</w:t>
            </w:r>
          </w:p>
        </w:tc>
        <w:tc>
          <w:tcPr>
            <w:tcW w:w="0" w:type="auto"/>
            <w:shd w:val="clear" w:color="auto" w:fill="auto"/>
            <w:noWrap/>
            <w:vAlign w:val="center"/>
          </w:tcPr>
          <w:p w14:paraId="73F4B77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E2F6D95"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100.00</w:t>
            </w:r>
          </w:p>
        </w:tc>
      </w:tr>
      <w:tr w:rsidR="00A46272" w:rsidRPr="00B07651" w14:paraId="43FF0F3F" w14:textId="77777777" w:rsidTr="005E3CE8">
        <w:trPr>
          <w:trHeight w:val="416"/>
          <w:jc w:val="center"/>
        </w:trPr>
        <w:tc>
          <w:tcPr>
            <w:tcW w:w="0" w:type="auto"/>
            <w:shd w:val="clear" w:color="auto" w:fill="auto"/>
            <w:noWrap/>
            <w:vAlign w:val="center"/>
          </w:tcPr>
          <w:p w14:paraId="262C8E7F"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61</w:t>
            </w:r>
          </w:p>
        </w:tc>
        <w:tc>
          <w:tcPr>
            <w:tcW w:w="0" w:type="auto"/>
            <w:shd w:val="clear" w:color="auto" w:fill="auto"/>
            <w:noWrap/>
            <w:vAlign w:val="center"/>
          </w:tcPr>
          <w:p w14:paraId="166364A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LLAVE DE PASO 1/2" PARA DUCHA</w:t>
            </w:r>
          </w:p>
        </w:tc>
        <w:tc>
          <w:tcPr>
            <w:tcW w:w="0" w:type="auto"/>
            <w:shd w:val="clear" w:color="auto" w:fill="auto"/>
            <w:noWrap/>
            <w:vAlign w:val="center"/>
          </w:tcPr>
          <w:p w14:paraId="7E18E4D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1C109A6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2684D3B8" w14:textId="77777777" w:rsidTr="005E3CE8">
        <w:trPr>
          <w:trHeight w:val="416"/>
          <w:jc w:val="center"/>
        </w:trPr>
        <w:tc>
          <w:tcPr>
            <w:tcW w:w="0" w:type="auto"/>
            <w:shd w:val="clear" w:color="auto" w:fill="auto"/>
            <w:noWrap/>
            <w:vAlign w:val="center"/>
          </w:tcPr>
          <w:p w14:paraId="2AF8AA79"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62</w:t>
            </w:r>
          </w:p>
        </w:tc>
        <w:tc>
          <w:tcPr>
            <w:tcW w:w="0" w:type="auto"/>
            <w:shd w:val="clear" w:color="auto" w:fill="auto"/>
            <w:noWrap/>
            <w:vAlign w:val="center"/>
          </w:tcPr>
          <w:p w14:paraId="20B09B7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MADERA DE CONSTRUCCIÓN (3 USOS)</w:t>
            </w:r>
          </w:p>
        </w:tc>
        <w:tc>
          <w:tcPr>
            <w:tcW w:w="0" w:type="auto"/>
            <w:shd w:val="clear" w:color="auto" w:fill="auto"/>
            <w:noWrap/>
            <w:vAlign w:val="center"/>
          </w:tcPr>
          <w:p w14:paraId="3249880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P2</w:t>
            </w:r>
          </w:p>
        </w:tc>
        <w:tc>
          <w:tcPr>
            <w:tcW w:w="0" w:type="auto"/>
            <w:shd w:val="clear" w:color="auto" w:fill="auto"/>
            <w:vAlign w:val="center"/>
          </w:tcPr>
          <w:p w14:paraId="49F3BC1F"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6317.50</w:t>
            </w:r>
          </w:p>
        </w:tc>
      </w:tr>
      <w:tr w:rsidR="00A46272" w:rsidRPr="00B07651" w14:paraId="370F2277" w14:textId="77777777" w:rsidTr="005E3CE8">
        <w:trPr>
          <w:trHeight w:val="416"/>
          <w:jc w:val="center"/>
        </w:trPr>
        <w:tc>
          <w:tcPr>
            <w:tcW w:w="0" w:type="auto"/>
            <w:shd w:val="clear" w:color="auto" w:fill="auto"/>
            <w:noWrap/>
            <w:vAlign w:val="center"/>
          </w:tcPr>
          <w:p w14:paraId="50BB073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63</w:t>
            </w:r>
          </w:p>
        </w:tc>
        <w:tc>
          <w:tcPr>
            <w:tcW w:w="0" w:type="auto"/>
            <w:shd w:val="clear" w:color="auto" w:fill="auto"/>
            <w:noWrap/>
            <w:vAlign w:val="center"/>
          </w:tcPr>
          <w:p w14:paraId="3211C7B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MADERA DURA (2"X6")</w:t>
            </w:r>
          </w:p>
        </w:tc>
        <w:tc>
          <w:tcPr>
            <w:tcW w:w="0" w:type="auto"/>
            <w:shd w:val="clear" w:color="auto" w:fill="auto"/>
            <w:noWrap/>
            <w:vAlign w:val="center"/>
          </w:tcPr>
          <w:p w14:paraId="6F278A6C"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P2</w:t>
            </w:r>
          </w:p>
        </w:tc>
        <w:tc>
          <w:tcPr>
            <w:tcW w:w="0" w:type="auto"/>
            <w:shd w:val="clear" w:color="auto" w:fill="auto"/>
            <w:vAlign w:val="center"/>
          </w:tcPr>
          <w:p w14:paraId="5AF6545C"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8651.37</w:t>
            </w:r>
          </w:p>
        </w:tc>
      </w:tr>
      <w:tr w:rsidR="00A46272" w:rsidRPr="00B07651" w14:paraId="1031C819" w14:textId="77777777" w:rsidTr="005E3CE8">
        <w:trPr>
          <w:trHeight w:val="416"/>
          <w:jc w:val="center"/>
        </w:trPr>
        <w:tc>
          <w:tcPr>
            <w:tcW w:w="0" w:type="auto"/>
            <w:shd w:val="clear" w:color="auto" w:fill="auto"/>
            <w:noWrap/>
            <w:vAlign w:val="center"/>
          </w:tcPr>
          <w:p w14:paraId="5AAA0F4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64</w:t>
            </w:r>
          </w:p>
        </w:tc>
        <w:tc>
          <w:tcPr>
            <w:tcW w:w="0" w:type="auto"/>
            <w:shd w:val="clear" w:color="auto" w:fill="auto"/>
            <w:noWrap/>
            <w:vAlign w:val="center"/>
          </w:tcPr>
          <w:p w14:paraId="49195E7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MASA ACRÍLICA</w:t>
            </w:r>
          </w:p>
        </w:tc>
        <w:tc>
          <w:tcPr>
            <w:tcW w:w="0" w:type="auto"/>
            <w:shd w:val="clear" w:color="auto" w:fill="auto"/>
            <w:noWrap/>
            <w:vAlign w:val="center"/>
          </w:tcPr>
          <w:p w14:paraId="6D4A4AE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LT</w:t>
            </w:r>
          </w:p>
        </w:tc>
        <w:tc>
          <w:tcPr>
            <w:tcW w:w="0" w:type="auto"/>
            <w:shd w:val="clear" w:color="auto" w:fill="auto"/>
            <w:vAlign w:val="center"/>
          </w:tcPr>
          <w:p w14:paraId="562979C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369.90</w:t>
            </w:r>
          </w:p>
        </w:tc>
      </w:tr>
      <w:tr w:rsidR="00A46272" w:rsidRPr="00B07651" w14:paraId="047700D6" w14:textId="77777777" w:rsidTr="005E3CE8">
        <w:trPr>
          <w:trHeight w:val="416"/>
          <w:jc w:val="center"/>
        </w:trPr>
        <w:tc>
          <w:tcPr>
            <w:tcW w:w="0" w:type="auto"/>
            <w:shd w:val="clear" w:color="auto" w:fill="auto"/>
            <w:noWrap/>
            <w:vAlign w:val="center"/>
          </w:tcPr>
          <w:p w14:paraId="60D623C6"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65</w:t>
            </w:r>
          </w:p>
        </w:tc>
        <w:tc>
          <w:tcPr>
            <w:tcW w:w="0" w:type="auto"/>
            <w:shd w:val="clear" w:color="auto" w:fill="auto"/>
            <w:noWrap/>
            <w:vAlign w:val="center"/>
          </w:tcPr>
          <w:p w14:paraId="122741B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MASA CORRIDA</w:t>
            </w:r>
          </w:p>
        </w:tc>
        <w:tc>
          <w:tcPr>
            <w:tcW w:w="0" w:type="auto"/>
            <w:shd w:val="clear" w:color="auto" w:fill="auto"/>
            <w:noWrap/>
            <w:vAlign w:val="center"/>
          </w:tcPr>
          <w:p w14:paraId="0710DAB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LT</w:t>
            </w:r>
          </w:p>
        </w:tc>
        <w:tc>
          <w:tcPr>
            <w:tcW w:w="0" w:type="auto"/>
            <w:shd w:val="clear" w:color="auto" w:fill="auto"/>
            <w:vAlign w:val="center"/>
          </w:tcPr>
          <w:p w14:paraId="2CA30156"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327.78</w:t>
            </w:r>
          </w:p>
        </w:tc>
      </w:tr>
      <w:tr w:rsidR="00A46272" w:rsidRPr="00B07651" w14:paraId="377152D9" w14:textId="77777777" w:rsidTr="005E3CE8">
        <w:trPr>
          <w:trHeight w:val="416"/>
          <w:jc w:val="center"/>
        </w:trPr>
        <w:tc>
          <w:tcPr>
            <w:tcW w:w="0" w:type="auto"/>
            <w:shd w:val="clear" w:color="auto" w:fill="auto"/>
            <w:noWrap/>
            <w:vAlign w:val="center"/>
          </w:tcPr>
          <w:p w14:paraId="6467B4E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66</w:t>
            </w:r>
          </w:p>
        </w:tc>
        <w:tc>
          <w:tcPr>
            <w:tcW w:w="0" w:type="auto"/>
            <w:shd w:val="clear" w:color="auto" w:fill="auto"/>
            <w:noWrap/>
            <w:vAlign w:val="center"/>
          </w:tcPr>
          <w:p w14:paraId="7993233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MEMBRANA AISLANTE BAJO PISO FLOTANTE</w:t>
            </w:r>
          </w:p>
        </w:tc>
        <w:tc>
          <w:tcPr>
            <w:tcW w:w="0" w:type="auto"/>
            <w:shd w:val="clear" w:color="auto" w:fill="auto"/>
            <w:noWrap/>
            <w:vAlign w:val="center"/>
          </w:tcPr>
          <w:p w14:paraId="1CBA91A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3C73899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1549.28</w:t>
            </w:r>
          </w:p>
        </w:tc>
      </w:tr>
      <w:tr w:rsidR="00A46272" w:rsidRPr="00B07651" w14:paraId="1F338189" w14:textId="77777777" w:rsidTr="005E3CE8">
        <w:trPr>
          <w:trHeight w:val="416"/>
          <w:jc w:val="center"/>
        </w:trPr>
        <w:tc>
          <w:tcPr>
            <w:tcW w:w="0" w:type="auto"/>
            <w:shd w:val="clear" w:color="auto" w:fill="auto"/>
            <w:noWrap/>
            <w:vAlign w:val="center"/>
          </w:tcPr>
          <w:p w14:paraId="11841A2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67</w:t>
            </w:r>
          </w:p>
        </w:tc>
        <w:tc>
          <w:tcPr>
            <w:tcW w:w="0" w:type="auto"/>
            <w:shd w:val="clear" w:color="auto" w:fill="auto"/>
            <w:noWrap/>
            <w:vAlign w:val="center"/>
          </w:tcPr>
          <w:p w14:paraId="13EB794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NIPLE PVC DE 1/2"</w:t>
            </w:r>
          </w:p>
        </w:tc>
        <w:tc>
          <w:tcPr>
            <w:tcW w:w="0" w:type="auto"/>
            <w:shd w:val="clear" w:color="auto" w:fill="auto"/>
            <w:noWrap/>
            <w:vAlign w:val="center"/>
          </w:tcPr>
          <w:p w14:paraId="4B97392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3779FA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100.00</w:t>
            </w:r>
          </w:p>
        </w:tc>
      </w:tr>
      <w:tr w:rsidR="00A46272" w:rsidRPr="00B07651" w14:paraId="139F5C6F" w14:textId="77777777" w:rsidTr="005E3CE8">
        <w:trPr>
          <w:trHeight w:val="416"/>
          <w:jc w:val="center"/>
        </w:trPr>
        <w:tc>
          <w:tcPr>
            <w:tcW w:w="0" w:type="auto"/>
            <w:shd w:val="clear" w:color="auto" w:fill="auto"/>
            <w:noWrap/>
            <w:vAlign w:val="center"/>
          </w:tcPr>
          <w:p w14:paraId="15FD386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68</w:t>
            </w:r>
          </w:p>
        </w:tc>
        <w:tc>
          <w:tcPr>
            <w:tcW w:w="0" w:type="auto"/>
            <w:shd w:val="clear" w:color="auto" w:fill="auto"/>
            <w:noWrap/>
            <w:vAlign w:val="center"/>
          </w:tcPr>
          <w:p w14:paraId="2E69231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PANEL LED 18W EMPOTRABLE</w:t>
            </w:r>
          </w:p>
        </w:tc>
        <w:tc>
          <w:tcPr>
            <w:tcW w:w="0" w:type="auto"/>
            <w:shd w:val="clear" w:color="auto" w:fill="auto"/>
            <w:noWrap/>
            <w:vAlign w:val="center"/>
          </w:tcPr>
          <w:p w14:paraId="12738C7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5DF53D0"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300.00</w:t>
            </w:r>
          </w:p>
        </w:tc>
      </w:tr>
      <w:tr w:rsidR="00A46272" w:rsidRPr="00B07651" w14:paraId="09633B64" w14:textId="77777777" w:rsidTr="005E3CE8">
        <w:trPr>
          <w:trHeight w:val="416"/>
          <w:jc w:val="center"/>
        </w:trPr>
        <w:tc>
          <w:tcPr>
            <w:tcW w:w="0" w:type="auto"/>
            <w:shd w:val="clear" w:color="auto" w:fill="auto"/>
            <w:noWrap/>
            <w:vAlign w:val="center"/>
          </w:tcPr>
          <w:p w14:paraId="63A9CA31"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69</w:t>
            </w:r>
          </w:p>
        </w:tc>
        <w:tc>
          <w:tcPr>
            <w:tcW w:w="0" w:type="auto"/>
            <w:shd w:val="clear" w:color="auto" w:fill="auto"/>
            <w:noWrap/>
            <w:vAlign w:val="center"/>
          </w:tcPr>
          <w:p w14:paraId="03BE98A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PEGAMENTO PARA PVC</w:t>
            </w:r>
          </w:p>
        </w:tc>
        <w:tc>
          <w:tcPr>
            <w:tcW w:w="0" w:type="auto"/>
            <w:shd w:val="clear" w:color="auto" w:fill="auto"/>
            <w:noWrap/>
            <w:vAlign w:val="center"/>
          </w:tcPr>
          <w:p w14:paraId="41F3639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LT</w:t>
            </w:r>
          </w:p>
        </w:tc>
        <w:tc>
          <w:tcPr>
            <w:tcW w:w="0" w:type="auto"/>
            <w:shd w:val="clear" w:color="auto" w:fill="auto"/>
            <w:vAlign w:val="center"/>
          </w:tcPr>
          <w:p w14:paraId="3140435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36.98</w:t>
            </w:r>
          </w:p>
        </w:tc>
      </w:tr>
      <w:tr w:rsidR="00A46272" w:rsidRPr="00B07651" w14:paraId="25CC2319" w14:textId="77777777" w:rsidTr="005E3CE8">
        <w:trPr>
          <w:trHeight w:val="416"/>
          <w:jc w:val="center"/>
        </w:trPr>
        <w:tc>
          <w:tcPr>
            <w:tcW w:w="0" w:type="auto"/>
            <w:shd w:val="clear" w:color="auto" w:fill="auto"/>
            <w:noWrap/>
            <w:vAlign w:val="center"/>
          </w:tcPr>
          <w:p w14:paraId="3EEA3150"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70</w:t>
            </w:r>
          </w:p>
        </w:tc>
        <w:tc>
          <w:tcPr>
            <w:tcW w:w="0" w:type="auto"/>
            <w:shd w:val="clear" w:color="auto" w:fill="auto"/>
            <w:noWrap/>
            <w:vAlign w:val="center"/>
          </w:tcPr>
          <w:p w14:paraId="3972969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PINTURA LATEX</w:t>
            </w:r>
          </w:p>
        </w:tc>
        <w:tc>
          <w:tcPr>
            <w:tcW w:w="0" w:type="auto"/>
            <w:shd w:val="clear" w:color="auto" w:fill="auto"/>
            <w:noWrap/>
            <w:vAlign w:val="center"/>
          </w:tcPr>
          <w:p w14:paraId="7C06FD9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LT</w:t>
            </w:r>
          </w:p>
        </w:tc>
        <w:tc>
          <w:tcPr>
            <w:tcW w:w="0" w:type="auto"/>
            <w:shd w:val="clear" w:color="auto" w:fill="auto"/>
            <w:vAlign w:val="center"/>
          </w:tcPr>
          <w:p w14:paraId="333C27B5"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1686.07</w:t>
            </w:r>
          </w:p>
        </w:tc>
      </w:tr>
      <w:tr w:rsidR="00A46272" w:rsidRPr="00B07651" w14:paraId="158C3B99" w14:textId="77777777" w:rsidTr="005E3CE8">
        <w:trPr>
          <w:trHeight w:val="416"/>
          <w:jc w:val="center"/>
        </w:trPr>
        <w:tc>
          <w:tcPr>
            <w:tcW w:w="0" w:type="auto"/>
            <w:shd w:val="clear" w:color="auto" w:fill="auto"/>
            <w:noWrap/>
            <w:vAlign w:val="center"/>
          </w:tcPr>
          <w:p w14:paraId="236B2F7B"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71</w:t>
            </w:r>
          </w:p>
        </w:tc>
        <w:tc>
          <w:tcPr>
            <w:tcW w:w="0" w:type="auto"/>
            <w:shd w:val="clear" w:color="auto" w:fill="auto"/>
            <w:noWrap/>
            <w:vAlign w:val="center"/>
          </w:tcPr>
          <w:p w14:paraId="62093A6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PISO FLOTANTE HDF 8MM MAS ACCESORIOS</w:t>
            </w:r>
          </w:p>
        </w:tc>
        <w:tc>
          <w:tcPr>
            <w:tcW w:w="0" w:type="auto"/>
            <w:shd w:val="clear" w:color="auto" w:fill="auto"/>
            <w:noWrap/>
            <w:vAlign w:val="center"/>
          </w:tcPr>
          <w:p w14:paraId="17126E8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3926836A"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1549.28</w:t>
            </w:r>
          </w:p>
        </w:tc>
      </w:tr>
      <w:tr w:rsidR="00A46272" w:rsidRPr="00B07651" w14:paraId="7657A10E" w14:textId="77777777" w:rsidTr="005E3CE8">
        <w:trPr>
          <w:trHeight w:val="416"/>
          <w:jc w:val="center"/>
        </w:trPr>
        <w:tc>
          <w:tcPr>
            <w:tcW w:w="0" w:type="auto"/>
            <w:shd w:val="clear" w:color="auto" w:fill="auto"/>
            <w:noWrap/>
            <w:vAlign w:val="center"/>
          </w:tcPr>
          <w:p w14:paraId="3FD71800"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72</w:t>
            </w:r>
          </w:p>
        </w:tc>
        <w:tc>
          <w:tcPr>
            <w:tcW w:w="0" w:type="auto"/>
            <w:shd w:val="clear" w:color="auto" w:fill="auto"/>
            <w:noWrap/>
            <w:vAlign w:val="center"/>
          </w:tcPr>
          <w:p w14:paraId="39C0936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PLETINA DE 1/8" X 3/4"</w:t>
            </w:r>
          </w:p>
        </w:tc>
        <w:tc>
          <w:tcPr>
            <w:tcW w:w="0" w:type="auto"/>
            <w:shd w:val="clear" w:color="auto" w:fill="auto"/>
            <w:noWrap/>
            <w:vAlign w:val="center"/>
          </w:tcPr>
          <w:p w14:paraId="2BE4141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67E2796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341.25</w:t>
            </w:r>
          </w:p>
        </w:tc>
      </w:tr>
      <w:tr w:rsidR="00A46272" w:rsidRPr="00B07651" w14:paraId="7791BE77" w14:textId="77777777" w:rsidTr="005E3CE8">
        <w:trPr>
          <w:trHeight w:val="416"/>
          <w:jc w:val="center"/>
        </w:trPr>
        <w:tc>
          <w:tcPr>
            <w:tcW w:w="0" w:type="auto"/>
            <w:shd w:val="clear" w:color="auto" w:fill="auto"/>
            <w:noWrap/>
            <w:vAlign w:val="center"/>
          </w:tcPr>
          <w:p w14:paraId="1ACA8AF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73</w:t>
            </w:r>
          </w:p>
        </w:tc>
        <w:tc>
          <w:tcPr>
            <w:tcW w:w="0" w:type="auto"/>
            <w:shd w:val="clear" w:color="auto" w:fill="auto"/>
            <w:noWrap/>
            <w:vAlign w:val="center"/>
          </w:tcPr>
          <w:p w14:paraId="67425A1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POLIETILENO 200 MICRONES</w:t>
            </w:r>
          </w:p>
        </w:tc>
        <w:tc>
          <w:tcPr>
            <w:tcW w:w="0" w:type="auto"/>
            <w:shd w:val="clear" w:color="auto" w:fill="auto"/>
            <w:noWrap/>
            <w:vAlign w:val="center"/>
          </w:tcPr>
          <w:p w14:paraId="7786B97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0686AC6E"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1837.00</w:t>
            </w:r>
          </w:p>
        </w:tc>
      </w:tr>
      <w:tr w:rsidR="00A46272" w:rsidRPr="00B07651" w14:paraId="54B44DED" w14:textId="77777777" w:rsidTr="005E3CE8">
        <w:trPr>
          <w:trHeight w:val="416"/>
          <w:jc w:val="center"/>
        </w:trPr>
        <w:tc>
          <w:tcPr>
            <w:tcW w:w="0" w:type="auto"/>
            <w:shd w:val="clear" w:color="auto" w:fill="auto"/>
            <w:noWrap/>
            <w:vAlign w:val="center"/>
          </w:tcPr>
          <w:p w14:paraId="2D44D88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74</w:t>
            </w:r>
          </w:p>
        </w:tc>
        <w:tc>
          <w:tcPr>
            <w:tcW w:w="0" w:type="auto"/>
            <w:shd w:val="clear" w:color="auto" w:fill="auto"/>
            <w:noWrap/>
            <w:vAlign w:val="center"/>
          </w:tcPr>
          <w:p w14:paraId="4532E80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PUERTA TABLERO DE MADERA SEMIDURA (0,90X2,10) INC/MARCO</w:t>
            </w:r>
          </w:p>
        </w:tc>
        <w:tc>
          <w:tcPr>
            <w:tcW w:w="0" w:type="auto"/>
            <w:shd w:val="clear" w:color="auto" w:fill="auto"/>
            <w:noWrap/>
            <w:vAlign w:val="center"/>
          </w:tcPr>
          <w:p w14:paraId="4CFCA84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13D104DD"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150.00</w:t>
            </w:r>
          </w:p>
        </w:tc>
      </w:tr>
      <w:tr w:rsidR="00A46272" w:rsidRPr="00B07651" w14:paraId="6C903B55" w14:textId="77777777" w:rsidTr="005E3CE8">
        <w:trPr>
          <w:trHeight w:val="416"/>
          <w:jc w:val="center"/>
        </w:trPr>
        <w:tc>
          <w:tcPr>
            <w:tcW w:w="0" w:type="auto"/>
            <w:shd w:val="clear" w:color="auto" w:fill="auto"/>
            <w:noWrap/>
            <w:vAlign w:val="center"/>
          </w:tcPr>
          <w:p w14:paraId="241E6D6B"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75</w:t>
            </w:r>
          </w:p>
        </w:tc>
        <w:tc>
          <w:tcPr>
            <w:tcW w:w="0" w:type="auto"/>
            <w:shd w:val="clear" w:color="auto" w:fill="auto"/>
            <w:noWrap/>
            <w:vAlign w:val="center"/>
          </w:tcPr>
          <w:p w14:paraId="3E58601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PUERTA TABLERO DE MADERA SEMIDURA (1,00X2,10) INC/MARCO</w:t>
            </w:r>
          </w:p>
        </w:tc>
        <w:tc>
          <w:tcPr>
            <w:tcW w:w="0" w:type="auto"/>
            <w:shd w:val="clear" w:color="auto" w:fill="auto"/>
            <w:noWrap/>
            <w:vAlign w:val="center"/>
          </w:tcPr>
          <w:p w14:paraId="5F6A168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3EE6B1F"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2F4FFC49" w14:textId="77777777" w:rsidTr="005E3CE8">
        <w:trPr>
          <w:trHeight w:val="416"/>
          <w:jc w:val="center"/>
        </w:trPr>
        <w:tc>
          <w:tcPr>
            <w:tcW w:w="0" w:type="auto"/>
            <w:shd w:val="clear" w:color="auto" w:fill="auto"/>
            <w:noWrap/>
            <w:vAlign w:val="center"/>
          </w:tcPr>
          <w:p w14:paraId="7441191F"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76</w:t>
            </w:r>
          </w:p>
        </w:tc>
        <w:tc>
          <w:tcPr>
            <w:tcW w:w="0" w:type="auto"/>
            <w:shd w:val="clear" w:color="auto" w:fill="auto"/>
            <w:noWrap/>
            <w:vAlign w:val="center"/>
          </w:tcPr>
          <w:p w14:paraId="006DB42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REDUCCIÓN PVC DE 2" A 1 1/2"</w:t>
            </w:r>
          </w:p>
        </w:tc>
        <w:tc>
          <w:tcPr>
            <w:tcW w:w="0" w:type="auto"/>
            <w:shd w:val="clear" w:color="auto" w:fill="auto"/>
            <w:noWrap/>
            <w:vAlign w:val="center"/>
          </w:tcPr>
          <w:p w14:paraId="0BA5C3D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156F05C"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100.00</w:t>
            </w:r>
          </w:p>
        </w:tc>
      </w:tr>
      <w:tr w:rsidR="00A46272" w:rsidRPr="00B07651" w14:paraId="4497185D" w14:textId="77777777" w:rsidTr="005E3CE8">
        <w:trPr>
          <w:trHeight w:val="416"/>
          <w:jc w:val="center"/>
        </w:trPr>
        <w:tc>
          <w:tcPr>
            <w:tcW w:w="0" w:type="auto"/>
            <w:shd w:val="clear" w:color="auto" w:fill="auto"/>
            <w:noWrap/>
            <w:vAlign w:val="center"/>
          </w:tcPr>
          <w:p w14:paraId="2A8E4C5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77</w:t>
            </w:r>
          </w:p>
        </w:tc>
        <w:tc>
          <w:tcPr>
            <w:tcW w:w="0" w:type="auto"/>
            <w:shd w:val="clear" w:color="auto" w:fill="auto"/>
            <w:noWrap/>
            <w:vAlign w:val="center"/>
          </w:tcPr>
          <w:p w14:paraId="3012AA6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REJILLA DE PISO METÁLICA</w:t>
            </w:r>
          </w:p>
        </w:tc>
        <w:tc>
          <w:tcPr>
            <w:tcW w:w="0" w:type="auto"/>
            <w:shd w:val="clear" w:color="auto" w:fill="auto"/>
            <w:noWrap/>
            <w:vAlign w:val="center"/>
          </w:tcPr>
          <w:p w14:paraId="5720D9C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224ED03A"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150.00</w:t>
            </w:r>
          </w:p>
        </w:tc>
      </w:tr>
      <w:tr w:rsidR="00A46272" w:rsidRPr="00B07651" w14:paraId="191281C9" w14:textId="77777777" w:rsidTr="005E3CE8">
        <w:trPr>
          <w:trHeight w:val="416"/>
          <w:jc w:val="center"/>
        </w:trPr>
        <w:tc>
          <w:tcPr>
            <w:tcW w:w="0" w:type="auto"/>
            <w:shd w:val="clear" w:color="auto" w:fill="auto"/>
            <w:noWrap/>
            <w:vAlign w:val="center"/>
          </w:tcPr>
          <w:p w14:paraId="738E72B6"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78</w:t>
            </w:r>
          </w:p>
        </w:tc>
        <w:tc>
          <w:tcPr>
            <w:tcW w:w="0" w:type="auto"/>
            <w:shd w:val="clear" w:color="auto" w:fill="auto"/>
            <w:noWrap/>
            <w:vAlign w:val="center"/>
          </w:tcPr>
          <w:p w14:paraId="3AD3A28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SELLA ROSCA</w:t>
            </w:r>
          </w:p>
        </w:tc>
        <w:tc>
          <w:tcPr>
            <w:tcW w:w="0" w:type="auto"/>
            <w:shd w:val="clear" w:color="auto" w:fill="auto"/>
            <w:noWrap/>
            <w:vAlign w:val="center"/>
          </w:tcPr>
          <w:p w14:paraId="640F235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33CB4B3F"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7B07A3E0" w14:textId="77777777" w:rsidTr="005E3CE8">
        <w:trPr>
          <w:trHeight w:val="416"/>
          <w:jc w:val="center"/>
        </w:trPr>
        <w:tc>
          <w:tcPr>
            <w:tcW w:w="0" w:type="auto"/>
            <w:shd w:val="clear" w:color="auto" w:fill="auto"/>
            <w:noWrap/>
            <w:vAlign w:val="center"/>
          </w:tcPr>
          <w:p w14:paraId="7609C3F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79</w:t>
            </w:r>
          </w:p>
        </w:tc>
        <w:tc>
          <w:tcPr>
            <w:tcW w:w="0" w:type="auto"/>
            <w:shd w:val="clear" w:color="auto" w:fill="auto"/>
            <w:noWrap/>
            <w:vAlign w:val="center"/>
          </w:tcPr>
          <w:p w14:paraId="6FAF298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SELLADOR DE PARED</w:t>
            </w:r>
          </w:p>
        </w:tc>
        <w:tc>
          <w:tcPr>
            <w:tcW w:w="0" w:type="auto"/>
            <w:shd w:val="clear" w:color="auto" w:fill="auto"/>
            <w:noWrap/>
            <w:vAlign w:val="center"/>
          </w:tcPr>
          <w:p w14:paraId="2DD806D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LT</w:t>
            </w:r>
          </w:p>
        </w:tc>
        <w:tc>
          <w:tcPr>
            <w:tcW w:w="0" w:type="auto"/>
            <w:shd w:val="clear" w:color="auto" w:fill="auto"/>
            <w:vAlign w:val="center"/>
          </w:tcPr>
          <w:p w14:paraId="538A486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581.40</w:t>
            </w:r>
          </w:p>
        </w:tc>
      </w:tr>
      <w:tr w:rsidR="00A46272" w:rsidRPr="00B07651" w14:paraId="76DDA2A4" w14:textId="77777777" w:rsidTr="005E3CE8">
        <w:trPr>
          <w:trHeight w:val="416"/>
          <w:jc w:val="center"/>
        </w:trPr>
        <w:tc>
          <w:tcPr>
            <w:tcW w:w="0" w:type="auto"/>
            <w:shd w:val="clear" w:color="auto" w:fill="auto"/>
            <w:noWrap/>
            <w:vAlign w:val="center"/>
          </w:tcPr>
          <w:p w14:paraId="6F26C521"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80</w:t>
            </w:r>
          </w:p>
        </w:tc>
        <w:tc>
          <w:tcPr>
            <w:tcW w:w="0" w:type="auto"/>
            <w:shd w:val="clear" w:color="auto" w:fill="auto"/>
            <w:noWrap/>
            <w:vAlign w:val="center"/>
          </w:tcPr>
          <w:p w14:paraId="3D656D7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SIFÓN DE PVC</w:t>
            </w:r>
          </w:p>
        </w:tc>
        <w:tc>
          <w:tcPr>
            <w:tcW w:w="0" w:type="auto"/>
            <w:shd w:val="clear" w:color="auto" w:fill="auto"/>
            <w:noWrap/>
            <w:vAlign w:val="center"/>
          </w:tcPr>
          <w:p w14:paraId="7725260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6731A6EC"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75089A32" w14:textId="77777777" w:rsidTr="005E3CE8">
        <w:trPr>
          <w:trHeight w:val="416"/>
          <w:jc w:val="center"/>
        </w:trPr>
        <w:tc>
          <w:tcPr>
            <w:tcW w:w="0" w:type="auto"/>
            <w:shd w:val="clear" w:color="auto" w:fill="auto"/>
            <w:noWrap/>
            <w:vAlign w:val="center"/>
          </w:tcPr>
          <w:p w14:paraId="2FB577E6"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81</w:t>
            </w:r>
          </w:p>
        </w:tc>
        <w:tc>
          <w:tcPr>
            <w:tcW w:w="0" w:type="auto"/>
            <w:shd w:val="clear" w:color="auto" w:fill="auto"/>
            <w:noWrap/>
            <w:vAlign w:val="center"/>
          </w:tcPr>
          <w:p w14:paraId="5FC57204"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SIFÓN DE PVC PARA LAVANDERÍA</w:t>
            </w:r>
          </w:p>
        </w:tc>
        <w:tc>
          <w:tcPr>
            <w:tcW w:w="0" w:type="auto"/>
            <w:shd w:val="clear" w:color="auto" w:fill="auto"/>
            <w:noWrap/>
            <w:vAlign w:val="center"/>
          </w:tcPr>
          <w:p w14:paraId="34B3FDE3"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81FBFA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656A9F4F" w14:textId="77777777" w:rsidTr="005E3CE8">
        <w:trPr>
          <w:trHeight w:val="416"/>
          <w:jc w:val="center"/>
        </w:trPr>
        <w:tc>
          <w:tcPr>
            <w:tcW w:w="0" w:type="auto"/>
            <w:shd w:val="clear" w:color="auto" w:fill="auto"/>
            <w:noWrap/>
            <w:vAlign w:val="center"/>
          </w:tcPr>
          <w:p w14:paraId="66106E4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82</w:t>
            </w:r>
          </w:p>
        </w:tc>
        <w:tc>
          <w:tcPr>
            <w:tcW w:w="0" w:type="auto"/>
            <w:shd w:val="clear" w:color="auto" w:fill="auto"/>
            <w:noWrap/>
            <w:vAlign w:val="center"/>
          </w:tcPr>
          <w:p w14:paraId="1F631B8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TANQUE PLÁSTICO DE AGUA 450 LITROS C/ACCESORIOS</w:t>
            </w:r>
          </w:p>
        </w:tc>
        <w:tc>
          <w:tcPr>
            <w:tcW w:w="0" w:type="auto"/>
            <w:shd w:val="clear" w:color="auto" w:fill="auto"/>
            <w:noWrap/>
            <w:vAlign w:val="center"/>
          </w:tcPr>
          <w:p w14:paraId="3823779D"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GLB</w:t>
            </w:r>
          </w:p>
        </w:tc>
        <w:tc>
          <w:tcPr>
            <w:tcW w:w="0" w:type="auto"/>
            <w:shd w:val="clear" w:color="auto" w:fill="auto"/>
            <w:vAlign w:val="center"/>
          </w:tcPr>
          <w:p w14:paraId="43B081A6"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7BB98B0F" w14:textId="77777777" w:rsidTr="005E3CE8">
        <w:trPr>
          <w:trHeight w:val="416"/>
          <w:jc w:val="center"/>
        </w:trPr>
        <w:tc>
          <w:tcPr>
            <w:tcW w:w="0" w:type="auto"/>
            <w:shd w:val="clear" w:color="auto" w:fill="auto"/>
            <w:noWrap/>
            <w:vAlign w:val="center"/>
          </w:tcPr>
          <w:p w14:paraId="466E8A0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83</w:t>
            </w:r>
          </w:p>
        </w:tc>
        <w:tc>
          <w:tcPr>
            <w:tcW w:w="0" w:type="auto"/>
            <w:shd w:val="clear" w:color="auto" w:fill="auto"/>
            <w:noWrap/>
            <w:vAlign w:val="center"/>
          </w:tcPr>
          <w:p w14:paraId="19B1A00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TEE PVC D=1/2"</w:t>
            </w:r>
          </w:p>
        </w:tc>
        <w:tc>
          <w:tcPr>
            <w:tcW w:w="0" w:type="auto"/>
            <w:shd w:val="clear" w:color="auto" w:fill="auto"/>
            <w:noWrap/>
            <w:vAlign w:val="center"/>
          </w:tcPr>
          <w:p w14:paraId="4E543D6C"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10C54A2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200.00</w:t>
            </w:r>
          </w:p>
        </w:tc>
      </w:tr>
      <w:tr w:rsidR="00A46272" w:rsidRPr="00B07651" w14:paraId="0B40EE17" w14:textId="77777777" w:rsidTr="005E3CE8">
        <w:trPr>
          <w:trHeight w:val="416"/>
          <w:jc w:val="center"/>
        </w:trPr>
        <w:tc>
          <w:tcPr>
            <w:tcW w:w="0" w:type="auto"/>
            <w:shd w:val="clear" w:color="auto" w:fill="auto"/>
            <w:noWrap/>
            <w:vAlign w:val="center"/>
          </w:tcPr>
          <w:p w14:paraId="1818ABB3"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84</w:t>
            </w:r>
          </w:p>
        </w:tc>
        <w:tc>
          <w:tcPr>
            <w:tcW w:w="0" w:type="auto"/>
            <w:shd w:val="clear" w:color="auto" w:fill="auto"/>
            <w:noWrap/>
            <w:vAlign w:val="center"/>
          </w:tcPr>
          <w:p w14:paraId="057F9F3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TEE PVC DESAGÜE 2"</w:t>
            </w:r>
          </w:p>
        </w:tc>
        <w:tc>
          <w:tcPr>
            <w:tcW w:w="0" w:type="auto"/>
            <w:shd w:val="clear" w:color="auto" w:fill="auto"/>
            <w:noWrap/>
            <w:vAlign w:val="center"/>
          </w:tcPr>
          <w:p w14:paraId="0C0BA26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3561FD5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41544B89" w14:textId="77777777" w:rsidTr="005E3CE8">
        <w:trPr>
          <w:trHeight w:val="416"/>
          <w:jc w:val="center"/>
        </w:trPr>
        <w:tc>
          <w:tcPr>
            <w:tcW w:w="0" w:type="auto"/>
            <w:shd w:val="clear" w:color="auto" w:fill="auto"/>
            <w:noWrap/>
            <w:vAlign w:val="center"/>
          </w:tcPr>
          <w:p w14:paraId="54FAA905"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lastRenderedPageBreak/>
              <w:t>85</w:t>
            </w:r>
          </w:p>
        </w:tc>
        <w:tc>
          <w:tcPr>
            <w:tcW w:w="0" w:type="auto"/>
            <w:shd w:val="clear" w:color="auto" w:fill="auto"/>
            <w:noWrap/>
            <w:vAlign w:val="center"/>
          </w:tcPr>
          <w:p w14:paraId="2F32F54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TEE PVC DESAGÜE 4"</w:t>
            </w:r>
          </w:p>
        </w:tc>
        <w:tc>
          <w:tcPr>
            <w:tcW w:w="0" w:type="auto"/>
            <w:shd w:val="clear" w:color="auto" w:fill="auto"/>
            <w:noWrap/>
            <w:vAlign w:val="center"/>
          </w:tcPr>
          <w:p w14:paraId="50F8F4D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9D6D27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150.00</w:t>
            </w:r>
          </w:p>
        </w:tc>
      </w:tr>
      <w:tr w:rsidR="00A46272" w:rsidRPr="00B07651" w14:paraId="25A74EB9" w14:textId="77777777" w:rsidTr="005E3CE8">
        <w:trPr>
          <w:trHeight w:val="416"/>
          <w:jc w:val="center"/>
        </w:trPr>
        <w:tc>
          <w:tcPr>
            <w:tcW w:w="0" w:type="auto"/>
            <w:shd w:val="clear" w:color="auto" w:fill="auto"/>
            <w:noWrap/>
            <w:vAlign w:val="center"/>
          </w:tcPr>
          <w:p w14:paraId="59E2A4C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86</w:t>
            </w:r>
          </w:p>
        </w:tc>
        <w:tc>
          <w:tcPr>
            <w:tcW w:w="0" w:type="auto"/>
            <w:shd w:val="clear" w:color="auto" w:fill="auto"/>
            <w:noWrap/>
            <w:vAlign w:val="center"/>
          </w:tcPr>
          <w:p w14:paraId="66D94B1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TEFLÓN 3/4"</w:t>
            </w:r>
          </w:p>
        </w:tc>
        <w:tc>
          <w:tcPr>
            <w:tcW w:w="0" w:type="auto"/>
            <w:shd w:val="clear" w:color="auto" w:fill="auto"/>
            <w:noWrap/>
            <w:vAlign w:val="center"/>
          </w:tcPr>
          <w:p w14:paraId="3922FD3C"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0E59CA0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225.00</w:t>
            </w:r>
          </w:p>
        </w:tc>
      </w:tr>
      <w:tr w:rsidR="00A46272" w:rsidRPr="00B07651" w14:paraId="10EC1B79" w14:textId="77777777" w:rsidTr="005E3CE8">
        <w:trPr>
          <w:trHeight w:val="416"/>
          <w:jc w:val="center"/>
        </w:trPr>
        <w:tc>
          <w:tcPr>
            <w:tcW w:w="0" w:type="auto"/>
            <w:shd w:val="clear" w:color="auto" w:fill="auto"/>
            <w:noWrap/>
            <w:vAlign w:val="center"/>
          </w:tcPr>
          <w:p w14:paraId="1E83D831"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87</w:t>
            </w:r>
          </w:p>
        </w:tc>
        <w:tc>
          <w:tcPr>
            <w:tcW w:w="0" w:type="auto"/>
            <w:shd w:val="clear" w:color="auto" w:fill="auto"/>
            <w:noWrap/>
            <w:vAlign w:val="center"/>
          </w:tcPr>
          <w:p w14:paraId="4309802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TÉRMICO DE 20 AMP</w:t>
            </w:r>
          </w:p>
        </w:tc>
        <w:tc>
          <w:tcPr>
            <w:tcW w:w="0" w:type="auto"/>
            <w:shd w:val="clear" w:color="auto" w:fill="auto"/>
            <w:noWrap/>
            <w:vAlign w:val="center"/>
          </w:tcPr>
          <w:p w14:paraId="5E8551E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3BA3AB36"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5B3B8891" w14:textId="77777777" w:rsidTr="005E3CE8">
        <w:trPr>
          <w:trHeight w:val="416"/>
          <w:jc w:val="center"/>
        </w:trPr>
        <w:tc>
          <w:tcPr>
            <w:tcW w:w="0" w:type="auto"/>
            <w:shd w:val="clear" w:color="auto" w:fill="auto"/>
            <w:noWrap/>
            <w:vAlign w:val="center"/>
          </w:tcPr>
          <w:p w14:paraId="4CE6B72A"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88</w:t>
            </w:r>
          </w:p>
        </w:tc>
        <w:tc>
          <w:tcPr>
            <w:tcW w:w="0" w:type="auto"/>
            <w:shd w:val="clear" w:color="auto" w:fill="auto"/>
            <w:noWrap/>
            <w:vAlign w:val="center"/>
          </w:tcPr>
          <w:p w14:paraId="4A0DA7A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TÉRMICO DE 25 AMP</w:t>
            </w:r>
          </w:p>
        </w:tc>
        <w:tc>
          <w:tcPr>
            <w:tcW w:w="0" w:type="auto"/>
            <w:shd w:val="clear" w:color="auto" w:fill="auto"/>
            <w:noWrap/>
            <w:vAlign w:val="center"/>
          </w:tcPr>
          <w:p w14:paraId="08E603B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B287C75"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52AA0D19" w14:textId="77777777" w:rsidTr="005E3CE8">
        <w:trPr>
          <w:trHeight w:val="416"/>
          <w:jc w:val="center"/>
        </w:trPr>
        <w:tc>
          <w:tcPr>
            <w:tcW w:w="0" w:type="auto"/>
            <w:shd w:val="clear" w:color="auto" w:fill="auto"/>
            <w:noWrap/>
            <w:vAlign w:val="center"/>
          </w:tcPr>
          <w:p w14:paraId="15F30A7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89</w:t>
            </w:r>
          </w:p>
        </w:tc>
        <w:tc>
          <w:tcPr>
            <w:tcW w:w="0" w:type="auto"/>
            <w:shd w:val="clear" w:color="auto" w:fill="auto"/>
            <w:noWrap/>
            <w:vAlign w:val="center"/>
          </w:tcPr>
          <w:p w14:paraId="27E4CD9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TÉRMICO DE 32 AMP</w:t>
            </w:r>
          </w:p>
        </w:tc>
        <w:tc>
          <w:tcPr>
            <w:tcW w:w="0" w:type="auto"/>
            <w:shd w:val="clear" w:color="auto" w:fill="auto"/>
            <w:noWrap/>
            <w:vAlign w:val="center"/>
          </w:tcPr>
          <w:p w14:paraId="0FAF342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4F718FE4"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100.00</w:t>
            </w:r>
          </w:p>
        </w:tc>
      </w:tr>
      <w:tr w:rsidR="00A46272" w:rsidRPr="00B07651" w14:paraId="5A10918E" w14:textId="77777777" w:rsidTr="005E3CE8">
        <w:trPr>
          <w:trHeight w:val="416"/>
          <w:jc w:val="center"/>
        </w:trPr>
        <w:tc>
          <w:tcPr>
            <w:tcW w:w="0" w:type="auto"/>
            <w:shd w:val="clear" w:color="auto" w:fill="auto"/>
            <w:noWrap/>
            <w:vAlign w:val="center"/>
          </w:tcPr>
          <w:p w14:paraId="60C547C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90</w:t>
            </w:r>
          </w:p>
        </w:tc>
        <w:tc>
          <w:tcPr>
            <w:tcW w:w="0" w:type="auto"/>
            <w:shd w:val="clear" w:color="auto" w:fill="auto"/>
            <w:noWrap/>
            <w:vAlign w:val="center"/>
          </w:tcPr>
          <w:p w14:paraId="0B608DDE"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TOMACORRIENTE DOBLE</w:t>
            </w:r>
          </w:p>
        </w:tc>
        <w:tc>
          <w:tcPr>
            <w:tcW w:w="0" w:type="auto"/>
            <w:shd w:val="clear" w:color="auto" w:fill="auto"/>
            <w:noWrap/>
            <w:vAlign w:val="center"/>
          </w:tcPr>
          <w:p w14:paraId="122F43E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3A4DE9D6"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50.00</w:t>
            </w:r>
          </w:p>
        </w:tc>
      </w:tr>
      <w:tr w:rsidR="00A46272" w:rsidRPr="00B07651" w14:paraId="3056A0BB" w14:textId="77777777" w:rsidTr="005E3CE8">
        <w:trPr>
          <w:trHeight w:val="416"/>
          <w:jc w:val="center"/>
        </w:trPr>
        <w:tc>
          <w:tcPr>
            <w:tcW w:w="0" w:type="auto"/>
            <w:shd w:val="clear" w:color="auto" w:fill="auto"/>
            <w:noWrap/>
            <w:vAlign w:val="center"/>
          </w:tcPr>
          <w:p w14:paraId="48ACD41F"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91</w:t>
            </w:r>
          </w:p>
        </w:tc>
        <w:tc>
          <w:tcPr>
            <w:tcW w:w="0" w:type="auto"/>
            <w:shd w:val="clear" w:color="auto" w:fill="auto"/>
            <w:noWrap/>
            <w:vAlign w:val="center"/>
          </w:tcPr>
          <w:p w14:paraId="2952737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TOMACORRIENTE SIMPLE</w:t>
            </w:r>
          </w:p>
        </w:tc>
        <w:tc>
          <w:tcPr>
            <w:tcW w:w="0" w:type="auto"/>
            <w:shd w:val="clear" w:color="auto" w:fill="auto"/>
            <w:noWrap/>
            <w:vAlign w:val="center"/>
          </w:tcPr>
          <w:p w14:paraId="5B23892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7D513B23"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250.00</w:t>
            </w:r>
          </w:p>
        </w:tc>
      </w:tr>
      <w:tr w:rsidR="00A46272" w:rsidRPr="00B07651" w14:paraId="66606366" w14:textId="77777777" w:rsidTr="005E3CE8">
        <w:trPr>
          <w:trHeight w:val="416"/>
          <w:jc w:val="center"/>
        </w:trPr>
        <w:tc>
          <w:tcPr>
            <w:tcW w:w="0" w:type="auto"/>
            <w:shd w:val="clear" w:color="auto" w:fill="auto"/>
            <w:noWrap/>
            <w:vAlign w:val="center"/>
          </w:tcPr>
          <w:p w14:paraId="0660F8E2"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92</w:t>
            </w:r>
          </w:p>
        </w:tc>
        <w:tc>
          <w:tcPr>
            <w:tcW w:w="0" w:type="auto"/>
            <w:shd w:val="clear" w:color="auto" w:fill="auto"/>
            <w:noWrap/>
            <w:vAlign w:val="center"/>
          </w:tcPr>
          <w:p w14:paraId="5138AC8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TOPE DE PUERTA</w:t>
            </w:r>
          </w:p>
        </w:tc>
        <w:tc>
          <w:tcPr>
            <w:tcW w:w="0" w:type="auto"/>
            <w:shd w:val="clear" w:color="auto" w:fill="auto"/>
            <w:noWrap/>
            <w:vAlign w:val="center"/>
          </w:tcPr>
          <w:p w14:paraId="063E7F6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26AA17D1"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200.00</w:t>
            </w:r>
          </w:p>
        </w:tc>
      </w:tr>
      <w:tr w:rsidR="00A46272" w:rsidRPr="00B07651" w14:paraId="685D4CB1" w14:textId="77777777" w:rsidTr="005E3CE8">
        <w:trPr>
          <w:trHeight w:val="416"/>
          <w:jc w:val="center"/>
        </w:trPr>
        <w:tc>
          <w:tcPr>
            <w:tcW w:w="0" w:type="auto"/>
            <w:shd w:val="clear" w:color="auto" w:fill="auto"/>
            <w:noWrap/>
            <w:vAlign w:val="center"/>
          </w:tcPr>
          <w:p w14:paraId="1AD21BEB"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93</w:t>
            </w:r>
          </w:p>
        </w:tc>
        <w:tc>
          <w:tcPr>
            <w:tcW w:w="0" w:type="auto"/>
            <w:shd w:val="clear" w:color="auto" w:fill="auto"/>
            <w:noWrap/>
            <w:vAlign w:val="center"/>
          </w:tcPr>
          <w:p w14:paraId="0985D460"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TORNILLO MAS RAMPLUG DE 2"X6MM</w:t>
            </w:r>
          </w:p>
        </w:tc>
        <w:tc>
          <w:tcPr>
            <w:tcW w:w="0" w:type="auto"/>
            <w:shd w:val="clear" w:color="auto" w:fill="auto"/>
            <w:noWrap/>
            <w:vAlign w:val="center"/>
          </w:tcPr>
          <w:p w14:paraId="6E311DB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6D4E1A8C"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2425.00</w:t>
            </w:r>
          </w:p>
        </w:tc>
      </w:tr>
      <w:tr w:rsidR="00A46272" w:rsidRPr="00B07651" w14:paraId="22E19C9B" w14:textId="77777777" w:rsidTr="005E3CE8">
        <w:trPr>
          <w:trHeight w:val="416"/>
          <w:jc w:val="center"/>
        </w:trPr>
        <w:tc>
          <w:tcPr>
            <w:tcW w:w="0" w:type="auto"/>
            <w:shd w:val="clear" w:color="auto" w:fill="auto"/>
            <w:noWrap/>
            <w:vAlign w:val="center"/>
          </w:tcPr>
          <w:p w14:paraId="5E54086D"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94</w:t>
            </w:r>
          </w:p>
        </w:tc>
        <w:tc>
          <w:tcPr>
            <w:tcW w:w="0" w:type="auto"/>
            <w:shd w:val="clear" w:color="auto" w:fill="auto"/>
            <w:noWrap/>
            <w:vAlign w:val="center"/>
          </w:tcPr>
          <w:p w14:paraId="58D42D8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TUBO PVC 1/2"</w:t>
            </w:r>
          </w:p>
        </w:tc>
        <w:tc>
          <w:tcPr>
            <w:tcW w:w="0" w:type="auto"/>
            <w:shd w:val="clear" w:color="auto" w:fill="auto"/>
            <w:noWrap/>
            <w:vAlign w:val="center"/>
          </w:tcPr>
          <w:p w14:paraId="5EE3EF3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695CA98E"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1200.00</w:t>
            </w:r>
          </w:p>
        </w:tc>
      </w:tr>
      <w:tr w:rsidR="00A46272" w:rsidRPr="00B07651" w14:paraId="0830D04D" w14:textId="77777777" w:rsidTr="005E3CE8">
        <w:trPr>
          <w:trHeight w:val="416"/>
          <w:jc w:val="center"/>
        </w:trPr>
        <w:tc>
          <w:tcPr>
            <w:tcW w:w="0" w:type="auto"/>
            <w:shd w:val="clear" w:color="auto" w:fill="auto"/>
            <w:noWrap/>
            <w:vAlign w:val="center"/>
          </w:tcPr>
          <w:p w14:paraId="4441AEFD"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95</w:t>
            </w:r>
          </w:p>
        </w:tc>
        <w:tc>
          <w:tcPr>
            <w:tcW w:w="0" w:type="auto"/>
            <w:shd w:val="clear" w:color="auto" w:fill="auto"/>
            <w:noWrap/>
            <w:vAlign w:val="center"/>
          </w:tcPr>
          <w:p w14:paraId="26E30118"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TUBO PVC 5/8"</w:t>
            </w:r>
          </w:p>
        </w:tc>
        <w:tc>
          <w:tcPr>
            <w:tcW w:w="0" w:type="auto"/>
            <w:shd w:val="clear" w:color="auto" w:fill="auto"/>
            <w:noWrap/>
            <w:vAlign w:val="center"/>
          </w:tcPr>
          <w:p w14:paraId="6DADBFB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3DA1EDE9"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3800.00</w:t>
            </w:r>
          </w:p>
        </w:tc>
      </w:tr>
      <w:tr w:rsidR="00A46272" w:rsidRPr="00B07651" w14:paraId="153A1145" w14:textId="77777777" w:rsidTr="005E3CE8">
        <w:trPr>
          <w:trHeight w:val="416"/>
          <w:jc w:val="center"/>
        </w:trPr>
        <w:tc>
          <w:tcPr>
            <w:tcW w:w="0" w:type="auto"/>
            <w:shd w:val="clear" w:color="auto" w:fill="auto"/>
            <w:noWrap/>
            <w:vAlign w:val="center"/>
          </w:tcPr>
          <w:p w14:paraId="53B3C67B"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96</w:t>
            </w:r>
          </w:p>
        </w:tc>
        <w:tc>
          <w:tcPr>
            <w:tcW w:w="0" w:type="auto"/>
            <w:shd w:val="clear" w:color="auto" w:fill="auto"/>
            <w:noWrap/>
            <w:vAlign w:val="center"/>
          </w:tcPr>
          <w:p w14:paraId="32D2327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TUBO PVC DESAGUE 2"</w:t>
            </w:r>
          </w:p>
        </w:tc>
        <w:tc>
          <w:tcPr>
            <w:tcW w:w="0" w:type="auto"/>
            <w:shd w:val="clear" w:color="auto" w:fill="auto"/>
            <w:noWrap/>
            <w:vAlign w:val="center"/>
          </w:tcPr>
          <w:p w14:paraId="44E74B56"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7841F3FC"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480.00</w:t>
            </w:r>
          </w:p>
        </w:tc>
      </w:tr>
      <w:tr w:rsidR="00A46272" w:rsidRPr="00B07651" w14:paraId="370C2849" w14:textId="77777777" w:rsidTr="005E3CE8">
        <w:trPr>
          <w:trHeight w:val="416"/>
          <w:jc w:val="center"/>
        </w:trPr>
        <w:tc>
          <w:tcPr>
            <w:tcW w:w="0" w:type="auto"/>
            <w:shd w:val="clear" w:color="auto" w:fill="auto"/>
            <w:noWrap/>
            <w:vAlign w:val="center"/>
          </w:tcPr>
          <w:p w14:paraId="6FB54E51"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97</w:t>
            </w:r>
          </w:p>
        </w:tc>
        <w:tc>
          <w:tcPr>
            <w:tcW w:w="0" w:type="auto"/>
            <w:shd w:val="clear" w:color="auto" w:fill="auto"/>
            <w:noWrap/>
            <w:vAlign w:val="center"/>
          </w:tcPr>
          <w:p w14:paraId="198A79D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TUBO PVC DESAGÜE 3"</w:t>
            </w:r>
          </w:p>
        </w:tc>
        <w:tc>
          <w:tcPr>
            <w:tcW w:w="0" w:type="auto"/>
            <w:shd w:val="clear" w:color="auto" w:fill="auto"/>
            <w:noWrap/>
            <w:vAlign w:val="center"/>
          </w:tcPr>
          <w:p w14:paraId="707186EB"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4E51E6B2"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401.63</w:t>
            </w:r>
          </w:p>
        </w:tc>
      </w:tr>
      <w:tr w:rsidR="00A46272" w:rsidRPr="00B07651" w14:paraId="0CBCC2BD" w14:textId="77777777" w:rsidTr="005E3CE8">
        <w:trPr>
          <w:trHeight w:val="416"/>
          <w:jc w:val="center"/>
        </w:trPr>
        <w:tc>
          <w:tcPr>
            <w:tcW w:w="0" w:type="auto"/>
            <w:shd w:val="clear" w:color="auto" w:fill="auto"/>
            <w:noWrap/>
            <w:vAlign w:val="center"/>
          </w:tcPr>
          <w:p w14:paraId="68724864"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98</w:t>
            </w:r>
          </w:p>
        </w:tc>
        <w:tc>
          <w:tcPr>
            <w:tcW w:w="0" w:type="auto"/>
            <w:shd w:val="clear" w:color="auto" w:fill="auto"/>
            <w:noWrap/>
            <w:vAlign w:val="center"/>
          </w:tcPr>
          <w:p w14:paraId="0350164C"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TUBO PVC DESAGÜE 4"</w:t>
            </w:r>
          </w:p>
        </w:tc>
        <w:tc>
          <w:tcPr>
            <w:tcW w:w="0" w:type="auto"/>
            <w:shd w:val="clear" w:color="auto" w:fill="auto"/>
            <w:noWrap/>
            <w:vAlign w:val="center"/>
          </w:tcPr>
          <w:p w14:paraId="32741FA7"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2BEF0C6F"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800.00</w:t>
            </w:r>
          </w:p>
        </w:tc>
      </w:tr>
      <w:tr w:rsidR="00A46272" w:rsidRPr="00B07651" w14:paraId="0B3C2CA6" w14:textId="77777777" w:rsidTr="005E3CE8">
        <w:trPr>
          <w:trHeight w:val="416"/>
          <w:jc w:val="center"/>
        </w:trPr>
        <w:tc>
          <w:tcPr>
            <w:tcW w:w="0" w:type="auto"/>
            <w:shd w:val="clear" w:color="auto" w:fill="auto"/>
            <w:noWrap/>
            <w:vAlign w:val="center"/>
          </w:tcPr>
          <w:p w14:paraId="408779EB"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99</w:t>
            </w:r>
          </w:p>
        </w:tc>
        <w:tc>
          <w:tcPr>
            <w:tcW w:w="0" w:type="auto"/>
            <w:shd w:val="clear" w:color="auto" w:fill="auto"/>
            <w:noWrap/>
            <w:vAlign w:val="center"/>
          </w:tcPr>
          <w:p w14:paraId="285CFB1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VENTANA DE ALUMINIO C/CELOSIA MAS VIDRIO CATEDRAL Y ACCESORIOS</w:t>
            </w:r>
          </w:p>
        </w:tc>
        <w:tc>
          <w:tcPr>
            <w:tcW w:w="0" w:type="auto"/>
            <w:shd w:val="clear" w:color="auto" w:fill="auto"/>
            <w:noWrap/>
            <w:vAlign w:val="center"/>
          </w:tcPr>
          <w:p w14:paraId="121AAA6F"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24091375"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18.00</w:t>
            </w:r>
          </w:p>
        </w:tc>
      </w:tr>
      <w:tr w:rsidR="00A46272" w:rsidRPr="00B07651" w14:paraId="6ADA624E" w14:textId="77777777" w:rsidTr="005E3CE8">
        <w:trPr>
          <w:trHeight w:val="416"/>
          <w:jc w:val="center"/>
        </w:trPr>
        <w:tc>
          <w:tcPr>
            <w:tcW w:w="0" w:type="auto"/>
            <w:shd w:val="clear" w:color="auto" w:fill="auto"/>
            <w:noWrap/>
            <w:vAlign w:val="center"/>
          </w:tcPr>
          <w:p w14:paraId="1E89982D"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100</w:t>
            </w:r>
          </w:p>
        </w:tc>
        <w:tc>
          <w:tcPr>
            <w:tcW w:w="0" w:type="auto"/>
            <w:shd w:val="clear" w:color="auto" w:fill="auto"/>
            <w:noWrap/>
            <w:vAlign w:val="center"/>
          </w:tcPr>
          <w:p w14:paraId="1F9FAED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VENTANA DE ALUMINIO LÍNEA 20 C/VIDRIO 4MM MAS ACCESORIOS</w:t>
            </w:r>
          </w:p>
        </w:tc>
        <w:tc>
          <w:tcPr>
            <w:tcW w:w="0" w:type="auto"/>
            <w:shd w:val="clear" w:color="auto" w:fill="auto"/>
            <w:noWrap/>
            <w:vAlign w:val="center"/>
          </w:tcPr>
          <w:p w14:paraId="4C036CA9"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3A6C613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117.00</w:t>
            </w:r>
          </w:p>
        </w:tc>
      </w:tr>
      <w:tr w:rsidR="00A46272" w:rsidRPr="00B07651" w14:paraId="07025EFD" w14:textId="77777777" w:rsidTr="005E3CE8">
        <w:trPr>
          <w:trHeight w:val="416"/>
          <w:jc w:val="center"/>
        </w:trPr>
        <w:tc>
          <w:tcPr>
            <w:tcW w:w="0" w:type="auto"/>
            <w:shd w:val="clear" w:color="auto" w:fill="auto"/>
            <w:noWrap/>
            <w:vAlign w:val="center"/>
          </w:tcPr>
          <w:p w14:paraId="56FA36AE"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101</w:t>
            </w:r>
          </w:p>
        </w:tc>
        <w:tc>
          <w:tcPr>
            <w:tcW w:w="0" w:type="auto"/>
            <w:shd w:val="clear" w:color="auto" w:fill="auto"/>
            <w:noWrap/>
            <w:vAlign w:val="center"/>
          </w:tcPr>
          <w:p w14:paraId="5810A43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VENTANA DE ALUMINIO PROYECTANTE C/VIDRIO MAS ACCESORIOS</w:t>
            </w:r>
          </w:p>
        </w:tc>
        <w:tc>
          <w:tcPr>
            <w:tcW w:w="0" w:type="auto"/>
            <w:shd w:val="clear" w:color="auto" w:fill="auto"/>
            <w:noWrap/>
            <w:vAlign w:val="center"/>
          </w:tcPr>
          <w:p w14:paraId="117917F2"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M2</w:t>
            </w:r>
          </w:p>
        </w:tc>
        <w:tc>
          <w:tcPr>
            <w:tcW w:w="0" w:type="auto"/>
            <w:shd w:val="clear" w:color="auto" w:fill="auto"/>
            <w:vAlign w:val="center"/>
          </w:tcPr>
          <w:p w14:paraId="6D984E57"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135.00</w:t>
            </w:r>
          </w:p>
        </w:tc>
      </w:tr>
      <w:tr w:rsidR="00A46272" w:rsidRPr="00B07651" w14:paraId="2BEF97E3" w14:textId="77777777" w:rsidTr="005E3CE8">
        <w:trPr>
          <w:trHeight w:val="416"/>
          <w:jc w:val="center"/>
        </w:trPr>
        <w:tc>
          <w:tcPr>
            <w:tcW w:w="0" w:type="auto"/>
            <w:shd w:val="clear" w:color="auto" w:fill="auto"/>
            <w:noWrap/>
            <w:vAlign w:val="center"/>
          </w:tcPr>
          <w:p w14:paraId="0102BB4C"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102</w:t>
            </w:r>
          </w:p>
        </w:tc>
        <w:tc>
          <w:tcPr>
            <w:tcW w:w="0" w:type="auto"/>
            <w:shd w:val="clear" w:color="auto" w:fill="auto"/>
            <w:noWrap/>
            <w:vAlign w:val="center"/>
          </w:tcPr>
          <w:p w14:paraId="60D80C9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YEE PVC 2" DESAGUE</w:t>
            </w:r>
          </w:p>
        </w:tc>
        <w:tc>
          <w:tcPr>
            <w:tcW w:w="0" w:type="auto"/>
            <w:shd w:val="clear" w:color="auto" w:fill="auto"/>
            <w:noWrap/>
            <w:vAlign w:val="center"/>
          </w:tcPr>
          <w:p w14:paraId="5B68606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PZA</w:t>
            </w:r>
          </w:p>
        </w:tc>
        <w:tc>
          <w:tcPr>
            <w:tcW w:w="0" w:type="auto"/>
            <w:shd w:val="clear" w:color="auto" w:fill="auto"/>
            <w:vAlign w:val="center"/>
          </w:tcPr>
          <w:p w14:paraId="4E479A19"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100.00</w:t>
            </w:r>
          </w:p>
        </w:tc>
      </w:tr>
      <w:tr w:rsidR="00A46272" w:rsidRPr="00B07651" w14:paraId="39AAF82D" w14:textId="77777777" w:rsidTr="005E3CE8">
        <w:trPr>
          <w:trHeight w:val="416"/>
          <w:jc w:val="center"/>
        </w:trPr>
        <w:tc>
          <w:tcPr>
            <w:tcW w:w="0" w:type="auto"/>
            <w:shd w:val="clear" w:color="auto" w:fill="auto"/>
            <w:noWrap/>
            <w:vAlign w:val="center"/>
          </w:tcPr>
          <w:p w14:paraId="21A29B09"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103</w:t>
            </w:r>
          </w:p>
        </w:tc>
        <w:tc>
          <w:tcPr>
            <w:tcW w:w="0" w:type="auto"/>
            <w:shd w:val="clear" w:color="auto" w:fill="auto"/>
            <w:noWrap/>
            <w:vAlign w:val="center"/>
          </w:tcPr>
          <w:p w14:paraId="76226B41"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YESO</w:t>
            </w:r>
          </w:p>
        </w:tc>
        <w:tc>
          <w:tcPr>
            <w:tcW w:w="0" w:type="auto"/>
            <w:shd w:val="clear" w:color="auto" w:fill="auto"/>
            <w:noWrap/>
            <w:vAlign w:val="center"/>
          </w:tcPr>
          <w:p w14:paraId="2179854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KG</w:t>
            </w:r>
          </w:p>
        </w:tc>
        <w:tc>
          <w:tcPr>
            <w:tcW w:w="0" w:type="auto"/>
            <w:shd w:val="clear" w:color="auto" w:fill="auto"/>
            <w:vAlign w:val="center"/>
          </w:tcPr>
          <w:p w14:paraId="4DFB3848"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55735.53</w:t>
            </w:r>
          </w:p>
        </w:tc>
      </w:tr>
      <w:tr w:rsidR="00A46272" w:rsidRPr="00B07651" w14:paraId="483603A2" w14:textId="77777777" w:rsidTr="005E3CE8">
        <w:trPr>
          <w:trHeight w:val="416"/>
          <w:jc w:val="center"/>
        </w:trPr>
        <w:tc>
          <w:tcPr>
            <w:tcW w:w="0" w:type="auto"/>
            <w:shd w:val="clear" w:color="auto" w:fill="auto"/>
            <w:noWrap/>
            <w:vAlign w:val="center"/>
          </w:tcPr>
          <w:p w14:paraId="6EFF9DE7" w14:textId="77777777" w:rsidR="00A46272" w:rsidRPr="00B07651" w:rsidRDefault="00A46272" w:rsidP="005E3CE8">
            <w:pPr>
              <w:spacing w:line="320" w:lineRule="exact"/>
              <w:jc w:val="center"/>
              <w:rPr>
                <w:rFonts w:ascii="Tahoma" w:hAnsi="Tahoma" w:cs="Tahoma"/>
                <w:b/>
                <w:sz w:val="18"/>
                <w:szCs w:val="18"/>
              </w:rPr>
            </w:pPr>
            <w:r w:rsidRPr="00B07651">
              <w:rPr>
                <w:rFonts w:ascii="Tahoma" w:hAnsi="Tahoma" w:cs="Tahoma"/>
                <w:bCs/>
                <w:color w:val="FF0000"/>
                <w:sz w:val="18"/>
                <w:szCs w:val="18"/>
              </w:rPr>
              <w:t>104</w:t>
            </w:r>
          </w:p>
        </w:tc>
        <w:tc>
          <w:tcPr>
            <w:tcW w:w="0" w:type="auto"/>
            <w:shd w:val="clear" w:color="auto" w:fill="auto"/>
            <w:noWrap/>
            <w:vAlign w:val="center"/>
          </w:tcPr>
          <w:p w14:paraId="5F5992AA"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ZÓCALO PISO FLOTANTE</w:t>
            </w:r>
          </w:p>
        </w:tc>
        <w:tc>
          <w:tcPr>
            <w:tcW w:w="0" w:type="auto"/>
            <w:shd w:val="clear" w:color="auto" w:fill="auto"/>
            <w:noWrap/>
            <w:vAlign w:val="center"/>
          </w:tcPr>
          <w:p w14:paraId="0A5C6565" w14:textId="77777777" w:rsidR="00A46272" w:rsidRPr="00B07651" w:rsidRDefault="00A46272" w:rsidP="005E3CE8">
            <w:pPr>
              <w:spacing w:line="320" w:lineRule="exact"/>
              <w:rPr>
                <w:rFonts w:ascii="Tahoma" w:hAnsi="Tahoma" w:cs="Tahoma"/>
                <w:bCs/>
                <w:color w:val="FF0000"/>
                <w:sz w:val="18"/>
                <w:szCs w:val="18"/>
              </w:rPr>
            </w:pPr>
            <w:r w:rsidRPr="00B07651">
              <w:rPr>
                <w:rFonts w:ascii="Tahoma" w:hAnsi="Tahoma" w:cs="Tahoma"/>
                <w:bCs/>
                <w:color w:val="FF0000"/>
                <w:sz w:val="18"/>
                <w:szCs w:val="18"/>
              </w:rPr>
              <w:t>M</w:t>
            </w:r>
          </w:p>
        </w:tc>
        <w:tc>
          <w:tcPr>
            <w:tcW w:w="0" w:type="auto"/>
            <w:shd w:val="clear" w:color="auto" w:fill="auto"/>
            <w:vAlign w:val="center"/>
          </w:tcPr>
          <w:p w14:paraId="15AA7ACF" w14:textId="77777777" w:rsidR="00A46272" w:rsidRPr="00B07651" w:rsidRDefault="00A46272" w:rsidP="005E3CE8">
            <w:pPr>
              <w:spacing w:line="320" w:lineRule="exact"/>
              <w:jc w:val="right"/>
              <w:rPr>
                <w:rFonts w:ascii="Tahoma" w:hAnsi="Tahoma" w:cs="Tahoma"/>
                <w:bCs/>
                <w:color w:val="FF0000"/>
                <w:sz w:val="18"/>
                <w:szCs w:val="18"/>
              </w:rPr>
            </w:pPr>
            <w:r w:rsidRPr="00B07651">
              <w:rPr>
                <w:rFonts w:ascii="Tahoma" w:hAnsi="Tahoma" w:cs="Tahoma"/>
                <w:bCs/>
                <w:color w:val="FF0000"/>
                <w:sz w:val="18"/>
                <w:szCs w:val="18"/>
              </w:rPr>
              <w:t>1277.50</w:t>
            </w:r>
          </w:p>
        </w:tc>
      </w:tr>
      <w:tr w:rsidR="00A46272" w:rsidRPr="00B07651" w14:paraId="485CC5FC" w14:textId="77777777" w:rsidTr="005E3CE8">
        <w:trPr>
          <w:trHeight w:val="278"/>
          <w:jc w:val="center"/>
        </w:trPr>
        <w:tc>
          <w:tcPr>
            <w:tcW w:w="0" w:type="auto"/>
            <w:gridSpan w:val="4"/>
            <w:shd w:val="clear" w:color="auto" w:fill="D9E2F3" w:themeFill="accent5" w:themeFillTint="33"/>
            <w:noWrap/>
            <w:vAlign w:val="center"/>
            <w:hideMark/>
          </w:tcPr>
          <w:p w14:paraId="5B362CAD" w14:textId="77777777" w:rsidR="00A46272" w:rsidRPr="00B07651" w:rsidRDefault="00A46272" w:rsidP="005E3CE8">
            <w:pPr>
              <w:spacing w:line="320" w:lineRule="exact"/>
              <w:jc w:val="center"/>
              <w:rPr>
                <w:rFonts w:ascii="Tahoma" w:hAnsi="Tahoma" w:cs="Tahoma"/>
                <w:sz w:val="18"/>
                <w:szCs w:val="18"/>
                <w:lang w:eastAsia="es-ES"/>
              </w:rPr>
            </w:pPr>
            <w:r w:rsidRPr="00B07651">
              <w:rPr>
                <w:rFonts w:ascii="Tahoma" w:hAnsi="Tahoma" w:cs="Tahoma"/>
                <w:sz w:val="18"/>
                <w:szCs w:val="18"/>
                <w:lang w:eastAsia="es-ES"/>
              </w:rPr>
              <w:t xml:space="preserve">(*) </w:t>
            </w:r>
            <w:r w:rsidRPr="00B07651">
              <w:rPr>
                <w:rFonts w:ascii="Tahoma" w:hAnsi="Tahoma" w:cs="Tahoma"/>
                <w:b/>
                <w:sz w:val="18"/>
                <w:szCs w:val="18"/>
                <w:lang w:eastAsia="es-ES"/>
              </w:rPr>
              <w:t xml:space="preserve">Componente PROVISIÓN Y DOTACIÓN DE MATERIALES DE CONSTRUCCIÓN </w:t>
            </w:r>
          </w:p>
        </w:tc>
      </w:tr>
    </w:tbl>
    <w:p w14:paraId="2A2425EC" w14:textId="77777777" w:rsidR="00A46272" w:rsidRPr="0058097C" w:rsidRDefault="00A46272" w:rsidP="00A46272">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46272" w:rsidRPr="00F71767" w14:paraId="004451F7" w14:textId="77777777" w:rsidTr="005E3CE8">
        <w:trPr>
          <w:trHeight w:val="20"/>
          <w:jc w:val="center"/>
        </w:trPr>
        <w:tc>
          <w:tcPr>
            <w:tcW w:w="8647" w:type="dxa"/>
            <w:gridSpan w:val="5"/>
            <w:shd w:val="clear" w:color="auto" w:fill="D9E2F3" w:themeFill="accent5" w:themeFillTint="33"/>
            <w:noWrap/>
            <w:vAlign w:val="center"/>
            <w:hideMark/>
          </w:tcPr>
          <w:p w14:paraId="47CF8C40" w14:textId="77777777" w:rsidR="00A46272" w:rsidRPr="00844C58" w:rsidRDefault="00A46272" w:rsidP="005E3CE8">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A46272" w:rsidRPr="00F71767" w14:paraId="39DB9A5B" w14:textId="77777777" w:rsidTr="005E3CE8">
        <w:trPr>
          <w:trHeight w:val="20"/>
          <w:jc w:val="center"/>
        </w:trPr>
        <w:tc>
          <w:tcPr>
            <w:tcW w:w="992" w:type="dxa"/>
            <w:shd w:val="clear" w:color="000000" w:fill="F2F2F2"/>
            <w:noWrap/>
            <w:vAlign w:val="center"/>
          </w:tcPr>
          <w:p w14:paraId="5809149F" w14:textId="77777777" w:rsidR="00A46272" w:rsidRPr="00F71767" w:rsidRDefault="00A46272" w:rsidP="005E3CE8">
            <w:pPr>
              <w:jc w:val="center"/>
              <w:rPr>
                <w:rFonts w:ascii="Verdana" w:hAnsi="Verdana" w:cs="Tahoma"/>
                <w:lang w:eastAsia="es-ES"/>
              </w:rPr>
            </w:pPr>
            <w:r w:rsidRPr="00B61551">
              <w:rPr>
                <w:rFonts w:ascii="Tahoma" w:hAnsi="Tahoma" w:cs="Tahoma"/>
                <w:color w:val="FF0000"/>
              </w:rPr>
              <w:t>105</w:t>
            </w:r>
          </w:p>
        </w:tc>
        <w:tc>
          <w:tcPr>
            <w:tcW w:w="4253" w:type="dxa"/>
            <w:shd w:val="clear" w:color="000000" w:fill="FFFFFF"/>
            <w:noWrap/>
            <w:vAlign w:val="center"/>
          </w:tcPr>
          <w:p w14:paraId="6F68F1D3" w14:textId="77777777" w:rsidR="00A46272" w:rsidRPr="00844C58" w:rsidRDefault="00A46272" w:rsidP="005E3CE8">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2812209E" w14:textId="77777777" w:rsidR="00A46272" w:rsidRPr="00844C58" w:rsidRDefault="00A46272" w:rsidP="005E3CE8">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5A7A15B4" w14:textId="77777777" w:rsidR="00A46272" w:rsidRPr="00844C58" w:rsidRDefault="00A46272" w:rsidP="005E3CE8">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189F7F19" w14:textId="77777777" w:rsidR="00A46272" w:rsidRPr="00B07651" w:rsidRDefault="00A46272" w:rsidP="005E3CE8">
            <w:pPr>
              <w:jc w:val="right"/>
              <w:rPr>
                <w:rFonts w:ascii="Tahoma" w:hAnsi="Tahoma" w:cs="Tahoma"/>
                <w:b/>
                <w:bCs/>
                <w:i/>
                <w:iCs/>
                <w:color w:val="FF0000"/>
                <w:lang w:eastAsia="es-ES"/>
              </w:rPr>
            </w:pPr>
            <w:r w:rsidRPr="00B07651">
              <w:rPr>
                <w:rFonts w:ascii="Tahoma" w:hAnsi="Tahoma" w:cs="Tahoma"/>
                <w:b/>
                <w:bCs/>
                <w:i/>
                <w:iCs/>
                <w:color w:val="FF0000"/>
                <w:lang w:eastAsia="es-ES"/>
              </w:rPr>
              <w:t>489.297,07</w:t>
            </w:r>
          </w:p>
        </w:tc>
      </w:tr>
    </w:tbl>
    <w:p w14:paraId="38BD5858" w14:textId="77777777" w:rsidR="00A46272" w:rsidRDefault="00A46272" w:rsidP="00A46272">
      <w:pPr>
        <w:spacing w:line="260" w:lineRule="atLeast"/>
        <w:jc w:val="both"/>
        <w:rPr>
          <w:rFonts w:ascii="Tahoma" w:hAnsi="Tahoma" w:cs="Tahoma"/>
          <w:b/>
          <w:i/>
          <w:color w:val="000000"/>
          <w:lang w:val="es-ES_tradnl"/>
        </w:rPr>
      </w:pPr>
    </w:p>
    <w:p w14:paraId="52F30627" w14:textId="77777777" w:rsidR="00A46272" w:rsidRPr="00882269" w:rsidRDefault="00A46272" w:rsidP="00A4627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03FEC5F"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F5BC90F" w14:textId="77777777" w:rsidR="00A46272" w:rsidRPr="00882269" w:rsidRDefault="00A46272" w:rsidP="00A4627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3D2867" w14:textId="77777777" w:rsidR="00A46272" w:rsidRPr="00882269" w:rsidRDefault="00A46272" w:rsidP="00A46272">
      <w:pPr>
        <w:spacing w:line="260" w:lineRule="atLeast"/>
        <w:jc w:val="both"/>
        <w:rPr>
          <w:rFonts w:ascii="Tahoma" w:hAnsi="Tahoma" w:cs="Tahoma"/>
          <w:lang w:val="es-ES_tradnl"/>
        </w:rPr>
      </w:pPr>
    </w:p>
    <w:p w14:paraId="2843DD19" w14:textId="77777777" w:rsidR="00A46272" w:rsidRDefault="00A46272" w:rsidP="00A46272">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A46272" w:rsidRPr="003D6717" w14:paraId="357B61ED" w14:textId="77777777" w:rsidTr="005E3CE8">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E85CE37" w14:textId="77777777" w:rsidR="00A46272" w:rsidRPr="003D6717" w:rsidRDefault="00A46272" w:rsidP="005E3CE8">
            <w:pPr>
              <w:jc w:val="center"/>
              <w:rPr>
                <w:rFonts w:ascii="Calibri" w:hAnsi="Calibri" w:cs="Calibri"/>
                <w:b/>
                <w:bCs/>
                <w:color w:val="000000"/>
                <w:lang w:eastAsia="es-ES"/>
              </w:rPr>
            </w:pPr>
            <w:r w:rsidRPr="003D6717">
              <w:rPr>
                <w:rFonts w:ascii="Calibri" w:hAnsi="Calibri" w:cs="Calibri"/>
                <w:b/>
                <w:bCs/>
                <w:color w:val="000000"/>
                <w:lang w:eastAsia="es-ES"/>
              </w:rPr>
              <w:lastRenderedPageBreak/>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7E44EE6A" w14:textId="77777777" w:rsidR="00A46272" w:rsidRPr="003D6717" w:rsidRDefault="00A46272" w:rsidP="005E3CE8">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A46272" w:rsidRPr="003D6717" w14:paraId="571D83E0"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68A008"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DD03211"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HR</w:t>
            </w:r>
          </w:p>
        </w:tc>
      </w:tr>
      <w:tr w:rsidR="00A46272" w:rsidRPr="003D6717" w14:paraId="6F456AD4"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2591014"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DCA91BA"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M3</w:t>
            </w:r>
          </w:p>
        </w:tc>
      </w:tr>
      <w:tr w:rsidR="00A46272" w:rsidRPr="003D6717" w14:paraId="51AE9F7C"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20342F"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F7EE1F0"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M3</w:t>
            </w:r>
          </w:p>
        </w:tc>
      </w:tr>
      <w:tr w:rsidR="00A46272" w:rsidRPr="003D6717" w14:paraId="31C578FC"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293615"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F0C9BE5"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HR</w:t>
            </w:r>
          </w:p>
        </w:tc>
      </w:tr>
      <w:tr w:rsidR="00A46272" w:rsidRPr="005C5691" w14:paraId="5CCA7AFE"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FBF1863" w14:textId="77777777" w:rsidR="00A46272" w:rsidRPr="005C5691" w:rsidRDefault="00A46272" w:rsidP="005E3CE8">
            <w:pPr>
              <w:rPr>
                <w:rFonts w:ascii="Calibri" w:hAnsi="Calibri" w:cs="Calibri"/>
                <w:b/>
                <w:bCs/>
                <w:color w:val="000000"/>
                <w:sz w:val="18"/>
                <w:szCs w:val="18"/>
                <w:lang w:eastAsia="es-ES"/>
              </w:rPr>
            </w:pPr>
            <w:r w:rsidRPr="005C5691">
              <w:rPr>
                <w:rFonts w:ascii="Calibri" w:hAnsi="Calibri"/>
                <w:b/>
                <w:bCs/>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1177AAF" w14:textId="77777777" w:rsidR="00A46272" w:rsidRPr="005C5691" w:rsidRDefault="00A46272" w:rsidP="005E3CE8">
            <w:pPr>
              <w:rPr>
                <w:rFonts w:ascii="Calibri" w:hAnsi="Calibri" w:cs="Calibri"/>
                <w:b/>
                <w:bCs/>
                <w:color w:val="000000"/>
                <w:sz w:val="18"/>
                <w:szCs w:val="18"/>
                <w:lang w:eastAsia="es-ES"/>
              </w:rPr>
            </w:pPr>
            <w:r w:rsidRPr="005C5691">
              <w:rPr>
                <w:rFonts w:ascii="Calibri" w:hAnsi="Calibri"/>
                <w:b/>
                <w:bCs/>
                <w:color w:val="000000"/>
                <w:sz w:val="16"/>
                <w:szCs w:val="16"/>
              </w:rPr>
              <w:t>M</w:t>
            </w:r>
          </w:p>
        </w:tc>
      </w:tr>
      <w:tr w:rsidR="00A46272" w:rsidRPr="003D6717" w14:paraId="09944112"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EDD3FEF"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8EA8F9C"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M3</w:t>
            </w:r>
          </w:p>
        </w:tc>
      </w:tr>
      <w:tr w:rsidR="00A46272" w:rsidRPr="003D6717" w14:paraId="4D673C15"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910A83"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24CF532"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KG</w:t>
            </w:r>
          </w:p>
        </w:tc>
      </w:tr>
      <w:tr w:rsidR="00A46272" w:rsidRPr="003D6717" w14:paraId="057CD25B"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C78BEF5"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F4281DE"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M3</w:t>
            </w:r>
          </w:p>
        </w:tc>
      </w:tr>
      <w:tr w:rsidR="00A46272" w:rsidRPr="003D6717" w14:paraId="2776CDB9"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9EA316"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0E3350C" w14:textId="77777777" w:rsidR="00A46272" w:rsidRPr="003D6717" w:rsidRDefault="00A46272" w:rsidP="005E3CE8">
            <w:pPr>
              <w:rPr>
                <w:rFonts w:ascii="Calibri" w:hAnsi="Calibri" w:cs="Calibri"/>
                <w:color w:val="000000"/>
                <w:sz w:val="18"/>
                <w:szCs w:val="18"/>
                <w:lang w:eastAsia="es-ES"/>
              </w:rPr>
            </w:pPr>
            <w:r>
              <w:rPr>
                <w:rFonts w:ascii="Calibri" w:hAnsi="Calibri"/>
                <w:color w:val="000000"/>
                <w:sz w:val="16"/>
                <w:szCs w:val="16"/>
              </w:rPr>
              <w:t>HR</w:t>
            </w:r>
          </w:p>
        </w:tc>
      </w:tr>
    </w:tbl>
    <w:p w14:paraId="13BF0D2D" w14:textId="77777777" w:rsidR="00A46272" w:rsidRDefault="00A46272" w:rsidP="00A46272">
      <w:pPr>
        <w:spacing w:line="260" w:lineRule="atLeast"/>
        <w:ind w:left="66"/>
        <w:jc w:val="center"/>
        <w:rPr>
          <w:rFonts w:ascii="Tahoma" w:hAnsi="Tahoma" w:cs="Tahoma"/>
          <w:b/>
          <w:lang w:eastAsia="es-BO"/>
        </w:rPr>
      </w:pPr>
    </w:p>
    <w:p w14:paraId="23692398" w14:textId="77777777" w:rsidR="00A46272" w:rsidRDefault="00A46272" w:rsidP="00A46272">
      <w:pPr>
        <w:keepNext/>
        <w:numPr>
          <w:ilvl w:val="0"/>
          <w:numId w:val="52"/>
        </w:numPr>
        <w:spacing w:before="240" w:after="120"/>
        <w:ind w:left="357" w:hanging="357"/>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5000" w:type="pct"/>
        <w:tblCellMar>
          <w:left w:w="70" w:type="dxa"/>
          <w:right w:w="70" w:type="dxa"/>
        </w:tblCellMar>
        <w:tblLook w:val="04A0" w:firstRow="1" w:lastRow="0" w:firstColumn="1" w:lastColumn="0" w:noHBand="0" w:noVBand="1"/>
      </w:tblPr>
      <w:tblGrid>
        <w:gridCol w:w="7503"/>
        <w:gridCol w:w="838"/>
        <w:gridCol w:w="912"/>
      </w:tblGrid>
      <w:tr w:rsidR="00A46272" w:rsidRPr="00232907" w14:paraId="65A9FAD0" w14:textId="77777777" w:rsidTr="005E3CE8">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874ECF" w14:textId="77777777" w:rsidR="00A46272" w:rsidRPr="00232907" w:rsidRDefault="00A46272" w:rsidP="005E3CE8">
            <w:pPr>
              <w:jc w:val="center"/>
              <w:rPr>
                <w:rFonts w:ascii="Calibri" w:hAnsi="Calibri" w:cs="Calibri"/>
                <w:color w:val="000000"/>
                <w:lang w:val="es-419" w:eastAsia="es-419"/>
              </w:rPr>
            </w:pPr>
            <w:bookmarkStart w:id="141" w:name="_Toc71811173"/>
            <w:r w:rsidRPr="00232907">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48E70918" w14:textId="77777777" w:rsidR="00A46272" w:rsidRPr="00232907" w:rsidRDefault="00A46272" w:rsidP="005E3CE8">
            <w:pPr>
              <w:jc w:val="center"/>
              <w:rPr>
                <w:rFonts w:ascii="Calibri" w:hAnsi="Calibri" w:cs="Calibri"/>
                <w:color w:val="000000"/>
                <w:lang w:val="es-419" w:eastAsia="es-419"/>
              </w:rPr>
            </w:pPr>
            <w:r w:rsidRPr="00232907">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6254AE27" w14:textId="77777777" w:rsidR="00A46272" w:rsidRPr="00232907" w:rsidRDefault="00A46272" w:rsidP="005E3CE8">
            <w:pPr>
              <w:jc w:val="center"/>
              <w:rPr>
                <w:rFonts w:ascii="Calibri" w:hAnsi="Calibri" w:cs="Calibri"/>
                <w:color w:val="000000"/>
                <w:lang w:val="es-419" w:eastAsia="es-419"/>
              </w:rPr>
            </w:pPr>
            <w:r w:rsidRPr="00232907">
              <w:rPr>
                <w:rFonts w:ascii="Calibri" w:hAnsi="Calibri" w:cs="Calibri"/>
                <w:color w:val="000000"/>
                <w:lang w:val="es-419" w:eastAsia="es-419"/>
              </w:rPr>
              <w:t>CANTIDAD</w:t>
            </w:r>
          </w:p>
        </w:tc>
      </w:tr>
      <w:tr w:rsidR="00A46272" w:rsidRPr="00232907" w14:paraId="5B0D0300"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07E5F0"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MATERIAL INFORMATIVO</w:t>
            </w:r>
          </w:p>
        </w:tc>
      </w:tr>
      <w:tr w:rsidR="00A46272" w:rsidRPr="00232907" w14:paraId="744EB73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38F68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2D56AFF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A8D05F"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635C081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D75F4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36EAD0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F028DA"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0FE20BB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AF2C7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74A212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E6D766"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A46272" w:rsidRPr="00232907" w14:paraId="2B930C9B"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E7628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60BB2AE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6AE9A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76B7722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5754B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085A22D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4F644B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494B0880"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23EAA"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MUEBLES Y ENSERES</w:t>
            </w:r>
          </w:p>
        </w:tc>
      </w:tr>
      <w:tr w:rsidR="00A46272" w:rsidRPr="00232907" w14:paraId="243778C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92035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2982A6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A08C6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A46272" w:rsidRPr="00232907" w14:paraId="3921500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22367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5E8FBBC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23D7F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4AB7C38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0753C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0A2637E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3BC314"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5C5876B7"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D44C2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1979A28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5BBC6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22A624E4"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CF318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4FAB18B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DF6803"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2BD6CC74"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E20496"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EQUIPO DE COMPUTACIÓN</w:t>
            </w:r>
          </w:p>
        </w:tc>
      </w:tr>
      <w:tr w:rsidR="00A46272" w:rsidRPr="00232907" w14:paraId="6EF6546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6E4F7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4EA589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4D55C86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53F2228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10378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382FF11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41DE1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43CBC88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23466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3516B9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459A195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A7E72C1"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D877F2"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MATERIAL DE APOYO AL MEJORAMIENTO DE VIVIENDA</w:t>
            </w:r>
          </w:p>
        </w:tc>
      </w:tr>
      <w:tr w:rsidR="00A46272" w:rsidRPr="00232907" w14:paraId="4A6CF8B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05291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0105013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380C4983"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A46272" w:rsidRPr="00232907" w14:paraId="2123328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8E466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5A304AB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AF3224"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A46272" w:rsidRPr="00232907" w14:paraId="3C30BDAA"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55EEE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21BC1FC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1B6CF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A46272" w:rsidRPr="00232907" w14:paraId="66C5470F"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E8EC7D"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MATERIAL DE ESCRITORIO</w:t>
            </w:r>
          </w:p>
        </w:tc>
      </w:tr>
      <w:tr w:rsidR="00A46272" w:rsidRPr="00232907" w14:paraId="2DA9F9C4"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43E78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7D1556F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B73646"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A46272" w:rsidRPr="00232907" w14:paraId="1A99A90B"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DFA1F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5A55E27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BDEBA31"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2B095BAC"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F6CA2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7DB6657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5EF5D2"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03A35BB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0E9BE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4880565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7C5A5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1F2F895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01F1F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EAC67F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71C993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49E22B3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B4698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0D405BB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90B845F"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0B2EB9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A1D7B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4FDE754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24461C28"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7</w:t>
            </w:r>
          </w:p>
        </w:tc>
      </w:tr>
      <w:tr w:rsidR="00A46272" w:rsidRPr="00232907" w14:paraId="7AA6A21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040CF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457334A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B7D656"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5</w:t>
            </w:r>
          </w:p>
        </w:tc>
      </w:tr>
      <w:tr w:rsidR="00A46272" w:rsidRPr="00232907" w14:paraId="0E80F6FC"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A642E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662327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372485"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5</w:t>
            </w:r>
          </w:p>
        </w:tc>
      </w:tr>
      <w:tr w:rsidR="00A46272" w:rsidRPr="00232907" w14:paraId="7155A1A8"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8FCDF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lastRenderedPageBreak/>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1BDDE50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A75AD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74014BF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278DE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717C026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3D760742"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0AB30DB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CC062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5E15656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DF1845"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662F7EAF"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213E9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06B8B1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C3AF78"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A46272" w:rsidRPr="00232907" w14:paraId="7E0716E8"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1BF59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16A9588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B709F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A46272" w:rsidRPr="00232907" w14:paraId="239FFDF4"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06C6F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2C0C590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C07D9E"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142906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DE2E5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25A3A78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5DBDAF"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110F1A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ABAC1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11F5F04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0FD2A6"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1D9878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12D10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56EAF3E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0E9CD665"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204570F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303D2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32A6BA1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3EC62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74F82D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0AC5B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F50A49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3C8541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06861398"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5AAB8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173097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3F3FFA"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A46272" w:rsidRPr="00232907" w14:paraId="7F6568BD"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AA636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03B4D85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DD2F1E"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A46272" w:rsidRPr="00232907" w14:paraId="150321CB"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700881"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CAPACITACIÓN TALLER PARA PROMOTORES Y ALMACENEROS</w:t>
            </w:r>
          </w:p>
        </w:tc>
      </w:tr>
      <w:tr w:rsidR="00A46272" w:rsidRPr="00232907" w14:paraId="6EC5167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34360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52085BE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25BA1505"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FC2DC8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FBAF2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77BD9A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55A2ED2"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41C997E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92B6E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64808F6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0AD63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05D82AB7"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D49C0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1071C99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4EE5F0"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50A0394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EB722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386A9B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2AAFA0"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714A6E80"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C1724B"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CAPACITACIÓN TALLER EN TÉCNICAS CONSTRUCTIVAS</w:t>
            </w:r>
          </w:p>
        </w:tc>
      </w:tr>
      <w:tr w:rsidR="00A46272" w:rsidRPr="00232907" w14:paraId="4693BBE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7E1AB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33D4906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CB4FE7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74EDB5E8"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9D6E0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2E93EBB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BC5F8F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A46272" w:rsidRPr="00232907" w14:paraId="0385278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6887E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6B31B3A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6CC6039A"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614CC13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4B28C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2C6780D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C62381"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550D8DF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9D1B0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1E235A7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51C55E"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5011F31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0B853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49022B9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4F9B9E"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421AA69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A7620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F690BA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F1B0D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57F09107"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74B67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F887FA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296A2CE"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5407561C"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F88B5D"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HERRAMIENTAS</w:t>
            </w:r>
          </w:p>
        </w:tc>
      </w:tr>
      <w:tr w:rsidR="00A46272" w:rsidRPr="00232907" w14:paraId="359667B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7F5C8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090D26D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970B3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2CD804A9"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16BC4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11423BA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F818B1"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699EA40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637905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4CAA899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6C5FA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9</w:t>
            </w:r>
          </w:p>
        </w:tc>
      </w:tr>
      <w:tr w:rsidR="00A46272" w:rsidRPr="00232907" w14:paraId="40E13289"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07348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5D77CBC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D27BB8"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453FE93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5C92C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6C78A4E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5C0BD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0C6AC56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E1B06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503A253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B23366"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5578E61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23786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26CED08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236F7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7543453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1F54A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3F00284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16AEF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5D0B366D"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C463F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793BF21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C343C3"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552B275C"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33E25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6B7F0F4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79F14F"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4AADED0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91CF1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3BC2509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9A835A"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21F76F7"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6A535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430C4D3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FAB5D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26F536D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23A47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7E6A498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943655"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0351EF4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44C4E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71425E4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27C8E0"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1C4FC6C8"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5434B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2E77B28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09495A"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40719F5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89AC4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2BA27CB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97C51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2A9BC79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FA69C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5EB7DDD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4EC65AF2"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90</w:t>
            </w:r>
          </w:p>
        </w:tc>
      </w:tr>
      <w:tr w:rsidR="00A46272" w:rsidRPr="00232907" w14:paraId="3843DF0B"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449EE2" w14:textId="77777777" w:rsidR="00A46272" w:rsidRPr="00232907" w:rsidRDefault="00A46272" w:rsidP="005E3CE8">
            <w:pPr>
              <w:rPr>
                <w:rFonts w:ascii="Calibri" w:hAnsi="Calibri" w:cs="Calibri"/>
                <w:color w:val="000000"/>
                <w:lang w:val="it-IT" w:eastAsia="es-419"/>
              </w:rPr>
            </w:pPr>
            <w:r w:rsidRPr="00232907">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2490125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461BEC45"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A46272" w:rsidRPr="00232907" w14:paraId="6ADE6CD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D089E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4146514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A8269F"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6875BB7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024E1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lastRenderedPageBreak/>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5D7ACE6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4D1D9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7EC89D29"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A6B81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21F1836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4BDF76"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12117F3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42324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13903F9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E43D54"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9</w:t>
            </w:r>
          </w:p>
        </w:tc>
      </w:tr>
      <w:tr w:rsidR="00A46272" w:rsidRPr="00232907" w14:paraId="4D00833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49D6D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5FC4C87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4BFB9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437EB73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B68BE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2121FC3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D618B5"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12</w:t>
            </w:r>
          </w:p>
        </w:tc>
      </w:tr>
      <w:tr w:rsidR="00A46272" w:rsidRPr="00232907" w14:paraId="64568C77"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477C3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24743B0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1A08F2C7"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0FA007DC"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5798B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268A2BA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BA501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202E13E4"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5A338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64787DA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78D91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60651319"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BDCA1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65FF0AB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4B861F"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2C4FA9E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9A9CF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6685A03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60B6C0"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9D895E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351D8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1BBB1A3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E88238"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F37539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FCA16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2AC8D35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61AD03"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5FD5FCC"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8D7E6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COMBILLO 2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7735F22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97B4B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3864418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50E44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3E53845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07D432"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001ED94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33B1A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4F34834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9C380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18318198"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819BF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1948DDD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72A505"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168A4E3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45505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0428660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DE485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7AB01A8A"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E712D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05CB3FF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61A97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16C05EE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F7232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340D901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5D061E"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519BA99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04972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6426D26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63D97F"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A46272" w:rsidRPr="00232907" w14:paraId="2A77BEBC"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C4DDA4"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PERSONAL DE PROYECTO (FACTURADO RURAL)</w:t>
            </w:r>
          </w:p>
        </w:tc>
      </w:tr>
      <w:tr w:rsidR="00A46272" w:rsidRPr="00232907" w14:paraId="6112AB0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DD0A3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0DCAFC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D4F2A32"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1C5209C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376CD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D56D99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7E5F76F"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0D276C6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4D264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4C3351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FD9448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33FCEC5C"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757D9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25FADC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B995274"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3DD2A3AB"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04431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38E8FA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F294898"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0E2BAFD2"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DDB6A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8B5153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5FB8BB7"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6362F1D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04B19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81D4DA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7383C03"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040C448A"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E3B7A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C08EAD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D251E68"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4</w:t>
            </w:r>
          </w:p>
        </w:tc>
      </w:tr>
      <w:tr w:rsidR="00A46272" w:rsidRPr="00232907" w14:paraId="68F95E6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AE23E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4A4DAA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364B17A"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A46272" w:rsidRPr="00232907" w14:paraId="27B8718F"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A66689"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ROPA DE TRABAJO</w:t>
            </w:r>
          </w:p>
        </w:tc>
      </w:tr>
      <w:tr w:rsidR="00A46272" w:rsidRPr="00232907" w14:paraId="50A510A6"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E941F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34951B8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4D6EE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A46272" w:rsidRPr="00232907" w14:paraId="31DFEC47"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7CA3F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3AC327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1A0933"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A46272" w:rsidRPr="00232907" w14:paraId="70B5483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678384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7D140FD9"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B0F50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A46272" w:rsidRPr="00232907" w14:paraId="0AAC482E"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9F452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7A2DFDB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16AD64E"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A46272" w:rsidRPr="00232907" w14:paraId="22F57135"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9B806"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COMBUSTIBLES Y LUBRICANTES</w:t>
            </w:r>
          </w:p>
        </w:tc>
      </w:tr>
      <w:tr w:rsidR="00A46272" w:rsidRPr="00232907" w14:paraId="0CABA4CB"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04CC7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7C25566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3F71D2AA"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900</w:t>
            </w:r>
          </w:p>
        </w:tc>
      </w:tr>
      <w:tr w:rsidR="00A46272" w:rsidRPr="00232907" w14:paraId="58C94B08"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DDBBD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687BF481"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765FEB0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4200</w:t>
            </w:r>
          </w:p>
        </w:tc>
      </w:tr>
      <w:tr w:rsidR="00A46272" w:rsidRPr="00232907" w14:paraId="2A45767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504EBE"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4CE9AAE3"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4D9477"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A46272" w:rsidRPr="00232907" w14:paraId="59D959FF"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DDA56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631ECD16"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2FAEA414"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14</w:t>
            </w:r>
          </w:p>
        </w:tc>
      </w:tr>
      <w:tr w:rsidR="00A46272" w:rsidRPr="00232907" w14:paraId="7D19ABF3"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E7776"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lastRenderedPageBreak/>
              <w:t>ALQUILERES</w:t>
            </w:r>
          </w:p>
        </w:tc>
      </w:tr>
      <w:tr w:rsidR="00A46272" w:rsidRPr="00232907" w14:paraId="728134ED"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E6916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1465CEA7"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0B59E28"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3C2672C3"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D8647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45938A3D"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82B31E8"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6443BC0F"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0D88BE"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MANTENIMIENTO Y REPARACIÓN DE MOTORIZADOS</w:t>
            </w:r>
          </w:p>
        </w:tc>
      </w:tr>
      <w:tr w:rsidR="00A46272" w:rsidRPr="00232907" w14:paraId="27FC3E08"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927FE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30410BA5"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A688D29"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A46272" w:rsidRPr="00232907" w14:paraId="61F11E2D"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E46E1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060DA4C"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EA3834D"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08D9E8A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1F924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83B267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03EEB6A"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5375C126"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BDEE90"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RODAJES PEAJES Y OTROS</w:t>
            </w:r>
          </w:p>
        </w:tc>
      </w:tr>
      <w:tr w:rsidR="00A46272" w:rsidRPr="00232907" w14:paraId="13C89C6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7FBE4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2AB2DE44"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B05ACF2"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07783C96"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23EE43" w14:textId="77777777" w:rsidR="00A46272" w:rsidRPr="00232907" w:rsidRDefault="00A46272" w:rsidP="005E3CE8">
            <w:pPr>
              <w:rPr>
                <w:rFonts w:ascii="Calibri" w:hAnsi="Calibri" w:cs="Calibri"/>
                <w:color w:val="FFFFFF"/>
                <w:lang w:val="es-419" w:eastAsia="es-419"/>
              </w:rPr>
            </w:pPr>
            <w:r w:rsidRPr="00232907">
              <w:rPr>
                <w:rFonts w:ascii="Calibri" w:hAnsi="Calibri" w:cs="Calibri"/>
                <w:color w:val="FFFFFF"/>
                <w:lang w:val="es-419" w:eastAsia="es-419"/>
              </w:rPr>
              <w:t>GASTOS VARIOS</w:t>
            </w:r>
          </w:p>
        </w:tc>
      </w:tr>
      <w:tr w:rsidR="00A46272" w:rsidRPr="00232907" w14:paraId="18722181"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B8FB7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1593EE2F"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7252E67"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017F78F5"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7BFD8B"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48BAB9BA"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E73F4B4"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A46272" w:rsidRPr="00232907" w14:paraId="4969F880"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500122"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22483CB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84CE7EB"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1800</w:t>
            </w:r>
          </w:p>
        </w:tc>
      </w:tr>
      <w:tr w:rsidR="00A46272" w:rsidRPr="00232907" w14:paraId="5C552F6B" w14:textId="77777777" w:rsidTr="005E3CE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6F2BA8"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20EA87C0" w14:textId="77777777" w:rsidR="00A46272" w:rsidRPr="00232907" w:rsidRDefault="00A46272" w:rsidP="005E3CE8">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066A1AC" w14:textId="77777777" w:rsidR="00A46272" w:rsidRPr="00232907" w:rsidRDefault="00A46272" w:rsidP="005E3CE8">
            <w:pPr>
              <w:jc w:val="right"/>
              <w:rPr>
                <w:rFonts w:ascii="Calibri" w:hAnsi="Calibri" w:cs="Calibri"/>
                <w:color w:val="000000"/>
                <w:lang w:val="es-419" w:eastAsia="es-419"/>
              </w:rPr>
            </w:pPr>
            <w:r w:rsidRPr="00232907">
              <w:rPr>
                <w:rFonts w:ascii="Calibri" w:hAnsi="Calibri" w:cs="Calibri"/>
                <w:color w:val="000000"/>
                <w:lang w:val="es-419" w:eastAsia="es-419"/>
              </w:rPr>
              <w:t>100</w:t>
            </w:r>
          </w:p>
        </w:tc>
      </w:tr>
    </w:tbl>
    <w:p w14:paraId="4B08FBA1" w14:textId="77777777" w:rsidR="00A46272" w:rsidRPr="00882269" w:rsidRDefault="00A46272" w:rsidP="00A46272">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32AA2E93" w14:textId="77777777" w:rsidR="00A46272" w:rsidRPr="00882269" w:rsidRDefault="00A46272" w:rsidP="00A4627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5C98422" w14:textId="77777777" w:rsidR="00A46272" w:rsidRPr="00882269" w:rsidRDefault="00A46272" w:rsidP="00A46272">
      <w:pPr>
        <w:rPr>
          <w:lang w:val="es-ES_tradnl"/>
        </w:rPr>
      </w:pPr>
    </w:p>
    <w:tbl>
      <w:tblPr>
        <w:tblStyle w:val="Tablaconcuadrcula"/>
        <w:tblW w:w="0" w:type="auto"/>
        <w:tblLook w:val="04A0" w:firstRow="1" w:lastRow="0" w:firstColumn="1" w:lastColumn="0" w:noHBand="0" w:noVBand="1"/>
      </w:tblPr>
      <w:tblGrid>
        <w:gridCol w:w="984"/>
        <w:gridCol w:w="6548"/>
        <w:gridCol w:w="1721"/>
      </w:tblGrid>
      <w:tr w:rsidR="00A46272" w14:paraId="724C3338" w14:textId="77777777" w:rsidTr="005E3CE8">
        <w:trPr>
          <w:trHeight w:val="431"/>
        </w:trPr>
        <w:tc>
          <w:tcPr>
            <w:tcW w:w="0" w:type="auto"/>
            <w:shd w:val="clear" w:color="auto" w:fill="D9E2F3" w:themeFill="accent5" w:themeFillTint="33"/>
            <w:vAlign w:val="center"/>
          </w:tcPr>
          <w:p w14:paraId="5EDEF82C" w14:textId="77777777" w:rsidR="00A46272" w:rsidRPr="00844C58" w:rsidRDefault="00A46272" w:rsidP="005E3CE8">
            <w:pPr>
              <w:jc w:val="center"/>
              <w:rPr>
                <w:rFonts w:ascii="Tahoma" w:hAnsi="Tahoma" w:cs="Tahoma"/>
                <w:b/>
                <w:bCs/>
                <w:lang w:val="es-ES_tradnl"/>
              </w:rPr>
            </w:pPr>
            <w:bookmarkStart w:id="142" w:name="_Hlk174093739"/>
            <w:bookmarkStart w:id="143" w:name="_Toc71811174"/>
            <w:r w:rsidRPr="00844C58">
              <w:rPr>
                <w:rFonts w:ascii="Tahoma" w:hAnsi="Tahoma" w:cs="Tahoma"/>
                <w:b/>
                <w:bCs/>
                <w:lang w:val="es-ES_tradnl"/>
              </w:rPr>
              <w:t>NUM ITEM</w:t>
            </w:r>
          </w:p>
        </w:tc>
        <w:tc>
          <w:tcPr>
            <w:tcW w:w="0" w:type="auto"/>
            <w:shd w:val="clear" w:color="auto" w:fill="D9E2F3" w:themeFill="accent5" w:themeFillTint="33"/>
            <w:vAlign w:val="center"/>
          </w:tcPr>
          <w:p w14:paraId="2AE39870" w14:textId="77777777" w:rsidR="00A46272" w:rsidRPr="00844C58" w:rsidRDefault="00A46272" w:rsidP="005E3CE8">
            <w:pPr>
              <w:jc w:val="center"/>
              <w:rPr>
                <w:rFonts w:ascii="Tahoma" w:hAnsi="Tahoma" w:cs="Tahoma"/>
                <w:b/>
                <w:bCs/>
                <w:lang w:val="es-ES_tradnl"/>
              </w:rPr>
            </w:pPr>
            <w:r w:rsidRPr="00844C58">
              <w:rPr>
                <w:rFonts w:ascii="Tahoma" w:hAnsi="Tahoma" w:cs="Tahoma"/>
                <w:b/>
                <w:bCs/>
                <w:lang w:val="es-ES_tradnl"/>
              </w:rPr>
              <w:t>NOMBRE DEL ITEM</w:t>
            </w:r>
          </w:p>
        </w:tc>
        <w:tc>
          <w:tcPr>
            <w:tcW w:w="0" w:type="auto"/>
            <w:shd w:val="clear" w:color="auto" w:fill="D9E2F3" w:themeFill="accent5" w:themeFillTint="33"/>
            <w:vAlign w:val="center"/>
          </w:tcPr>
          <w:p w14:paraId="785BBC1A" w14:textId="77777777" w:rsidR="00A46272" w:rsidRPr="00844C58" w:rsidRDefault="00A46272" w:rsidP="005E3CE8">
            <w:pPr>
              <w:jc w:val="center"/>
              <w:rPr>
                <w:rFonts w:ascii="Tahoma" w:hAnsi="Tahoma" w:cs="Tahoma"/>
                <w:b/>
                <w:bCs/>
                <w:lang w:val="es-ES_tradnl"/>
              </w:rPr>
            </w:pPr>
            <w:r w:rsidRPr="00844C58">
              <w:rPr>
                <w:rFonts w:ascii="Tahoma" w:hAnsi="Tahoma" w:cs="Tahoma"/>
                <w:b/>
                <w:bCs/>
                <w:lang w:val="es-ES_tradnl"/>
              </w:rPr>
              <w:t>UNIDAD DE MEDIDA</w:t>
            </w:r>
          </w:p>
        </w:tc>
      </w:tr>
      <w:tr w:rsidR="00A46272" w14:paraId="29BD95BC" w14:textId="77777777" w:rsidTr="005E3CE8">
        <w:tc>
          <w:tcPr>
            <w:tcW w:w="0" w:type="auto"/>
          </w:tcPr>
          <w:p w14:paraId="7055DC4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w:t>
            </w:r>
          </w:p>
        </w:tc>
        <w:tc>
          <w:tcPr>
            <w:tcW w:w="0" w:type="auto"/>
          </w:tcPr>
          <w:p w14:paraId="28EFC5F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TRAZADO Y REPLANTEO</w:t>
            </w:r>
          </w:p>
        </w:tc>
        <w:tc>
          <w:tcPr>
            <w:tcW w:w="0" w:type="auto"/>
          </w:tcPr>
          <w:p w14:paraId="118B580D"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r w:rsidR="00A46272" w14:paraId="39A9EAB7" w14:textId="77777777" w:rsidTr="005E3CE8">
        <w:tc>
          <w:tcPr>
            <w:tcW w:w="0" w:type="auto"/>
          </w:tcPr>
          <w:p w14:paraId="69260AD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w:t>
            </w:r>
          </w:p>
        </w:tc>
        <w:tc>
          <w:tcPr>
            <w:tcW w:w="0" w:type="auto"/>
          </w:tcPr>
          <w:p w14:paraId="7379AC45"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EXCAVACIÓN DE 0 A 2,50 M (SIN AGOTAMIENTO)</w:t>
            </w:r>
          </w:p>
        </w:tc>
        <w:tc>
          <w:tcPr>
            <w:tcW w:w="0" w:type="auto"/>
          </w:tcPr>
          <w:p w14:paraId="1DD2C3B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CUBICO</w:t>
            </w:r>
          </w:p>
        </w:tc>
      </w:tr>
      <w:tr w:rsidR="00A46272" w14:paraId="1E20B2B7" w14:textId="77777777" w:rsidTr="005E3CE8">
        <w:tc>
          <w:tcPr>
            <w:tcW w:w="0" w:type="auto"/>
          </w:tcPr>
          <w:p w14:paraId="469E35A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w:t>
            </w:r>
          </w:p>
        </w:tc>
        <w:tc>
          <w:tcPr>
            <w:tcW w:w="0" w:type="auto"/>
          </w:tcPr>
          <w:p w14:paraId="3E7D83A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CIMIENTO DE HORMIGÓN CICLÓPEO</w:t>
            </w:r>
          </w:p>
        </w:tc>
        <w:tc>
          <w:tcPr>
            <w:tcW w:w="0" w:type="auto"/>
          </w:tcPr>
          <w:p w14:paraId="7030E07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CUBICO</w:t>
            </w:r>
          </w:p>
        </w:tc>
      </w:tr>
      <w:tr w:rsidR="00A46272" w14:paraId="494A887B" w14:textId="77777777" w:rsidTr="005E3CE8">
        <w:tc>
          <w:tcPr>
            <w:tcW w:w="0" w:type="auto"/>
          </w:tcPr>
          <w:p w14:paraId="6774DCD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w:t>
            </w:r>
          </w:p>
        </w:tc>
        <w:tc>
          <w:tcPr>
            <w:tcW w:w="0" w:type="auto"/>
          </w:tcPr>
          <w:p w14:paraId="0948ED1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SOBRECIMIENTO DE HORMIGÓN CICLÓPEO 50% PIEDRA DESPLAZADORA</w:t>
            </w:r>
          </w:p>
        </w:tc>
        <w:tc>
          <w:tcPr>
            <w:tcW w:w="0" w:type="auto"/>
          </w:tcPr>
          <w:p w14:paraId="4DBC3BA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CUBICO</w:t>
            </w:r>
          </w:p>
        </w:tc>
      </w:tr>
      <w:tr w:rsidR="00A46272" w14:paraId="7BC5921F" w14:textId="77777777" w:rsidTr="005E3CE8">
        <w:tc>
          <w:tcPr>
            <w:tcW w:w="0" w:type="auto"/>
          </w:tcPr>
          <w:p w14:paraId="4B62C3B4"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5</w:t>
            </w:r>
          </w:p>
        </w:tc>
        <w:tc>
          <w:tcPr>
            <w:tcW w:w="0" w:type="auto"/>
          </w:tcPr>
          <w:p w14:paraId="26FAB53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IMPERMEABILIZACIÓN CON POLIETILENO</w:t>
            </w:r>
          </w:p>
        </w:tc>
        <w:tc>
          <w:tcPr>
            <w:tcW w:w="0" w:type="auto"/>
          </w:tcPr>
          <w:p w14:paraId="7B07F81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w:t>
            </w:r>
          </w:p>
        </w:tc>
      </w:tr>
      <w:tr w:rsidR="00A46272" w14:paraId="3475589B" w14:textId="77777777" w:rsidTr="005E3CE8">
        <w:tc>
          <w:tcPr>
            <w:tcW w:w="0" w:type="auto"/>
          </w:tcPr>
          <w:p w14:paraId="6583B48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6</w:t>
            </w:r>
          </w:p>
        </w:tc>
        <w:tc>
          <w:tcPr>
            <w:tcW w:w="0" w:type="auto"/>
          </w:tcPr>
          <w:p w14:paraId="08B2B13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MURO DE LADRILLO DE 6H C/MORTERO DE CEMENTO (25X15X10) E=15 cm</w:t>
            </w:r>
          </w:p>
        </w:tc>
        <w:tc>
          <w:tcPr>
            <w:tcW w:w="0" w:type="auto"/>
          </w:tcPr>
          <w:p w14:paraId="4A442CB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06A1FA19" w14:textId="77777777" w:rsidTr="005E3CE8">
        <w:tc>
          <w:tcPr>
            <w:tcW w:w="0" w:type="auto"/>
          </w:tcPr>
          <w:p w14:paraId="14D4F52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7</w:t>
            </w:r>
          </w:p>
        </w:tc>
        <w:tc>
          <w:tcPr>
            <w:tcW w:w="0" w:type="auto"/>
          </w:tcPr>
          <w:p w14:paraId="48CD672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MURO DE LADRILLO DE 6H C/MORTERO DE CEMENTO (25X15X10) E=10 cm</w:t>
            </w:r>
          </w:p>
        </w:tc>
        <w:tc>
          <w:tcPr>
            <w:tcW w:w="0" w:type="auto"/>
          </w:tcPr>
          <w:p w14:paraId="0AFC2848"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735D8721" w14:textId="77777777" w:rsidTr="005E3CE8">
        <w:tc>
          <w:tcPr>
            <w:tcW w:w="0" w:type="auto"/>
          </w:tcPr>
          <w:p w14:paraId="0F043D7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8</w:t>
            </w:r>
          </w:p>
        </w:tc>
        <w:tc>
          <w:tcPr>
            <w:tcW w:w="0" w:type="auto"/>
          </w:tcPr>
          <w:p w14:paraId="30B5DFE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VIGA CADENA DE HORMIGÓN ARMADO</w:t>
            </w:r>
          </w:p>
        </w:tc>
        <w:tc>
          <w:tcPr>
            <w:tcW w:w="0" w:type="auto"/>
          </w:tcPr>
          <w:p w14:paraId="4C5BA88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CUBICO</w:t>
            </w:r>
          </w:p>
        </w:tc>
      </w:tr>
      <w:tr w:rsidR="00A46272" w14:paraId="3A20C298" w14:textId="77777777" w:rsidTr="005E3CE8">
        <w:tc>
          <w:tcPr>
            <w:tcW w:w="0" w:type="auto"/>
          </w:tcPr>
          <w:p w14:paraId="6615E463"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9</w:t>
            </w:r>
          </w:p>
        </w:tc>
        <w:tc>
          <w:tcPr>
            <w:tcW w:w="0" w:type="auto"/>
          </w:tcPr>
          <w:p w14:paraId="70E79D4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 xml:space="preserve">CUBIERTA DE CALAMINA GALVANIZADA ONDULADA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PREPINTADA C/MADERAMEN</w:t>
            </w:r>
          </w:p>
        </w:tc>
        <w:tc>
          <w:tcPr>
            <w:tcW w:w="0" w:type="auto"/>
          </w:tcPr>
          <w:p w14:paraId="00899B8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5C7273E3" w14:textId="77777777" w:rsidTr="005E3CE8">
        <w:tc>
          <w:tcPr>
            <w:tcW w:w="0" w:type="auto"/>
          </w:tcPr>
          <w:p w14:paraId="15D6034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10</w:t>
            </w:r>
          </w:p>
        </w:tc>
        <w:tc>
          <w:tcPr>
            <w:tcW w:w="0" w:type="auto"/>
          </w:tcPr>
          <w:p w14:paraId="4E49B495"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LOSA LLENA DE HORMIGÓN ARMADO P/TANQUE ELEVADO</w:t>
            </w:r>
          </w:p>
        </w:tc>
        <w:tc>
          <w:tcPr>
            <w:tcW w:w="0" w:type="auto"/>
          </w:tcPr>
          <w:p w14:paraId="7CA18B85"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CUBICO</w:t>
            </w:r>
          </w:p>
        </w:tc>
      </w:tr>
      <w:tr w:rsidR="00A46272" w14:paraId="4257BDA5" w14:textId="77777777" w:rsidTr="005E3CE8">
        <w:tc>
          <w:tcPr>
            <w:tcW w:w="0" w:type="auto"/>
          </w:tcPr>
          <w:p w14:paraId="2DD4ADF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11</w:t>
            </w:r>
          </w:p>
        </w:tc>
        <w:tc>
          <w:tcPr>
            <w:tcW w:w="0" w:type="auto"/>
          </w:tcPr>
          <w:p w14:paraId="5323E40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EMPEDRADO Y CONTRAPISO DE CEMENTO</w:t>
            </w:r>
          </w:p>
        </w:tc>
        <w:tc>
          <w:tcPr>
            <w:tcW w:w="0" w:type="auto"/>
          </w:tcPr>
          <w:p w14:paraId="22EEE86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637F29F5" w14:textId="77777777" w:rsidTr="005E3CE8">
        <w:tc>
          <w:tcPr>
            <w:tcW w:w="0" w:type="auto"/>
          </w:tcPr>
          <w:p w14:paraId="3B133C2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12</w:t>
            </w:r>
          </w:p>
        </w:tc>
        <w:tc>
          <w:tcPr>
            <w:tcW w:w="0" w:type="auto"/>
          </w:tcPr>
          <w:p w14:paraId="6BF8975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MESÓN DE HORMIGÓN ARMADO PARA COCINA</w:t>
            </w:r>
          </w:p>
        </w:tc>
        <w:tc>
          <w:tcPr>
            <w:tcW w:w="0" w:type="auto"/>
          </w:tcPr>
          <w:p w14:paraId="3AD39EC8"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3C6951F2" w14:textId="77777777" w:rsidTr="005E3CE8">
        <w:tc>
          <w:tcPr>
            <w:tcW w:w="0" w:type="auto"/>
          </w:tcPr>
          <w:p w14:paraId="20798AE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13</w:t>
            </w:r>
          </w:p>
        </w:tc>
        <w:tc>
          <w:tcPr>
            <w:tcW w:w="0" w:type="auto"/>
          </w:tcPr>
          <w:p w14:paraId="71D26CC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RAMPA DE ACCESO C/LADRILLO</w:t>
            </w:r>
          </w:p>
        </w:tc>
        <w:tc>
          <w:tcPr>
            <w:tcW w:w="0" w:type="auto"/>
          </w:tcPr>
          <w:p w14:paraId="30A4C6B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74BAFE40" w14:textId="77777777" w:rsidTr="005E3CE8">
        <w:tc>
          <w:tcPr>
            <w:tcW w:w="0" w:type="auto"/>
          </w:tcPr>
          <w:p w14:paraId="2F79927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14</w:t>
            </w:r>
          </w:p>
        </w:tc>
        <w:tc>
          <w:tcPr>
            <w:tcW w:w="0" w:type="auto"/>
          </w:tcPr>
          <w:p w14:paraId="65F4F27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PISO DE CERÁMICA C/CEMENTO COLA</w:t>
            </w:r>
          </w:p>
        </w:tc>
        <w:tc>
          <w:tcPr>
            <w:tcW w:w="0" w:type="auto"/>
          </w:tcPr>
          <w:p w14:paraId="0106962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13E4647C" w14:textId="77777777" w:rsidTr="005E3CE8">
        <w:tc>
          <w:tcPr>
            <w:tcW w:w="0" w:type="auto"/>
          </w:tcPr>
          <w:p w14:paraId="44B8E44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15</w:t>
            </w:r>
          </w:p>
        </w:tc>
        <w:tc>
          <w:tcPr>
            <w:tcW w:w="0" w:type="auto"/>
          </w:tcPr>
          <w:p w14:paraId="041A1C9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PISO FLOTANTE</w:t>
            </w:r>
          </w:p>
        </w:tc>
        <w:tc>
          <w:tcPr>
            <w:tcW w:w="0" w:type="auto"/>
          </w:tcPr>
          <w:p w14:paraId="78C76115"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13CB83FE" w14:textId="77777777" w:rsidTr="005E3CE8">
        <w:tc>
          <w:tcPr>
            <w:tcW w:w="0" w:type="auto"/>
          </w:tcPr>
          <w:p w14:paraId="3BEF9448"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16</w:t>
            </w:r>
          </w:p>
        </w:tc>
        <w:tc>
          <w:tcPr>
            <w:tcW w:w="0" w:type="auto"/>
          </w:tcPr>
          <w:p w14:paraId="71186093"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ZÓCALO DE PISO FLOTANTE</w:t>
            </w:r>
          </w:p>
        </w:tc>
        <w:tc>
          <w:tcPr>
            <w:tcW w:w="0" w:type="auto"/>
          </w:tcPr>
          <w:p w14:paraId="4F3DE01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w:t>
            </w:r>
          </w:p>
        </w:tc>
      </w:tr>
      <w:tr w:rsidR="00A46272" w14:paraId="34C9F3BA" w14:textId="77777777" w:rsidTr="005E3CE8">
        <w:tc>
          <w:tcPr>
            <w:tcW w:w="0" w:type="auto"/>
          </w:tcPr>
          <w:p w14:paraId="0193576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17</w:t>
            </w:r>
          </w:p>
        </w:tc>
        <w:tc>
          <w:tcPr>
            <w:tcW w:w="0" w:type="auto"/>
          </w:tcPr>
          <w:p w14:paraId="0C8BEF3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BOTAGUAS DE HORMIGÓN ARMADO</w:t>
            </w:r>
          </w:p>
        </w:tc>
        <w:tc>
          <w:tcPr>
            <w:tcW w:w="0" w:type="auto"/>
          </w:tcPr>
          <w:p w14:paraId="6F65F08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w:t>
            </w:r>
          </w:p>
        </w:tc>
      </w:tr>
      <w:tr w:rsidR="00A46272" w14:paraId="20AA1510" w14:textId="77777777" w:rsidTr="005E3CE8">
        <w:tc>
          <w:tcPr>
            <w:tcW w:w="0" w:type="auto"/>
          </w:tcPr>
          <w:p w14:paraId="4298061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18</w:t>
            </w:r>
          </w:p>
        </w:tc>
        <w:tc>
          <w:tcPr>
            <w:tcW w:w="0" w:type="auto"/>
          </w:tcPr>
          <w:p w14:paraId="5D2F03F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REVOQUE INTERIOR DE YESO</w:t>
            </w:r>
          </w:p>
        </w:tc>
        <w:tc>
          <w:tcPr>
            <w:tcW w:w="0" w:type="auto"/>
          </w:tcPr>
          <w:p w14:paraId="6FB8D40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06AFF32E" w14:textId="77777777" w:rsidTr="005E3CE8">
        <w:tc>
          <w:tcPr>
            <w:tcW w:w="0" w:type="auto"/>
          </w:tcPr>
          <w:p w14:paraId="37F6D37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lastRenderedPageBreak/>
              <w:t>19</w:t>
            </w:r>
          </w:p>
        </w:tc>
        <w:tc>
          <w:tcPr>
            <w:tcW w:w="0" w:type="auto"/>
          </w:tcPr>
          <w:p w14:paraId="131B4F1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ENTORTADO BAJO CUBIERTA INCLINADA</w:t>
            </w:r>
          </w:p>
        </w:tc>
        <w:tc>
          <w:tcPr>
            <w:tcW w:w="0" w:type="auto"/>
          </w:tcPr>
          <w:p w14:paraId="19B66E3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183D41A4" w14:textId="77777777" w:rsidTr="005E3CE8">
        <w:tc>
          <w:tcPr>
            <w:tcW w:w="0" w:type="auto"/>
          </w:tcPr>
          <w:p w14:paraId="2710D71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20</w:t>
            </w:r>
          </w:p>
        </w:tc>
        <w:tc>
          <w:tcPr>
            <w:tcW w:w="0" w:type="auto"/>
          </w:tcPr>
          <w:p w14:paraId="4C189413"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REVOQUE INTERIOR DE CEMENTO</w:t>
            </w:r>
          </w:p>
        </w:tc>
        <w:tc>
          <w:tcPr>
            <w:tcW w:w="0" w:type="auto"/>
          </w:tcPr>
          <w:p w14:paraId="65F58D5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6095641C" w14:textId="77777777" w:rsidTr="005E3CE8">
        <w:tc>
          <w:tcPr>
            <w:tcW w:w="0" w:type="auto"/>
          </w:tcPr>
          <w:p w14:paraId="010BF90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21</w:t>
            </w:r>
          </w:p>
        </w:tc>
        <w:tc>
          <w:tcPr>
            <w:tcW w:w="0" w:type="auto"/>
          </w:tcPr>
          <w:p w14:paraId="435D9A8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REVESTIMIENTO DE CERÁMICA C/CEMENTO COLA</w:t>
            </w:r>
          </w:p>
        </w:tc>
        <w:tc>
          <w:tcPr>
            <w:tcW w:w="0" w:type="auto"/>
          </w:tcPr>
          <w:p w14:paraId="78FEC34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72DC5EAE" w14:textId="77777777" w:rsidTr="005E3CE8">
        <w:tc>
          <w:tcPr>
            <w:tcW w:w="0" w:type="auto"/>
          </w:tcPr>
          <w:p w14:paraId="5E2E7BB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22</w:t>
            </w:r>
          </w:p>
        </w:tc>
        <w:tc>
          <w:tcPr>
            <w:tcW w:w="0" w:type="auto"/>
          </w:tcPr>
          <w:p w14:paraId="384DB4E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REVESTIMIENTO DE CERÁMICA PARA MESÓN</w:t>
            </w:r>
          </w:p>
        </w:tc>
        <w:tc>
          <w:tcPr>
            <w:tcW w:w="0" w:type="auto"/>
          </w:tcPr>
          <w:p w14:paraId="182231C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4ACD5217" w14:textId="77777777" w:rsidTr="005E3CE8">
        <w:tc>
          <w:tcPr>
            <w:tcW w:w="0" w:type="auto"/>
          </w:tcPr>
          <w:p w14:paraId="0B292CA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23</w:t>
            </w:r>
          </w:p>
        </w:tc>
        <w:tc>
          <w:tcPr>
            <w:tcW w:w="0" w:type="auto"/>
          </w:tcPr>
          <w:p w14:paraId="45A3BF3D"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REVOQUE EXTERIOR DE CEMENTO</w:t>
            </w:r>
          </w:p>
        </w:tc>
        <w:tc>
          <w:tcPr>
            <w:tcW w:w="0" w:type="auto"/>
          </w:tcPr>
          <w:p w14:paraId="35EC718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4EB58454" w14:textId="77777777" w:rsidTr="005E3CE8">
        <w:tc>
          <w:tcPr>
            <w:tcW w:w="0" w:type="auto"/>
          </w:tcPr>
          <w:p w14:paraId="41D31FB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24</w:t>
            </w:r>
          </w:p>
        </w:tc>
        <w:tc>
          <w:tcPr>
            <w:tcW w:w="0" w:type="auto"/>
          </w:tcPr>
          <w:p w14:paraId="5B745D6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ALERO DE YESO C/ ESTRUCTURA MADERAMEN</w:t>
            </w:r>
          </w:p>
        </w:tc>
        <w:tc>
          <w:tcPr>
            <w:tcW w:w="0" w:type="auto"/>
          </w:tcPr>
          <w:p w14:paraId="1A306C4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3BE136BE" w14:textId="77777777" w:rsidTr="005E3CE8">
        <w:tc>
          <w:tcPr>
            <w:tcW w:w="0" w:type="auto"/>
          </w:tcPr>
          <w:p w14:paraId="24A2636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25</w:t>
            </w:r>
          </w:p>
        </w:tc>
        <w:tc>
          <w:tcPr>
            <w:tcW w:w="0" w:type="auto"/>
          </w:tcPr>
          <w:p w14:paraId="04CB6A6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PINTURA INTERIOR LATEX</w:t>
            </w:r>
          </w:p>
        </w:tc>
        <w:tc>
          <w:tcPr>
            <w:tcW w:w="0" w:type="auto"/>
          </w:tcPr>
          <w:p w14:paraId="0ABE26B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68EEB5DE" w14:textId="77777777" w:rsidTr="005E3CE8">
        <w:tc>
          <w:tcPr>
            <w:tcW w:w="0" w:type="auto"/>
          </w:tcPr>
          <w:p w14:paraId="49FDEA3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26</w:t>
            </w:r>
          </w:p>
        </w:tc>
        <w:tc>
          <w:tcPr>
            <w:tcW w:w="0" w:type="auto"/>
          </w:tcPr>
          <w:p w14:paraId="2D0E4B78"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PINTURA EXTERIOR LATEX</w:t>
            </w:r>
          </w:p>
        </w:tc>
        <w:tc>
          <w:tcPr>
            <w:tcW w:w="0" w:type="auto"/>
          </w:tcPr>
          <w:p w14:paraId="1872032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04260463" w14:textId="77777777" w:rsidTr="005E3CE8">
        <w:tc>
          <w:tcPr>
            <w:tcW w:w="0" w:type="auto"/>
          </w:tcPr>
          <w:p w14:paraId="28C3FE4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27</w:t>
            </w:r>
          </w:p>
        </w:tc>
        <w:tc>
          <w:tcPr>
            <w:tcW w:w="0" w:type="auto"/>
          </w:tcPr>
          <w:p w14:paraId="01FEFAE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(1,00X2,10) (INC/MARCO Y QUINCALLERÍA)</w:t>
            </w:r>
          </w:p>
        </w:tc>
        <w:tc>
          <w:tcPr>
            <w:tcW w:w="0" w:type="auto"/>
          </w:tcPr>
          <w:p w14:paraId="2DED5015"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PIEZA</w:t>
            </w:r>
          </w:p>
        </w:tc>
      </w:tr>
      <w:tr w:rsidR="00A46272" w14:paraId="5E27E34E" w14:textId="77777777" w:rsidTr="005E3CE8">
        <w:tc>
          <w:tcPr>
            <w:tcW w:w="0" w:type="auto"/>
          </w:tcPr>
          <w:p w14:paraId="4182EA6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28</w:t>
            </w:r>
          </w:p>
        </w:tc>
        <w:tc>
          <w:tcPr>
            <w:tcW w:w="0" w:type="auto"/>
          </w:tcPr>
          <w:p w14:paraId="56678A9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(0,90X2,10) (INC/MARCO Y QUINCALLERÍA)</w:t>
            </w:r>
          </w:p>
        </w:tc>
        <w:tc>
          <w:tcPr>
            <w:tcW w:w="0" w:type="auto"/>
          </w:tcPr>
          <w:p w14:paraId="5D3BE75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PIEZA</w:t>
            </w:r>
          </w:p>
        </w:tc>
      </w:tr>
      <w:tr w:rsidR="00A46272" w14:paraId="7DD74434" w14:textId="77777777" w:rsidTr="005E3CE8">
        <w:tc>
          <w:tcPr>
            <w:tcW w:w="0" w:type="auto"/>
          </w:tcPr>
          <w:p w14:paraId="3B47FF3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29</w:t>
            </w:r>
          </w:p>
        </w:tc>
        <w:tc>
          <w:tcPr>
            <w:tcW w:w="0" w:type="auto"/>
          </w:tcPr>
          <w:p w14:paraId="5417306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VENTANA DE ALUMINIO LÍNEA 20 C/VIDRIO 4MM Y ACCESORIOS</w:t>
            </w:r>
          </w:p>
        </w:tc>
        <w:tc>
          <w:tcPr>
            <w:tcW w:w="0" w:type="auto"/>
          </w:tcPr>
          <w:p w14:paraId="18A7F10D"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096402FE" w14:textId="77777777" w:rsidTr="005E3CE8">
        <w:tc>
          <w:tcPr>
            <w:tcW w:w="0" w:type="auto"/>
          </w:tcPr>
          <w:p w14:paraId="46607FD8"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30</w:t>
            </w:r>
          </w:p>
        </w:tc>
        <w:tc>
          <w:tcPr>
            <w:tcW w:w="0" w:type="auto"/>
          </w:tcPr>
          <w:p w14:paraId="7F154C2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VENTANA PROYECTANTE DE ALUMINIO</w:t>
            </w:r>
          </w:p>
        </w:tc>
        <w:tc>
          <w:tcPr>
            <w:tcW w:w="0" w:type="auto"/>
          </w:tcPr>
          <w:p w14:paraId="6F18117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3810D3F7" w14:textId="77777777" w:rsidTr="005E3CE8">
        <w:tc>
          <w:tcPr>
            <w:tcW w:w="0" w:type="auto"/>
          </w:tcPr>
          <w:p w14:paraId="5CD3734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31</w:t>
            </w:r>
          </w:p>
        </w:tc>
        <w:tc>
          <w:tcPr>
            <w:tcW w:w="0" w:type="auto"/>
          </w:tcPr>
          <w:p w14:paraId="36F9928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VENTANA DE ALUMINIO CON CELOSÍA</w:t>
            </w:r>
          </w:p>
        </w:tc>
        <w:tc>
          <w:tcPr>
            <w:tcW w:w="0" w:type="auto"/>
          </w:tcPr>
          <w:p w14:paraId="1F771FE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4E8AECAA" w14:textId="77777777" w:rsidTr="005E3CE8">
        <w:tc>
          <w:tcPr>
            <w:tcW w:w="0" w:type="auto"/>
          </w:tcPr>
          <w:p w14:paraId="78A070C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32</w:t>
            </w:r>
          </w:p>
        </w:tc>
        <w:tc>
          <w:tcPr>
            <w:tcW w:w="0" w:type="auto"/>
          </w:tcPr>
          <w:p w14:paraId="3E13C8D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CIELO FALSO DE PLAFÓN DE YESO PVC TIPO ARMSTRONG (0,60X0,60) Y ACCESORIOS</w:t>
            </w:r>
          </w:p>
        </w:tc>
        <w:tc>
          <w:tcPr>
            <w:tcW w:w="0" w:type="auto"/>
          </w:tcPr>
          <w:p w14:paraId="180D3A8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46272" w14:paraId="1BA64D93" w14:textId="77777777" w:rsidTr="005E3CE8">
        <w:tc>
          <w:tcPr>
            <w:tcW w:w="0" w:type="auto"/>
          </w:tcPr>
          <w:p w14:paraId="42A6024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33</w:t>
            </w:r>
          </w:p>
        </w:tc>
        <w:tc>
          <w:tcPr>
            <w:tcW w:w="0" w:type="auto"/>
          </w:tcPr>
          <w:p w14:paraId="75B18945"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 xml:space="preserve">CANALETA DE CALAMINA GALVANIZADA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CORTE 33</w:t>
            </w:r>
          </w:p>
        </w:tc>
        <w:tc>
          <w:tcPr>
            <w:tcW w:w="0" w:type="auto"/>
          </w:tcPr>
          <w:p w14:paraId="36EC207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w:t>
            </w:r>
          </w:p>
        </w:tc>
      </w:tr>
      <w:tr w:rsidR="00A46272" w14:paraId="339A4704" w14:textId="77777777" w:rsidTr="005E3CE8">
        <w:tc>
          <w:tcPr>
            <w:tcW w:w="0" w:type="auto"/>
          </w:tcPr>
          <w:p w14:paraId="55FAB9C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34</w:t>
            </w:r>
          </w:p>
        </w:tc>
        <w:tc>
          <w:tcPr>
            <w:tcW w:w="0" w:type="auto"/>
          </w:tcPr>
          <w:p w14:paraId="0EB6A63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BAJANTE DE PVC 3"</w:t>
            </w:r>
          </w:p>
        </w:tc>
        <w:tc>
          <w:tcPr>
            <w:tcW w:w="0" w:type="auto"/>
          </w:tcPr>
          <w:p w14:paraId="101292E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w:t>
            </w:r>
          </w:p>
        </w:tc>
      </w:tr>
      <w:tr w:rsidR="00A46272" w14:paraId="6859BAC9" w14:textId="77777777" w:rsidTr="005E3CE8">
        <w:tc>
          <w:tcPr>
            <w:tcW w:w="0" w:type="auto"/>
          </w:tcPr>
          <w:p w14:paraId="40A3268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35</w:t>
            </w:r>
          </w:p>
        </w:tc>
        <w:tc>
          <w:tcPr>
            <w:tcW w:w="0" w:type="auto"/>
          </w:tcPr>
          <w:p w14:paraId="4E0A5DE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DE LAVANDERÍA DE CEMENTO CON ACCESORIOS</w:t>
            </w:r>
          </w:p>
        </w:tc>
        <w:tc>
          <w:tcPr>
            <w:tcW w:w="0" w:type="auto"/>
          </w:tcPr>
          <w:p w14:paraId="7EC1B56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PIEZA</w:t>
            </w:r>
          </w:p>
        </w:tc>
      </w:tr>
      <w:tr w:rsidR="00A46272" w14:paraId="40F09E23" w14:textId="77777777" w:rsidTr="005E3CE8">
        <w:tc>
          <w:tcPr>
            <w:tcW w:w="0" w:type="auto"/>
          </w:tcPr>
          <w:p w14:paraId="555FA708"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36</w:t>
            </w:r>
          </w:p>
        </w:tc>
        <w:tc>
          <w:tcPr>
            <w:tcW w:w="0" w:type="auto"/>
          </w:tcPr>
          <w:p w14:paraId="5197BAF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INSTALACIÓN DE AGUA POTABLE</w:t>
            </w:r>
          </w:p>
        </w:tc>
        <w:tc>
          <w:tcPr>
            <w:tcW w:w="0" w:type="auto"/>
          </w:tcPr>
          <w:p w14:paraId="44EC867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r w:rsidR="00A46272" w14:paraId="3FA6708A" w14:textId="77777777" w:rsidTr="005E3CE8">
        <w:tc>
          <w:tcPr>
            <w:tcW w:w="0" w:type="auto"/>
          </w:tcPr>
          <w:p w14:paraId="69EF830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37</w:t>
            </w:r>
          </w:p>
        </w:tc>
        <w:tc>
          <w:tcPr>
            <w:tcW w:w="0" w:type="auto"/>
          </w:tcPr>
          <w:p w14:paraId="2483578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DE DUCHA ELÉCTRICA</w:t>
            </w:r>
          </w:p>
        </w:tc>
        <w:tc>
          <w:tcPr>
            <w:tcW w:w="0" w:type="auto"/>
          </w:tcPr>
          <w:p w14:paraId="5DC091C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PIEZA</w:t>
            </w:r>
          </w:p>
        </w:tc>
      </w:tr>
      <w:tr w:rsidR="00A46272" w14:paraId="0F55A82F" w14:textId="77777777" w:rsidTr="005E3CE8">
        <w:tc>
          <w:tcPr>
            <w:tcW w:w="0" w:type="auto"/>
          </w:tcPr>
          <w:p w14:paraId="6F383CC4"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38</w:t>
            </w:r>
          </w:p>
        </w:tc>
        <w:tc>
          <w:tcPr>
            <w:tcW w:w="0" w:type="auto"/>
          </w:tcPr>
          <w:p w14:paraId="5B8014D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DE LAVAPLATOS DE DOS FOSAS CON ACCESORIOS</w:t>
            </w:r>
          </w:p>
        </w:tc>
        <w:tc>
          <w:tcPr>
            <w:tcW w:w="0" w:type="auto"/>
          </w:tcPr>
          <w:p w14:paraId="5BACCD8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PIEZA</w:t>
            </w:r>
          </w:p>
        </w:tc>
      </w:tr>
      <w:tr w:rsidR="00A46272" w14:paraId="050A5CBB" w14:textId="77777777" w:rsidTr="005E3CE8">
        <w:tc>
          <w:tcPr>
            <w:tcW w:w="0" w:type="auto"/>
          </w:tcPr>
          <w:p w14:paraId="6421DB6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39</w:t>
            </w:r>
          </w:p>
        </w:tc>
        <w:tc>
          <w:tcPr>
            <w:tcW w:w="0" w:type="auto"/>
          </w:tcPr>
          <w:p w14:paraId="01E9FCF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INSTALACIÓN SANITARIA</w:t>
            </w:r>
          </w:p>
        </w:tc>
        <w:tc>
          <w:tcPr>
            <w:tcW w:w="0" w:type="auto"/>
          </w:tcPr>
          <w:p w14:paraId="0899883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r w:rsidR="00A46272" w14:paraId="7F9BC2CD" w14:textId="77777777" w:rsidTr="005E3CE8">
        <w:tc>
          <w:tcPr>
            <w:tcW w:w="0" w:type="auto"/>
          </w:tcPr>
          <w:p w14:paraId="79941A6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40</w:t>
            </w:r>
          </w:p>
        </w:tc>
        <w:tc>
          <w:tcPr>
            <w:tcW w:w="0" w:type="auto"/>
          </w:tcPr>
          <w:p w14:paraId="41C515D8"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E INSTALACIÓN DE ARTEFACTOS PARA BAÑO</w:t>
            </w:r>
          </w:p>
        </w:tc>
        <w:tc>
          <w:tcPr>
            <w:tcW w:w="0" w:type="auto"/>
          </w:tcPr>
          <w:p w14:paraId="40E3D62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r w:rsidR="00A46272" w14:paraId="141396F7" w14:textId="77777777" w:rsidTr="005E3CE8">
        <w:tc>
          <w:tcPr>
            <w:tcW w:w="0" w:type="auto"/>
          </w:tcPr>
          <w:p w14:paraId="158D1F7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41</w:t>
            </w:r>
          </w:p>
        </w:tc>
        <w:tc>
          <w:tcPr>
            <w:tcW w:w="0" w:type="auto"/>
          </w:tcPr>
          <w:p w14:paraId="61FE09B3"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DE CAJONERÍA BAJA DE COCINA</w:t>
            </w:r>
          </w:p>
        </w:tc>
        <w:tc>
          <w:tcPr>
            <w:tcW w:w="0" w:type="auto"/>
          </w:tcPr>
          <w:p w14:paraId="69C70B9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w:t>
            </w:r>
          </w:p>
        </w:tc>
      </w:tr>
      <w:tr w:rsidR="00A46272" w14:paraId="28108C71" w14:textId="77777777" w:rsidTr="005E3CE8">
        <w:tc>
          <w:tcPr>
            <w:tcW w:w="0" w:type="auto"/>
          </w:tcPr>
          <w:p w14:paraId="4E933AAD"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42</w:t>
            </w:r>
          </w:p>
        </w:tc>
        <w:tc>
          <w:tcPr>
            <w:tcW w:w="0" w:type="auto"/>
          </w:tcPr>
          <w:p w14:paraId="013EDA7D"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PROVISIÓN Y COLOCADO DE CAJONERÍA ALTA DE COCINA</w:t>
            </w:r>
          </w:p>
        </w:tc>
        <w:tc>
          <w:tcPr>
            <w:tcW w:w="0" w:type="auto"/>
          </w:tcPr>
          <w:p w14:paraId="6350A68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METRO</w:t>
            </w:r>
          </w:p>
        </w:tc>
      </w:tr>
      <w:tr w:rsidR="00A46272" w14:paraId="3103243D" w14:textId="77777777" w:rsidTr="005E3CE8">
        <w:tc>
          <w:tcPr>
            <w:tcW w:w="0" w:type="auto"/>
          </w:tcPr>
          <w:p w14:paraId="1DE8875F"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43</w:t>
            </w:r>
          </w:p>
        </w:tc>
        <w:tc>
          <w:tcPr>
            <w:tcW w:w="0" w:type="auto"/>
          </w:tcPr>
          <w:p w14:paraId="7C9E0373"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INSTALACIÓN ELÉCTRICA (TOMA DE FUERZA)</w:t>
            </w:r>
          </w:p>
        </w:tc>
        <w:tc>
          <w:tcPr>
            <w:tcW w:w="0" w:type="auto"/>
          </w:tcPr>
          <w:p w14:paraId="54F75EF8"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PUNTO</w:t>
            </w:r>
          </w:p>
        </w:tc>
      </w:tr>
      <w:tr w:rsidR="00A46272" w14:paraId="0F68C3C7" w14:textId="77777777" w:rsidTr="005E3CE8">
        <w:tc>
          <w:tcPr>
            <w:tcW w:w="0" w:type="auto"/>
          </w:tcPr>
          <w:p w14:paraId="60921153"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44</w:t>
            </w:r>
          </w:p>
        </w:tc>
        <w:tc>
          <w:tcPr>
            <w:tcW w:w="0" w:type="auto"/>
          </w:tcPr>
          <w:p w14:paraId="5EAF7CD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INSTALACIÓN ELÉCTRICA (PUNTO TOMACORRIENTE DOBLE)</w:t>
            </w:r>
          </w:p>
        </w:tc>
        <w:tc>
          <w:tcPr>
            <w:tcW w:w="0" w:type="auto"/>
          </w:tcPr>
          <w:p w14:paraId="0D54F5D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PUNTO</w:t>
            </w:r>
          </w:p>
        </w:tc>
      </w:tr>
      <w:tr w:rsidR="00A46272" w14:paraId="35EC9319" w14:textId="77777777" w:rsidTr="005E3CE8">
        <w:tc>
          <w:tcPr>
            <w:tcW w:w="0" w:type="auto"/>
          </w:tcPr>
          <w:p w14:paraId="412B6E6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45</w:t>
            </w:r>
          </w:p>
        </w:tc>
        <w:tc>
          <w:tcPr>
            <w:tcW w:w="0" w:type="auto"/>
          </w:tcPr>
          <w:p w14:paraId="3A3644D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INSTALACIÓN ELÉCTRICA (PUNTO DE ILUMINACIÓN PANEL LED 18 W)</w:t>
            </w:r>
          </w:p>
        </w:tc>
        <w:tc>
          <w:tcPr>
            <w:tcW w:w="0" w:type="auto"/>
          </w:tcPr>
          <w:p w14:paraId="4EFC08D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PUNTO</w:t>
            </w:r>
          </w:p>
        </w:tc>
      </w:tr>
      <w:tr w:rsidR="00A46272" w14:paraId="6B03517E" w14:textId="77777777" w:rsidTr="005E3CE8">
        <w:tc>
          <w:tcPr>
            <w:tcW w:w="0" w:type="auto"/>
          </w:tcPr>
          <w:p w14:paraId="4FD4023E"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46</w:t>
            </w:r>
          </w:p>
        </w:tc>
        <w:tc>
          <w:tcPr>
            <w:tcW w:w="0" w:type="auto"/>
          </w:tcPr>
          <w:p w14:paraId="1366EE6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INSTALACIÓN ELÉCTRICA (PUNTO TOMACORRIENTE SIMPLE)</w:t>
            </w:r>
          </w:p>
        </w:tc>
        <w:tc>
          <w:tcPr>
            <w:tcW w:w="0" w:type="auto"/>
          </w:tcPr>
          <w:p w14:paraId="6ED48BC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PUNTO</w:t>
            </w:r>
          </w:p>
        </w:tc>
      </w:tr>
      <w:tr w:rsidR="00A46272" w14:paraId="1CC98A59" w14:textId="77777777" w:rsidTr="005E3CE8">
        <w:tc>
          <w:tcPr>
            <w:tcW w:w="0" w:type="auto"/>
          </w:tcPr>
          <w:p w14:paraId="795A46E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47</w:t>
            </w:r>
          </w:p>
        </w:tc>
        <w:tc>
          <w:tcPr>
            <w:tcW w:w="0" w:type="auto"/>
          </w:tcPr>
          <w:p w14:paraId="175E2C8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TABLERO DE DISTRIBUCIÓN (3 CIRCUITOS)</w:t>
            </w:r>
          </w:p>
        </w:tc>
        <w:tc>
          <w:tcPr>
            <w:tcW w:w="0" w:type="auto"/>
          </w:tcPr>
          <w:p w14:paraId="12DF54EC"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r w:rsidR="00A46272" w14:paraId="4C95DD47" w14:textId="77777777" w:rsidTr="005E3CE8">
        <w:tc>
          <w:tcPr>
            <w:tcW w:w="0" w:type="auto"/>
          </w:tcPr>
          <w:p w14:paraId="7ACD3D0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48</w:t>
            </w:r>
          </w:p>
        </w:tc>
        <w:tc>
          <w:tcPr>
            <w:tcW w:w="0" w:type="auto"/>
          </w:tcPr>
          <w:p w14:paraId="2EAB9821"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CÁMARA DE INSPECCIÓN DE LADRILLO GAMBOTE (24X12X6) (0,60X0,60)</w:t>
            </w:r>
          </w:p>
        </w:tc>
        <w:tc>
          <w:tcPr>
            <w:tcW w:w="0" w:type="auto"/>
          </w:tcPr>
          <w:p w14:paraId="07F7E842"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PIEZA</w:t>
            </w:r>
          </w:p>
        </w:tc>
      </w:tr>
      <w:tr w:rsidR="00A46272" w14:paraId="3BDF02B3" w14:textId="77777777" w:rsidTr="005E3CE8">
        <w:tc>
          <w:tcPr>
            <w:tcW w:w="0" w:type="auto"/>
          </w:tcPr>
          <w:p w14:paraId="2C56DA9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49</w:t>
            </w:r>
          </w:p>
        </w:tc>
        <w:tc>
          <w:tcPr>
            <w:tcW w:w="0" w:type="auto"/>
          </w:tcPr>
          <w:p w14:paraId="1B0BA420"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CÁMARA SÉPTICA DE HORMIGÓN CICLÓPEO (1,10 X 2,00)</w:t>
            </w:r>
          </w:p>
        </w:tc>
        <w:tc>
          <w:tcPr>
            <w:tcW w:w="0" w:type="auto"/>
          </w:tcPr>
          <w:p w14:paraId="28A422FD"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r w:rsidR="00A46272" w14:paraId="05A4243F" w14:textId="77777777" w:rsidTr="005E3CE8">
        <w:tc>
          <w:tcPr>
            <w:tcW w:w="0" w:type="auto"/>
          </w:tcPr>
          <w:p w14:paraId="75776F1B"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50</w:t>
            </w:r>
          </w:p>
        </w:tc>
        <w:tc>
          <w:tcPr>
            <w:tcW w:w="0" w:type="auto"/>
          </w:tcPr>
          <w:p w14:paraId="01EE561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POZO ABSORBENTE DE MAMPOSTERÍA DE PIEDRA H=2,50</w:t>
            </w:r>
          </w:p>
        </w:tc>
        <w:tc>
          <w:tcPr>
            <w:tcW w:w="0" w:type="auto"/>
          </w:tcPr>
          <w:p w14:paraId="2F69B727"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r w:rsidR="00A46272" w14:paraId="07BA9B69" w14:textId="77777777" w:rsidTr="005E3CE8">
        <w:tc>
          <w:tcPr>
            <w:tcW w:w="0" w:type="auto"/>
          </w:tcPr>
          <w:p w14:paraId="050F3D8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lastRenderedPageBreak/>
              <w:t>51</w:t>
            </w:r>
          </w:p>
        </w:tc>
        <w:tc>
          <w:tcPr>
            <w:tcW w:w="0" w:type="auto"/>
          </w:tcPr>
          <w:p w14:paraId="34B87089"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PROVISION Y COLOCADO DE TANQUE PLASTICO DE AGUA DE 450 LITROS C/ ACCESORIOS</w:t>
            </w:r>
          </w:p>
        </w:tc>
        <w:tc>
          <w:tcPr>
            <w:tcW w:w="0" w:type="auto"/>
          </w:tcPr>
          <w:p w14:paraId="22C2015A"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r w:rsidR="00A46272" w14:paraId="454E1BBB" w14:textId="77777777" w:rsidTr="005E3CE8">
        <w:tc>
          <w:tcPr>
            <w:tcW w:w="0" w:type="auto"/>
          </w:tcPr>
          <w:p w14:paraId="1CE8CA1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52</w:t>
            </w:r>
          </w:p>
        </w:tc>
        <w:tc>
          <w:tcPr>
            <w:tcW w:w="0" w:type="auto"/>
          </w:tcPr>
          <w:p w14:paraId="299D77A6"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LIMPIEZA GENERAL</w:t>
            </w:r>
          </w:p>
        </w:tc>
        <w:tc>
          <w:tcPr>
            <w:tcW w:w="0" w:type="auto"/>
          </w:tcPr>
          <w:p w14:paraId="1903E3FD" w14:textId="77777777" w:rsidR="00A46272" w:rsidRPr="00844C58" w:rsidRDefault="00A46272" w:rsidP="005E3CE8">
            <w:pPr>
              <w:rPr>
                <w:rFonts w:ascii="Tahoma" w:hAnsi="Tahoma" w:cs="Tahoma"/>
                <w:color w:val="FF0000"/>
                <w:lang w:val="es-ES_tradnl"/>
              </w:rPr>
            </w:pPr>
            <w:r w:rsidRPr="00844C58">
              <w:rPr>
                <w:rFonts w:ascii="Tahoma" w:hAnsi="Tahoma" w:cs="Tahoma"/>
                <w:color w:val="FF0000"/>
                <w:lang w:val="es-ES_tradnl"/>
              </w:rPr>
              <w:t>GLOBAL</w:t>
            </w:r>
          </w:p>
        </w:tc>
      </w:tr>
    </w:tbl>
    <w:p w14:paraId="608A9EF6" w14:textId="77777777" w:rsidR="00A46272" w:rsidRPr="00F71767" w:rsidRDefault="00A46272" w:rsidP="00A46272">
      <w:pPr>
        <w:jc w:val="center"/>
        <w:rPr>
          <w:rFonts w:ascii="Verdana" w:hAnsi="Verdana" w:cs="Tahoma"/>
          <w:b/>
          <w:bCs/>
          <w:color w:val="FF0000"/>
          <w:lang w:val="es-ES_tradnl"/>
        </w:rPr>
      </w:pPr>
    </w:p>
    <w:bookmarkEnd w:id="142"/>
    <w:p w14:paraId="41012EE4" w14:textId="77777777" w:rsidR="00A46272" w:rsidRPr="00882269" w:rsidRDefault="00A46272" w:rsidP="00A46272">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6570AD67" w14:textId="77777777" w:rsidR="00A46272" w:rsidRPr="00882269" w:rsidRDefault="00A46272" w:rsidP="00A46272">
      <w:pPr>
        <w:rPr>
          <w:lang w:val="es-ES_tradnl"/>
        </w:rPr>
      </w:pPr>
    </w:p>
    <w:p w14:paraId="2EB93AAF" w14:textId="77777777" w:rsidR="00A46272" w:rsidRPr="0058097C" w:rsidRDefault="00A46272" w:rsidP="00A46272">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130D257E" w14:textId="77777777" w:rsidR="00A46272" w:rsidRDefault="00A46272" w:rsidP="00A4627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A64050C" w14:textId="77777777" w:rsidR="00A46272" w:rsidRDefault="00A46272" w:rsidP="00A46272">
      <w:pPr>
        <w:tabs>
          <w:tab w:val="left" w:pos="8711"/>
        </w:tabs>
        <w:jc w:val="both"/>
        <w:rPr>
          <w:rFonts w:ascii="Tahoma" w:hAnsi="Tahoma" w:cs="Tahoma"/>
        </w:rPr>
      </w:pPr>
    </w:p>
    <w:bookmarkEnd w:id="144"/>
    <w:p w14:paraId="6A2298FD" w14:textId="77777777" w:rsidR="00A46272" w:rsidRPr="00137162" w:rsidRDefault="00A46272" w:rsidP="00A46272">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4C541706" w14:textId="77777777" w:rsidR="00A46272" w:rsidRPr="00137162" w:rsidRDefault="00A46272" w:rsidP="00A46272">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1041759" w14:textId="77777777" w:rsidR="00A46272" w:rsidRPr="00882269" w:rsidRDefault="00A46272" w:rsidP="00A4627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50086D4" w14:textId="77777777" w:rsidR="00A46272" w:rsidRPr="0058097C" w:rsidRDefault="00A46272" w:rsidP="00A4627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413029" w14:textId="77777777" w:rsidR="00A46272" w:rsidRPr="0058097C" w:rsidRDefault="00A46272" w:rsidP="00A46272">
      <w:pPr>
        <w:jc w:val="both"/>
        <w:rPr>
          <w:rFonts w:ascii="Tahoma" w:hAnsi="Tahoma" w:cs="Tahoma"/>
          <w:lang w:val="es-ES_tradnl"/>
        </w:rPr>
      </w:pPr>
    </w:p>
    <w:p w14:paraId="7FE150C2" w14:textId="77777777" w:rsidR="00A46272" w:rsidRPr="0058097C" w:rsidRDefault="00A46272" w:rsidP="00A4627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1E427B4" w14:textId="77777777" w:rsidR="00A46272" w:rsidRPr="00882269" w:rsidRDefault="00A46272" w:rsidP="00A4627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D3D65F" w14:textId="77777777" w:rsidR="00A46272" w:rsidRPr="00882269" w:rsidRDefault="00A46272" w:rsidP="00A462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1D3B3E8" w14:textId="77777777" w:rsidR="00A46272" w:rsidRPr="00882269" w:rsidRDefault="00A46272" w:rsidP="00A4627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1A9C15F" w14:textId="77777777" w:rsidR="00A46272" w:rsidRPr="00882269" w:rsidRDefault="00A46272" w:rsidP="00A4627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386C172E" w14:textId="77777777" w:rsidR="00A46272" w:rsidRPr="00882269" w:rsidRDefault="00A46272" w:rsidP="00A462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25C205FF" w14:textId="77777777" w:rsidR="00A46272" w:rsidRPr="00882269" w:rsidRDefault="00A46272" w:rsidP="00A4627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F6CC9A7" w14:textId="77777777" w:rsidR="00A46272" w:rsidRPr="00882269" w:rsidRDefault="00A46272" w:rsidP="00A4627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80C01F" w14:textId="77777777" w:rsidR="00A46272" w:rsidRPr="00882269" w:rsidRDefault="00A46272" w:rsidP="00A462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5571E70" w14:textId="77777777" w:rsidR="00A46272" w:rsidRPr="00882269" w:rsidRDefault="00A46272" w:rsidP="00A4627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A375280" w14:textId="77777777" w:rsidR="00A46272" w:rsidRPr="00882269" w:rsidRDefault="00A46272" w:rsidP="00A462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764F1F6" w14:textId="77777777" w:rsidR="00A46272" w:rsidRPr="00882269" w:rsidRDefault="00A46272" w:rsidP="00A46272">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36A32EC7" w14:textId="77777777" w:rsidR="00A46272" w:rsidRPr="005C5691" w:rsidRDefault="00A46272" w:rsidP="00A4627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476606A5" w14:textId="77777777" w:rsidTr="005E3CE8">
        <w:tc>
          <w:tcPr>
            <w:tcW w:w="584" w:type="dxa"/>
            <w:shd w:val="clear" w:color="auto" w:fill="215868"/>
          </w:tcPr>
          <w:p w14:paraId="2D465BE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F40EEC1"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9145EA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D7FB59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1502E709" w14:textId="77777777" w:rsidTr="005E3CE8">
        <w:tc>
          <w:tcPr>
            <w:tcW w:w="584" w:type="dxa"/>
            <w:shd w:val="clear" w:color="auto" w:fill="B8CCE4"/>
          </w:tcPr>
          <w:p w14:paraId="3019C8E6" w14:textId="77777777" w:rsidR="00A46272" w:rsidRPr="005C5691" w:rsidRDefault="00A46272" w:rsidP="005E3CE8">
            <w:pPr>
              <w:widowControl w:val="0"/>
              <w:autoSpaceDE w:val="0"/>
              <w:autoSpaceDN w:val="0"/>
              <w:jc w:val="both"/>
              <w:rPr>
                <w:rFonts w:ascii="Verdana" w:hAnsi="Verdana" w:cs="Verdana"/>
                <w:b/>
                <w:sz w:val="16"/>
                <w:szCs w:val="16"/>
              </w:rPr>
            </w:pPr>
            <w:r w:rsidRPr="005C5691">
              <w:rPr>
                <w:rFonts w:ascii="Verdana" w:hAnsi="Verdana" w:cs="Verdana"/>
                <w:b/>
                <w:sz w:val="16"/>
                <w:szCs w:val="16"/>
              </w:rPr>
              <w:t>1</w:t>
            </w:r>
          </w:p>
        </w:tc>
        <w:tc>
          <w:tcPr>
            <w:tcW w:w="2385" w:type="dxa"/>
            <w:shd w:val="clear" w:color="auto" w:fill="B8CCE4"/>
            <w:vAlign w:val="center"/>
          </w:tcPr>
          <w:p w14:paraId="683CFB0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VAC-OP-TRE-1</w:t>
            </w:r>
          </w:p>
        </w:tc>
        <w:tc>
          <w:tcPr>
            <w:tcW w:w="1145" w:type="dxa"/>
            <w:shd w:val="clear" w:color="auto" w:fill="B8CCE4"/>
            <w:vAlign w:val="center"/>
          </w:tcPr>
          <w:p w14:paraId="0677A68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373C07C5" w14:textId="77777777" w:rsidR="00A46272" w:rsidRPr="005C5691" w:rsidRDefault="00A46272" w:rsidP="005E3CE8">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TRAZADO Y REPLANTEO</w:t>
            </w:r>
          </w:p>
        </w:tc>
      </w:tr>
    </w:tbl>
    <w:p w14:paraId="2B660F46"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564C37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05AAF683"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0ABFAA01" w14:textId="77777777" w:rsidR="00A46272" w:rsidRPr="005C5691" w:rsidRDefault="00A46272" w:rsidP="00A46272">
      <w:pPr>
        <w:widowControl w:val="0"/>
        <w:autoSpaceDE w:val="0"/>
        <w:autoSpaceDN w:val="0"/>
        <w:jc w:val="both"/>
        <w:rPr>
          <w:rFonts w:ascii="Verdana" w:eastAsia="Verdana" w:hAnsi="Verdana" w:cs="Verdana"/>
          <w:bCs/>
          <w:sz w:val="16"/>
          <w:szCs w:val="16"/>
        </w:rPr>
      </w:pPr>
      <w:r w:rsidRPr="005C5691">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75E9947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CF2A57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23C21A66"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87B8AED"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68D9810"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10F8237"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B03611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3BB11C9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14A23674"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E0FCE11"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bookmarkStart w:id="148" w:name="_Hlk164763822"/>
      <w:bookmarkStart w:id="149" w:name="_Hlk164763925"/>
      <w:bookmarkStart w:id="150" w:name="_Hlk99371405"/>
      <w:r w:rsidRPr="005C5691">
        <w:rPr>
          <w:rFonts w:ascii="Verdana" w:eastAsia="Verdana" w:hAnsi="Verdana" w:cs="Verdana"/>
          <w:bCs/>
          <w:kern w:val="28"/>
          <w:sz w:val="16"/>
          <w:szCs w:val="16"/>
        </w:rPr>
        <w:t>Previo al inicio de la ejecución del presente ítem</w:t>
      </w:r>
      <w:bookmarkEnd w:id="148"/>
      <w:r w:rsidRPr="005C5691">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2F61386B"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p>
    <w:p w14:paraId="3FBE3D55"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0043C544"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p>
    <w:p w14:paraId="42F37DF2"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Tahoma"/>
          <w:sz w:val="16"/>
          <w:szCs w:val="16"/>
        </w:rPr>
        <w:t>Una vez realizadas las actividades anteriormente mencionadas</w:t>
      </w:r>
      <w:r w:rsidRPr="005C5691">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49"/>
    <w:p w14:paraId="12338842"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p>
    <w:p w14:paraId="5DFEF795"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96D0465"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p>
    <w:p w14:paraId="064E5470"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Se traza la forma del perímetro de la obra y se señalan los ejes y/o contornos donde se debe situar la cimentación.</w:t>
      </w:r>
    </w:p>
    <w:p w14:paraId="0609F394"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p>
    <w:p w14:paraId="46D232A8"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w:t>
      </w:r>
      <w:r w:rsidRPr="005C5691">
        <w:rPr>
          <w:rFonts w:ascii="Verdana" w:eastAsia="Verdana" w:hAnsi="Verdana" w:cs="Verdana"/>
          <w:bCs/>
          <w:kern w:val="28"/>
          <w:sz w:val="16"/>
          <w:szCs w:val="16"/>
        </w:rPr>
        <w:lastRenderedPageBreak/>
        <w:t>yeso donde definirá el trazo según planos.</w:t>
      </w:r>
    </w:p>
    <w:p w14:paraId="08EE3239"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p>
    <w:p w14:paraId="35096A5B" w14:textId="77777777" w:rsidR="00A46272" w:rsidRPr="005C5691" w:rsidRDefault="00A46272" w:rsidP="00A462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0"/>
    <w:p w14:paraId="454200F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02D0B9C"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3A25B0E7" w14:textId="77777777" w:rsidTr="005E3CE8">
        <w:tc>
          <w:tcPr>
            <w:tcW w:w="584" w:type="dxa"/>
            <w:shd w:val="clear" w:color="auto" w:fill="215868"/>
          </w:tcPr>
          <w:p w14:paraId="2B23126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B85ABC4"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21B80CD"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4292965"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4B3E01C8" w14:textId="77777777" w:rsidTr="005E3CE8">
        <w:tc>
          <w:tcPr>
            <w:tcW w:w="584" w:type="dxa"/>
            <w:shd w:val="clear" w:color="auto" w:fill="B8CCE4"/>
          </w:tcPr>
          <w:p w14:paraId="5300640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w:t>
            </w:r>
          </w:p>
        </w:tc>
        <w:tc>
          <w:tcPr>
            <w:tcW w:w="2385" w:type="dxa"/>
            <w:shd w:val="clear" w:color="auto" w:fill="B8CCE4"/>
            <w:vAlign w:val="center"/>
          </w:tcPr>
          <w:p w14:paraId="5109959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bCs/>
                <w:sz w:val="16"/>
                <w:szCs w:val="16"/>
              </w:rPr>
              <w:t>VAC-OG-EXC-1</w:t>
            </w:r>
          </w:p>
        </w:tc>
        <w:tc>
          <w:tcPr>
            <w:tcW w:w="1145" w:type="dxa"/>
            <w:shd w:val="clear" w:color="auto" w:fill="B8CCE4"/>
            <w:vAlign w:val="center"/>
          </w:tcPr>
          <w:p w14:paraId="77BD8FA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3E3D2840"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EXCAVACIÓN DE 0 A 2,50 M (SIN AGOTAMIENTO)</w:t>
            </w:r>
          </w:p>
        </w:tc>
      </w:tr>
    </w:tbl>
    <w:p w14:paraId="24D72A07"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D74163F"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9866893"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54668247"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BA0C471"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19D1D68"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37E1072"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p>
    <w:p w14:paraId="7649D44E"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0962ADF3"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9B7EF43"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062A8B9"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33EF6A58"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2CF8119"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D98485D"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p>
    <w:p w14:paraId="061CFF0B"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170F8BA"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p>
    <w:p w14:paraId="0602C619"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3766E58"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p>
    <w:p w14:paraId="617407D3"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B5D0C09"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p>
    <w:p w14:paraId="7BA37BB3"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9CD7857"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p>
    <w:p w14:paraId="6A8E7440"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760EA280"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A7CEDE1"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p>
    <w:p w14:paraId="15BEA170" w14:textId="77777777" w:rsidR="00A46272" w:rsidRPr="005C5691" w:rsidRDefault="00A46272" w:rsidP="00A462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El retiro del material excedente al botadero autorizado no se contempla en este ítem.</w:t>
      </w:r>
    </w:p>
    <w:p w14:paraId="4D441137"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4755486A" w14:textId="77777777" w:rsidR="00A46272" w:rsidRPr="005C5691" w:rsidRDefault="00A46272" w:rsidP="00A4627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31BF6EEE" w14:textId="77777777" w:rsidTr="005E3CE8">
        <w:tc>
          <w:tcPr>
            <w:tcW w:w="584" w:type="dxa"/>
            <w:shd w:val="clear" w:color="auto" w:fill="215868"/>
          </w:tcPr>
          <w:p w14:paraId="2DC7F7C1"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B787A82"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800AD70"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D0A5DDB"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63408B43" w14:textId="77777777" w:rsidTr="005E3CE8">
        <w:tc>
          <w:tcPr>
            <w:tcW w:w="584" w:type="dxa"/>
            <w:shd w:val="clear" w:color="auto" w:fill="B8CCE4"/>
          </w:tcPr>
          <w:p w14:paraId="180F682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p>
        </w:tc>
        <w:tc>
          <w:tcPr>
            <w:tcW w:w="2385" w:type="dxa"/>
            <w:shd w:val="clear" w:color="auto" w:fill="B8CCE4"/>
            <w:vAlign w:val="center"/>
          </w:tcPr>
          <w:p w14:paraId="221C0CF2" w14:textId="77777777" w:rsidR="00A46272" w:rsidRPr="005C5691" w:rsidRDefault="00A46272" w:rsidP="005E3CE8">
            <w:pPr>
              <w:widowControl w:val="0"/>
              <w:autoSpaceDE w:val="0"/>
              <w:autoSpaceDN w:val="0"/>
              <w:jc w:val="center"/>
              <w:rPr>
                <w:rFonts w:ascii="Verdana" w:hAnsi="Verdana" w:cs="Verdana"/>
                <w:b/>
                <w:bCs/>
                <w:sz w:val="16"/>
                <w:szCs w:val="16"/>
              </w:rPr>
            </w:pPr>
            <w:r w:rsidRPr="005C5691">
              <w:rPr>
                <w:rFonts w:ascii="Verdana" w:hAnsi="Verdana" w:cs="Verdana"/>
                <w:b/>
                <w:bCs/>
                <w:sz w:val="16"/>
                <w:szCs w:val="16"/>
              </w:rPr>
              <w:t>VAC-OG-CIM-1</w:t>
            </w:r>
          </w:p>
        </w:tc>
        <w:tc>
          <w:tcPr>
            <w:tcW w:w="1145" w:type="dxa"/>
            <w:shd w:val="clear" w:color="auto" w:fill="B8CCE4"/>
            <w:vAlign w:val="center"/>
          </w:tcPr>
          <w:p w14:paraId="292952CB"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tcPr>
          <w:p w14:paraId="3159F609" w14:textId="77777777" w:rsidR="00A46272" w:rsidRPr="005C5691" w:rsidRDefault="00A46272" w:rsidP="005E3CE8">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CIMIENTO DE HORMIGÓN CICLÓPEO</w:t>
            </w:r>
          </w:p>
        </w:tc>
      </w:tr>
    </w:tbl>
    <w:p w14:paraId="3E2B7AEE"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517E463"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0A18155"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EEB6BC6"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Tahoma"/>
          <w:color w:val="000000"/>
          <w:sz w:val="16"/>
          <w:szCs w:val="16"/>
        </w:rPr>
        <w:t xml:space="preserve">Este ítem se refiere a la construcción de cimientos de hormigón ciclópeo con 50% piedra </w:t>
      </w:r>
      <w:proofErr w:type="spellStart"/>
      <w:r w:rsidRPr="005C5691">
        <w:rPr>
          <w:rFonts w:ascii="Verdana" w:eastAsia="Verdana" w:hAnsi="Verdana" w:cs="Tahoma"/>
          <w:color w:val="000000"/>
          <w:sz w:val="16"/>
          <w:szCs w:val="16"/>
        </w:rPr>
        <w:t>desplazadora</w:t>
      </w:r>
      <w:proofErr w:type="spellEnd"/>
      <w:r w:rsidRPr="005C5691">
        <w:rPr>
          <w:rFonts w:ascii="Verdana" w:eastAsia="Verdana" w:hAnsi="Verdana" w:cs="Tahoma"/>
          <w:color w:val="000000"/>
          <w:sz w:val="16"/>
          <w:szCs w:val="16"/>
        </w:rPr>
        <w:t>, de acuerdo a las dimensiones, dosificaciones de hormigón y otros detalles señalados en los planos constructivos</w:t>
      </w:r>
      <w:r w:rsidRPr="005C5691">
        <w:rPr>
          <w:rFonts w:ascii="Verdana" w:eastAsia="Verdana" w:hAnsi="Verdana" w:cs="Verdana"/>
          <w:color w:val="000000"/>
          <w:sz w:val="16"/>
          <w:szCs w:val="16"/>
        </w:rPr>
        <w:t>, e instrucciones de Inspector de proyecto.</w:t>
      </w:r>
    </w:p>
    <w:p w14:paraId="58927939"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64167F0"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63D08B4"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E83A2CE"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B098244"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6D744D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B78D9A6" w14:textId="77777777" w:rsidR="00A46272" w:rsidRPr="005C5691" w:rsidRDefault="00A46272" w:rsidP="00A46272">
      <w:pPr>
        <w:widowControl w:val="0"/>
        <w:autoSpaceDE w:val="0"/>
        <w:autoSpaceDN w:val="0"/>
        <w:adjustRightInd w:val="0"/>
        <w:jc w:val="both"/>
        <w:rPr>
          <w:rFonts w:ascii="Verdana" w:eastAsia="Calibri" w:hAnsi="Verdana" w:cs="Verdana"/>
          <w:color w:val="000000"/>
          <w:sz w:val="16"/>
          <w:szCs w:val="16"/>
        </w:rPr>
      </w:pPr>
    </w:p>
    <w:p w14:paraId="4642A49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w:t>
      </w:r>
      <w:r w:rsidRPr="005C5691">
        <w:rPr>
          <w:rFonts w:ascii="Verdana" w:eastAsia="Verdana" w:hAnsi="Verdana" w:cs="Verdana"/>
          <w:sz w:val="16"/>
          <w:szCs w:val="16"/>
        </w:rPr>
        <w:t xml:space="preserve">entidad ejecutora </w:t>
      </w:r>
      <w:r w:rsidRPr="005C5691">
        <w:rPr>
          <w:rFonts w:ascii="Verdana" w:eastAsia="Verdana" w:hAnsi="Verdana" w:cs="Tahoma"/>
          <w:sz w:val="16"/>
          <w:szCs w:val="16"/>
        </w:rPr>
        <w:t>deberá cumplir con los requisitos establecidos en la Norma Boliviana del Hormigón Armado CBH-87 para los materiales que cubre esta norma.</w:t>
      </w:r>
    </w:p>
    <w:p w14:paraId="05B06B2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C0A8EA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0F8951"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B13AA71"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C7E6580"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808BF0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02958674"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general, el cimiento de hormigón ciclópeo deberá cumplir con las siguientes directrices referidas a la ejecución:</w:t>
      </w:r>
    </w:p>
    <w:p w14:paraId="3D53BD06"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087617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Limpieza y Preparación</w:t>
      </w:r>
    </w:p>
    <w:p w14:paraId="74B27A8D"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E146423"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5288B9"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C5424B5"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Luego de haber emparejado el fondo de la excavación se deberá vaciar una capa de hormigón pobre con dosificación 1:3:5 en un espesor de 5 cm.</w:t>
      </w:r>
    </w:p>
    <w:p w14:paraId="53110533"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F016060" w14:textId="77777777" w:rsidR="00A46272" w:rsidRPr="005C5691" w:rsidRDefault="00A46272" w:rsidP="00A46272">
      <w:pPr>
        <w:widowControl w:val="0"/>
        <w:autoSpaceDE w:val="0"/>
        <w:autoSpaceDN w:val="0"/>
        <w:ind w:left="-567" w:right="-285"/>
        <w:jc w:val="both"/>
        <w:rPr>
          <w:rFonts w:ascii="Verdana" w:eastAsia="Verdana" w:hAnsi="Verdana" w:cs="Verdana"/>
          <w:b/>
          <w:sz w:val="16"/>
          <w:szCs w:val="16"/>
        </w:rPr>
      </w:pPr>
      <w:r>
        <w:rPr>
          <w:rFonts w:ascii="Verdana" w:eastAsia="Verdana" w:hAnsi="Verdana" w:cs="Verdana"/>
          <w:b/>
          <w:sz w:val="16"/>
          <w:szCs w:val="16"/>
        </w:rPr>
        <w:t xml:space="preserve">           </w:t>
      </w:r>
      <w:r w:rsidRPr="005C5691">
        <w:rPr>
          <w:rFonts w:ascii="Verdana" w:eastAsia="Verdana" w:hAnsi="Verdana" w:cs="Verdana"/>
          <w:b/>
          <w:sz w:val="16"/>
          <w:szCs w:val="16"/>
        </w:rPr>
        <w:t>Mezclado</w:t>
      </w:r>
    </w:p>
    <w:p w14:paraId="02DB1D7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0628DC"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65A567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5C5691">
        <w:rPr>
          <w:rFonts w:ascii="Verdana" w:eastAsia="Verdana" w:hAnsi="Verdana" w:cs="Verdana"/>
          <w:sz w:val="16"/>
          <w:szCs w:val="16"/>
        </w:rPr>
        <w:t>desplazadora</w:t>
      </w:r>
      <w:proofErr w:type="spellEnd"/>
      <w:r w:rsidRPr="005C5691">
        <w:rPr>
          <w:rFonts w:ascii="Verdana" w:eastAsia="Verdana" w:hAnsi="Verdana" w:cs="Verdana"/>
          <w:sz w:val="16"/>
          <w:szCs w:val="16"/>
        </w:rPr>
        <w:t>. El hormigón tendrá una resistencia a los 28 días según la indicada en planos, pero en ningún caso menor a los 18 MPa.</w:t>
      </w:r>
    </w:p>
    <w:p w14:paraId="72B3FC34"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DDF4315"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esta tarea:</w:t>
      </w:r>
    </w:p>
    <w:p w14:paraId="791D87EB" w14:textId="77777777" w:rsidR="00A46272" w:rsidRPr="005C5691" w:rsidRDefault="00A46272" w:rsidP="00A4627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Sé utilizarán una o más hormigoneras de capacidad adecuada y se empleará personal especializado para su manejo.</w:t>
      </w:r>
    </w:p>
    <w:p w14:paraId="7CF435FB" w14:textId="77777777" w:rsidR="00A46272" w:rsidRPr="005C5691" w:rsidRDefault="00A46272" w:rsidP="00A4627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3FC7E8E0" w14:textId="77777777" w:rsidR="00A46272" w:rsidRPr="005C5691" w:rsidRDefault="00A46272" w:rsidP="00A4627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733DBB9A" w14:textId="77777777" w:rsidR="00A46272" w:rsidRPr="005C5691" w:rsidRDefault="00A46272" w:rsidP="00A4627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2253082C" w14:textId="77777777" w:rsidR="00A46272" w:rsidRPr="005C5691" w:rsidRDefault="00A46272" w:rsidP="00A4627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66D31F6" w14:textId="77777777" w:rsidR="00A46272" w:rsidRPr="005C5691" w:rsidRDefault="00A46272" w:rsidP="00A4627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06228A21" w14:textId="77777777" w:rsidR="00A46272" w:rsidRPr="005C5691" w:rsidRDefault="00A46272" w:rsidP="00A4627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7619CCB5"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6CF28D9"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5EF8A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A76071F"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0CFBEBAF"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78D4DA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42E7BDA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F648BC9"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de una consistencia tal que se asegure su trabajabilidad y la manipulación de masas compactas, densas, con aspecto y coloración uniformes.</w:t>
      </w:r>
    </w:p>
    <w:p w14:paraId="5F53741C"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F9A4B1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cantidades mínimas de cemento para las diferentes clases de hormigón serán las siguientes:</w:t>
      </w:r>
    </w:p>
    <w:p w14:paraId="7D3E6612" w14:textId="77777777" w:rsidR="00A46272" w:rsidRPr="005C5691" w:rsidRDefault="00A46272" w:rsidP="00A46272">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46272" w:rsidRPr="005C5691" w14:paraId="193C2A19" w14:textId="77777777" w:rsidTr="005E3CE8">
        <w:trPr>
          <w:trHeight w:hRule="exact" w:val="578"/>
          <w:jc w:val="center"/>
        </w:trPr>
        <w:tc>
          <w:tcPr>
            <w:tcW w:w="1980" w:type="dxa"/>
            <w:shd w:val="clear" w:color="auto" w:fill="D9D9D9"/>
            <w:vAlign w:val="center"/>
          </w:tcPr>
          <w:p w14:paraId="5DDEC8C2" w14:textId="77777777" w:rsidR="00A46272" w:rsidRPr="005C5691" w:rsidRDefault="00A46272" w:rsidP="005E3CE8">
            <w:pPr>
              <w:widowControl w:val="0"/>
              <w:autoSpaceDE w:val="0"/>
              <w:autoSpaceDN w:val="0"/>
              <w:jc w:val="both"/>
              <w:rPr>
                <w:rFonts w:ascii="Verdana" w:eastAsia="Verdana" w:hAnsi="Verdana" w:cs="Verdana"/>
                <w:b/>
                <w:bCs/>
                <w:sz w:val="16"/>
                <w:szCs w:val="16"/>
              </w:rPr>
            </w:pPr>
            <w:r w:rsidRPr="005C5691">
              <w:rPr>
                <w:rFonts w:ascii="Verdana" w:eastAsia="Verdana" w:hAnsi="Verdana" w:cs="Verdana"/>
                <w:b/>
                <w:bCs/>
                <w:sz w:val="16"/>
                <w:szCs w:val="16"/>
              </w:rPr>
              <w:lastRenderedPageBreak/>
              <w:t>DOSIFICACIÓN</w:t>
            </w:r>
          </w:p>
        </w:tc>
        <w:tc>
          <w:tcPr>
            <w:tcW w:w="3969" w:type="dxa"/>
            <w:shd w:val="clear" w:color="auto" w:fill="D9D9D9"/>
            <w:vAlign w:val="center"/>
          </w:tcPr>
          <w:p w14:paraId="46C89D02" w14:textId="77777777" w:rsidR="00A46272" w:rsidRPr="005C5691" w:rsidRDefault="00A46272" w:rsidP="005E3CE8">
            <w:pPr>
              <w:widowControl w:val="0"/>
              <w:autoSpaceDE w:val="0"/>
              <w:autoSpaceDN w:val="0"/>
              <w:jc w:val="both"/>
              <w:rPr>
                <w:rFonts w:ascii="Verdana" w:eastAsia="Verdana" w:hAnsi="Verdana" w:cs="Verdana"/>
                <w:b/>
                <w:bCs/>
                <w:sz w:val="16"/>
                <w:szCs w:val="16"/>
              </w:rPr>
            </w:pPr>
            <w:r w:rsidRPr="005C5691">
              <w:rPr>
                <w:rFonts w:ascii="Verdana" w:eastAsia="Verdana" w:hAnsi="Verdana" w:cs="Verdana"/>
                <w:b/>
                <w:bCs/>
                <w:sz w:val="16"/>
                <w:szCs w:val="16"/>
              </w:rPr>
              <w:t>CANTIDAD MÍNIMA DE CEMENTO Kg/m3</w:t>
            </w:r>
          </w:p>
        </w:tc>
      </w:tr>
      <w:tr w:rsidR="00A46272" w:rsidRPr="005C5691" w14:paraId="694392A1" w14:textId="77777777" w:rsidTr="005E3CE8">
        <w:trPr>
          <w:trHeight w:hRule="exact" w:val="400"/>
          <w:jc w:val="center"/>
        </w:trPr>
        <w:tc>
          <w:tcPr>
            <w:tcW w:w="1980" w:type="dxa"/>
            <w:shd w:val="clear" w:color="auto" w:fill="auto"/>
            <w:vAlign w:val="center"/>
          </w:tcPr>
          <w:p w14:paraId="3427C8CA" w14:textId="77777777" w:rsidR="00A46272" w:rsidRPr="005C5691" w:rsidRDefault="00A46272" w:rsidP="005E3CE8">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1:2:3</w:t>
            </w:r>
          </w:p>
        </w:tc>
        <w:tc>
          <w:tcPr>
            <w:tcW w:w="3969" w:type="dxa"/>
            <w:shd w:val="clear" w:color="auto" w:fill="auto"/>
            <w:vAlign w:val="center"/>
          </w:tcPr>
          <w:p w14:paraId="754EC0B3" w14:textId="77777777" w:rsidR="00A46272" w:rsidRPr="005C5691" w:rsidRDefault="00A46272" w:rsidP="005E3CE8">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350</w:t>
            </w:r>
          </w:p>
        </w:tc>
      </w:tr>
      <w:tr w:rsidR="00A46272" w:rsidRPr="005C5691" w14:paraId="210A1C06" w14:textId="77777777" w:rsidTr="005E3CE8">
        <w:trPr>
          <w:trHeight w:hRule="exact" w:val="428"/>
          <w:jc w:val="center"/>
        </w:trPr>
        <w:tc>
          <w:tcPr>
            <w:tcW w:w="1980" w:type="dxa"/>
            <w:shd w:val="clear" w:color="auto" w:fill="auto"/>
            <w:vAlign w:val="center"/>
          </w:tcPr>
          <w:p w14:paraId="605D1137" w14:textId="77777777" w:rsidR="00A46272" w:rsidRPr="005C5691" w:rsidRDefault="00A46272" w:rsidP="005E3CE8">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1:2:4</w:t>
            </w:r>
          </w:p>
        </w:tc>
        <w:tc>
          <w:tcPr>
            <w:tcW w:w="3969" w:type="dxa"/>
            <w:shd w:val="clear" w:color="auto" w:fill="auto"/>
            <w:vAlign w:val="center"/>
          </w:tcPr>
          <w:p w14:paraId="6D6A45F1" w14:textId="77777777" w:rsidR="00A46272" w:rsidRPr="005C5691" w:rsidRDefault="00A46272" w:rsidP="005E3CE8">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300</w:t>
            </w:r>
          </w:p>
        </w:tc>
      </w:tr>
      <w:tr w:rsidR="00A46272" w:rsidRPr="005C5691" w14:paraId="3ABA0492" w14:textId="77777777" w:rsidTr="005E3CE8">
        <w:trPr>
          <w:trHeight w:hRule="exact" w:val="434"/>
          <w:jc w:val="center"/>
        </w:trPr>
        <w:tc>
          <w:tcPr>
            <w:tcW w:w="1980" w:type="dxa"/>
            <w:shd w:val="clear" w:color="auto" w:fill="auto"/>
            <w:vAlign w:val="center"/>
          </w:tcPr>
          <w:p w14:paraId="1BE1D432" w14:textId="77777777" w:rsidR="00A46272" w:rsidRPr="005C5691" w:rsidRDefault="00A46272" w:rsidP="005E3CE8">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1:3:4</w:t>
            </w:r>
          </w:p>
        </w:tc>
        <w:tc>
          <w:tcPr>
            <w:tcW w:w="3969" w:type="dxa"/>
            <w:shd w:val="clear" w:color="auto" w:fill="auto"/>
            <w:vAlign w:val="center"/>
          </w:tcPr>
          <w:p w14:paraId="4196369D" w14:textId="77777777" w:rsidR="00A46272" w:rsidRPr="005C5691" w:rsidRDefault="00A46272" w:rsidP="005E3CE8">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265</w:t>
            </w:r>
          </w:p>
        </w:tc>
      </w:tr>
      <w:tr w:rsidR="00A46272" w:rsidRPr="005C5691" w14:paraId="58360562" w14:textId="77777777" w:rsidTr="005E3CE8">
        <w:trPr>
          <w:trHeight w:hRule="exact" w:val="426"/>
          <w:jc w:val="center"/>
        </w:trPr>
        <w:tc>
          <w:tcPr>
            <w:tcW w:w="1980" w:type="dxa"/>
            <w:shd w:val="clear" w:color="auto" w:fill="auto"/>
            <w:vAlign w:val="center"/>
          </w:tcPr>
          <w:p w14:paraId="0D4E1F39" w14:textId="77777777" w:rsidR="00A46272" w:rsidRPr="005C5691" w:rsidRDefault="00A46272" w:rsidP="005E3CE8">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1:3:5</w:t>
            </w:r>
          </w:p>
        </w:tc>
        <w:tc>
          <w:tcPr>
            <w:tcW w:w="3969" w:type="dxa"/>
            <w:shd w:val="clear" w:color="auto" w:fill="auto"/>
            <w:vAlign w:val="center"/>
          </w:tcPr>
          <w:p w14:paraId="09107A71" w14:textId="77777777" w:rsidR="00A46272" w:rsidRPr="005C5691" w:rsidRDefault="00A46272" w:rsidP="005E3CE8">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235</w:t>
            </w:r>
          </w:p>
        </w:tc>
      </w:tr>
    </w:tbl>
    <w:p w14:paraId="2B79739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D554744"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7B9BF7DB"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9808C03"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dosificaciones señaladas anteriormente serán empleadas, cuando las mismas no se encuentren especificadas en los planos correspondientes.</w:t>
      </w:r>
    </w:p>
    <w:p w14:paraId="438827E1"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96EC5F1"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Transporte</w:t>
      </w:r>
    </w:p>
    <w:p w14:paraId="09AC9B46"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CD9569"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2E9B3D7"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2AA4F8A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5E3E554"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62E18601"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0DEC0F0"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Hormigonado</w:t>
      </w:r>
    </w:p>
    <w:p w14:paraId="7C9C723A"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hormigonado o vaciado deberá cumplir con las exigencias y requisitos establecidos en la Norma CBH-87 para hormigones.</w:t>
      </w:r>
    </w:p>
    <w:p w14:paraId="18D7205F"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001A0ED"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2987515B"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748DECF"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5C5691">
        <w:rPr>
          <w:rFonts w:ascii="Verdana" w:eastAsia="Verdana" w:hAnsi="Verdana" w:cs="Verdana"/>
          <w:color w:val="FF0000"/>
          <w:sz w:val="16"/>
          <w:szCs w:val="16"/>
        </w:rPr>
        <w:t xml:space="preserve"> </w:t>
      </w:r>
      <w:r w:rsidRPr="005C5691">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5198815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2A7C8A4"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9C91F15"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3BA4ADD"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ejecución se continuará por capas, y siguiendo el mismo procedimiento indicado antes para lograr una efectiva unión vertical y horizontal.</w:t>
      </w:r>
    </w:p>
    <w:p w14:paraId="6CD6B8C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47BA8DA"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17095EBB"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5D83F3DD"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Compactación</w:t>
      </w:r>
    </w:p>
    <w:p w14:paraId="2A2F4D83"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3BD6777"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4372802"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Protección y Curado</w:t>
      </w:r>
    </w:p>
    <w:p w14:paraId="13069E3C"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Una vez vaciado el hormigón fresco, deberá protegerse contra la lluvia, el viento, sol y en general contra toda acción que lo perjudique.</w:t>
      </w:r>
    </w:p>
    <w:p w14:paraId="7FF11E89"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02D7D8E"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protegido manteniéndose a una temperatura superior a 5°C por lo menos durante 96 horas.</w:t>
      </w:r>
    </w:p>
    <w:p w14:paraId="4C36A04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6B0A381"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217D7D8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64592EF"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Durante la construcción, queda prohibido aplicar cargas, acumular materiales o maquinarias que signifiquen un peligro en la estabilidad de la estructura.</w:t>
      </w:r>
    </w:p>
    <w:p w14:paraId="1622D470"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13C7898"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Control de Calidad</w:t>
      </w:r>
    </w:p>
    <w:p w14:paraId="17EB49FF"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388268E5"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DFEE7F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3714DEB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6B10E7D"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41859C7D"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DD14166" w14:textId="77777777" w:rsidR="00A46272" w:rsidRPr="005C5691" w:rsidRDefault="00A46272" w:rsidP="00A46272">
      <w:pPr>
        <w:widowControl w:val="0"/>
        <w:numPr>
          <w:ilvl w:val="0"/>
          <w:numId w:val="107"/>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Ensayos a Realizar</w:t>
      </w:r>
    </w:p>
    <w:p w14:paraId="1FC6C5AA"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caso del presente ítem mínimamente se realizarán los siguientes ensayos de calidad:</w:t>
      </w:r>
    </w:p>
    <w:p w14:paraId="2799DBE8" w14:textId="77777777" w:rsidR="00A46272" w:rsidRPr="005C5691" w:rsidRDefault="00A46272" w:rsidP="00A4627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Granulometría de los Áridos.</w:t>
      </w:r>
    </w:p>
    <w:p w14:paraId="54962241" w14:textId="77777777" w:rsidR="00A46272" w:rsidRPr="005C5691" w:rsidRDefault="00A46272" w:rsidP="00A4627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Control de la Resistencia del Hormigón – Probetas Cilíndricas.</w:t>
      </w:r>
    </w:p>
    <w:p w14:paraId="1EAD02B0" w14:textId="77777777" w:rsidR="00A46272" w:rsidRPr="005C5691" w:rsidRDefault="00A46272" w:rsidP="00A4627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Control de la Consistencia del Hormigón - Cono de Abraham.</w:t>
      </w:r>
    </w:p>
    <w:p w14:paraId="6E4CE311"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6AFE7CF"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Adicionalmente, el Inspector de proyecto indicará la realización de los siguientes ensayos de calidad cuando las condiciones de la obra así lo requieran:</w:t>
      </w:r>
    </w:p>
    <w:p w14:paraId="755CA193" w14:textId="77777777" w:rsidR="00A46272" w:rsidRPr="005C5691" w:rsidRDefault="00A46272" w:rsidP="00A4627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calidad sobre el cemento.</w:t>
      </w:r>
    </w:p>
    <w:p w14:paraId="7DAF7923" w14:textId="77777777" w:rsidR="00A46272" w:rsidRPr="005C5691" w:rsidRDefault="00A46272" w:rsidP="00A4627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calidad de los aceros de refuerzo.</w:t>
      </w:r>
    </w:p>
    <w:p w14:paraId="4FC733EB" w14:textId="77777777" w:rsidR="00A46272" w:rsidRPr="005C5691" w:rsidRDefault="00A46272" w:rsidP="00A4627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 de la Máquina de los Ángeles.</w:t>
      </w:r>
    </w:p>
    <w:p w14:paraId="281F901F" w14:textId="77777777" w:rsidR="00A46272" w:rsidRPr="005C5691" w:rsidRDefault="00A46272" w:rsidP="00A4627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Otros que el proponente oferte en su propuesta. </w:t>
      </w:r>
    </w:p>
    <w:p w14:paraId="5DE8AF41"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2984115" w14:textId="77777777" w:rsidR="00A46272" w:rsidRPr="005C5691" w:rsidRDefault="00A46272" w:rsidP="00A46272">
      <w:pPr>
        <w:widowControl w:val="0"/>
        <w:numPr>
          <w:ilvl w:val="0"/>
          <w:numId w:val="108"/>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Laboratorio</w:t>
      </w:r>
    </w:p>
    <w:p w14:paraId="66058EC1"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4270E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5F34D1A"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1E1B4FC" w14:textId="77777777" w:rsidR="00A46272" w:rsidRPr="005C5691" w:rsidRDefault="00A46272" w:rsidP="00A46272">
      <w:pPr>
        <w:widowControl w:val="0"/>
        <w:numPr>
          <w:ilvl w:val="0"/>
          <w:numId w:val="108"/>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Frecuencia de los Ensayos</w:t>
      </w:r>
    </w:p>
    <w:p w14:paraId="7AE91FE1"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5C78F026"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6A1D3EC"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4BD0B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C92B70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834F86"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F8E76F5"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7768671"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9109D6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D73581A"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D07B59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CD202A"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757D6B5"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Aceptación y Rechazo</w:t>
      </w:r>
    </w:p>
    <w:p w14:paraId="3FD4A383"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91B68C"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0151086"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279B3A"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17AE2E7"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425F8F6F"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70E752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ensayos, pruebas, demoliciones, curados y reemplazos necesarios serán ejecutados por la Entidad Ejecutora a su costo.</w:t>
      </w:r>
    </w:p>
    <w:p w14:paraId="30B16596"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092EE1B" w14:textId="77777777" w:rsidR="00A46272" w:rsidRPr="005C5691" w:rsidRDefault="00A46272" w:rsidP="00A46272">
      <w:pPr>
        <w:widowControl w:val="0"/>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DETALLE CONSTRUCTIVO. –</w:t>
      </w:r>
    </w:p>
    <w:p w14:paraId="3FC547A4" w14:textId="77777777" w:rsidR="00A46272" w:rsidRPr="005C5691" w:rsidRDefault="00A46272" w:rsidP="00A46272">
      <w:pPr>
        <w:widowControl w:val="0"/>
        <w:tabs>
          <w:tab w:val="left" w:pos="560"/>
        </w:tabs>
        <w:autoSpaceDE w:val="0"/>
        <w:autoSpaceDN w:val="0"/>
        <w:jc w:val="center"/>
        <w:rPr>
          <w:rFonts w:ascii="Verdana" w:eastAsia="Verdana" w:hAnsi="Verdana" w:cs="Tahoma"/>
          <w:color w:val="000000"/>
          <w:sz w:val="16"/>
          <w:szCs w:val="16"/>
        </w:rPr>
      </w:pPr>
      <w:r w:rsidRPr="005C5691">
        <w:rPr>
          <w:rFonts w:ascii="Verdana" w:eastAsia="Verdana" w:hAnsi="Verdana" w:cs="Verdana"/>
          <w:noProof/>
          <w:sz w:val="16"/>
          <w:szCs w:val="16"/>
          <w:lang w:eastAsia="es-BO"/>
        </w:rPr>
        <w:drawing>
          <wp:inline distT="0" distB="0" distL="0" distR="0" wp14:anchorId="39B7304A" wp14:editId="43C46A03">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0E5A4383"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37DC9F67"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1C0F918F" w14:textId="77777777" w:rsidTr="005E3CE8">
        <w:tc>
          <w:tcPr>
            <w:tcW w:w="584" w:type="dxa"/>
            <w:shd w:val="clear" w:color="auto" w:fill="215868"/>
          </w:tcPr>
          <w:p w14:paraId="25DC0FB5"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6534BB4"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48BEDA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7297237"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2DAC3EC6" w14:textId="77777777" w:rsidTr="005E3CE8">
        <w:tc>
          <w:tcPr>
            <w:tcW w:w="584" w:type="dxa"/>
            <w:shd w:val="clear" w:color="auto" w:fill="B8CCE4"/>
          </w:tcPr>
          <w:p w14:paraId="1C4FCBCE" w14:textId="77777777" w:rsidR="00A46272" w:rsidRPr="005C5691" w:rsidRDefault="00A46272" w:rsidP="005E3CE8">
            <w:pPr>
              <w:widowControl w:val="0"/>
              <w:autoSpaceDE w:val="0"/>
              <w:autoSpaceDN w:val="0"/>
              <w:jc w:val="both"/>
              <w:rPr>
                <w:rFonts w:ascii="Verdana" w:hAnsi="Verdana" w:cs="Verdana"/>
                <w:b/>
                <w:sz w:val="16"/>
                <w:szCs w:val="16"/>
              </w:rPr>
            </w:pPr>
            <w:r w:rsidRPr="005C5691">
              <w:rPr>
                <w:rFonts w:ascii="Verdana" w:hAnsi="Verdana" w:cs="Verdana"/>
                <w:b/>
                <w:sz w:val="16"/>
                <w:szCs w:val="16"/>
              </w:rPr>
              <w:t>4</w:t>
            </w:r>
          </w:p>
        </w:tc>
        <w:tc>
          <w:tcPr>
            <w:tcW w:w="2385" w:type="dxa"/>
            <w:shd w:val="clear" w:color="auto" w:fill="B8CCE4"/>
            <w:vAlign w:val="center"/>
          </w:tcPr>
          <w:p w14:paraId="3C4A61C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VAC-OG-SCI-1</w:t>
            </w:r>
          </w:p>
        </w:tc>
        <w:tc>
          <w:tcPr>
            <w:tcW w:w="1145" w:type="dxa"/>
            <w:shd w:val="clear" w:color="auto" w:fill="B8CCE4"/>
            <w:vAlign w:val="center"/>
          </w:tcPr>
          <w:p w14:paraId="0C969F4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096974A3"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SOBRECIMIENTO DE HORMIGÓN CICLÓPEO 50% PIEDRA DESPLAZADORA</w:t>
            </w:r>
          </w:p>
        </w:tc>
      </w:tr>
    </w:tbl>
    <w:p w14:paraId="43F0F630"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E217B7D"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58B1B0A"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3499240D"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construcción de sobrecimientos de hormigón ciclópeo con 50 % piedra </w:t>
      </w:r>
      <w:proofErr w:type="spellStart"/>
      <w:r w:rsidRPr="005C5691">
        <w:rPr>
          <w:rFonts w:ascii="Verdana" w:eastAsia="Verdana" w:hAnsi="Verdana" w:cs="Tahoma"/>
          <w:sz w:val="16"/>
          <w:szCs w:val="16"/>
        </w:rPr>
        <w:t>desplazadora</w:t>
      </w:r>
      <w:proofErr w:type="spellEnd"/>
      <w:r w:rsidRPr="005C5691">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7208E342"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A03415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49EE1226"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D3B257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18B153"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5B57A35A"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C22AA9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8F7E04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8635005"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50195F3"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E265B8"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0650088"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DD2668D"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BB526E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2FA1891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314FAC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general, el sobre cimiento de hormigón ciclópeo con 50% de piedra </w:t>
      </w:r>
      <w:proofErr w:type="spellStart"/>
      <w:r w:rsidRPr="005C5691">
        <w:rPr>
          <w:rFonts w:ascii="Verdana" w:eastAsia="Verdana" w:hAnsi="Verdana" w:cs="Verdana"/>
          <w:kern w:val="28"/>
          <w:sz w:val="16"/>
          <w:szCs w:val="16"/>
        </w:rPr>
        <w:t>desplazadora</w:t>
      </w:r>
      <w:proofErr w:type="spellEnd"/>
      <w:r w:rsidRPr="005C5691">
        <w:rPr>
          <w:rFonts w:ascii="Verdana" w:eastAsia="Verdana" w:hAnsi="Verdana" w:cs="Verdana"/>
          <w:kern w:val="28"/>
          <w:sz w:val="16"/>
          <w:szCs w:val="16"/>
        </w:rPr>
        <w:t xml:space="preserve"> deberá cumplir con las siguientes directrices referidas a la ejecución:</w:t>
      </w:r>
    </w:p>
    <w:p w14:paraId="36E6038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12149D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b/>
          <w:kern w:val="28"/>
          <w:sz w:val="16"/>
          <w:szCs w:val="16"/>
        </w:rPr>
        <w:t>Limpieza y Preparación</w:t>
      </w:r>
    </w:p>
    <w:p w14:paraId="6519F4F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FD6EB3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3097344"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7C97E7F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Los encofrados podrán ser de madera, metálicos u otro material lo suficientemente rígido, estanco y estable.</w:t>
      </w:r>
    </w:p>
    <w:p w14:paraId="6AAA0C7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8AE5F6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748E77C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897436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E017BF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19FE943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689E7C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deberán ser estancos a fin de evitar el empobrecimiento del hormigón por escurrimiento del agua.</w:t>
      </w:r>
    </w:p>
    <w:p w14:paraId="038D0A7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4D857C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AABEBC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081B2A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0AB047D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7C14818"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w:t>
      </w:r>
    </w:p>
    <w:p w14:paraId="3CF7942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FB6CA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8851C8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5C5691">
        <w:rPr>
          <w:rFonts w:ascii="Verdana" w:eastAsia="Verdana" w:hAnsi="Verdana" w:cs="Verdana"/>
          <w:kern w:val="28"/>
          <w:sz w:val="16"/>
          <w:szCs w:val="16"/>
        </w:rPr>
        <w:t>desplazadora</w:t>
      </w:r>
      <w:proofErr w:type="spellEnd"/>
      <w:r w:rsidRPr="005C5691">
        <w:rPr>
          <w:rFonts w:ascii="Verdana" w:eastAsia="Verdana" w:hAnsi="Verdana" w:cs="Verdana"/>
          <w:kern w:val="28"/>
          <w:sz w:val="16"/>
          <w:szCs w:val="16"/>
        </w:rPr>
        <w:t>. El hormigón tendrá una resistencia a los 28 días según la indicada en planos, pero en ningún caso menor a los 18 MPa. Para esta tarea:</w:t>
      </w:r>
    </w:p>
    <w:p w14:paraId="35A49EFE" w14:textId="77777777" w:rsidR="00A46272" w:rsidRPr="005C5691" w:rsidRDefault="00A46272" w:rsidP="00A4627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utilizarán una o más hormigoneras de capacidad adecuada y se empleará personal especializado para su manejo.</w:t>
      </w:r>
    </w:p>
    <w:p w14:paraId="077458CF" w14:textId="77777777" w:rsidR="00A46272" w:rsidRPr="005C5691" w:rsidRDefault="00A46272" w:rsidP="00A4627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Periódicamente se verificará la uniformidad del mezclado.</w:t>
      </w:r>
    </w:p>
    <w:p w14:paraId="157FAB35" w14:textId="77777777" w:rsidR="00A46272" w:rsidRPr="005C5691" w:rsidRDefault="00A46272" w:rsidP="00A4627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materiales componentes serán introducidos en el orden siguiente:</w:t>
      </w:r>
    </w:p>
    <w:p w14:paraId="5DD7D7F5" w14:textId="77777777" w:rsidR="00A46272" w:rsidRPr="005C5691" w:rsidRDefault="00A46272" w:rsidP="00A4627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parte del agua del mezclado (aproximadamente la mitad)</w:t>
      </w:r>
    </w:p>
    <w:p w14:paraId="3C84CBB0" w14:textId="77777777" w:rsidR="00A46272" w:rsidRPr="005C5691" w:rsidRDefault="00A46272" w:rsidP="00A4627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D86F82D" w14:textId="77777777" w:rsidR="00A46272" w:rsidRPr="005C5691" w:rsidRDefault="00A46272" w:rsidP="00A4627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grava</w:t>
      </w:r>
    </w:p>
    <w:p w14:paraId="4DEBBD00" w14:textId="77777777" w:rsidR="00A46272" w:rsidRPr="005C5691" w:rsidRDefault="00A46272" w:rsidP="00A4627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resto del agua de amasado</w:t>
      </w:r>
    </w:p>
    <w:p w14:paraId="67BE7CF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1CE0DD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F6BF3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D1251F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No se permitirá cargar la hormigonera antes de haberse procedido a descargarla totalmente de la batida anterior. </w:t>
      </w:r>
    </w:p>
    <w:p w14:paraId="62E0027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6CA975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mezclado manual queda expresamente prohibido.</w:t>
      </w:r>
    </w:p>
    <w:p w14:paraId="651CF33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2AA920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04B1716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658929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cantidades mínimas de cemento para las diferentes clases de hormigón serán las siguientes:</w:t>
      </w:r>
    </w:p>
    <w:p w14:paraId="2EFBEB8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46272" w:rsidRPr="005C5691" w14:paraId="48E8ABCA" w14:textId="77777777" w:rsidTr="005E3CE8">
        <w:trPr>
          <w:trHeight w:hRule="exact" w:val="574"/>
          <w:jc w:val="center"/>
        </w:trPr>
        <w:tc>
          <w:tcPr>
            <w:tcW w:w="2009" w:type="dxa"/>
            <w:shd w:val="clear" w:color="auto" w:fill="215868"/>
            <w:vAlign w:val="center"/>
          </w:tcPr>
          <w:p w14:paraId="1187FAAE" w14:textId="77777777" w:rsidR="00A46272" w:rsidRPr="005C5691" w:rsidRDefault="00A46272" w:rsidP="005E3CE8">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28A8AE1E" w14:textId="77777777" w:rsidR="00A46272" w:rsidRPr="005C5691" w:rsidRDefault="00A46272" w:rsidP="005E3CE8">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CANTIDAD MÍNIMA DE CEMENTO</w:t>
            </w:r>
          </w:p>
          <w:p w14:paraId="6A2C849F" w14:textId="77777777" w:rsidR="00A46272" w:rsidRPr="005C5691" w:rsidRDefault="00A46272" w:rsidP="005E3CE8">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Kg/m3</w:t>
            </w:r>
          </w:p>
        </w:tc>
      </w:tr>
      <w:tr w:rsidR="00A46272" w:rsidRPr="005C5691" w14:paraId="2B714F30" w14:textId="77777777" w:rsidTr="005E3CE8">
        <w:trPr>
          <w:trHeight w:hRule="exact" w:val="281"/>
          <w:jc w:val="center"/>
        </w:trPr>
        <w:tc>
          <w:tcPr>
            <w:tcW w:w="2009" w:type="dxa"/>
            <w:shd w:val="clear" w:color="auto" w:fill="auto"/>
            <w:vAlign w:val="center"/>
          </w:tcPr>
          <w:p w14:paraId="21135108" w14:textId="77777777" w:rsidR="00A46272" w:rsidRPr="005C5691" w:rsidRDefault="00A46272" w:rsidP="005E3CE8">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1:2:3</w:t>
            </w:r>
          </w:p>
        </w:tc>
        <w:tc>
          <w:tcPr>
            <w:tcW w:w="4014" w:type="dxa"/>
            <w:shd w:val="clear" w:color="auto" w:fill="auto"/>
            <w:vAlign w:val="center"/>
          </w:tcPr>
          <w:p w14:paraId="7D1861EA" w14:textId="77777777" w:rsidR="00A46272" w:rsidRPr="005C5691" w:rsidRDefault="00A46272" w:rsidP="005E3CE8">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350</w:t>
            </w:r>
          </w:p>
        </w:tc>
      </w:tr>
      <w:tr w:rsidR="00A46272" w:rsidRPr="005C5691" w14:paraId="5DE0054A" w14:textId="77777777" w:rsidTr="005E3CE8">
        <w:trPr>
          <w:trHeight w:hRule="exact" w:val="284"/>
          <w:jc w:val="center"/>
        </w:trPr>
        <w:tc>
          <w:tcPr>
            <w:tcW w:w="2009" w:type="dxa"/>
            <w:shd w:val="clear" w:color="auto" w:fill="auto"/>
            <w:vAlign w:val="center"/>
          </w:tcPr>
          <w:p w14:paraId="34F79D9C" w14:textId="77777777" w:rsidR="00A46272" w:rsidRPr="005C5691" w:rsidRDefault="00A46272" w:rsidP="005E3CE8">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1:2:4</w:t>
            </w:r>
          </w:p>
        </w:tc>
        <w:tc>
          <w:tcPr>
            <w:tcW w:w="4014" w:type="dxa"/>
            <w:shd w:val="clear" w:color="auto" w:fill="auto"/>
            <w:vAlign w:val="center"/>
          </w:tcPr>
          <w:p w14:paraId="1A6633DA" w14:textId="77777777" w:rsidR="00A46272" w:rsidRPr="005C5691" w:rsidRDefault="00A46272" w:rsidP="005E3CE8">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300</w:t>
            </w:r>
          </w:p>
        </w:tc>
      </w:tr>
      <w:tr w:rsidR="00A46272" w:rsidRPr="005C5691" w14:paraId="638B4D9A" w14:textId="77777777" w:rsidTr="005E3CE8">
        <w:trPr>
          <w:trHeight w:hRule="exact" w:val="289"/>
          <w:jc w:val="center"/>
        </w:trPr>
        <w:tc>
          <w:tcPr>
            <w:tcW w:w="2009" w:type="dxa"/>
            <w:shd w:val="clear" w:color="auto" w:fill="auto"/>
            <w:vAlign w:val="center"/>
          </w:tcPr>
          <w:p w14:paraId="7637D294" w14:textId="77777777" w:rsidR="00A46272" w:rsidRPr="005C5691" w:rsidRDefault="00A46272" w:rsidP="005E3CE8">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1:3:4</w:t>
            </w:r>
          </w:p>
        </w:tc>
        <w:tc>
          <w:tcPr>
            <w:tcW w:w="4014" w:type="dxa"/>
            <w:shd w:val="clear" w:color="auto" w:fill="auto"/>
            <w:vAlign w:val="center"/>
          </w:tcPr>
          <w:p w14:paraId="56966AC8" w14:textId="77777777" w:rsidR="00A46272" w:rsidRPr="005C5691" w:rsidRDefault="00A46272" w:rsidP="005E3CE8">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265</w:t>
            </w:r>
          </w:p>
        </w:tc>
      </w:tr>
      <w:tr w:rsidR="00A46272" w:rsidRPr="005C5691" w14:paraId="0B294781" w14:textId="77777777" w:rsidTr="005E3CE8">
        <w:trPr>
          <w:trHeight w:hRule="exact" w:val="279"/>
          <w:jc w:val="center"/>
        </w:trPr>
        <w:tc>
          <w:tcPr>
            <w:tcW w:w="2009" w:type="dxa"/>
            <w:shd w:val="clear" w:color="auto" w:fill="auto"/>
            <w:vAlign w:val="center"/>
          </w:tcPr>
          <w:p w14:paraId="722CE9B4" w14:textId="77777777" w:rsidR="00A46272" w:rsidRPr="005C5691" w:rsidRDefault="00A46272" w:rsidP="005E3CE8">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1:3:5</w:t>
            </w:r>
          </w:p>
        </w:tc>
        <w:tc>
          <w:tcPr>
            <w:tcW w:w="4014" w:type="dxa"/>
            <w:shd w:val="clear" w:color="auto" w:fill="auto"/>
            <w:vAlign w:val="center"/>
          </w:tcPr>
          <w:p w14:paraId="400E99A6" w14:textId="77777777" w:rsidR="00A46272" w:rsidRPr="005C5691" w:rsidRDefault="00A46272" w:rsidP="005E3CE8">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235</w:t>
            </w:r>
          </w:p>
        </w:tc>
      </w:tr>
    </w:tbl>
    <w:p w14:paraId="49A8DD4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E3ED11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7AE7BAA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6EFFF6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dosificaciones señaladas anteriormente serán empleadas, cuando las mismas no se encuentren especificadas en los planos correspondientes.</w:t>
      </w:r>
    </w:p>
    <w:p w14:paraId="60267D9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FADF6C2"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lastRenderedPageBreak/>
        <w:t>Transporte</w:t>
      </w:r>
    </w:p>
    <w:p w14:paraId="0FE03A9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34324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578D66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37C72C9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6F06E67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6C51B61"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02B84DA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o vaciado deberá cumplir con las exigencias y requisitos establecidos en la Norma CBH-87 para hormigones.</w:t>
      </w:r>
    </w:p>
    <w:p w14:paraId="7387CB6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B93BA3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2D5BA19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F527D3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A996CC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AEF266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A0E68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EB9A4B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ejecución se continuará por capas, y siguiendo el mismo procedimiento indicado antes para lograr una efectiva unión vertical y horizontal.</w:t>
      </w:r>
    </w:p>
    <w:p w14:paraId="42F0ACC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6209C1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4C1103B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3C913EB"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Compactación</w:t>
      </w:r>
    </w:p>
    <w:p w14:paraId="140E094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98763C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A0C9C58"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Desencofrado</w:t>
      </w:r>
    </w:p>
    <w:p w14:paraId="30D6B2F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9C5CC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4A0678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18B198F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0450DAB"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242A5B3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vez vaciado el hormigón fresco, deberá protegerse contra la lluvia, el viento, sol y en general contra toda acción que lo perjudique.</w:t>
      </w:r>
    </w:p>
    <w:p w14:paraId="07F9739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protegido manteniéndose a una temperatura superior a 5°C por lo menos durante 96 horas.</w:t>
      </w:r>
    </w:p>
    <w:p w14:paraId="07D44D5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6A6A74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726CA8A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D90238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2DAEF54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C04E12A"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Control de Calidad</w:t>
      </w:r>
    </w:p>
    <w:p w14:paraId="523ED47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F69824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DB83F6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4065292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3E9D6F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Para todos los casos, el nivel de control será el indicado en los planos constructivos o memoria de cálculo o, en </w:t>
      </w:r>
      <w:r w:rsidRPr="005C5691">
        <w:rPr>
          <w:rFonts w:ascii="Verdana" w:eastAsia="Verdana" w:hAnsi="Verdana" w:cs="Verdana"/>
          <w:kern w:val="28"/>
          <w:sz w:val="16"/>
          <w:szCs w:val="16"/>
        </w:rPr>
        <w:lastRenderedPageBreak/>
        <w:t>ausencia de dicha indicación, se asumirá un nivel de control normal.</w:t>
      </w:r>
    </w:p>
    <w:p w14:paraId="3CE8112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DE7D09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1398074" w14:textId="77777777" w:rsidR="00A46272" w:rsidRPr="005C5691" w:rsidRDefault="00A46272" w:rsidP="00A4627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Ensayos a Realizar</w:t>
      </w:r>
    </w:p>
    <w:p w14:paraId="0601AEF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del presente ítem mínimamente se realizarán los siguientes ensayos de calidad:</w:t>
      </w:r>
    </w:p>
    <w:p w14:paraId="09A1345D" w14:textId="77777777" w:rsidR="00A46272" w:rsidRPr="005C5691" w:rsidRDefault="00A46272" w:rsidP="00A4627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Granulometría de los Áridos</w:t>
      </w:r>
    </w:p>
    <w:p w14:paraId="08627AFA" w14:textId="77777777" w:rsidR="00A46272" w:rsidRPr="005C5691" w:rsidRDefault="00A46272" w:rsidP="00A4627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Resistencia del Hormigón – Probetas Cilíndricas</w:t>
      </w:r>
    </w:p>
    <w:p w14:paraId="45147C39" w14:textId="77777777" w:rsidR="00A46272" w:rsidRPr="005C5691" w:rsidRDefault="00A46272" w:rsidP="00A4627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Consistencia del Hormigón - Cono de Abraham</w:t>
      </w:r>
    </w:p>
    <w:p w14:paraId="3DEE616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D1BD6A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3006B8E2" w14:textId="77777777" w:rsidR="00A46272" w:rsidRPr="005C5691" w:rsidRDefault="00A46272" w:rsidP="00A4627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sobre el cemento</w:t>
      </w:r>
    </w:p>
    <w:p w14:paraId="0CEF8574" w14:textId="77777777" w:rsidR="00A46272" w:rsidRPr="005C5691" w:rsidRDefault="00A46272" w:rsidP="00A4627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de los aceros de refuerzo</w:t>
      </w:r>
    </w:p>
    <w:p w14:paraId="5BDF7454" w14:textId="77777777" w:rsidR="00A46272" w:rsidRPr="005C5691" w:rsidRDefault="00A46272" w:rsidP="00A4627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267E9568" w14:textId="77777777" w:rsidR="00A46272" w:rsidRPr="005C5691" w:rsidRDefault="00A46272" w:rsidP="00A4627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Otros que el proponente oferte en su propuesta</w:t>
      </w:r>
    </w:p>
    <w:p w14:paraId="613676E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17D01CC" w14:textId="77777777" w:rsidR="00A46272" w:rsidRPr="005C5691" w:rsidRDefault="00A46272" w:rsidP="00A4627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Laboratorio</w:t>
      </w:r>
    </w:p>
    <w:p w14:paraId="33BA9C3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07D12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BEFD571" w14:textId="77777777" w:rsidR="00A46272" w:rsidRPr="005C5691" w:rsidRDefault="00A46272" w:rsidP="00A4627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Frecuencia de los Ensayos</w:t>
      </w:r>
    </w:p>
    <w:p w14:paraId="1ADC337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0CAE610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8CDF1E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C553D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02EA97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28EB5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1D934A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4C5F8E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9E9C68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870F28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0149FE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4619C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65708F5"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63FF84E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9AAA5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484F72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C0AC4E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4307FB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39FCF4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4DF4A6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pruebas, demoliciones, curados y reemplazos necesarios serán ejecutados por la Entidad ejecutora a su costo.</w:t>
      </w:r>
    </w:p>
    <w:p w14:paraId="253738E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28FA33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6B74EA3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F492DA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vaciado se realizará por capas de 20 cm. de espesor, dentro de las cuales se colocarán las piedras </w:t>
      </w:r>
      <w:proofErr w:type="spellStart"/>
      <w:r w:rsidRPr="005C5691">
        <w:rPr>
          <w:rFonts w:ascii="Verdana" w:eastAsia="Verdana" w:hAnsi="Verdana" w:cs="Verdana"/>
          <w:kern w:val="28"/>
          <w:sz w:val="16"/>
          <w:szCs w:val="16"/>
        </w:rPr>
        <w:t>desplazadoras</w:t>
      </w:r>
      <w:proofErr w:type="spellEnd"/>
      <w:r w:rsidRPr="005C5691">
        <w:rPr>
          <w:rFonts w:ascii="Verdana" w:eastAsia="Verdana" w:hAnsi="Verdana" w:cs="Verdana"/>
          <w:kern w:val="28"/>
          <w:sz w:val="16"/>
          <w:szCs w:val="16"/>
        </w:rPr>
        <w:t xml:space="preserve"> </w:t>
      </w:r>
      <w:r w:rsidRPr="005C5691">
        <w:rPr>
          <w:rFonts w:ascii="Verdana" w:eastAsia="Verdana" w:hAnsi="Verdana" w:cs="Verdana"/>
          <w:kern w:val="28"/>
          <w:sz w:val="16"/>
          <w:szCs w:val="16"/>
        </w:rPr>
        <w:lastRenderedPageBreak/>
        <w:t>en un 50 % del volumen total, cuidando que entre piedra y piedra exista suficiente espacio para que sean completamente cubiertas por el hormigón.</w:t>
      </w:r>
    </w:p>
    <w:p w14:paraId="3568F6A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5C5691">
        <w:rPr>
          <w:rFonts w:ascii="Verdana" w:eastAsia="Verdana" w:hAnsi="Verdana" w:cs="Verdana"/>
          <w:kern w:val="28"/>
          <w:sz w:val="16"/>
          <w:szCs w:val="16"/>
        </w:rPr>
        <w:t>desplazadoras</w:t>
      </w:r>
      <w:proofErr w:type="spellEnd"/>
      <w:r w:rsidRPr="005C5691">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16CBF55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98F975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los encofrados se podrá realizar recién a las veinticuatro horas de haberse efectuado el vaciado.</w:t>
      </w:r>
    </w:p>
    <w:p w14:paraId="04ADE02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D7D72E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70AD612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675FF1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C3239C0" w14:textId="77777777" w:rsidTr="005E3CE8">
        <w:tc>
          <w:tcPr>
            <w:tcW w:w="584" w:type="dxa"/>
            <w:shd w:val="clear" w:color="auto" w:fill="215868"/>
          </w:tcPr>
          <w:p w14:paraId="37C73BF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154582E"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BC7DAA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D1C92A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5CBFFF10" w14:textId="77777777" w:rsidTr="005E3CE8">
        <w:tc>
          <w:tcPr>
            <w:tcW w:w="584" w:type="dxa"/>
            <w:shd w:val="clear" w:color="auto" w:fill="B8CCE4"/>
          </w:tcPr>
          <w:p w14:paraId="0DDE5FFB"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5</w:t>
            </w:r>
          </w:p>
        </w:tc>
        <w:tc>
          <w:tcPr>
            <w:tcW w:w="2385" w:type="dxa"/>
            <w:shd w:val="clear" w:color="auto" w:fill="B8CCE4"/>
            <w:vAlign w:val="center"/>
          </w:tcPr>
          <w:p w14:paraId="2714E2D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VAC-OG-IMP-2</w:t>
            </w:r>
          </w:p>
        </w:tc>
        <w:tc>
          <w:tcPr>
            <w:tcW w:w="1145" w:type="dxa"/>
            <w:shd w:val="clear" w:color="auto" w:fill="B8CCE4"/>
            <w:vAlign w:val="center"/>
          </w:tcPr>
          <w:p w14:paraId="675051D0"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0F5F7960"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sz w:val="16"/>
                <w:szCs w:val="16"/>
              </w:rPr>
              <w:t xml:space="preserve">IMPERMEABILIZACIÓN </w:t>
            </w:r>
            <w:r w:rsidRPr="005C5691">
              <w:rPr>
                <w:rFonts w:ascii="Verdana" w:hAnsi="Verdana" w:cs="Tahoma"/>
                <w:b/>
                <w:bCs/>
                <w:sz w:val="16"/>
                <w:szCs w:val="16"/>
              </w:rPr>
              <w:t>CON POLIETILENO</w:t>
            </w:r>
          </w:p>
        </w:tc>
      </w:tr>
    </w:tbl>
    <w:p w14:paraId="4CA8E293"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6091279"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516631B"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6E4D0A8"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7325B2AA"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p>
    <w:p w14:paraId="08442AB5"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3A271A7A"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92F810E"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E76BB8A"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C05ABF3"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70A244D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C37FBD2"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p>
    <w:p w14:paraId="2AC469C1"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4C19C902"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4413EE6"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5C5691">
        <w:rPr>
          <w:rFonts w:ascii="Verdana" w:eastAsia="Verdana" w:hAnsi="Verdana" w:cs="Tahoma"/>
          <w:sz w:val="16"/>
          <w:szCs w:val="16"/>
        </w:rPr>
        <w:t>item</w:t>
      </w:r>
      <w:proofErr w:type="spellEnd"/>
      <w:r w:rsidRPr="005C5691">
        <w:rPr>
          <w:rFonts w:ascii="Verdana" w:eastAsia="Verdana" w:hAnsi="Verdana" w:cs="Tahoma"/>
          <w:sz w:val="16"/>
          <w:szCs w:val="16"/>
        </w:rPr>
        <w:t xml:space="preserve"> extendiendo el polietileno a lo largo de toda la superficie.</w:t>
      </w:r>
    </w:p>
    <w:p w14:paraId="2616C9FC"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534F8683"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2CE831B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2C94447"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3C4DC522" w14:textId="77777777" w:rsidTr="005E3CE8">
        <w:tc>
          <w:tcPr>
            <w:tcW w:w="584" w:type="dxa"/>
            <w:shd w:val="clear" w:color="auto" w:fill="215868"/>
          </w:tcPr>
          <w:p w14:paraId="5E4D341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2D4C141"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706C57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9D21A7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1C131C78" w14:textId="77777777" w:rsidTr="005E3CE8">
        <w:tc>
          <w:tcPr>
            <w:tcW w:w="584" w:type="dxa"/>
            <w:shd w:val="clear" w:color="auto" w:fill="B8CCE4"/>
          </w:tcPr>
          <w:p w14:paraId="0E907FE6" w14:textId="77777777" w:rsidR="00A46272" w:rsidRPr="005C5691" w:rsidRDefault="00A46272" w:rsidP="005E3CE8">
            <w:pPr>
              <w:widowControl w:val="0"/>
              <w:autoSpaceDE w:val="0"/>
              <w:autoSpaceDN w:val="0"/>
              <w:jc w:val="both"/>
              <w:rPr>
                <w:rFonts w:ascii="Verdana" w:hAnsi="Verdana" w:cs="Verdana"/>
                <w:b/>
                <w:sz w:val="16"/>
                <w:szCs w:val="16"/>
              </w:rPr>
            </w:pPr>
            <w:r w:rsidRPr="005C5691">
              <w:rPr>
                <w:rFonts w:ascii="Verdana" w:hAnsi="Verdana" w:cs="Verdana"/>
                <w:b/>
                <w:sz w:val="16"/>
                <w:szCs w:val="16"/>
              </w:rPr>
              <w:t>6</w:t>
            </w:r>
          </w:p>
        </w:tc>
        <w:tc>
          <w:tcPr>
            <w:tcW w:w="2385" w:type="dxa"/>
            <w:shd w:val="clear" w:color="auto" w:fill="B8CCE4"/>
            <w:vAlign w:val="center"/>
          </w:tcPr>
          <w:p w14:paraId="5887462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VAC-OG-MLA-5</w:t>
            </w:r>
          </w:p>
        </w:tc>
        <w:tc>
          <w:tcPr>
            <w:tcW w:w="1145" w:type="dxa"/>
            <w:shd w:val="clear" w:color="auto" w:fill="B8CCE4"/>
            <w:vAlign w:val="center"/>
          </w:tcPr>
          <w:p w14:paraId="589B882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61C34AA2"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bookmarkStart w:id="151" w:name="_Hlk164261894"/>
            <w:r w:rsidRPr="005C5691">
              <w:rPr>
                <w:rFonts w:ascii="Verdana" w:hAnsi="Verdana" w:cs="Tahoma"/>
                <w:b/>
                <w:bCs/>
                <w:sz w:val="16"/>
                <w:szCs w:val="16"/>
              </w:rPr>
              <w:t>MURO DE LADRILLO DE 6H C/MORTERO DE CEMENTO (25X15X10) E=15 cm</w:t>
            </w:r>
            <w:bookmarkEnd w:id="151"/>
          </w:p>
        </w:tc>
      </w:tr>
    </w:tbl>
    <w:p w14:paraId="2437E57D"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F6BA13D"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F1556CF"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60B01F22"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FA756AF"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1B550AA"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3E4627A"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BA29832"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7B580A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915028C"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60F8F12"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DF09A0D"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252CFF2"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E004DFB"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CBC729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ladrillos deberán estar limpios y mojarse abundantemente antes de su colocación.</w:t>
      </w:r>
    </w:p>
    <w:p w14:paraId="7484237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colocados en hileras perfectamente horizontales y a plomada, asentándolas sobre una capa de mortero de un espesor mínimo de 1,5 cm.</w:t>
      </w:r>
    </w:p>
    <w:p w14:paraId="0C50FFD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A74C2B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Se cuidará especialmente de que los ladrillos tengan una correcta trabazón entre hileras y en los cruces entre muros, para ello, el espesor mínimo de las llagas no será menor a 1 cm.</w:t>
      </w:r>
    </w:p>
    <w:p w14:paraId="0C5DA80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0035F4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C6AAE4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3AD06A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FE51E0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3BED81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7B752F3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9A04B3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5730DF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9EACBE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1F9CAEB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8E66D0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1AF09BC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B93ED2B"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4FE4AFD"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7A8F808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6E41E8B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188DD0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A94A38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3520BE5"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70C4BAF2" w14:textId="77777777" w:rsidTr="005E3CE8">
        <w:tc>
          <w:tcPr>
            <w:tcW w:w="584" w:type="dxa"/>
            <w:shd w:val="clear" w:color="auto" w:fill="215868"/>
          </w:tcPr>
          <w:p w14:paraId="1D9F1D3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C30BCB1"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4C3B9D9"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3BDBB3C"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137968E9" w14:textId="77777777" w:rsidTr="005E3CE8">
        <w:tc>
          <w:tcPr>
            <w:tcW w:w="584" w:type="dxa"/>
            <w:shd w:val="clear" w:color="auto" w:fill="B8CCE4"/>
          </w:tcPr>
          <w:p w14:paraId="4644C110" w14:textId="77777777" w:rsidR="00A46272" w:rsidRPr="005C5691" w:rsidRDefault="00A46272" w:rsidP="005E3CE8">
            <w:pPr>
              <w:widowControl w:val="0"/>
              <w:autoSpaceDE w:val="0"/>
              <w:autoSpaceDN w:val="0"/>
              <w:jc w:val="both"/>
              <w:rPr>
                <w:rFonts w:ascii="Verdana" w:hAnsi="Verdana" w:cs="Verdana"/>
                <w:b/>
                <w:sz w:val="16"/>
                <w:szCs w:val="16"/>
              </w:rPr>
            </w:pPr>
            <w:r w:rsidRPr="005C5691">
              <w:rPr>
                <w:rFonts w:ascii="Verdana" w:hAnsi="Verdana" w:cs="Verdana"/>
                <w:b/>
                <w:sz w:val="16"/>
                <w:szCs w:val="16"/>
              </w:rPr>
              <w:t>7</w:t>
            </w:r>
          </w:p>
        </w:tc>
        <w:tc>
          <w:tcPr>
            <w:tcW w:w="2385" w:type="dxa"/>
            <w:shd w:val="clear" w:color="auto" w:fill="B8CCE4"/>
            <w:vAlign w:val="center"/>
          </w:tcPr>
          <w:p w14:paraId="56AF530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VAC-OG-MLA-4</w:t>
            </w:r>
          </w:p>
        </w:tc>
        <w:tc>
          <w:tcPr>
            <w:tcW w:w="1145" w:type="dxa"/>
            <w:shd w:val="clear" w:color="auto" w:fill="B8CCE4"/>
            <w:vAlign w:val="center"/>
          </w:tcPr>
          <w:p w14:paraId="1F1254E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1D4FA4FE"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MURO DE LADRILLO DE 6H C/MORTERO DE CEMENTO (25X15X10) E=10 CM</w:t>
            </w:r>
          </w:p>
        </w:tc>
      </w:tr>
    </w:tbl>
    <w:p w14:paraId="33BA74CF"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31FEB97"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4A9DB0C9"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1E93D9F3"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291D0B55"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A487D5D"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29FE4F8C"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C3E83E1"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556164C"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2A226FD"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1BEBFC1"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DCF351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134955D"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952DABD"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A9E6938"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A3733A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bookmarkStart w:id="152" w:name="_Hlk99012889"/>
      <w:r w:rsidRPr="005C5691">
        <w:rPr>
          <w:rFonts w:ascii="Verdana" w:eastAsia="Verdana" w:hAnsi="Verdana" w:cs="Verdana"/>
          <w:kern w:val="28"/>
          <w:sz w:val="16"/>
          <w:szCs w:val="16"/>
        </w:rPr>
        <w:t>Todos los ladrillos deberán estar limpios y mojarse abundantemente antes de su colocación.</w:t>
      </w:r>
    </w:p>
    <w:p w14:paraId="32C665B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colocados en hileras perfectamente horizontales y a plomada, asentándolas sobre una capa de mortero de un espesor mínimo de 1,5 cm.</w:t>
      </w:r>
    </w:p>
    <w:p w14:paraId="0039E11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77D42F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Se cuidará especialmente de que los ladrillos tengan una correcta trabazón entre hileras y en los cruces entre muros, para ello, el espesor mínimo de las llagas no será menor a 1 cm.</w:t>
      </w:r>
    </w:p>
    <w:p w14:paraId="2B7ED12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B29A73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800ED1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693FB0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611D81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59BCC1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44F0564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329F0A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B0205D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7A7EF4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3092C07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8EEA15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5B0A06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40798A5" w14:textId="77777777" w:rsidR="00A46272" w:rsidRPr="005C5691" w:rsidRDefault="00A46272" w:rsidP="00A46272">
      <w:pPr>
        <w:widowControl w:val="0"/>
        <w:autoSpaceDE w:val="0"/>
        <w:autoSpaceDN w:val="0"/>
        <w:jc w:val="both"/>
        <w:rPr>
          <w:rFonts w:ascii="Verdana" w:eastAsia="Verdana" w:hAnsi="Verdana" w:cs="Tahoma"/>
          <w:b/>
          <w:sz w:val="16"/>
          <w:szCs w:val="16"/>
        </w:rPr>
      </w:pPr>
      <w:bookmarkStart w:id="153" w:name="_Hlk99012926"/>
      <w:r w:rsidRPr="005C5691">
        <w:rPr>
          <w:rFonts w:ascii="Verdana" w:eastAsia="Verdana" w:hAnsi="Verdana" w:cs="Tahoma"/>
          <w:b/>
          <w:sz w:val="16"/>
          <w:szCs w:val="16"/>
        </w:rPr>
        <w:t>Criterios de Control, Aceptación y Rechazo</w:t>
      </w:r>
    </w:p>
    <w:p w14:paraId="5277AF02"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5481BAF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0FEF5EE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D1828A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52DC1749"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60762129" w14:textId="77777777" w:rsidR="00A46272" w:rsidRPr="005C5691" w:rsidRDefault="00A46272" w:rsidP="00A46272">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855786A" w14:textId="77777777" w:rsidTr="005E3CE8">
        <w:tc>
          <w:tcPr>
            <w:tcW w:w="584" w:type="dxa"/>
            <w:shd w:val="clear" w:color="auto" w:fill="215868"/>
          </w:tcPr>
          <w:p w14:paraId="2EE3135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869A43B"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7CE4B0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021B62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354B09B2" w14:textId="77777777" w:rsidTr="005E3CE8">
        <w:tc>
          <w:tcPr>
            <w:tcW w:w="584" w:type="dxa"/>
            <w:shd w:val="clear" w:color="auto" w:fill="B8CCE4"/>
          </w:tcPr>
          <w:p w14:paraId="61F965BA" w14:textId="77777777" w:rsidR="00A46272" w:rsidRPr="005C5691" w:rsidRDefault="00A46272" w:rsidP="005E3CE8">
            <w:pPr>
              <w:widowControl w:val="0"/>
              <w:autoSpaceDE w:val="0"/>
              <w:autoSpaceDN w:val="0"/>
              <w:jc w:val="both"/>
              <w:rPr>
                <w:rFonts w:ascii="Verdana" w:hAnsi="Verdana" w:cs="Verdana"/>
                <w:b/>
                <w:sz w:val="16"/>
                <w:szCs w:val="16"/>
              </w:rPr>
            </w:pPr>
            <w:r w:rsidRPr="005C5691">
              <w:rPr>
                <w:rFonts w:ascii="Verdana" w:hAnsi="Verdana" w:cs="Verdana"/>
                <w:b/>
                <w:sz w:val="16"/>
                <w:szCs w:val="16"/>
              </w:rPr>
              <w:t>8</w:t>
            </w:r>
          </w:p>
        </w:tc>
        <w:tc>
          <w:tcPr>
            <w:tcW w:w="2385" w:type="dxa"/>
            <w:shd w:val="clear" w:color="auto" w:fill="B8CCE4"/>
            <w:vAlign w:val="center"/>
          </w:tcPr>
          <w:p w14:paraId="37C08E00"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VAC-OG-VIG-1</w:t>
            </w:r>
          </w:p>
        </w:tc>
        <w:tc>
          <w:tcPr>
            <w:tcW w:w="1145" w:type="dxa"/>
            <w:shd w:val="clear" w:color="auto" w:fill="B8CCE4"/>
            <w:vAlign w:val="center"/>
          </w:tcPr>
          <w:p w14:paraId="7114726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38751862" w14:textId="77777777" w:rsidR="00A46272" w:rsidRPr="005C5691" w:rsidRDefault="00A46272" w:rsidP="005E3CE8">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VIGA CADENA DE HORMIGÓN ARMADO</w:t>
            </w:r>
          </w:p>
          <w:p w14:paraId="7F3527F6"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p>
        </w:tc>
      </w:tr>
    </w:tbl>
    <w:p w14:paraId="1ABFB8EC"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826059C"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5B1FD46"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484E4AD5"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E99B680"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9FB46A2"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7D191B0"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DCEE8CC"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5C5CE79"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08ED53F"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02978AD6"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AB5E905"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FB92968"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D76825F"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746688"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A8E3829"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3D0D650C"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5EA436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4729335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general, se deberán cumplir con las siguientes directrices referidas a la ejecución.</w:t>
      </w:r>
    </w:p>
    <w:p w14:paraId="12A377C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4371211"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6FBCEAEB"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3D8D23E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podrán ser de madera, metálicos u otro material lo suficientemente rígido, estanco y estable.</w:t>
      </w:r>
    </w:p>
    <w:p w14:paraId="6AA7D39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36D7DA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5A797CA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1AFF37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61C5CD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923B0C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deberán ser estancos a fin de evitar el empobrecimiento del hormigón por escurrimiento del agua.</w:t>
      </w:r>
    </w:p>
    <w:p w14:paraId="0941A40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63D687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6CDCAC1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68C2BD8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11EECA4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0D2C98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018A21A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2B3AB75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697BDF4"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Apuntalamiento</w:t>
      </w:r>
    </w:p>
    <w:p w14:paraId="065EED9B"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02CE18B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37978FB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5C5691">
        <w:rPr>
          <w:rFonts w:ascii="Verdana" w:eastAsia="Verdana" w:hAnsi="Verdana" w:cs="Verdana"/>
          <w:kern w:val="28"/>
          <w:sz w:val="16"/>
          <w:szCs w:val="16"/>
        </w:rPr>
        <w:t>des-apuntalamiento</w:t>
      </w:r>
      <w:proofErr w:type="spellEnd"/>
      <w:r w:rsidRPr="005C5691">
        <w:rPr>
          <w:rFonts w:ascii="Verdana" w:eastAsia="Verdana" w:hAnsi="Verdana" w:cs="Verdana"/>
          <w:kern w:val="28"/>
          <w:sz w:val="16"/>
          <w:szCs w:val="16"/>
        </w:rPr>
        <w:t>.</w:t>
      </w:r>
    </w:p>
    <w:p w14:paraId="4C71568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w:t>
      </w:r>
      <w:proofErr w:type="spellStart"/>
      <w:r w:rsidRPr="005C5691">
        <w:rPr>
          <w:rFonts w:ascii="Verdana" w:eastAsia="Verdana" w:hAnsi="Verdana" w:cs="Verdana"/>
          <w:kern w:val="28"/>
          <w:sz w:val="16"/>
          <w:szCs w:val="16"/>
        </w:rPr>
        <w:t>des-apuntalamiento</w:t>
      </w:r>
      <w:proofErr w:type="spellEnd"/>
      <w:r w:rsidRPr="005C5691">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3310850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w:t>
      </w:r>
      <w:proofErr w:type="spellStart"/>
      <w:r w:rsidRPr="005C5691">
        <w:rPr>
          <w:rFonts w:ascii="Verdana" w:eastAsia="Verdana" w:hAnsi="Verdana" w:cs="Verdana"/>
          <w:kern w:val="28"/>
          <w:sz w:val="16"/>
          <w:szCs w:val="16"/>
        </w:rPr>
        <w:t>des-apuntalado</w:t>
      </w:r>
      <w:proofErr w:type="spellEnd"/>
      <w:r w:rsidRPr="005C5691">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1BCD3D0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BAB38AB"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Armado de Fierros</w:t>
      </w:r>
    </w:p>
    <w:p w14:paraId="62A9CD0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72AE49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338FB83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dispondrá un sitio específico en la obra para el doblado y preparación de armaduras con las herramientas adecuadas.</w:t>
      </w:r>
    </w:p>
    <w:p w14:paraId="2B9BD80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BB2C2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6B9ABDE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barras de fierro que fueron dobladas no podrán ser enderezadas, ni podrán ser utilizadas nuevamente sin antes eliminar la zona doblada.</w:t>
      </w:r>
    </w:p>
    <w:p w14:paraId="2A74DF1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609EBBB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4495015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23619C4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2B64888"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 xml:space="preserve">Limpieza y Colocación </w:t>
      </w:r>
    </w:p>
    <w:p w14:paraId="56096E55"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42DAA67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5932140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a momento de colocar el hormigón existieran barras con mortero u hormigón endurecido, éstos se deberán eliminar completamente.</w:t>
      </w:r>
    </w:p>
    <w:p w14:paraId="71372BB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Todas las armaduras se colocarán en las posiciones indicadas en los planos, cualquier modificación en obra debido a razones constructivas, deberá ser autorizada por el Inspector de proyecto.</w:t>
      </w:r>
    </w:p>
    <w:p w14:paraId="6C9580F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E809FD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81433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4FD5B3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caso de no especificarse los recubrimientos en los planos, se aplicarán los siguientes:</w:t>
      </w:r>
    </w:p>
    <w:p w14:paraId="66A147F0" w14:textId="77777777" w:rsidR="00A46272" w:rsidRPr="005C5691" w:rsidRDefault="00A46272" w:rsidP="00A4627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Ambientes interiores protegidos: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1,0 a 1,5   cm.</w:t>
      </w:r>
    </w:p>
    <w:p w14:paraId="54519ECC" w14:textId="77777777" w:rsidR="00A46272" w:rsidRPr="005C5691" w:rsidRDefault="00A46272" w:rsidP="00A4627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normal: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 xml:space="preserve"> 1,5 a 2,0   cm.</w:t>
      </w:r>
    </w:p>
    <w:p w14:paraId="5A45E56E" w14:textId="77777777" w:rsidR="00A46272" w:rsidRPr="005C5691" w:rsidRDefault="00A46272" w:rsidP="00A4627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húmeda: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2,0 a 2,5   cm.</w:t>
      </w:r>
    </w:p>
    <w:p w14:paraId="467F8753" w14:textId="77777777" w:rsidR="00A46272" w:rsidRPr="005C5691" w:rsidRDefault="00A46272" w:rsidP="00A4627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corrosiva: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3,0 a 3,5   cm.</w:t>
      </w:r>
    </w:p>
    <w:p w14:paraId="2577573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6E5AA21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cruces de barras deberán atarse en forma adecuada con alambre de amarre o accesorios previamente aprobados.</w:t>
      </w:r>
    </w:p>
    <w:p w14:paraId="2608370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2433BAB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F8F0101"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Empalmes en las barras</w:t>
      </w:r>
    </w:p>
    <w:p w14:paraId="5C266D3C"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493989F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ejecutarán los empalmes en los sectores donde estén expresamente indicado en planos constructivos o instruido por el Inspector de proyecto.</w:t>
      </w:r>
    </w:p>
    <w:p w14:paraId="3F6E832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DAB22E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realizarán empalmes por superposición de acuerdo al siguiente detalle:</w:t>
      </w:r>
    </w:p>
    <w:p w14:paraId="7966AB5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2C7337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5F0F465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0B0C5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AE4518D"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w:t>
      </w:r>
    </w:p>
    <w:p w14:paraId="741944B1"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086D3C8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y deseablemente por peso. Para esta tarea:</w:t>
      </w:r>
    </w:p>
    <w:p w14:paraId="61B7D531" w14:textId="77777777" w:rsidR="00A46272" w:rsidRPr="005C5691" w:rsidRDefault="00A46272" w:rsidP="00A4627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Sé utilizarán una o más hormigoneras de capacidad adecuada y se empleará personal especializado para su manejo.</w:t>
      </w:r>
    </w:p>
    <w:p w14:paraId="647AA3F2" w14:textId="77777777" w:rsidR="00A46272" w:rsidRPr="005C5691" w:rsidRDefault="00A46272" w:rsidP="00A4627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Periódicamente se verificará la uniformidad del mezclado.</w:t>
      </w:r>
    </w:p>
    <w:p w14:paraId="4FF07160" w14:textId="77777777" w:rsidR="00A46272" w:rsidRPr="005C5691" w:rsidRDefault="00A46272" w:rsidP="00A4627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materiales componentes serán introducidos en el orden siguiente:</w:t>
      </w:r>
    </w:p>
    <w:p w14:paraId="563A5062" w14:textId="77777777" w:rsidR="00A46272" w:rsidRPr="005C5691" w:rsidRDefault="00A46272" w:rsidP="00A4627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parte del agua del mezclado (aproximadamente la mitad)</w:t>
      </w:r>
    </w:p>
    <w:p w14:paraId="162A97A5" w14:textId="77777777" w:rsidR="00A46272" w:rsidRPr="005C5691" w:rsidRDefault="00A46272" w:rsidP="00A4627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B0858D3" w14:textId="77777777" w:rsidR="00A46272" w:rsidRPr="005C5691" w:rsidRDefault="00A46272" w:rsidP="00A4627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grava.</w:t>
      </w:r>
    </w:p>
    <w:p w14:paraId="0A448639" w14:textId="77777777" w:rsidR="00A46272" w:rsidRPr="005C5691" w:rsidRDefault="00A46272" w:rsidP="00A4627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resto del agua de amasado.</w:t>
      </w:r>
    </w:p>
    <w:p w14:paraId="01DDFE0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66B9F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No se permitirá cargar la hormigonera antes de haberse procedido a descargarla totalmente de la batida anterior. </w:t>
      </w:r>
    </w:p>
    <w:p w14:paraId="4BF922C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mezclado manual queda expresamente prohibido.</w:t>
      </w:r>
    </w:p>
    <w:p w14:paraId="2FB737C8"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22E3BC30"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Transporte</w:t>
      </w:r>
    </w:p>
    <w:p w14:paraId="15B750B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49F1BD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FC183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203AD62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Para los medios corrientes de transporte, el hormigón debe colocarse en su posición definitiva dentro de los encofrados, antes de que transcurran 30 minutos desde su preparación.</w:t>
      </w:r>
    </w:p>
    <w:p w14:paraId="0C361832"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124AE5F9"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5E65309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B05CDF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deberá cumplir con las exigencias y requisitos establecidos en la Norma CBH-87 para hormigones.</w:t>
      </w:r>
    </w:p>
    <w:p w14:paraId="58BC91D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procederá al vaciado de los elementos estructurales sin antes contar con la autorización del Inspector de proyecto.</w:t>
      </w:r>
    </w:p>
    <w:p w14:paraId="5534D09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del hormigón se realizará de acuerdo a un plan de trabajo previamente autorizado por el Inspector de Obra.</w:t>
      </w:r>
    </w:p>
    <w:p w14:paraId="6632C34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47ABB9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siguientes prohibiciones para el hormigonado deben tenerse en cuenta:</w:t>
      </w:r>
    </w:p>
    <w:p w14:paraId="337B2AD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726EFD8" w14:textId="77777777" w:rsidR="00A46272" w:rsidRPr="005C5691" w:rsidRDefault="00A46272" w:rsidP="00A4627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temperatura de vaciado no será menor a 5°C.</w:t>
      </w:r>
    </w:p>
    <w:p w14:paraId="4BCBE95D" w14:textId="77777777" w:rsidR="00A46272" w:rsidRPr="005C5691" w:rsidRDefault="00A46272" w:rsidP="00A4627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podrá efectuarse el vaciado durante la lluvia.</w:t>
      </w:r>
    </w:p>
    <w:p w14:paraId="68C481F4" w14:textId="77777777" w:rsidR="00A46272" w:rsidRPr="005C5691" w:rsidRDefault="00A46272" w:rsidP="00A4627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será permitido disponer de grandes cantidades de hormigón en un solo lugar para esparcirlo posteriormente.</w:t>
      </w:r>
    </w:p>
    <w:p w14:paraId="55BA606E" w14:textId="77777777" w:rsidR="00A46272" w:rsidRPr="005C5691" w:rsidRDefault="00A46272" w:rsidP="00A4627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Por ningún motivo se podrá agregar agua en el momento de hormigonar.</w:t>
      </w:r>
    </w:p>
    <w:p w14:paraId="6A12404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espesor máximo de la capa de hormigón no deberá exceder a 20 cm. para permitir una compactación eficaz.</w:t>
      </w:r>
    </w:p>
    <w:p w14:paraId="5939390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velocidad del vaciado será la suficiente para garantizar que el hormigón se mantenga plástico en todo momento.</w:t>
      </w:r>
    </w:p>
    <w:p w14:paraId="034E0C8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podrá verter el hormigón en caída libre desde alturas superiores a 1,50 m, debiendo en este caso utilizar canalones, embudos o ductos.</w:t>
      </w:r>
    </w:p>
    <w:p w14:paraId="64434CF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en losas deberá efectuarse por franjas de ancho tal que, al vaciar la capa siguiente, en la primera no se haya iniciado el fraguado.</w:t>
      </w:r>
    </w:p>
    <w:p w14:paraId="04ED7DBA"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Compactación</w:t>
      </w:r>
    </w:p>
    <w:p w14:paraId="25FCFDB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59D672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328C67E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4F7A6C5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De ninguna manera se permitirá el uso de las vibradoras para el transporte de la mezcla o la distribución dentro del encofrado.</w:t>
      </w:r>
    </w:p>
    <w:p w14:paraId="269C4A7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54E245F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vibradoras serán introducidas en puntos equidistantes a 45 cm. entre sí y durante 5 a 15 segundos para evitar la disgregación.</w:t>
      </w:r>
    </w:p>
    <w:p w14:paraId="07A2390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7572421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compactado del hormigón se completará con un apisonado manual del hormigón y un golpeteo de los encofrados.</w:t>
      </w:r>
    </w:p>
    <w:p w14:paraId="3B5D6A6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La compactación manual del hormigón mediante varillas de hierro será </w:t>
      </w:r>
      <w:proofErr w:type="gramStart"/>
      <w:r w:rsidRPr="005C5691">
        <w:rPr>
          <w:rFonts w:ascii="Verdana" w:eastAsia="Verdana" w:hAnsi="Verdana" w:cs="Verdana"/>
          <w:kern w:val="28"/>
          <w:sz w:val="16"/>
          <w:szCs w:val="16"/>
        </w:rPr>
        <w:t>usado</w:t>
      </w:r>
      <w:proofErr w:type="gramEnd"/>
      <w:r w:rsidRPr="005C5691">
        <w:rPr>
          <w:rFonts w:ascii="Verdana" w:eastAsia="Verdana" w:hAnsi="Verdana" w:cs="Verdana"/>
          <w:kern w:val="28"/>
          <w:sz w:val="16"/>
          <w:szCs w:val="16"/>
        </w:rPr>
        <w:t xml:space="preserve"> solo bajo autorización de Inspector de proyecto.</w:t>
      </w:r>
    </w:p>
    <w:p w14:paraId="09C8D94D"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7945228E"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Desencofrado</w:t>
      </w:r>
    </w:p>
    <w:p w14:paraId="6C4B9BA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B9EDEB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D3AB6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3B62CDA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879687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44A8CE4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AFD829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A87685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7BAC61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tiempos de desencofrado serán los indicados en el proyecto (planos y/o memoria de cálculo) y lo indicado en la norma CBH-87.</w:t>
      </w:r>
    </w:p>
    <w:p w14:paraId="234F580C"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35F19475"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0FD92D0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9A0A42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Una vez vaciado el hormigón fresco, deberá protegerse contra la lluvia, el viento, sol y en general contra toda acción </w:t>
      </w:r>
      <w:r w:rsidRPr="005C5691">
        <w:rPr>
          <w:rFonts w:ascii="Verdana" w:eastAsia="Verdana" w:hAnsi="Verdana" w:cs="Verdana"/>
          <w:kern w:val="28"/>
          <w:sz w:val="16"/>
          <w:szCs w:val="16"/>
        </w:rPr>
        <w:lastRenderedPageBreak/>
        <w:t>que lo perjudique.</w:t>
      </w:r>
    </w:p>
    <w:p w14:paraId="42C5703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protegido manteniéndose a una temperatura superior a 5°C por lo menos durante 96 horas.</w:t>
      </w:r>
    </w:p>
    <w:p w14:paraId="2B6F9D5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3F4E46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14EA5726"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7D1E14A8"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Control de Calidad</w:t>
      </w:r>
    </w:p>
    <w:p w14:paraId="060B78A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1206FD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546E73E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2C6129A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2686DA1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E69343E" w14:textId="77777777" w:rsidR="00A46272" w:rsidRPr="005C5691" w:rsidRDefault="00A46272" w:rsidP="00A46272">
      <w:pPr>
        <w:widowControl w:val="0"/>
        <w:numPr>
          <w:ilvl w:val="0"/>
          <w:numId w:val="111"/>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Ensayos a Realizar</w:t>
      </w:r>
    </w:p>
    <w:p w14:paraId="4505F57B" w14:textId="77777777" w:rsidR="00A46272" w:rsidRPr="005C5691" w:rsidRDefault="00A46272" w:rsidP="00A46272">
      <w:pPr>
        <w:widowControl w:val="0"/>
        <w:autoSpaceDE w:val="0"/>
        <w:autoSpaceDN w:val="0"/>
        <w:ind w:left="720"/>
        <w:jc w:val="both"/>
        <w:rPr>
          <w:rFonts w:ascii="Verdana" w:eastAsia="Verdana" w:hAnsi="Verdana" w:cs="Verdana"/>
          <w:b/>
          <w:kern w:val="28"/>
          <w:sz w:val="16"/>
          <w:szCs w:val="16"/>
        </w:rPr>
      </w:pPr>
    </w:p>
    <w:p w14:paraId="10A74A0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del presente ítem mínimamente se realizarán los siguientes ensayos de calidad:</w:t>
      </w:r>
    </w:p>
    <w:p w14:paraId="7CD08A71" w14:textId="77777777" w:rsidR="00A46272" w:rsidRPr="005C5691" w:rsidRDefault="00A46272" w:rsidP="00A4627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Granulometría de los Áridos.</w:t>
      </w:r>
    </w:p>
    <w:p w14:paraId="675C1A51" w14:textId="77777777" w:rsidR="00A46272" w:rsidRPr="005C5691" w:rsidRDefault="00A46272" w:rsidP="00A4627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Resistencia del Hormigón – Probetas Cilíndricas.</w:t>
      </w:r>
    </w:p>
    <w:p w14:paraId="536A8CA3" w14:textId="77777777" w:rsidR="00A46272" w:rsidRPr="005C5691" w:rsidRDefault="00A46272" w:rsidP="00A4627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Consistencia del Hormigón - Cono de Abraham.</w:t>
      </w:r>
    </w:p>
    <w:p w14:paraId="39A222AE" w14:textId="77777777" w:rsidR="00A46272" w:rsidRPr="005C5691" w:rsidRDefault="00A46272" w:rsidP="00A4627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1C19426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1015576A" w14:textId="77777777" w:rsidR="00A46272" w:rsidRPr="005C5691" w:rsidRDefault="00A46272" w:rsidP="00A4627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sobre el cemento.</w:t>
      </w:r>
    </w:p>
    <w:p w14:paraId="1DC749DD" w14:textId="77777777" w:rsidR="00A46272" w:rsidRPr="005C5691" w:rsidRDefault="00A46272" w:rsidP="00A4627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de los aceros de refuerzo.</w:t>
      </w:r>
    </w:p>
    <w:p w14:paraId="01695A49" w14:textId="77777777" w:rsidR="00A46272" w:rsidRPr="005C5691" w:rsidRDefault="00A46272" w:rsidP="00A4627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41B9626F" w14:textId="77777777" w:rsidR="00A46272" w:rsidRPr="005C5691" w:rsidRDefault="00A46272" w:rsidP="00A4627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Otros que el proponente oferte en su propuesta. </w:t>
      </w:r>
    </w:p>
    <w:p w14:paraId="000213D9" w14:textId="77777777" w:rsidR="00A46272" w:rsidRPr="005C5691" w:rsidRDefault="00A46272" w:rsidP="00A46272">
      <w:pPr>
        <w:widowControl w:val="0"/>
        <w:autoSpaceDE w:val="0"/>
        <w:autoSpaceDN w:val="0"/>
        <w:ind w:left="720"/>
        <w:jc w:val="both"/>
        <w:rPr>
          <w:rFonts w:ascii="Verdana" w:eastAsia="Verdana" w:hAnsi="Verdana" w:cs="Verdana"/>
          <w:kern w:val="28"/>
          <w:sz w:val="16"/>
          <w:szCs w:val="16"/>
        </w:rPr>
      </w:pPr>
    </w:p>
    <w:p w14:paraId="6AC00A67" w14:textId="77777777" w:rsidR="00A46272" w:rsidRPr="005C5691" w:rsidRDefault="00A46272" w:rsidP="00A46272">
      <w:pPr>
        <w:widowControl w:val="0"/>
        <w:numPr>
          <w:ilvl w:val="0"/>
          <w:numId w:val="111"/>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Laboratorio</w:t>
      </w:r>
    </w:p>
    <w:p w14:paraId="645BEF74" w14:textId="77777777" w:rsidR="00A46272" w:rsidRPr="005C5691" w:rsidRDefault="00A46272" w:rsidP="00A46272">
      <w:pPr>
        <w:widowControl w:val="0"/>
        <w:autoSpaceDE w:val="0"/>
        <w:autoSpaceDN w:val="0"/>
        <w:ind w:left="720"/>
        <w:jc w:val="both"/>
        <w:rPr>
          <w:rFonts w:ascii="Verdana" w:eastAsia="Verdana" w:hAnsi="Verdana" w:cs="Verdana"/>
          <w:b/>
          <w:kern w:val="28"/>
          <w:sz w:val="16"/>
          <w:szCs w:val="16"/>
        </w:rPr>
      </w:pPr>
    </w:p>
    <w:p w14:paraId="35FE1B4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68EFA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4BE7505" w14:textId="77777777" w:rsidR="00A46272" w:rsidRPr="005C5691" w:rsidRDefault="00A46272" w:rsidP="00A46272">
      <w:pPr>
        <w:widowControl w:val="0"/>
        <w:numPr>
          <w:ilvl w:val="0"/>
          <w:numId w:val="123"/>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Frecuencia de los Ensayos</w:t>
      </w:r>
    </w:p>
    <w:p w14:paraId="199BFFD5" w14:textId="77777777" w:rsidR="00A46272" w:rsidRPr="005C5691" w:rsidRDefault="00A46272" w:rsidP="00A46272">
      <w:pPr>
        <w:widowControl w:val="0"/>
        <w:autoSpaceDE w:val="0"/>
        <w:autoSpaceDN w:val="0"/>
        <w:ind w:left="720"/>
        <w:jc w:val="both"/>
        <w:rPr>
          <w:rFonts w:ascii="Verdana" w:eastAsia="Verdana" w:hAnsi="Verdana" w:cs="Verdana"/>
          <w:b/>
          <w:kern w:val="28"/>
          <w:sz w:val="16"/>
          <w:szCs w:val="16"/>
        </w:rPr>
      </w:pPr>
    </w:p>
    <w:p w14:paraId="10B25F0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25F36DE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CCD84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927BC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A2720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BFD6B5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0C62B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4A33EC7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46272" w:rsidRPr="005C5691" w14:paraId="333B733E" w14:textId="77777777" w:rsidTr="005E3CE8">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032683" w14:textId="77777777" w:rsidR="00A46272" w:rsidRPr="005C5691" w:rsidRDefault="00A46272" w:rsidP="005E3CE8">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 xml:space="preserve">TIPO DEL </w:t>
            </w:r>
            <w:proofErr w:type="spellStart"/>
            <w:r w:rsidRPr="005C5691">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E9398C" w14:textId="77777777" w:rsidR="00A46272" w:rsidRPr="005C5691" w:rsidRDefault="00A46272" w:rsidP="005E3CE8">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516E0D" w14:textId="77777777" w:rsidR="00A46272" w:rsidRPr="005C5691" w:rsidRDefault="00A46272" w:rsidP="005E3CE8">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 xml:space="preserve">RES. </w:t>
            </w:r>
            <w:proofErr w:type="gramStart"/>
            <w:r w:rsidRPr="005C5691">
              <w:rPr>
                <w:rFonts w:ascii="Verdana" w:eastAsia="Verdana" w:hAnsi="Verdana" w:cs="Verdana"/>
                <w:b/>
                <w:color w:val="FFFFFF" w:themeColor="background1"/>
                <w:kern w:val="28"/>
                <w:sz w:val="16"/>
                <w:szCs w:val="16"/>
              </w:rPr>
              <w:t>Kg./</w:t>
            </w:r>
            <w:proofErr w:type="gramEnd"/>
            <w:r w:rsidRPr="005C5691">
              <w:rPr>
                <w:rFonts w:ascii="Verdana" w:eastAsia="Verdana" w:hAnsi="Verdana" w:cs="Verdana"/>
                <w:b/>
                <w:color w:val="FFFFFF" w:themeColor="background1"/>
                <w:kern w:val="28"/>
                <w:sz w:val="16"/>
                <w:szCs w:val="16"/>
              </w:rPr>
              <w:t>cm2</w:t>
            </w:r>
          </w:p>
          <w:p w14:paraId="28F7B96C" w14:textId="77777777" w:rsidR="00A46272" w:rsidRPr="005C5691" w:rsidRDefault="00A46272" w:rsidP="005E3CE8">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2912FC3" w14:textId="77777777" w:rsidR="00A46272" w:rsidRPr="005C5691" w:rsidRDefault="00A46272" w:rsidP="005E3CE8">
            <w:pPr>
              <w:widowControl w:val="0"/>
              <w:autoSpaceDE w:val="0"/>
              <w:autoSpaceDN w:val="0"/>
              <w:jc w:val="both"/>
              <w:rPr>
                <w:rFonts w:ascii="Verdana" w:eastAsia="Verdana" w:hAnsi="Verdana" w:cs="Verdana"/>
                <w:b/>
                <w:color w:val="FFFFFF" w:themeColor="background1"/>
                <w:kern w:val="28"/>
                <w:sz w:val="16"/>
                <w:szCs w:val="16"/>
                <w:lang w:val="pt-BR"/>
              </w:rPr>
            </w:pPr>
            <w:r w:rsidRPr="005C5691">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E22946" w14:textId="77777777" w:rsidR="00A46272" w:rsidRPr="005C5691" w:rsidRDefault="00A46272" w:rsidP="005E3CE8">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564FAD" w14:textId="77777777" w:rsidR="00A46272" w:rsidRPr="005C5691" w:rsidRDefault="00A46272" w:rsidP="005E3CE8">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Rev. (</w:t>
            </w:r>
            <w:proofErr w:type="spellStart"/>
            <w:r w:rsidRPr="005C5691">
              <w:rPr>
                <w:rFonts w:ascii="Verdana" w:eastAsia="Verdana" w:hAnsi="Verdana" w:cs="Verdana"/>
                <w:b/>
                <w:color w:val="FFFFFF" w:themeColor="background1"/>
                <w:kern w:val="28"/>
                <w:sz w:val="16"/>
                <w:szCs w:val="16"/>
              </w:rPr>
              <w:t>Pulg</w:t>
            </w:r>
            <w:proofErr w:type="spellEnd"/>
            <w:r w:rsidRPr="005C5691">
              <w:rPr>
                <w:rFonts w:ascii="Verdana" w:eastAsia="Verdana" w:hAnsi="Verdana" w:cs="Verdana"/>
                <w:b/>
                <w:color w:val="FFFFFF" w:themeColor="background1"/>
                <w:kern w:val="28"/>
                <w:sz w:val="16"/>
                <w:szCs w:val="16"/>
              </w:rPr>
              <w:t>.)</w:t>
            </w:r>
          </w:p>
        </w:tc>
      </w:tr>
      <w:tr w:rsidR="00A46272" w:rsidRPr="005C5691" w14:paraId="391A6175" w14:textId="77777777" w:rsidTr="005E3CE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C0F1BC"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H “</w:t>
            </w:r>
            <w:smartTag w:uri="urn:schemas-microsoft-com:office:smarttags" w:element="metricconverter">
              <w:smartTagPr>
                <w:attr w:name="ProductID" w:val="400”"/>
              </w:smartTagPr>
              <w:r w:rsidRPr="005C5691">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067577"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D52A9A"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D01DA7"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0E62FE"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F85D27"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 – 3</w:t>
            </w:r>
          </w:p>
        </w:tc>
      </w:tr>
      <w:tr w:rsidR="00A46272" w:rsidRPr="005C5691" w14:paraId="0C308BCC" w14:textId="77777777" w:rsidTr="005E3CE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4199980"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H “</w:t>
            </w:r>
            <w:smartTag w:uri="urn:schemas-microsoft-com:office:smarttags" w:element="metricconverter">
              <w:smartTagPr>
                <w:attr w:name="ProductID" w:val="350”"/>
              </w:smartTagPr>
              <w:r w:rsidRPr="005C5691">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228EBB"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CA5D7F"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71A881"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5A2EC2"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C0B6C5"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 – 3</w:t>
            </w:r>
          </w:p>
        </w:tc>
      </w:tr>
      <w:tr w:rsidR="00A46272" w:rsidRPr="005C5691" w14:paraId="36D03C9B" w14:textId="77777777" w:rsidTr="005E3CE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6FB79F" w14:textId="77777777" w:rsidR="00A46272" w:rsidRPr="005C5691" w:rsidRDefault="00A46272" w:rsidP="005E3CE8">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E4368B" w14:textId="77777777" w:rsidR="00A46272" w:rsidRPr="005C5691" w:rsidRDefault="00A46272" w:rsidP="005E3CE8">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5C5691">
                <w:rPr>
                  <w:rFonts w:ascii="Verdana" w:eastAsia="Verdana" w:hAnsi="Verdana" w:cs="Verdana"/>
                  <w:b/>
                  <w:kern w:val="28"/>
                  <w:sz w:val="16"/>
                  <w:szCs w:val="16"/>
                </w:rPr>
                <w:t>1”</w:t>
              </w:r>
            </w:smartTag>
            <w:r w:rsidRPr="005C5691">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0D1590" w14:textId="77777777" w:rsidR="00A46272" w:rsidRPr="005C5691" w:rsidRDefault="00A46272" w:rsidP="005E3CE8">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010F74" w14:textId="77777777" w:rsidR="00A46272" w:rsidRPr="005C5691" w:rsidRDefault="00A46272" w:rsidP="005E3CE8">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BAB354" w14:textId="77777777" w:rsidR="00A46272" w:rsidRPr="005C5691" w:rsidRDefault="00A46272" w:rsidP="005E3CE8">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7E5D5B" w14:textId="77777777" w:rsidR="00A46272" w:rsidRPr="005C5691" w:rsidRDefault="00A46272" w:rsidP="005E3CE8">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2 – 4</w:t>
            </w:r>
          </w:p>
        </w:tc>
      </w:tr>
      <w:tr w:rsidR="00A46272" w:rsidRPr="005C5691" w14:paraId="12A0F82E" w14:textId="77777777" w:rsidTr="005E3CE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DB1EA43"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74F204"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r w:rsidRPr="005C5691">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757006"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577796"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93946D"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B1F8C2"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4</w:t>
            </w:r>
          </w:p>
        </w:tc>
      </w:tr>
      <w:tr w:rsidR="00A46272" w:rsidRPr="005C5691" w14:paraId="330F1982" w14:textId="77777777" w:rsidTr="005E3CE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5DBE0C"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50BB2F"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r w:rsidRPr="005C5691">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29D856"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5D220D"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F01927"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01AB22"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r w:rsidR="00A46272" w:rsidRPr="005C5691" w14:paraId="2FEDDF1D" w14:textId="77777777" w:rsidTr="005E3CE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52681E"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712336"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5C5691">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60A012"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E970AA"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93DDFC"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B7E58B"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r w:rsidR="00A46272" w:rsidRPr="005C5691" w14:paraId="403002B1" w14:textId="77777777" w:rsidTr="005E3CE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395184D"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D227BA"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5C5691">
                <w:rPr>
                  <w:rFonts w:ascii="Verdana" w:eastAsia="Verdana" w:hAnsi="Verdana" w:cs="Verdana"/>
                  <w:kern w:val="28"/>
                  <w:sz w:val="16"/>
                  <w:szCs w:val="16"/>
                </w:rPr>
                <w:t>2”</w:t>
              </w:r>
            </w:smartTag>
            <w:r w:rsidRPr="005C5691">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4AD7AC"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40B7CE"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D816E7"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F3772E" w14:textId="77777777" w:rsidR="00A46272" w:rsidRPr="005C5691" w:rsidRDefault="00A46272" w:rsidP="005E3CE8">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bl>
    <w:p w14:paraId="0CE4181F"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257E0C3E"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6FA87C17"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2DAD68D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09B6B3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56C69B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B20FB7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B5C81A3"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6E6300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27CDEA1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Tahoma"/>
          <w:noProof/>
          <w:sz w:val="16"/>
          <w:szCs w:val="16"/>
          <w:lang w:eastAsia="es-BO"/>
        </w:rPr>
        <w:drawing>
          <wp:anchor distT="0" distB="0" distL="114300" distR="114300" simplePos="0" relativeHeight="251695104" behindDoc="0" locked="0" layoutInCell="1" allowOverlap="1" wp14:anchorId="6123DAD7" wp14:editId="378F5D92">
            <wp:simplePos x="0" y="0"/>
            <wp:positionH relativeFrom="column">
              <wp:posOffset>2180591</wp:posOffset>
            </wp:positionH>
            <wp:positionV relativeFrom="paragraph">
              <wp:posOffset>40640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r w:rsidRPr="005C5691">
        <w:rPr>
          <w:rFonts w:ascii="Verdana" w:eastAsia="Verdana" w:hAnsi="Verdana" w:cs="Verdana"/>
          <w:kern w:val="28"/>
          <w:sz w:val="16"/>
          <w:szCs w:val="16"/>
        </w:rPr>
        <w:t>Todos los ensayos, pruebas, demoliciones, curados y reemplazos necesarios serán cancelados por la Entidad Ejecutora.</w:t>
      </w:r>
    </w:p>
    <w:p w14:paraId="21996060"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4130052"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7FFFB2B"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DETALLE CONSTRUCTIVO. –</w:t>
      </w:r>
    </w:p>
    <w:p w14:paraId="72536EFE"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5D60654"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EBD8852"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4823C0C1"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1EA67578"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72F54FC3"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4801DD82"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0A9B8CD6"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0C76A199"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3E22125F"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3C278B4C"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5417B2B5"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2C2FAA43"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3BA3A462"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0FE6077D"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06BA0F9E"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2AF5E5A2"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36774B66" w14:textId="77777777" w:rsidR="00A46272" w:rsidRPr="005C5691" w:rsidRDefault="00A46272" w:rsidP="00A46272">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46272" w:rsidRPr="005C5691" w14:paraId="1F909DBB" w14:textId="77777777" w:rsidTr="005E3CE8">
        <w:trPr>
          <w:trHeight w:val="272"/>
        </w:trPr>
        <w:tc>
          <w:tcPr>
            <w:tcW w:w="584" w:type="dxa"/>
            <w:shd w:val="clear" w:color="auto" w:fill="1F3864"/>
          </w:tcPr>
          <w:p w14:paraId="19944FD7" w14:textId="77777777" w:rsidR="00A46272" w:rsidRPr="005C5691" w:rsidRDefault="00A46272" w:rsidP="005E3CE8">
            <w:pPr>
              <w:widowControl w:val="0"/>
              <w:tabs>
                <w:tab w:val="left" w:pos="560"/>
              </w:tabs>
              <w:autoSpaceDE w:val="0"/>
              <w:autoSpaceDN w:val="0"/>
              <w:jc w:val="both"/>
              <w:rPr>
                <w:rFonts w:ascii="Verdana" w:eastAsia="Verdana" w:hAnsi="Verdana" w:cs="Tahoma"/>
                <w:b/>
                <w:sz w:val="16"/>
                <w:szCs w:val="16"/>
              </w:rPr>
            </w:pPr>
            <w:bookmarkStart w:id="154" w:name="_Hlk161764330"/>
            <w:proofErr w:type="spellStart"/>
            <w:r w:rsidRPr="005C5691">
              <w:rPr>
                <w:rFonts w:ascii="Verdana" w:eastAsia="Verdana" w:hAnsi="Verdana" w:cs="Tahoma"/>
                <w:b/>
                <w:sz w:val="16"/>
                <w:szCs w:val="16"/>
              </w:rPr>
              <w:t>N°</w:t>
            </w:r>
            <w:proofErr w:type="spellEnd"/>
          </w:p>
        </w:tc>
        <w:tc>
          <w:tcPr>
            <w:tcW w:w="2385" w:type="dxa"/>
            <w:shd w:val="clear" w:color="auto" w:fill="1F3864"/>
          </w:tcPr>
          <w:p w14:paraId="69C79F07" w14:textId="77777777" w:rsidR="00A46272" w:rsidRPr="005C5691" w:rsidRDefault="00A46272" w:rsidP="005E3CE8">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CODIGO</w:t>
            </w:r>
          </w:p>
        </w:tc>
        <w:tc>
          <w:tcPr>
            <w:tcW w:w="1145" w:type="dxa"/>
            <w:shd w:val="clear" w:color="auto" w:fill="1F3864"/>
          </w:tcPr>
          <w:p w14:paraId="2A2CCB07" w14:textId="77777777" w:rsidR="00A46272" w:rsidRPr="005C5691" w:rsidRDefault="00A46272" w:rsidP="005E3CE8">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UNIDAD</w:t>
            </w:r>
          </w:p>
        </w:tc>
        <w:tc>
          <w:tcPr>
            <w:tcW w:w="5520" w:type="dxa"/>
            <w:shd w:val="clear" w:color="auto" w:fill="1F3864"/>
          </w:tcPr>
          <w:p w14:paraId="13758C36" w14:textId="77777777" w:rsidR="00A46272" w:rsidRPr="005C5691" w:rsidRDefault="00A46272" w:rsidP="005E3CE8">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ITEM</w:t>
            </w:r>
          </w:p>
        </w:tc>
      </w:tr>
      <w:tr w:rsidR="00A46272" w:rsidRPr="005C5691" w14:paraId="215D9AEC" w14:textId="77777777" w:rsidTr="005E3CE8">
        <w:trPr>
          <w:trHeight w:val="336"/>
        </w:trPr>
        <w:tc>
          <w:tcPr>
            <w:tcW w:w="584" w:type="dxa"/>
            <w:shd w:val="clear" w:color="auto" w:fill="BDD6EE"/>
          </w:tcPr>
          <w:p w14:paraId="09FFC58F" w14:textId="77777777" w:rsidR="00A46272" w:rsidRPr="005C5691" w:rsidRDefault="00A46272" w:rsidP="005E3CE8">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9</w:t>
            </w:r>
          </w:p>
        </w:tc>
        <w:tc>
          <w:tcPr>
            <w:tcW w:w="2385" w:type="dxa"/>
            <w:shd w:val="clear" w:color="auto" w:fill="BDD6EE"/>
          </w:tcPr>
          <w:p w14:paraId="344AC263" w14:textId="77777777" w:rsidR="00A46272" w:rsidRPr="005C5691" w:rsidRDefault="00A46272" w:rsidP="005E3CE8">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VAC-OG-CUB-4</w:t>
            </w:r>
          </w:p>
        </w:tc>
        <w:tc>
          <w:tcPr>
            <w:tcW w:w="1145" w:type="dxa"/>
            <w:shd w:val="clear" w:color="auto" w:fill="BDD6EE"/>
          </w:tcPr>
          <w:p w14:paraId="331015B9" w14:textId="77777777" w:rsidR="00A46272" w:rsidRPr="005C5691" w:rsidRDefault="00A46272" w:rsidP="005E3CE8">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M2</w:t>
            </w:r>
          </w:p>
        </w:tc>
        <w:tc>
          <w:tcPr>
            <w:tcW w:w="5520" w:type="dxa"/>
            <w:shd w:val="clear" w:color="auto" w:fill="BDD6EE"/>
          </w:tcPr>
          <w:p w14:paraId="0B1E382C" w14:textId="77777777" w:rsidR="00A46272" w:rsidRPr="005C5691" w:rsidRDefault="00A46272" w:rsidP="005E3CE8">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bCs/>
                <w:sz w:val="16"/>
                <w:szCs w:val="16"/>
              </w:rPr>
              <w:t xml:space="preserve">CUBIERTA DE CALAMINA GALVANIZADA ONDULADA </w:t>
            </w:r>
            <w:proofErr w:type="spellStart"/>
            <w:r w:rsidRPr="005C5691">
              <w:rPr>
                <w:rFonts w:ascii="Verdana" w:eastAsia="Verdana" w:hAnsi="Verdana" w:cs="Tahoma"/>
                <w:b/>
                <w:bCs/>
                <w:sz w:val="16"/>
                <w:szCs w:val="16"/>
              </w:rPr>
              <w:t>Nro</w:t>
            </w:r>
            <w:proofErr w:type="spellEnd"/>
            <w:r w:rsidRPr="005C5691">
              <w:rPr>
                <w:rFonts w:ascii="Verdana" w:eastAsia="Verdana" w:hAnsi="Verdana" w:cs="Tahoma"/>
                <w:b/>
                <w:bCs/>
                <w:sz w:val="16"/>
                <w:szCs w:val="16"/>
              </w:rPr>
              <w:t xml:space="preserve"> 28 PREPINTADA C/MADERAMEN</w:t>
            </w:r>
          </w:p>
        </w:tc>
      </w:tr>
      <w:bookmarkEnd w:id="154"/>
    </w:tbl>
    <w:p w14:paraId="1F0D0649"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p>
    <w:p w14:paraId="51B6DAFC"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6EFBE5C9"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p>
    <w:p w14:paraId="50AB53F8"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Este ítem se refiere a la provisión y colocación de C</w:t>
      </w:r>
      <w:r w:rsidRPr="005C5691">
        <w:rPr>
          <w:rFonts w:ascii="Verdana" w:eastAsia="Verdana" w:hAnsi="Verdana" w:cs="Verdana"/>
          <w:sz w:val="16"/>
          <w:szCs w:val="16"/>
        </w:rPr>
        <w:t xml:space="preserve">ubierta de Calamina Galvanizada Ondulada </w:t>
      </w:r>
      <w:proofErr w:type="spellStart"/>
      <w:r w:rsidRPr="005C5691">
        <w:rPr>
          <w:rFonts w:ascii="Verdana" w:eastAsia="Verdana" w:hAnsi="Verdana" w:cs="Verdana"/>
          <w:sz w:val="16"/>
          <w:szCs w:val="16"/>
        </w:rPr>
        <w:t>Nro</w:t>
      </w:r>
      <w:proofErr w:type="spellEnd"/>
      <w:r w:rsidRPr="005C5691">
        <w:rPr>
          <w:rFonts w:ascii="Verdana" w:eastAsia="Verdana" w:hAnsi="Verdana" w:cs="Verdana"/>
          <w:sz w:val="16"/>
          <w:szCs w:val="16"/>
        </w:rPr>
        <w:t xml:space="preserve"> 28 </w:t>
      </w:r>
      <w:proofErr w:type="spellStart"/>
      <w:r w:rsidRPr="005C5691">
        <w:rPr>
          <w:rFonts w:ascii="Verdana" w:eastAsia="Verdana" w:hAnsi="Verdana" w:cs="Verdana"/>
          <w:sz w:val="16"/>
          <w:szCs w:val="16"/>
        </w:rPr>
        <w:t>prepintada</w:t>
      </w:r>
      <w:proofErr w:type="spellEnd"/>
      <w:r w:rsidRPr="005C5691">
        <w:rPr>
          <w:rFonts w:ascii="Verdana" w:eastAsia="Verdana" w:hAnsi="Verdana" w:cs="Verdana"/>
          <w:sz w:val="16"/>
          <w:szCs w:val="16"/>
        </w:rPr>
        <w:t xml:space="preserve"> </w:t>
      </w:r>
      <w:r w:rsidRPr="005C5691">
        <w:rPr>
          <w:rFonts w:ascii="Verdana" w:eastAsia="Verdana" w:hAnsi="Verdana" w:cs="Arial"/>
          <w:sz w:val="16"/>
          <w:szCs w:val="16"/>
        </w:rPr>
        <w:t>con entramado de madera que servirá de soporte, de acuerdo a los planos de construcción, detalles respectivos e instrucciones del Inspector de Proyecto.</w:t>
      </w:r>
    </w:p>
    <w:p w14:paraId="57C125FD"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27DB2D09"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1E5B68B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3CE1CE3"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536FE78"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9CCF871"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763DF6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D7DDF1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Deberá cumplirse con las normas técnicas que IBNORCA prescriba para los materiales usados en el presente ítem.</w:t>
      </w:r>
    </w:p>
    <w:p w14:paraId="30E42E1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CC87C0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Para los elementos de madera de manera complementaria deberá cumplirse con lo indicado en el Manual de Diseño del Grupo Andino.</w:t>
      </w:r>
    </w:p>
    <w:p w14:paraId="7249D17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4F55DF5"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24223B93"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p>
    <w:p w14:paraId="50543963"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El maderamen de la techumbre deberá anclarse firmemente en los muros de apoyo, según los planos de detalles o indicaciones del Inspector de Proyecto.</w:t>
      </w:r>
    </w:p>
    <w:p w14:paraId="4A2A73A4"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x</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59A32AE6"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5C5691">
          <w:rPr>
            <w:rFonts w:ascii="Verdana" w:eastAsia="Verdana" w:hAnsi="Verdana" w:cs="Arial"/>
            <w:sz w:val="16"/>
            <w:szCs w:val="16"/>
          </w:rPr>
          <w:t>3 pulgadas</w:t>
        </w:r>
      </w:smartTag>
      <w:r w:rsidRPr="005C5691">
        <w:rPr>
          <w:rFonts w:ascii="Verdana" w:eastAsia="Verdana" w:hAnsi="Verdana" w:cs="Arial"/>
          <w:sz w:val="16"/>
          <w:szCs w:val="16"/>
        </w:rPr>
        <w:t xml:space="preserve"> de longitud.</w:t>
      </w:r>
    </w:p>
    <w:p w14:paraId="63B1AEF7"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5C5691">
          <w:rPr>
            <w:rFonts w:ascii="Verdana" w:eastAsia="Verdana" w:hAnsi="Verdana" w:cs="Arial"/>
            <w:sz w:val="16"/>
            <w:szCs w:val="16"/>
          </w:rPr>
          <w:t>25 cm</w:t>
        </w:r>
      </w:smartTag>
      <w:r w:rsidRPr="005C5691">
        <w:rPr>
          <w:rFonts w:ascii="Verdana" w:eastAsia="Verdana" w:hAnsi="Verdana" w:cs="Arial"/>
          <w:sz w:val="16"/>
          <w:szCs w:val="16"/>
        </w:rPr>
        <w:t xml:space="preserve"> en el sentido longitudinal y a 1,5 canales en el sentido lateral.</w:t>
      </w:r>
    </w:p>
    <w:p w14:paraId="32922BC6"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2CA60FF1"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p>
    <w:p w14:paraId="79BE4F30"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4F0DEF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acceder a la cubierta la Entidad Ejecutora debe tener tablones que cubran la distancia de no menos de 3 listones.</w:t>
      </w:r>
    </w:p>
    <w:p w14:paraId="77A5C32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D3C95D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hoja que no cumpla con los espesores de plancha y galvanizado debe ser cambiado de manera inmediata.</w:t>
      </w:r>
    </w:p>
    <w:p w14:paraId="084C6D70"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p>
    <w:p w14:paraId="770F147C"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2E1D5AEF" w14:textId="77777777" w:rsidTr="005E3CE8">
        <w:tc>
          <w:tcPr>
            <w:tcW w:w="584" w:type="dxa"/>
            <w:shd w:val="clear" w:color="auto" w:fill="215868"/>
          </w:tcPr>
          <w:p w14:paraId="1891DF19"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F2873E9"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DF38377"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207538F"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51689BCE" w14:textId="77777777" w:rsidTr="005E3CE8">
        <w:tc>
          <w:tcPr>
            <w:tcW w:w="584" w:type="dxa"/>
            <w:shd w:val="clear" w:color="auto" w:fill="B8CCE4"/>
          </w:tcPr>
          <w:p w14:paraId="37364F5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10</w:t>
            </w:r>
          </w:p>
        </w:tc>
        <w:tc>
          <w:tcPr>
            <w:tcW w:w="2385" w:type="dxa"/>
            <w:shd w:val="clear" w:color="auto" w:fill="B8CCE4"/>
            <w:vAlign w:val="center"/>
          </w:tcPr>
          <w:p w14:paraId="398E0E7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VAC-OG-LOS-4</w:t>
            </w:r>
          </w:p>
        </w:tc>
        <w:tc>
          <w:tcPr>
            <w:tcW w:w="1145" w:type="dxa"/>
            <w:shd w:val="clear" w:color="auto" w:fill="B8CCE4"/>
            <w:vAlign w:val="center"/>
          </w:tcPr>
          <w:p w14:paraId="19CD2FD1"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6FB016D3"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LOSA LLENA DE HORMIG</w:t>
            </w:r>
            <w:r w:rsidRPr="005C5691">
              <w:rPr>
                <w:rFonts w:ascii="Verdana" w:hAnsi="Verdana" w:cs="Tahoma"/>
                <w:b/>
                <w:sz w:val="16"/>
                <w:szCs w:val="16"/>
              </w:rPr>
              <w:t>Ó</w:t>
            </w:r>
            <w:r w:rsidRPr="005C5691">
              <w:rPr>
                <w:rFonts w:ascii="Verdana" w:hAnsi="Verdana" w:cs="Tahoma"/>
                <w:b/>
                <w:bCs/>
                <w:sz w:val="16"/>
                <w:szCs w:val="16"/>
              </w:rPr>
              <w:t>N ARMADO P/TANQUE ELEVADO</w:t>
            </w:r>
          </w:p>
        </w:tc>
      </w:tr>
    </w:tbl>
    <w:p w14:paraId="352E111E"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3537939"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45E6AED"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6539038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7492E94"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D8CCA1E"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D32BF63"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EE4EE50"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97597D"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C50F5F0"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8F7D6BF" w14:textId="77777777" w:rsidR="00A46272" w:rsidRPr="005C5691" w:rsidRDefault="00A46272" w:rsidP="00A46272">
      <w:pPr>
        <w:widowControl w:val="0"/>
        <w:autoSpaceDE w:val="0"/>
        <w:autoSpaceDN w:val="0"/>
        <w:adjustRightInd w:val="0"/>
        <w:jc w:val="both"/>
        <w:rPr>
          <w:rFonts w:ascii="Verdana" w:eastAsia="Calibri" w:hAnsi="Verdana" w:cs="Verdana"/>
          <w:color w:val="000000"/>
          <w:sz w:val="16"/>
          <w:szCs w:val="16"/>
        </w:rPr>
      </w:pPr>
    </w:p>
    <w:p w14:paraId="36F6401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004AE7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EA68A8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1C97AA"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p>
    <w:p w14:paraId="11F300BE"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32704467"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7FCF2E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5DFFF07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EBA0AC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deberán cumplir con las siguientes directrices referidas a la ejecución.</w:t>
      </w:r>
    </w:p>
    <w:p w14:paraId="023C81E9"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65086A8"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Encofrados</w:t>
      </w:r>
    </w:p>
    <w:p w14:paraId="3A4AD20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podrán ser de madera, metálicos u otro material lo suficientemente rígido, estanco y estable.</w:t>
      </w:r>
    </w:p>
    <w:p w14:paraId="6367E56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3D792B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2024D74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063228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Su arreglo y escuadrías usadas serán los necesarios para resistir el peso del hormigón fresco, equipo de construcción y los obreros durante la operación del vaciado.</w:t>
      </w:r>
    </w:p>
    <w:p w14:paraId="36311C5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5191A6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7F16073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B1F3B6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837568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DFE7C8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76FB8BC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B2E112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15415E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1D8FC8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6C5BECE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D9C466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0F462AF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1EA68F9" w14:textId="77777777" w:rsidR="00A46272" w:rsidRPr="005C5691" w:rsidRDefault="00A46272" w:rsidP="00A46272">
      <w:pPr>
        <w:widowControl w:val="0"/>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Apuntalamiento</w:t>
      </w:r>
    </w:p>
    <w:p w14:paraId="68C9D0E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elementos elevados, se colocarán puntales y listones máximos cada 1,50m o según lo indicado en los planos constructivos y/o memoria de cálculo.</w:t>
      </w:r>
    </w:p>
    <w:p w14:paraId="215F18F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84D6B4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5C5691">
        <w:rPr>
          <w:rFonts w:ascii="Verdana" w:eastAsia="Verdana" w:hAnsi="Verdana" w:cs="Tahoma"/>
          <w:sz w:val="16"/>
          <w:szCs w:val="16"/>
        </w:rPr>
        <w:t>des-apuntalamiento</w:t>
      </w:r>
      <w:proofErr w:type="spellEnd"/>
      <w:r w:rsidRPr="005C5691">
        <w:rPr>
          <w:rFonts w:ascii="Verdana" w:eastAsia="Verdana" w:hAnsi="Verdana" w:cs="Tahoma"/>
          <w:sz w:val="16"/>
          <w:szCs w:val="16"/>
        </w:rPr>
        <w:t>.</w:t>
      </w:r>
    </w:p>
    <w:p w14:paraId="2D1A9CA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0F87C2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w:t>
      </w:r>
      <w:proofErr w:type="spellStart"/>
      <w:r w:rsidRPr="005C5691">
        <w:rPr>
          <w:rFonts w:ascii="Verdana" w:eastAsia="Verdana" w:hAnsi="Verdana" w:cs="Tahoma"/>
          <w:sz w:val="16"/>
          <w:szCs w:val="16"/>
        </w:rPr>
        <w:t>des-apuntalamiento</w:t>
      </w:r>
      <w:proofErr w:type="spellEnd"/>
      <w:r w:rsidRPr="005C5691">
        <w:rPr>
          <w:rFonts w:ascii="Verdana" w:eastAsia="Verdana" w:hAnsi="Verdana" w:cs="Tahoma"/>
          <w:sz w:val="16"/>
          <w:szCs w:val="16"/>
        </w:rPr>
        <w:t xml:space="preserve"> se efectuará según lo indicado en los planos constructivos y/o memoria de cálculo, pero en ningún caso será antes de los 14 días.</w:t>
      </w:r>
    </w:p>
    <w:p w14:paraId="07C0851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FBEACC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50F73DEF"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380FEC8A"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Limpieza y colocación </w:t>
      </w:r>
    </w:p>
    <w:p w14:paraId="55F2477E"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4AAD930D"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7FEF313C"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a momento de colocar el hormigón existieran barras con mortero u hormigón endurecido, éstos se deberán eliminar completamente.</w:t>
      </w:r>
    </w:p>
    <w:p w14:paraId="1640D0FF"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4F9E8666"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0F96E700"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2B28ACB7"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76A76B"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2D01A3E4"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En caso de no especificarse los recubrimientos en los planos, se aplicarán los siguientes:</w:t>
      </w:r>
    </w:p>
    <w:p w14:paraId="32F92A82" w14:textId="77777777" w:rsidR="00A46272" w:rsidRPr="005C5691" w:rsidRDefault="00A46272" w:rsidP="00A462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Ambientes interiores protegidos:                            </w:t>
      </w:r>
      <w:r w:rsidRPr="005C5691">
        <w:rPr>
          <w:rFonts w:ascii="Verdana" w:eastAsia="Verdana" w:hAnsi="Verdana" w:cs="Verdana"/>
          <w:sz w:val="16"/>
          <w:szCs w:val="16"/>
        </w:rPr>
        <w:tab/>
      </w:r>
      <w:r w:rsidRPr="005C5691">
        <w:rPr>
          <w:rFonts w:ascii="Verdana" w:eastAsia="Verdana" w:hAnsi="Verdana" w:cs="Verdana"/>
          <w:sz w:val="16"/>
          <w:szCs w:val="16"/>
        </w:rPr>
        <w:tab/>
        <w:t>1,0 a 1,5   cm</w:t>
      </w:r>
    </w:p>
    <w:p w14:paraId="1BE09E69" w14:textId="77777777" w:rsidR="00A46272" w:rsidRPr="005C5691" w:rsidRDefault="00A46272" w:rsidP="00A462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normal:        </w:t>
      </w:r>
      <w:r w:rsidRPr="005C5691">
        <w:rPr>
          <w:rFonts w:ascii="Verdana" w:eastAsia="Verdana" w:hAnsi="Verdana" w:cs="Verdana"/>
          <w:sz w:val="16"/>
          <w:szCs w:val="16"/>
        </w:rPr>
        <w:tab/>
      </w:r>
      <w:r w:rsidRPr="005C5691">
        <w:rPr>
          <w:rFonts w:ascii="Verdana" w:eastAsia="Verdana" w:hAnsi="Verdana" w:cs="Verdana"/>
          <w:sz w:val="16"/>
          <w:szCs w:val="16"/>
        </w:rPr>
        <w:tab/>
        <w:t xml:space="preserve">          1,5 a 2,0   cm</w:t>
      </w:r>
    </w:p>
    <w:p w14:paraId="1329EC2D" w14:textId="77777777" w:rsidR="00A46272" w:rsidRPr="005C5691" w:rsidRDefault="00A46272" w:rsidP="00A462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húmeda:       </w:t>
      </w:r>
      <w:r w:rsidRPr="005C5691">
        <w:rPr>
          <w:rFonts w:ascii="Verdana" w:eastAsia="Verdana" w:hAnsi="Verdana" w:cs="Verdana"/>
          <w:sz w:val="16"/>
          <w:szCs w:val="16"/>
        </w:rPr>
        <w:tab/>
      </w:r>
      <w:r w:rsidRPr="005C5691">
        <w:rPr>
          <w:rFonts w:ascii="Verdana" w:eastAsia="Verdana" w:hAnsi="Verdana" w:cs="Verdana"/>
          <w:sz w:val="16"/>
          <w:szCs w:val="16"/>
        </w:rPr>
        <w:tab/>
        <w:t>2,0 a 2,5   cm</w:t>
      </w:r>
    </w:p>
    <w:p w14:paraId="4A563F82" w14:textId="77777777" w:rsidR="00A46272" w:rsidRPr="005C5691" w:rsidRDefault="00A46272" w:rsidP="00A462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corrosiva:      </w:t>
      </w:r>
      <w:r w:rsidRPr="005C5691">
        <w:rPr>
          <w:rFonts w:ascii="Verdana" w:eastAsia="Verdana" w:hAnsi="Verdana" w:cs="Verdana"/>
          <w:sz w:val="16"/>
          <w:szCs w:val="16"/>
        </w:rPr>
        <w:tab/>
      </w:r>
      <w:r w:rsidRPr="005C5691">
        <w:rPr>
          <w:rFonts w:ascii="Verdana" w:eastAsia="Verdana" w:hAnsi="Verdana" w:cs="Verdana"/>
          <w:sz w:val="16"/>
          <w:szCs w:val="16"/>
        </w:rPr>
        <w:tab/>
        <w:t>3,0 a 3,5   cm</w:t>
      </w:r>
    </w:p>
    <w:p w14:paraId="69CF2ACD"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4BA9ECBD"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especialmente que todas las armaduras queden protegidas mediante los recubrimientos mínimos especificados en los planos. </w:t>
      </w:r>
    </w:p>
    <w:p w14:paraId="50EBE89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0546280C"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cruces de barras deberán atarse en forma adecuada con alambre de amarre o accesorios previamente aprobados.</w:t>
      </w:r>
    </w:p>
    <w:p w14:paraId="6F7B034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5D39164D"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721976A4" w14:textId="77777777" w:rsidR="00A46272" w:rsidRPr="005C5691" w:rsidRDefault="00A46272" w:rsidP="00A46272">
      <w:pPr>
        <w:widowControl w:val="0"/>
        <w:tabs>
          <w:tab w:val="left" w:pos="560"/>
        </w:tabs>
        <w:autoSpaceDE w:val="0"/>
        <w:autoSpaceDN w:val="0"/>
        <w:jc w:val="both"/>
        <w:rPr>
          <w:rFonts w:ascii="Verdana" w:eastAsia="Verdana" w:hAnsi="Verdana" w:cs="Verdana"/>
          <w:b/>
          <w:sz w:val="16"/>
          <w:szCs w:val="16"/>
        </w:rPr>
      </w:pPr>
    </w:p>
    <w:p w14:paraId="55E95648" w14:textId="77777777" w:rsidR="00A46272" w:rsidRPr="005C5691" w:rsidRDefault="00A46272" w:rsidP="00A46272">
      <w:pPr>
        <w:widowControl w:val="0"/>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b/>
          <w:sz w:val="16"/>
          <w:szCs w:val="16"/>
        </w:rPr>
        <w:t>Armado de Fierros</w:t>
      </w:r>
    </w:p>
    <w:p w14:paraId="739FE6CA"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El armado de las barras de acero corrugado a usarse en el presente ítem deberá cumplir con la norma CBH-87 complementadas las normas IBNORCA en cuanto a control de calidad de la ejecución.</w:t>
      </w:r>
    </w:p>
    <w:p w14:paraId="5865BD08"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p>
    <w:p w14:paraId="5211BA3D"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dispondrá un sitio específico en la obra para el doblado y preparación de armaduras con las herramientas adecuadas.</w:t>
      </w:r>
    </w:p>
    <w:p w14:paraId="0D22AA4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5EC1448"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D2CC7F"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4DFC02C5"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8032937"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0C51012B"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que fueron dobladas no podrán ser enderezadas, ni podrán ser utilizadas nuevamente sin antes eliminar la zona doblada.</w:t>
      </w:r>
    </w:p>
    <w:p w14:paraId="1AA68E76"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02B4156B"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radio mínimo de doblado, así como las longitudes de patillas y ganchos, deberá respetar lo indicado en planos constructivos y la normativa CBH-87.</w:t>
      </w:r>
    </w:p>
    <w:p w14:paraId="51A66776"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77DBFF8B"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Verdana"/>
          <w:sz w:val="16"/>
          <w:szCs w:val="16"/>
        </w:rPr>
        <w:t>Queda terminantemente prohibido el empleo de aceros de diferentes tipos en una misma</w:t>
      </w:r>
      <w:r w:rsidRPr="005C5691">
        <w:rPr>
          <w:rFonts w:ascii="Verdana" w:eastAsia="Verdana" w:hAnsi="Verdana" w:cs="Tahoma"/>
          <w:color w:val="000000"/>
          <w:sz w:val="16"/>
          <w:szCs w:val="16"/>
        </w:rPr>
        <w:t xml:space="preserve"> sección, salvo ello sea debidamente justificado por la Entidad Ejecutora y aprobado por el </w:t>
      </w:r>
      <w:r w:rsidRPr="005C5691">
        <w:rPr>
          <w:rFonts w:ascii="Verdana" w:eastAsia="Verdana" w:hAnsi="Verdana" w:cs="Verdana"/>
          <w:sz w:val="16"/>
          <w:szCs w:val="16"/>
        </w:rPr>
        <w:t>Inspector de proyecto</w:t>
      </w:r>
      <w:r w:rsidRPr="005C5691">
        <w:rPr>
          <w:rFonts w:ascii="Verdana" w:eastAsia="Verdana" w:hAnsi="Verdana" w:cs="Tahoma"/>
          <w:color w:val="000000"/>
          <w:sz w:val="16"/>
          <w:szCs w:val="16"/>
        </w:rPr>
        <w:t>.</w:t>
      </w:r>
    </w:p>
    <w:p w14:paraId="4DE77AFF"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44665A15"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259AC27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D239CE9" w14:textId="77777777" w:rsidR="00A46272" w:rsidRPr="005C5691" w:rsidRDefault="00A46272" w:rsidP="00A4627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Empalmes en las barras</w:t>
      </w:r>
    </w:p>
    <w:p w14:paraId="1A476147"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ejecutarán los empalmes en los sectores donde estén expresamente indicado en planos constructivos o instruido por el Inspector de proyecto.</w:t>
      </w:r>
    </w:p>
    <w:p w14:paraId="3F6B90F9"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1CA5726E"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1223B4DD"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7EDE4006"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4B19CC"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6F296513" w14:textId="77777777" w:rsidR="00A46272" w:rsidRPr="005C5691" w:rsidRDefault="00A46272" w:rsidP="00A46272">
      <w:pPr>
        <w:widowControl w:val="0"/>
        <w:tabs>
          <w:tab w:val="left" w:pos="560"/>
        </w:tabs>
        <w:autoSpaceDE w:val="0"/>
        <w:autoSpaceDN w:val="0"/>
        <w:spacing w:line="360" w:lineRule="auto"/>
        <w:jc w:val="both"/>
        <w:rPr>
          <w:rFonts w:ascii="Verdana" w:eastAsia="Verdana" w:hAnsi="Verdana" w:cs="Verdana"/>
          <w:sz w:val="16"/>
          <w:szCs w:val="16"/>
        </w:rPr>
      </w:pPr>
      <w:r w:rsidRPr="005C5691">
        <w:rPr>
          <w:rFonts w:ascii="Verdana" w:eastAsia="Verdana" w:hAnsi="Verdana" w:cs="Verdana"/>
          <w:sz w:val="16"/>
          <w:szCs w:val="16"/>
        </w:rPr>
        <w:t>Se realizarán empalmes por superposición de acuerdo al siguiente detalle:</w:t>
      </w:r>
    </w:p>
    <w:p w14:paraId="22176C10" w14:textId="77777777" w:rsidR="00A46272" w:rsidRPr="005C5691" w:rsidRDefault="00A46272" w:rsidP="00A4627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799537D" w14:textId="77777777" w:rsidR="00A46272" w:rsidRPr="005C5691" w:rsidRDefault="00A46272" w:rsidP="00A4627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En toda la longitud del empalme se colocarán armaduras transversales suplementarias para mejorar las condiciones del empalme, cuando sea necesario.</w:t>
      </w:r>
    </w:p>
    <w:p w14:paraId="5024CCA8" w14:textId="77777777" w:rsidR="00A46272" w:rsidRPr="005C5691" w:rsidRDefault="00A46272" w:rsidP="00A46272">
      <w:pPr>
        <w:widowControl w:val="0"/>
        <w:numPr>
          <w:ilvl w:val="0"/>
          <w:numId w:val="115"/>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CC38C0"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6BA9F0EB"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Mezclado</w:t>
      </w:r>
    </w:p>
    <w:p w14:paraId="718C5909"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y deseablemente por peso. Para esta tarea:</w:t>
      </w:r>
    </w:p>
    <w:p w14:paraId="30409D3D" w14:textId="77777777" w:rsidR="00A46272" w:rsidRPr="005C5691" w:rsidRDefault="00A46272" w:rsidP="00A46272">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5C5691">
        <w:rPr>
          <w:rFonts w:ascii="Verdana" w:eastAsia="Verdana" w:hAnsi="Verdana" w:cs="Verdana"/>
          <w:sz w:val="16"/>
          <w:szCs w:val="16"/>
        </w:rPr>
        <w:t>Se utilizarán una o más hormigoneras de capacidad adecuada y se empleará personal especializado para su manejo.</w:t>
      </w:r>
    </w:p>
    <w:p w14:paraId="39DD0773" w14:textId="77777777" w:rsidR="00A46272" w:rsidRPr="005C5691" w:rsidRDefault="00A46272" w:rsidP="00A4627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6F739BE5" w14:textId="77777777" w:rsidR="00A46272" w:rsidRPr="005C5691" w:rsidRDefault="00A46272" w:rsidP="00A4627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41308738" w14:textId="77777777" w:rsidR="00A46272" w:rsidRPr="005C5691" w:rsidRDefault="00A46272" w:rsidP="00A462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7DC03FE3" w14:textId="77777777" w:rsidR="00A46272" w:rsidRPr="005C5691" w:rsidRDefault="00A46272" w:rsidP="00A462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35FF1C8" w14:textId="77777777" w:rsidR="00A46272" w:rsidRPr="005C5691" w:rsidRDefault="00A46272" w:rsidP="00A462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22CB6B7C" w14:textId="77777777" w:rsidR="00A46272" w:rsidRPr="005C5691" w:rsidRDefault="00A46272" w:rsidP="00A462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70E7481D" w14:textId="77777777" w:rsidR="00A46272" w:rsidRPr="005C5691" w:rsidRDefault="00A46272" w:rsidP="00A46272">
      <w:pPr>
        <w:widowControl w:val="0"/>
        <w:tabs>
          <w:tab w:val="left" w:pos="560"/>
        </w:tabs>
        <w:autoSpaceDE w:val="0"/>
        <w:autoSpaceDN w:val="0"/>
        <w:ind w:left="426"/>
        <w:jc w:val="both"/>
        <w:rPr>
          <w:rFonts w:ascii="Verdana" w:eastAsia="Verdana" w:hAnsi="Verdana" w:cs="Verdana"/>
          <w:sz w:val="16"/>
          <w:szCs w:val="16"/>
        </w:rPr>
      </w:pPr>
    </w:p>
    <w:p w14:paraId="73C67918"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 tiempo de mezclado, contando a partir del momento en que todos los materiales hayan ingresado al tambor, no </w:t>
      </w:r>
      <w:r w:rsidRPr="005C5691">
        <w:rPr>
          <w:rFonts w:ascii="Verdana" w:eastAsia="Verdana" w:hAnsi="Verdana" w:cs="Verdana"/>
          <w:sz w:val="16"/>
          <w:szCs w:val="16"/>
        </w:rPr>
        <w:lastRenderedPageBreak/>
        <w:t>será inferior a noventa segundos para capacidades útiles de hasta 1 m3, pero no menor al necesario para obtener una mezcla uniforme. No se permitirá un mezclado excesivo que haga necesario agregar agua para mantener la consistencia adecuada.</w:t>
      </w:r>
    </w:p>
    <w:p w14:paraId="2020719A"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17B2D95E"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4349BC5F"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7ECC5E7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01506F1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5C2B561"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Transporte</w:t>
      </w:r>
    </w:p>
    <w:p w14:paraId="19B4EC8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E3F04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F8531C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3D2AF5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49DDB4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06F2D70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D2F773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10FD4CC1"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0763E6F"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Hormigonado</w:t>
      </w:r>
    </w:p>
    <w:p w14:paraId="33461C9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hormigonado deberá cumplir con las exigencias y requisitos establecidos en la Norma CBH-87 para hormigones.</w:t>
      </w:r>
    </w:p>
    <w:p w14:paraId="23C4894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5D3454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No se procederá al vaciado de los elementos estructurales sin antes contar con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5514ADF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563F23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del hormigón se realizará de acuerdo a un plan de trabajo previamente autorizado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36510FD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EDA54D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8F6C2B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D986F7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no se indiquen las juntas constructivas en el proyecto,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indicará donde pueden hacerse las juntas constructivas.</w:t>
      </w:r>
    </w:p>
    <w:p w14:paraId="4BF9470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525C73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siguientes prohibiciones para el hormigonado deben tenerse en cuenta:</w:t>
      </w:r>
    </w:p>
    <w:p w14:paraId="0559026C" w14:textId="77777777" w:rsidR="00A46272" w:rsidRPr="005C5691" w:rsidRDefault="00A46272" w:rsidP="00A4627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temperatura de vaciado no será menor a 5°C.</w:t>
      </w:r>
    </w:p>
    <w:p w14:paraId="42BE907F" w14:textId="77777777" w:rsidR="00A46272" w:rsidRPr="005C5691" w:rsidRDefault="00A46272" w:rsidP="00A4627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podrá efectuarse el vaciado durante la lluvia.</w:t>
      </w:r>
    </w:p>
    <w:p w14:paraId="23BA38DF" w14:textId="77777777" w:rsidR="00A46272" w:rsidRPr="005C5691" w:rsidRDefault="00A46272" w:rsidP="00A4627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será permitido disponer de grandes cantidades de hormigón en un solo lugar para esparcirlo posteriormente.</w:t>
      </w:r>
    </w:p>
    <w:p w14:paraId="3A248998" w14:textId="77777777" w:rsidR="00A46272" w:rsidRPr="005C5691" w:rsidRDefault="00A46272" w:rsidP="00A4627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Por ningún motivo se podrá agregar agua en el momento de hormigonar.</w:t>
      </w:r>
    </w:p>
    <w:p w14:paraId="26BF6A1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856582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espesor máximo de la capa de hormigón no deberá exceder a 20 cm para permitir una compactación eficaz.</w:t>
      </w:r>
    </w:p>
    <w:p w14:paraId="438017B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41BDCD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velocidad del vaciado será la suficiente para garantizar que el hormigón se mantenga plástico en todo momento.</w:t>
      </w:r>
    </w:p>
    <w:p w14:paraId="5BF417D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E4491D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podrá verter el hormigón en caída libre desde alturas superiores a 1,50 m, debiendo en este caso utilizar canalones, embudos o ductos.</w:t>
      </w:r>
    </w:p>
    <w:p w14:paraId="679BB80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BF0A77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vaciado en losas deberá efectuarse por franjas de ancho tal que, al vaciar la capa siguiente, en la primera no se haya iniciado el fraguado.</w:t>
      </w:r>
    </w:p>
    <w:p w14:paraId="3A5614F1"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p>
    <w:p w14:paraId="136E33AD"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Compactación</w:t>
      </w:r>
    </w:p>
    <w:p w14:paraId="05C12A5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5E8167A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5723FA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vibrado será realizado mediante vibradoras de inmersión y alta frecuencia que deberán ser manejadas por obreros con experiencia en la actividad.</w:t>
      </w:r>
    </w:p>
    <w:p w14:paraId="2B01605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ED9753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 ninguna manera se permitirá el uso de las vibradoras para el transporte de la mezcla o la distribución dentro del encofrado.</w:t>
      </w:r>
    </w:p>
    <w:p w14:paraId="2772C51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90055A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CE3C8E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99E437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serán introducidas en puntos equidistantes a 45 cm. entre sí y durante 5 a 15 segundos para evitar la disgregación.</w:t>
      </w:r>
    </w:p>
    <w:p w14:paraId="778F235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94C9FA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1B95565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B1DC91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compactado del hormigón se completará con un apisonado manual del hormigón y un golpeteo de los encofrados.</w:t>
      </w:r>
    </w:p>
    <w:p w14:paraId="50B8DC8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EF24C4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compactación manual del hormigón mediante varillas de hierro será usada solo bajo autorización de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06593C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3E29AB9"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Desencofrado</w:t>
      </w:r>
    </w:p>
    <w:p w14:paraId="475680D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5C99F64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989B56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5301A97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1CFA4D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15F34E5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211BDC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superiores en superficies inclinadas deberán ser removidos tan pronto como el hormigón tenga suficiente resistencia para no escurrir.</w:t>
      </w:r>
    </w:p>
    <w:p w14:paraId="6DAA0EB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002C49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753CAD7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3D8B66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tiempos de desencofrado serán los indicados en el proyecto (planos y/o memoria de cálculo) y lo indicado en la norma CBH-87.</w:t>
      </w:r>
    </w:p>
    <w:p w14:paraId="1BDA828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8CE719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desencofrado requerirá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2E7E9E6" w14:textId="77777777" w:rsidR="00A46272" w:rsidRPr="005C5691" w:rsidRDefault="00A46272" w:rsidP="00A46272">
      <w:pPr>
        <w:widowControl w:val="0"/>
        <w:suppressAutoHyphens/>
        <w:autoSpaceDE w:val="0"/>
        <w:autoSpaceDN w:val="0"/>
        <w:spacing w:after="120"/>
        <w:contextualSpacing/>
        <w:jc w:val="both"/>
        <w:rPr>
          <w:rFonts w:ascii="Verdana" w:eastAsia="Verdana" w:hAnsi="Verdana" w:cs="Tahoma"/>
          <w:sz w:val="16"/>
          <w:szCs w:val="16"/>
        </w:rPr>
      </w:pPr>
    </w:p>
    <w:p w14:paraId="6604D9B2"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Protección y Curado</w:t>
      </w:r>
    </w:p>
    <w:p w14:paraId="632063E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vaciado el hormigón fresco, deberá protegerse contra la lluvia, el viento, sol y en general contra toda acción que lo perjudique.</w:t>
      </w:r>
    </w:p>
    <w:p w14:paraId="6CA5270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6D7F5E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será protegido manteniéndose a una temperatura superior a 5°C por lo menos durante 96 horas.</w:t>
      </w:r>
    </w:p>
    <w:p w14:paraId="7601E3E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191033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33516D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6BA295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3ED0FCE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282B48E"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Control de Calidad</w:t>
      </w:r>
    </w:p>
    <w:p w14:paraId="1B55A3D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3F7B83D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07D97F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6D3A9AF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C56F7B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2F6985D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E404DA9" w14:textId="77777777" w:rsidR="00A46272" w:rsidRPr="005C5691" w:rsidRDefault="00A46272" w:rsidP="00A46272">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Ensayos a Realizar</w:t>
      </w:r>
    </w:p>
    <w:p w14:paraId="03F0545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del presente ítem mínimamente se realizarán los siguientes ensayos de calidad:</w:t>
      </w:r>
    </w:p>
    <w:p w14:paraId="35DF6E1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78F007B" w14:textId="77777777" w:rsidR="00A46272" w:rsidRPr="005C5691" w:rsidRDefault="00A46272" w:rsidP="00A4627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Granulometría de los Áridos.</w:t>
      </w:r>
    </w:p>
    <w:p w14:paraId="24125B42" w14:textId="77777777" w:rsidR="00A46272" w:rsidRPr="005C5691" w:rsidRDefault="00A46272" w:rsidP="00A4627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Control de la Resistencia del Hormigón – Probetas Cilíndricas.</w:t>
      </w:r>
    </w:p>
    <w:p w14:paraId="6F43AE04" w14:textId="77777777" w:rsidR="00A46272" w:rsidRPr="005C5691" w:rsidRDefault="00A46272" w:rsidP="00A4627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Control de la Consistencia del Hormigón - Cono de Abraham.</w:t>
      </w:r>
    </w:p>
    <w:p w14:paraId="1277D4C1" w14:textId="77777777" w:rsidR="00A46272" w:rsidRPr="005C5691" w:rsidRDefault="00A46272" w:rsidP="00A4627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 de la Máquina de los Ángeles.</w:t>
      </w:r>
    </w:p>
    <w:p w14:paraId="1A29A8F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B44A03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Adicionalmente,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indicará la realización de los siguientes ensayos de calidad cuando las condiciones de la obra así lo requieran:</w:t>
      </w:r>
    </w:p>
    <w:p w14:paraId="22C3419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7B6F426" w14:textId="77777777" w:rsidR="00A46272" w:rsidRPr="005C5691" w:rsidRDefault="00A46272" w:rsidP="00A4627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calidad sobre el cemento.</w:t>
      </w:r>
    </w:p>
    <w:p w14:paraId="00C1308C" w14:textId="77777777" w:rsidR="00A46272" w:rsidRPr="005C5691" w:rsidRDefault="00A46272" w:rsidP="00A4627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calidad de los aceros de refuerzo.</w:t>
      </w:r>
    </w:p>
    <w:p w14:paraId="0E701D11" w14:textId="77777777" w:rsidR="00A46272" w:rsidRPr="005C5691" w:rsidRDefault="00A46272" w:rsidP="00A4627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 de la Máquina de los Ángeles.</w:t>
      </w:r>
    </w:p>
    <w:p w14:paraId="7E17BD1C" w14:textId="77777777" w:rsidR="00A46272" w:rsidRPr="005C5691" w:rsidRDefault="00A46272" w:rsidP="00A4627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Otros que el proponente oferte en su propuesta. </w:t>
      </w:r>
    </w:p>
    <w:p w14:paraId="6FBEDFC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89AEC06" w14:textId="77777777" w:rsidR="00A46272" w:rsidRPr="005C5691" w:rsidRDefault="00A46272" w:rsidP="00A46272">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Laboratorio</w:t>
      </w:r>
    </w:p>
    <w:p w14:paraId="3A5D4DD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Todos los ensayos se realizarán en un laboratorio que cuenten con la certificación correspondiente y que haya sido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La extracción de muestras o los ensayos serán realizados en presencia del </w:t>
      </w:r>
      <w:r w:rsidRPr="005C5691">
        <w:rPr>
          <w:rFonts w:ascii="Verdana" w:eastAsia="Verdana" w:hAnsi="Verdana" w:cs="Verdana"/>
          <w:sz w:val="16"/>
          <w:szCs w:val="16"/>
        </w:rPr>
        <w:t>Inspector de proyecto</w:t>
      </w:r>
      <w:r w:rsidRPr="005C5691">
        <w:rPr>
          <w:rFonts w:ascii="Verdana" w:eastAsia="Verdana" w:hAnsi="Verdana" w:cs="Tahoma"/>
          <w:sz w:val="16"/>
          <w:szCs w:val="16"/>
        </w:rPr>
        <w:t>, mismo que custodiará las muestras desde el día de su obtención hasta su ensayo.</w:t>
      </w:r>
    </w:p>
    <w:p w14:paraId="2880ED2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516D126" w14:textId="77777777" w:rsidR="00A46272" w:rsidRPr="005C5691" w:rsidRDefault="00A46272" w:rsidP="00A46272">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Frecuencia de los Ensayos</w:t>
      </w:r>
    </w:p>
    <w:p w14:paraId="076292C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6BA6567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750734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462D5B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EAE8BE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3ADBE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21276A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el transcurso de la obra, además de lo indicado por la normativa, se tomarán 4 probetas en cada vaciado o cada vez que lo exija el </w:t>
      </w:r>
      <w:r w:rsidRPr="005C5691">
        <w:rPr>
          <w:rFonts w:ascii="Verdana" w:eastAsia="Verdana" w:hAnsi="Verdana" w:cs="Verdana"/>
          <w:sz w:val="16"/>
          <w:szCs w:val="16"/>
        </w:rPr>
        <w:t>Inspector de proyecto</w:t>
      </w:r>
      <w:r w:rsidRPr="005C5691">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795F6AD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C92A97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17B77A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8A8D63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dispondrá la paralización inmediata de los trabajos.</w:t>
      </w:r>
    </w:p>
    <w:p w14:paraId="002FED4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9AF9430"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Verdana"/>
          <w:sz w:val="16"/>
          <w:szCs w:val="16"/>
        </w:rPr>
        <w:t>En cualquier caso,</w:t>
      </w:r>
      <w:r w:rsidRPr="005C5691">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6FD4E0E2"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54C43875" w14:textId="77777777" w:rsidR="00A46272" w:rsidRPr="005C5691" w:rsidRDefault="00A46272" w:rsidP="00A46272">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46272" w:rsidRPr="005C5691" w14:paraId="4BE76C2C" w14:textId="77777777" w:rsidTr="005E3CE8">
        <w:tc>
          <w:tcPr>
            <w:tcW w:w="912" w:type="pct"/>
            <w:shd w:val="clear" w:color="auto" w:fill="215868"/>
            <w:vAlign w:val="center"/>
          </w:tcPr>
          <w:p w14:paraId="06B6D22D" w14:textId="77777777" w:rsidR="00A46272" w:rsidRPr="005C5691" w:rsidRDefault="00A46272" w:rsidP="005E3CE8">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 xml:space="preserve">TIPO DEL </w:t>
            </w:r>
            <w:proofErr w:type="spellStart"/>
            <w:r w:rsidRPr="005C5691">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2EA9AA84" w14:textId="77777777" w:rsidR="00A46272" w:rsidRPr="005C5691" w:rsidRDefault="00A46272" w:rsidP="005E3CE8">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TAM. MAX. AGREGADO</w:t>
            </w:r>
          </w:p>
        </w:tc>
        <w:tc>
          <w:tcPr>
            <w:tcW w:w="874" w:type="pct"/>
            <w:shd w:val="clear" w:color="auto" w:fill="215868"/>
            <w:vAlign w:val="center"/>
          </w:tcPr>
          <w:p w14:paraId="3DFF5D33" w14:textId="77777777" w:rsidR="00A46272" w:rsidRPr="005C5691" w:rsidRDefault="00A46272" w:rsidP="005E3CE8">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RES. Kg/cm2</w:t>
            </w:r>
          </w:p>
          <w:p w14:paraId="08A73FCD" w14:textId="77777777" w:rsidR="00A46272" w:rsidRPr="005C5691" w:rsidRDefault="00A46272" w:rsidP="005E3CE8">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(28 días)</w:t>
            </w:r>
          </w:p>
        </w:tc>
        <w:tc>
          <w:tcPr>
            <w:tcW w:w="972" w:type="pct"/>
            <w:shd w:val="clear" w:color="auto" w:fill="215868"/>
            <w:vAlign w:val="center"/>
          </w:tcPr>
          <w:p w14:paraId="13475FE3" w14:textId="77777777" w:rsidR="00A46272" w:rsidRPr="005C5691" w:rsidRDefault="00A46272" w:rsidP="005E3CE8">
            <w:pPr>
              <w:widowControl w:val="0"/>
              <w:autoSpaceDE w:val="0"/>
              <w:autoSpaceDN w:val="0"/>
              <w:jc w:val="center"/>
              <w:rPr>
                <w:rFonts w:ascii="Verdana" w:eastAsia="Verdana" w:hAnsi="Verdana" w:cs="Tahoma"/>
                <w:b/>
                <w:color w:val="FFFFFF" w:themeColor="background1"/>
                <w:sz w:val="16"/>
                <w:szCs w:val="16"/>
                <w:lang w:val="pt-BR"/>
              </w:rPr>
            </w:pPr>
            <w:r w:rsidRPr="005C5691">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343634B9" w14:textId="77777777" w:rsidR="00A46272" w:rsidRPr="005C5691" w:rsidRDefault="00A46272" w:rsidP="005E3CE8">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RELACIÓN a / c</w:t>
            </w:r>
          </w:p>
        </w:tc>
        <w:tc>
          <w:tcPr>
            <w:tcW w:w="687" w:type="pct"/>
            <w:shd w:val="clear" w:color="auto" w:fill="215868"/>
            <w:vAlign w:val="center"/>
          </w:tcPr>
          <w:p w14:paraId="1E916BF6" w14:textId="77777777" w:rsidR="00A46272" w:rsidRPr="005C5691" w:rsidRDefault="00A46272" w:rsidP="005E3CE8">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Rev. (</w:t>
            </w:r>
            <w:proofErr w:type="spellStart"/>
            <w:r w:rsidRPr="005C5691">
              <w:rPr>
                <w:rFonts w:ascii="Verdana" w:eastAsia="Verdana" w:hAnsi="Verdana" w:cs="Tahoma"/>
                <w:b/>
                <w:color w:val="FFFFFF" w:themeColor="background1"/>
                <w:sz w:val="16"/>
                <w:szCs w:val="16"/>
              </w:rPr>
              <w:t>pulg</w:t>
            </w:r>
            <w:proofErr w:type="spellEnd"/>
            <w:r w:rsidRPr="005C5691">
              <w:rPr>
                <w:rFonts w:ascii="Verdana" w:eastAsia="Verdana" w:hAnsi="Verdana" w:cs="Tahoma"/>
                <w:b/>
                <w:color w:val="FFFFFF" w:themeColor="background1"/>
                <w:sz w:val="16"/>
                <w:szCs w:val="16"/>
              </w:rPr>
              <w:t>)</w:t>
            </w:r>
          </w:p>
        </w:tc>
      </w:tr>
      <w:tr w:rsidR="00A46272" w:rsidRPr="005C5691" w14:paraId="256FE8E5" w14:textId="77777777" w:rsidTr="005E3CE8">
        <w:trPr>
          <w:trHeight w:val="304"/>
        </w:trPr>
        <w:tc>
          <w:tcPr>
            <w:tcW w:w="912" w:type="pct"/>
            <w:vAlign w:val="center"/>
          </w:tcPr>
          <w:p w14:paraId="082DA97B"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H “</w:t>
            </w:r>
            <w:smartTag w:uri="urn:schemas-microsoft-com:office:smarttags" w:element="metricconverter">
              <w:smartTagPr>
                <w:attr w:name="ProductID" w:val="400”"/>
              </w:smartTagPr>
              <w:r w:rsidRPr="005C5691">
                <w:rPr>
                  <w:rFonts w:ascii="Verdana" w:eastAsia="Verdana" w:hAnsi="Verdana" w:cs="Tahoma"/>
                  <w:sz w:val="16"/>
                  <w:szCs w:val="16"/>
                </w:rPr>
                <w:t>400”</w:t>
              </w:r>
            </w:smartTag>
          </w:p>
        </w:tc>
        <w:tc>
          <w:tcPr>
            <w:tcW w:w="874" w:type="pct"/>
            <w:vAlign w:val="center"/>
          </w:tcPr>
          <w:p w14:paraId="5ACB90D3" w14:textId="77777777" w:rsidR="00A46272" w:rsidRPr="005C5691" w:rsidRDefault="00A46272" w:rsidP="005E3CE8">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p>
        </w:tc>
        <w:tc>
          <w:tcPr>
            <w:tcW w:w="874" w:type="pct"/>
            <w:vAlign w:val="center"/>
          </w:tcPr>
          <w:p w14:paraId="4E7FD0E2"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400</w:t>
            </w:r>
          </w:p>
        </w:tc>
        <w:tc>
          <w:tcPr>
            <w:tcW w:w="972" w:type="pct"/>
            <w:vAlign w:val="center"/>
          </w:tcPr>
          <w:p w14:paraId="187D4CF7"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470</w:t>
            </w:r>
          </w:p>
        </w:tc>
        <w:tc>
          <w:tcPr>
            <w:tcW w:w="680" w:type="pct"/>
            <w:vAlign w:val="center"/>
          </w:tcPr>
          <w:p w14:paraId="19FE518F"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0,4</w:t>
            </w:r>
          </w:p>
        </w:tc>
        <w:tc>
          <w:tcPr>
            <w:tcW w:w="687" w:type="pct"/>
            <w:vAlign w:val="center"/>
          </w:tcPr>
          <w:p w14:paraId="4C8BACC5"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 – 3</w:t>
            </w:r>
          </w:p>
        </w:tc>
      </w:tr>
      <w:tr w:rsidR="00A46272" w:rsidRPr="005C5691" w14:paraId="021E44FE" w14:textId="77777777" w:rsidTr="005E3CE8">
        <w:trPr>
          <w:trHeight w:val="132"/>
        </w:trPr>
        <w:tc>
          <w:tcPr>
            <w:tcW w:w="912" w:type="pct"/>
            <w:vAlign w:val="center"/>
          </w:tcPr>
          <w:p w14:paraId="51465F2C"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H “</w:t>
            </w:r>
            <w:smartTag w:uri="urn:schemas-microsoft-com:office:smarttags" w:element="metricconverter">
              <w:smartTagPr>
                <w:attr w:name="ProductID" w:val="350”"/>
              </w:smartTagPr>
              <w:r w:rsidRPr="005C5691">
                <w:rPr>
                  <w:rFonts w:ascii="Verdana" w:eastAsia="Verdana" w:hAnsi="Verdana" w:cs="Tahoma"/>
                  <w:sz w:val="16"/>
                  <w:szCs w:val="16"/>
                </w:rPr>
                <w:t>350”</w:t>
              </w:r>
            </w:smartTag>
          </w:p>
        </w:tc>
        <w:tc>
          <w:tcPr>
            <w:tcW w:w="874" w:type="pct"/>
            <w:vAlign w:val="center"/>
          </w:tcPr>
          <w:p w14:paraId="13BE0DDA" w14:textId="77777777" w:rsidR="00A46272" w:rsidRPr="005C5691" w:rsidRDefault="00A46272" w:rsidP="005E3CE8">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p>
        </w:tc>
        <w:tc>
          <w:tcPr>
            <w:tcW w:w="874" w:type="pct"/>
            <w:vAlign w:val="center"/>
          </w:tcPr>
          <w:p w14:paraId="7D262920"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350</w:t>
            </w:r>
          </w:p>
        </w:tc>
        <w:tc>
          <w:tcPr>
            <w:tcW w:w="972" w:type="pct"/>
            <w:vAlign w:val="center"/>
          </w:tcPr>
          <w:p w14:paraId="3C04B506"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450</w:t>
            </w:r>
          </w:p>
        </w:tc>
        <w:tc>
          <w:tcPr>
            <w:tcW w:w="680" w:type="pct"/>
            <w:vAlign w:val="center"/>
          </w:tcPr>
          <w:p w14:paraId="1BA17F86"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0,4 – 0.45</w:t>
            </w:r>
          </w:p>
        </w:tc>
        <w:tc>
          <w:tcPr>
            <w:tcW w:w="687" w:type="pct"/>
            <w:vAlign w:val="center"/>
          </w:tcPr>
          <w:p w14:paraId="1DA5F114"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 – 3</w:t>
            </w:r>
          </w:p>
        </w:tc>
      </w:tr>
      <w:tr w:rsidR="00A46272" w:rsidRPr="005C5691" w14:paraId="2242A465" w14:textId="77777777" w:rsidTr="005E3CE8">
        <w:trPr>
          <w:trHeight w:val="304"/>
        </w:trPr>
        <w:tc>
          <w:tcPr>
            <w:tcW w:w="912" w:type="pct"/>
            <w:vAlign w:val="center"/>
          </w:tcPr>
          <w:p w14:paraId="5E4964A4" w14:textId="77777777" w:rsidR="00A46272" w:rsidRPr="005C5691" w:rsidRDefault="00A46272" w:rsidP="005E3CE8">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Tipo “A” 210</w:t>
            </w:r>
          </w:p>
        </w:tc>
        <w:tc>
          <w:tcPr>
            <w:tcW w:w="874" w:type="pct"/>
            <w:vAlign w:val="center"/>
          </w:tcPr>
          <w:p w14:paraId="40A6D367" w14:textId="77777777" w:rsidR="00A46272" w:rsidRPr="005C5691" w:rsidRDefault="00A46272" w:rsidP="005E3CE8">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5C5691">
                <w:rPr>
                  <w:rFonts w:ascii="Verdana" w:eastAsia="Verdana" w:hAnsi="Verdana" w:cs="Tahoma"/>
                  <w:b/>
                  <w:sz w:val="16"/>
                  <w:szCs w:val="16"/>
                </w:rPr>
                <w:t>1”</w:t>
              </w:r>
            </w:smartTag>
            <w:r w:rsidRPr="005C5691">
              <w:rPr>
                <w:rFonts w:ascii="Verdana" w:eastAsia="Verdana" w:hAnsi="Verdana" w:cs="Tahoma"/>
                <w:b/>
                <w:sz w:val="16"/>
                <w:szCs w:val="16"/>
              </w:rPr>
              <w:t xml:space="preserve"> – 1/2”</w:t>
            </w:r>
          </w:p>
        </w:tc>
        <w:tc>
          <w:tcPr>
            <w:tcW w:w="874" w:type="pct"/>
            <w:vAlign w:val="center"/>
          </w:tcPr>
          <w:p w14:paraId="5B08EF82" w14:textId="77777777" w:rsidR="00A46272" w:rsidRPr="005C5691" w:rsidRDefault="00A46272" w:rsidP="005E3CE8">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210</w:t>
            </w:r>
          </w:p>
        </w:tc>
        <w:tc>
          <w:tcPr>
            <w:tcW w:w="972" w:type="pct"/>
            <w:vAlign w:val="center"/>
          </w:tcPr>
          <w:p w14:paraId="00D926F2" w14:textId="77777777" w:rsidR="00A46272" w:rsidRPr="005C5691" w:rsidRDefault="00A46272" w:rsidP="005E3CE8">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350</w:t>
            </w:r>
          </w:p>
        </w:tc>
        <w:tc>
          <w:tcPr>
            <w:tcW w:w="680" w:type="pct"/>
            <w:vAlign w:val="center"/>
          </w:tcPr>
          <w:p w14:paraId="25B7C7CA" w14:textId="77777777" w:rsidR="00A46272" w:rsidRPr="005C5691" w:rsidRDefault="00A46272" w:rsidP="005E3CE8">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0,5</w:t>
            </w:r>
          </w:p>
        </w:tc>
        <w:tc>
          <w:tcPr>
            <w:tcW w:w="687" w:type="pct"/>
            <w:vAlign w:val="center"/>
          </w:tcPr>
          <w:p w14:paraId="16785ADE" w14:textId="77777777" w:rsidR="00A46272" w:rsidRPr="005C5691" w:rsidRDefault="00A46272" w:rsidP="005E3CE8">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2 – 4</w:t>
            </w:r>
          </w:p>
        </w:tc>
      </w:tr>
      <w:tr w:rsidR="00A46272" w:rsidRPr="005C5691" w14:paraId="47AA1877" w14:textId="77777777" w:rsidTr="005E3CE8">
        <w:trPr>
          <w:trHeight w:val="305"/>
        </w:trPr>
        <w:tc>
          <w:tcPr>
            <w:tcW w:w="912" w:type="pct"/>
            <w:vAlign w:val="center"/>
          </w:tcPr>
          <w:p w14:paraId="71A97930"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“B” 180</w:t>
            </w:r>
          </w:p>
        </w:tc>
        <w:tc>
          <w:tcPr>
            <w:tcW w:w="874" w:type="pct"/>
            <w:vAlign w:val="center"/>
          </w:tcPr>
          <w:p w14:paraId="0D9B1B5E" w14:textId="77777777" w:rsidR="00A46272" w:rsidRPr="005C5691" w:rsidRDefault="00A46272" w:rsidP="005E3CE8">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r w:rsidRPr="005C5691">
              <w:rPr>
                <w:rFonts w:ascii="Verdana" w:eastAsia="Verdana" w:hAnsi="Verdana" w:cs="Tahoma"/>
                <w:sz w:val="16"/>
                <w:szCs w:val="16"/>
              </w:rPr>
              <w:t xml:space="preserve"> – 11/2”</w:t>
            </w:r>
          </w:p>
        </w:tc>
        <w:tc>
          <w:tcPr>
            <w:tcW w:w="874" w:type="pct"/>
            <w:vAlign w:val="center"/>
          </w:tcPr>
          <w:p w14:paraId="127596D4"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180</w:t>
            </w:r>
          </w:p>
        </w:tc>
        <w:tc>
          <w:tcPr>
            <w:tcW w:w="972" w:type="pct"/>
            <w:vAlign w:val="center"/>
          </w:tcPr>
          <w:p w14:paraId="442806E7"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310</w:t>
            </w:r>
          </w:p>
        </w:tc>
        <w:tc>
          <w:tcPr>
            <w:tcW w:w="680" w:type="pct"/>
            <w:vAlign w:val="center"/>
          </w:tcPr>
          <w:p w14:paraId="4E9D951F"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0,55</w:t>
            </w:r>
          </w:p>
        </w:tc>
        <w:tc>
          <w:tcPr>
            <w:tcW w:w="687" w:type="pct"/>
            <w:vAlign w:val="center"/>
          </w:tcPr>
          <w:p w14:paraId="0E6EB1DD"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4</w:t>
            </w:r>
          </w:p>
        </w:tc>
      </w:tr>
      <w:tr w:rsidR="00A46272" w:rsidRPr="005C5691" w14:paraId="35BE22DD" w14:textId="77777777" w:rsidTr="005E3CE8">
        <w:trPr>
          <w:trHeight w:val="304"/>
        </w:trPr>
        <w:tc>
          <w:tcPr>
            <w:tcW w:w="912" w:type="pct"/>
            <w:vAlign w:val="center"/>
          </w:tcPr>
          <w:p w14:paraId="63797B60"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“C” 160</w:t>
            </w:r>
          </w:p>
        </w:tc>
        <w:tc>
          <w:tcPr>
            <w:tcW w:w="874" w:type="pct"/>
            <w:vAlign w:val="center"/>
          </w:tcPr>
          <w:p w14:paraId="467EEC2A" w14:textId="77777777" w:rsidR="00A46272" w:rsidRPr="005C5691" w:rsidRDefault="00A46272" w:rsidP="005E3CE8">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r w:rsidRPr="005C5691">
              <w:rPr>
                <w:rFonts w:ascii="Verdana" w:eastAsia="Verdana" w:hAnsi="Verdana" w:cs="Tahoma"/>
                <w:sz w:val="16"/>
                <w:szCs w:val="16"/>
              </w:rPr>
              <w:t xml:space="preserve"> – 11/2”</w:t>
            </w:r>
          </w:p>
        </w:tc>
        <w:tc>
          <w:tcPr>
            <w:tcW w:w="874" w:type="pct"/>
            <w:vAlign w:val="center"/>
          </w:tcPr>
          <w:p w14:paraId="0E36DC61"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160</w:t>
            </w:r>
          </w:p>
        </w:tc>
        <w:tc>
          <w:tcPr>
            <w:tcW w:w="972" w:type="pct"/>
            <w:vAlign w:val="center"/>
          </w:tcPr>
          <w:p w14:paraId="69B135E6"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250</w:t>
            </w:r>
          </w:p>
        </w:tc>
        <w:tc>
          <w:tcPr>
            <w:tcW w:w="680" w:type="pct"/>
            <w:vAlign w:val="center"/>
          </w:tcPr>
          <w:p w14:paraId="4E6DAF64"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0,6</w:t>
            </w:r>
          </w:p>
        </w:tc>
        <w:tc>
          <w:tcPr>
            <w:tcW w:w="687" w:type="pct"/>
            <w:vAlign w:val="center"/>
          </w:tcPr>
          <w:p w14:paraId="60EE6C50"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r w:rsidR="00A46272" w:rsidRPr="005C5691" w14:paraId="50EAC3EC" w14:textId="77777777" w:rsidTr="005E3CE8">
        <w:trPr>
          <w:trHeight w:val="304"/>
        </w:trPr>
        <w:tc>
          <w:tcPr>
            <w:tcW w:w="912" w:type="pct"/>
            <w:vAlign w:val="center"/>
          </w:tcPr>
          <w:p w14:paraId="5A4C3E0B"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“D” 130</w:t>
            </w:r>
          </w:p>
        </w:tc>
        <w:tc>
          <w:tcPr>
            <w:tcW w:w="874" w:type="pct"/>
            <w:vAlign w:val="center"/>
          </w:tcPr>
          <w:p w14:paraId="39F509F5" w14:textId="77777777" w:rsidR="00A46272" w:rsidRPr="005C5691" w:rsidRDefault="00A46272" w:rsidP="005E3CE8">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5C5691">
                <w:rPr>
                  <w:rFonts w:ascii="Verdana" w:eastAsia="Verdana" w:hAnsi="Verdana" w:cs="Tahoma"/>
                  <w:sz w:val="16"/>
                  <w:szCs w:val="16"/>
                </w:rPr>
                <w:t>2”</w:t>
              </w:r>
            </w:smartTag>
          </w:p>
        </w:tc>
        <w:tc>
          <w:tcPr>
            <w:tcW w:w="874" w:type="pct"/>
            <w:vAlign w:val="center"/>
          </w:tcPr>
          <w:p w14:paraId="088BCD4E"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130</w:t>
            </w:r>
          </w:p>
        </w:tc>
        <w:tc>
          <w:tcPr>
            <w:tcW w:w="972" w:type="pct"/>
            <w:vAlign w:val="center"/>
          </w:tcPr>
          <w:p w14:paraId="764FDFE1"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230</w:t>
            </w:r>
          </w:p>
        </w:tc>
        <w:tc>
          <w:tcPr>
            <w:tcW w:w="680" w:type="pct"/>
            <w:vAlign w:val="center"/>
          </w:tcPr>
          <w:p w14:paraId="714CC3EE"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0,7</w:t>
            </w:r>
          </w:p>
        </w:tc>
        <w:tc>
          <w:tcPr>
            <w:tcW w:w="687" w:type="pct"/>
            <w:vAlign w:val="center"/>
          </w:tcPr>
          <w:p w14:paraId="290571C8"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r w:rsidR="00A46272" w:rsidRPr="005C5691" w14:paraId="28242020" w14:textId="77777777" w:rsidTr="005E3CE8">
        <w:trPr>
          <w:trHeight w:val="305"/>
        </w:trPr>
        <w:tc>
          <w:tcPr>
            <w:tcW w:w="912" w:type="pct"/>
            <w:vAlign w:val="center"/>
          </w:tcPr>
          <w:p w14:paraId="596B0C66"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“E”</w:t>
            </w:r>
          </w:p>
        </w:tc>
        <w:tc>
          <w:tcPr>
            <w:tcW w:w="874" w:type="pct"/>
            <w:vAlign w:val="center"/>
          </w:tcPr>
          <w:p w14:paraId="7AC792D2" w14:textId="77777777" w:rsidR="00A46272" w:rsidRPr="005C5691" w:rsidRDefault="00A46272" w:rsidP="005E3CE8">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5C5691">
                <w:rPr>
                  <w:rFonts w:ascii="Verdana" w:eastAsia="Verdana" w:hAnsi="Verdana" w:cs="Tahoma"/>
                  <w:sz w:val="16"/>
                  <w:szCs w:val="16"/>
                </w:rPr>
                <w:t>2”</w:t>
              </w:r>
            </w:smartTag>
            <w:r w:rsidRPr="005C5691">
              <w:rPr>
                <w:rFonts w:ascii="Verdana" w:eastAsia="Verdana" w:hAnsi="Verdana" w:cs="Tahoma"/>
                <w:sz w:val="16"/>
                <w:szCs w:val="16"/>
              </w:rPr>
              <w:t xml:space="preserve"> – 2 ½”</w:t>
            </w:r>
          </w:p>
        </w:tc>
        <w:tc>
          <w:tcPr>
            <w:tcW w:w="874" w:type="pct"/>
            <w:vAlign w:val="center"/>
          </w:tcPr>
          <w:p w14:paraId="55588676"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210</w:t>
            </w:r>
          </w:p>
        </w:tc>
        <w:tc>
          <w:tcPr>
            <w:tcW w:w="972" w:type="pct"/>
            <w:vAlign w:val="center"/>
          </w:tcPr>
          <w:p w14:paraId="402B4697"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225</w:t>
            </w:r>
          </w:p>
        </w:tc>
        <w:tc>
          <w:tcPr>
            <w:tcW w:w="680" w:type="pct"/>
            <w:vAlign w:val="center"/>
          </w:tcPr>
          <w:p w14:paraId="573FF402"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0,75</w:t>
            </w:r>
          </w:p>
        </w:tc>
        <w:tc>
          <w:tcPr>
            <w:tcW w:w="687" w:type="pct"/>
            <w:vAlign w:val="center"/>
          </w:tcPr>
          <w:p w14:paraId="4B80D2CF" w14:textId="77777777" w:rsidR="00A46272" w:rsidRPr="005C5691" w:rsidRDefault="00A46272" w:rsidP="005E3CE8">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bl>
    <w:p w14:paraId="0CF125B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A3FEEBD"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21B690A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criterios de aceptación y rechazo de hormigones para cada uno de los ensayos de resistencia, consistencia y </w:t>
      </w:r>
      <w:r w:rsidRPr="005C5691">
        <w:rPr>
          <w:rFonts w:ascii="Verdana" w:eastAsia="Verdana" w:hAnsi="Verdana" w:cs="Tahoma"/>
          <w:sz w:val="16"/>
          <w:szCs w:val="16"/>
        </w:rPr>
        <w:lastRenderedPageBreak/>
        <w:t>cualquier otro que se realice, deberá ser conforme lo establece la Norma Boliviana del Hormigón Armado CBH-87, en caso necesario, de manera complementaria se recurrirá a otra normativa.</w:t>
      </w:r>
    </w:p>
    <w:p w14:paraId="73D8B8F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C3C316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 claramente el o los sectores que han sido observados.</w:t>
      </w:r>
    </w:p>
    <w:p w14:paraId="0C3FD7E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84B1F40" w14:textId="77777777" w:rsidR="00A46272" w:rsidRPr="005C5691" w:rsidRDefault="00A46272" w:rsidP="00A46272">
      <w:pPr>
        <w:widowControl w:val="0"/>
        <w:tabs>
          <w:tab w:val="left" w:pos="8711"/>
        </w:tabs>
        <w:autoSpaceDE w:val="0"/>
        <w:autoSpaceDN w:val="0"/>
        <w:adjustRightInd w:val="0"/>
        <w:jc w:val="both"/>
        <w:rPr>
          <w:rFonts w:ascii="Verdana" w:eastAsia="Calibri" w:hAnsi="Verdana" w:cs="Verdana"/>
          <w:sz w:val="16"/>
          <w:szCs w:val="16"/>
        </w:rPr>
      </w:pPr>
      <w:r w:rsidRPr="005C5691">
        <w:rPr>
          <w:rFonts w:ascii="Verdana" w:eastAsia="Calibri" w:hAnsi="Verdana" w:cs="Verdana"/>
          <w:sz w:val="16"/>
          <w:szCs w:val="16"/>
        </w:rPr>
        <w:t xml:space="preserve">Todo material, hormigón o elemento ejecutado que sea rechazado se procederá conforme a lo indicado </w:t>
      </w:r>
      <w:r w:rsidRPr="005C5691">
        <w:rPr>
          <w:rFonts w:ascii="Verdana" w:eastAsia="Verdana" w:hAnsi="Verdana" w:cs="Verdana"/>
          <w:sz w:val="16"/>
          <w:szCs w:val="16"/>
        </w:rPr>
        <w:t>en la Normativa referida CBH-87 con su curado, corrección, demolición o reposición, actividad que deberá ser aprobada por el Inspector de proyecto</w:t>
      </w:r>
      <w:r w:rsidRPr="005C5691">
        <w:rPr>
          <w:rFonts w:ascii="Verdana" w:eastAsia="Calibri" w:hAnsi="Verdana" w:cs="Verdana"/>
          <w:sz w:val="16"/>
          <w:szCs w:val="16"/>
        </w:rPr>
        <w:t>.</w:t>
      </w:r>
    </w:p>
    <w:p w14:paraId="44FA9BAA" w14:textId="77777777" w:rsidR="00A46272" w:rsidRPr="005C5691" w:rsidRDefault="00A46272" w:rsidP="00A46272">
      <w:pPr>
        <w:widowControl w:val="0"/>
        <w:tabs>
          <w:tab w:val="left" w:pos="8711"/>
        </w:tabs>
        <w:autoSpaceDE w:val="0"/>
        <w:autoSpaceDN w:val="0"/>
        <w:adjustRightInd w:val="0"/>
        <w:jc w:val="both"/>
        <w:rPr>
          <w:rFonts w:ascii="Verdana" w:eastAsia="Arial" w:hAnsi="Verdana" w:cs="Arial"/>
          <w:kern w:val="28"/>
          <w:sz w:val="16"/>
          <w:szCs w:val="16"/>
        </w:rPr>
      </w:pPr>
      <w:r w:rsidRPr="005C5691">
        <w:rPr>
          <w:rFonts w:ascii="Verdana" w:eastAsia="Calibri" w:hAnsi="Verdana" w:cs="Verdana"/>
          <w:sz w:val="16"/>
          <w:szCs w:val="16"/>
        </w:rPr>
        <w:t>Todos los ensayos, pruebas, demoliciones, curados y reemplazos necesarios serán cancelados por la Entidad Ejecutora.</w:t>
      </w:r>
      <w:bookmarkStart w:id="155" w:name="_Hlk189132994"/>
    </w:p>
    <w:bookmarkEnd w:id="155"/>
    <w:p w14:paraId="5D329230" w14:textId="77777777" w:rsidR="00A46272" w:rsidRPr="005C5691" w:rsidRDefault="00A46272" w:rsidP="00A46272">
      <w:pPr>
        <w:widowControl w:val="0"/>
        <w:tabs>
          <w:tab w:val="left" w:pos="560"/>
        </w:tabs>
        <w:autoSpaceDE w:val="0"/>
        <w:autoSpaceDN w:val="0"/>
        <w:jc w:val="both"/>
        <w:rPr>
          <w:rFonts w:ascii="Verdana" w:eastAsia="Arial" w:hAnsi="Verdana" w:cstheme="minorHAnsi"/>
          <w:color w:val="000000"/>
          <w:sz w:val="16"/>
          <w:szCs w:val="16"/>
        </w:rPr>
      </w:pPr>
    </w:p>
    <w:p w14:paraId="781F1593" w14:textId="77777777" w:rsidR="00A46272" w:rsidRPr="005C5691" w:rsidRDefault="00A46272" w:rsidP="00A4627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0B3677C5" w14:textId="77777777" w:rsidTr="005E3CE8">
        <w:tc>
          <w:tcPr>
            <w:tcW w:w="584" w:type="dxa"/>
            <w:shd w:val="clear" w:color="auto" w:fill="215868"/>
          </w:tcPr>
          <w:p w14:paraId="5B8B95F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5045456"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2241E8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EB46FEC"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53449994" w14:textId="77777777" w:rsidTr="005E3CE8">
        <w:tc>
          <w:tcPr>
            <w:tcW w:w="584" w:type="dxa"/>
            <w:shd w:val="clear" w:color="auto" w:fill="B8CCE4"/>
          </w:tcPr>
          <w:p w14:paraId="439D7B8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11</w:t>
            </w:r>
          </w:p>
        </w:tc>
        <w:tc>
          <w:tcPr>
            <w:tcW w:w="2385" w:type="dxa"/>
            <w:shd w:val="clear" w:color="auto" w:fill="B8CCE4"/>
            <w:vAlign w:val="center"/>
          </w:tcPr>
          <w:p w14:paraId="0B990EB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VAC-OG-CON-5</w:t>
            </w:r>
          </w:p>
        </w:tc>
        <w:tc>
          <w:tcPr>
            <w:tcW w:w="1145" w:type="dxa"/>
            <w:shd w:val="clear" w:color="auto" w:fill="B8CCE4"/>
            <w:vAlign w:val="center"/>
          </w:tcPr>
          <w:p w14:paraId="09D7259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1DC96C18"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EMPEDRADO Y CONTRAPISO DE CEMENTO</w:t>
            </w:r>
          </w:p>
        </w:tc>
      </w:tr>
    </w:tbl>
    <w:p w14:paraId="09C499D6"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564E5CC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749A39F"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F16CB1F"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287B659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0F5191D"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5D13D68"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72DB0BF"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E273DE"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083D57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CA099C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837806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44653A6"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903EBC8"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67947C0"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5C26067"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En general, la ejecución del empedrado y contrapiso de cemento deberá cumplir con las siguientes directrices referidas a la ejecución:</w:t>
      </w:r>
    </w:p>
    <w:p w14:paraId="5CF9061D"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586C774D"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b/>
          <w:sz w:val="16"/>
          <w:szCs w:val="16"/>
          <w:lang w:val="es-419"/>
        </w:rPr>
        <w:t>Limpieza y Preparación</w:t>
      </w:r>
    </w:p>
    <w:p w14:paraId="5429ACF9"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5DDDAACA"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1BEDFB86"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13D70BFD"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3BF3A740" w14:textId="77777777" w:rsidR="00A46272" w:rsidRPr="005C5691" w:rsidRDefault="00A46272" w:rsidP="00A462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Empedrado</w:t>
      </w:r>
    </w:p>
    <w:p w14:paraId="0D6420E3"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54E67C0"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3BEF0EEF"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D1CCD06"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34F25618" w14:textId="77777777" w:rsidR="00A46272" w:rsidRPr="005C5691" w:rsidRDefault="00A46272" w:rsidP="00A462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Mezclado del Hormigón y Morteros</w:t>
      </w:r>
    </w:p>
    <w:p w14:paraId="4FDD944F"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028F8062"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563CCF5F"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5EC49F3"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04DDE957"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504D5E09"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431D5849"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lastRenderedPageBreak/>
        <w:t>El mortero será de una consistencia tal que se asegure su trabajabilidad y la manipulación de masas compactas, densas y con aspecto y coloración uniformes y su colocación se debe adecuar a la pendiente indicada en los planos.</w:t>
      </w:r>
    </w:p>
    <w:p w14:paraId="57D0BA44"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7D86A30F" w14:textId="77777777" w:rsidR="00A46272" w:rsidRPr="005C5691" w:rsidRDefault="00A46272" w:rsidP="00A462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Hormigonado</w:t>
      </w:r>
    </w:p>
    <w:p w14:paraId="312A66EB"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42BB1193"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D9E03D4"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5205A42C"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3D7802C0"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vaciado de hormigón debe ser de forma continua, solo se interrumpirá en los sectores donde los planos indiquen.</w:t>
      </w:r>
    </w:p>
    <w:p w14:paraId="400E66A0"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0383F107" w14:textId="77777777" w:rsidR="00A46272" w:rsidRPr="005C5691" w:rsidRDefault="00A46272" w:rsidP="00A462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Terminado Superficial</w:t>
      </w:r>
    </w:p>
    <w:p w14:paraId="77C25868"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75C676D4"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59C99654"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 xml:space="preserve">El acabado del contrapiso deberá realizarse con plancha metálica o </w:t>
      </w:r>
      <w:proofErr w:type="spellStart"/>
      <w:r w:rsidRPr="005C5691">
        <w:rPr>
          <w:rFonts w:ascii="Verdana" w:eastAsia="Verdana" w:hAnsi="Verdana" w:cs="Verdana"/>
          <w:sz w:val="16"/>
          <w:szCs w:val="16"/>
          <w:lang w:val="es-419"/>
        </w:rPr>
        <w:t>frotachado</w:t>
      </w:r>
      <w:proofErr w:type="spellEnd"/>
      <w:r w:rsidRPr="005C5691">
        <w:rPr>
          <w:rFonts w:ascii="Verdana" w:eastAsia="Verdana" w:hAnsi="Verdana" w:cs="Verdana"/>
          <w:sz w:val="16"/>
          <w:szCs w:val="16"/>
          <w:lang w:val="es-419"/>
        </w:rPr>
        <w:t>, dependiendo del tipo de acabado indicado en los planos constructivos o instrucciones del Inspector de proyecto.</w:t>
      </w:r>
    </w:p>
    <w:p w14:paraId="25990356"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7A21C684" w14:textId="77777777" w:rsidR="00A46272" w:rsidRPr="005C5691" w:rsidRDefault="00A46272" w:rsidP="00A462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Protección y Curado</w:t>
      </w:r>
    </w:p>
    <w:p w14:paraId="7CC9B2B5"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0D9B43A"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1AE3F342"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35F7EAD1"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02F8247A"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Durante la construcción, queda prohibido aplicar cargas, acumular materiales, equipo o maquinarias que generen daño en el elemento.</w:t>
      </w:r>
    </w:p>
    <w:p w14:paraId="049C19EA"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739AE552" w14:textId="77777777" w:rsidR="00A46272" w:rsidRPr="005C5691" w:rsidRDefault="00A46272" w:rsidP="00A462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Criterios de Aceptación y Rechazo</w:t>
      </w:r>
    </w:p>
    <w:p w14:paraId="185C7E48"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2F655252"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5D13D62D"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5D0C53A3"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3CF18582"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189B9848"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p>
    <w:p w14:paraId="242DC3A5" w14:textId="77777777" w:rsidR="00A46272" w:rsidRPr="005C5691" w:rsidRDefault="00A46272" w:rsidP="00A462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Todos las demoliciones, curados y reemplazos necesarios serán cancelados por la Entidad Ejecutora.</w:t>
      </w:r>
    </w:p>
    <w:p w14:paraId="0AB7615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81E1CA0" w14:textId="77777777" w:rsidR="00A46272" w:rsidRPr="005C5691" w:rsidRDefault="00A46272" w:rsidP="00A46272">
      <w:pPr>
        <w:widowControl w:val="0"/>
        <w:autoSpaceDE w:val="0"/>
        <w:autoSpaceDN w:val="0"/>
        <w:spacing w:before="4"/>
        <w:rPr>
          <w:rFonts w:ascii="Verdana" w:eastAsia="Verdana" w:hAnsi="Verdana" w:cs="Verdana"/>
          <w:sz w:val="16"/>
          <w:szCs w:val="16"/>
        </w:rPr>
      </w:pPr>
    </w:p>
    <w:p w14:paraId="763CEDAE"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5D12BE8" w14:textId="77777777" w:rsidTr="005E3CE8">
        <w:tc>
          <w:tcPr>
            <w:tcW w:w="584" w:type="dxa"/>
            <w:shd w:val="clear" w:color="auto" w:fill="215868"/>
          </w:tcPr>
          <w:p w14:paraId="1A7717F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5DEF3A2"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53581B1"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0BD361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2213921D" w14:textId="77777777" w:rsidTr="005E3CE8">
        <w:tc>
          <w:tcPr>
            <w:tcW w:w="584" w:type="dxa"/>
            <w:shd w:val="clear" w:color="auto" w:fill="B8CCE4"/>
          </w:tcPr>
          <w:p w14:paraId="548E406B"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12</w:t>
            </w:r>
          </w:p>
        </w:tc>
        <w:tc>
          <w:tcPr>
            <w:tcW w:w="2385" w:type="dxa"/>
            <w:shd w:val="clear" w:color="auto" w:fill="B8CCE4"/>
            <w:vAlign w:val="center"/>
          </w:tcPr>
          <w:p w14:paraId="704A1A3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VAC-OG-MES-1</w:t>
            </w:r>
          </w:p>
        </w:tc>
        <w:tc>
          <w:tcPr>
            <w:tcW w:w="1145" w:type="dxa"/>
            <w:shd w:val="clear" w:color="auto" w:fill="B8CCE4"/>
            <w:vAlign w:val="center"/>
          </w:tcPr>
          <w:p w14:paraId="65DDA067"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025F6E35"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MESÓN DE HORMIGÓN ARMADO PARA COCINA</w:t>
            </w:r>
          </w:p>
        </w:tc>
      </w:tr>
    </w:tbl>
    <w:p w14:paraId="63D9387A"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F589E47"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5BCCA3C"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56A71B5D"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63D1A822"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D2C0906"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D6321DE"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F1710B2"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2E86EB5"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9EBDAEA"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083A0F97" w14:textId="77777777" w:rsidR="00A46272" w:rsidRPr="005C5691" w:rsidRDefault="00A46272" w:rsidP="00A46272">
      <w:pPr>
        <w:widowControl w:val="0"/>
        <w:autoSpaceDE w:val="0"/>
        <w:autoSpaceDN w:val="0"/>
        <w:adjustRightInd w:val="0"/>
        <w:jc w:val="both"/>
        <w:rPr>
          <w:rFonts w:ascii="Verdana" w:eastAsia="Calibri" w:hAnsi="Verdana" w:cs="Verdana"/>
          <w:color w:val="000000"/>
          <w:sz w:val="16"/>
          <w:szCs w:val="16"/>
        </w:rPr>
      </w:pPr>
    </w:p>
    <w:p w14:paraId="3674B96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6F9319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0F0DFF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CC428D"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p>
    <w:p w14:paraId="4E21C375"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0544E1A"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D44F2D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9241EA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9B9F0E0"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deberán cumplir con las siguientes directrices referidas a la ejecución.</w:t>
      </w:r>
    </w:p>
    <w:p w14:paraId="0D5A77ED"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2B77B90"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Encofrados</w:t>
      </w:r>
    </w:p>
    <w:p w14:paraId="340C338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podrán ser de madera, metálicos u otro material lo suficientemente rígido, estanco y estable.</w:t>
      </w:r>
    </w:p>
    <w:p w14:paraId="5322AC2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433E8C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0676F1F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C2E57F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38F09B0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177692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5D08E2D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8F23EE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4062D93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B34C60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29E2F0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97FA8C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17B278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CA806D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251C1531"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4165C886"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Limpieza y colocación </w:t>
      </w:r>
    </w:p>
    <w:p w14:paraId="78CAA0B5"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0842C67"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39A82D95"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a momento de colocar el hormigón existieran barras con mortero u hormigón endurecido, éstos se deberán eliminar completamente.</w:t>
      </w:r>
    </w:p>
    <w:p w14:paraId="03E96F85"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2D67F23F"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07C525D2"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31488EFB"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A1F4AC"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2B343AE2"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En caso de no especificarse los recubrimientos en los planos, se aplicarán los siguientes:</w:t>
      </w:r>
    </w:p>
    <w:p w14:paraId="0DC3C61F" w14:textId="77777777" w:rsidR="00A46272" w:rsidRPr="005C5691" w:rsidRDefault="00A46272" w:rsidP="00A462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Ambientes interiores protegidos:                            </w:t>
      </w:r>
      <w:r w:rsidRPr="005C5691">
        <w:rPr>
          <w:rFonts w:ascii="Verdana" w:eastAsia="Verdana" w:hAnsi="Verdana" w:cs="Verdana"/>
          <w:sz w:val="16"/>
          <w:szCs w:val="16"/>
        </w:rPr>
        <w:tab/>
      </w:r>
      <w:r w:rsidRPr="005C5691">
        <w:rPr>
          <w:rFonts w:ascii="Verdana" w:eastAsia="Verdana" w:hAnsi="Verdana" w:cs="Verdana"/>
          <w:sz w:val="16"/>
          <w:szCs w:val="16"/>
        </w:rPr>
        <w:tab/>
        <w:t>1,0 a 1,5   cm</w:t>
      </w:r>
    </w:p>
    <w:p w14:paraId="2A945AD2" w14:textId="77777777" w:rsidR="00A46272" w:rsidRPr="005C5691" w:rsidRDefault="00A46272" w:rsidP="00A462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normal:        </w:t>
      </w:r>
      <w:r w:rsidRPr="005C5691">
        <w:rPr>
          <w:rFonts w:ascii="Verdana" w:eastAsia="Verdana" w:hAnsi="Verdana" w:cs="Verdana"/>
          <w:sz w:val="16"/>
          <w:szCs w:val="16"/>
        </w:rPr>
        <w:tab/>
      </w:r>
      <w:r w:rsidRPr="005C5691">
        <w:rPr>
          <w:rFonts w:ascii="Verdana" w:eastAsia="Verdana" w:hAnsi="Verdana" w:cs="Verdana"/>
          <w:sz w:val="16"/>
          <w:szCs w:val="16"/>
        </w:rPr>
        <w:tab/>
        <w:t>1,5 a 2,0   cm</w:t>
      </w:r>
    </w:p>
    <w:p w14:paraId="186CEFAD" w14:textId="77777777" w:rsidR="00A46272" w:rsidRPr="005C5691" w:rsidRDefault="00A46272" w:rsidP="00A462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húmeda:       </w:t>
      </w:r>
      <w:r w:rsidRPr="005C5691">
        <w:rPr>
          <w:rFonts w:ascii="Verdana" w:eastAsia="Verdana" w:hAnsi="Verdana" w:cs="Verdana"/>
          <w:sz w:val="16"/>
          <w:szCs w:val="16"/>
        </w:rPr>
        <w:tab/>
      </w:r>
      <w:r w:rsidRPr="005C5691">
        <w:rPr>
          <w:rFonts w:ascii="Verdana" w:eastAsia="Verdana" w:hAnsi="Verdana" w:cs="Verdana"/>
          <w:sz w:val="16"/>
          <w:szCs w:val="16"/>
        </w:rPr>
        <w:tab/>
        <w:t>2,0 a 2,5   cm</w:t>
      </w:r>
    </w:p>
    <w:p w14:paraId="26337AF8" w14:textId="77777777" w:rsidR="00A46272" w:rsidRPr="005C5691" w:rsidRDefault="00A46272" w:rsidP="00A462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corrosiva:      </w:t>
      </w:r>
      <w:r w:rsidRPr="005C5691">
        <w:rPr>
          <w:rFonts w:ascii="Verdana" w:eastAsia="Verdana" w:hAnsi="Verdana" w:cs="Verdana"/>
          <w:sz w:val="16"/>
          <w:szCs w:val="16"/>
        </w:rPr>
        <w:tab/>
      </w:r>
      <w:r w:rsidRPr="005C5691">
        <w:rPr>
          <w:rFonts w:ascii="Verdana" w:eastAsia="Verdana" w:hAnsi="Verdana" w:cs="Verdana"/>
          <w:sz w:val="16"/>
          <w:szCs w:val="16"/>
        </w:rPr>
        <w:tab/>
        <w:t>3,0 a 3,5   cm</w:t>
      </w:r>
    </w:p>
    <w:p w14:paraId="20013BA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6A5990E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especialmente que todas las armaduras queden protegidas mediante los recubrimientos mínimos especificados en los planos. </w:t>
      </w:r>
    </w:p>
    <w:p w14:paraId="091848E8"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03B1AA1A"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cruces de barras deberán atarse en forma adecuada con alambre de amarre o accesorios previamente aprobados.</w:t>
      </w:r>
    </w:p>
    <w:p w14:paraId="51D7554D"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4CF04B1B"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Previamente el vaciado, el Inspector de proyecto deberá verificar cuidadosamente la armadura este exento de óxido </w:t>
      </w:r>
      <w:r w:rsidRPr="005C5691">
        <w:rPr>
          <w:rFonts w:ascii="Verdana" w:eastAsia="Verdana" w:hAnsi="Verdana" w:cs="Verdana"/>
          <w:sz w:val="16"/>
          <w:szCs w:val="16"/>
        </w:rPr>
        <w:lastRenderedPageBreak/>
        <w:t>y de acuerdo a planos constructivos para luego autorizar de manera escrita el vaciado del hormigón.</w:t>
      </w:r>
    </w:p>
    <w:p w14:paraId="397E265F"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3792E301" w14:textId="77777777" w:rsidR="00A46272" w:rsidRPr="005C5691" w:rsidRDefault="00A46272" w:rsidP="00A46272">
      <w:pPr>
        <w:widowControl w:val="0"/>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b/>
          <w:sz w:val="16"/>
          <w:szCs w:val="16"/>
        </w:rPr>
        <w:t>Armado de Fierros</w:t>
      </w:r>
    </w:p>
    <w:p w14:paraId="191B64B3"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4AF2D781"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p>
    <w:p w14:paraId="61425DB5"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dispondrá un sitio específico en la obra para el doblado y preparación de armaduras con las herramientas adecuadas.</w:t>
      </w:r>
    </w:p>
    <w:p w14:paraId="4A11CD8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806C00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00F242"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0D5A862D"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64DA28AA"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2056E411"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que fueron dobladas no podrán ser enderezadas, ni podrán ser utilizadas nuevamente sin antes eliminar la zona doblada.</w:t>
      </w:r>
    </w:p>
    <w:p w14:paraId="40781FA4"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5B62AAA5"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radio mínimo de doblado, así como las longitudes de patillas y ganchos, deberá respetar lo indicado en planos constructivos y la normativa CBH-87.</w:t>
      </w:r>
    </w:p>
    <w:p w14:paraId="73397480"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7E37364D"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Verdana"/>
          <w:sz w:val="16"/>
          <w:szCs w:val="16"/>
        </w:rPr>
        <w:t>Queda terminantemente prohibido el empleo de aceros de diferentes tipos en una misma</w:t>
      </w:r>
      <w:r w:rsidRPr="005C5691">
        <w:rPr>
          <w:rFonts w:ascii="Verdana" w:eastAsia="Verdana" w:hAnsi="Verdana" w:cs="Tahoma"/>
          <w:color w:val="000000"/>
          <w:sz w:val="16"/>
          <w:szCs w:val="16"/>
        </w:rPr>
        <w:t xml:space="preserve"> sección, salvo ello sea debidamente justificado por la Entidad Ejecutora y aprobado por el </w:t>
      </w:r>
      <w:r w:rsidRPr="005C5691">
        <w:rPr>
          <w:rFonts w:ascii="Verdana" w:eastAsia="Verdana" w:hAnsi="Verdana" w:cs="Verdana"/>
          <w:sz w:val="16"/>
          <w:szCs w:val="16"/>
        </w:rPr>
        <w:t>Inspector de proyecto</w:t>
      </w:r>
      <w:r w:rsidRPr="005C5691">
        <w:rPr>
          <w:rFonts w:ascii="Verdana" w:eastAsia="Verdana" w:hAnsi="Verdana" w:cs="Tahoma"/>
          <w:color w:val="000000"/>
          <w:sz w:val="16"/>
          <w:szCs w:val="16"/>
        </w:rPr>
        <w:t>.</w:t>
      </w:r>
    </w:p>
    <w:p w14:paraId="272B2614"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3D609BB7"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3E429C2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C6CD0B2" w14:textId="77777777" w:rsidR="00A46272" w:rsidRPr="005C5691" w:rsidRDefault="00A46272" w:rsidP="00A4627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Empalmes en las barras</w:t>
      </w:r>
    </w:p>
    <w:p w14:paraId="158EF84F"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ejecutarán los empalmes en los sectores donde estén expresamente indicado en planos constructivos o instruido por el Inspector de proyecto.</w:t>
      </w:r>
    </w:p>
    <w:p w14:paraId="28D8B8A8"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1D30C339"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BE3267"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05A08B50" w14:textId="77777777" w:rsidR="00A46272" w:rsidRPr="005C5691" w:rsidRDefault="00A46272" w:rsidP="00A46272">
      <w:pPr>
        <w:widowControl w:val="0"/>
        <w:tabs>
          <w:tab w:val="left" w:pos="560"/>
        </w:tabs>
        <w:autoSpaceDE w:val="0"/>
        <w:autoSpaceDN w:val="0"/>
        <w:spacing w:line="360" w:lineRule="auto"/>
        <w:jc w:val="both"/>
        <w:rPr>
          <w:rFonts w:ascii="Verdana" w:eastAsia="Verdana" w:hAnsi="Verdana" w:cs="Verdana"/>
          <w:sz w:val="16"/>
          <w:szCs w:val="16"/>
        </w:rPr>
      </w:pPr>
      <w:r w:rsidRPr="005C5691">
        <w:rPr>
          <w:rFonts w:ascii="Verdana" w:eastAsia="Verdana" w:hAnsi="Verdana" w:cs="Verdana"/>
          <w:sz w:val="16"/>
          <w:szCs w:val="16"/>
        </w:rPr>
        <w:t>Se realizarán empalmes por superposición de acuerdo al siguiente detalle:</w:t>
      </w:r>
    </w:p>
    <w:p w14:paraId="7B0D3322" w14:textId="77777777" w:rsidR="00A46272" w:rsidRPr="005C5691" w:rsidRDefault="00A46272" w:rsidP="00A4627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46F8C99" w14:textId="77777777" w:rsidR="00A46272" w:rsidRPr="005C5691" w:rsidRDefault="00A46272" w:rsidP="00A4627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En toda la longitud del empalme se colocarán armaduras transversales suplementarias para mejorar las condiciones del empalme, cuando sea necesario.</w:t>
      </w:r>
    </w:p>
    <w:p w14:paraId="06719D22" w14:textId="77777777" w:rsidR="00A46272" w:rsidRPr="005C5691" w:rsidRDefault="00A46272" w:rsidP="00A46272">
      <w:pPr>
        <w:widowControl w:val="0"/>
        <w:tabs>
          <w:tab w:val="left" w:pos="560"/>
        </w:tabs>
        <w:autoSpaceDE w:val="0"/>
        <w:autoSpaceDN w:val="0"/>
        <w:spacing w:after="120"/>
        <w:jc w:val="both"/>
        <w:rPr>
          <w:rFonts w:ascii="Verdana" w:eastAsia="Verdana" w:hAnsi="Verdana" w:cs="Verdana"/>
          <w:sz w:val="16"/>
          <w:szCs w:val="16"/>
        </w:rPr>
      </w:pPr>
    </w:p>
    <w:p w14:paraId="4FA5C2C5" w14:textId="77777777" w:rsidR="00A46272" w:rsidRPr="005C5691" w:rsidRDefault="00A46272" w:rsidP="00A46272">
      <w:pPr>
        <w:widowControl w:val="0"/>
        <w:numPr>
          <w:ilvl w:val="0"/>
          <w:numId w:val="115"/>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2DD9DB"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6B0B7BAD"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Mezclado</w:t>
      </w:r>
    </w:p>
    <w:p w14:paraId="329482E0"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y deseablemente por peso. Para esta tarea:</w:t>
      </w:r>
    </w:p>
    <w:p w14:paraId="066D9BED" w14:textId="77777777" w:rsidR="00A46272" w:rsidRPr="005C5691" w:rsidRDefault="00A46272" w:rsidP="00A46272">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5C5691">
        <w:rPr>
          <w:rFonts w:ascii="Verdana" w:eastAsia="Verdana" w:hAnsi="Verdana" w:cs="Verdana"/>
          <w:sz w:val="16"/>
          <w:szCs w:val="16"/>
        </w:rPr>
        <w:t>Se utilizarán una o más hormigoneras de capacidad adecuada y se empleará personal especializado para su manejo.</w:t>
      </w:r>
    </w:p>
    <w:p w14:paraId="360390B1" w14:textId="77777777" w:rsidR="00A46272" w:rsidRPr="005C5691" w:rsidRDefault="00A46272" w:rsidP="00A4627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41D2959E" w14:textId="77777777" w:rsidR="00A46272" w:rsidRPr="005C5691" w:rsidRDefault="00A46272" w:rsidP="00A4627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46C29488" w14:textId="77777777" w:rsidR="00A46272" w:rsidRPr="005C5691" w:rsidRDefault="00A46272" w:rsidP="00A462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31C8FFD9" w14:textId="77777777" w:rsidR="00A46272" w:rsidRPr="005C5691" w:rsidRDefault="00A46272" w:rsidP="00A462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70BE487" w14:textId="77777777" w:rsidR="00A46272" w:rsidRPr="005C5691" w:rsidRDefault="00A46272" w:rsidP="00A462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6E4AC776" w14:textId="77777777" w:rsidR="00A46272" w:rsidRPr="005C5691" w:rsidRDefault="00A46272" w:rsidP="00A462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El resto del agua de amasado</w:t>
      </w:r>
    </w:p>
    <w:p w14:paraId="45D2F174" w14:textId="77777777" w:rsidR="00A46272" w:rsidRPr="005C5691" w:rsidRDefault="00A46272" w:rsidP="00A46272">
      <w:pPr>
        <w:widowControl w:val="0"/>
        <w:tabs>
          <w:tab w:val="left" w:pos="560"/>
        </w:tabs>
        <w:autoSpaceDE w:val="0"/>
        <w:autoSpaceDN w:val="0"/>
        <w:ind w:left="426"/>
        <w:jc w:val="both"/>
        <w:rPr>
          <w:rFonts w:ascii="Verdana" w:eastAsia="Verdana" w:hAnsi="Verdana" w:cs="Verdana"/>
          <w:sz w:val="16"/>
          <w:szCs w:val="16"/>
        </w:rPr>
      </w:pPr>
    </w:p>
    <w:p w14:paraId="4885C515"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E69D94"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003826A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052EF5F6"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p>
    <w:p w14:paraId="759EA16D"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61A3D09C" w14:textId="77777777" w:rsidR="00A46272" w:rsidRPr="005C5691" w:rsidRDefault="00A46272" w:rsidP="00A46272">
      <w:pPr>
        <w:widowControl w:val="0"/>
        <w:autoSpaceDE w:val="0"/>
        <w:autoSpaceDN w:val="0"/>
        <w:rPr>
          <w:rFonts w:ascii="Verdana" w:eastAsia="Verdana" w:hAnsi="Verdana" w:cs="Verdana"/>
          <w:sz w:val="16"/>
          <w:szCs w:val="16"/>
        </w:rPr>
      </w:pPr>
      <w:r w:rsidRPr="005C5691">
        <w:rPr>
          <w:rFonts w:ascii="Verdana" w:eastAsia="Verdana" w:hAnsi="Verdana" w:cs="Verdana"/>
          <w:sz w:val="16"/>
          <w:szCs w:val="16"/>
        </w:rPr>
        <w:t>El hormigón será de una consistencia tal que se asegure su trabajabilidad y la manipulación de masas compactas, densas, con aspecto y coloración uniformes.</w:t>
      </w:r>
    </w:p>
    <w:p w14:paraId="6486EE06" w14:textId="77777777" w:rsidR="00A46272" w:rsidRPr="005C5691" w:rsidRDefault="00A46272" w:rsidP="00A46272">
      <w:pPr>
        <w:widowControl w:val="0"/>
        <w:autoSpaceDE w:val="0"/>
        <w:autoSpaceDN w:val="0"/>
        <w:rPr>
          <w:rFonts w:ascii="Verdana" w:eastAsia="Verdana" w:hAnsi="Verdana" w:cs="Verdana"/>
          <w:sz w:val="16"/>
          <w:szCs w:val="16"/>
        </w:rPr>
      </w:pPr>
    </w:p>
    <w:p w14:paraId="276657F7" w14:textId="77777777" w:rsidR="00A46272" w:rsidRDefault="00A46272" w:rsidP="00A46272">
      <w:pPr>
        <w:widowControl w:val="0"/>
        <w:autoSpaceDE w:val="0"/>
        <w:autoSpaceDN w:val="0"/>
        <w:rPr>
          <w:rFonts w:ascii="Verdana" w:eastAsia="Verdana" w:hAnsi="Verdana" w:cs="Verdana"/>
          <w:color w:val="000000"/>
          <w:sz w:val="16"/>
          <w:szCs w:val="16"/>
        </w:rPr>
      </w:pPr>
      <w:r w:rsidRPr="005C5691">
        <w:rPr>
          <w:rFonts w:ascii="Verdana" w:eastAsia="Verdana" w:hAnsi="Verdana" w:cs="Verdana"/>
          <w:color w:val="000000"/>
          <w:sz w:val="16"/>
          <w:szCs w:val="16"/>
        </w:rPr>
        <w:t>Las cantidades mínimas de cemento para las diferentes clases de hormigón serán las siguientes:</w:t>
      </w:r>
    </w:p>
    <w:p w14:paraId="1C4954E8" w14:textId="77777777" w:rsidR="00A46272" w:rsidRPr="005C5691" w:rsidRDefault="00A46272" w:rsidP="00A46272">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46272" w:rsidRPr="005C5691" w14:paraId="603F85EF" w14:textId="77777777" w:rsidTr="005E3CE8">
        <w:trPr>
          <w:trHeight w:hRule="exact" w:val="594"/>
          <w:jc w:val="center"/>
        </w:trPr>
        <w:tc>
          <w:tcPr>
            <w:tcW w:w="2056" w:type="dxa"/>
            <w:shd w:val="clear" w:color="auto" w:fill="215868"/>
            <w:vAlign w:val="center"/>
          </w:tcPr>
          <w:p w14:paraId="444B0845" w14:textId="77777777" w:rsidR="00A46272" w:rsidRPr="005C5691" w:rsidRDefault="00A46272" w:rsidP="005E3CE8">
            <w:pPr>
              <w:widowControl w:val="0"/>
              <w:autoSpaceDE w:val="0"/>
              <w:autoSpaceDN w:val="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DOSIFICACIÓN</w:t>
            </w:r>
          </w:p>
        </w:tc>
        <w:tc>
          <w:tcPr>
            <w:tcW w:w="2901" w:type="dxa"/>
            <w:shd w:val="clear" w:color="auto" w:fill="215868"/>
            <w:vAlign w:val="center"/>
          </w:tcPr>
          <w:p w14:paraId="0D891D8E" w14:textId="77777777" w:rsidR="00A46272" w:rsidRPr="005C5691" w:rsidRDefault="00A46272" w:rsidP="005E3CE8">
            <w:pPr>
              <w:widowControl w:val="0"/>
              <w:autoSpaceDE w:val="0"/>
              <w:autoSpaceDN w:val="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CANTIDAD MÍNIMA DE CEMENTO Kg/m3</w:t>
            </w:r>
          </w:p>
        </w:tc>
      </w:tr>
      <w:tr w:rsidR="00A46272" w:rsidRPr="005C5691" w14:paraId="423B24FC" w14:textId="77777777" w:rsidTr="005E3CE8">
        <w:trPr>
          <w:trHeight w:hRule="exact" w:val="273"/>
          <w:jc w:val="center"/>
        </w:trPr>
        <w:tc>
          <w:tcPr>
            <w:tcW w:w="2056" w:type="dxa"/>
            <w:shd w:val="clear" w:color="auto" w:fill="auto"/>
            <w:vAlign w:val="center"/>
          </w:tcPr>
          <w:p w14:paraId="00020841" w14:textId="77777777" w:rsidR="00A46272" w:rsidRPr="005C5691" w:rsidRDefault="00A46272" w:rsidP="005E3CE8">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1:2:3</w:t>
            </w:r>
          </w:p>
        </w:tc>
        <w:tc>
          <w:tcPr>
            <w:tcW w:w="2901" w:type="dxa"/>
            <w:shd w:val="clear" w:color="auto" w:fill="auto"/>
            <w:vAlign w:val="center"/>
          </w:tcPr>
          <w:p w14:paraId="690364B3" w14:textId="77777777" w:rsidR="00A46272" w:rsidRPr="005C5691" w:rsidRDefault="00A46272" w:rsidP="005E3CE8">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350</w:t>
            </w:r>
          </w:p>
        </w:tc>
      </w:tr>
      <w:tr w:rsidR="00A46272" w:rsidRPr="005C5691" w14:paraId="3F8D3771" w14:textId="77777777" w:rsidTr="005E3CE8">
        <w:trPr>
          <w:trHeight w:hRule="exact" w:val="291"/>
          <w:jc w:val="center"/>
        </w:trPr>
        <w:tc>
          <w:tcPr>
            <w:tcW w:w="2056" w:type="dxa"/>
            <w:shd w:val="clear" w:color="auto" w:fill="auto"/>
            <w:vAlign w:val="center"/>
          </w:tcPr>
          <w:p w14:paraId="7206A5D8" w14:textId="77777777" w:rsidR="00A46272" w:rsidRPr="005C5691" w:rsidRDefault="00A46272" w:rsidP="005E3CE8">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1:2:4</w:t>
            </w:r>
          </w:p>
        </w:tc>
        <w:tc>
          <w:tcPr>
            <w:tcW w:w="2901" w:type="dxa"/>
            <w:shd w:val="clear" w:color="auto" w:fill="auto"/>
            <w:vAlign w:val="center"/>
          </w:tcPr>
          <w:p w14:paraId="0415488F" w14:textId="77777777" w:rsidR="00A46272" w:rsidRPr="005C5691" w:rsidRDefault="00A46272" w:rsidP="005E3CE8">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300</w:t>
            </w:r>
          </w:p>
        </w:tc>
      </w:tr>
      <w:tr w:rsidR="00A46272" w:rsidRPr="005C5691" w14:paraId="7E98A210" w14:textId="77777777" w:rsidTr="005E3CE8">
        <w:trPr>
          <w:trHeight w:hRule="exact" w:val="295"/>
          <w:jc w:val="center"/>
        </w:trPr>
        <w:tc>
          <w:tcPr>
            <w:tcW w:w="2056" w:type="dxa"/>
            <w:shd w:val="clear" w:color="auto" w:fill="auto"/>
            <w:vAlign w:val="center"/>
          </w:tcPr>
          <w:p w14:paraId="2794CB4F" w14:textId="77777777" w:rsidR="00A46272" w:rsidRPr="005C5691" w:rsidRDefault="00A46272" w:rsidP="005E3CE8">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1:3:4</w:t>
            </w:r>
          </w:p>
        </w:tc>
        <w:tc>
          <w:tcPr>
            <w:tcW w:w="2901" w:type="dxa"/>
            <w:shd w:val="clear" w:color="auto" w:fill="auto"/>
            <w:vAlign w:val="center"/>
          </w:tcPr>
          <w:p w14:paraId="124866B3" w14:textId="77777777" w:rsidR="00A46272" w:rsidRPr="005C5691" w:rsidRDefault="00A46272" w:rsidP="005E3CE8">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265</w:t>
            </w:r>
          </w:p>
        </w:tc>
      </w:tr>
      <w:tr w:rsidR="00A46272" w:rsidRPr="005C5691" w14:paraId="4A777EB1" w14:textId="77777777" w:rsidTr="005E3CE8">
        <w:trPr>
          <w:trHeight w:hRule="exact" w:val="271"/>
          <w:jc w:val="center"/>
        </w:trPr>
        <w:tc>
          <w:tcPr>
            <w:tcW w:w="2056" w:type="dxa"/>
            <w:shd w:val="clear" w:color="auto" w:fill="auto"/>
            <w:vAlign w:val="center"/>
          </w:tcPr>
          <w:p w14:paraId="408E3321" w14:textId="77777777" w:rsidR="00A46272" w:rsidRPr="005C5691" w:rsidRDefault="00A46272" w:rsidP="005E3CE8">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1:3:5</w:t>
            </w:r>
          </w:p>
        </w:tc>
        <w:tc>
          <w:tcPr>
            <w:tcW w:w="2901" w:type="dxa"/>
            <w:shd w:val="clear" w:color="auto" w:fill="auto"/>
            <w:vAlign w:val="center"/>
          </w:tcPr>
          <w:p w14:paraId="2A4C4172" w14:textId="77777777" w:rsidR="00A46272" w:rsidRPr="005C5691" w:rsidRDefault="00A46272" w:rsidP="005E3CE8">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235</w:t>
            </w:r>
          </w:p>
        </w:tc>
      </w:tr>
    </w:tbl>
    <w:p w14:paraId="654422B1" w14:textId="77777777" w:rsidR="00A46272" w:rsidRPr="005C5691" w:rsidRDefault="00A46272" w:rsidP="00A46272">
      <w:pPr>
        <w:widowControl w:val="0"/>
        <w:autoSpaceDE w:val="0"/>
        <w:autoSpaceDN w:val="0"/>
        <w:rPr>
          <w:rFonts w:ascii="Verdana" w:eastAsia="Verdana" w:hAnsi="Verdana" w:cs="Verdana"/>
          <w:color w:val="000000"/>
          <w:sz w:val="16"/>
          <w:szCs w:val="16"/>
        </w:rPr>
      </w:pPr>
    </w:p>
    <w:p w14:paraId="01F3CAB4" w14:textId="77777777" w:rsidR="00A46272" w:rsidRPr="005C5691" w:rsidRDefault="00A46272" w:rsidP="00A46272">
      <w:pPr>
        <w:widowControl w:val="0"/>
        <w:autoSpaceDE w:val="0"/>
        <w:autoSpaceDN w:val="0"/>
        <w:rPr>
          <w:rFonts w:ascii="Verdana" w:eastAsia="Verdana" w:hAnsi="Verdana" w:cs="Verdana"/>
          <w:color w:val="000000"/>
          <w:sz w:val="16"/>
          <w:szCs w:val="16"/>
        </w:rPr>
      </w:pPr>
      <w:r w:rsidRPr="005C5691">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00B40C2C" w14:textId="77777777" w:rsidR="00A46272" w:rsidRPr="005C5691" w:rsidRDefault="00A46272" w:rsidP="00A46272">
      <w:pPr>
        <w:widowControl w:val="0"/>
        <w:autoSpaceDE w:val="0"/>
        <w:autoSpaceDN w:val="0"/>
        <w:rPr>
          <w:rFonts w:ascii="Verdana" w:eastAsia="Verdana" w:hAnsi="Verdana" w:cs="Verdana"/>
          <w:color w:val="000000"/>
          <w:sz w:val="16"/>
          <w:szCs w:val="16"/>
        </w:rPr>
      </w:pPr>
    </w:p>
    <w:p w14:paraId="1643B0FB" w14:textId="77777777" w:rsidR="00A46272" w:rsidRPr="005C5691" w:rsidRDefault="00A46272" w:rsidP="00A46272">
      <w:pPr>
        <w:widowControl w:val="0"/>
        <w:autoSpaceDE w:val="0"/>
        <w:autoSpaceDN w:val="0"/>
        <w:rPr>
          <w:rFonts w:ascii="Verdana" w:eastAsia="Verdana" w:hAnsi="Verdana" w:cs="Tahoma"/>
          <w:sz w:val="16"/>
          <w:szCs w:val="16"/>
        </w:rPr>
      </w:pPr>
      <w:r w:rsidRPr="005C5691">
        <w:rPr>
          <w:rFonts w:ascii="Verdana" w:eastAsia="Verdana" w:hAnsi="Verdana" w:cs="Tahoma"/>
          <w:sz w:val="16"/>
          <w:szCs w:val="16"/>
        </w:rPr>
        <w:t>Las dosificaciones señaladas anteriormente serán empleadas, cuando las mismas no se encuentren especificadas en los planos correspondientes.</w:t>
      </w:r>
    </w:p>
    <w:p w14:paraId="3DE9521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AFFED72"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Transporte</w:t>
      </w:r>
    </w:p>
    <w:p w14:paraId="0745025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77618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7E4578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DFF6D0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B057C5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6C80835A" w14:textId="77777777" w:rsidR="00A46272" w:rsidRPr="005C5691" w:rsidRDefault="00A46272" w:rsidP="00A46272">
      <w:pPr>
        <w:widowControl w:val="0"/>
        <w:suppressAutoHyphens/>
        <w:autoSpaceDE w:val="0"/>
        <w:autoSpaceDN w:val="0"/>
        <w:spacing w:after="120"/>
        <w:contextualSpacing/>
        <w:jc w:val="both"/>
        <w:rPr>
          <w:rFonts w:ascii="Verdana" w:eastAsia="Verdana" w:hAnsi="Verdana" w:cs="Tahoma"/>
          <w:sz w:val="16"/>
          <w:szCs w:val="16"/>
        </w:rPr>
      </w:pPr>
    </w:p>
    <w:p w14:paraId="193BFACD"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Compactación</w:t>
      </w:r>
    </w:p>
    <w:p w14:paraId="2D113B8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0926691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19A5B2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vibrado será realizado mediante vibradoras de inmersión y alta frecuencia que deberán ser manejadas por obreros con experiencia en la actividad.</w:t>
      </w:r>
    </w:p>
    <w:p w14:paraId="39A842D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719BB4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 ninguna manera se permitirá el uso de las vibradoras para el transporte de la mezcla o la distribución dentro del encofrado.</w:t>
      </w:r>
    </w:p>
    <w:p w14:paraId="013265F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57E800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6102A1C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D06143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serán introducidas en puntos equidistantes a 45 cm. entre sí y durante 5 a 15 segundos para evitar la disgregación.</w:t>
      </w:r>
    </w:p>
    <w:p w14:paraId="2D425B4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5B539D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479C98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F34E54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compactado del hormigón se completará con un apisonado manual del hormigón y un golpeteo de los encofrados.</w:t>
      </w:r>
    </w:p>
    <w:p w14:paraId="2B4CDFA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F2C3A0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compactación manual del hormigón mediante varillas de hierro será usada solo bajo autorización de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EBAA87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9DC8343"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Desencofrado</w:t>
      </w:r>
    </w:p>
    <w:p w14:paraId="1BA4927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13945D5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DCC9DB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DCBD65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3FEAA56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7D8BD3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40E0659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BA60D9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superiores en superficies inclinadas deberán ser removidos tan pronto como el hormigón tenga suficiente resistencia para no escurrir.</w:t>
      </w:r>
    </w:p>
    <w:p w14:paraId="2C63915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2CAFD9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406F349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54066B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tiempos de desencofrado serán los indicados en el proyecto (planos y/o memoria de cálculo) y lo indicado en la norma CBH-87.</w:t>
      </w:r>
    </w:p>
    <w:p w14:paraId="12B0276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AE4A6D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desencofrado requerirá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00E1225C" w14:textId="77777777" w:rsidR="00A46272" w:rsidRPr="005C5691" w:rsidRDefault="00A46272" w:rsidP="00A46272">
      <w:pPr>
        <w:widowControl w:val="0"/>
        <w:suppressAutoHyphens/>
        <w:autoSpaceDE w:val="0"/>
        <w:autoSpaceDN w:val="0"/>
        <w:spacing w:after="120"/>
        <w:contextualSpacing/>
        <w:jc w:val="both"/>
        <w:rPr>
          <w:rFonts w:ascii="Verdana" w:eastAsia="Verdana" w:hAnsi="Verdana" w:cs="Tahoma"/>
          <w:sz w:val="16"/>
          <w:szCs w:val="16"/>
        </w:rPr>
      </w:pPr>
    </w:p>
    <w:p w14:paraId="57EFC2E4"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Protección y Curado</w:t>
      </w:r>
    </w:p>
    <w:p w14:paraId="241489C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vaciado el hormigón fresco, deberá protegerse contra la lluvia, el viento, sol y en general contra toda acción que lo perjudique.</w:t>
      </w:r>
    </w:p>
    <w:p w14:paraId="42F5B01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672442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será protegido manteniéndose a una temperatura superior a 5°C por lo menos durante 96 horas.</w:t>
      </w:r>
    </w:p>
    <w:p w14:paraId="48ADF43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47EF6F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5D432E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8B26A7D" w14:textId="77777777" w:rsidR="00A46272" w:rsidRPr="005C5691" w:rsidRDefault="00A46272" w:rsidP="00A46272">
      <w:pPr>
        <w:widowControl w:val="0"/>
        <w:tabs>
          <w:tab w:val="left" w:pos="8711"/>
        </w:tabs>
        <w:autoSpaceDE w:val="0"/>
        <w:autoSpaceDN w:val="0"/>
        <w:jc w:val="both"/>
        <w:rPr>
          <w:rFonts w:ascii="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bookmarkStart w:id="156" w:name="_Hlk191131938"/>
      <w:r w:rsidRPr="005C5691">
        <w:rPr>
          <w:rFonts w:ascii="Verdana" w:hAnsi="Verdana"/>
          <w:kern w:val="28"/>
          <w:sz w:val="16"/>
          <w:szCs w:val="16"/>
        </w:rPr>
        <w:t xml:space="preserve"> </w:t>
      </w:r>
    </w:p>
    <w:bookmarkEnd w:id="156"/>
    <w:p w14:paraId="4FAC26AF"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08A51FB" w14:textId="77777777" w:rsidTr="005E3CE8">
        <w:tc>
          <w:tcPr>
            <w:tcW w:w="584" w:type="dxa"/>
            <w:shd w:val="clear" w:color="auto" w:fill="215868"/>
          </w:tcPr>
          <w:p w14:paraId="1A54E949"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686439A"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7DC399F"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69B57F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7D9C3359" w14:textId="77777777" w:rsidTr="005E3CE8">
        <w:tc>
          <w:tcPr>
            <w:tcW w:w="584" w:type="dxa"/>
            <w:shd w:val="clear" w:color="auto" w:fill="B8CCE4"/>
          </w:tcPr>
          <w:p w14:paraId="6577ED50" w14:textId="77777777" w:rsidR="00A46272" w:rsidRPr="005C5691" w:rsidRDefault="00A46272" w:rsidP="005E3CE8">
            <w:pPr>
              <w:widowControl w:val="0"/>
              <w:autoSpaceDE w:val="0"/>
              <w:autoSpaceDN w:val="0"/>
              <w:jc w:val="both"/>
              <w:rPr>
                <w:rFonts w:ascii="Verdana" w:hAnsi="Verdana" w:cs="Verdana"/>
                <w:b/>
                <w:sz w:val="16"/>
                <w:szCs w:val="16"/>
              </w:rPr>
            </w:pPr>
            <w:r w:rsidRPr="005C5691">
              <w:rPr>
                <w:rFonts w:ascii="Verdana" w:hAnsi="Verdana" w:cs="Verdana"/>
                <w:b/>
                <w:sz w:val="16"/>
                <w:szCs w:val="16"/>
              </w:rPr>
              <w:t>13</w:t>
            </w:r>
          </w:p>
        </w:tc>
        <w:tc>
          <w:tcPr>
            <w:tcW w:w="2385" w:type="dxa"/>
            <w:shd w:val="clear" w:color="auto" w:fill="B8CCE4"/>
            <w:vAlign w:val="center"/>
          </w:tcPr>
          <w:p w14:paraId="44D7FBD1"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VAC-OG-RAM-2</w:t>
            </w:r>
          </w:p>
        </w:tc>
        <w:tc>
          <w:tcPr>
            <w:tcW w:w="1145" w:type="dxa"/>
            <w:shd w:val="clear" w:color="auto" w:fill="B8CCE4"/>
            <w:vAlign w:val="center"/>
          </w:tcPr>
          <w:p w14:paraId="2CE44E07"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4D9238DC"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RAMPA DE ACCESO C/LADRILLO</w:t>
            </w:r>
          </w:p>
        </w:tc>
      </w:tr>
    </w:tbl>
    <w:p w14:paraId="6C6ADEF5"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5AF84022"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00C13E2F"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107B3EC9"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32450DA"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33EAA81"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61FD6DB"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5E8247AE"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704D0ED"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ECFF176"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A6EFBC8"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EBDFF2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9F31AD1"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5E58AA0D"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A80A4AB"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439F5D6"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 xml:space="preserve">Preparación </w:t>
      </w:r>
    </w:p>
    <w:p w14:paraId="3E98D1A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07B0F03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9FCD01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Antes de ejecutar el empedrado, la superficie deberá estar perfilada de acuerdo a planos y no deberá haber regiones </w:t>
      </w:r>
      <w:r w:rsidRPr="005C5691">
        <w:rPr>
          <w:rFonts w:ascii="Verdana" w:eastAsia="Verdana" w:hAnsi="Verdana" w:cs="Verdana"/>
          <w:kern w:val="28"/>
          <w:sz w:val="16"/>
          <w:szCs w:val="16"/>
        </w:rPr>
        <w:lastRenderedPageBreak/>
        <w:t>donde el suelo de asiento este suelto o sea de mala calidad.</w:t>
      </w:r>
    </w:p>
    <w:p w14:paraId="62C8C9B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BEF61DF"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398A938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podrán ser de madera, metálicos u otro material lo suficientemente rígido, estanco y estable.</w:t>
      </w:r>
    </w:p>
    <w:p w14:paraId="144ABB5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202113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745C04B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92D92C3"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Empedrado</w:t>
      </w:r>
    </w:p>
    <w:p w14:paraId="3463F1D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940DAD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818EE0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F70871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AFB638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927357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303C2D18"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 del Hormigón y Morteros</w:t>
      </w:r>
    </w:p>
    <w:p w14:paraId="0F9AB10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3C866C6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0BF985D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E91059C"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C9136D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09F0E79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9F1426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378D4C40"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42B2FD34"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67A8987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49ED1E1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8A90A1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77F3E53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2AE8F2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DB5DEE5"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2534E557"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Terminado Superficial</w:t>
      </w:r>
    </w:p>
    <w:p w14:paraId="794EEE8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6421AC86"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AE477B4"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29D12B3B"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58742D3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7BF71B9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51EBAD01"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958DE2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generen daño en el elemento.</w:t>
      </w:r>
    </w:p>
    <w:p w14:paraId="414F290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4E5C77D"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4E22C6F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2739148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3D479F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Cualquier fisura, grieta, desportillada, desgastada, desmoche o asentamiento que sufra el elemento durante la </w:t>
      </w:r>
      <w:r w:rsidRPr="005C5691">
        <w:rPr>
          <w:rFonts w:ascii="Verdana" w:eastAsia="Verdana" w:hAnsi="Verdana" w:cs="Verdana"/>
          <w:kern w:val="28"/>
          <w:sz w:val="16"/>
          <w:szCs w:val="16"/>
        </w:rPr>
        <w:lastRenderedPageBreak/>
        <w:t>etapa de la obra será rechazada y deberá ser subsanada por la Entidad Ejecutora.</w:t>
      </w:r>
    </w:p>
    <w:p w14:paraId="1958088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614B9F9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2D367CC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E5DFA72"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las demoliciones, curados y reemplazos necesarios serán cancelados por la Entidad Ejecutora.</w:t>
      </w:r>
    </w:p>
    <w:p w14:paraId="165DAF93" w14:textId="77777777" w:rsidR="00A46272" w:rsidRPr="005C5691" w:rsidRDefault="00A46272" w:rsidP="00A46272">
      <w:pPr>
        <w:widowControl w:val="0"/>
        <w:autoSpaceDE w:val="0"/>
        <w:autoSpaceDN w:val="0"/>
        <w:jc w:val="both"/>
        <w:rPr>
          <w:rFonts w:ascii="Verdana" w:eastAsia="Verdana" w:hAnsi="Verdana" w:cs="Verdana"/>
          <w:b/>
          <w:kern w:val="28"/>
          <w:sz w:val="16"/>
          <w:szCs w:val="16"/>
        </w:rPr>
      </w:pPr>
    </w:p>
    <w:p w14:paraId="23254ACF" w14:textId="77777777" w:rsidR="00A46272" w:rsidRPr="005C5691" w:rsidRDefault="00A46272" w:rsidP="00A46272">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43A39324" w14:textId="77777777" w:rsidTr="005E3CE8">
        <w:tc>
          <w:tcPr>
            <w:tcW w:w="584" w:type="dxa"/>
            <w:shd w:val="clear" w:color="auto" w:fill="215868"/>
          </w:tcPr>
          <w:p w14:paraId="68B3A7B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F35DA04"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FF9B0AE"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8FBEC4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6B81F7E8" w14:textId="77777777" w:rsidTr="005E3CE8">
        <w:tc>
          <w:tcPr>
            <w:tcW w:w="584" w:type="dxa"/>
            <w:shd w:val="clear" w:color="auto" w:fill="B8CCE4"/>
          </w:tcPr>
          <w:p w14:paraId="7550ACE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14</w:t>
            </w:r>
          </w:p>
        </w:tc>
        <w:tc>
          <w:tcPr>
            <w:tcW w:w="2385" w:type="dxa"/>
            <w:shd w:val="clear" w:color="auto" w:fill="B8CCE4"/>
          </w:tcPr>
          <w:p w14:paraId="33054E0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VAC-OF-PIS-1</w:t>
            </w:r>
          </w:p>
        </w:tc>
        <w:tc>
          <w:tcPr>
            <w:tcW w:w="1145" w:type="dxa"/>
            <w:shd w:val="clear" w:color="auto" w:fill="B8CCE4"/>
          </w:tcPr>
          <w:p w14:paraId="6D8EC94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19CD13EC"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PISO DE CERÁMICA C/CEMENTO COLA</w:t>
            </w:r>
          </w:p>
        </w:tc>
      </w:tr>
    </w:tbl>
    <w:p w14:paraId="741081CE" w14:textId="77777777" w:rsidR="00A46272" w:rsidRPr="005C5691" w:rsidRDefault="00A46272" w:rsidP="00A46272">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3850A5DC" w14:textId="77777777" w:rsidR="00A46272" w:rsidRPr="005C5691" w:rsidRDefault="00A46272" w:rsidP="00A4627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08F7C3AA" w14:textId="77777777" w:rsidR="00A46272" w:rsidRPr="005C5691" w:rsidRDefault="00A46272" w:rsidP="00A46272">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241A02F6"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4F065AC"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57923D7"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360DD52" w14:textId="77777777" w:rsidR="00A46272" w:rsidRPr="005C5691" w:rsidRDefault="00A46272" w:rsidP="00A46272">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66179A68" w14:textId="77777777" w:rsidR="00A46272" w:rsidRPr="005C5691" w:rsidRDefault="00A46272" w:rsidP="00A46272">
      <w:pPr>
        <w:widowControl w:val="0"/>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28B7F4B" w14:textId="77777777" w:rsidR="00A46272" w:rsidRPr="005C5691" w:rsidRDefault="00A46272" w:rsidP="00A46272">
      <w:pPr>
        <w:widowControl w:val="0"/>
        <w:autoSpaceDE w:val="0"/>
        <w:autoSpaceDN w:val="0"/>
        <w:ind w:right="528"/>
        <w:jc w:val="both"/>
        <w:rPr>
          <w:rFonts w:ascii="Verdana" w:eastAsia="Verdana" w:hAnsi="Verdana" w:cs="Tahoma"/>
          <w:sz w:val="16"/>
          <w:szCs w:val="16"/>
        </w:rPr>
      </w:pPr>
    </w:p>
    <w:p w14:paraId="2C9F2F39" w14:textId="77777777" w:rsidR="00A46272" w:rsidRPr="005C5691" w:rsidRDefault="00A46272" w:rsidP="00A4627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71E3626A" w14:textId="77777777" w:rsidR="00A46272" w:rsidRPr="005C5691" w:rsidRDefault="00A46272" w:rsidP="00A4627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piezas verificar que la superficie este uniforme sin polvo, grasas o sustancias que perjudiquen la buena ejecución del ítem</w:t>
      </w:r>
      <w:r w:rsidRPr="005C5691">
        <w:rPr>
          <w:rFonts w:ascii="Verdana" w:eastAsia="Verdana" w:hAnsi="Verdana" w:cs="Tahoma"/>
          <w:bCs/>
          <w:color w:val="000000"/>
          <w:sz w:val="16"/>
          <w:szCs w:val="16"/>
        </w:rPr>
        <w:t>.</w:t>
      </w:r>
    </w:p>
    <w:p w14:paraId="3B436C00" w14:textId="77777777" w:rsidR="00A46272" w:rsidRPr="005C5691" w:rsidRDefault="00A46272" w:rsidP="00A46272">
      <w:pPr>
        <w:widowControl w:val="0"/>
        <w:autoSpaceDE w:val="0"/>
        <w:autoSpaceDN w:val="0"/>
        <w:ind w:right="528"/>
        <w:jc w:val="both"/>
        <w:rPr>
          <w:rFonts w:ascii="Verdana" w:eastAsia="Verdana" w:hAnsi="Verdana" w:cs="Tahoma"/>
          <w:bCs/>
          <w:color w:val="000000"/>
          <w:sz w:val="16"/>
          <w:szCs w:val="16"/>
        </w:rPr>
      </w:pPr>
    </w:p>
    <w:p w14:paraId="249320A1" w14:textId="77777777" w:rsidR="00A46272" w:rsidRPr="005C5691" w:rsidRDefault="00A46272" w:rsidP="00A4627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3B579828"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2A74FDF1" w14:textId="77777777" w:rsidR="00A46272" w:rsidRPr="005C5691" w:rsidRDefault="00A46272" w:rsidP="00A46272">
      <w:pPr>
        <w:widowControl w:val="0"/>
        <w:autoSpaceDE w:val="0"/>
        <w:autoSpaceDN w:val="0"/>
        <w:ind w:right="528"/>
        <w:jc w:val="both"/>
        <w:rPr>
          <w:rFonts w:ascii="Verdana" w:eastAsia="Verdana" w:hAnsi="Verdana" w:cs="Tahoma"/>
          <w:bCs/>
          <w:color w:val="000000"/>
          <w:sz w:val="16"/>
          <w:szCs w:val="16"/>
        </w:rPr>
      </w:pPr>
    </w:p>
    <w:p w14:paraId="653EBDFF" w14:textId="77777777" w:rsidR="00A46272" w:rsidRPr="005C5691" w:rsidRDefault="00A46272" w:rsidP="00A4627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330BC95D"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6638B393"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p>
    <w:p w14:paraId="284DF07C" w14:textId="77777777" w:rsidR="00A46272" w:rsidRPr="005C5691" w:rsidRDefault="00A46272" w:rsidP="00A4627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10F95F8"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p>
    <w:p w14:paraId="5DF92B86"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3B07AB1E"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p>
    <w:p w14:paraId="303C65E8"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81E3E1D"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p>
    <w:p w14:paraId="5B41A74A"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0BBAA0A"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p>
    <w:p w14:paraId="3A76E12E" w14:textId="77777777" w:rsidR="00A46272" w:rsidRPr="005C5691" w:rsidRDefault="00A46272" w:rsidP="00A46272">
      <w:pPr>
        <w:widowControl w:val="0"/>
        <w:tabs>
          <w:tab w:val="left" w:pos="8711"/>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DA9673E"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66EAB067" w14:textId="77777777" w:rsidR="00A46272" w:rsidRPr="005C5691" w:rsidRDefault="00A46272" w:rsidP="00A46272">
      <w:pPr>
        <w:widowControl w:val="0"/>
        <w:tabs>
          <w:tab w:val="left" w:pos="8711"/>
        </w:tabs>
        <w:autoSpaceDE w:val="0"/>
        <w:autoSpaceDN w:val="0"/>
        <w:ind w:right="528"/>
        <w:jc w:val="both"/>
        <w:rPr>
          <w:rFonts w:ascii="Verdana" w:eastAsia="Verdana" w:hAnsi="Verdana" w:cs="Tahoma"/>
          <w:sz w:val="16"/>
          <w:szCs w:val="16"/>
        </w:rPr>
      </w:pPr>
    </w:p>
    <w:p w14:paraId="547E5B6C" w14:textId="77777777" w:rsidR="00A46272" w:rsidRPr="005C5691" w:rsidRDefault="00A46272" w:rsidP="00A4627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0E862FAE" w14:textId="77777777" w:rsidR="00A46272" w:rsidRPr="005C5691" w:rsidRDefault="00A46272" w:rsidP="00A4627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No se aceptan piezas con geometría y bombeo diferentes a lo indicado en los planos que indican la evacuación del agua con las rejillas.</w:t>
      </w:r>
    </w:p>
    <w:p w14:paraId="4CDFD9D6" w14:textId="77777777" w:rsidR="00A46272" w:rsidRPr="005C5691" w:rsidRDefault="00A46272" w:rsidP="00A4627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42B4C65A" w14:textId="77777777" w:rsidR="00A46272" w:rsidRPr="005C5691" w:rsidRDefault="00A46272" w:rsidP="00A4627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2C2A3BD8" w14:textId="77777777" w:rsidR="00A46272" w:rsidRPr="005C5691" w:rsidRDefault="00A46272" w:rsidP="00A46272">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48E01C94" w14:textId="77777777" w:rsidTr="005E3CE8">
        <w:tc>
          <w:tcPr>
            <w:tcW w:w="584" w:type="dxa"/>
            <w:shd w:val="clear" w:color="auto" w:fill="244061"/>
          </w:tcPr>
          <w:p w14:paraId="6B469C71"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color w:val="FFFFFF"/>
                <w:sz w:val="16"/>
                <w:szCs w:val="16"/>
              </w:rPr>
              <w:t>N°</w:t>
            </w:r>
            <w:proofErr w:type="spellEnd"/>
          </w:p>
        </w:tc>
        <w:tc>
          <w:tcPr>
            <w:tcW w:w="2385" w:type="dxa"/>
            <w:shd w:val="clear" w:color="auto" w:fill="244061"/>
          </w:tcPr>
          <w:p w14:paraId="0EEC8620" w14:textId="77777777" w:rsidR="00A46272" w:rsidRPr="005C5691" w:rsidRDefault="00A46272" w:rsidP="005E3CE8">
            <w:pPr>
              <w:widowControl w:val="0"/>
              <w:autoSpaceDE w:val="0"/>
              <w:autoSpaceDN w:val="0"/>
              <w:spacing w:line="360" w:lineRule="auto"/>
              <w:jc w:val="center"/>
              <w:rPr>
                <w:rFonts w:ascii="Verdana" w:hAnsi="Verdana" w:cs="Verdana"/>
                <w:b/>
                <w:color w:val="FFFFFF"/>
                <w:sz w:val="16"/>
                <w:szCs w:val="16"/>
              </w:rPr>
            </w:pPr>
            <w:r w:rsidRPr="005C5691">
              <w:rPr>
                <w:rFonts w:ascii="Verdana" w:hAnsi="Verdana" w:cs="Verdana"/>
                <w:b/>
                <w:color w:val="FFFFFF"/>
                <w:sz w:val="16"/>
                <w:szCs w:val="16"/>
              </w:rPr>
              <w:t>CODIGO</w:t>
            </w:r>
          </w:p>
        </w:tc>
        <w:tc>
          <w:tcPr>
            <w:tcW w:w="1145" w:type="dxa"/>
            <w:shd w:val="clear" w:color="auto" w:fill="244061"/>
          </w:tcPr>
          <w:p w14:paraId="22E242D5" w14:textId="77777777" w:rsidR="00A46272" w:rsidRPr="005C5691" w:rsidRDefault="00A46272" w:rsidP="005E3CE8">
            <w:pPr>
              <w:widowControl w:val="0"/>
              <w:autoSpaceDE w:val="0"/>
              <w:autoSpaceDN w:val="0"/>
              <w:jc w:val="center"/>
              <w:rPr>
                <w:rFonts w:ascii="Verdana" w:hAnsi="Verdana" w:cs="Verdana"/>
                <w:b/>
                <w:color w:val="FFFFFF"/>
                <w:sz w:val="16"/>
                <w:szCs w:val="16"/>
              </w:rPr>
            </w:pPr>
            <w:r w:rsidRPr="005C5691">
              <w:rPr>
                <w:rFonts w:ascii="Verdana" w:hAnsi="Verdana" w:cs="Verdana"/>
                <w:b/>
                <w:color w:val="FFFFFF"/>
                <w:sz w:val="16"/>
                <w:szCs w:val="16"/>
              </w:rPr>
              <w:t>UNIDAD</w:t>
            </w:r>
          </w:p>
        </w:tc>
        <w:tc>
          <w:tcPr>
            <w:tcW w:w="5520" w:type="dxa"/>
            <w:shd w:val="clear" w:color="auto" w:fill="244061"/>
          </w:tcPr>
          <w:p w14:paraId="5D2AAA9C" w14:textId="77777777" w:rsidR="00A46272" w:rsidRPr="005C5691" w:rsidRDefault="00A46272" w:rsidP="005E3CE8">
            <w:pPr>
              <w:widowControl w:val="0"/>
              <w:autoSpaceDE w:val="0"/>
              <w:autoSpaceDN w:val="0"/>
              <w:jc w:val="center"/>
              <w:rPr>
                <w:rFonts w:ascii="Verdana" w:hAnsi="Verdana" w:cs="Verdana"/>
                <w:b/>
                <w:color w:val="FFFFFF"/>
                <w:sz w:val="16"/>
                <w:szCs w:val="16"/>
              </w:rPr>
            </w:pPr>
            <w:r w:rsidRPr="005C5691">
              <w:rPr>
                <w:rFonts w:ascii="Verdana" w:hAnsi="Verdana" w:cs="Verdana"/>
                <w:b/>
                <w:color w:val="FFFFFF"/>
                <w:sz w:val="16"/>
                <w:szCs w:val="16"/>
              </w:rPr>
              <w:t>ITEM</w:t>
            </w:r>
          </w:p>
        </w:tc>
      </w:tr>
      <w:tr w:rsidR="00A46272" w:rsidRPr="005C5691" w14:paraId="412ACA3D" w14:textId="77777777" w:rsidTr="005E3CE8">
        <w:tc>
          <w:tcPr>
            <w:tcW w:w="584" w:type="dxa"/>
            <w:shd w:val="clear" w:color="auto" w:fill="B8CCE4"/>
          </w:tcPr>
          <w:p w14:paraId="58B547E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15</w:t>
            </w:r>
          </w:p>
        </w:tc>
        <w:tc>
          <w:tcPr>
            <w:tcW w:w="2385" w:type="dxa"/>
            <w:shd w:val="clear" w:color="auto" w:fill="B8CCE4"/>
          </w:tcPr>
          <w:p w14:paraId="3D948FE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VAC-OF-PIS-2</w:t>
            </w:r>
          </w:p>
        </w:tc>
        <w:tc>
          <w:tcPr>
            <w:tcW w:w="1145" w:type="dxa"/>
            <w:shd w:val="clear" w:color="auto" w:fill="B8CCE4"/>
          </w:tcPr>
          <w:p w14:paraId="076298F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6C923C93"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PROVISIÓN Y COLOCADO PISO FLOTANTE</w:t>
            </w:r>
          </w:p>
        </w:tc>
      </w:tr>
    </w:tbl>
    <w:p w14:paraId="219D634C" w14:textId="77777777" w:rsidR="00A46272" w:rsidRPr="005C5691" w:rsidRDefault="00A46272" w:rsidP="00A46272">
      <w:pPr>
        <w:widowControl w:val="0"/>
        <w:tabs>
          <w:tab w:val="left" w:pos="2025"/>
        </w:tabs>
        <w:autoSpaceDE w:val="0"/>
        <w:autoSpaceDN w:val="0"/>
        <w:rPr>
          <w:rFonts w:ascii="Verdana" w:eastAsia="Verdana" w:hAnsi="Verdana" w:cs="Verdana"/>
          <w:b/>
          <w:sz w:val="16"/>
          <w:szCs w:val="16"/>
        </w:rPr>
      </w:pPr>
    </w:p>
    <w:p w14:paraId="2DF72BFC" w14:textId="77777777" w:rsidR="00A46272" w:rsidRPr="005C5691" w:rsidRDefault="00A46272" w:rsidP="00A462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DESCRIPCIÓN. -</w:t>
      </w:r>
    </w:p>
    <w:p w14:paraId="7E5F200F"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225DE486" w14:textId="77777777" w:rsidR="00A46272" w:rsidRPr="005C5691" w:rsidRDefault="00A46272" w:rsidP="00A4627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color w:val="000000"/>
          <w:sz w:val="16"/>
          <w:szCs w:val="16"/>
        </w:rPr>
        <w:t xml:space="preserve">Este ítem se refiere al colocado de piso flotante para ambientes interiores, como indican los </w:t>
      </w:r>
      <w:r w:rsidRPr="005C5691">
        <w:rPr>
          <w:rFonts w:ascii="Verdana" w:eastAsia="Verdana" w:hAnsi="Verdana" w:cs="Tahoma"/>
          <w:bCs/>
          <w:color w:val="000000"/>
          <w:sz w:val="16"/>
          <w:szCs w:val="16"/>
        </w:rPr>
        <w:t>planos constructivos y/o instrucciones del Inspector de proyecto.</w:t>
      </w:r>
    </w:p>
    <w:p w14:paraId="0714B2F0"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402154E3" w14:textId="77777777" w:rsidR="00A46272" w:rsidRPr="005C5691" w:rsidRDefault="00A46272" w:rsidP="00A462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MATERIALES, HERRAMIENTAS Y EQUIPO. –</w:t>
      </w:r>
    </w:p>
    <w:p w14:paraId="59C26F0A"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132AC60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AFBA38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2BD599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522F742"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69746D0D" w14:textId="77777777" w:rsidR="00A46272" w:rsidRPr="005C5691" w:rsidRDefault="00A46272" w:rsidP="00A462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FORMA DE EJECUCIÓN. –</w:t>
      </w:r>
    </w:p>
    <w:p w14:paraId="32886FE7"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3739C523"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E4CAFD9"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1F02F366"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color w:val="000000"/>
          <w:sz w:val="16"/>
          <w:szCs w:val="16"/>
        </w:rPr>
      </w:pPr>
      <w:r w:rsidRPr="005C5691">
        <w:rPr>
          <w:rFonts w:ascii="Verdana" w:eastAsia="Verdana" w:hAnsi="Verdana" w:cs="Tahoma"/>
          <w:b/>
          <w:color w:val="000000"/>
          <w:sz w:val="16"/>
          <w:szCs w:val="16"/>
        </w:rPr>
        <w:t>Preparación de la Superficie</w:t>
      </w:r>
    </w:p>
    <w:p w14:paraId="4F40422E"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del piso se debe verificar que la superficie este uniforme, sin polvo, objetos o sustancias que perjudiquen la buena ejecución</w:t>
      </w:r>
      <w:r w:rsidRPr="005C5691">
        <w:rPr>
          <w:rFonts w:ascii="Verdana" w:eastAsia="Verdana" w:hAnsi="Verdana" w:cs="Tahoma"/>
          <w:bCs/>
          <w:color w:val="000000"/>
          <w:sz w:val="16"/>
          <w:szCs w:val="16"/>
        </w:rPr>
        <w:t>.</w:t>
      </w:r>
    </w:p>
    <w:p w14:paraId="6F37CC67"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4AA9889F"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color w:val="000000"/>
          <w:sz w:val="16"/>
          <w:szCs w:val="16"/>
        </w:rPr>
      </w:pPr>
      <w:r w:rsidRPr="005C5691">
        <w:rPr>
          <w:rFonts w:ascii="Verdana" w:eastAsia="Verdana" w:hAnsi="Verdana" w:cs="Tahoma"/>
          <w:b/>
          <w:color w:val="000000"/>
          <w:sz w:val="16"/>
          <w:szCs w:val="16"/>
        </w:rPr>
        <w:t>Instalación del Piso</w:t>
      </w:r>
    </w:p>
    <w:p w14:paraId="64EB29AE"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CAAE3F6"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32F80F7D"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176EDF2"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Deberá dejarse juntas de expansión cada 5m o lo que indique el proveedor.</w:t>
      </w:r>
    </w:p>
    <w:p w14:paraId="7A935E50"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02961794" w14:textId="77777777" w:rsidR="00A46272" w:rsidRPr="005C5691" w:rsidRDefault="00A46272" w:rsidP="00A46272">
      <w:pPr>
        <w:widowControl w:val="0"/>
        <w:tabs>
          <w:tab w:val="left" w:pos="8711"/>
        </w:tabs>
        <w:autoSpaceDE w:val="0"/>
        <w:autoSpaceDN w:val="0"/>
        <w:spacing w:after="120"/>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3134DA0"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2695CA32"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5B7AAD30"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color w:val="000000"/>
          <w:sz w:val="16"/>
          <w:szCs w:val="16"/>
        </w:rPr>
      </w:pPr>
      <w:r w:rsidRPr="005C5691">
        <w:rPr>
          <w:rFonts w:ascii="Verdana" w:eastAsia="Verdana" w:hAnsi="Verdana" w:cs="Tahoma"/>
          <w:color w:val="000000"/>
          <w:sz w:val="16"/>
          <w:szCs w:val="16"/>
        </w:rPr>
        <w:t>Se rechazará en los siguientes casos:</w:t>
      </w:r>
    </w:p>
    <w:p w14:paraId="0C530027" w14:textId="77777777" w:rsidR="00A46272" w:rsidRPr="005C5691" w:rsidRDefault="00A46272" w:rsidP="00A462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Discrepancia entre paneles (juntas sueltas o la presencia de irregularidades en la superficie).</w:t>
      </w:r>
    </w:p>
    <w:p w14:paraId="6739995B" w14:textId="77777777" w:rsidR="00A46272" w:rsidRPr="005C5691" w:rsidRDefault="00A46272" w:rsidP="00A462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Hinchazón del laminado (amplios espacios entre paneles y paredes o por solera mal seca)</w:t>
      </w:r>
    </w:p>
    <w:p w14:paraId="27BD12F3" w14:textId="77777777" w:rsidR="00A46272" w:rsidRPr="005C5691" w:rsidRDefault="00A46272" w:rsidP="00A462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Daño en las cerraduras (mala instalación).</w:t>
      </w:r>
    </w:p>
    <w:p w14:paraId="1B8CB46B" w14:textId="77777777" w:rsidR="00A46272" w:rsidRPr="005C5691" w:rsidRDefault="00A46272" w:rsidP="00A462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 Hinchazón de bordes.</w:t>
      </w:r>
    </w:p>
    <w:p w14:paraId="7FF232ED" w14:textId="77777777" w:rsidR="00A46272" w:rsidRPr="005C5691" w:rsidRDefault="00A46272" w:rsidP="00A462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Grietas o falta de juntas de expansión.</w:t>
      </w:r>
    </w:p>
    <w:p w14:paraId="0998A7EF" w14:textId="77777777" w:rsidR="00A46272" w:rsidRPr="005C5691" w:rsidRDefault="00A46272" w:rsidP="00A462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Crujido en el laminado (base desigual)</w:t>
      </w:r>
    </w:p>
    <w:p w14:paraId="406F3CCA"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46445673" w14:textId="77777777" w:rsidTr="005E3CE8">
        <w:tc>
          <w:tcPr>
            <w:tcW w:w="584" w:type="dxa"/>
            <w:shd w:val="clear" w:color="auto" w:fill="215868"/>
          </w:tcPr>
          <w:p w14:paraId="067BD75F"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801FDA6"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F6CB49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85955F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04F65D87" w14:textId="77777777" w:rsidTr="005E3CE8">
        <w:trPr>
          <w:trHeight w:val="348"/>
        </w:trPr>
        <w:tc>
          <w:tcPr>
            <w:tcW w:w="584" w:type="dxa"/>
            <w:shd w:val="clear" w:color="auto" w:fill="B8CCE4"/>
          </w:tcPr>
          <w:p w14:paraId="46B55291"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16</w:t>
            </w:r>
          </w:p>
        </w:tc>
        <w:tc>
          <w:tcPr>
            <w:tcW w:w="2385" w:type="dxa"/>
            <w:shd w:val="clear" w:color="auto" w:fill="B8CCE4"/>
          </w:tcPr>
          <w:p w14:paraId="352D67E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VAC-OF-ZOC-3</w:t>
            </w:r>
          </w:p>
        </w:tc>
        <w:tc>
          <w:tcPr>
            <w:tcW w:w="1145" w:type="dxa"/>
            <w:shd w:val="clear" w:color="auto" w:fill="B8CCE4"/>
          </w:tcPr>
          <w:p w14:paraId="29F70F7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M</w:t>
            </w:r>
          </w:p>
        </w:tc>
        <w:tc>
          <w:tcPr>
            <w:tcW w:w="5520" w:type="dxa"/>
            <w:shd w:val="clear" w:color="auto" w:fill="B8CCE4"/>
          </w:tcPr>
          <w:p w14:paraId="0618EAD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ZÓCALO DE PISO FLOTANTE</w:t>
            </w:r>
          </w:p>
        </w:tc>
      </w:tr>
    </w:tbl>
    <w:p w14:paraId="7A6EBD96" w14:textId="77777777" w:rsidR="00A46272" w:rsidRPr="005C5691" w:rsidRDefault="00A46272" w:rsidP="00A46272">
      <w:pPr>
        <w:widowControl w:val="0"/>
        <w:tabs>
          <w:tab w:val="left" w:pos="560"/>
        </w:tabs>
        <w:autoSpaceDE w:val="0"/>
        <w:autoSpaceDN w:val="0"/>
        <w:jc w:val="both"/>
        <w:rPr>
          <w:rFonts w:ascii="Verdana" w:eastAsia="Verdana" w:hAnsi="Verdana" w:cs="Tahoma"/>
          <w:b/>
          <w:bCs/>
          <w:color w:val="000000"/>
          <w:sz w:val="16"/>
          <w:szCs w:val="16"/>
        </w:rPr>
      </w:pPr>
    </w:p>
    <w:p w14:paraId="056C1084" w14:textId="77777777" w:rsidR="00A46272" w:rsidRPr="005C5691" w:rsidRDefault="00A46272" w:rsidP="00A462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DESCRIPCIÓN. -</w:t>
      </w:r>
    </w:p>
    <w:p w14:paraId="1DC25685"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437DF97E"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Este ítem comprende el colocado de zócalo de piso flotante en lugares indicados en los planos constructivos e</w:t>
      </w:r>
      <w:r w:rsidRPr="005C5691">
        <w:rPr>
          <w:rFonts w:ascii="Verdana" w:eastAsia="Verdana" w:hAnsi="Verdana" w:cs="Verdana"/>
          <w:kern w:val="28"/>
          <w:sz w:val="16"/>
          <w:szCs w:val="16"/>
        </w:rPr>
        <w:t xml:space="preserve"> instrucción del Inspector de Obra.</w:t>
      </w:r>
    </w:p>
    <w:p w14:paraId="52D9340F"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71AF02C1" w14:textId="77777777" w:rsidR="00A46272" w:rsidRPr="005C5691" w:rsidRDefault="00A46272" w:rsidP="00A462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MATERIALES, HERRAMIENTAS Y EQUIPO. -</w:t>
      </w:r>
    </w:p>
    <w:p w14:paraId="6209A81D"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2783401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3DBCB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87DB1F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9202EF6"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22B666FD" w14:textId="77777777" w:rsidR="00A46272" w:rsidRPr="005C5691" w:rsidRDefault="00A46272" w:rsidP="00A462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FORMA DE EJECUCIÓN. –</w:t>
      </w:r>
    </w:p>
    <w:p w14:paraId="4A99C6A9"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8671791"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prever todas las herramientas, equipos y accesorios necesarios para la ejecución del ítem. </w:t>
      </w:r>
    </w:p>
    <w:p w14:paraId="75FFC4CD"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seguirán las siguientes directrices:</w:t>
      </w:r>
    </w:p>
    <w:p w14:paraId="702DF657"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E5049D6"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592D75AD"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40084D02"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Se harán perforaciones en la pared interior de los muros donde se introducirán los </w:t>
      </w:r>
      <w:proofErr w:type="spellStart"/>
      <w:r w:rsidRPr="005C5691">
        <w:rPr>
          <w:rFonts w:ascii="Verdana" w:eastAsia="Verdana" w:hAnsi="Verdana" w:cs="Tahoma"/>
          <w:color w:val="000000"/>
          <w:sz w:val="16"/>
          <w:szCs w:val="16"/>
        </w:rPr>
        <w:t>ramplug</w:t>
      </w:r>
      <w:proofErr w:type="spellEnd"/>
      <w:r w:rsidRPr="005C5691">
        <w:rPr>
          <w:rFonts w:ascii="Verdana" w:eastAsia="Verdana" w:hAnsi="Verdana" w:cs="Tahoma"/>
          <w:color w:val="000000"/>
          <w:sz w:val="16"/>
          <w:szCs w:val="16"/>
        </w:rPr>
        <w:t xml:space="preserve"> para posterior colocación del zócalo con tornillos que serán de 2" de cabeza plana.</w:t>
      </w:r>
    </w:p>
    <w:p w14:paraId="197F136E"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3B19244D" w14:textId="77777777" w:rsidR="00A46272" w:rsidRPr="005C5691" w:rsidRDefault="00A46272" w:rsidP="00A4627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4E92606F" w14:textId="77777777" w:rsidR="00A46272" w:rsidRPr="005C5691" w:rsidRDefault="00A46272" w:rsidP="00A46272">
      <w:pPr>
        <w:widowControl w:val="0"/>
        <w:tabs>
          <w:tab w:val="left" w:pos="560"/>
        </w:tabs>
        <w:autoSpaceDE w:val="0"/>
        <w:autoSpaceDN w:val="0"/>
        <w:jc w:val="both"/>
        <w:rPr>
          <w:rFonts w:ascii="Verdana" w:eastAsia="Verdana" w:hAnsi="Verdana" w:cs="Tahoma"/>
          <w:bCs/>
          <w:color w:val="000000"/>
          <w:sz w:val="16"/>
          <w:szCs w:val="16"/>
        </w:rPr>
      </w:pPr>
    </w:p>
    <w:p w14:paraId="608A6095"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7A8214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48125366" w14:textId="77777777" w:rsidR="00A46272" w:rsidRPr="005C5691" w:rsidRDefault="00A46272" w:rsidP="00A4627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  </w:t>
      </w:r>
    </w:p>
    <w:p w14:paraId="02165463" w14:textId="77777777" w:rsidR="00A46272" w:rsidRPr="005C5691" w:rsidRDefault="00A46272" w:rsidP="00A46272">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F461D58" w14:textId="77777777" w:rsidTr="005E3CE8">
        <w:tc>
          <w:tcPr>
            <w:tcW w:w="584" w:type="dxa"/>
            <w:shd w:val="clear" w:color="auto" w:fill="215868"/>
          </w:tcPr>
          <w:p w14:paraId="2DB015C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73F8B5E"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3BD28877"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6CA059D"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66C50503" w14:textId="77777777" w:rsidTr="005E3CE8">
        <w:trPr>
          <w:trHeight w:val="370"/>
        </w:trPr>
        <w:tc>
          <w:tcPr>
            <w:tcW w:w="584" w:type="dxa"/>
            <w:shd w:val="clear" w:color="auto" w:fill="B8CCE4"/>
          </w:tcPr>
          <w:p w14:paraId="1FE0937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17</w:t>
            </w:r>
          </w:p>
        </w:tc>
        <w:tc>
          <w:tcPr>
            <w:tcW w:w="2385" w:type="dxa"/>
            <w:shd w:val="clear" w:color="auto" w:fill="B8CCE4"/>
            <w:vAlign w:val="center"/>
          </w:tcPr>
          <w:p w14:paraId="0586BFB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b/>
                <w:bCs/>
                <w:color w:val="000000"/>
                <w:sz w:val="16"/>
                <w:szCs w:val="16"/>
              </w:rPr>
              <w:t>VAC-OF-BOT-1</w:t>
            </w:r>
          </w:p>
        </w:tc>
        <w:tc>
          <w:tcPr>
            <w:tcW w:w="1145" w:type="dxa"/>
            <w:shd w:val="clear" w:color="auto" w:fill="B8CCE4"/>
            <w:vAlign w:val="center"/>
          </w:tcPr>
          <w:p w14:paraId="1D755D6B"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3A8DA378"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BOTAGUAS DE HORMIGÓN ARMADO</w:t>
            </w:r>
          </w:p>
        </w:tc>
      </w:tr>
    </w:tbl>
    <w:p w14:paraId="2F5E3CCD"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D4F4FDA"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6B72DB1"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C60D4C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59D01C0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FD01FDF"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E637400"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865CA2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4088C0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6F02D20"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66FFFCE3"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05958F9F"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55B3839A"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62CC97AA"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5DE3441A"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parrilla se armará con fierro corrugado de 1/4”, con alambre de amarre y deberá asegurar con dados de mortero de cemento, el acabado debe ser fino y pulido.</w:t>
      </w:r>
    </w:p>
    <w:p w14:paraId="72B87022"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8B2CEA0"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6EAD96C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para el vaciado se dosificará a 1:2:3 utilizando agregados limpios.</w:t>
      </w:r>
    </w:p>
    <w:p w14:paraId="147E5B83"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E8976F2"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0AA51143"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993E7AA"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A2B6B08"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2EB5D891"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141F12B"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9CDC4D5" w14:textId="77777777" w:rsidR="00A46272" w:rsidRPr="005C5691" w:rsidRDefault="00A46272" w:rsidP="00A46272">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A46272" w:rsidRPr="005C5691" w14:paraId="396F88C3" w14:textId="77777777" w:rsidTr="005E3CE8">
        <w:tc>
          <w:tcPr>
            <w:tcW w:w="584" w:type="dxa"/>
            <w:shd w:val="clear" w:color="auto" w:fill="215868"/>
          </w:tcPr>
          <w:p w14:paraId="5604DA6C"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33C402C"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97690C9"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350" w:type="dxa"/>
            <w:shd w:val="clear" w:color="auto" w:fill="215868"/>
          </w:tcPr>
          <w:p w14:paraId="249D165C"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280BFDA1" w14:textId="77777777" w:rsidTr="005E3CE8">
        <w:tc>
          <w:tcPr>
            <w:tcW w:w="584" w:type="dxa"/>
            <w:shd w:val="clear" w:color="auto" w:fill="B8CCE4"/>
          </w:tcPr>
          <w:p w14:paraId="06DE634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18</w:t>
            </w:r>
          </w:p>
        </w:tc>
        <w:tc>
          <w:tcPr>
            <w:tcW w:w="2385" w:type="dxa"/>
            <w:shd w:val="clear" w:color="auto" w:fill="B8CCE4"/>
          </w:tcPr>
          <w:p w14:paraId="1C945F3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- 7</w:t>
            </w:r>
          </w:p>
        </w:tc>
        <w:tc>
          <w:tcPr>
            <w:tcW w:w="1145" w:type="dxa"/>
            <w:shd w:val="clear" w:color="auto" w:fill="B8CCE4"/>
          </w:tcPr>
          <w:p w14:paraId="0316479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350" w:type="dxa"/>
            <w:shd w:val="clear" w:color="auto" w:fill="B8CCE4"/>
          </w:tcPr>
          <w:p w14:paraId="08C5D1BD"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INTERIOR DE YESO</w:t>
            </w:r>
          </w:p>
        </w:tc>
      </w:tr>
    </w:tbl>
    <w:p w14:paraId="6F0DDC46" w14:textId="77777777" w:rsidR="00A46272" w:rsidRPr="005C5691" w:rsidRDefault="00A46272" w:rsidP="00A46272">
      <w:pPr>
        <w:widowControl w:val="0"/>
        <w:autoSpaceDE w:val="0"/>
        <w:autoSpaceDN w:val="0"/>
        <w:jc w:val="both"/>
        <w:rPr>
          <w:rFonts w:ascii="Verdana" w:eastAsia="Verdana" w:hAnsi="Verdana" w:cs="Tahoma"/>
          <w:b/>
          <w:bCs/>
          <w:sz w:val="16"/>
          <w:szCs w:val="16"/>
        </w:rPr>
      </w:pPr>
    </w:p>
    <w:p w14:paraId="01C84F60" w14:textId="77777777" w:rsidR="00A46272" w:rsidRPr="005C5691" w:rsidRDefault="00A46272" w:rsidP="00A4627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DESCRIPCIÓN. -</w:t>
      </w:r>
    </w:p>
    <w:p w14:paraId="7C99BAF6"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30A66C3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al acabado de las superficies con revoque de yeso, en los ambientes interiores de la infraestructura </w:t>
      </w:r>
      <w:r w:rsidRPr="005C5691">
        <w:rPr>
          <w:rFonts w:ascii="Verdana" w:eastAsia="Verdana" w:hAnsi="Verdana" w:cs="Verdana"/>
          <w:sz w:val="16"/>
          <w:szCs w:val="16"/>
        </w:rPr>
        <w:t>de acuerdo al trazado, alineación, elevaciones y dimensiones señaladas en los planos constructivos e instrucciones del Inspector de Proyecto</w:t>
      </w:r>
    </w:p>
    <w:p w14:paraId="7B91C29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1E3AB99" w14:textId="77777777" w:rsidR="00A46272" w:rsidRPr="005C5691" w:rsidRDefault="00A46272" w:rsidP="00A4627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MATERIALES, HERRAMIENTAS Y EQUIPO. -</w:t>
      </w:r>
    </w:p>
    <w:p w14:paraId="363AC6A7" w14:textId="77777777" w:rsidR="00A46272" w:rsidRPr="005C5691" w:rsidRDefault="00A46272" w:rsidP="00A46272">
      <w:pPr>
        <w:widowControl w:val="0"/>
        <w:tabs>
          <w:tab w:val="left" w:pos="8711"/>
        </w:tabs>
        <w:autoSpaceDE w:val="0"/>
        <w:autoSpaceDN w:val="0"/>
        <w:rPr>
          <w:rFonts w:ascii="Verdana" w:eastAsia="Verdana" w:hAnsi="Verdana" w:cs="Tahoma"/>
          <w:sz w:val="16"/>
          <w:szCs w:val="16"/>
        </w:rPr>
      </w:pPr>
    </w:p>
    <w:p w14:paraId="07E3C5B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825D20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DF745BC"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23B2C6A" w14:textId="77777777" w:rsidR="00A46272" w:rsidRPr="005C5691" w:rsidRDefault="00A46272" w:rsidP="00A4627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FORMA DE EJECUCIÓN. -</w:t>
      </w:r>
    </w:p>
    <w:p w14:paraId="7323C6B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3E8BE72C"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8306AEA"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4824404"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bookmarkStart w:id="157" w:name="_Hlk161513692"/>
      <w:r w:rsidRPr="005C5691">
        <w:rPr>
          <w:rFonts w:ascii="Verdana" w:eastAsia="Verdana" w:hAnsi="Verdana" w:cs="Tahoma"/>
          <w:b/>
          <w:sz w:val="16"/>
          <w:szCs w:val="16"/>
        </w:rPr>
        <w:t>Preparación de la Superficie</w:t>
      </w:r>
    </w:p>
    <w:bookmarkEnd w:id="157"/>
    <w:p w14:paraId="6477F8FC"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maestras verificar que la superficie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 revisarse las superficies a revestir verificando no existan partes sueltas o mal ejecutadas.</w:t>
      </w:r>
    </w:p>
    <w:p w14:paraId="6997C9D7"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F27255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colocarán maestras distancias no mayores a 2,0 m. cuidando que éstas estén perfectamente niveladas. </w:t>
      </w:r>
    </w:p>
    <w:p w14:paraId="1BCFFAC2"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4D3A60B"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Luego se efectuar los trabajos preliminares, se humedecerán los paramentos.</w:t>
      </w:r>
    </w:p>
    <w:p w14:paraId="1695A501"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5E7C2E7"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Yeso</w:t>
      </w:r>
    </w:p>
    <w:p w14:paraId="272CB97D"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preparación del yeso deberá seguir las indicaciones del proveedor las cuales deberán tener el detalle paso a paso.</w:t>
      </w:r>
    </w:p>
    <w:p w14:paraId="79D4B245"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FC7F44E"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4F43C42"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8B8ADC9" w14:textId="77777777" w:rsidR="00A46272" w:rsidRPr="005C5691" w:rsidRDefault="00A46272" w:rsidP="00A4627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Preparación de la Superficie</w:t>
      </w:r>
    </w:p>
    <w:p w14:paraId="2FEFAA86"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86D9A7E"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muros de ladrillo se limpiarán los mismos en forma cuidadosa, removiendo</w:t>
      </w:r>
    </w:p>
    <w:p w14:paraId="3FCC9603"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aquellos materiales extraños o residuos de morteros.</w:t>
      </w:r>
    </w:p>
    <w:p w14:paraId="26A3BA72"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2347A95"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colocarán maestras a distancias no mayores a dos (2) metros, cuidando de que éstas,</w:t>
      </w:r>
    </w:p>
    <w:p w14:paraId="624F97CB"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estén perfectamente niveladas entre sí, a fin de asegurar la obtención de una superficie</w:t>
      </w:r>
    </w:p>
    <w:p w14:paraId="227F35B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pareja y uniforme.</w:t>
      </w:r>
    </w:p>
    <w:p w14:paraId="053C87B3"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E2E85D0"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Aplicación del Yeso</w:t>
      </w:r>
    </w:p>
    <w:p w14:paraId="59D067B5" w14:textId="77777777" w:rsidR="00A46272" w:rsidRPr="005C5691" w:rsidRDefault="00A46272" w:rsidP="00A46272">
      <w:pPr>
        <w:widowControl w:val="0"/>
        <w:autoSpaceDE w:val="0"/>
        <w:autoSpaceDN w:val="0"/>
        <w:jc w:val="both"/>
        <w:rPr>
          <w:rFonts w:ascii="Verdana" w:eastAsia="Verdana" w:hAnsi="Verdana" w:cs="Verdana"/>
          <w:sz w:val="16"/>
          <w:szCs w:val="16"/>
        </w:rPr>
      </w:pPr>
      <w:bookmarkStart w:id="158" w:name="_Hlk95426443"/>
      <w:r w:rsidRPr="005C5691">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2B27815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59ABB3B"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los revoques señalados a continuación:</w:t>
      </w:r>
    </w:p>
    <w:p w14:paraId="3C0D963C"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049406E" w14:textId="77777777" w:rsidR="00A46272" w:rsidRPr="005C5691" w:rsidRDefault="00A46272" w:rsidP="00A4627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superficies porosas.</w:t>
      </w:r>
    </w:p>
    <w:p w14:paraId="4539A47C" w14:textId="77777777" w:rsidR="00A46272" w:rsidRPr="005C5691" w:rsidRDefault="00A46272" w:rsidP="00A4627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bordes o esquinas en elementos de hormigón.</w:t>
      </w:r>
    </w:p>
    <w:p w14:paraId="4F6811DF" w14:textId="77777777" w:rsidR="00A46272" w:rsidRPr="005C5691" w:rsidRDefault="00A46272" w:rsidP="00A4627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grietas en estucos.</w:t>
      </w:r>
    </w:p>
    <w:p w14:paraId="66827645" w14:textId="77777777" w:rsidR="00A46272" w:rsidRPr="005C5691" w:rsidRDefault="00A46272" w:rsidP="00A4627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Regulación de superficies en espesores mínimos.</w:t>
      </w:r>
    </w:p>
    <w:p w14:paraId="3600223D"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E2E4A96"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que las intersecciones de muros con cielos rasos o falsos sean </w:t>
      </w:r>
      <w:proofErr w:type="gramStart"/>
      <w:r w:rsidRPr="005C5691">
        <w:rPr>
          <w:rFonts w:ascii="Verdana" w:eastAsia="Verdana" w:hAnsi="Verdana" w:cs="Verdana"/>
          <w:sz w:val="16"/>
          <w:szCs w:val="16"/>
        </w:rPr>
        <w:t>terminados</w:t>
      </w:r>
      <w:proofErr w:type="gramEnd"/>
      <w:r w:rsidRPr="005C5691">
        <w:rPr>
          <w:rFonts w:ascii="Verdana" w:eastAsia="Verdana" w:hAnsi="Verdana" w:cs="Verdana"/>
          <w:sz w:val="16"/>
          <w:szCs w:val="16"/>
        </w:rPr>
        <w:t xml:space="preserve"> conforme a los detalles de los </w:t>
      </w:r>
      <w:r w:rsidRPr="005C5691">
        <w:rPr>
          <w:rFonts w:ascii="Verdana" w:eastAsia="Verdana" w:hAnsi="Verdana" w:cs="Verdana"/>
          <w:sz w:val="16"/>
          <w:szCs w:val="16"/>
        </w:rPr>
        <w:lastRenderedPageBreak/>
        <w:t xml:space="preserve">planos o instrucciones del Inspector de Proyecto, de igual manera que los ángulos interiores entre muros. Las aristas en general deberán ser terminadas con chanfle o arista redondeada según indicación del Inspector de Proyecto. </w:t>
      </w:r>
      <w:bookmarkEnd w:id="158"/>
    </w:p>
    <w:p w14:paraId="10F040D3"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BF39A71"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B78DF4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5C5691">
        <w:rPr>
          <w:rFonts w:ascii="Verdana" w:eastAsia="Verdana" w:hAnsi="Verdana" w:cs="Tahoma"/>
          <w:sz w:val="16"/>
          <w:szCs w:val="16"/>
        </w:rPr>
        <w:t>descascaramientos</w:t>
      </w:r>
      <w:proofErr w:type="spellEnd"/>
      <w:r w:rsidRPr="005C5691">
        <w:rPr>
          <w:rFonts w:ascii="Verdana" w:eastAsia="Verdana" w:hAnsi="Verdana" w:cs="Tahoma"/>
          <w:sz w:val="16"/>
          <w:szCs w:val="16"/>
        </w:rPr>
        <w:t>, hinchazón, textura indeseable o fisuración.</w:t>
      </w:r>
    </w:p>
    <w:p w14:paraId="671B8FB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76584B3" w14:textId="77777777" w:rsidR="00A46272" w:rsidRPr="005C5691" w:rsidRDefault="00A46272" w:rsidP="00A46272">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A46272" w:rsidRPr="005C5691" w14:paraId="640793B0"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CA08E5B"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6823644"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C689643"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3594DB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6EDCE50A" w14:textId="77777777" w:rsidTr="005E3CE8">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1B9ACD8" w14:textId="77777777" w:rsidR="00A46272" w:rsidRPr="005C5691" w:rsidRDefault="00A46272" w:rsidP="005E3CE8">
            <w:pPr>
              <w:widowControl w:val="0"/>
              <w:autoSpaceDE w:val="0"/>
              <w:autoSpaceDN w:val="0"/>
              <w:jc w:val="center"/>
              <w:rPr>
                <w:rFonts w:ascii="Verdana" w:hAnsi="Verdana" w:cs="Verdana"/>
                <w:b/>
                <w:sz w:val="16"/>
                <w:szCs w:val="16"/>
              </w:rPr>
            </w:pPr>
          </w:p>
          <w:p w14:paraId="1B288F2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E084C8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6C482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1814A6" w14:textId="77777777" w:rsidR="00A46272" w:rsidRPr="005C5691" w:rsidRDefault="00A46272" w:rsidP="005E3CE8">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ENTORTADO BAJO CUBIERTA INCLINADA</w:t>
            </w:r>
          </w:p>
        </w:tc>
      </w:tr>
    </w:tbl>
    <w:p w14:paraId="2B4BAE70" w14:textId="77777777" w:rsidR="00A46272" w:rsidRPr="005C5691" w:rsidRDefault="00A46272" w:rsidP="00A46272">
      <w:pPr>
        <w:widowControl w:val="0"/>
        <w:autoSpaceDE w:val="0"/>
        <w:autoSpaceDN w:val="0"/>
        <w:jc w:val="both"/>
        <w:rPr>
          <w:rFonts w:ascii="Verdana" w:eastAsia="Arial" w:hAnsi="Verdana" w:cs="Arial"/>
          <w:b/>
          <w:sz w:val="16"/>
          <w:szCs w:val="16"/>
        </w:rPr>
      </w:pPr>
    </w:p>
    <w:p w14:paraId="116FD7A1"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0AB00645"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DED432F"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32372BC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9984D7D"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2E16B1C"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0CD6DB9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B27E6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FA813C1"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E0AA0E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8CB1322"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1A9E40E"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tipo de acabado se efectuará bajo cubiertas con tijerales, entrepisos de envigados y bajo cubiertas con estructura simple conformada por vigas.</w:t>
      </w:r>
    </w:p>
    <w:p w14:paraId="7D9ECBB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FFA3B7E"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seguirán las siguientes directrices:</w:t>
      </w:r>
    </w:p>
    <w:p w14:paraId="4DC92F1C"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3A2112F3"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 Inclinada</w:t>
      </w:r>
    </w:p>
    <w:p w14:paraId="21E0BC96"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 revisarse las superficies según los planos.</w:t>
      </w:r>
    </w:p>
    <w:p w14:paraId="45AF84D5"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p>
    <w:p w14:paraId="7987BE03"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Yeso</w:t>
      </w:r>
    </w:p>
    <w:p w14:paraId="679162BD"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preparación del yeso deberá seguir las indicaciones del proveedor las cuales deberán tener el detalle paso a paso.</w:t>
      </w:r>
    </w:p>
    <w:p w14:paraId="4F85CAFF"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5AC96669"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B6AB8CF"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p>
    <w:p w14:paraId="4840E844"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Ejecución del entortado </w:t>
      </w:r>
    </w:p>
    <w:p w14:paraId="7D1B5756"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1CF267E5"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A88742A" w14:textId="77777777" w:rsidR="00A46272" w:rsidRPr="005C5691" w:rsidRDefault="00A46272" w:rsidP="00A46272">
      <w:pPr>
        <w:widowControl w:val="0"/>
        <w:autoSpaceDE w:val="0"/>
        <w:autoSpaceDN w:val="0"/>
        <w:jc w:val="both"/>
        <w:rPr>
          <w:rFonts w:ascii="Verdana" w:eastAsia="Verdana" w:hAnsi="Verdana" w:cs="Arial"/>
          <w:sz w:val="16"/>
          <w:szCs w:val="16"/>
        </w:rPr>
      </w:pPr>
      <w:r w:rsidRPr="005C5691">
        <w:rPr>
          <w:rFonts w:ascii="Verdana" w:eastAsia="Verdana" w:hAnsi="Verdana" w:cs="Verdana"/>
          <w:sz w:val="16"/>
          <w:szCs w:val="16"/>
        </w:rPr>
        <w:t xml:space="preserve">El sistema de ejecución de entortado </w:t>
      </w:r>
      <w:r w:rsidRPr="005C5691">
        <w:rPr>
          <w:rFonts w:ascii="Verdana" w:eastAsia="Verdana" w:hAnsi="Verdana" w:cs="Verdana"/>
          <w:kern w:val="28"/>
          <w:sz w:val="16"/>
          <w:szCs w:val="16"/>
        </w:rPr>
        <w:t xml:space="preserve">bajo cubierta inclinada </w:t>
      </w:r>
      <w:r w:rsidRPr="005C5691">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FDD3D0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57B4A93"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5C5691">
        <w:rPr>
          <w:rFonts w:ascii="Verdana" w:eastAsia="Verdana" w:hAnsi="Verdana" w:cs="Verdana"/>
          <w:color w:val="FF0000"/>
          <w:sz w:val="16"/>
          <w:szCs w:val="16"/>
        </w:rPr>
        <w:t xml:space="preserve"> </w:t>
      </w:r>
      <w:r w:rsidRPr="005C5691">
        <w:rPr>
          <w:rFonts w:ascii="Verdana" w:eastAsia="Verdana" w:hAnsi="Verdana" w:cs="Verdana"/>
          <w:sz w:val="16"/>
          <w:szCs w:val="16"/>
        </w:rPr>
        <w:t>estuco por encima de ella, procediéndose luego por la parte inferior a la ejecución del entortado grueso.</w:t>
      </w:r>
    </w:p>
    <w:p w14:paraId="45E8CE2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F3AA051"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725029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5C5691">
        <w:rPr>
          <w:rFonts w:ascii="Verdana" w:eastAsia="Verdana" w:hAnsi="Verdana" w:cs="Tahoma"/>
          <w:sz w:val="16"/>
          <w:szCs w:val="16"/>
        </w:rPr>
        <w:t>de  Proyecto</w:t>
      </w:r>
      <w:proofErr w:type="gramEnd"/>
      <w:r w:rsidRPr="005C5691">
        <w:rPr>
          <w:rFonts w:ascii="Verdana" w:eastAsia="Verdana" w:hAnsi="Verdana" w:cs="Tahoma"/>
          <w:sz w:val="16"/>
          <w:szCs w:val="16"/>
        </w:rPr>
        <w:t xml:space="preserve">, asimismo, no presentarán irregularidades geométricas, de acabado, manchas, </w:t>
      </w:r>
      <w:proofErr w:type="spellStart"/>
      <w:r w:rsidRPr="005C5691">
        <w:rPr>
          <w:rFonts w:ascii="Verdana" w:eastAsia="Verdana" w:hAnsi="Verdana" w:cs="Tahoma"/>
          <w:sz w:val="16"/>
          <w:szCs w:val="16"/>
        </w:rPr>
        <w:t>descascaramientos</w:t>
      </w:r>
      <w:proofErr w:type="spellEnd"/>
      <w:r w:rsidRPr="005C5691">
        <w:rPr>
          <w:rFonts w:ascii="Verdana" w:eastAsia="Verdana" w:hAnsi="Verdana" w:cs="Tahoma"/>
          <w:sz w:val="16"/>
          <w:szCs w:val="16"/>
        </w:rPr>
        <w:t>, hinchazón, textura indeseable o fisuración.</w:t>
      </w:r>
    </w:p>
    <w:p w14:paraId="41E1396A" w14:textId="77777777" w:rsidR="00A46272" w:rsidRPr="005C5691" w:rsidRDefault="00A46272" w:rsidP="00A46272">
      <w:pPr>
        <w:widowControl w:val="0"/>
        <w:autoSpaceDE w:val="0"/>
        <w:autoSpaceDN w:val="0"/>
        <w:jc w:val="both"/>
        <w:rPr>
          <w:rFonts w:ascii="Verdana" w:eastAsia="Verdana" w:hAnsi="Verdana" w:cs="Arial"/>
          <w:sz w:val="16"/>
          <w:szCs w:val="16"/>
        </w:rPr>
      </w:pPr>
    </w:p>
    <w:p w14:paraId="78647A2F" w14:textId="77777777" w:rsidR="00A46272" w:rsidRPr="005C5691" w:rsidRDefault="00A46272" w:rsidP="00A46272">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1837175D" w14:textId="77777777" w:rsidTr="005E3CE8">
        <w:tc>
          <w:tcPr>
            <w:tcW w:w="584" w:type="dxa"/>
            <w:shd w:val="clear" w:color="auto" w:fill="215868"/>
          </w:tcPr>
          <w:p w14:paraId="41B065BE"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lastRenderedPageBreak/>
              <w:t>N°</w:t>
            </w:r>
            <w:proofErr w:type="spellEnd"/>
          </w:p>
        </w:tc>
        <w:tc>
          <w:tcPr>
            <w:tcW w:w="2385" w:type="dxa"/>
            <w:shd w:val="clear" w:color="auto" w:fill="215868"/>
          </w:tcPr>
          <w:p w14:paraId="273C0FDA"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638F24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1B2ECE7"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12F04A11" w14:textId="77777777" w:rsidTr="005E3CE8">
        <w:tc>
          <w:tcPr>
            <w:tcW w:w="584" w:type="dxa"/>
            <w:shd w:val="clear" w:color="auto" w:fill="B8CCE4"/>
          </w:tcPr>
          <w:p w14:paraId="1487FC2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20</w:t>
            </w:r>
          </w:p>
        </w:tc>
        <w:tc>
          <w:tcPr>
            <w:tcW w:w="2385" w:type="dxa"/>
            <w:shd w:val="clear" w:color="auto" w:fill="B8CCE4"/>
          </w:tcPr>
          <w:p w14:paraId="3FE1A5A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- 5</w:t>
            </w:r>
          </w:p>
        </w:tc>
        <w:tc>
          <w:tcPr>
            <w:tcW w:w="1145" w:type="dxa"/>
            <w:shd w:val="clear" w:color="auto" w:fill="B8CCE4"/>
          </w:tcPr>
          <w:p w14:paraId="4E9C118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5459C53B"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INTERIOR DE CEMENTO</w:t>
            </w:r>
          </w:p>
        </w:tc>
      </w:tr>
    </w:tbl>
    <w:p w14:paraId="27563BA7"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323B4877"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2757CC0F"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6E3C123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ejecución de revoques de cemento en proporción 1:3 para ambientes interiores </w:t>
      </w:r>
      <w:r w:rsidRPr="005C5691">
        <w:rPr>
          <w:rFonts w:ascii="Verdana" w:eastAsia="Verdana" w:hAnsi="Verdana" w:cs="Verdana"/>
          <w:sz w:val="16"/>
          <w:szCs w:val="16"/>
        </w:rPr>
        <w:t>de acuerdo al trazado, alineación, elevaciones y dimensiones señaladas en los planos constructivos e instrucciones del Inspector de Proyecto.</w:t>
      </w:r>
    </w:p>
    <w:p w14:paraId="1193E615" w14:textId="77777777" w:rsidR="00A46272" w:rsidRPr="005C5691" w:rsidRDefault="00A46272" w:rsidP="00A46272">
      <w:pPr>
        <w:widowControl w:val="0"/>
        <w:autoSpaceDE w:val="0"/>
        <w:autoSpaceDN w:val="0"/>
        <w:adjustRightInd w:val="0"/>
        <w:jc w:val="both"/>
        <w:rPr>
          <w:rFonts w:ascii="Verdana" w:eastAsia="Verdana" w:hAnsi="Verdana" w:cs="Arial"/>
          <w:b/>
          <w:bCs/>
          <w:sz w:val="16"/>
          <w:szCs w:val="16"/>
        </w:rPr>
      </w:pPr>
    </w:p>
    <w:p w14:paraId="71EE714B"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b/>
          <w:bCs/>
          <w:sz w:val="16"/>
          <w:szCs w:val="16"/>
        </w:rPr>
        <w:t xml:space="preserve">MATERIALES, HERRAMIENTAS Y EQUIPO. - </w:t>
      </w:r>
    </w:p>
    <w:p w14:paraId="637D36E4" w14:textId="77777777" w:rsidR="00A46272" w:rsidRPr="005C5691" w:rsidRDefault="00A46272" w:rsidP="00A46272">
      <w:pPr>
        <w:widowControl w:val="0"/>
        <w:tabs>
          <w:tab w:val="left" w:pos="8711"/>
        </w:tabs>
        <w:autoSpaceDE w:val="0"/>
        <w:autoSpaceDN w:val="0"/>
        <w:rPr>
          <w:rFonts w:ascii="Verdana" w:eastAsia="Verdana" w:hAnsi="Verdana" w:cs="Tahoma"/>
          <w:sz w:val="16"/>
          <w:szCs w:val="16"/>
        </w:rPr>
      </w:pPr>
    </w:p>
    <w:p w14:paraId="55AFB15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bookmarkStart w:id="159" w:name="_Hlk95685267"/>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33B27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bookmarkEnd w:id="159"/>
    <w:p w14:paraId="6A5196B4" w14:textId="77777777" w:rsidR="00A46272" w:rsidRPr="005C5691" w:rsidRDefault="00A46272" w:rsidP="00A46272">
      <w:pPr>
        <w:widowControl w:val="0"/>
        <w:autoSpaceDE w:val="0"/>
        <w:autoSpaceDN w:val="0"/>
        <w:adjustRightInd w:val="0"/>
        <w:jc w:val="both"/>
        <w:rPr>
          <w:rFonts w:ascii="Verdana" w:eastAsia="Verdana" w:hAnsi="Verdana" w:cs="Arial"/>
          <w:b/>
          <w:bCs/>
          <w:sz w:val="16"/>
          <w:szCs w:val="16"/>
        </w:rPr>
      </w:pPr>
    </w:p>
    <w:p w14:paraId="570F68AE"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b/>
          <w:bCs/>
          <w:sz w:val="16"/>
          <w:szCs w:val="16"/>
        </w:rPr>
        <w:t xml:space="preserve">FORMA DE EJECUCIÓN. - </w:t>
      </w:r>
    </w:p>
    <w:p w14:paraId="052FCDA1"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15F05AFA"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0DEF938"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450BAF5D"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6C534A57"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del proceder con el revoque, se verificará que la superficie este uniforme sin polvo, grasas o sustancias que perjudiquen la buena ejecución del ítem</w:t>
      </w:r>
      <w:r w:rsidRPr="005C5691">
        <w:rPr>
          <w:rFonts w:ascii="Verdana" w:eastAsia="Verdana" w:hAnsi="Verdana" w:cs="Tahoma"/>
          <w:bCs/>
          <w:color w:val="000000"/>
          <w:sz w:val="16"/>
          <w:szCs w:val="16"/>
        </w:rPr>
        <w:t>.</w:t>
      </w:r>
    </w:p>
    <w:p w14:paraId="5257D75A"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0EED7955"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475458FE"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09E6DB13"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786F105C"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57D39CEB" w14:textId="77777777" w:rsidR="00A46272" w:rsidRPr="005C5691" w:rsidRDefault="00A46272" w:rsidP="00A46272">
      <w:pPr>
        <w:widowControl w:val="0"/>
        <w:autoSpaceDE w:val="0"/>
        <w:autoSpaceDN w:val="0"/>
        <w:adjustRightInd w:val="0"/>
        <w:spacing w:after="120"/>
        <w:jc w:val="both"/>
        <w:rPr>
          <w:rFonts w:ascii="Verdana" w:eastAsia="Verdana" w:hAnsi="Verdana" w:cs="Arial"/>
          <w:b/>
          <w:bCs/>
          <w:sz w:val="16"/>
          <w:szCs w:val="16"/>
        </w:rPr>
      </w:pPr>
      <w:r w:rsidRPr="005C5691">
        <w:rPr>
          <w:rFonts w:ascii="Verdana" w:eastAsia="Verdana" w:hAnsi="Verdana" w:cs="Arial"/>
          <w:b/>
          <w:bCs/>
          <w:sz w:val="16"/>
          <w:szCs w:val="16"/>
        </w:rPr>
        <w:t>Preparación del Mortero</w:t>
      </w:r>
    </w:p>
    <w:p w14:paraId="6C37DB2E"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La proporción de cemento arena fina será de 1:3, y la cantidad de agua usada será tal que resulte en una mezcla plástica.</w:t>
      </w:r>
    </w:p>
    <w:p w14:paraId="35E05E8F"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7B986EAF" w14:textId="77777777" w:rsidR="00A46272" w:rsidRPr="005C5691" w:rsidRDefault="00A46272" w:rsidP="00A46272">
      <w:pPr>
        <w:widowControl w:val="0"/>
        <w:autoSpaceDE w:val="0"/>
        <w:autoSpaceDN w:val="0"/>
        <w:adjustRightInd w:val="0"/>
        <w:spacing w:after="120"/>
        <w:jc w:val="both"/>
        <w:rPr>
          <w:rFonts w:ascii="Verdana" w:eastAsia="Verdana" w:hAnsi="Verdana" w:cs="Arial"/>
          <w:b/>
          <w:bCs/>
          <w:sz w:val="16"/>
          <w:szCs w:val="16"/>
        </w:rPr>
      </w:pPr>
      <w:r w:rsidRPr="005C5691">
        <w:rPr>
          <w:rFonts w:ascii="Verdana" w:eastAsia="Verdana" w:hAnsi="Verdana" w:cs="Arial"/>
          <w:b/>
          <w:bCs/>
          <w:sz w:val="16"/>
          <w:szCs w:val="16"/>
        </w:rPr>
        <w:t>Aplicación del Revestimiento</w:t>
      </w:r>
    </w:p>
    <w:p w14:paraId="21DB2E81"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93D950"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niveladas unas con las otras, con el objeto de asegurar la obtención de una superficie pareja y uniforme.</w:t>
      </w:r>
    </w:p>
    <w:p w14:paraId="7304B2B8"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164922F9"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ECF741D"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regla entre maestra y maestra. Después se efectuará un rayado vertical con clavos a objeto</w:t>
      </w:r>
    </w:p>
    <w:p w14:paraId="47A64537"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de asegurar la adherencia de la segunda capa de acabado.</w:t>
      </w:r>
    </w:p>
    <w:p w14:paraId="50BA3029"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Posteriormente se aplicará la segunda capa de acabado en un espesor de 1.5 a 2.0 </w:t>
      </w:r>
      <w:proofErr w:type="spellStart"/>
      <w:r w:rsidRPr="005C5691">
        <w:rPr>
          <w:rFonts w:ascii="Verdana" w:eastAsia="Verdana" w:hAnsi="Verdana" w:cs="Arial"/>
          <w:sz w:val="16"/>
          <w:szCs w:val="16"/>
        </w:rPr>
        <w:t>mm.</w:t>
      </w:r>
      <w:proofErr w:type="spellEnd"/>
      <w:r w:rsidRPr="005C5691">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11D6854A"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6DC42D0A"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C5691">
        <w:rPr>
          <w:rFonts w:ascii="Verdana" w:eastAsia="Verdana" w:hAnsi="Verdana" w:cs="Arial"/>
          <w:sz w:val="16"/>
          <w:szCs w:val="16"/>
        </w:rPr>
        <w:t>1 :</w:t>
      </w:r>
      <w:proofErr w:type="gramEnd"/>
      <w:r w:rsidRPr="005C5691">
        <w:rPr>
          <w:rFonts w:ascii="Verdana" w:eastAsia="Verdana" w:hAnsi="Verdana" w:cs="Arial"/>
          <w:sz w:val="16"/>
          <w:szCs w:val="16"/>
        </w:rPr>
        <w:t xml:space="preserve"> 3 en un espesor de 2 a 3 </w:t>
      </w:r>
      <w:proofErr w:type="spellStart"/>
      <w:r w:rsidRPr="005C5691">
        <w:rPr>
          <w:rFonts w:ascii="Verdana" w:eastAsia="Verdana" w:hAnsi="Verdana" w:cs="Arial"/>
          <w:sz w:val="16"/>
          <w:szCs w:val="16"/>
        </w:rPr>
        <w:t>mm.</w:t>
      </w:r>
      <w:proofErr w:type="spellEnd"/>
      <w:r w:rsidRPr="005C5691">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5C5691">
        <w:rPr>
          <w:rFonts w:ascii="Verdana" w:eastAsia="Verdana" w:hAnsi="Verdana" w:cs="Arial"/>
          <w:sz w:val="16"/>
          <w:szCs w:val="16"/>
        </w:rPr>
        <w:t>frotachado</w:t>
      </w:r>
      <w:proofErr w:type="spellEnd"/>
      <w:r w:rsidRPr="005C5691">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5C5691">
        <w:rPr>
          <w:rFonts w:ascii="Verdana" w:eastAsia="Verdana" w:hAnsi="Verdana" w:cs="Arial"/>
          <w:sz w:val="16"/>
          <w:szCs w:val="16"/>
        </w:rPr>
        <w:t>frotachado</w:t>
      </w:r>
      <w:proofErr w:type="spellEnd"/>
      <w:r w:rsidRPr="005C5691">
        <w:rPr>
          <w:rFonts w:ascii="Verdana" w:eastAsia="Verdana" w:hAnsi="Verdana" w:cs="Arial"/>
          <w:sz w:val="16"/>
          <w:szCs w:val="16"/>
        </w:rPr>
        <w:t>).</w:t>
      </w:r>
    </w:p>
    <w:p w14:paraId="1A00CB93"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2B8E9275"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79553FE"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56C407AC"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lastRenderedPageBreak/>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9672781"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p w14:paraId="4563476B"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CB7BF9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003EF1E2" w14:textId="77777777" w:rsidR="00A46272" w:rsidRPr="005C5691" w:rsidRDefault="00A46272" w:rsidP="00A46272">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7DD9CDC0" w14:textId="77777777" w:rsidTr="005E3CE8">
        <w:tc>
          <w:tcPr>
            <w:tcW w:w="584" w:type="dxa"/>
            <w:shd w:val="clear" w:color="auto" w:fill="244061"/>
          </w:tcPr>
          <w:p w14:paraId="09D22AA5"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5EBAB09E"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3B1679D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244061"/>
          </w:tcPr>
          <w:p w14:paraId="684D704B"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A46272" w:rsidRPr="005C5691" w14:paraId="63FAFF3F" w14:textId="77777777" w:rsidTr="005E3CE8">
        <w:tc>
          <w:tcPr>
            <w:tcW w:w="584" w:type="dxa"/>
            <w:shd w:val="clear" w:color="auto" w:fill="B6DDE8"/>
          </w:tcPr>
          <w:p w14:paraId="27B73D2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21</w:t>
            </w:r>
          </w:p>
        </w:tc>
        <w:tc>
          <w:tcPr>
            <w:tcW w:w="2385" w:type="dxa"/>
            <w:shd w:val="clear" w:color="auto" w:fill="B6DDE8"/>
          </w:tcPr>
          <w:p w14:paraId="3BB1EB7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VAC-OF-RES-1</w:t>
            </w:r>
          </w:p>
        </w:tc>
        <w:tc>
          <w:tcPr>
            <w:tcW w:w="1145" w:type="dxa"/>
            <w:shd w:val="clear" w:color="auto" w:fill="B6DDE8"/>
          </w:tcPr>
          <w:p w14:paraId="33A410F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6DDE8"/>
          </w:tcPr>
          <w:p w14:paraId="382AFB6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REVESTIMIENTO DE CERÁMICA C/CEMENTO COLA</w:t>
            </w:r>
          </w:p>
        </w:tc>
      </w:tr>
    </w:tbl>
    <w:p w14:paraId="2F1EFE83" w14:textId="77777777" w:rsidR="00A46272" w:rsidRPr="005C5691" w:rsidRDefault="00A46272" w:rsidP="00A46272">
      <w:pPr>
        <w:widowControl w:val="0"/>
        <w:autoSpaceDE w:val="0"/>
        <w:autoSpaceDN w:val="0"/>
        <w:jc w:val="both"/>
        <w:rPr>
          <w:rFonts w:ascii="Verdana" w:eastAsia="Verdana" w:hAnsi="Verdana" w:cs="Arial"/>
          <w:b/>
          <w:kern w:val="28"/>
          <w:sz w:val="16"/>
          <w:szCs w:val="16"/>
        </w:rPr>
      </w:pPr>
    </w:p>
    <w:p w14:paraId="5316AD46" w14:textId="77777777" w:rsidR="00A46272" w:rsidRPr="005C5691" w:rsidRDefault="00A46272" w:rsidP="00A4627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DESCRIPCIÓN. -</w:t>
      </w:r>
    </w:p>
    <w:p w14:paraId="28022D6C" w14:textId="77777777" w:rsidR="00A46272" w:rsidRPr="005C5691" w:rsidRDefault="00A46272" w:rsidP="00A46272">
      <w:pPr>
        <w:widowControl w:val="0"/>
        <w:autoSpaceDE w:val="0"/>
        <w:autoSpaceDN w:val="0"/>
        <w:jc w:val="both"/>
        <w:rPr>
          <w:rFonts w:ascii="Verdana" w:eastAsia="Verdana" w:hAnsi="Verdana" w:cs="Arial"/>
          <w:kern w:val="28"/>
          <w:sz w:val="16"/>
          <w:szCs w:val="16"/>
        </w:rPr>
      </w:pPr>
    </w:p>
    <w:p w14:paraId="76955DA6" w14:textId="77777777" w:rsidR="00A46272" w:rsidRPr="005C5691" w:rsidRDefault="00A46272" w:rsidP="00A46272">
      <w:pPr>
        <w:widowControl w:val="0"/>
        <w:autoSpaceDE w:val="0"/>
        <w:autoSpaceDN w:val="0"/>
        <w:jc w:val="both"/>
        <w:rPr>
          <w:rFonts w:ascii="Verdana" w:eastAsia="Verdana" w:hAnsi="Verdana" w:cs="Arial"/>
          <w:kern w:val="28"/>
          <w:sz w:val="16"/>
          <w:szCs w:val="16"/>
        </w:rPr>
      </w:pPr>
      <w:r w:rsidRPr="005C5691">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5B36AC34" w14:textId="77777777" w:rsidR="00A46272" w:rsidRPr="005C5691" w:rsidRDefault="00A46272" w:rsidP="00A46272">
      <w:pPr>
        <w:widowControl w:val="0"/>
        <w:autoSpaceDE w:val="0"/>
        <w:autoSpaceDN w:val="0"/>
        <w:jc w:val="both"/>
        <w:rPr>
          <w:rFonts w:ascii="Verdana" w:eastAsia="Verdana" w:hAnsi="Verdana" w:cs="Arial"/>
          <w:kern w:val="28"/>
          <w:sz w:val="16"/>
          <w:szCs w:val="16"/>
        </w:rPr>
      </w:pPr>
    </w:p>
    <w:p w14:paraId="5B792D51" w14:textId="77777777" w:rsidR="00A46272" w:rsidRPr="005C5691" w:rsidRDefault="00A46272" w:rsidP="00A4627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MATERIALES, HERRAMIENTAS Y EQUIPO. -</w:t>
      </w:r>
    </w:p>
    <w:p w14:paraId="52CC61E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5D3CC5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52995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0D09A5B"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p>
    <w:p w14:paraId="3DBE7E69" w14:textId="77777777" w:rsidR="00A46272" w:rsidRPr="005C5691" w:rsidRDefault="00A46272" w:rsidP="00A4627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FORMA DE EJECUCIÓN. -</w:t>
      </w:r>
    </w:p>
    <w:p w14:paraId="50044475" w14:textId="77777777" w:rsidR="00A46272" w:rsidRPr="005C5691" w:rsidRDefault="00A46272" w:rsidP="00A46272">
      <w:pPr>
        <w:widowControl w:val="0"/>
        <w:autoSpaceDE w:val="0"/>
        <w:autoSpaceDN w:val="0"/>
        <w:jc w:val="both"/>
        <w:rPr>
          <w:rFonts w:ascii="Verdana" w:eastAsia="Verdana" w:hAnsi="Verdana" w:cs="Arial"/>
          <w:b/>
          <w:kern w:val="28"/>
          <w:sz w:val="16"/>
          <w:szCs w:val="16"/>
        </w:rPr>
      </w:pPr>
    </w:p>
    <w:p w14:paraId="4EC30CD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BCFF011"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33987DA"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311DA192"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p>
    <w:p w14:paraId="58CC1CAE"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sz w:val="16"/>
          <w:szCs w:val="16"/>
        </w:rPr>
        <w:t>Antes de la colocación de las piezas verificar que la superficie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deberán regarse con agua las superficies a revestir salvo indicación contraria del Inspector de proyecto.</w:t>
      </w:r>
    </w:p>
    <w:p w14:paraId="2975135B"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p>
    <w:p w14:paraId="0B74633A"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p>
    <w:p w14:paraId="0B0F6165"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6818117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cemento cola deberá ser preparado con agua limpia hasta obtener una pasta homogénea sin grumos; </w:t>
      </w:r>
      <w:r w:rsidRPr="005C5691">
        <w:rPr>
          <w:rFonts w:ascii="Verdana" w:eastAsia="Verdana" w:hAnsi="Verdana" w:cs="Tahoma"/>
          <w:kern w:val="28"/>
          <w:sz w:val="16"/>
          <w:szCs w:val="16"/>
        </w:rPr>
        <w:t>después de 5-10 minutos de reposo, volver a mezclar y la mezcla estará lista para su aplicación sobre la superficie</w:t>
      </w:r>
      <w:r w:rsidRPr="005C5691">
        <w:rPr>
          <w:rFonts w:ascii="Verdana" w:eastAsia="Verdana" w:hAnsi="Verdana" w:cs="Tahoma"/>
          <w:sz w:val="16"/>
          <w:szCs w:val="16"/>
        </w:rPr>
        <w:t>. Se mezcla deberá seguir estrictamente la dosificación y forma indicado por el proveedor.</w:t>
      </w:r>
    </w:p>
    <w:p w14:paraId="7E620D44"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p>
    <w:p w14:paraId="12A3D527"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3234FEED"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p>
    <w:p w14:paraId="3624A80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75018BF"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16D2344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92D2A71"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74C1FAE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50C45A0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7BF534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1E9B6BD"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14272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62E1F3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2704EF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992D066"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0518B08"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434F91A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5E9405D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FB0F633" w14:textId="77777777" w:rsidR="00A46272" w:rsidRPr="005C5691" w:rsidRDefault="00A46272" w:rsidP="00A462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72E1EE59" w14:textId="77777777" w:rsidR="00A46272" w:rsidRPr="005C5691" w:rsidRDefault="00A46272" w:rsidP="00A462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aceptan piezas con geometría y bombeo diferentes a lo indicado en los planos que indican la evacuación del agua con las rejillas.</w:t>
      </w:r>
    </w:p>
    <w:p w14:paraId="6081B4DB" w14:textId="77777777" w:rsidR="00A46272" w:rsidRPr="005C5691" w:rsidRDefault="00A46272" w:rsidP="00A462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6B041E62" w14:textId="77777777" w:rsidR="00A46272" w:rsidRPr="005C5691" w:rsidRDefault="00A46272" w:rsidP="00A462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180E73DD" w14:textId="77777777" w:rsidR="00A46272" w:rsidRPr="005C5691" w:rsidRDefault="00A46272" w:rsidP="00A46272">
      <w:pPr>
        <w:widowControl w:val="0"/>
        <w:tabs>
          <w:tab w:val="left" w:pos="567"/>
        </w:tabs>
        <w:autoSpaceDE w:val="0"/>
        <w:autoSpaceDN w:val="0"/>
        <w:jc w:val="both"/>
        <w:rPr>
          <w:rFonts w:ascii="Verdana" w:eastAsia="Verdana" w:hAnsi="Verdana" w:cs="Tahoma"/>
          <w:sz w:val="16"/>
          <w:szCs w:val="16"/>
        </w:rPr>
      </w:pPr>
    </w:p>
    <w:p w14:paraId="7D7FAC3D"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26AA299D" w14:textId="77777777" w:rsidTr="005E3CE8">
        <w:tc>
          <w:tcPr>
            <w:tcW w:w="584" w:type="dxa"/>
            <w:shd w:val="clear" w:color="auto" w:fill="244061"/>
          </w:tcPr>
          <w:p w14:paraId="25FFA0E4"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5ACC00B3"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5F43C3D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244061"/>
          </w:tcPr>
          <w:p w14:paraId="45BE0A9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A46272" w:rsidRPr="005C5691" w14:paraId="0DA51CF5" w14:textId="77777777" w:rsidTr="005E3CE8">
        <w:tc>
          <w:tcPr>
            <w:tcW w:w="584" w:type="dxa"/>
            <w:shd w:val="clear" w:color="auto" w:fill="B6DDE8"/>
          </w:tcPr>
          <w:p w14:paraId="690B3A2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22</w:t>
            </w:r>
          </w:p>
        </w:tc>
        <w:tc>
          <w:tcPr>
            <w:tcW w:w="2385" w:type="dxa"/>
            <w:shd w:val="clear" w:color="auto" w:fill="B6DDE8"/>
          </w:tcPr>
          <w:p w14:paraId="6EC4083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VAC-OF-RES-2</w:t>
            </w:r>
          </w:p>
        </w:tc>
        <w:tc>
          <w:tcPr>
            <w:tcW w:w="1145" w:type="dxa"/>
            <w:shd w:val="clear" w:color="auto" w:fill="B6DDE8"/>
          </w:tcPr>
          <w:p w14:paraId="717C42C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6DDE8"/>
          </w:tcPr>
          <w:p w14:paraId="471BB96B"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REVESTIMIENTO DE CERÁMICA PARA MESÓN</w:t>
            </w:r>
          </w:p>
        </w:tc>
      </w:tr>
    </w:tbl>
    <w:p w14:paraId="1254A9BD"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55007D1E"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0ECCD05A"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261C81D"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5C46DBF2"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570C3D5"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721591F3"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08D13B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F3AE1E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0F8FCCA"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3B0688C1"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 xml:space="preserve">FORMA DE EJECUCIÓN. - </w:t>
      </w:r>
    </w:p>
    <w:p w14:paraId="04B936DF"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507ACBEC"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1EDFE72"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247097E"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2A441BD0"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deberán regarse las superficies a revestir salvo indicación contraria del Inspector de proyecto.</w:t>
      </w:r>
    </w:p>
    <w:p w14:paraId="11EBC9EA"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p>
    <w:p w14:paraId="1DADD733"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3125740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cemento cola deberá ser preparado con agua limpia hasta obtener una pasta homogénea sin grumos; </w:t>
      </w:r>
      <w:r w:rsidRPr="005C5691">
        <w:rPr>
          <w:rFonts w:ascii="Verdana" w:eastAsia="Verdana" w:hAnsi="Verdana" w:cs="Tahoma"/>
          <w:kern w:val="28"/>
          <w:sz w:val="16"/>
          <w:szCs w:val="16"/>
        </w:rPr>
        <w:t>después de 5-10 minutos de reposo, se volverá mezclar y la mezcla estará lista para su aplicación sobre la superficie</w:t>
      </w:r>
      <w:r w:rsidRPr="005C5691">
        <w:rPr>
          <w:rFonts w:ascii="Verdana" w:eastAsia="Verdana" w:hAnsi="Verdana" w:cs="Tahoma"/>
          <w:sz w:val="16"/>
          <w:szCs w:val="16"/>
        </w:rPr>
        <w:t>. La mezcla deberá seguir estrictamente la dosificación y forma de preparado indicado por el proveedor.</w:t>
      </w:r>
    </w:p>
    <w:p w14:paraId="04E1FD3A"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p>
    <w:p w14:paraId="6CBC6020"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11C0A57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269860D5"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EC7915D"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p>
    <w:p w14:paraId="0920694A"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3B7400D1"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 </w:t>
      </w:r>
    </w:p>
    <w:p w14:paraId="6C502FF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5B4CC8A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BB9C7C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328187"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p>
    <w:p w14:paraId="599FD628"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3E7AC9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9D645C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C3F99FE"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F036FAD" w14:textId="77777777" w:rsidR="00A46272" w:rsidRPr="005C5691" w:rsidRDefault="00A46272" w:rsidP="00A46272">
      <w:pPr>
        <w:widowControl w:val="0"/>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lastRenderedPageBreak/>
        <w:t>Por último, se deberá revisar el adecuado instalado del esquinero de aluminio garantizando la adecuada sujeción y sin protuberancias. Al realizar los encuadres de la cerámica se colocarán los esquineros de aluminio.</w:t>
      </w:r>
    </w:p>
    <w:p w14:paraId="71E027D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F658E2B"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60BD579"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7F09523A" w14:textId="77777777" w:rsidR="00A46272" w:rsidRPr="005C5691" w:rsidRDefault="00A46272" w:rsidP="00A46272">
      <w:pPr>
        <w:widowControl w:val="0"/>
        <w:autoSpaceDE w:val="0"/>
        <w:autoSpaceDN w:val="0"/>
        <w:jc w:val="both"/>
        <w:rPr>
          <w:rFonts w:ascii="Verdana" w:eastAsia="Verdana" w:hAnsi="Verdana" w:cs="Tahoma"/>
          <w:kern w:val="28"/>
          <w:sz w:val="16"/>
          <w:szCs w:val="16"/>
        </w:rPr>
      </w:pPr>
    </w:p>
    <w:p w14:paraId="23A4820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791CB289" w14:textId="77777777" w:rsidR="00A46272" w:rsidRPr="005C5691" w:rsidRDefault="00A46272" w:rsidP="00A462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5CFA1EDD" w14:textId="77777777" w:rsidR="00A46272" w:rsidRPr="005C5691" w:rsidRDefault="00A46272" w:rsidP="00A462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027EF01C" w14:textId="77777777" w:rsidR="00A46272" w:rsidRPr="005C5691" w:rsidRDefault="00A46272" w:rsidP="00A462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5ACE2442" w14:textId="77777777" w:rsidR="00A46272" w:rsidRPr="005C5691" w:rsidRDefault="00A46272" w:rsidP="00A46272">
      <w:pPr>
        <w:widowControl w:val="0"/>
        <w:tabs>
          <w:tab w:val="left" w:pos="567"/>
        </w:tabs>
        <w:autoSpaceDE w:val="0"/>
        <w:autoSpaceDN w:val="0"/>
        <w:ind w:left="570"/>
        <w:jc w:val="both"/>
        <w:rPr>
          <w:rFonts w:ascii="Verdana" w:eastAsia="Verdana" w:hAnsi="Verdana" w:cs="Tahoma"/>
          <w:sz w:val="16"/>
          <w:szCs w:val="16"/>
        </w:rPr>
      </w:pPr>
    </w:p>
    <w:p w14:paraId="3151D9C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Por último, se verificará la adecuada instalación del esquinero de aluminio, verificándose no tengan ninguna defecto geométrico y estético.</w:t>
      </w:r>
    </w:p>
    <w:p w14:paraId="2C1BD9E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382E7AE" w14:textId="77777777" w:rsidR="00A46272" w:rsidRPr="005C5691" w:rsidRDefault="00A46272" w:rsidP="00A46272">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3545EBD2" w14:textId="77777777" w:rsidTr="005E3CE8">
        <w:tc>
          <w:tcPr>
            <w:tcW w:w="584" w:type="dxa"/>
            <w:shd w:val="clear" w:color="auto" w:fill="215868"/>
          </w:tcPr>
          <w:p w14:paraId="0FFECE9D"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D490CB1"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678A9DC"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E19224E"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5EF5E732" w14:textId="77777777" w:rsidTr="005E3CE8">
        <w:tc>
          <w:tcPr>
            <w:tcW w:w="584" w:type="dxa"/>
            <w:shd w:val="clear" w:color="auto" w:fill="B8CCE4"/>
          </w:tcPr>
          <w:p w14:paraId="567496D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23</w:t>
            </w:r>
          </w:p>
        </w:tc>
        <w:tc>
          <w:tcPr>
            <w:tcW w:w="2385" w:type="dxa"/>
            <w:shd w:val="clear" w:color="auto" w:fill="B8CCE4"/>
          </w:tcPr>
          <w:p w14:paraId="51CB1E0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- 4</w:t>
            </w:r>
          </w:p>
        </w:tc>
        <w:tc>
          <w:tcPr>
            <w:tcW w:w="1145" w:type="dxa"/>
            <w:shd w:val="clear" w:color="auto" w:fill="B8CCE4"/>
          </w:tcPr>
          <w:p w14:paraId="784CCD2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35678213"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EXTERIOR DE CEMENTO</w:t>
            </w:r>
          </w:p>
        </w:tc>
      </w:tr>
    </w:tbl>
    <w:p w14:paraId="1AB35045" w14:textId="77777777" w:rsidR="00A46272" w:rsidRPr="005C5691" w:rsidRDefault="00A46272" w:rsidP="00A46272">
      <w:pPr>
        <w:widowControl w:val="0"/>
        <w:tabs>
          <w:tab w:val="left" w:pos="560"/>
        </w:tabs>
        <w:autoSpaceDE w:val="0"/>
        <w:autoSpaceDN w:val="0"/>
        <w:spacing w:before="240"/>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r w:rsidRPr="005C5691">
        <w:rPr>
          <w:rFonts w:ascii="Verdana" w:eastAsia="Verdana" w:hAnsi="Verdana" w:cs="Helvetica"/>
          <w:color w:val="333333"/>
          <w:sz w:val="16"/>
          <w:szCs w:val="16"/>
          <w:shd w:val="clear" w:color="auto" w:fill="F9F9F9"/>
        </w:rPr>
        <w:t xml:space="preserve"> </w:t>
      </w:r>
    </w:p>
    <w:p w14:paraId="6C1B1824" w14:textId="77777777" w:rsidR="00A46272" w:rsidRPr="005C5691" w:rsidRDefault="00A46272" w:rsidP="00A46272">
      <w:pPr>
        <w:widowControl w:val="0"/>
        <w:autoSpaceDE w:val="0"/>
        <w:autoSpaceDN w:val="0"/>
        <w:adjustRightInd w:val="0"/>
        <w:jc w:val="both"/>
        <w:rPr>
          <w:rFonts w:ascii="Verdana" w:eastAsia="Verdana" w:hAnsi="Verdana" w:cs="Tahoma"/>
          <w:color w:val="000000"/>
          <w:sz w:val="16"/>
          <w:szCs w:val="16"/>
        </w:rPr>
      </w:pPr>
    </w:p>
    <w:p w14:paraId="667A1C4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bookmarkStart w:id="160" w:name="_Hlk94714352"/>
      <w:r w:rsidRPr="005C5691">
        <w:rPr>
          <w:rFonts w:ascii="Verdana" w:eastAsia="Verdana" w:hAnsi="Verdana" w:cs="Tahoma"/>
          <w:sz w:val="16"/>
          <w:szCs w:val="16"/>
        </w:rPr>
        <w:t xml:space="preserve">Este ítem se refiere a la ejecución de revoques de cemento con textura en proporción 1:3 para ambientes exteriores </w:t>
      </w:r>
      <w:bookmarkStart w:id="161" w:name="_Hlk161511262"/>
      <w:r w:rsidRPr="005C5691">
        <w:rPr>
          <w:rFonts w:ascii="Verdana" w:eastAsia="Verdana" w:hAnsi="Verdana" w:cs="Verdana"/>
          <w:sz w:val="16"/>
          <w:szCs w:val="16"/>
        </w:rPr>
        <w:t>de acuerdo al trazado, alineación, elevaciones y dimensiones señaladas en los planos constructivos e instrucciones del Inspector de Proyecto.</w:t>
      </w:r>
    </w:p>
    <w:bookmarkEnd w:id="160"/>
    <w:bookmarkEnd w:id="161"/>
    <w:p w14:paraId="759CC6A8" w14:textId="77777777" w:rsidR="00A46272" w:rsidRPr="005C5691" w:rsidRDefault="00A46272" w:rsidP="00A46272">
      <w:pPr>
        <w:widowControl w:val="0"/>
        <w:tabs>
          <w:tab w:val="left" w:pos="560"/>
        </w:tabs>
        <w:autoSpaceDE w:val="0"/>
        <w:autoSpaceDN w:val="0"/>
        <w:spacing w:before="240"/>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1A7E1192" w14:textId="77777777" w:rsidR="00A46272" w:rsidRPr="005C5691" w:rsidRDefault="00A46272" w:rsidP="00A46272">
      <w:pPr>
        <w:widowControl w:val="0"/>
        <w:autoSpaceDE w:val="0"/>
        <w:autoSpaceDN w:val="0"/>
        <w:jc w:val="both"/>
        <w:rPr>
          <w:rFonts w:ascii="Verdana" w:eastAsia="Verdana" w:hAnsi="Verdana" w:cs="Tahoma"/>
          <w:color w:val="000000"/>
          <w:sz w:val="16"/>
          <w:szCs w:val="16"/>
        </w:rPr>
      </w:pPr>
    </w:p>
    <w:p w14:paraId="7174CF4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419ED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5770D8C" w14:textId="77777777" w:rsidR="00A46272" w:rsidRPr="005C5691" w:rsidRDefault="00A46272" w:rsidP="00A46272">
      <w:pPr>
        <w:widowControl w:val="0"/>
        <w:tabs>
          <w:tab w:val="left" w:pos="8711"/>
        </w:tabs>
        <w:autoSpaceDE w:val="0"/>
        <w:autoSpaceDN w:val="0"/>
        <w:rPr>
          <w:rFonts w:ascii="Verdana" w:eastAsia="Verdana" w:hAnsi="Verdana" w:cs="Tahoma"/>
          <w:color w:val="000000"/>
          <w:sz w:val="16"/>
          <w:szCs w:val="16"/>
        </w:rPr>
      </w:pPr>
    </w:p>
    <w:p w14:paraId="534F883A"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2D2A0724"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4060C366"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5B34F94B"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1A4C98E7"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0792838E" w14:textId="77777777" w:rsidR="00A46272" w:rsidRPr="005C5691" w:rsidRDefault="00A46272" w:rsidP="00A46272">
      <w:pPr>
        <w:widowControl w:val="0"/>
        <w:autoSpaceDE w:val="0"/>
        <w:autoSpaceDN w:val="0"/>
        <w:jc w:val="both"/>
        <w:rPr>
          <w:rFonts w:ascii="Verdana" w:eastAsia="Verdana" w:hAnsi="Verdana" w:cs="Tahoma"/>
          <w:bCs/>
          <w:color w:val="000000"/>
          <w:sz w:val="16"/>
          <w:szCs w:val="16"/>
        </w:rPr>
      </w:pPr>
      <w:bookmarkStart w:id="162" w:name="_Hlk161511539"/>
      <w:r w:rsidRPr="005C5691">
        <w:rPr>
          <w:rFonts w:ascii="Verdana" w:eastAsia="Verdana" w:hAnsi="Verdana" w:cs="Tahoma"/>
          <w:sz w:val="16"/>
          <w:szCs w:val="16"/>
        </w:rPr>
        <w:t xml:space="preserve">Antes del proceder con el revoque, </w:t>
      </w:r>
      <w:bookmarkEnd w:id="162"/>
      <w:r w:rsidRPr="005C5691">
        <w:rPr>
          <w:rFonts w:ascii="Verdana" w:eastAsia="Verdana" w:hAnsi="Verdana" w:cs="Tahoma"/>
          <w:sz w:val="16"/>
          <w:szCs w:val="16"/>
        </w:rPr>
        <w:t>se revisará que la superficie este uniforme sin polvo, grasas o sustancias que perjudiquen la buena ejecución del ítem</w:t>
      </w:r>
      <w:r w:rsidRPr="005C5691">
        <w:rPr>
          <w:rFonts w:ascii="Verdana" w:eastAsia="Verdana" w:hAnsi="Verdana" w:cs="Tahoma"/>
          <w:bCs/>
          <w:color w:val="000000"/>
          <w:sz w:val="16"/>
          <w:szCs w:val="16"/>
        </w:rPr>
        <w:t>.</w:t>
      </w:r>
    </w:p>
    <w:p w14:paraId="1ACD8374"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5938BAB4"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bookmarkStart w:id="163" w:name="_Hlk95686236"/>
      <w:r w:rsidRPr="005C5691">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705F62C1"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165C7E60"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7568F0E1"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55EDD6EE" w14:textId="77777777" w:rsidR="00A46272" w:rsidRPr="005C5691" w:rsidRDefault="00A46272" w:rsidP="00A46272">
      <w:pPr>
        <w:widowControl w:val="0"/>
        <w:autoSpaceDE w:val="0"/>
        <w:autoSpaceDN w:val="0"/>
        <w:adjustRightInd w:val="0"/>
        <w:spacing w:after="120"/>
        <w:jc w:val="both"/>
        <w:rPr>
          <w:rFonts w:ascii="Verdana" w:eastAsia="Verdana" w:hAnsi="Verdana" w:cs="Verdana"/>
          <w:b/>
          <w:bCs/>
          <w:sz w:val="16"/>
          <w:szCs w:val="16"/>
        </w:rPr>
      </w:pPr>
      <w:r w:rsidRPr="005C5691">
        <w:rPr>
          <w:rFonts w:ascii="Verdana" w:eastAsia="Verdana" w:hAnsi="Verdana" w:cs="Verdana"/>
          <w:b/>
          <w:bCs/>
          <w:sz w:val="16"/>
          <w:szCs w:val="16"/>
        </w:rPr>
        <w:t>Preparación del Mortero</w:t>
      </w:r>
    </w:p>
    <w:p w14:paraId="205B5795"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La proporción de cemento arena fina será de 1:3, y la cantidad de agua usada será tal que resulte en una mezcla plástica.</w:t>
      </w:r>
    </w:p>
    <w:p w14:paraId="6B3BB0EA"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6BFEED47"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La Entidad Ejecutora podrá mezclar pequeñas cantidades de mortero a mano, previa autorización del Inspector de Proyecto.</w:t>
      </w:r>
    </w:p>
    <w:p w14:paraId="2DE1A8C4"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4514374D"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bookmarkStart w:id="164" w:name="_Hlk95686228"/>
      <w:bookmarkEnd w:id="163"/>
      <w:r w:rsidRPr="005C5691">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339A657B"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4533F7B9" w14:textId="77777777" w:rsidR="00A46272" w:rsidRPr="005C5691" w:rsidRDefault="00A46272" w:rsidP="00A46272">
      <w:pPr>
        <w:widowControl w:val="0"/>
        <w:autoSpaceDE w:val="0"/>
        <w:autoSpaceDN w:val="0"/>
        <w:adjustRightInd w:val="0"/>
        <w:spacing w:after="120"/>
        <w:jc w:val="both"/>
        <w:rPr>
          <w:rFonts w:ascii="Verdana" w:eastAsia="Verdana" w:hAnsi="Verdana" w:cs="Verdana"/>
          <w:b/>
          <w:bCs/>
          <w:sz w:val="16"/>
          <w:szCs w:val="16"/>
        </w:rPr>
      </w:pPr>
      <w:r w:rsidRPr="005C5691">
        <w:rPr>
          <w:rFonts w:ascii="Verdana" w:eastAsia="Verdana" w:hAnsi="Verdana" w:cs="Verdana"/>
          <w:b/>
          <w:bCs/>
          <w:sz w:val="16"/>
          <w:szCs w:val="16"/>
        </w:rPr>
        <w:t>Aplicación del Revestimiento</w:t>
      </w:r>
    </w:p>
    <w:p w14:paraId="75B35E74"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bookmarkStart w:id="165" w:name="_Hlk161511618"/>
      <w:bookmarkEnd w:id="164"/>
      <w:r w:rsidRPr="005C5691">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D3B77B5"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lastRenderedPageBreak/>
        <w:t>niveladas unas con las otras, con el objeto de asegurar la obtención de una superficie pareja y uniforme.</w:t>
      </w:r>
    </w:p>
    <w:p w14:paraId="6D6C466C"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6DD69E2F"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D7F6224"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regla entre maestra y maestra. Después se efectuará un rayado vertical con clavos a objeto</w:t>
      </w:r>
    </w:p>
    <w:p w14:paraId="7AE4DCA9"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de asegurar la adherencia de la segunda capa de acabado.</w:t>
      </w:r>
    </w:p>
    <w:p w14:paraId="38F23A94"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Posteriormente se aplicará la segunda capa de acabado en un espesor de 1.5 a 2.0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3FBE0AEB"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78B5BA53"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C5691">
        <w:rPr>
          <w:rFonts w:ascii="Verdana" w:eastAsia="Verdana" w:hAnsi="Verdana" w:cs="Verdana"/>
          <w:sz w:val="16"/>
          <w:szCs w:val="16"/>
        </w:rPr>
        <w:t>1 :</w:t>
      </w:r>
      <w:proofErr w:type="gramEnd"/>
      <w:r w:rsidRPr="005C5691">
        <w:rPr>
          <w:rFonts w:ascii="Verdana" w:eastAsia="Verdana" w:hAnsi="Verdana" w:cs="Verdana"/>
          <w:sz w:val="16"/>
          <w:szCs w:val="16"/>
        </w:rPr>
        <w:t xml:space="preserve"> 3 en un espesor de 2 a 3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5C5691">
        <w:rPr>
          <w:rFonts w:ascii="Verdana" w:eastAsia="Verdana" w:hAnsi="Verdana" w:cs="Verdana"/>
          <w:sz w:val="16"/>
          <w:szCs w:val="16"/>
        </w:rPr>
        <w:t>frotachado</w:t>
      </w:r>
      <w:proofErr w:type="spellEnd"/>
      <w:r w:rsidRPr="005C5691">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5C5691">
        <w:rPr>
          <w:rFonts w:ascii="Verdana" w:eastAsia="Verdana" w:hAnsi="Verdana" w:cs="Verdana"/>
          <w:sz w:val="16"/>
          <w:szCs w:val="16"/>
        </w:rPr>
        <w:t>frotachado</w:t>
      </w:r>
      <w:proofErr w:type="spellEnd"/>
      <w:r w:rsidRPr="005C5691">
        <w:rPr>
          <w:rFonts w:ascii="Verdana" w:eastAsia="Verdana" w:hAnsi="Verdana" w:cs="Verdana"/>
          <w:sz w:val="16"/>
          <w:szCs w:val="16"/>
        </w:rPr>
        <w:t>).</w:t>
      </w:r>
    </w:p>
    <w:p w14:paraId="6EBA0400"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71386BF5"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928EDE"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3D7F8DAD"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616AF412" w14:textId="77777777" w:rsidR="00A46272" w:rsidRPr="005C5691" w:rsidRDefault="00A46272" w:rsidP="00A46272">
      <w:pPr>
        <w:widowControl w:val="0"/>
        <w:autoSpaceDE w:val="0"/>
        <w:autoSpaceDN w:val="0"/>
        <w:adjustRightInd w:val="0"/>
        <w:jc w:val="both"/>
        <w:rPr>
          <w:rFonts w:ascii="Verdana" w:eastAsia="Verdana" w:hAnsi="Verdana" w:cs="Verdana"/>
          <w:sz w:val="16"/>
          <w:szCs w:val="16"/>
        </w:rPr>
      </w:pPr>
    </w:p>
    <w:p w14:paraId="5F2248A7"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14A210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53E12A9C"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702AD69D" w14:textId="77777777" w:rsidTr="005E3CE8">
        <w:tc>
          <w:tcPr>
            <w:tcW w:w="584" w:type="dxa"/>
            <w:shd w:val="clear" w:color="auto" w:fill="215868"/>
          </w:tcPr>
          <w:p w14:paraId="002C773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4E56872"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2FE4A87F"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220D225"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758CA0D1" w14:textId="77777777" w:rsidTr="005E3CE8">
        <w:trPr>
          <w:trHeight w:val="370"/>
        </w:trPr>
        <w:tc>
          <w:tcPr>
            <w:tcW w:w="584" w:type="dxa"/>
            <w:shd w:val="clear" w:color="auto" w:fill="B8CCE4"/>
          </w:tcPr>
          <w:p w14:paraId="36784AE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24</w:t>
            </w:r>
          </w:p>
        </w:tc>
        <w:tc>
          <w:tcPr>
            <w:tcW w:w="2385" w:type="dxa"/>
            <w:shd w:val="clear" w:color="auto" w:fill="B8CCE4"/>
            <w:vAlign w:val="center"/>
          </w:tcPr>
          <w:p w14:paraId="3FDF7D1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VAC-OF-ALE-1</w:t>
            </w:r>
          </w:p>
        </w:tc>
        <w:tc>
          <w:tcPr>
            <w:tcW w:w="1145" w:type="dxa"/>
            <w:shd w:val="clear" w:color="auto" w:fill="B8CCE4"/>
            <w:vAlign w:val="center"/>
          </w:tcPr>
          <w:p w14:paraId="7BCE425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32D37718"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ALERO DE YESO C/ ESTRUCTURA MADERAMEN</w:t>
            </w:r>
          </w:p>
        </w:tc>
      </w:tr>
    </w:tbl>
    <w:p w14:paraId="2F026E9C"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B5A13BE"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9B414ED"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C9384B7"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3257384C"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71790F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E20B636"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07FAF9B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4B32A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9E41C72" w14:textId="77777777" w:rsidR="00A46272" w:rsidRPr="005C5691" w:rsidRDefault="00A46272" w:rsidP="00A46272">
      <w:pPr>
        <w:jc w:val="both"/>
        <w:rPr>
          <w:rFonts w:ascii="Verdana" w:hAnsi="Verdana" w:cs="Calibri"/>
          <w:sz w:val="16"/>
          <w:szCs w:val="16"/>
          <w:lang w:eastAsia="es-ES"/>
        </w:rPr>
      </w:pPr>
    </w:p>
    <w:p w14:paraId="1F241616"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46700735"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52D16574"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62DEDE1"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6B0BA94D"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96AE3A3"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54ABB70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A98BCEA"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30943A25"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aristas entre muro y cielos deberán tener juntas rehundidas para evitar fisuras por cambio de temperaturas. Se </w:t>
      </w:r>
      <w:r w:rsidRPr="005C5691">
        <w:rPr>
          <w:rFonts w:ascii="Verdana" w:eastAsia="Verdana" w:hAnsi="Verdana" w:cs="Tahoma"/>
          <w:sz w:val="16"/>
          <w:szCs w:val="16"/>
        </w:rPr>
        <w:lastRenderedPageBreak/>
        <w:t>debe garantizar el limpiado y emparejado previamente de toda la superficie, no teniendo irregularidades mayores a 1 cm antes del estucado.</w:t>
      </w:r>
    </w:p>
    <w:p w14:paraId="41876ED0"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03B3057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Evitar espesores considerables de revoques, que pueden convertirse en puntos potenciales de agrietamiento.</w:t>
      </w:r>
    </w:p>
    <w:p w14:paraId="05E49EC4"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2EAB6918" w14:textId="77777777" w:rsidR="00A46272" w:rsidRPr="005C5691" w:rsidRDefault="00A46272" w:rsidP="00A46272">
      <w:pPr>
        <w:widowControl w:val="0"/>
        <w:tabs>
          <w:tab w:val="left" w:pos="8711"/>
        </w:tabs>
        <w:autoSpaceDE w:val="0"/>
        <w:autoSpaceDN w:val="0"/>
        <w:spacing w:after="120"/>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0EB97C9"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92ABA3B"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27375CD3"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11F0E578" w14:textId="77777777" w:rsidR="00A46272" w:rsidRPr="005C5691" w:rsidRDefault="00A46272" w:rsidP="00A46272">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A016B6F" w14:textId="77777777" w:rsidTr="005E3CE8">
        <w:tc>
          <w:tcPr>
            <w:tcW w:w="584" w:type="dxa"/>
            <w:shd w:val="clear" w:color="auto" w:fill="215868"/>
          </w:tcPr>
          <w:p w14:paraId="619FE5C3"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E3E5A62"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91E34B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6D87B5D"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1BC02199" w14:textId="77777777" w:rsidTr="005E3CE8">
        <w:tc>
          <w:tcPr>
            <w:tcW w:w="584" w:type="dxa"/>
            <w:shd w:val="clear" w:color="auto" w:fill="B8CCE4"/>
          </w:tcPr>
          <w:p w14:paraId="03837A90"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25</w:t>
            </w:r>
          </w:p>
        </w:tc>
        <w:tc>
          <w:tcPr>
            <w:tcW w:w="2385" w:type="dxa"/>
            <w:shd w:val="clear" w:color="auto" w:fill="B8CCE4"/>
          </w:tcPr>
          <w:p w14:paraId="660195B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VAC-OF-PIN-3</w:t>
            </w:r>
          </w:p>
        </w:tc>
        <w:tc>
          <w:tcPr>
            <w:tcW w:w="1145" w:type="dxa"/>
            <w:shd w:val="clear" w:color="auto" w:fill="B8CCE4"/>
          </w:tcPr>
          <w:p w14:paraId="65DA730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087C1862"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PINTURA INTERIOR LATEX</w:t>
            </w:r>
          </w:p>
        </w:tc>
      </w:tr>
    </w:tbl>
    <w:p w14:paraId="34D5B4B0" w14:textId="77777777" w:rsidR="00A46272" w:rsidRPr="005C5691" w:rsidRDefault="00A46272" w:rsidP="00A46272">
      <w:pPr>
        <w:tabs>
          <w:tab w:val="left" w:pos="560"/>
        </w:tabs>
        <w:ind w:right="386"/>
        <w:jc w:val="both"/>
        <w:rPr>
          <w:rFonts w:ascii="Verdana" w:eastAsia="Verdana" w:hAnsi="Verdana" w:cs="Verdana"/>
          <w:b/>
          <w:sz w:val="16"/>
          <w:szCs w:val="16"/>
        </w:rPr>
      </w:pPr>
    </w:p>
    <w:p w14:paraId="05819012" w14:textId="77777777" w:rsidR="00A46272" w:rsidRPr="005C5691" w:rsidRDefault="00A46272" w:rsidP="00A46272">
      <w:pPr>
        <w:tabs>
          <w:tab w:val="left" w:pos="560"/>
        </w:tabs>
        <w:ind w:right="386"/>
        <w:jc w:val="both"/>
        <w:rPr>
          <w:rFonts w:ascii="Verdana" w:eastAsia="Verdana" w:hAnsi="Verdana" w:cs="Verdana"/>
          <w:b/>
          <w:sz w:val="16"/>
          <w:szCs w:val="16"/>
        </w:rPr>
      </w:pPr>
    </w:p>
    <w:p w14:paraId="5680A4A1" w14:textId="77777777" w:rsidR="00A46272" w:rsidRPr="005C5691" w:rsidRDefault="00A46272" w:rsidP="00A46272">
      <w:pPr>
        <w:tabs>
          <w:tab w:val="left" w:pos="560"/>
        </w:tabs>
        <w:ind w:right="386"/>
        <w:jc w:val="both"/>
        <w:rPr>
          <w:rFonts w:ascii="Verdana" w:hAnsi="Verdana" w:cs="Verdana"/>
          <w:b/>
          <w:sz w:val="16"/>
          <w:szCs w:val="16"/>
        </w:rPr>
      </w:pPr>
      <w:r w:rsidRPr="005C5691">
        <w:rPr>
          <w:rFonts w:ascii="Verdana" w:hAnsi="Verdana" w:cs="Verdana"/>
          <w:b/>
          <w:sz w:val="16"/>
          <w:szCs w:val="16"/>
        </w:rPr>
        <w:t>DESCRIPCIÓN. -</w:t>
      </w:r>
    </w:p>
    <w:p w14:paraId="2038A721"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p>
    <w:p w14:paraId="38707362"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4D073AA3"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p>
    <w:p w14:paraId="2961565C"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b/>
          <w:color w:val="000000"/>
          <w:sz w:val="16"/>
          <w:szCs w:val="16"/>
        </w:rPr>
      </w:pPr>
      <w:r w:rsidRPr="005C5691">
        <w:rPr>
          <w:rFonts w:ascii="Verdana" w:eastAsia="Verdana" w:hAnsi="Verdana" w:cs="Verdana"/>
          <w:b/>
          <w:color w:val="000000"/>
          <w:sz w:val="16"/>
          <w:szCs w:val="16"/>
        </w:rPr>
        <w:t>MATERIALES, HERRAMIENTAS Y EQUIPO. -</w:t>
      </w:r>
    </w:p>
    <w:p w14:paraId="163AC46B"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p>
    <w:p w14:paraId="678DEACD" w14:textId="77777777" w:rsidR="00A46272" w:rsidRPr="005C5691" w:rsidRDefault="00A46272" w:rsidP="00A46272">
      <w:pPr>
        <w:widowControl w:val="0"/>
        <w:tabs>
          <w:tab w:val="left" w:pos="8711"/>
        </w:tabs>
        <w:autoSpaceDE w:val="0"/>
        <w:autoSpaceDN w:val="0"/>
        <w:ind w:right="386"/>
        <w:jc w:val="both"/>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A75A193" w14:textId="77777777" w:rsidR="00A46272" w:rsidRPr="005C5691" w:rsidRDefault="00A46272" w:rsidP="00A46272">
      <w:pPr>
        <w:widowControl w:val="0"/>
        <w:tabs>
          <w:tab w:val="left" w:pos="8711"/>
        </w:tabs>
        <w:autoSpaceDE w:val="0"/>
        <w:autoSpaceDN w:val="0"/>
        <w:ind w:right="386"/>
        <w:jc w:val="both"/>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1DC45BD9"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b/>
          <w:color w:val="000000"/>
          <w:sz w:val="16"/>
          <w:szCs w:val="16"/>
        </w:rPr>
      </w:pPr>
    </w:p>
    <w:p w14:paraId="11044656"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b/>
          <w:color w:val="000000"/>
          <w:sz w:val="16"/>
          <w:szCs w:val="16"/>
        </w:rPr>
      </w:pPr>
      <w:r w:rsidRPr="005C5691">
        <w:rPr>
          <w:rFonts w:ascii="Verdana" w:eastAsia="Verdana" w:hAnsi="Verdana" w:cs="Verdana"/>
          <w:b/>
          <w:color w:val="000000"/>
          <w:sz w:val="16"/>
          <w:szCs w:val="16"/>
        </w:rPr>
        <w:t>FORMA DE EJECUCIÓN. –</w:t>
      </w:r>
    </w:p>
    <w:p w14:paraId="6C0B150D"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p>
    <w:p w14:paraId="00337C54"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52354582"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0B85F66"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Asimismo, la Entidad Ejecutora aplicará la pintura en los rangos de tiempo, con el equipo y forma que indica el proveedor del material.</w:t>
      </w:r>
    </w:p>
    <w:p w14:paraId="1C30A5BF"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11535420"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44CF0AE5"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p>
    <w:p w14:paraId="55E1C0AB" w14:textId="77777777" w:rsidR="00A46272" w:rsidRPr="005C5691" w:rsidRDefault="00A46272" w:rsidP="00A46272">
      <w:pPr>
        <w:widowControl w:val="0"/>
        <w:tabs>
          <w:tab w:val="left" w:pos="8711"/>
        </w:tabs>
        <w:autoSpaceDE w:val="0"/>
        <w:autoSpaceDN w:val="0"/>
        <w:ind w:right="386"/>
        <w:jc w:val="both"/>
        <w:rPr>
          <w:rFonts w:ascii="Verdana" w:eastAsia="Verdana" w:hAnsi="Verdana" w:cs="Verdana"/>
          <w:b/>
          <w:sz w:val="16"/>
          <w:szCs w:val="16"/>
        </w:rPr>
      </w:pPr>
      <w:r w:rsidRPr="005C5691">
        <w:rPr>
          <w:rFonts w:ascii="Verdana" w:eastAsia="Verdana" w:hAnsi="Verdana" w:cs="Verdana"/>
          <w:b/>
          <w:sz w:val="16"/>
          <w:szCs w:val="16"/>
        </w:rPr>
        <w:t>Criterios de Aceptación y Rechazo</w:t>
      </w:r>
    </w:p>
    <w:p w14:paraId="50A932EB" w14:textId="77777777" w:rsidR="00A46272" w:rsidRPr="005C5691" w:rsidRDefault="00A46272" w:rsidP="00A46272">
      <w:pPr>
        <w:widowControl w:val="0"/>
        <w:tabs>
          <w:tab w:val="left" w:pos="8711"/>
        </w:tabs>
        <w:autoSpaceDE w:val="0"/>
        <w:autoSpaceDN w:val="0"/>
        <w:ind w:right="386"/>
        <w:jc w:val="both"/>
        <w:rPr>
          <w:rFonts w:ascii="Verdana" w:eastAsia="Verdana" w:hAnsi="Verdana" w:cs="Verdana"/>
          <w:color w:val="000000"/>
          <w:sz w:val="16"/>
          <w:szCs w:val="16"/>
        </w:rPr>
      </w:pPr>
    </w:p>
    <w:p w14:paraId="06133033"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92CCB4D"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5C5691">
        <w:rPr>
          <w:rFonts w:ascii="Verdana" w:eastAsia="Verdana" w:hAnsi="Verdana" w:cs="Verdana"/>
          <w:color w:val="000000"/>
          <w:sz w:val="16"/>
          <w:szCs w:val="16"/>
        </w:rPr>
        <w:t>caleo</w:t>
      </w:r>
      <w:proofErr w:type="spellEnd"/>
      <w:r w:rsidRPr="005C5691">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36801A58" w14:textId="77777777" w:rsidR="00A46272" w:rsidRPr="005C5691" w:rsidRDefault="00A46272" w:rsidP="00A46272">
      <w:pPr>
        <w:widowControl w:val="0"/>
        <w:tabs>
          <w:tab w:val="left" w:pos="560"/>
        </w:tabs>
        <w:autoSpaceDE w:val="0"/>
        <w:autoSpaceDN w:val="0"/>
        <w:ind w:right="386"/>
        <w:jc w:val="both"/>
        <w:rPr>
          <w:rFonts w:ascii="Verdana" w:eastAsia="Verdana" w:hAnsi="Verdana" w:cs="Verdana"/>
          <w:color w:val="000000"/>
          <w:sz w:val="16"/>
          <w:szCs w:val="16"/>
        </w:rPr>
      </w:pPr>
    </w:p>
    <w:p w14:paraId="6B7F85D9" w14:textId="77777777" w:rsidR="00A46272" w:rsidRPr="005C5691" w:rsidRDefault="00A46272" w:rsidP="00A46272">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1C8C5CDA" w14:textId="77777777" w:rsidTr="005E3CE8">
        <w:tc>
          <w:tcPr>
            <w:tcW w:w="584" w:type="dxa"/>
            <w:shd w:val="clear" w:color="auto" w:fill="215868"/>
          </w:tcPr>
          <w:p w14:paraId="163EB48B"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EA102BF"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1F359D1"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FC96749"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66E7C485" w14:textId="77777777" w:rsidTr="005E3CE8">
        <w:tc>
          <w:tcPr>
            <w:tcW w:w="584" w:type="dxa"/>
            <w:shd w:val="clear" w:color="auto" w:fill="B8CCE4"/>
          </w:tcPr>
          <w:p w14:paraId="4FD2CF0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26</w:t>
            </w:r>
          </w:p>
        </w:tc>
        <w:tc>
          <w:tcPr>
            <w:tcW w:w="2385" w:type="dxa"/>
            <w:shd w:val="clear" w:color="auto" w:fill="B8CCE4"/>
          </w:tcPr>
          <w:p w14:paraId="655CB2A7"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VAC-OF-PIN-1</w:t>
            </w:r>
          </w:p>
        </w:tc>
        <w:tc>
          <w:tcPr>
            <w:tcW w:w="1145" w:type="dxa"/>
            <w:shd w:val="clear" w:color="auto" w:fill="B8CCE4"/>
          </w:tcPr>
          <w:p w14:paraId="303EA79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6EAFBCB8"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PINTURA EXTERIOR LATEX</w:t>
            </w:r>
          </w:p>
        </w:tc>
      </w:tr>
    </w:tbl>
    <w:p w14:paraId="646B0EE3"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sz w:val="16"/>
          <w:szCs w:val="16"/>
        </w:rPr>
      </w:pPr>
    </w:p>
    <w:p w14:paraId="7A26FBDE"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DESCRIPCIÓN. -</w:t>
      </w:r>
    </w:p>
    <w:p w14:paraId="449978F2"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sz w:val="16"/>
          <w:szCs w:val="16"/>
        </w:rPr>
      </w:pPr>
    </w:p>
    <w:p w14:paraId="4EC1BB26"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Este ítem se refiere a la aplicación de pintura exterior látex</w:t>
      </w:r>
      <w:r w:rsidRPr="005C5691">
        <w:rPr>
          <w:rFonts w:ascii="Verdana" w:eastAsia="Verdana" w:hAnsi="Verdana" w:cs="Tahoma"/>
          <w:b/>
          <w:bCs/>
          <w:color w:val="000000"/>
          <w:sz w:val="16"/>
          <w:szCs w:val="16"/>
        </w:rPr>
        <w:t>,</w:t>
      </w:r>
      <w:r w:rsidRPr="005C5691">
        <w:rPr>
          <w:rFonts w:ascii="Verdana" w:eastAsia="Verdana" w:hAnsi="Verdana" w:cs="Tahoma"/>
          <w:color w:val="000000"/>
          <w:sz w:val="16"/>
          <w:szCs w:val="16"/>
        </w:rPr>
        <w:t xml:space="preserve"> lavable en muros exteriores y otros que se indiquen en los planos constructivos y/o instrucciones del Inspector de proyecto.</w:t>
      </w:r>
    </w:p>
    <w:p w14:paraId="79357578"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p>
    <w:p w14:paraId="12E8868A"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7D7E1F0A" w14:textId="77777777" w:rsidR="00A46272" w:rsidRPr="005C5691" w:rsidRDefault="00A46272" w:rsidP="00A46272">
      <w:pPr>
        <w:widowControl w:val="0"/>
        <w:tabs>
          <w:tab w:val="left" w:pos="8711"/>
        </w:tabs>
        <w:autoSpaceDE w:val="0"/>
        <w:autoSpaceDN w:val="0"/>
        <w:ind w:right="386"/>
        <w:jc w:val="both"/>
        <w:rPr>
          <w:rFonts w:ascii="Verdana" w:eastAsia="Verdana" w:hAnsi="Verdana" w:cs="Tahoma"/>
          <w:sz w:val="16"/>
          <w:szCs w:val="16"/>
        </w:rPr>
      </w:pPr>
    </w:p>
    <w:p w14:paraId="6A79CAB3" w14:textId="77777777" w:rsidR="00A46272" w:rsidRPr="005C5691" w:rsidRDefault="00A46272" w:rsidP="00A46272">
      <w:pPr>
        <w:widowControl w:val="0"/>
        <w:tabs>
          <w:tab w:val="left" w:pos="8711"/>
        </w:tabs>
        <w:autoSpaceDE w:val="0"/>
        <w:autoSpaceDN w:val="0"/>
        <w:ind w:right="386"/>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D622FD5" w14:textId="77777777" w:rsidR="00A46272" w:rsidRPr="005C5691" w:rsidRDefault="00A46272" w:rsidP="00A46272">
      <w:pPr>
        <w:widowControl w:val="0"/>
        <w:tabs>
          <w:tab w:val="left" w:pos="8711"/>
        </w:tabs>
        <w:autoSpaceDE w:val="0"/>
        <w:autoSpaceDN w:val="0"/>
        <w:ind w:right="386"/>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AD1F36B"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b/>
          <w:sz w:val="16"/>
          <w:szCs w:val="16"/>
        </w:rPr>
      </w:pPr>
    </w:p>
    <w:p w14:paraId="03741F13"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18D8CF28"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b/>
          <w:sz w:val="16"/>
          <w:szCs w:val="16"/>
        </w:rPr>
      </w:pPr>
    </w:p>
    <w:p w14:paraId="508FEE4C"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3CB5BF5D"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p>
    <w:p w14:paraId="237B1FE3"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5831DC8"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p>
    <w:p w14:paraId="521A6516"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Asimismo, la Entidad Ejecutora aplicará la pintura en los rangos de tiempo, con el equipo y forma que indica el proveedor del material.</w:t>
      </w:r>
    </w:p>
    <w:p w14:paraId="59A4D841"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24091898"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p>
    <w:p w14:paraId="0C01570A"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Verdana"/>
          <w:color w:val="000000"/>
          <w:sz w:val="16"/>
          <w:szCs w:val="16"/>
        </w:rPr>
        <w:t xml:space="preserve">Previo a la aplicación de la pintura, el Inspector de proyecto deberá aprobar la superficie que recibirá este tratamiento </w:t>
      </w:r>
      <w:r w:rsidRPr="005C5691">
        <w:rPr>
          <w:rFonts w:ascii="Verdana" w:eastAsia="Verdana" w:hAnsi="Verdana" w:cs="Tahoma"/>
          <w:color w:val="000000"/>
          <w:sz w:val="16"/>
          <w:szCs w:val="16"/>
        </w:rPr>
        <w:t>a la vez debe verificar que la superficie esté libre de grumos, humedad, moho, polvo o manchas, grasas, etc.</w:t>
      </w:r>
    </w:p>
    <w:p w14:paraId="2A74C99D"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sz w:val="16"/>
          <w:szCs w:val="16"/>
        </w:rPr>
      </w:pPr>
    </w:p>
    <w:p w14:paraId="5D67619A" w14:textId="77777777" w:rsidR="00A46272" w:rsidRPr="005C5691" w:rsidRDefault="00A46272" w:rsidP="00A46272">
      <w:pPr>
        <w:widowControl w:val="0"/>
        <w:tabs>
          <w:tab w:val="left" w:pos="8711"/>
        </w:tabs>
        <w:autoSpaceDE w:val="0"/>
        <w:autoSpaceDN w:val="0"/>
        <w:spacing w:after="120"/>
        <w:ind w:right="386"/>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62183B6B"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6AC55FB"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p>
    <w:p w14:paraId="2C6B5D6B"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5C5691">
        <w:rPr>
          <w:rFonts w:ascii="Verdana" w:eastAsia="Verdana" w:hAnsi="Verdana" w:cs="Tahoma"/>
          <w:color w:val="000000"/>
          <w:sz w:val="16"/>
          <w:szCs w:val="16"/>
        </w:rPr>
        <w:t>caleo</w:t>
      </w:r>
      <w:proofErr w:type="spellEnd"/>
      <w:r w:rsidRPr="005C5691">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2DEBA68B" w14:textId="77777777" w:rsidR="00A46272" w:rsidRPr="005C5691" w:rsidRDefault="00A46272" w:rsidP="00A46272">
      <w:pPr>
        <w:widowControl w:val="0"/>
        <w:tabs>
          <w:tab w:val="left" w:pos="560"/>
        </w:tabs>
        <w:autoSpaceDE w:val="0"/>
        <w:autoSpaceDN w:val="0"/>
        <w:ind w:right="386"/>
        <w:jc w:val="both"/>
        <w:rPr>
          <w:rFonts w:ascii="Verdana" w:eastAsia="Verdana" w:hAnsi="Verdana" w:cs="Tahoma"/>
          <w:sz w:val="16"/>
          <w:szCs w:val="16"/>
        </w:rPr>
      </w:pPr>
    </w:p>
    <w:p w14:paraId="4460DFB6" w14:textId="77777777" w:rsidR="00A46272" w:rsidRPr="005C5691" w:rsidRDefault="00A46272" w:rsidP="00A46272">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A46272" w:rsidRPr="005C5691" w14:paraId="3450E25D" w14:textId="77777777" w:rsidTr="005E3CE8">
        <w:tc>
          <w:tcPr>
            <w:tcW w:w="584" w:type="dxa"/>
            <w:shd w:val="clear" w:color="auto" w:fill="244061"/>
          </w:tcPr>
          <w:p w14:paraId="53733251"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055E282B"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0837ABD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095" w:type="dxa"/>
            <w:shd w:val="clear" w:color="auto" w:fill="244061"/>
          </w:tcPr>
          <w:p w14:paraId="5AC78BF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A46272" w:rsidRPr="005C5691" w14:paraId="46619BC4" w14:textId="77777777" w:rsidTr="005E3CE8">
        <w:tc>
          <w:tcPr>
            <w:tcW w:w="584" w:type="dxa"/>
            <w:shd w:val="clear" w:color="auto" w:fill="B6DDE8"/>
          </w:tcPr>
          <w:p w14:paraId="1E08D1A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27</w:t>
            </w:r>
          </w:p>
        </w:tc>
        <w:tc>
          <w:tcPr>
            <w:tcW w:w="2385" w:type="dxa"/>
            <w:shd w:val="clear" w:color="auto" w:fill="B6DDE8"/>
            <w:vAlign w:val="center"/>
          </w:tcPr>
          <w:p w14:paraId="535F61D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VAC-OF-PUE-9</w:t>
            </w:r>
          </w:p>
        </w:tc>
        <w:tc>
          <w:tcPr>
            <w:tcW w:w="1145" w:type="dxa"/>
            <w:shd w:val="clear" w:color="auto" w:fill="B6DDE8"/>
            <w:vAlign w:val="center"/>
          </w:tcPr>
          <w:p w14:paraId="0D391FB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095" w:type="dxa"/>
            <w:shd w:val="clear" w:color="auto" w:fill="B6DDE8"/>
          </w:tcPr>
          <w:p w14:paraId="63837D0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DE PUERTA TABLERO DE MADERA SEMIDURA C/BARNIZ (1,00X2,10) (INC/MARCO Y QUINCALLERÍA)</w:t>
            </w:r>
          </w:p>
        </w:tc>
      </w:tr>
    </w:tbl>
    <w:p w14:paraId="29A17696"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rPr>
      </w:pPr>
    </w:p>
    <w:p w14:paraId="324F1DCD"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20371BFD"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7D397C9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color w:val="000000"/>
          <w:sz w:val="16"/>
          <w:szCs w:val="16"/>
        </w:rPr>
        <w:t>El ítem comprende la provisión y colocado de</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puerta tablero</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5C5691">
        <w:rPr>
          <w:rFonts w:ascii="Verdana" w:eastAsia="Verdana" w:hAnsi="Verdana" w:cs="Tahoma"/>
          <w:sz w:val="16"/>
          <w:szCs w:val="16"/>
        </w:rPr>
        <w:t>los planos constructivos e instrucciones del Inspector de obra.</w:t>
      </w:r>
    </w:p>
    <w:p w14:paraId="216CC7B4" w14:textId="77777777" w:rsidR="00A46272" w:rsidRPr="005C5691" w:rsidRDefault="00A46272" w:rsidP="00A46272">
      <w:pPr>
        <w:widowControl w:val="0"/>
        <w:tabs>
          <w:tab w:val="left" w:pos="8711"/>
        </w:tabs>
        <w:autoSpaceDE w:val="0"/>
        <w:autoSpaceDN w:val="0"/>
        <w:jc w:val="both"/>
        <w:rPr>
          <w:rFonts w:ascii="Verdana" w:eastAsia="Verdana" w:hAnsi="Verdana" w:cs="Tahoma"/>
          <w:color w:val="000000"/>
          <w:sz w:val="16"/>
          <w:szCs w:val="16"/>
        </w:rPr>
      </w:pPr>
    </w:p>
    <w:p w14:paraId="65361623"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66FC1D12"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70F42C01" w14:textId="77777777" w:rsidR="00A46272" w:rsidRPr="005C5691" w:rsidRDefault="00A46272" w:rsidP="00A46272">
      <w:pPr>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24914DA" w14:textId="77777777" w:rsidR="00A46272" w:rsidRPr="005C5691" w:rsidRDefault="00A46272" w:rsidP="00A46272">
      <w:pPr>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8B1DE04" w14:textId="77777777" w:rsidR="00A46272" w:rsidRPr="005C5691" w:rsidRDefault="00A46272" w:rsidP="00A46272">
      <w:pPr>
        <w:spacing w:after="120"/>
        <w:jc w:val="both"/>
        <w:rPr>
          <w:rFonts w:ascii="Verdana" w:eastAsia="Verdana" w:hAnsi="Verdana" w:cs="Tahoma"/>
          <w:b/>
          <w:color w:val="000000"/>
          <w:sz w:val="16"/>
          <w:szCs w:val="16"/>
        </w:rPr>
      </w:pPr>
    </w:p>
    <w:p w14:paraId="4A9F0BBB"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5291DB53"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4097E98D"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puerta deberá cumplir con las siguientes directrices referidas a la ejecución:</w:t>
      </w:r>
    </w:p>
    <w:p w14:paraId="1EE79D5E"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368CDC24"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4E6255F"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1C34949E"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2836227A"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elementos de madera que formen los montantes o travesaños serán de una sola pieza en toda su longitud, Las </w:t>
      </w:r>
      <w:r w:rsidRPr="005C5691">
        <w:rPr>
          <w:rFonts w:ascii="Verdana" w:eastAsia="Verdana" w:hAnsi="Verdana" w:cs="Tahoma"/>
          <w:color w:val="000000"/>
          <w:sz w:val="16"/>
          <w:szCs w:val="16"/>
        </w:rPr>
        <w:lastRenderedPageBreak/>
        <w:t xml:space="preserve">uniones se ejecutarán conforme a lo indicado en los planos de detalle o a las reglas del arte de construcción en madera. Los bordes y uniones aparentes serán desgastados y terminados de manera que no queden señales de sierra ni ondulaciones. </w:t>
      </w:r>
    </w:p>
    <w:p w14:paraId="3FD57B30"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BE3A43F"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6720ED7C"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hoja de puerta tablero tendrá las dimensiones conforme a lo detallado en </w:t>
      </w:r>
      <w:r w:rsidRPr="005C5691">
        <w:rPr>
          <w:rFonts w:ascii="Verdana" w:eastAsia="Verdana" w:hAnsi="Verdana" w:cs="Tahoma"/>
          <w:sz w:val="16"/>
          <w:szCs w:val="16"/>
        </w:rPr>
        <w:t>los planos de construcción y/o instrucciones del Inspector de proyecto.</w:t>
      </w:r>
    </w:p>
    <w:p w14:paraId="75439DC3"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083B60"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5CDA9D54"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9D275FC"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El colocado de las puertas serán realizadas por un carpintero especialista.</w:t>
      </w:r>
    </w:p>
    <w:p w14:paraId="2A050F8D"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1F32673F"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6BAF9940"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A972363"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355F9D"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34F652B3" w14:textId="77777777" w:rsidTr="005E3CE8">
        <w:tc>
          <w:tcPr>
            <w:tcW w:w="584" w:type="dxa"/>
            <w:shd w:val="clear" w:color="auto" w:fill="215868"/>
          </w:tcPr>
          <w:p w14:paraId="51A1CAEC"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6F2A51D"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5B51A2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FB95B7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24732D5A" w14:textId="77777777" w:rsidTr="005E3CE8">
        <w:tc>
          <w:tcPr>
            <w:tcW w:w="584" w:type="dxa"/>
            <w:shd w:val="clear" w:color="auto" w:fill="B8CCE4"/>
          </w:tcPr>
          <w:p w14:paraId="68CF63A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28</w:t>
            </w:r>
          </w:p>
        </w:tc>
        <w:tc>
          <w:tcPr>
            <w:tcW w:w="2385" w:type="dxa"/>
            <w:shd w:val="clear" w:color="auto" w:fill="B8CCE4"/>
          </w:tcPr>
          <w:p w14:paraId="7730156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VAC-OF-PUE-5</w:t>
            </w:r>
          </w:p>
        </w:tc>
        <w:tc>
          <w:tcPr>
            <w:tcW w:w="1145" w:type="dxa"/>
            <w:shd w:val="clear" w:color="auto" w:fill="B8CCE4"/>
          </w:tcPr>
          <w:p w14:paraId="0AB2E32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520" w:type="dxa"/>
            <w:shd w:val="clear" w:color="auto" w:fill="B8CCE4"/>
          </w:tcPr>
          <w:p w14:paraId="0BC1CA1B"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DE PUERTA TABLERO DE MADERA SEMIDURA C/BARNIZ (0,90X2,10) (INC/MARCO Y QUINCALLERÍA)</w:t>
            </w:r>
          </w:p>
        </w:tc>
      </w:tr>
    </w:tbl>
    <w:p w14:paraId="719F8A5E"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b/>
          <w:color w:val="000000"/>
          <w:sz w:val="16"/>
          <w:szCs w:val="16"/>
        </w:rPr>
      </w:pPr>
    </w:p>
    <w:p w14:paraId="108C2C97"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6C975AD2"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05840C73" w14:textId="77777777" w:rsidR="00A46272" w:rsidRPr="005C5691" w:rsidRDefault="00A46272" w:rsidP="00A46272">
      <w:pPr>
        <w:widowControl w:val="0"/>
        <w:tabs>
          <w:tab w:val="left" w:pos="8711"/>
        </w:tabs>
        <w:autoSpaceDE w:val="0"/>
        <w:autoSpaceDN w:val="0"/>
        <w:ind w:right="-21"/>
        <w:jc w:val="both"/>
        <w:rPr>
          <w:rFonts w:ascii="Verdana" w:eastAsia="Verdana" w:hAnsi="Verdana" w:cs="Tahoma"/>
          <w:sz w:val="16"/>
          <w:szCs w:val="16"/>
        </w:rPr>
      </w:pPr>
      <w:r w:rsidRPr="005C5691">
        <w:rPr>
          <w:rFonts w:ascii="Verdana" w:eastAsia="Verdana" w:hAnsi="Verdana" w:cs="Tahoma"/>
          <w:color w:val="000000"/>
          <w:sz w:val="16"/>
          <w:szCs w:val="16"/>
        </w:rPr>
        <w:t>El ítem comprende la provisión y colocado de</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5C5691">
        <w:rPr>
          <w:rFonts w:ascii="Verdana" w:eastAsia="Verdana" w:hAnsi="Verdana" w:cs="Tahoma"/>
          <w:sz w:val="16"/>
          <w:szCs w:val="16"/>
        </w:rPr>
        <w:t xml:space="preserve">los </w:t>
      </w:r>
      <w:r w:rsidRPr="005C5691">
        <w:rPr>
          <w:rFonts w:ascii="Verdana" w:eastAsia="Verdana" w:hAnsi="Verdana" w:cs="Tahoma"/>
          <w:bCs/>
          <w:color w:val="000000"/>
          <w:sz w:val="16"/>
          <w:szCs w:val="16"/>
        </w:rPr>
        <w:t>planos constructivos e instrucciones del Inspector de proyecto.</w:t>
      </w:r>
      <w:r w:rsidRPr="005C5691">
        <w:rPr>
          <w:rFonts w:ascii="Verdana" w:eastAsia="Verdana" w:hAnsi="Verdana" w:cs="Tahoma"/>
          <w:sz w:val="16"/>
          <w:szCs w:val="16"/>
        </w:rPr>
        <w:t xml:space="preserve"> </w:t>
      </w:r>
    </w:p>
    <w:p w14:paraId="35DE4975"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2BB4D164"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52D1B288" w14:textId="77777777" w:rsidR="00A46272" w:rsidRPr="005C5691" w:rsidRDefault="00A46272" w:rsidP="00A46272">
      <w:pPr>
        <w:widowControl w:val="0"/>
        <w:tabs>
          <w:tab w:val="left" w:pos="8711"/>
        </w:tabs>
        <w:autoSpaceDE w:val="0"/>
        <w:autoSpaceDN w:val="0"/>
        <w:ind w:right="-21"/>
        <w:jc w:val="both"/>
        <w:rPr>
          <w:rFonts w:ascii="Verdana" w:eastAsia="Verdana" w:hAnsi="Verdana" w:cs="Tahoma"/>
          <w:sz w:val="16"/>
          <w:szCs w:val="16"/>
        </w:rPr>
      </w:pPr>
      <w:r w:rsidRPr="005C5691">
        <w:rPr>
          <w:rFonts w:ascii="Verdana" w:hAnsi="Verdana"/>
          <w:color w:val="333333"/>
          <w:sz w:val="16"/>
          <w:szCs w:val="16"/>
          <w:lang w:eastAsia="es-ES"/>
        </w:rPr>
        <w:br/>
      </w:r>
      <w:bookmarkStart w:id="166" w:name="_Hlk95056544"/>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BAF701" w14:textId="77777777" w:rsidR="00A46272" w:rsidRPr="005C5691" w:rsidRDefault="00A46272" w:rsidP="00A46272">
      <w:pPr>
        <w:widowControl w:val="0"/>
        <w:autoSpaceDE w:val="0"/>
        <w:autoSpaceDN w:val="0"/>
        <w:adjustRightInd w:val="0"/>
        <w:ind w:right="-21"/>
        <w:jc w:val="both"/>
        <w:rPr>
          <w:rFonts w:ascii="Verdana" w:hAnsi="Verdana" w:cs="Verdana"/>
          <w:sz w:val="16"/>
          <w:szCs w:val="16"/>
        </w:rPr>
      </w:pPr>
      <w:r w:rsidRPr="005C5691">
        <w:rPr>
          <w:rFonts w:ascii="Verdana" w:hAnsi="Verdana" w:cs="Verdana"/>
          <w:sz w:val="16"/>
          <w:szCs w:val="16"/>
        </w:rPr>
        <w:t xml:space="preserve">La madera será de primera calidad, semidura, sin ojos ni astilla dura, bien estacionada, seca y de las dimensiones señaladas en los planos, de acuerdo al </w:t>
      </w:r>
      <w:r w:rsidRPr="005C5691">
        <w:rPr>
          <w:rFonts w:ascii="Verdana" w:hAnsi="Verdana" w:cs="Verdana"/>
          <w:i/>
          <w:sz w:val="16"/>
          <w:szCs w:val="16"/>
        </w:rPr>
        <w:t>Manual de Diseño para Maderas del Grupo Andino</w:t>
      </w:r>
      <w:r w:rsidRPr="005C5691">
        <w:rPr>
          <w:rFonts w:ascii="Verdana" w:hAnsi="Verdana" w:cs="Verdana"/>
          <w:sz w:val="16"/>
          <w:szCs w:val="16"/>
        </w:rPr>
        <w:t>.</w:t>
      </w:r>
    </w:p>
    <w:p w14:paraId="0CA2B4E9" w14:textId="77777777" w:rsidR="00A46272" w:rsidRPr="005C5691" w:rsidRDefault="00A46272" w:rsidP="00A46272">
      <w:pPr>
        <w:widowControl w:val="0"/>
        <w:autoSpaceDE w:val="0"/>
        <w:autoSpaceDN w:val="0"/>
        <w:adjustRightInd w:val="0"/>
        <w:ind w:right="-21"/>
        <w:jc w:val="both"/>
        <w:rPr>
          <w:rFonts w:ascii="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5903166D" w14:textId="77777777" w:rsidR="00A46272" w:rsidRPr="005C5691" w:rsidRDefault="00A46272" w:rsidP="00A46272">
      <w:pPr>
        <w:widowControl w:val="0"/>
        <w:autoSpaceDE w:val="0"/>
        <w:autoSpaceDN w:val="0"/>
        <w:adjustRightInd w:val="0"/>
        <w:ind w:right="-21"/>
        <w:jc w:val="both"/>
        <w:rPr>
          <w:rFonts w:ascii="Verdana" w:hAnsi="Verdana" w:cs="Verdana"/>
          <w:sz w:val="16"/>
          <w:szCs w:val="16"/>
        </w:rPr>
      </w:pPr>
    </w:p>
    <w:p w14:paraId="66802DE2" w14:textId="77777777" w:rsidR="00A46272" w:rsidRPr="005C5691" w:rsidRDefault="00A46272" w:rsidP="00A46272">
      <w:pPr>
        <w:widowControl w:val="0"/>
        <w:tabs>
          <w:tab w:val="left" w:pos="8711"/>
        </w:tabs>
        <w:autoSpaceDE w:val="0"/>
        <w:autoSpaceDN w:val="0"/>
        <w:ind w:right="-21"/>
        <w:jc w:val="both"/>
        <w:rPr>
          <w:rFonts w:ascii="Verdana" w:eastAsia="Verdana" w:hAnsi="Verdana" w:cs="Tahoma"/>
          <w:sz w:val="16"/>
          <w:szCs w:val="16"/>
        </w:rPr>
      </w:pPr>
      <w:r w:rsidRPr="005C5691">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E6D3295"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bookmarkEnd w:id="166"/>
    <w:p w14:paraId="1E3A6528"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41478001"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6F068359" w14:textId="77777777" w:rsidR="00A46272" w:rsidRPr="005C5691" w:rsidRDefault="00A46272" w:rsidP="00A46272">
      <w:pPr>
        <w:widowControl w:val="0"/>
        <w:autoSpaceDE w:val="0"/>
        <w:autoSpaceDN w:val="0"/>
        <w:ind w:right="-21"/>
        <w:jc w:val="both"/>
        <w:rPr>
          <w:rFonts w:ascii="Verdana" w:eastAsia="Verdana" w:hAnsi="Verdana" w:cs="Tahoma"/>
          <w:sz w:val="16"/>
          <w:szCs w:val="16"/>
        </w:rPr>
      </w:pPr>
      <w:bookmarkStart w:id="167" w:name="_Hlk95056654"/>
      <w:r w:rsidRPr="005C5691">
        <w:rPr>
          <w:rFonts w:ascii="Verdana" w:eastAsia="Verdana" w:hAnsi="Verdana" w:cs="Tahoma"/>
          <w:sz w:val="16"/>
          <w:szCs w:val="16"/>
        </w:rPr>
        <w:t>En general, la puerta deberá cumplir con las siguientes directrices referidas a la ejecución:</w:t>
      </w:r>
    </w:p>
    <w:p w14:paraId="67E9D721"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10EEF91D"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3AD78522"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1B3AA5"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Las piezas cortadas, antes del armado, deberán estacionarse el tiempo necesario para asegurar un perfecto secado. </w:t>
      </w:r>
      <w:r w:rsidRPr="005C5691">
        <w:rPr>
          <w:rFonts w:ascii="Verdana" w:eastAsia="Verdana" w:hAnsi="Verdana" w:cs="Tahoma"/>
          <w:color w:val="000000"/>
          <w:sz w:val="16"/>
          <w:szCs w:val="16"/>
        </w:rPr>
        <w:lastRenderedPageBreak/>
        <w:t>Conseguido este objetivo, se procederá al cepillado y posteriormente se realizarán los cortes necesarios para las uniones y empalmes.</w:t>
      </w:r>
    </w:p>
    <w:p w14:paraId="24A5CF38"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080B53D1"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9B1C71"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1A9EF8A4"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5FB55A08"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4B4BD66C"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6DCE31"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0A8C094B"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hoja de puerta tablero tendrá las dimensiones conforme a lo detallado en </w:t>
      </w:r>
      <w:r w:rsidRPr="005C5691">
        <w:rPr>
          <w:rFonts w:ascii="Verdana" w:eastAsia="Verdana" w:hAnsi="Verdana" w:cs="Tahoma"/>
          <w:sz w:val="16"/>
          <w:szCs w:val="16"/>
        </w:rPr>
        <w:t>los planos de construcción y/o instrucciones del Inspector de proyecto.</w:t>
      </w:r>
    </w:p>
    <w:p w14:paraId="394D2D68"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60D3BA3B"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59C6644"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4C0C09B5"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DD37C7"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El colocado de las puertas serán realizadas por un carpintero especialista.</w:t>
      </w:r>
    </w:p>
    <w:p w14:paraId="35B18AA9"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p w14:paraId="7721462A" w14:textId="77777777" w:rsidR="00A46272" w:rsidRPr="005C5691" w:rsidRDefault="00A46272" w:rsidP="00A46272">
      <w:pPr>
        <w:widowControl w:val="0"/>
        <w:tabs>
          <w:tab w:val="left" w:pos="8711"/>
        </w:tabs>
        <w:autoSpaceDE w:val="0"/>
        <w:autoSpaceDN w:val="0"/>
        <w:spacing w:after="120"/>
        <w:ind w:right="-21"/>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528DB21E"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20F7024A"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F1F9F1C" w14:textId="77777777" w:rsidR="00A46272" w:rsidRPr="005C5691" w:rsidRDefault="00A46272" w:rsidP="00A46272">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A46272" w:rsidRPr="005C5691" w14:paraId="3BE33BA6" w14:textId="77777777" w:rsidTr="005E3CE8">
        <w:tc>
          <w:tcPr>
            <w:tcW w:w="584" w:type="dxa"/>
            <w:shd w:val="clear" w:color="auto" w:fill="002060"/>
          </w:tcPr>
          <w:bookmarkEnd w:id="167"/>
          <w:p w14:paraId="3B27C0ED"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002060"/>
          </w:tcPr>
          <w:p w14:paraId="7F211012"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002060"/>
          </w:tcPr>
          <w:p w14:paraId="327289C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4925" w:type="dxa"/>
            <w:shd w:val="clear" w:color="auto" w:fill="002060"/>
          </w:tcPr>
          <w:p w14:paraId="6F1CB89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A46272" w:rsidRPr="005C5691" w14:paraId="2B83C7EB" w14:textId="77777777" w:rsidTr="005E3CE8">
        <w:tc>
          <w:tcPr>
            <w:tcW w:w="584" w:type="dxa"/>
            <w:shd w:val="clear" w:color="auto" w:fill="DAEEF3"/>
          </w:tcPr>
          <w:p w14:paraId="1774164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29</w:t>
            </w:r>
          </w:p>
        </w:tc>
        <w:tc>
          <w:tcPr>
            <w:tcW w:w="2385" w:type="dxa"/>
            <w:shd w:val="clear" w:color="auto" w:fill="DAEEF3"/>
          </w:tcPr>
          <w:p w14:paraId="5B86E2B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VAC-OF-VEN-2</w:t>
            </w:r>
          </w:p>
        </w:tc>
        <w:tc>
          <w:tcPr>
            <w:tcW w:w="1145" w:type="dxa"/>
            <w:shd w:val="clear" w:color="auto" w:fill="DAEEF3"/>
          </w:tcPr>
          <w:p w14:paraId="60B3EF7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4925" w:type="dxa"/>
            <w:shd w:val="clear" w:color="auto" w:fill="DAEEF3"/>
          </w:tcPr>
          <w:p w14:paraId="71F6FE3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VENTANA DE ALUMINIO LÍNEA 20 C/VIDRIO 4MM Y ACCESORIOS</w:t>
            </w:r>
          </w:p>
        </w:tc>
      </w:tr>
    </w:tbl>
    <w:p w14:paraId="79995BE8"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0B67D5CF"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298229DC"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18CB797"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0E6BC718"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57C18FC7"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37B5A324"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E40762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0129A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9A7DF0F"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82511CC"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4128A6A9"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F8E7C6F"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Antes de realizar la fabricación de la ventana, La Entidad Ejecutora deberá verificar cuidadosamente las dimensiones reales en obra. </w:t>
      </w:r>
    </w:p>
    <w:p w14:paraId="28487C67"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FD9393B"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4B758704"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6C98495"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2BF04A0E"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3C55D3BA"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3A85BD7"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CD815B5"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C588F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D25094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0E1F1FD"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70D40C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727B62F7"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29098E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047142A"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emplearán burletes de goma para sujetar los vidrios y accesorios adecuados al tipo de carpintería aluminio.</w:t>
      </w:r>
    </w:p>
    <w:p w14:paraId="41DD49D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616722AE" w14:textId="77777777" w:rsidR="00A46272" w:rsidRPr="005C5691" w:rsidRDefault="00A46272" w:rsidP="00A462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CAA4BC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C29A73F" w14:textId="77777777" w:rsidR="00A46272" w:rsidRPr="005C5691" w:rsidRDefault="00A46272" w:rsidP="00A46272">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A46272" w:rsidRPr="005C5691" w14:paraId="120AD253" w14:textId="77777777" w:rsidTr="005E3CE8">
        <w:tc>
          <w:tcPr>
            <w:tcW w:w="584" w:type="dxa"/>
            <w:shd w:val="clear" w:color="auto" w:fill="1F3864"/>
          </w:tcPr>
          <w:p w14:paraId="2501FE32" w14:textId="77777777" w:rsidR="00A46272" w:rsidRPr="005C5691" w:rsidRDefault="00A46272" w:rsidP="005E3CE8">
            <w:pPr>
              <w:jc w:val="center"/>
              <w:rPr>
                <w:rFonts w:ascii="Verdana" w:eastAsia="Arial" w:hAnsi="Verdana" w:cs="Arial"/>
                <w:b/>
                <w:sz w:val="16"/>
                <w:szCs w:val="16"/>
                <w:lang w:val="es-ES" w:eastAsia="es-ES"/>
              </w:rPr>
            </w:pPr>
            <w:proofErr w:type="spellStart"/>
            <w:r w:rsidRPr="005C5691">
              <w:rPr>
                <w:rFonts w:ascii="Verdana" w:eastAsia="Arial" w:hAnsi="Verdana" w:cs="Arial"/>
                <w:b/>
                <w:sz w:val="16"/>
                <w:szCs w:val="16"/>
                <w:lang w:val="es-ES" w:eastAsia="es-ES"/>
              </w:rPr>
              <w:t>N°</w:t>
            </w:r>
            <w:proofErr w:type="spellEnd"/>
          </w:p>
        </w:tc>
        <w:tc>
          <w:tcPr>
            <w:tcW w:w="2385" w:type="dxa"/>
            <w:shd w:val="clear" w:color="auto" w:fill="1F3864"/>
          </w:tcPr>
          <w:p w14:paraId="588183A1" w14:textId="77777777" w:rsidR="00A46272" w:rsidRPr="005C5691" w:rsidRDefault="00A46272" w:rsidP="005E3CE8">
            <w:pPr>
              <w:spacing w:line="360" w:lineRule="auto"/>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CODIGO</w:t>
            </w:r>
          </w:p>
        </w:tc>
        <w:tc>
          <w:tcPr>
            <w:tcW w:w="1145" w:type="dxa"/>
            <w:shd w:val="clear" w:color="auto" w:fill="1F3864"/>
          </w:tcPr>
          <w:p w14:paraId="7BA38B8E" w14:textId="77777777" w:rsidR="00A46272" w:rsidRPr="005C5691" w:rsidRDefault="00A46272" w:rsidP="005E3CE8">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UNIDAD</w:t>
            </w:r>
          </w:p>
        </w:tc>
        <w:tc>
          <w:tcPr>
            <w:tcW w:w="5520" w:type="dxa"/>
            <w:shd w:val="clear" w:color="auto" w:fill="1F3864"/>
          </w:tcPr>
          <w:p w14:paraId="4C2DBF25" w14:textId="77777777" w:rsidR="00A46272" w:rsidRPr="005C5691" w:rsidRDefault="00A46272" w:rsidP="005E3CE8">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ITEM</w:t>
            </w:r>
          </w:p>
        </w:tc>
      </w:tr>
      <w:tr w:rsidR="00A46272" w:rsidRPr="005C5691" w14:paraId="4AE34520" w14:textId="77777777" w:rsidTr="005E3CE8">
        <w:tc>
          <w:tcPr>
            <w:tcW w:w="584" w:type="dxa"/>
            <w:shd w:val="clear" w:color="auto" w:fill="BDD6EE"/>
          </w:tcPr>
          <w:p w14:paraId="44337280" w14:textId="77777777" w:rsidR="00A46272" w:rsidRPr="005C5691" w:rsidRDefault="00A46272" w:rsidP="005E3CE8">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30</w:t>
            </w:r>
          </w:p>
        </w:tc>
        <w:tc>
          <w:tcPr>
            <w:tcW w:w="2385" w:type="dxa"/>
            <w:shd w:val="clear" w:color="auto" w:fill="BDD6EE"/>
          </w:tcPr>
          <w:p w14:paraId="04BC62C2" w14:textId="77777777" w:rsidR="00A46272" w:rsidRPr="005C5691" w:rsidRDefault="00A46272" w:rsidP="005E3CE8">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VAC - OF - VEN - 6</w:t>
            </w:r>
          </w:p>
        </w:tc>
        <w:tc>
          <w:tcPr>
            <w:tcW w:w="1145" w:type="dxa"/>
            <w:shd w:val="clear" w:color="auto" w:fill="BDD6EE"/>
          </w:tcPr>
          <w:p w14:paraId="4A25602D" w14:textId="77777777" w:rsidR="00A46272" w:rsidRPr="005C5691" w:rsidRDefault="00A46272" w:rsidP="005E3CE8">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M2</w:t>
            </w:r>
          </w:p>
        </w:tc>
        <w:tc>
          <w:tcPr>
            <w:tcW w:w="5520" w:type="dxa"/>
            <w:shd w:val="clear" w:color="auto" w:fill="BDD6EE"/>
          </w:tcPr>
          <w:p w14:paraId="16E784ED" w14:textId="77777777" w:rsidR="00A46272" w:rsidRPr="005C5691" w:rsidRDefault="00A46272" w:rsidP="005E3CE8">
            <w:pPr>
              <w:spacing w:line="360" w:lineRule="auto"/>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PROVISIÓN Y COLOCADO VENTANA PROYECTANTE DE ALUMINIO</w:t>
            </w:r>
          </w:p>
        </w:tc>
      </w:tr>
    </w:tbl>
    <w:p w14:paraId="0BDFABFA"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ED55703"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977C29D"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271E78B"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66CC5F30"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96CAE46"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9668B3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DF8C53C"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BB33E0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565E7079"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00DB025"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82B3B4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D8E09B5"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Antes de realizar la instalación de la ventana, La Entidad Ejecutora deberá verificar cuidadosamente las dimensiones reales en obra. </w:t>
      </w:r>
    </w:p>
    <w:p w14:paraId="6D172FFB"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D98981C"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5210419D"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4B1FCE6"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B3FEDBA"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E8FE12B"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ventanas serán construidas de acuerdo a planos de detalles y estarán provistas de todos los accesorios de apertura y cierre. </w:t>
      </w:r>
    </w:p>
    <w:p w14:paraId="20BE1E5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89EC2DA"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DA5F77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23137B01"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w:t>
      </w:r>
      <w:r w:rsidRPr="005C5691">
        <w:rPr>
          <w:rFonts w:ascii="Verdana" w:eastAsia="Verdana" w:hAnsi="Verdana" w:cs="Verdana"/>
          <w:sz w:val="16"/>
          <w:szCs w:val="16"/>
        </w:rPr>
        <w:lastRenderedPageBreak/>
        <w:t xml:space="preserve">materiales y equipo. </w:t>
      </w:r>
    </w:p>
    <w:p w14:paraId="3D62A8FC"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CF99A4D"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EA12BC6"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81946C9"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emplearán burletes de goma para sujetar los vidrios y accesorios adecuados al tipo de carpintería aluminio.</w:t>
      </w:r>
    </w:p>
    <w:p w14:paraId="2CBD708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A92A6E8"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671A178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F048834"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A46272" w:rsidRPr="005C5691" w14:paraId="24A8C6AA" w14:textId="77777777" w:rsidTr="005E3CE8">
        <w:tc>
          <w:tcPr>
            <w:tcW w:w="584" w:type="dxa"/>
            <w:shd w:val="clear" w:color="auto" w:fill="244061"/>
          </w:tcPr>
          <w:p w14:paraId="1BEA12A7"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7DDA4989"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3A4407C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350" w:type="dxa"/>
            <w:shd w:val="clear" w:color="auto" w:fill="244061"/>
          </w:tcPr>
          <w:p w14:paraId="5EEC273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A46272" w:rsidRPr="005C5691" w14:paraId="39F5F972" w14:textId="77777777" w:rsidTr="005E3CE8">
        <w:tc>
          <w:tcPr>
            <w:tcW w:w="584" w:type="dxa"/>
            <w:shd w:val="clear" w:color="auto" w:fill="B8CCE4"/>
          </w:tcPr>
          <w:p w14:paraId="79DA3A40"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31</w:t>
            </w:r>
          </w:p>
        </w:tc>
        <w:tc>
          <w:tcPr>
            <w:tcW w:w="2385" w:type="dxa"/>
            <w:shd w:val="clear" w:color="auto" w:fill="B8CCE4"/>
          </w:tcPr>
          <w:p w14:paraId="43F9A8E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VEN - 1</w:t>
            </w:r>
          </w:p>
        </w:tc>
        <w:tc>
          <w:tcPr>
            <w:tcW w:w="1145" w:type="dxa"/>
            <w:shd w:val="clear" w:color="auto" w:fill="B8CCE4"/>
          </w:tcPr>
          <w:p w14:paraId="5BD279B7"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350" w:type="dxa"/>
            <w:shd w:val="clear" w:color="auto" w:fill="B8CCE4"/>
          </w:tcPr>
          <w:p w14:paraId="349457B8"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PROVISIÓN Y COLOCADO VENTANA DE ALUMINIO CON CELOSÍA</w:t>
            </w:r>
          </w:p>
        </w:tc>
      </w:tr>
    </w:tbl>
    <w:p w14:paraId="2C6F6ED2" w14:textId="77777777" w:rsidR="00A46272" w:rsidRPr="005C5691" w:rsidRDefault="00A46272" w:rsidP="00A46272">
      <w:pPr>
        <w:widowControl w:val="0"/>
        <w:autoSpaceDE w:val="0"/>
        <w:autoSpaceDN w:val="0"/>
        <w:spacing w:before="99"/>
        <w:outlineLvl w:val="0"/>
        <w:rPr>
          <w:rFonts w:ascii="Verdana" w:eastAsia="Verdana" w:hAnsi="Verdana" w:cs="Verdana"/>
          <w:b/>
          <w:bCs/>
          <w:sz w:val="16"/>
          <w:szCs w:val="16"/>
        </w:rPr>
      </w:pPr>
      <w:r w:rsidRPr="005C5691">
        <w:rPr>
          <w:rFonts w:ascii="Verdana" w:eastAsia="Verdana" w:hAnsi="Verdana" w:cs="Verdana"/>
          <w:b/>
          <w:bCs/>
          <w:sz w:val="16"/>
          <w:szCs w:val="16"/>
        </w:rPr>
        <w:t>DESCRIPCIÓN.</w:t>
      </w:r>
      <w:r w:rsidRPr="005C5691">
        <w:rPr>
          <w:rFonts w:ascii="Verdana" w:eastAsia="Verdana" w:hAnsi="Verdana" w:cs="Verdana"/>
          <w:b/>
          <w:bCs/>
          <w:spacing w:val="-5"/>
          <w:sz w:val="16"/>
          <w:szCs w:val="16"/>
        </w:rPr>
        <w:t xml:space="preserve"> </w:t>
      </w:r>
      <w:r w:rsidRPr="005C5691">
        <w:rPr>
          <w:rFonts w:ascii="Verdana" w:eastAsia="Verdana" w:hAnsi="Verdana" w:cs="Verdana"/>
          <w:b/>
          <w:bCs/>
          <w:sz w:val="16"/>
          <w:szCs w:val="16"/>
        </w:rPr>
        <w:t>-</w:t>
      </w:r>
    </w:p>
    <w:p w14:paraId="49FB310D" w14:textId="77777777" w:rsidR="00A46272" w:rsidRPr="005C5691" w:rsidRDefault="00A46272" w:rsidP="00A46272">
      <w:pPr>
        <w:widowControl w:val="0"/>
        <w:autoSpaceDE w:val="0"/>
        <w:autoSpaceDN w:val="0"/>
        <w:ind w:left="118" w:right="600"/>
        <w:jc w:val="both"/>
        <w:rPr>
          <w:rFonts w:ascii="Verdana" w:eastAsia="Verdana" w:hAnsi="Verdana" w:cs="Verdana"/>
          <w:sz w:val="16"/>
          <w:szCs w:val="16"/>
        </w:rPr>
      </w:pPr>
    </w:p>
    <w:p w14:paraId="4495937E" w14:textId="77777777" w:rsidR="00A46272" w:rsidRPr="005C5691" w:rsidRDefault="00A46272" w:rsidP="00A46272">
      <w:pPr>
        <w:widowControl w:val="0"/>
        <w:autoSpaceDE w:val="0"/>
        <w:autoSpaceDN w:val="0"/>
        <w:ind w:right="600"/>
        <w:jc w:val="both"/>
        <w:rPr>
          <w:rFonts w:ascii="Verdana" w:eastAsia="Verdana" w:hAnsi="Verdana" w:cs="Verdana"/>
          <w:sz w:val="16"/>
          <w:szCs w:val="16"/>
        </w:rPr>
      </w:pPr>
      <w:r w:rsidRPr="005C5691">
        <w:rPr>
          <w:rFonts w:ascii="Verdana" w:eastAsia="Verdana" w:hAnsi="Verdana" w:cs="Verdana"/>
          <w:sz w:val="16"/>
          <w:szCs w:val="16"/>
        </w:rPr>
        <w:t>Este ítem se refiere a la provisión y colocación de ventanas de aluminio con celosía, con vidrio catedral de</w:t>
      </w:r>
      <w:r w:rsidRPr="005C5691">
        <w:rPr>
          <w:rFonts w:ascii="Verdana" w:eastAsia="Verdana" w:hAnsi="Verdana" w:cs="Verdana"/>
          <w:spacing w:val="1"/>
          <w:sz w:val="16"/>
          <w:szCs w:val="16"/>
        </w:rPr>
        <w:t xml:space="preserve"> </w:t>
      </w:r>
      <w:r w:rsidRPr="005C5691">
        <w:rPr>
          <w:rFonts w:ascii="Verdana" w:eastAsia="Verdana" w:hAnsi="Verdana" w:cs="Verdana"/>
          <w:sz w:val="16"/>
          <w:szCs w:val="16"/>
        </w:rPr>
        <w:t>4mm más accesorios, en los ambientes que indique el plano de detalle y/o del Inspector de Proyecto.</w:t>
      </w:r>
    </w:p>
    <w:p w14:paraId="39482576" w14:textId="77777777" w:rsidR="00A46272" w:rsidRPr="005C5691" w:rsidRDefault="00A46272" w:rsidP="00A46272">
      <w:pPr>
        <w:widowControl w:val="0"/>
        <w:autoSpaceDE w:val="0"/>
        <w:autoSpaceDN w:val="0"/>
        <w:spacing w:before="1"/>
        <w:rPr>
          <w:rFonts w:ascii="Verdana" w:eastAsia="Verdana" w:hAnsi="Verdana" w:cs="Verdana"/>
          <w:sz w:val="16"/>
          <w:szCs w:val="16"/>
        </w:rPr>
      </w:pPr>
    </w:p>
    <w:p w14:paraId="1FD1EDCB" w14:textId="77777777" w:rsidR="00A46272" w:rsidRPr="005C5691" w:rsidRDefault="00A46272" w:rsidP="00A46272">
      <w:pPr>
        <w:widowControl w:val="0"/>
        <w:tabs>
          <w:tab w:val="left" w:pos="8711"/>
        </w:tabs>
        <w:autoSpaceDE w:val="0"/>
        <w:autoSpaceDN w:val="0"/>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539C5AFD"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05B785F" w14:textId="77777777" w:rsidR="00A46272" w:rsidRPr="005C5691" w:rsidRDefault="00A46272" w:rsidP="00A46272">
      <w:pPr>
        <w:widowControl w:val="0"/>
        <w:autoSpaceDE w:val="0"/>
        <w:autoSpaceDN w:val="0"/>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025B3E5" w14:textId="77777777" w:rsidR="00A46272" w:rsidRPr="005C5691" w:rsidRDefault="00A46272" w:rsidP="00A46272">
      <w:pPr>
        <w:widowControl w:val="0"/>
        <w:autoSpaceDE w:val="0"/>
        <w:autoSpaceDN w:val="0"/>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01733ACD" w14:textId="77777777" w:rsidR="00A46272" w:rsidRPr="005C5691" w:rsidRDefault="00A46272" w:rsidP="00A46272">
      <w:pPr>
        <w:widowControl w:val="0"/>
        <w:autoSpaceDE w:val="0"/>
        <w:autoSpaceDN w:val="0"/>
        <w:rPr>
          <w:rFonts w:ascii="Verdana" w:eastAsia="Verdana" w:hAnsi="Verdana" w:cs="Verdana"/>
          <w:sz w:val="16"/>
          <w:szCs w:val="16"/>
        </w:rPr>
      </w:pPr>
    </w:p>
    <w:p w14:paraId="3CA37F73" w14:textId="77777777" w:rsidR="00A46272" w:rsidRPr="005C5691" w:rsidRDefault="00A46272" w:rsidP="00A46272">
      <w:pPr>
        <w:widowControl w:val="0"/>
        <w:autoSpaceDE w:val="0"/>
        <w:autoSpaceDN w:val="0"/>
        <w:ind w:left="720" w:hanging="72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675D225D" w14:textId="77777777" w:rsidR="00A46272" w:rsidRPr="005C5691" w:rsidRDefault="00A46272" w:rsidP="00A46272">
      <w:pPr>
        <w:widowControl w:val="0"/>
        <w:autoSpaceDE w:val="0"/>
        <w:autoSpaceDN w:val="0"/>
        <w:rPr>
          <w:rFonts w:ascii="Verdana" w:eastAsia="Verdana" w:hAnsi="Verdana" w:cs="Verdana"/>
          <w:sz w:val="16"/>
          <w:szCs w:val="16"/>
        </w:rPr>
      </w:pPr>
    </w:p>
    <w:p w14:paraId="7AFC28F1"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Antes de realizar la instalación de la ventana, La Entidad Ejecutora deberá verificar cuidadosamente las dimensiones reales en obra. </w:t>
      </w:r>
    </w:p>
    <w:p w14:paraId="36BB999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60103CF"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7FFC0BFD"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364E96B"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15B4EC4"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6E98514"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ventanas serán construidas de acuerdo a planos de detalles y estarán provistas de todos los accesorios de apertura y cierre. </w:t>
      </w:r>
    </w:p>
    <w:p w14:paraId="37A31BDE"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770F80E"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E8F3DA"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ADF9F99"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FFAB3A2"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FCA1BD9"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79B576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5D75091F"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DEBCA05"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emplearán burletes de goma para sujetar los vidrios y accesorios adecuados al tipo de carpintería aluminio.</w:t>
      </w:r>
    </w:p>
    <w:p w14:paraId="09B200E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CD964BB" w14:textId="77777777" w:rsidR="00A46272" w:rsidRPr="005C5691" w:rsidRDefault="00A46272" w:rsidP="00A4627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0AFA0000"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3DEBDF7"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p>
    <w:p w14:paraId="032A8EE4"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p>
    <w:p w14:paraId="12B8725C"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4907E95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65A291A1" w14:textId="77777777" w:rsidTr="005E3CE8">
        <w:tc>
          <w:tcPr>
            <w:tcW w:w="584" w:type="dxa"/>
            <w:shd w:val="clear" w:color="auto" w:fill="215868"/>
          </w:tcPr>
          <w:p w14:paraId="4F90C9F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0A0C427"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291C13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CAE4BE7"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0CCC2671" w14:textId="77777777" w:rsidTr="005E3CE8">
        <w:tc>
          <w:tcPr>
            <w:tcW w:w="584" w:type="dxa"/>
            <w:shd w:val="clear" w:color="auto" w:fill="B8CCE4"/>
          </w:tcPr>
          <w:p w14:paraId="28B9B23B"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32</w:t>
            </w:r>
          </w:p>
        </w:tc>
        <w:tc>
          <w:tcPr>
            <w:tcW w:w="2385" w:type="dxa"/>
            <w:shd w:val="clear" w:color="auto" w:fill="B8CCE4"/>
          </w:tcPr>
          <w:p w14:paraId="76F7506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VAC-OF-CIE-4</w:t>
            </w:r>
          </w:p>
        </w:tc>
        <w:tc>
          <w:tcPr>
            <w:tcW w:w="1145" w:type="dxa"/>
            <w:shd w:val="clear" w:color="auto" w:fill="B8CCE4"/>
          </w:tcPr>
          <w:p w14:paraId="08D490D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5DC5EAC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CIELO FALSO DE PLAFÓN DE YESO PVC TIPO ARMSTRONG (0,60X0,60) Y ACCESORIOS</w:t>
            </w:r>
          </w:p>
        </w:tc>
      </w:tr>
    </w:tbl>
    <w:p w14:paraId="0EEB6A3C"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78574793"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4761D30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todas las actividades y accesorios que se requieren para la provisión y colocado de </w:t>
      </w:r>
      <w:r w:rsidRPr="005C5691">
        <w:rPr>
          <w:rFonts w:ascii="Verdana" w:eastAsia="Verdana" w:hAnsi="Verdana" w:cs="Tahoma"/>
          <w:bCs/>
          <w:sz w:val="16"/>
          <w:szCs w:val="16"/>
        </w:rPr>
        <w:t>cielo falso de plafón tipo Armstrong</w:t>
      </w:r>
      <w:r w:rsidRPr="005C5691">
        <w:rPr>
          <w:rFonts w:ascii="Verdana" w:eastAsia="Verdana" w:hAnsi="Verdana" w:cs="Tahoma"/>
          <w:sz w:val="16"/>
          <w:szCs w:val="16"/>
        </w:rPr>
        <w:t>, de acuerdo a los planos constructivos y/o instrucciones del Inspector de proyecto.</w:t>
      </w:r>
    </w:p>
    <w:p w14:paraId="0EEA9548"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586DB2C9"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0370BBBD"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16DEF8A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bookmarkStart w:id="168" w:name="_Hlk94473350"/>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F62B5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8E84D3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bookmarkEnd w:id="168"/>
    <w:p w14:paraId="42E716D1"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3663269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bookmarkStart w:id="169" w:name="_Hlk94474165"/>
      <w:r w:rsidRPr="005C5691">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4CD5B4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534AC5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0C503E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133EE3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50469576"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3EE0B5C5"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66501182" w14:textId="77777777" w:rsidTr="005E3CE8">
        <w:tc>
          <w:tcPr>
            <w:tcW w:w="584" w:type="dxa"/>
            <w:shd w:val="clear" w:color="auto" w:fill="215868"/>
          </w:tcPr>
          <w:p w14:paraId="4DAA219B"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2D80563"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45364C9"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E4E20E1"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35A2AF11" w14:textId="77777777" w:rsidTr="005E3CE8">
        <w:tc>
          <w:tcPr>
            <w:tcW w:w="584" w:type="dxa"/>
            <w:shd w:val="clear" w:color="auto" w:fill="B8CCE4"/>
          </w:tcPr>
          <w:p w14:paraId="28BC83C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33</w:t>
            </w:r>
          </w:p>
        </w:tc>
        <w:tc>
          <w:tcPr>
            <w:tcW w:w="2385" w:type="dxa"/>
            <w:shd w:val="clear" w:color="auto" w:fill="B8CCE4"/>
          </w:tcPr>
          <w:p w14:paraId="6318B4D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VAC-OF-CAN-1</w:t>
            </w:r>
          </w:p>
        </w:tc>
        <w:tc>
          <w:tcPr>
            <w:tcW w:w="1145" w:type="dxa"/>
            <w:shd w:val="clear" w:color="auto" w:fill="B8CCE4"/>
          </w:tcPr>
          <w:p w14:paraId="45DFBCB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3357429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bCs/>
                <w:sz w:val="16"/>
                <w:szCs w:val="16"/>
              </w:rPr>
              <w:t xml:space="preserve">CANALETA DE CALAMINA GALVANIZADA </w:t>
            </w:r>
            <w:proofErr w:type="spellStart"/>
            <w:r w:rsidRPr="005C5691">
              <w:rPr>
                <w:rFonts w:ascii="Verdana" w:hAnsi="Verdana" w:cs="Tahoma"/>
                <w:b/>
                <w:bCs/>
                <w:sz w:val="16"/>
                <w:szCs w:val="16"/>
              </w:rPr>
              <w:t>Nro</w:t>
            </w:r>
            <w:proofErr w:type="spellEnd"/>
            <w:r w:rsidRPr="005C5691">
              <w:rPr>
                <w:rFonts w:ascii="Verdana" w:hAnsi="Verdana" w:cs="Tahoma"/>
                <w:b/>
                <w:bCs/>
                <w:sz w:val="16"/>
                <w:szCs w:val="16"/>
              </w:rPr>
              <w:t xml:space="preserve"> 28 CORTE 33</w:t>
            </w:r>
          </w:p>
        </w:tc>
      </w:tr>
    </w:tbl>
    <w:p w14:paraId="3D22DD97"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7D9BCF74"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5D72A108"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11988E8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canaleta de calamina galvanizada </w:t>
      </w:r>
      <w:proofErr w:type="spellStart"/>
      <w:r w:rsidRPr="005C5691">
        <w:rPr>
          <w:rFonts w:ascii="Verdana" w:eastAsia="Verdana" w:hAnsi="Verdana" w:cs="Tahoma"/>
          <w:sz w:val="16"/>
          <w:szCs w:val="16"/>
        </w:rPr>
        <w:t>Nro</w:t>
      </w:r>
      <w:proofErr w:type="spellEnd"/>
      <w:r w:rsidRPr="005C5691">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24A12DC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6662FD7"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2946314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4DE744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1E78D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D0EB5C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860A62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ED3009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FCB1D5E"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7E325791"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6C564D42"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prever todas las herramientas, equipos y accesorios necesarios para la ejecución del ítem. </w:t>
      </w:r>
    </w:p>
    <w:p w14:paraId="45DED948"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1142863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canaletas deberán ser elaboradas de planchas de zinc </w:t>
      </w:r>
      <w:proofErr w:type="spellStart"/>
      <w:r w:rsidRPr="005C5691">
        <w:rPr>
          <w:rFonts w:ascii="Verdana" w:eastAsia="Verdana" w:hAnsi="Verdana" w:cs="Tahoma"/>
          <w:sz w:val="16"/>
          <w:szCs w:val="16"/>
        </w:rPr>
        <w:t>Nro</w:t>
      </w:r>
      <w:proofErr w:type="spellEnd"/>
      <w:r w:rsidRPr="005C5691">
        <w:rPr>
          <w:rFonts w:ascii="Verdana" w:eastAsia="Verdana" w:hAnsi="Verdana" w:cs="Tahoma"/>
          <w:sz w:val="16"/>
          <w:szCs w:val="16"/>
        </w:rPr>
        <w:t xml:space="preserve"> 28 galvanizada que serán dobladas según las dimensiones especificadas en los planos, mediante el empleo de herramientas que eliminen cualquier posibilidad de </w:t>
      </w:r>
      <w:r w:rsidRPr="005C5691">
        <w:rPr>
          <w:rFonts w:ascii="Verdana" w:eastAsia="Verdana" w:hAnsi="Verdana" w:cs="Tahoma"/>
          <w:sz w:val="16"/>
          <w:szCs w:val="16"/>
        </w:rPr>
        <w:lastRenderedPageBreak/>
        <w:t xml:space="preserve">filtración por este punto. </w:t>
      </w:r>
    </w:p>
    <w:p w14:paraId="4022898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8039CD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DA4F44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C3BC0D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5C5691">
        <w:rPr>
          <w:rFonts w:ascii="Verdana" w:eastAsia="Verdana" w:hAnsi="Verdana" w:cs="Helvetica"/>
          <w:color w:val="333333"/>
          <w:sz w:val="16"/>
          <w:szCs w:val="16"/>
        </w:rPr>
        <w:t>"</w:t>
      </w:r>
      <w:r w:rsidRPr="005C5691">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B613C9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C5F245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3901ADD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077E116"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6202CEC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20C279B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15AF586" w14:textId="77777777" w:rsidTr="005E3CE8">
        <w:tc>
          <w:tcPr>
            <w:tcW w:w="584" w:type="dxa"/>
            <w:shd w:val="clear" w:color="auto" w:fill="215868"/>
          </w:tcPr>
          <w:p w14:paraId="5FC40C6A"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F1D1B6A"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1AB1BAB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F545559"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0BC8BA44" w14:textId="77777777" w:rsidTr="005E3CE8">
        <w:trPr>
          <w:trHeight w:val="370"/>
        </w:trPr>
        <w:tc>
          <w:tcPr>
            <w:tcW w:w="584" w:type="dxa"/>
            <w:shd w:val="clear" w:color="auto" w:fill="B8CCE4"/>
          </w:tcPr>
          <w:p w14:paraId="2989E661"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34</w:t>
            </w:r>
          </w:p>
        </w:tc>
        <w:tc>
          <w:tcPr>
            <w:tcW w:w="2385" w:type="dxa"/>
            <w:shd w:val="clear" w:color="auto" w:fill="B8CCE4"/>
            <w:vAlign w:val="center"/>
          </w:tcPr>
          <w:p w14:paraId="2A57E2C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VAC-OF-BAJ-1</w:t>
            </w:r>
          </w:p>
        </w:tc>
        <w:tc>
          <w:tcPr>
            <w:tcW w:w="1145" w:type="dxa"/>
            <w:shd w:val="clear" w:color="auto" w:fill="B8CCE4"/>
            <w:vAlign w:val="center"/>
          </w:tcPr>
          <w:p w14:paraId="08A356A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7D3F9875"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color w:val="000000"/>
                <w:sz w:val="16"/>
                <w:szCs w:val="16"/>
              </w:rPr>
              <w:t>BAJANTE DE PVC 3"</w:t>
            </w:r>
          </w:p>
        </w:tc>
      </w:tr>
    </w:tbl>
    <w:p w14:paraId="2E9E7CA0"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11FC94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0B78DF97"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7266BF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807A5FC"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8779F8C"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0308005"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FAC289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A9D19F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07FA0A0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E5F543C"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4A2F4349"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123517EC"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19E36864"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4288BE2"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628B48D9"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14768E51"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33E78F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2EB376C5"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35E031A5" w14:textId="77777777" w:rsidR="00A46272" w:rsidRPr="005C5691" w:rsidRDefault="00A46272" w:rsidP="00A46272">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290625FA" w14:textId="77777777" w:rsidTr="005E3CE8">
        <w:tc>
          <w:tcPr>
            <w:tcW w:w="584" w:type="dxa"/>
            <w:shd w:val="clear" w:color="auto" w:fill="215868"/>
          </w:tcPr>
          <w:p w14:paraId="74DD44C1"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7A39AB2"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A727ECD"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57733AB"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016F066C" w14:textId="77777777" w:rsidTr="005E3CE8">
        <w:tc>
          <w:tcPr>
            <w:tcW w:w="584" w:type="dxa"/>
            <w:shd w:val="clear" w:color="auto" w:fill="B8CCE4"/>
          </w:tcPr>
          <w:p w14:paraId="6BEBAF2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35</w:t>
            </w:r>
          </w:p>
        </w:tc>
        <w:tc>
          <w:tcPr>
            <w:tcW w:w="2385" w:type="dxa"/>
            <w:shd w:val="clear" w:color="auto" w:fill="B8CCE4"/>
          </w:tcPr>
          <w:p w14:paraId="4BAB420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VAC-IA-ART-2</w:t>
            </w:r>
          </w:p>
        </w:tc>
        <w:tc>
          <w:tcPr>
            <w:tcW w:w="1145" w:type="dxa"/>
            <w:shd w:val="clear" w:color="auto" w:fill="B8CCE4"/>
          </w:tcPr>
          <w:p w14:paraId="041034A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bCs/>
                <w:sz w:val="16"/>
                <w:szCs w:val="16"/>
              </w:rPr>
              <w:t>PZA</w:t>
            </w:r>
          </w:p>
        </w:tc>
        <w:tc>
          <w:tcPr>
            <w:tcW w:w="5520" w:type="dxa"/>
            <w:shd w:val="clear" w:color="auto" w:fill="B8CCE4"/>
          </w:tcPr>
          <w:p w14:paraId="7CC089AF"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bookmarkStart w:id="170" w:name="_Hlk164170039"/>
            <w:r w:rsidRPr="005C5691">
              <w:rPr>
                <w:rFonts w:ascii="Verdana" w:hAnsi="Verdana" w:cs="Tahoma"/>
                <w:b/>
                <w:bCs/>
                <w:sz w:val="16"/>
                <w:szCs w:val="16"/>
              </w:rPr>
              <w:t>PROVISIÓN Y COLOCADO DE LAVANDERÍA DE CEMENTO CON ACCESORIOS</w:t>
            </w:r>
            <w:bookmarkEnd w:id="170"/>
          </w:p>
        </w:tc>
      </w:tr>
    </w:tbl>
    <w:p w14:paraId="1B561CDA" w14:textId="77777777" w:rsidR="00A46272" w:rsidRPr="005C5691" w:rsidRDefault="00A46272" w:rsidP="00A46272">
      <w:pPr>
        <w:widowControl w:val="0"/>
        <w:tabs>
          <w:tab w:val="left" w:pos="560"/>
        </w:tabs>
        <w:autoSpaceDE w:val="0"/>
        <w:autoSpaceDN w:val="0"/>
        <w:jc w:val="both"/>
        <w:rPr>
          <w:rFonts w:ascii="Verdana" w:eastAsia="Calibri" w:hAnsi="Verdana" w:cs="Verdana"/>
          <w:b/>
          <w:sz w:val="16"/>
          <w:szCs w:val="16"/>
        </w:rPr>
      </w:pPr>
    </w:p>
    <w:p w14:paraId="519D92D7" w14:textId="77777777" w:rsidR="00A46272" w:rsidRPr="005C5691" w:rsidRDefault="00A46272" w:rsidP="00A46272">
      <w:pPr>
        <w:widowControl w:val="0"/>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DESCRIPCIÓN. -</w:t>
      </w:r>
    </w:p>
    <w:p w14:paraId="25171790"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5C5691">
        <w:rPr>
          <w:rFonts w:ascii="Verdana" w:eastAsia="Verdana" w:hAnsi="Verdana" w:cs="Verdana"/>
          <w:sz w:val="16"/>
          <w:szCs w:val="16"/>
        </w:rPr>
        <w:t>constructivos y/o instrucciones del Inspector de proyecto.</w:t>
      </w:r>
    </w:p>
    <w:p w14:paraId="01EFBC31" w14:textId="77777777" w:rsidR="00A46272" w:rsidRPr="005C5691" w:rsidRDefault="00A46272" w:rsidP="00A46272">
      <w:pPr>
        <w:widowControl w:val="0"/>
        <w:tabs>
          <w:tab w:val="left" w:pos="360"/>
        </w:tabs>
        <w:autoSpaceDE w:val="0"/>
        <w:autoSpaceDN w:val="0"/>
        <w:adjustRightInd w:val="0"/>
        <w:jc w:val="both"/>
        <w:rPr>
          <w:rFonts w:ascii="Verdana" w:eastAsia="Verdana" w:hAnsi="Verdana" w:cs="Tahoma"/>
          <w:sz w:val="16"/>
          <w:szCs w:val="16"/>
        </w:rPr>
      </w:pPr>
    </w:p>
    <w:p w14:paraId="65136536" w14:textId="77777777" w:rsidR="00A46272" w:rsidRPr="005C5691" w:rsidRDefault="00A46272" w:rsidP="00A46272">
      <w:pPr>
        <w:widowControl w:val="0"/>
        <w:autoSpaceDE w:val="0"/>
        <w:autoSpaceDN w:val="0"/>
        <w:jc w:val="both"/>
        <w:rPr>
          <w:rFonts w:ascii="Verdana" w:eastAsia="Arial" w:hAnsi="Verdana" w:cs="Tahoma"/>
          <w:b/>
          <w:sz w:val="16"/>
          <w:szCs w:val="16"/>
        </w:rPr>
      </w:pPr>
      <w:r w:rsidRPr="005C5691">
        <w:rPr>
          <w:rFonts w:ascii="Verdana" w:eastAsia="Arial" w:hAnsi="Verdana" w:cs="Tahoma"/>
          <w:b/>
          <w:sz w:val="16"/>
          <w:szCs w:val="16"/>
        </w:rPr>
        <w:t>MATERIALES, HERRAMIENTAS Y EQUIPO. -</w:t>
      </w:r>
    </w:p>
    <w:p w14:paraId="341EB86A" w14:textId="77777777" w:rsidR="00A46272" w:rsidRPr="005C5691" w:rsidRDefault="00A46272" w:rsidP="00A46272">
      <w:pPr>
        <w:widowControl w:val="0"/>
        <w:tabs>
          <w:tab w:val="left" w:pos="4050"/>
        </w:tabs>
        <w:autoSpaceDE w:val="0"/>
        <w:autoSpaceDN w:val="0"/>
        <w:adjustRightInd w:val="0"/>
        <w:jc w:val="both"/>
        <w:rPr>
          <w:rFonts w:ascii="Verdana" w:eastAsia="Verdana" w:hAnsi="Verdana" w:cs="Arial Narrow"/>
          <w:sz w:val="16"/>
          <w:szCs w:val="16"/>
          <w:lang w:val="es-ES_tradnl"/>
        </w:rPr>
      </w:pPr>
      <w:r w:rsidRPr="005C5691">
        <w:rPr>
          <w:rFonts w:ascii="Verdana" w:eastAsia="Verdana" w:hAnsi="Verdana" w:cs="Arial Narrow"/>
          <w:sz w:val="16"/>
          <w:szCs w:val="16"/>
          <w:lang w:val="es-ES_tradnl"/>
        </w:rPr>
        <w:lastRenderedPageBreak/>
        <w:tab/>
      </w:r>
    </w:p>
    <w:p w14:paraId="1995854A" w14:textId="77777777" w:rsidR="00A46272" w:rsidRPr="005C5691" w:rsidRDefault="00A46272" w:rsidP="00A46272">
      <w:pPr>
        <w:tabs>
          <w:tab w:val="left" w:pos="8711"/>
        </w:tabs>
        <w:jc w:val="both"/>
        <w:rPr>
          <w:rFonts w:ascii="Verdana" w:hAnsi="Verdana" w:cs="Tahoma"/>
          <w:sz w:val="16"/>
          <w:szCs w:val="16"/>
          <w:lang w:eastAsia="es-ES"/>
        </w:rPr>
      </w:pPr>
      <w:r w:rsidRPr="005C5691">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8272600" w14:textId="77777777" w:rsidR="00A46272" w:rsidRPr="005C5691" w:rsidRDefault="00A46272" w:rsidP="00A46272">
      <w:pPr>
        <w:tabs>
          <w:tab w:val="left" w:pos="8711"/>
        </w:tabs>
        <w:jc w:val="both"/>
        <w:rPr>
          <w:rFonts w:ascii="Verdana" w:hAnsi="Verdana" w:cs="Tahoma"/>
          <w:sz w:val="16"/>
          <w:szCs w:val="16"/>
          <w:lang w:eastAsia="es-ES"/>
        </w:rPr>
      </w:pPr>
      <w:r w:rsidRPr="005C5691">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30E997BB" w14:textId="77777777" w:rsidR="00A46272" w:rsidRPr="005C5691" w:rsidRDefault="00A46272" w:rsidP="00A46272">
      <w:pPr>
        <w:tabs>
          <w:tab w:val="left" w:pos="8711"/>
        </w:tabs>
        <w:jc w:val="both"/>
        <w:rPr>
          <w:rFonts w:ascii="Verdana" w:hAnsi="Verdana" w:cs="Tahoma"/>
          <w:sz w:val="16"/>
          <w:szCs w:val="16"/>
          <w:lang w:eastAsia="es-ES"/>
        </w:rPr>
      </w:pPr>
      <w:r w:rsidRPr="005C5691">
        <w:rPr>
          <w:rFonts w:ascii="Verdana" w:eastAsia="Verdana" w:hAnsi="Verdana" w:cs="Tahoma"/>
          <w:sz w:val="16"/>
          <w:szCs w:val="16"/>
        </w:rPr>
        <w:t>Se deberá cumplir con las características detalladas en la tabla de descripción de insumos</w:t>
      </w:r>
    </w:p>
    <w:p w14:paraId="0C6EB096" w14:textId="77777777" w:rsidR="00A46272" w:rsidRPr="005C5691" w:rsidRDefault="00A46272" w:rsidP="00A46272">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0D792131"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7AFB1F34"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0EE8F5E5"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1A2E0A2A"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la colocación la Entidad Ejecutora deberá presentar el artefacto al Inspector de proyecto para su aprobación correspondiente.</w:t>
      </w:r>
    </w:p>
    <w:p w14:paraId="7348BB08"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483C109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4354BC2E" w14:textId="77777777" w:rsidR="00A46272" w:rsidRPr="005C5691" w:rsidRDefault="00A46272" w:rsidP="00A4627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La instalación de la lavandería comprenderá la colocación del artefacto, la grifería, sopapas, sifones de PVC y su conexión al sistema de desagüe.</w:t>
      </w:r>
    </w:p>
    <w:p w14:paraId="24C41651" w14:textId="77777777" w:rsidR="00A46272" w:rsidRPr="005C5691" w:rsidRDefault="00A46272" w:rsidP="00A4627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Fijar la lavandería con mortero de cemento en el lugar indicado en los planos constructivos y/o instrucciones del Inspector de proyecto.</w:t>
      </w:r>
    </w:p>
    <w:p w14:paraId="1198E098" w14:textId="77777777" w:rsidR="00A46272" w:rsidRPr="005C5691" w:rsidRDefault="00A46272" w:rsidP="00A46272">
      <w:pPr>
        <w:widowControl w:val="0"/>
        <w:tabs>
          <w:tab w:val="left" w:pos="560"/>
        </w:tabs>
        <w:autoSpaceDE w:val="0"/>
        <w:autoSpaceDN w:val="0"/>
        <w:jc w:val="both"/>
        <w:rPr>
          <w:rFonts w:ascii="Verdana" w:eastAsia="Calibri" w:hAnsi="Verdana" w:cs="Tahoma"/>
          <w:sz w:val="16"/>
          <w:szCs w:val="16"/>
        </w:rPr>
      </w:pPr>
    </w:p>
    <w:p w14:paraId="30ECDF6B" w14:textId="77777777" w:rsidR="00A46272" w:rsidRPr="005C5691" w:rsidRDefault="00A46272" w:rsidP="00A4627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A43C831" w14:textId="77777777" w:rsidR="00A46272" w:rsidRPr="005C5691" w:rsidRDefault="00A46272" w:rsidP="00A46272">
      <w:pPr>
        <w:widowControl w:val="0"/>
        <w:autoSpaceDE w:val="0"/>
        <w:autoSpaceDN w:val="0"/>
        <w:jc w:val="both"/>
        <w:rPr>
          <w:rFonts w:ascii="Verdana" w:eastAsia="Calibri" w:hAnsi="Verdana" w:cs="Tahoma"/>
          <w:sz w:val="16"/>
          <w:szCs w:val="16"/>
        </w:rPr>
      </w:pPr>
    </w:p>
    <w:p w14:paraId="6563BBBE" w14:textId="77777777" w:rsidR="00A46272" w:rsidRPr="005C5691" w:rsidRDefault="00A46272" w:rsidP="00A4627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La conexión de la grifería se ejecutará minuciosamente, asegurando un sellado efectivo en todos los elementos empleados.</w:t>
      </w:r>
    </w:p>
    <w:p w14:paraId="3E264DDA" w14:textId="77777777" w:rsidR="00A46272" w:rsidRPr="005C5691" w:rsidRDefault="00A46272" w:rsidP="00A46272">
      <w:pPr>
        <w:widowControl w:val="0"/>
        <w:tabs>
          <w:tab w:val="left" w:pos="560"/>
        </w:tabs>
        <w:autoSpaceDE w:val="0"/>
        <w:autoSpaceDN w:val="0"/>
        <w:jc w:val="both"/>
        <w:rPr>
          <w:rFonts w:ascii="Verdana" w:eastAsia="Calibri" w:hAnsi="Verdana" w:cs="Tahoma"/>
          <w:sz w:val="16"/>
          <w:szCs w:val="16"/>
        </w:rPr>
      </w:pPr>
    </w:p>
    <w:p w14:paraId="5E857843" w14:textId="77777777" w:rsidR="00A46272" w:rsidRPr="005C5691" w:rsidRDefault="00A46272" w:rsidP="00A4627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1639AE6" w14:textId="77777777" w:rsidR="00A46272" w:rsidRPr="005C5691" w:rsidRDefault="00A46272" w:rsidP="00A46272">
      <w:pPr>
        <w:widowControl w:val="0"/>
        <w:autoSpaceDE w:val="0"/>
        <w:autoSpaceDN w:val="0"/>
        <w:jc w:val="both"/>
        <w:rPr>
          <w:rFonts w:ascii="Verdana" w:eastAsia="Calibri" w:hAnsi="Verdana" w:cs="Tahoma"/>
          <w:sz w:val="16"/>
          <w:szCs w:val="16"/>
        </w:rPr>
      </w:pPr>
    </w:p>
    <w:p w14:paraId="253A4D5C" w14:textId="77777777" w:rsidR="00A46272" w:rsidRPr="005C5691" w:rsidRDefault="00A46272" w:rsidP="00A4627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 xml:space="preserve">El área de apoyo se someterá a un revestimiento de mortero de cemento, el cual culminará con un acabado de tipo </w:t>
      </w:r>
      <w:proofErr w:type="spellStart"/>
      <w:r w:rsidRPr="005C5691">
        <w:rPr>
          <w:rFonts w:ascii="Verdana" w:eastAsia="Calibri" w:hAnsi="Verdana" w:cs="Tahoma"/>
          <w:sz w:val="16"/>
          <w:szCs w:val="16"/>
        </w:rPr>
        <w:t>frotachado</w:t>
      </w:r>
      <w:proofErr w:type="spellEnd"/>
      <w:r w:rsidRPr="005C5691">
        <w:rPr>
          <w:rFonts w:ascii="Verdana" w:eastAsia="Calibri" w:hAnsi="Verdana" w:cs="Tahoma"/>
          <w:sz w:val="16"/>
          <w:szCs w:val="16"/>
        </w:rPr>
        <w:t>.</w:t>
      </w:r>
    </w:p>
    <w:p w14:paraId="48B69A2A" w14:textId="77777777" w:rsidR="00A46272" w:rsidRPr="005C5691" w:rsidRDefault="00A46272" w:rsidP="00A46272">
      <w:pPr>
        <w:widowControl w:val="0"/>
        <w:autoSpaceDE w:val="0"/>
        <w:autoSpaceDN w:val="0"/>
        <w:jc w:val="both"/>
        <w:rPr>
          <w:rFonts w:ascii="Verdana" w:eastAsia="Calibri" w:hAnsi="Verdana" w:cs="Tahoma"/>
          <w:sz w:val="16"/>
          <w:szCs w:val="16"/>
        </w:rPr>
      </w:pPr>
    </w:p>
    <w:p w14:paraId="20450BA3" w14:textId="77777777" w:rsidR="00A46272" w:rsidRPr="005C5691" w:rsidRDefault="00A46272" w:rsidP="00A4627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3DC1F8B" w14:textId="77777777" w:rsidR="00A46272" w:rsidRPr="005C5691" w:rsidRDefault="00A46272" w:rsidP="00A46272">
      <w:pPr>
        <w:widowControl w:val="0"/>
        <w:autoSpaceDE w:val="0"/>
        <w:autoSpaceDN w:val="0"/>
        <w:jc w:val="both"/>
        <w:rPr>
          <w:rFonts w:ascii="Verdana" w:eastAsia="Calibri" w:hAnsi="Verdana" w:cs="Tahoma"/>
          <w:sz w:val="16"/>
          <w:szCs w:val="16"/>
        </w:rPr>
      </w:pPr>
    </w:p>
    <w:p w14:paraId="7EB2DB3A" w14:textId="77777777" w:rsidR="00A46272" w:rsidRPr="005C5691" w:rsidRDefault="00A46272" w:rsidP="00A46272">
      <w:pPr>
        <w:widowControl w:val="0"/>
        <w:autoSpaceDE w:val="0"/>
        <w:autoSpaceDN w:val="0"/>
        <w:spacing w:after="12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2E914811"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168681BB" w14:textId="77777777" w:rsidR="00A46272" w:rsidRPr="005C5691" w:rsidRDefault="00A46272" w:rsidP="00A46272">
      <w:pPr>
        <w:widowControl w:val="0"/>
        <w:tabs>
          <w:tab w:val="left" w:pos="560"/>
        </w:tabs>
        <w:autoSpaceDE w:val="0"/>
        <w:autoSpaceDN w:val="0"/>
        <w:jc w:val="both"/>
        <w:rPr>
          <w:rFonts w:ascii="Verdana" w:eastAsia="Calibri" w:hAnsi="Verdana" w:cs="Tahoma"/>
          <w:sz w:val="16"/>
          <w:szCs w:val="16"/>
        </w:rPr>
      </w:pPr>
    </w:p>
    <w:p w14:paraId="412B9656" w14:textId="77777777" w:rsidR="00A46272" w:rsidRPr="005C5691" w:rsidRDefault="00A46272" w:rsidP="00A46272">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46272" w:rsidRPr="005C5691" w14:paraId="51230D4E" w14:textId="77777777" w:rsidTr="005E3CE8">
        <w:tc>
          <w:tcPr>
            <w:tcW w:w="584" w:type="dxa"/>
            <w:shd w:val="clear" w:color="auto" w:fill="17365D"/>
          </w:tcPr>
          <w:p w14:paraId="40332BF2"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0629C06E"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17365D"/>
          </w:tcPr>
          <w:p w14:paraId="0AC7E37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316D820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A46272" w:rsidRPr="005C5691" w14:paraId="2D6E4DE6" w14:textId="77777777" w:rsidTr="005E3CE8">
        <w:tc>
          <w:tcPr>
            <w:tcW w:w="584" w:type="dxa"/>
            <w:shd w:val="clear" w:color="auto" w:fill="B8CCE4"/>
          </w:tcPr>
          <w:p w14:paraId="48C2485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36</w:t>
            </w:r>
          </w:p>
        </w:tc>
        <w:tc>
          <w:tcPr>
            <w:tcW w:w="2385" w:type="dxa"/>
            <w:shd w:val="clear" w:color="auto" w:fill="B8CCE4"/>
          </w:tcPr>
          <w:p w14:paraId="605E3E1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VAC-IA-APO-1</w:t>
            </w:r>
          </w:p>
        </w:tc>
        <w:tc>
          <w:tcPr>
            <w:tcW w:w="1145" w:type="dxa"/>
            <w:shd w:val="clear" w:color="auto" w:fill="B8CCE4"/>
          </w:tcPr>
          <w:p w14:paraId="1A810EA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641C5178"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INSTALACIÓN DE AGUA POTABLE</w:t>
            </w:r>
          </w:p>
        </w:tc>
      </w:tr>
    </w:tbl>
    <w:p w14:paraId="7BAF3A35" w14:textId="77777777" w:rsidR="00A46272" w:rsidRPr="005C5691" w:rsidRDefault="00A46272" w:rsidP="00A46272">
      <w:pPr>
        <w:widowControl w:val="0"/>
        <w:autoSpaceDE w:val="0"/>
        <w:autoSpaceDN w:val="0"/>
        <w:spacing w:before="99"/>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0C58F24D" w14:textId="77777777" w:rsidR="00A46272" w:rsidRPr="005C5691" w:rsidRDefault="00A46272" w:rsidP="00A46272">
      <w:pPr>
        <w:widowControl w:val="0"/>
        <w:autoSpaceDE w:val="0"/>
        <w:autoSpaceDN w:val="0"/>
        <w:spacing w:before="6"/>
        <w:ind w:right="156"/>
        <w:jc w:val="both"/>
        <w:rPr>
          <w:rFonts w:ascii="Verdana" w:eastAsia="Verdana" w:hAnsi="Verdana" w:cs="Verdana"/>
          <w:sz w:val="16"/>
          <w:szCs w:val="16"/>
        </w:rPr>
      </w:pPr>
    </w:p>
    <w:p w14:paraId="4B542EF1" w14:textId="77777777" w:rsidR="00A46272" w:rsidRPr="005C5691" w:rsidRDefault="00A46272" w:rsidP="00A46272">
      <w:pPr>
        <w:widowControl w:val="0"/>
        <w:autoSpaceDE w:val="0"/>
        <w:autoSpaceDN w:val="0"/>
        <w:spacing w:before="6"/>
        <w:ind w:right="156"/>
        <w:jc w:val="both"/>
        <w:rPr>
          <w:rFonts w:ascii="Verdana" w:eastAsia="Verdana" w:hAnsi="Verdana" w:cs="Verdana"/>
          <w:sz w:val="16"/>
          <w:szCs w:val="16"/>
        </w:rPr>
      </w:pPr>
      <w:r w:rsidRPr="005C5691">
        <w:rPr>
          <w:rFonts w:ascii="Verdana" w:eastAsia="Verdana" w:hAnsi="Verdana" w:cs="Verdana"/>
          <w:sz w:val="16"/>
          <w:szCs w:val="16"/>
        </w:rPr>
        <w:t>Este ítem comprende la instalación y ejecución de todos los trabajos para efectuar las</w:t>
      </w:r>
      <w:r w:rsidRPr="005C5691">
        <w:rPr>
          <w:rFonts w:ascii="Verdana" w:eastAsia="Verdana" w:hAnsi="Verdana" w:cs="Verdana"/>
          <w:spacing w:val="-29"/>
          <w:sz w:val="16"/>
          <w:szCs w:val="16"/>
        </w:rPr>
        <w:t xml:space="preserve"> </w:t>
      </w:r>
      <w:r w:rsidRPr="005C5691">
        <w:rPr>
          <w:rFonts w:ascii="Verdana" w:eastAsia="Verdana" w:hAnsi="Verdana" w:cs="Verdana"/>
          <w:sz w:val="16"/>
          <w:szCs w:val="16"/>
        </w:rPr>
        <w:t>conexiones domiciliarias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agua</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potable</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acuerdo</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los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planos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detalle</w:t>
      </w:r>
      <w:r w:rsidRPr="005C5691">
        <w:rPr>
          <w:rFonts w:ascii="Verdana" w:eastAsia="Verdana" w:hAnsi="Verdana" w:cs="Verdana"/>
          <w:spacing w:val="-6"/>
          <w:sz w:val="16"/>
          <w:szCs w:val="16"/>
        </w:rPr>
        <w:t xml:space="preserve"> </w:t>
      </w:r>
      <w:r w:rsidRPr="005C5691">
        <w:rPr>
          <w:rFonts w:ascii="Verdana" w:eastAsia="Verdana" w:hAnsi="Verdana" w:cs="Verdana"/>
          <w:sz w:val="16"/>
          <w:szCs w:val="16"/>
        </w:rPr>
        <w:t>y/o instrucciones del Inspector de proyecto.</w:t>
      </w:r>
    </w:p>
    <w:p w14:paraId="7799AB83" w14:textId="77777777" w:rsidR="00A46272" w:rsidRPr="005C5691" w:rsidRDefault="00A46272" w:rsidP="00A46272">
      <w:pPr>
        <w:widowControl w:val="0"/>
        <w:autoSpaceDE w:val="0"/>
        <w:autoSpaceDN w:val="0"/>
        <w:spacing w:before="7"/>
        <w:rPr>
          <w:rFonts w:ascii="Verdana" w:eastAsia="Verdana" w:hAnsi="Verdana" w:cs="Verdana"/>
          <w:sz w:val="16"/>
          <w:szCs w:val="16"/>
        </w:rPr>
      </w:pPr>
    </w:p>
    <w:p w14:paraId="5D55CA3B" w14:textId="77777777" w:rsidR="00A46272" w:rsidRPr="005C5691" w:rsidRDefault="00A46272" w:rsidP="00A46272">
      <w:pPr>
        <w:widowControl w:val="0"/>
        <w:autoSpaceDE w:val="0"/>
        <w:autoSpaceDN w:val="0"/>
        <w:spacing w:before="1" w:line="243" w:lineRule="exact"/>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3F3C2D33" w14:textId="77777777" w:rsidR="00A46272" w:rsidRPr="005C5691" w:rsidRDefault="00A46272" w:rsidP="00A46272">
      <w:pPr>
        <w:widowControl w:val="0"/>
        <w:autoSpaceDE w:val="0"/>
        <w:autoSpaceDN w:val="0"/>
        <w:spacing w:line="243" w:lineRule="exact"/>
        <w:jc w:val="both"/>
        <w:rPr>
          <w:rFonts w:ascii="Verdana" w:eastAsia="Verdana" w:hAnsi="Verdana" w:cs="Verdana"/>
          <w:sz w:val="16"/>
          <w:szCs w:val="16"/>
        </w:rPr>
      </w:pPr>
    </w:p>
    <w:p w14:paraId="029EC95C" w14:textId="77777777" w:rsidR="00A46272" w:rsidRPr="005C5691" w:rsidRDefault="00A46272" w:rsidP="00A46272">
      <w:pPr>
        <w:widowControl w:val="0"/>
        <w:autoSpaceDE w:val="0"/>
        <w:autoSpaceDN w:val="0"/>
        <w:spacing w:line="243" w:lineRule="exact"/>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9F7B02" w14:textId="77777777" w:rsidR="00A46272" w:rsidRPr="005C5691" w:rsidRDefault="00A46272" w:rsidP="00A46272">
      <w:pPr>
        <w:widowControl w:val="0"/>
        <w:autoSpaceDE w:val="0"/>
        <w:autoSpaceDN w:val="0"/>
        <w:spacing w:line="243" w:lineRule="exact"/>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13EB22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D446185" w14:textId="77777777" w:rsidR="00A46272" w:rsidRPr="005C5691" w:rsidRDefault="00A46272" w:rsidP="00A46272">
      <w:pPr>
        <w:widowControl w:val="0"/>
        <w:autoSpaceDE w:val="0"/>
        <w:autoSpaceDN w:val="0"/>
        <w:outlineLvl w:val="0"/>
        <w:rPr>
          <w:rFonts w:ascii="Verdana" w:eastAsia="Verdana" w:hAnsi="Verdana" w:cs="Verdana"/>
          <w:b/>
          <w:bCs/>
          <w:sz w:val="16"/>
          <w:szCs w:val="16"/>
        </w:rPr>
      </w:pPr>
      <w:r w:rsidRPr="005C5691">
        <w:rPr>
          <w:rFonts w:ascii="Verdana" w:eastAsia="Verdana" w:hAnsi="Verdana" w:cs="Verdana"/>
          <w:b/>
          <w:bCs/>
          <w:sz w:val="16"/>
          <w:szCs w:val="16"/>
        </w:rPr>
        <w:lastRenderedPageBreak/>
        <w:t>FORMA DE EJECUCIÓN. –</w:t>
      </w:r>
    </w:p>
    <w:p w14:paraId="435E1ABC" w14:textId="77777777" w:rsidR="00A46272" w:rsidRPr="005C5691" w:rsidRDefault="00A46272" w:rsidP="00A46272">
      <w:pPr>
        <w:widowControl w:val="0"/>
        <w:autoSpaceDE w:val="0"/>
        <w:autoSpaceDN w:val="0"/>
        <w:spacing w:before="11"/>
        <w:rPr>
          <w:rFonts w:ascii="Verdana" w:eastAsia="Verdana" w:hAnsi="Verdana" w:cs="Verdana"/>
          <w:b/>
          <w:sz w:val="16"/>
          <w:szCs w:val="16"/>
        </w:rPr>
      </w:pPr>
    </w:p>
    <w:p w14:paraId="0C347C09" w14:textId="77777777" w:rsidR="00A46272" w:rsidRPr="005C5691" w:rsidRDefault="00A46272" w:rsidP="00A46272">
      <w:pPr>
        <w:widowControl w:val="0"/>
        <w:autoSpaceDE w:val="0"/>
        <w:autoSpaceDN w:val="0"/>
        <w:ind w:right="153"/>
        <w:jc w:val="both"/>
        <w:rPr>
          <w:rFonts w:ascii="Verdana" w:eastAsia="Verdana" w:hAnsi="Verdana" w:cs="Verdana"/>
          <w:sz w:val="16"/>
          <w:szCs w:val="16"/>
        </w:rPr>
      </w:pPr>
      <w:r w:rsidRPr="005C5691">
        <w:rPr>
          <w:rFonts w:ascii="Verdana" w:eastAsia="Verdana" w:hAnsi="Verdana" w:cs="Verdana"/>
          <w:sz w:val="16"/>
          <w:szCs w:val="16"/>
        </w:rPr>
        <w:t>Previa la instalación en la vivienda, el beneficiario será el encargado de las conexiones domiciliarias desde la tubería matriz hasta la</w:t>
      </w:r>
      <w:r w:rsidRPr="005C5691">
        <w:rPr>
          <w:rFonts w:ascii="Verdana" w:eastAsia="Verdana" w:hAnsi="Verdana" w:cs="Verdana"/>
          <w:spacing w:val="-20"/>
          <w:sz w:val="16"/>
          <w:szCs w:val="16"/>
        </w:rPr>
        <w:t xml:space="preserve"> </w:t>
      </w:r>
      <w:r w:rsidRPr="005C5691">
        <w:rPr>
          <w:rFonts w:ascii="Verdana" w:eastAsia="Verdana" w:hAnsi="Verdana" w:cs="Verdana"/>
          <w:sz w:val="16"/>
          <w:szCs w:val="16"/>
        </w:rPr>
        <w:t>llave</w:t>
      </w:r>
      <w:r w:rsidRPr="005C5691">
        <w:rPr>
          <w:rFonts w:ascii="Verdana" w:eastAsia="Verdana" w:hAnsi="Verdana" w:cs="Verdana"/>
          <w:spacing w:val="-17"/>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8"/>
          <w:sz w:val="16"/>
          <w:szCs w:val="16"/>
        </w:rPr>
        <w:t xml:space="preserve"> </w:t>
      </w:r>
      <w:r w:rsidRPr="005C5691">
        <w:rPr>
          <w:rFonts w:ascii="Verdana" w:eastAsia="Verdana" w:hAnsi="Verdana" w:cs="Verdana"/>
          <w:sz w:val="16"/>
          <w:szCs w:val="16"/>
        </w:rPr>
        <w:t>paso</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instalarse</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en</w:t>
      </w:r>
      <w:r w:rsidRPr="005C5691">
        <w:rPr>
          <w:rFonts w:ascii="Verdana" w:eastAsia="Verdana" w:hAnsi="Verdana" w:cs="Verdana"/>
          <w:spacing w:val="-13"/>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cámara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medidor</w:t>
      </w:r>
      <w:r w:rsidRPr="005C5691">
        <w:rPr>
          <w:rFonts w:ascii="Verdana" w:eastAsia="Verdana" w:hAnsi="Verdana" w:cs="Verdana"/>
          <w:spacing w:val="-18"/>
          <w:sz w:val="16"/>
          <w:szCs w:val="16"/>
        </w:rPr>
        <w:t xml:space="preserve"> </w:t>
      </w:r>
      <w:r w:rsidRPr="005C5691">
        <w:rPr>
          <w:rFonts w:ascii="Verdana" w:eastAsia="Verdana" w:hAnsi="Verdana" w:cs="Verdana"/>
          <w:sz w:val="16"/>
          <w:szCs w:val="16"/>
        </w:rPr>
        <w:t>ubicado</w:t>
      </w:r>
      <w:r w:rsidRPr="005C5691">
        <w:rPr>
          <w:rFonts w:ascii="Verdana" w:eastAsia="Verdana" w:hAnsi="Verdana" w:cs="Verdana"/>
          <w:spacing w:val="-17"/>
          <w:sz w:val="16"/>
          <w:szCs w:val="16"/>
        </w:rPr>
        <w:t xml:space="preserve"> </w:t>
      </w:r>
      <w:r w:rsidRPr="005C5691">
        <w:rPr>
          <w:rFonts w:ascii="Verdana" w:eastAsia="Verdana" w:hAnsi="Verdana" w:cs="Verdana"/>
          <w:sz w:val="16"/>
          <w:szCs w:val="16"/>
        </w:rPr>
        <w:t>en</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acera</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exterior</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6"/>
          <w:sz w:val="16"/>
          <w:szCs w:val="16"/>
        </w:rPr>
        <w:t xml:space="preserve"> </w:t>
      </w:r>
      <w:r w:rsidRPr="005C5691">
        <w:rPr>
          <w:rFonts w:ascii="Verdana" w:eastAsia="Verdana" w:hAnsi="Verdana" w:cs="Verdana"/>
          <w:sz w:val="16"/>
          <w:szCs w:val="16"/>
        </w:rPr>
        <w:t>vivienda, y de esta hasta el lugar de emplazamiento de la vivienda, para el correcto funcionamiento de las áreas donde se realice las conexiones hidráulicas.</w:t>
      </w:r>
    </w:p>
    <w:p w14:paraId="548721A9"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5F2339AB"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p>
    <w:p w14:paraId="656836D3"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6A0C3775"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p>
    <w:p w14:paraId="71B8788A"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CF53BB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76FFF55A"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547467CB" w14:textId="77777777" w:rsidR="00A46272" w:rsidRPr="005C5691" w:rsidRDefault="00A46272" w:rsidP="00A46272">
      <w:pPr>
        <w:widowControl w:val="0"/>
        <w:autoSpaceDE w:val="0"/>
        <w:autoSpaceDN w:val="0"/>
        <w:ind w:right="159"/>
        <w:jc w:val="both"/>
        <w:rPr>
          <w:rFonts w:ascii="Verdana" w:eastAsia="Verdana" w:hAnsi="Verdana" w:cs="Verdana"/>
          <w:sz w:val="16"/>
          <w:szCs w:val="16"/>
        </w:rPr>
      </w:pPr>
      <w:r w:rsidRPr="005C5691">
        <w:rPr>
          <w:rFonts w:ascii="Verdana" w:eastAsia="Verdana" w:hAnsi="Verdana" w:cs="Verdana"/>
          <w:sz w:val="16"/>
          <w:szCs w:val="16"/>
        </w:rPr>
        <w:t>La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prueba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hidráulica</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se</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realizará</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con</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una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presión</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1,5</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mayor</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presión</w:t>
      </w:r>
      <w:r w:rsidRPr="005C5691">
        <w:rPr>
          <w:rFonts w:ascii="Verdana" w:eastAsia="Verdana" w:hAnsi="Verdana" w:cs="Verdana"/>
          <w:spacing w:val="-5"/>
          <w:sz w:val="16"/>
          <w:szCs w:val="16"/>
        </w:rPr>
        <w:t xml:space="preserve"> </w:t>
      </w:r>
      <w:r w:rsidRPr="005C5691">
        <w:rPr>
          <w:rFonts w:ascii="Verdana" w:eastAsia="Verdana" w:hAnsi="Verdana" w:cs="Verdana"/>
          <w:sz w:val="16"/>
          <w:szCs w:val="16"/>
        </w:rPr>
        <w:t>estática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del</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servicio</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del sistema,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se</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bloqueará</w:t>
      </w:r>
      <w:r w:rsidRPr="005C5691">
        <w:rPr>
          <w:rFonts w:ascii="Verdana" w:eastAsia="Verdana" w:hAnsi="Verdana" w:cs="Verdana"/>
          <w:spacing w:val="-5"/>
          <w:sz w:val="16"/>
          <w:szCs w:val="16"/>
        </w:rPr>
        <w:t xml:space="preserve"> </w:t>
      </w:r>
      <w:r w:rsidRPr="005C5691">
        <w:rPr>
          <w:rFonts w:ascii="Verdana" w:eastAsia="Verdana" w:hAnsi="Verdana" w:cs="Verdana"/>
          <w:sz w:val="16"/>
          <w:szCs w:val="16"/>
        </w:rPr>
        <w:t>el</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circuito</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o</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tramo</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probar</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mediante</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tapones</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o</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cerrando</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completamente las válvulas</w:t>
      </w:r>
      <w:r w:rsidRPr="005C5691">
        <w:rPr>
          <w:rFonts w:ascii="Verdana" w:eastAsia="Verdana" w:hAnsi="Verdana" w:cs="Verdana"/>
          <w:spacing w:val="-6"/>
          <w:sz w:val="16"/>
          <w:szCs w:val="16"/>
        </w:rPr>
        <w:t xml:space="preserve"> </w:t>
      </w:r>
      <w:r w:rsidRPr="005C5691">
        <w:rPr>
          <w:rFonts w:ascii="Verdana" w:eastAsia="Verdana" w:hAnsi="Verdana" w:cs="Verdana"/>
          <w:sz w:val="16"/>
          <w:szCs w:val="16"/>
        </w:rPr>
        <w:t>necesarias.</w:t>
      </w:r>
    </w:p>
    <w:p w14:paraId="10BEB862" w14:textId="77777777" w:rsidR="00A46272" w:rsidRPr="005C5691" w:rsidRDefault="00A46272" w:rsidP="00A46272">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A46272" w:rsidRPr="005C5691" w14:paraId="5B593008" w14:textId="77777777" w:rsidTr="005E3CE8">
        <w:tc>
          <w:tcPr>
            <w:tcW w:w="584" w:type="dxa"/>
            <w:shd w:val="clear" w:color="auto" w:fill="215868"/>
          </w:tcPr>
          <w:p w14:paraId="7FB42EB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E70F547"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0E7E73B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429316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0773EFED" w14:textId="77777777" w:rsidTr="005E3CE8">
        <w:tc>
          <w:tcPr>
            <w:tcW w:w="584" w:type="dxa"/>
            <w:shd w:val="clear" w:color="auto" w:fill="B8CCE4"/>
          </w:tcPr>
          <w:p w14:paraId="0794872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37</w:t>
            </w:r>
          </w:p>
        </w:tc>
        <w:tc>
          <w:tcPr>
            <w:tcW w:w="2385" w:type="dxa"/>
            <w:shd w:val="clear" w:color="auto" w:fill="B8CCE4"/>
          </w:tcPr>
          <w:p w14:paraId="68120B1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VAC-IE-DUC-1</w:t>
            </w:r>
          </w:p>
        </w:tc>
        <w:tc>
          <w:tcPr>
            <w:tcW w:w="1145" w:type="dxa"/>
            <w:shd w:val="clear" w:color="auto" w:fill="B8CCE4"/>
          </w:tcPr>
          <w:p w14:paraId="174000A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PZA</w:t>
            </w:r>
          </w:p>
        </w:tc>
        <w:tc>
          <w:tcPr>
            <w:tcW w:w="5520" w:type="dxa"/>
            <w:shd w:val="clear" w:color="auto" w:fill="B8CCE4"/>
          </w:tcPr>
          <w:p w14:paraId="0D656F85"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Y COLOCADO DE DUCHA ELÉCTRICA</w:t>
            </w:r>
          </w:p>
        </w:tc>
      </w:tr>
    </w:tbl>
    <w:p w14:paraId="05C809D4"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662DBC5E"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b/>
          <w:color w:val="000000"/>
          <w:sz w:val="16"/>
          <w:szCs w:val="16"/>
        </w:rPr>
        <w:t>DESCRIPCIÓN. –</w:t>
      </w:r>
    </w:p>
    <w:p w14:paraId="03A03E64"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35862672"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Este ítem se refiere a la </w:t>
      </w:r>
      <w:r w:rsidRPr="005C5691">
        <w:rPr>
          <w:rFonts w:ascii="Verdana" w:eastAsia="Verdana" w:hAnsi="Verdana" w:cs="Tahoma"/>
          <w:bCs/>
          <w:color w:val="000000"/>
          <w:sz w:val="16"/>
          <w:szCs w:val="16"/>
        </w:rPr>
        <w:t>provisión y colocado de ducha eléctrica</w:t>
      </w:r>
      <w:r w:rsidRPr="005C5691">
        <w:rPr>
          <w:rFonts w:ascii="Verdana" w:eastAsia="Verdana" w:hAnsi="Verdana" w:cs="Tahoma"/>
          <w:color w:val="000000"/>
          <w:sz w:val="16"/>
          <w:szCs w:val="16"/>
        </w:rPr>
        <w:t>, con todos sus accesorios, de acuerdo a lo establecido en los planos constructivos y/o instrucciones del Inspector de proyecto.</w:t>
      </w:r>
    </w:p>
    <w:p w14:paraId="767DAC04"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4E3D1608"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b/>
          <w:color w:val="000000"/>
          <w:sz w:val="16"/>
          <w:szCs w:val="16"/>
        </w:rPr>
        <w:t>MATERIALES, HERRAMIENTAS Y EQUIPO. -</w:t>
      </w:r>
    </w:p>
    <w:p w14:paraId="1882FF0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Helvetica" w:hAnsi="Helvetica"/>
          <w:color w:val="333333"/>
          <w:sz w:val="16"/>
          <w:szCs w:val="16"/>
          <w:lang w:eastAsia="es-ES"/>
        </w:rPr>
        <w:br/>
      </w: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47FA73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03F78E5" w14:textId="77777777" w:rsidR="00A46272" w:rsidRPr="005C5691" w:rsidRDefault="00A46272" w:rsidP="00A46272">
      <w:pPr>
        <w:jc w:val="both"/>
        <w:rPr>
          <w:rFonts w:ascii="Verdana" w:eastAsia="Verdana" w:hAnsi="Verdana" w:cs="Tahoma"/>
          <w:color w:val="000000"/>
          <w:sz w:val="16"/>
          <w:szCs w:val="16"/>
        </w:rPr>
      </w:pPr>
    </w:p>
    <w:p w14:paraId="7E0DC9C5" w14:textId="77777777" w:rsidR="00A46272" w:rsidRPr="005C5691" w:rsidRDefault="00A46272" w:rsidP="00A46272">
      <w:pPr>
        <w:widowControl w:val="0"/>
        <w:tabs>
          <w:tab w:val="left" w:pos="560"/>
        </w:tabs>
        <w:autoSpaceDE w:val="0"/>
        <w:autoSpaceDN w:val="0"/>
        <w:spacing w:line="360" w:lineRule="auto"/>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72028FF0"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 ducha deberá ser instalada a una altura de aproximadamente 2.10 m. sobre el nivel del piso o lo indicado en los planos de detalle.</w:t>
      </w:r>
    </w:p>
    <w:p w14:paraId="6758D050"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p w14:paraId="553C7D14"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C975750"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p>
    <w:p w14:paraId="24FD52E2"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561722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26644783"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165071F4"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018392A" w14:textId="77777777" w:rsidR="00A46272" w:rsidRPr="005C5691" w:rsidRDefault="00A46272" w:rsidP="005E3CE8">
            <w:pPr>
              <w:widowControl w:val="0"/>
              <w:autoSpaceDE w:val="0"/>
              <w:autoSpaceDN w:val="0"/>
              <w:jc w:val="center"/>
              <w:rPr>
                <w:rFonts w:ascii="Verdana" w:hAnsi="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C55F285"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845D8AB"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A95F7CD"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26301552"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B8CCE4"/>
          </w:tcPr>
          <w:p w14:paraId="2730687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725953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7DA7151"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23A0074" w14:textId="77777777" w:rsidR="00A46272" w:rsidRPr="005C5691" w:rsidRDefault="00A46272" w:rsidP="005E3CE8">
            <w:pPr>
              <w:widowControl w:val="0"/>
              <w:autoSpaceDE w:val="0"/>
              <w:autoSpaceDN w:val="0"/>
              <w:spacing w:before="120"/>
              <w:jc w:val="center"/>
              <w:rPr>
                <w:rFonts w:ascii="Verdana" w:hAnsi="Verdana" w:cs="Helvetica"/>
                <w:color w:val="333333"/>
                <w:sz w:val="16"/>
                <w:szCs w:val="16"/>
                <w:lang w:eastAsia="es-BO"/>
              </w:rPr>
            </w:pPr>
            <w:r w:rsidRPr="005C5691">
              <w:rPr>
                <w:rFonts w:ascii="Verdana" w:hAnsi="Verdana" w:cs="Tahoma"/>
                <w:b/>
                <w:sz w:val="16"/>
                <w:szCs w:val="16"/>
              </w:rPr>
              <w:t>PROVISIÓN Y COLOCADO DE LAVAPLATOS DE DOS FOSAS CON ACCESORIOS</w:t>
            </w:r>
          </w:p>
        </w:tc>
      </w:tr>
    </w:tbl>
    <w:p w14:paraId="1DAEA097" w14:textId="77777777" w:rsidR="00A46272" w:rsidRPr="005C5691" w:rsidRDefault="00A46272" w:rsidP="00A46272">
      <w:pPr>
        <w:widowControl w:val="0"/>
        <w:tabs>
          <w:tab w:val="left" w:pos="560"/>
        </w:tabs>
        <w:autoSpaceDE w:val="0"/>
        <w:autoSpaceDN w:val="0"/>
        <w:jc w:val="both"/>
        <w:rPr>
          <w:rFonts w:ascii="Verdana" w:hAnsi="Verdana" w:cs="Arial"/>
          <w:b/>
          <w:color w:val="000000"/>
          <w:sz w:val="16"/>
          <w:szCs w:val="16"/>
          <w:lang w:eastAsia="es-ES"/>
        </w:rPr>
      </w:pPr>
    </w:p>
    <w:p w14:paraId="4F53845E" w14:textId="77777777" w:rsidR="00A46272" w:rsidRPr="005C5691" w:rsidRDefault="00A46272" w:rsidP="00A46272">
      <w:pPr>
        <w:widowControl w:val="0"/>
        <w:tabs>
          <w:tab w:val="left" w:pos="560"/>
        </w:tabs>
        <w:autoSpaceDE w:val="0"/>
        <w:autoSpaceDN w:val="0"/>
        <w:jc w:val="both"/>
        <w:rPr>
          <w:rFonts w:ascii="Verdana" w:eastAsia="Verdana" w:hAnsi="Verdana" w:cs="Arial"/>
          <w:b/>
          <w:color w:val="000000"/>
          <w:sz w:val="16"/>
          <w:szCs w:val="16"/>
        </w:rPr>
      </w:pPr>
      <w:r w:rsidRPr="005C5691">
        <w:rPr>
          <w:rFonts w:ascii="Verdana" w:eastAsia="Verdana" w:hAnsi="Verdana" w:cs="Arial"/>
          <w:b/>
          <w:color w:val="000000"/>
          <w:sz w:val="16"/>
          <w:szCs w:val="16"/>
        </w:rPr>
        <w:t>DEFINICIÓN. –</w:t>
      </w:r>
    </w:p>
    <w:p w14:paraId="5209D6E0" w14:textId="77777777" w:rsidR="00A46272" w:rsidRPr="005C5691" w:rsidRDefault="00A46272" w:rsidP="00A46272">
      <w:pPr>
        <w:widowControl w:val="0"/>
        <w:tabs>
          <w:tab w:val="left" w:pos="560"/>
        </w:tabs>
        <w:autoSpaceDE w:val="0"/>
        <w:autoSpaceDN w:val="0"/>
        <w:jc w:val="both"/>
        <w:rPr>
          <w:rFonts w:ascii="Verdana" w:eastAsia="Verdana" w:hAnsi="Verdana" w:cs="Arial"/>
          <w:b/>
          <w:color w:val="000000"/>
          <w:sz w:val="16"/>
          <w:szCs w:val="16"/>
        </w:rPr>
      </w:pPr>
    </w:p>
    <w:p w14:paraId="5E852936" w14:textId="77777777" w:rsidR="00A46272" w:rsidRPr="005C5691" w:rsidRDefault="00A46272" w:rsidP="00A46272">
      <w:pPr>
        <w:widowControl w:val="0"/>
        <w:tabs>
          <w:tab w:val="left" w:pos="560"/>
        </w:tabs>
        <w:autoSpaceDE w:val="0"/>
        <w:autoSpaceDN w:val="0"/>
        <w:jc w:val="both"/>
        <w:rPr>
          <w:rFonts w:ascii="Verdana" w:eastAsia="Verdana" w:hAnsi="Verdana" w:cs="Arial"/>
          <w:color w:val="000000"/>
          <w:sz w:val="16"/>
          <w:szCs w:val="16"/>
        </w:rPr>
      </w:pPr>
      <w:r w:rsidRPr="005C5691">
        <w:rPr>
          <w:rFonts w:ascii="Verdana" w:eastAsia="Verdana" w:hAnsi="Verdana" w:cs="Arial"/>
          <w:color w:val="000000"/>
          <w:sz w:val="16"/>
          <w:szCs w:val="16"/>
        </w:rPr>
        <w:t xml:space="preserve">Este ítem se refiere a la </w:t>
      </w:r>
      <w:r w:rsidRPr="005C5691">
        <w:rPr>
          <w:rFonts w:ascii="Verdana" w:eastAsia="Verdana" w:hAnsi="Verdana" w:cs="Arial"/>
          <w:b/>
          <w:bCs/>
          <w:color w:val="000000"/>
          <w:sz w:val="16"/>
          <w:szCs w:val="16"/>
        </w:rPr>
        <w:t>provisión y colocado de lavaplatos de dos fosas</w:t>
      </w:r>
      <w:r w:rsidRPr="005C5691">
        <w:rPr>
          <w:rFonts w:ascii="Verdana" w:eastAsia="Verdana" w:hAnsi="Verdana" w:cs="Arial"/>
          <w:color w:val="000000"/>
          <w:sz w:val="16"/>
          <w:szCs w:val="16"/>
        </w:rPr>
        <w:t>, grifo, sopapa, sifón y accesorios de instalación, de acuerdo a planos constructivos, e instrucciones del Inspector de proyecto.</w:t>
      </w:r>
    </w:p>
    <w:p w14:paraId="358AF4A7" w14:textId="77777777" w:rsidR="00A46272" w:rsidRPr="005C5691" w:rsidRDefault="00A46272" w:rsidP="00A46272">
      <w:pPr>
        <w:widowControl w:val="0"/>
        <w:tabs>
          <w:tab w:val="left" w:pos="560"/>
        </w:tabs>
        <w:autoSpaceDE w:val="0"/>
        <w:autoSpaceDN w:val="0"/>
        <w:jc w:val="both"/>
        <w:rPr>
          <w:rFonts w:ascii="Verdana" w:eastAsia="Verdana" w:hAnsi="Verdana" w:cs="Arial"/>
          <w:color w:val="000000"/>
          <w:sz w:val="16"/>
          <w:szCs w:val="16"/>
        </w:rPr>
      </w:pPr>
    </w:p>
    <w:p w14:paraId="2ED8840F" w14:textId="77777777" w:rsidR="00A46272" w:rsidRPr="005C5691" w:rsidRDefault="00A46272" w:rsidP="00A46272">
      <w:pPr>
        <w:widowControl w:val="0"/>
        <w:tabs>
          <w:tab w:val="left" w:pos="560"/>
        </w:tabs>
        <w:autoSpaceDE w:val="0"/>
        <w:autoSpaceDN w:val="0"/>
        <w:rPr>
          <w:rFonts w:ascii="Verdana" w:eastAsia="Verdana" w:hAnsi="Verdana" w:cs="Arial"/>
          <w:b/>
          <w:color w:val="000000"/>
          <w:sz w:val="16"/>
          <w:szCs w:val="16"/>
        </w:rPr>
      </w:pPr>
      <w:r w:rsidRPr="005C5691">
        <w:rPr>
          <w:rFonts w:ascii="Verdana" w:eastAsia="Verdana" w:hAnsi="Verdana" w:cs="Arial"/>
          <w:b/>
          <w:color w:val="000000"/>
          <w:sz w:val="16"/>
          <w:szCs w:val="16"/>
        </w:rPr>
        <w:t>MATERIALES, HERRAMIENTA Y EQUIPOS. –</w:t>
      </w:r>
    </w:p>
    <w:p w14:paraId="434F01AD" w14:textId="77777777" w:rsidR="00A46272" w:rsidRPr="005C5691" w:rsidRDefault="00A46272" w:rsidP="00A46272">
      <w:pPr>
        <w:widowControl w:val="0"/>
        <w:tabs>
          <w:tab w:val="left" w:pos="560"/>
        </w:tabs>
        <w:autoSpaceDE w:val="0"/>
        <w:autoSpaceDN w:val="0"/>
        <w:rPr>
          <w:rFonts w:ascii="Verdana" w:eastAsia="Verdana" w:hAnsi="Verdana" w:cs="Arial"/>
          <w:b/>
          <w:color w:val="000000"/>
          <w:sz w:val="16"/>
          <w:szCs w:val="16"/>
        </w:rPr>
      </w:pPr>
    </w:p>
    <w:p w14:paraId="4900159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4980E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5E3BE9E" w14:textId="77777777" w:rsidR="00A46272" w:rsidRPr="005C5691" w:rsidRDefault="00A46272" w:rsidP="00A46272">
      <w:pPr>
        <w:widowControl w:val="0"/>
        <w:tabs>
          <w:tab w:val="left" w:pos="560"/>
        </w:tabs>
        <w:autoSpaceDE w:val="0"/>
        <w:autoSpaceDN w:val="0"/>
        <w:spacing w:before="120" w:after="240"/>
        <w:jc w:val="both"/>
        <w:rPr>
          <w:rFonts w:ascii="Verdana" w:eastAsia="Verdana" w:hAnsi="Verdana" w:cs="Arial"/>
          <w:b/>
          <w:color w:val="000000"/>
          <w:sz w:val="16"/>
          <w:szCs w:val="16"/>
        </w:rPr>
      </w:pPr>
      <w:r w:rsidRPr="005C5691">
        <w:rPr>
          <w:rFonts w:ascii="Verdana" w:eastAsia="Verdana" w:hAnsi="Verdana" w:cs="Arial"/>
          <w:b/>
          <w:color w:val="000000"/>
          <w:sz w:val="16"/>
          <w:szCs w:val="16"/>
        </w:rPr>
        <w:lastRenderedPageBreak/>
        <w:t>FORMA DE EJECUCIÓN. -</w:t>
      </w:r>
    </w:p>
    <w:p w14:paraId="1D1487EC"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37AF1804"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p>
    <w:p w14:paraId="53391C88"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51086765"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4A736D4D"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p>
    <w:p w14:paraId="4934F41F"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0F86183D" w14:textId="77777777" w:rsidR="00A46272" w:rsidRPr="005C5691" w:rsidRDefault="00A46272" w:rsidP="00A46272">
      <w:pPr>
        <w:widowControl w:val="0"/>
        <w:tabs>
          <w:tab w:val="left" w:pos="560"/>
        </w:tabs>
        <w:autoSpaceDE w:val="0"/>
        <w:autoSpaceDN w:val="0"/>
        <w:jc w:val="both"/>
        <w:rPr>
          <w:rFonts w:ascii="Verdana" w:eastAsia="Verdana" w:hAnsi="Verdana" w:cs="Arial"/>
          <w:sz w:val="16"/>
          <w:szCs w:val="16"/>
        </w:rPr>
      </w:pPr>
    </w:p>
    <w:p w14:paraId="265CA0DF" w14:textId="77777777" w:rsidR="00A46272" w:rsidRPr="005C5691" w:rsidRDefault="00A46272" w:rsidP="00A46272">
      <w:pPr>
        <w:widowControl w:val="0"/>
        <w:tabs>
          <w:tab w:val="left" w:pos="560"/>
        </w:tabs>
        <w:autoSpaceDE w:val="0"/>
        <w:autoSpaceDN w:val="0"/>
        <w:jc w:val="both"/>
        <w:rPr>
          <w:rFonts w:ascii="Verdana" w:eastAsia="Verdana" w:hAnsi="Verdana" w:cs="Arial"/>
          <w:color w:val="000000"/>
          <w:sz w:val="16"/>
          <w:szCs w:val="16"/>
        </w:rPr>
      </w:pPr>
      <w:r w:rsidRPr="005C5691">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A945424" w14:textId="77777777" w:rsidR="00A46272" w:rsidRPr="005C5691" w:rsidRDefault="00A46272" w:rsidP="00A46272">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76CCDB5"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641C706B"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37941770" w14:textId="77777777" w:rsidTr="005E3CE8">
        <w:tc>
          <w:tcPr>
            <w:tcW w:w="584" w:type="dxa"/>
            <w:shd w:val="clear" w:color="auto" w:fill="215868"/>
          </w:tcPr>
          <w:p w14:paraId="3211A6A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A32BF63"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37E522B1"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C709F17"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3527353E" w14:textId="77777777" w:rsidTr="005E3CE8">
        <w:trPr>
          <w:trHeight w:val="370"/>
        </w:trPr>
        <w:tc>
          <w:tcPr>
            <w:tcW w:w="584" w:type="dxa"/>
            <w:shd w:val="clear" w:color="auto" w:fill="B8CCE4"/>
          </w:tcPr>
          <w:p w14:paraId="4753F4A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39</w:t>
            </w:r>
          </w:p>
        </w:tc>
        <w:tc>
          <w:tcPr>
            <w:tcW w:w="2385" w:type="dxa"/>
            <w:shd w:val="clear" w:color="auto" w:fill="B8CCE4"/>
            <w:vAlign w:val="center"/>
          </w:tcPr>
          <w:p w14:paraId="7ADEC4F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VAC-IS-SAN-1</w:t>
            </w:r>
          </w:p>
        </w:tc>
        <w:tc>
          <w:tcPr>
            <w:tcW w:w="1145" w:type="dxa"/>
            <w:shd w:val="clear" w:color="auto" w:fill="B8CCE4"/>
            <w:vAlign w:val="center"/>
          </w:tcPr>
          <w:p w14:paraId="4F3777C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1DFAAF63"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Verdana"/>
                <w:b/>
                <w:bCs/>
                <w:sz w:val="16"/>
                <w:szCs w:val="16"/>
              </w:rPr>
              <w:t>INSTALACIÓN SANITARIA</w:t>
            </w:r>
          </w:p>
        </w:tc>
      </w:tr>
    </w:tbl>
    <w:p w14:paraId="3C3261EB"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3E33867"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EF7C4EC"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24A752A" w14:textId="77777777" w:rsidR="00A46272" w:rsidRPr="005C5691" w:rsidRDefault="00A46272" w:rsidP="00A46272">
      <w:pPr>
        <w:widowControl w:val="0"/>
        <w:autoSpaceDE w:val="0"/>
        <w:autoSpaceDN w:val="0"/>
        <w:jc w:val="both"/>
        <w:rPr>
          <w:rFonts w:ascii="Verdana" w:eastAsia="Verdana" w:hAnsi="Verdana" w:cs="Tahoma"/>
          <w:spacing w:val="-1"/>
          <w:sz w:val="16"/>
          <w:szCs w:val="16"/>
        </w:rPr>
      </w:pPr>
      <w:r w:rsidRPr="005C5691">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C5691">
        <w:rPr>
          <w:rFonts w:ascii="Verdana" w:eastAsia="Verdana" w:hAnsi="Verdana" w:cs="Verdana"/>
          <w:sz w:val="16"/>
          <w:szCs w:val="16"/>
        </w:rPr>
        <w:t xml:space="preserve">, </w:t>
      </w:r>
      <w:r w:rsidRPr="005C5691">
        <w:rPr>
          <w:rFonts w:ascii="Verdana" w:eastAsia="Verdana" w:hAnsi="Verdana" w:cs="Tahoma"/>
          <w:spacing w:val="-1"/>
          <w:sz w:val="16"/>
          <w:szCs w:val="16"/>
        </w:rPr>
        <w:t>e instrucciones del Inspector de proyectos.</w:t>
      </w:r>
    </w:p>
    <w:p w14:paraId="6D7DA79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8935C2C"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843B17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7FC05E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A7A9F4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D3CF0C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55ED2262"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054CF6A0"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749E169D"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FD6719B"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0D128CB" w14:textId="77777777" w:rsidR="00A46272" w:rsidRPr="005C5691" w:rsidRDefault="00A46272" w:rsidP="00A46272">
      <w:pPr>
        <w:widowControl w:val="0"/>
        <w:tabs>
          <w:tab w:val="left" w:pos="560"/>
        </w:tabs>
        <w:autoSpaceDE w:val="0"/>
        <w:autoSpaceDN w:val="0"/>
        <w:spacing w:line="276" w:lineRule="auto"/>
        <w:jc w:val="both"/>
        <w:rPr>
          <w:rFonts w:ascii="Verdana" w:eastAsia="Verdana" w:hAnsi="Verdana" w:cs="Verdana"/>
          <w:color w:val="000000"/>
          <w:sz w:val="16"/>
          <w:szCs w:val="16"/>
        </w:rPr>
      </w:pPr>
      <w:r w:rsidRPr="005C5691">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316B35C"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p>
    <w:p w14:paraId="58EBB26D"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528EFEA" w14:textId="77777777" w:rsidR="00A46272" w:rsidRPr="005C5691" w:rsidRDefault="00A46272" w:rsidP="00A46272">
      <w:pPr>
        <w:widowControl w:val="0"/>
        <w:tabs>
          <w:tab w:val="left" w:pos="8711"/>
        </w:tabs>
        <w:autoSpaceDE w:val="0"/>
        <w:autoSpaceDN w:val="0"/>
        <w:spacing w:after="120"/>
        <w:jc w:val="both"/>
        <w:rPr>
          <w:rFonts w:ascii="Verdana" w:eastAsia="Verdana" w:hAnsi="Verdana" w:cs="Verdana"/>
          <w:color w:val="FF0000"/>
          <w:sz w:val="16"/>
          <w:szCs w:val="16"/>
        </w:rPr>
      </w:pPr>
    </w:p>
    <w:p w14:paraId="6E88C88F"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0830D03"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0E96F7B2" w14:textId="77777777" w:rsidR="00A46272" w:rsidRPr="005C5691" w:rsidRDefault="00A46272" w:rsidP="00A46272">
      <w:pPr>
        <w:widowControl w:val="0"/>
        <w:autoSpaceDE w:val="0"/>
        <w:autoSpaceDN w:val="0"/>
        <w:jc w:val="both"/>
        <w:rPr>
          <w:rFonts w:ascii="Verdana" w:eastAsia="Verdana" w:hAnsi="Verdana" w:cs="Verdana"/>
          <w:color w:val="000000"/>
          <w:sz w:val="16"/>
          <w:szCs w:val="16"/>
        </w:rPr>
      </w:pPr>
    </w:p>
    <w:p w14:paraId="50A925B4"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A46272" w:rsidRPr="005C5691" w14:paraId="30A35F24" w14:textId="77777777" w:rsidTr="005E3CE8">
        <w:tc>
          <w:tcPr>
            <w:tcW w:w="476" w:type="dxa"/>
            <w:shd w:val="clear" w:color="auto" w:fill="215868"/>
          </w:tcPr>
          <w:p w14:paraId="04185385"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448C2B9"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66630FE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165921F"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21AB45A9" w14:textId="77777777" w:rsidTr="005E3CE8">
        <w:tc>
          <w:tcPr>
            <w:tcW w:w="476" w:type="dxa"/>
            <w:shd w:val="clear" w:color="auto" w:fill="B8CCE4"/>
          </w:tcPr>
          <w:p w14:paraId="0685C48B"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lastRenderedPageBreak/>
              <w:t>40</w:t>
            </w:r>
          </w:p>
        </w:tc>
        <w:tc>
          <w:tcPr>
            <w:tcW w:w="2385" w:type="dxa"/>
            <w:shd w:val="clear" w:color="auto" w:fill="B8CCE4"/>
          </w:tcPr>
          <w:p w14:paraId="54D1CD0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VAC-IS-ART-1</w:t>
            </w:r>
          </w:p>
        </w:tc>
        <w:tc>
          <w:tcPr>
            <w:tcW w:w="1145" w:type="dxa"/>
            <w:shd w:val="clear" w:color="auto" w:fill="B8CCE4"/>
          </w:tcPr>
          <w:p w14:paraId="0FB303B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61A21277"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E INSTALACIÓN DE ARTEFACTOS PARA BAÑO</w:t>
            </w:r>
          </w:p>
        </w:tc>
      </w:tr>
    </w:tbl>
    <w:p w14:paraId="429C237C"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7B0A23A3"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4F060B04"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35E17A6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w:t>
      </w:r>
      <w:r w:rsidRPr="005C5691">
        <w:rPr>
          <w:rFonts w:ascii="Verdana" w:eastAsia="Verdana" w:hAnsi="Verdana" w:cs="Tahoma"/>
          <w:bCs/>
          <w:sz w:val="16"/>
          <w:szCs w:val="16"/>
        </w:rPr>
        <w:t>provisión e instalación de artefactos sanitarios para baño</w:t>
      </w:r>
      <w:r w:rsidRPr="005C5691">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2620EAF4"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57E254F3"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20E1E4F7"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519A6C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420125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D6C3241"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 </w:t>
      </w:r>
    </w:p>
    <w:p w14:paraId="2AD0A641"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p>
    <w:p w14:paraId="2186DFC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5C5691">
        <w:rPr>
          <w:rFonts w:ascii="Verdana" w:eastAsia="Verdana" w:hAnsi="Verdana" w:cs="Tahoma"/>
          <w:sz w:val="16"/>
          <w:szCs w:val="16"/>
        </w:rPr>
        <w:t xml:space="preserve"> </w:t>
      </w:r>
    </w:p>
    <w:p w14:paraId="4E42EEA4"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78C9E942"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75068774"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16875E5C" w14:textId="77777777" w:rsidR="00A46272" w:rsidRPr="005C5691" w:rsidRDefault="00A46272" w:rsidP="00A4627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Inodoros</w:t>
      </w:r>
    </w:p>
    <w:p w14:paraId="623BB49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78B84B5"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E6EDFA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E8709F1"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D95618E"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 a la instalación se deberá verificar que toda la instalación de agua potable y desagüe sanitario este culminada.</w:t>
      </w:r>
    </w:p>
    <w:p w14:paraId="76CC59ED"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8A2D50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9D3582B"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BEA2F4D" w14:textId="77777777" w:rsidR="00A46272" w:rsidRPr="005C5691" w:rsidRDefault="00A46272" w:rsidP="00A4627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Lavamanos</w:t>
      </w:r>
    </w:p>
    <w:p w14:paraId="62259A53"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79E5E02"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la colocación la Entidad Ejecutora deberá presentar el artefacto al Inspector de proyecto para su aprobación correspondiente.</w:t>
      </w:r>
    </w:p>
    <w:p w14:paraId="7189563B"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3CBDF7AA"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Verificar que el revestimiento cerámico de las paredes y piso del baño este totalmente culminados.</w:t>
      </w:r>
    </w:p>
    <w:p w14:paraId="5ED313B1" w14:textId="77777777" w:rsidR="00A46272" w:rsidRPr="005C5691" w:rsidRDefault="00A46272" w:rsidP="00A462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62A74C75"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Colocar el lavamanos con pedestal con la posición final a instalar.</w:t>
      </w:r>
    </w:p>
    <w:p w14:paraId="472D1891"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Marcar la posición de la platina, uñetas, las grapas plásticas o los tornillos en la pared terminada (según sea el caso).</w:t>
      </w:r>
    </w:p>
    <w:p w14:paraId="28145A61"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Fijar la platina, uñetas o las grapas plásticas (según sea el caso).</w:t>
      </w:r>
    </w:p>
    <w:p w14:paraId="2FDBFDB3"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Perforar los agujeros marcados en la pared o en piso terminado (si el modelo lo permite). No fijar firmemente aún.</w:t>
      </w:r>
    </w:p>
    <w:p w14:paraId="25A09A4A"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Colocar el lavamanos en la platina, las grapas plásticas o tornillos (según sea el caso).</w:t>
      </w:r>
    </w:p>
    <w:p w14:paraId="1D4BCFB1"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Posicionar el pedestal levantando el lavamanos suavemente y fijándolo contra la pared. Fijar la platina, uñetas o las grapas plásticas (según sea el caso).</w:t>
      </w:r>
    </w:p>
    <w:p w14:paraId="006B85BB"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37F614E6"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Conectar los suministros de agua a la grifería con el chicotillo flexible comprobando el sellado en todos los elementos utilizados.</w:t>
      </w:r>
    </w:p>
    <w:p w14:paraId="768C9DB5"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0B8B327A" w14:textId="77777777" w:rsidR="00A46272" w:rsidRPr="005C5691" w:rsidRDefault="00A46272" w:rsidP="00A4627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Artefactos Sanitarios</w:t>
      </w:r>
    </w:p>
    <w:p w14:paraId="761C2066"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013DE18"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53C0E12"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6BF489B9"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p>
    <w:p w14:paraId="1F547F76"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07AA9216"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35B2FCA8" w14:textId="77777777" w:rsidR="00A46272" w:rsidRPr="005C5691" w:rsidRDefault="00A46272" w:rsidP="00A46272">
      <w:pPr>
        <w:jc w:val="both"/>
        <w:rPr>
          <w:rFonts w:ascii="Verdana" w:hAnsi="Verdana" w:cs="Tahoma"/>
          <w:sz w:val="16"/>
          <w:szCs w:val="16"/>
        </w:rPr>
      </w:pPr>
      <w:r w:rsidRPr="005C5691">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5C5691">
        <w:rPr>
          <w:rFonts w:ascii="Verdana" w:hAnsi="Verdana"/>
          <w:kern w:val="28"/>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1A54080C"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938862" w14:textId="77777777" w:rsidR="00A46272" w:rsidRPr="005C5691" w:rsidRDefault="00A46272" w:rsidP="005E3CE8">
            <w:pPr>
              <w:jc w:val="center"/>
              <w:rPr>
                <w:rFonts w:ascii="Verdana" w:eastAsia="Calibri" w:hAnsi="Verdana"/>
                <w:b/>
                <w:color w:val="FFFFFF" w:themeColor="background1"/>
                <w:sz w:val="16"/>
                <w:szCs w:val="16"/>
              </w:rPr>
            </w:pPr>
            <w:proofErr w:type="spellStart"/>
            <w:r w:rsidRPr="005C5691">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CE3D8C9" w14:textId="77777777" w:rsidR="00A46272" w:rsidRPr="005C5691" w:rsidRDefault="00A46272" w:rsidP="005E3CE8">
            <w:pPr>
              <w:spacing w:line="360" w:lineRule="auto"/>
              <w:jc w:val="center"/>
              <w:rPr>
                <w:rFonts w:ascii="Verdana" w:eastAsia="Calibri" w:hAnsi="Verdana"/>
                <w:b/>
                <w:color w:val="FFFFFF" w:themeColor="background1"/>
                <w:sz w:val="16"/>
                <w:szCs w:val="16"/>
              </w:rPr>
            </w:pPr>
            <w:r w:rsidRPr="005C5691">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C009844" w14:textId="77777777" w:rsidR="00A46272" w:rsidRPr="005C5691" w:rsidRDefault="00A46272" w:rsidP="005E3CE8">
            <w:pPr>
              <w:jc w:val="center"/>
              <w:rPr>
                <w:rFonts w:ascii="Verdana" w:eastAsia="Calibri" w:hAnsi="Verdana"/>
                <w:b/>
                <w:color w:val="FFFFFF" w:themeColor="background1"/>
                <w:sz w:val="16"/>
                <w:szCs w:val="16"/>
              </w:rPr>
            </w:pPr>
            <w:r w:rsidRPr="005C5691">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DDE75A5" w14:textId="77777777" w:rsidR="00A46272" w:rsidRPr="005C5691" w:rsidRDefault="00A46272" w:rsidP="005E3CE8">
            <w:pPr>
              <w:jc w:val="center"/>
              <w:rPr>
                <w:rFonts w:ascii="Verdana" w:eastAsia="Calibri" w:hAnsi="Verdana"/>
                <w:b/>
                <w:color w:val="FFFFFF" w:themeColor="background1"/>
                <w:sz w:val="16"/>
                <w:szCs w:val="16"/>
              </w:rPr>
            </w:pPr>
            <w:r w:rsidRPr="005C5691">
              <w:rPr>
                <w:rFonts w:ascii="Verdana" w:eastAsia="Calibri" w:hAnsi="Verdana"/>
                <w:b/>
                <w:color w:val="FFFFFF" w:themeColor="background1"/>
                <w:sz w:val="16"/>
                <w:szCs w:val="16"/>
              </w:rPr>
              <w:t>ITEM</w:t>
            </w:r>
          </w:p>
        </w:tc>
      </w:tr>
      <w:tr w:rsidR="00A46272" w:rsidRPr="005C5691" w14:paraId="507DA411"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4C56451" w14:textId="77777777" w:rsidR="00A46272" w:rsidRPr="005C5691" w:rsidRDefault="00A46272" w:rsidP="005E3CE8">
            <w:pPr>
              <w:jc w:val="center"/>
              <w:rPr>
                <w:rFonts w:ascii="Verdana" w:eastAsia="Calibri" w:hAnsi="Verdana"/>
                <w:b/>
                <w:sz w:val="16"/>
                <w:szCs w:val="16"/>
              </w:rPr>
            </w:pPr>
            <w:r w:rsidRPr="005C5691">
              <w:rPr>
                <w:rFonts w:ascii="Verdana" w:eastAsia="Calibri" w:hAnsi="Verdana"/>
                <w:b/>
                <w:sz w:val="16"/>
                <w:szCs w:val="16"/>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3A6347E" w14:textId="77777777" w:rsidR="00A46272" w:rsidRPr="005C5691" w:rsidRDefault="00A46272" w:rsidP="005E3CE8">
            <w:pPr>
              <w:jc w:val="center"/>
              <w:rPr>
                <w:rFonts w:ascii="Verdana" w:eastAsia="Calibri" w:hAnsi="Verdana"/>
                <w:b/>
                <w:sz w:val="16"/>
                <w:szCs w:val="16"/>
              </w:rPr>
            </w:pPr>
            <w:r w:rsidRPr="005C5691">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38A109" w14:textId="77777777" w:rsidR="00A46272" w:rsidRPr="005C5691" w:rsidRDefault="00A46272" w:rsidP="005E3CE8">
            <w:pPr>
              <w:jc w:val="center"/>
              <w:rPr>
                <w:rFonts w:ascii="Verdana" w:eastAsia="Calibri" w:hAnsi="Verdana"/>
                <w:b/>
                <w:sz w:val="16"/>
                <w:szCs w:val="16"/>
              </w:rPr>
            </w:pPr>
            <w:r w:rsidRPr="005C5691">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86B940" w14:textId="77777777" w:rsidR="00A46272" w:rsidRPr="005C5691" w:rsidRDefault="00A46272" w:rsidP="005E3CE8">
            <w:pPr>
              <w:spacing w:line="360" w:lineRule="auto"/>
              <w:jc w:val="center"/>
              <w:rPr>
                <w:rFonts w:ascii="Verdana" w:eastAsia="Calibri" w:hAnsi="Verdana"/>
                <w:b/>
                <w:sz w:val="16"/>
                <w:szCs w:val="16"/>
              </w:rPr>
            </w:pPr>
            <w:r w:rsidRPr="005C5691">
              <w:rPr>
                <w:rFonts w:ascii="Verdana" w:eastAsia="Calibri" w:hAnsi="Verdana"/>
                <w:b/>
                <w:sz w:val="16"/>
                <w:szCs w:val="16"/>
              </w:rPr>
              <w:t>PROVISIÓN Y COLOCADO DE CAJONERÍA BAJA DE COCINA</w:t>
            </w:r>
          </w:p>
        </w:tc>
      </w:tr>
    </w:tbl>
    <w:p w14:paraId="7F0BF584" w14:textId="77777777" w:rsidR="00A46272" w:rsidRPr="005C5691" w:rsidRDefault="00A46272" w:rsidP="00A46272">
      <w:pPr>
        <w:tabs>
          <w:tab w:val="left" w:pos="560"/>
        </w:tabs>
        <w:jc w:val="both"/>
        <w:rPr>
          <w:rFonts w:ascii="Verdana" w:eastAsia="Arial" w:hAnsi="Verdana" w:cs="Arial"/>
          <w:b/>
          <w:bCs/>
          <w:color w:val="000000"/>
          <w:sz w:val="16"/>
          <w:szCs w:val="16"/>
        </w:rPr>
      </w:pPr>
    </w:p>
    <w:p w14:paraId="08D6C4E3" w14:textId="77777777" w:rsidR="00A46272" w:rsidRPr="005C5691" w:rsidRDefault="00A46272" w:rsidP="00A46272">
      <w:pPr>
        <w:tabs>
          <w:tab w:val="left" w:pos="560"/>
        </w:tabs>
        <w:jc w:val="both"/>
        <w:rPr>
          <w:rFonts w:ascii="Verdana" w:eastAsia="Calibri" w:hAnsi="Verdana"/>
          <w:b/>
          <w:bCs/>
          <w:color w:val="000000"/>
          <w:sz w:val="16"/>
          <w:szCs w:val="16"/>
        </w:rPr>
      </w:pPr>
      <w:r w:rsidRPr="005C5691">
        <w:rPr>
          <w:rFonts w:ascii="Verdana" w:eastAsia="Calibri" w:hAnsi="Verdana"/>
          <w:b/>
          <w:bCs/>
          <w:color w:val="000000"/>
          <w:sz w:val="16"/>
          <w:szCs w:val="16"/>
        </w:rPr>
        <w:t>DESCRIPCIÓN. –</w:t>
      </w:r>
    </w:p>
    <w:p w14:paraId="324BFCBA" w14:textId="77777777" w:rsidR="00A46272" w:rsidRPr="005C5691" w:rsidRDefault="00A46272" w:rsidP="00A46272">
      <w:pPr>
        <w:jc w:val="both"/>
        <w:rPr>
          <w:rFonts w:ascii="Verdana" w:hAnsi="Verdana" w:cs="Calibri"/>
          <w:sz w:val="16"/>
          <w:szCs w:val="16"/>
        </w:rPr>
      </w:pPr>
      <w:r w:rsidRPr="005C5691">
        <w:rPr>
          <w:rFonts w:ascii="Verdana" w:hAnsi="Verdana" w:cs="Calibri"/>
          <w:sz w:val="16"/>
          <w:szCs w:val="16"/>
        </w:rPr>
        <w:t xml:space="preserve">Este Ítem comprende la </w:t>
      </w:r>
      <w:r w:rsidRPr="005C5691">
        <w:rPr>
          <w:rFonts w:ascii="Verdana" w:hAnsi="Verdana" w:cs="Calibri"/>
          <w:bCs/>
          <w:sz w:val="16"/>
          <w:szCs w:val="16"/>
        </w:rPr>
        <w:t xml:space="preserve">provisión y colocado de cajonería baja </w:t>
      </w:r>
      <w:r w:rsidRPr="005C5691">
        <w:rPr>
          <w:rFonts w:ascii="Verdana" w:hAnsi="Verdana" w:cs="Calibri"/>
          <w:sz w:val="16"/>
          <w:szCs w:val="16"/>
        </w:rPr>
        <w:t xml:space="preserve">para sector de </w:t>
      </w:r>
      <w:r w:rsidRPr="005C5691">
        <w:rPr>
          <w:rFonts w:ascii="Verdana" w:hAnsi="Verdana" w:cs="Calibri"/>
          <w:bCs/>
          <w:sz w:val="16"/>
          <w:szCs w:val="16"/>
        </w:rPr>
        <w:t>cocina</w:t>
      </w:r>
      <w:r w:rsidRPr="005C5691">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282B3141" w14:textId="77777777" w:rsidR="00A46272" w:rsidRPr="005C5691" w:rsidRDefault="00A46272" w:rsidP="00A46272">
      <w:pPr>
        <w:jc w:val="both"/>
        <w:rPr>
          <w:rFonts w:ascii="Verdana" w:hAnsi="Verdana" w:cs="Calibri"/>
          <w:sz w:val="16"/>
          <w:szCs w:val="16"/>
        </w:rPr>
      </w:pPr>
    </w:p>
    <w:p w14:paraId="1C0D619C" w14:textId="77777777" w:rsidR="00A46272" w:rsidRPr="005C5691" w:rsidRDefault="00A46272" w:rsidP="00A46272">
      <w:pPr>
        <w:jc w:val="both"/>
        <w:rPr>
          <w:rFonts w:ascii="Verdana" w:hAnsi="Verdana"/>
          <w:b/>
          <w:bCs/>
          <w:color w:val="000000"/>
          <w:sz w:val="16"/>
          <w:szCs w:val="16"/>
        </w:rPr>
      </w:pPr>
      <w:r w:rsidRPr="005C5691">
        <w:rPr>
          <w:rFonts w:ascii="Verdana" w:hAnsi="Verdana"/>
          <w:b/>
          <w:bCs/>
          <w:color w:val="000000"/>
          <w:sz w:val="16"/>
          <w:szCs w:val="16"/>
        </w:rPr>
        <w:t>MATERIALES, HERRAMIENTAS Y EQUIPO. –</w:t>
      </w:r>
    </w:p>
    <w:p w14:paraId="48664CBA" w14:textId="77777777" w:rsidR="00A46272" w:rsidRPr="005C5691" w:rsidRDefault="00A46272" w:rsidP="00A46272">
      <w:pPr>
        <w:tabs>
          <w:tab w:val="left" w:pos="8711"/>
        </w:tabs>
        <w:jc w:val="both"/>
        <w:rPr>
          <w:rFonts w:ascii="Verdana" w:eastAsia="Calibri" w:hAnsi="Verdana" w:cs="Tahoma"/>
          <w:sz w:val="16"/>
          <w:szCs w:val="16"/>
        </w:rPr>
      </w:pPr>
    </w:p>
    <w:p w14:paraId="179A581C" w14:textId="77777777" w:rsidR="00A46272" w:rsidRPr="005C5691" w:rsidRDefault="00A46272" w:rsidP="00A46272">
      <w:pPr>
        <w:tabs>
          <w:tab w:val="left" w:pos="8711"/>
        </w:tabs>
        <w:jc w:val="both"/>
        <w:rPr>
          <w:rFonts w:ascii="Verdana" w:eastAsia="Calibri" w:hAnsi="Verdana" w:cs="Tahoma"/>
          <w:sz w:val="16"/>
          <w:szCs w:val="16"/>
        </w:rPr>
      </w:pPr>
      <w:r w:rsidRPr="005C5691">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1732EA2A" w14:textId="77777777" w:rsidR="00A46272" w:rsidRPr="005C5691" w:rsidRDefault="00A46272" w:rsidP="00A46272">
      <w:pPr>
        <w:jc w:val="both"/>
        <w:rPr>
          <w:rFonts w:ascii="Verdana" w:hAnsi="Verdana" w:cs="Calibri"/>
          <w:sz w:val="16"/>
          <w:szCs w:val="16"/>
        </w:rPr>
      </w:pPr>
    </w:p>
    <w:p w14:paraId="174E0562" w14:textId="77777777" w:rsidR="00A46272" w:rsidRPr="005C5691" w:rsidRDefault="00A46272" w:rsidP="00A46272">
      <w:pPr>
        <w:jc w:val="both"/>
        <w:rPr>
          <w:rFonts w:ascii="Verdana" w:hAnsi="Verdana" w:cs="Calibri"/>
          <w:sz w:val="16"/>
          <w:szCs w:val="16"/>
        </w:rPr>
      </w:pPr>
      <w:r w:rsidRPr="005C5691">
        <w:rPr>
          <w:rFonts w:ascii="Verdana" w:hAnsi="Verdana" w:cs="Calibri"/>
          <w:sz w:val="16"/>
          <w:szCs w:val="16"/>
        </w:rPr>
        <w:t xml:space="preserve">La </w:t>
      </w:r>
      <w:bookmarkStart w:id="171" w:name="_Hlk164095357"/>
      <w:r w:rsidRPr="005C5691">
        <w:rPr>
          <w:rFonts w:ascii="Verdana" w:hAnsi="Verdana" w:cs="Calibri"/>
          <w:sz w:val="16"/>
          <w:szCs w:val="16"/>
        </w:rPr>
        <w:t xml:space="preserve">cajonería </w:t>
      </w:r>
      <w:bookmarkEnd w:id="171"/>
      <w:r w:rsidRPr="005C5691">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273135F4" w14:textId="77777777" w:rsidR="00A46272" w:rsidRPr="005C5691" w:rsidRDefault="00A46272" w:rsidP="00A46272">
      <w:pPr>
        <w:jc w:val="both"/>
        <w:rPr>
          <w:rFonts w:ascii="Verdana" w:hAnsi="Verdana" w:cs="Calibri"/>
          <w:sz w:val="16"/>
          <w:szCs w:val="16"/>
        </w:rPr>
      </w:pPr>
      <w:r w:rsidRPr="005C5691">
        <w:rPr>
          <w:rFonts w:ascii="Verdana" w:hAnsi="Verdana" w:cs="Calibri"/>
          <w:sz w:val="16"/>
          <w:szCs w:val="16"/>
        </w:rPr>
        <w:t>Las tapas serán de color diferente a blanco, todos los materiales serán de marca reconocida y aprobados por inspectoría.</w:t>
      </w:r>
    </w:p>
    <w:p w14:paraId="25EF91B5" w14:textId="77777777" w:rsidR="00A46272" w:rsidRPr="005C5691" w:rsidRDefault="00A46272" w:rsidP="00A46272">
      <w:pPr>
        <w:tabs>
          <w:tab w:val="left" w:pos="560"/>
        </w:tabs>
        <w:jc w:val="both"/>
        <w:rPr>
          <w:rFonts w:ascii="Verdana" w:eastAsia="Calibri" w:hAnsi="Verdana" w:cs="Arial"/>
          <w:color w:val="000000"/>
          <w:sz w:val="16"/>
          <w:szCs w:val="16"/>
        </w:rPr>
      </w:pPr>
    </w:p>
    <w:p w14:paraId="72B58BD7" w14:textId="77777777" w:rsidR="00A46272" w:rsidRPr="005C5691" w:rsidRDefault="00A46272" w:rsidP="00A46272">
      <w:pPr>
        <w:tabs>
          <w:tab w:val="left" w:pos="560"/>
        </w:tabs>
        <w:jc w:val="both"/>
        <w:rPr>
          <w:rFonts w:ascii="Verdana" w:eastAsia="Calibri" w:hAnsi="Verdana"/>
          <w:b/>
          <w:bCs/>
          <w:color w:val="000000"/>
          <w:sz w:val="16"/>
          <w:szCs w:val="16"/>
        </w:rPr>
      </w:pPr>
      <w:r w:rsidRPr="005C5691">
        <w:rPr>
          <w:rFonts w:ascii="Verdana" w:eastAsia="Calibri" w:hAnsi="Verdana"/>
          <w:b/>
          <w:bCs/>
          <w:color w:val="000000"/>
          <w:sz w:val="16"/>
          <w:szCs w:val="16"/>
        </w:rPr>
        <w:t xml:space="preserve">FORMA DE EJECUCIÓN. – </w:t>
      </w:r>
    </w:p>
    <w:p w14:paraId="39C2B510" w14:textId="77777777" w:rsidR="00A46272" w:rsidRPr="005C5691" w:rsidRDefault="00A46272" w:rsidP="00A46272">
      <w:pPr>
        <w:jc w:val="both"/>
        <w:rPr>
          <w:rFonts w:ascii="Verdana" w:hAnsi="Verdana" w:cs="Calibri"/>
          <w:sz w:val="16"/>
          <w:szCs w:val="16"/>
        </w:rPr>
      </w:pPr>
      <w:r w:rsidRPr="005C5691">
        <w:rPr>
          <w:rFonts w:ascii="Verdana" w:hAnsi="Verdana" w:cs="Calibri"/>
          <w:sz w:val="16"/>
          <w:szCs w:val="16"/>
        </w:rPr>
        <w:t>La ejecución de las</w:t>
      </w:r>
      <w:r w:rsidRPr="005C5691">
        <w:rPr>
          <w:rFonts w:ascii="Verdana" w:hAnsi="Verdana" w:cs="Calibri"/>
          <w:color w:val="FF0000"/>
          <w:sz w:val="16"/>
          <w:szCs w:val="16"/>
        </w:rPr>
        <w:t xml:space="preserve"> </w:t>
      </w:r>
      <w:r w:rsidRPr="005C5691">
        <w:rPr>
          <w:rFonts w:ascii="Verdana" w:hAnsi="Verdana" w:cs="Calibri"/>
          <w:sz w:val="16"/>
          <w:szCs w:val="16"/>
        </w:rPr>
        <w:t>cajonerías</w:t>
      </w:r>
      <w:r w:rsidRPr="005C5691">
        <w:rPr>
          <w:rFonts w:ascii="Verdana" w:hAnsi="Verdana" w:cs="Calibri"/>
          <w:color w:val="FF0000"/>
          <w:sz w:val="16"/>
          <w:szCs w:val="16"/>
        </w:rPr>
        <w:t xml:space="preserve"> </w:t>
      </w:r>
      <w:r w:rsidRPr="005C5691">
        <w:rPr>
          <w:rFonts w:ascii="Verdana" w:hAnsi="Verdana" w:cs="Calibri"/>
          <w:sz w:val="16"/>
          <w:szCs w:val="16"/>
        </w:rPr>
        <w:t>se lo realizará de acuerdo a planos, esta será de melanina color blanco y su frente o tapa será de otro color aprobado por el Inspector de proyecto.</w:t>
      </w:r>
    </w:p>
    <w:p w14:paraId="7DA8E753" w14:textId="77777777" w:rsidR="00A46272" w:rsidRPr="005C5691" w:rsidRDefault="00A46272" w:rsidP="00A46272">
      <w:pPr>
        <w:jc w:val="both"/>
        <w:rPr>
          <w:rFonts w:ascii="Verdana" w:hAnsi="Verdana" w:cs="Calibri"/>
          <w:sz w:val="16"/>
          <w:szCs w:val="16"/>
        </w:rPr>
      </w:pPr>
      <w:r w:rsidRPr="005C5691">
        <w:rPr>
          <w:rFonts w:ascii="Verdana" w:hAnsi="Verdana" w:cs="Calibri"/>
          <w:sz w:val="16"/>
          <w:szCs w:val="16"/>
        </w:rPr>
        <w:t>Las puertas tendrán bisagras de cierre lento, colocados con tornillos de encarne, las puertas tendrán un jalador de aluminio tipo riel; La melanina tendrá un espesor de 15mm.</w:t>
      </w:r>
    </w:p>
    <w:p w14:paraId="53BF440D" w14:textId="77777777" w:rsidR="00A46272" w:rsidRPr="005C5691" w:rsidRDefault="00A46272" w:rsidP="00A46272">
      <w:pPr>
        <w:jc w:val="both"/>
        <w:rPr>
          <w:rFonts w:ascii="Verdana" w:hAnsi="Verdana" w:cs="Calibri"/>
          <w:sz w:val="16"/>
          <w:szCs w:val="16"/>
        </w:rPr>
      </w:pPr>
    </w:p>
    <w:p w14:paraId="6BA28BF3" w14:textId="77777777" w:rsidR="00A46272" w:rsidRPr="005C5691" w:rsidRDefault="00A46272" w:rsidP="00A46272">
      <w:pPr>
        <w:jc w:val="both"/>
        <w:rPr>
          <w:rFonts w:ascii="Verdana" w:hAnsi="Verdana"/>
          <w:sz w:val="16"/>
          <w:szCs w:val="16"/>
        </w:rPr>
      </w:pPr>
      <w:r w:rsidRPr="005C5691">
        <w:rPr>
          <w:rFonts w:ascii="Verdana" w:hAnsi="Verdana"/>
          <w:sz w:val="16"/>
          <w:szCs w:val="16"/>
        </w:rPr>
        <w:t xml:space="preserve">Los muebles bajos y altos serán de sistema modular, </w:t>
      </w:r>
      <w:proofErr w:type="spellStart"/>
      <w:r w:rsidRPr="005C5691">
        <w:rPr>
          <w:rFonts w:ascii="Verdana" w:hAnsi="Verdana"/>
          <w:sz w:val="16"/>
          <w:szCs w:val="16"/>
        </w:rPr>
        <w:t>melamínico</w:t>
      </w:r>
      <w:proofErr w:type="spellEnd"/>
      <w:r w:rsidRPr="005C5691">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5DFD253" w14:textId="77777777" w:rsidR="00A46272" w:rsidRPr="005C5691" w:rsidRDefault="00A46272" w:rsidP="00A46272">
      <w:pPr>
        <w:jc w:val="both"/>
        <w:rPr>
          <w:rFonts w:ascii="Verdana" w:hAnsi="Verdana"/>
          <w:sz w:val="16"/>
          <w:szCs w:val="16"/>
        </w:rPr>
      </w:pPr>
    </w:p>
    <w:p w14:paraId="0694AD79" w14:textId="77777777" w:rsidR="00A46272" w:rsidRPr="005C5691" w:rsidRDefault="00A46272" w:rsidP="00A46272">
      <w:pPr>
        <w:jc w:val="both"/>
        <w:rPr>
          <w:rFonts w:ascii="Verdana" w:hAnsi="Verdana" w:cs="Calibri"/>
          <w:sz w:val="16"/>
          <w:szCs w:val="16"/>
        </w:rPr>
      </w:pPr>
      <w:r w:rsidRPr="005C5691">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0CF9CFA"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4B191091" w14:textId="77777777" w:rsidTr="005E3CE8">
        <w:tc>
          <w:tcPr>
            <w:tcW w:w="584" w:type="dxa"/>
            <w:shd w:val="clear" w:color="auto" w:fill="215868"/>
          </w:tcPr>
          <w:p w14:paraId="07C5E82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E671480"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638A5C8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E0C5B5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2196F0AD" w14:textId="77777777" w:rsidTr="005E3CE8">
        <w:tc>
          <w:tcPr>
            <w:tcW w:w="584" w:type="dxa"/>
            <w:shd w:val="clear" w:color="auto" w:fill="B8CCE4"/>
          </w:tcPr>
          <w:p w14:paraId="1B9D5D1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42</w:t>
            </w:r>
          </w:p>
        </w:tc>
        <w:tc>
          <w:tcPr>
            <w:tcW w:w="2385" w:type="dxa"/>
            <w:shd w:val="clear" w:color="auto" w:fill="B8CCE4"/>
          </w:tcPr>
          <w:p w14:paraId="7F095A6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VAC-OF-CAJ-1</w:t>
            </w:r>
          </w:p>
        </w:tc>
        <w:tc>
          <w:tcPr>
            <w:tcW w:w="1145" w:type="dxa"/>
            <w:shd w:val="clear" w:color="auto" w:fill="B8CCE4"/>
          </w:tcPr>
          <w:p w14:paraId="24DEF957"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tcPr>
          <w:p w14:paraId="19104E42"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PROVISIÓN Y COLOCADO DE CAJONERÍA ALTA DE COCINA</w:t>
            </w:r>
          </w:p>
        </w:tc>
      </w:tr>
    </w:tbl>
    <w:p w14:paraId="369BE741"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p>
    <w:p w14:paraId="16036A41"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r w:rsidRPr="005C5691">
        <w:rPr>
          <w:rFonts w:ascii="Verdana" w:eastAsia="Verdana" w:hAnsi="Verdana" w:cs="Verdana"/>
          <w:b/>
          <w:bCs/>
          <w:color w:val="000000"/>
          <w:sz w:val="16"/>
          <w:szCs w:val="16"/>
        </w:rPr>
        <w:t>DESCRIPCIÓN. –</w:t>
      </w:r>
    </w:p>
    <w:p w14:paraId="1C0FF796"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p>
    <w:p w14:paraId="2B9A0345" w14:textId="77777777" w:rsidR="00A46272" w:rsidRPr="005C5691" w:rsidRDefault="00A46272" w:rsidP="00A46272">
      <w:pPr>
        <w:jc w:val="both"/>
        <w:rPr>
          <w:rFonts w:ascii="Verdana" w:hAnsi="Verdana" w:cs="Calibri"/>
          <w:sz w:val="16"/>
          <w:szCs w:val="16"/>
          <w:lang w:eastAsia="es-ES"/>
        </w:rPr>
      </w:pPr>
      <w:r w:rsidRPr="005C5691">
        <w:rPr>
          <w:rFonts w:ascii="Verdana" w:hAnsi="Verdana" w:cs="Calibri"/>
          <w:sz w:val="16"/>
          <w:szCs w:val="16"/>
          <w:lang w:eastAsia="es-ES"/>
        </w:rPr>
        <w:t xml:space="preserve">Este Ítem comprende la </w:t>
      </w:r>
      <w:r w:rsidRPr="005C5691">
        <w:rPr>
          <w:rFonts w:ascii="Verdana" w:hAnsi="Verdana" w:cs="Calibri"/>
          <w:bCs/>
          <w:sz w:val="16"/>
          <w:szCs w:val="16"/>
          <w:lang w:eastAsia="es-ES"/>
        </w:rPr>
        <w:t>provisión y colocado de cajonería alta</w:t>
      </w:r>
      <w:r w:rsidRPr="005C5691">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4E7C365F"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p>
    <w:p w14:paraId="0E3EBF38"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r w:rsidRPr="005C5691">
        <w:rPr>
          <w:rFonts w:ascii="Verdana" w:eastAsia="Verdana" w:hAnsi="Verdana" w:cs="Verdana"/>
          <w:b/>
          <w:bCs/>
          <w:color w:val="000000"/>
          <w:sz w:val="16"/>
          <w:szCs w:val="16"/>
        </w:rPr>
        <w:t>MATERIALES, HERRAMIENTAS Y EQUIPO. -</w:t>
      </w:r>
    </w:p>
    <w:p w14:paraId="183A7F9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73E93B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B47EC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56FBEA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AF2E9C3" w14:textId="77777777" w:rsidR="00A46272" w:rsidRPr="005C5691" w:rsidRDefault="00A46272" w:rsidP="00A46272">
      <w:pPr>
        <w:jc w:val="both"/>
        <w:rPr>
          <w:rFonts w:ascii="Verdana" w:eastAsia="Arial" w:hAnsi="Verdana" w:cs="Tahoma"/>
          <w:sz w:val="16"/>
          <w:szCs w:val="16"/>
        </w:rPr>
      </w:pPr>
    </w:p>
    <w:p w14:paraId="23FE9B6F" w14:textId="77777777" w:rsidR="00A46272" w:rsidRPr="005C5691" w:rsidRDefault="00A46272" w:rsidP="00A46272">
      <w:pPr>
        <w:jc w:val="both"/>
        <w:rPr>
          <w:rFonts w:ascii="Verdana" w:eastAsia="Arial" w:hAnsi="Verdana" w:cs="Tahoma"/>
          <w:sz w:val="16"/>
          <w:szCs w:val="16"/>
        </w:rPr>
      </w:pPr>
      <w:r w:rsidRPr="005C5691">
        <w:rPr>
          <w:rFonts w:ascii="Verdana" w:eastAsia="Arial" w:hAnsi="Verdana" w:cs="Tahoma"/>
          <w:sz w:val="16"/>
          <w:szCs w:val="16"/>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799DB0A3" w14:textId="77777777" w:rsidR="00A46272" w:rsidRPr="005C5691" w:rsidRDefault="00A46272" w:rsidP="00A46272">
      <w:pPr>
        <w:jc w:val="both"/>
        <w:rPr>
          <w:rFonts w:ascii="Verdana" w:eastAsia="Arial" w:hAnsi="Verdana" w:cs="Tahoma"/>
          <w:sz w:val="16"/>
          <w:szCs w:val="16"/>
        </w:rPr>
      </w:pPr>
    </w:p>
    <w:p w14:paraId="318E49B6" w14:textId="77777777" w:rsidR="00A46272" w:rsidRPr="005C5691" w:rsidRDefault="00A46272" w:rsidP="00A46272">
      <w:pPr>
        <w:jc w:val="both"/>
        <w:rPr>
          <w:rFonts w:ascii="Verdana" w:eastAsia="Arial" w:hAnsi="Verdana" w:cs="Tahoma"/>
          <w:sz w:val="16"/>
          <w:szCs w:val="16"/>
        </w:rPr>
      </w:pPr>
      <w:r w:rsidRPr="005C5691">
        <w:rPr>
          <w:rFonts w:ascii="Verdana" w:eastAsia="Arial" w:hAnsi="Verdana" w:cs="Tahoma"/>
          <w:sz w:val="16"/>
          <w:szCs w:val="16"/>
        </w:rPr>
        <w:t>Las tapas serán de color diferente a blanco, todos los materiales serán de marca reconocida y aprobados por Inspector de proyectos.</w:t>
      </w:r>
    </w:p>
    <w:p w14:paraId="3AAEA58E"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p>
    <w:p w14:paraId="59121BA4"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r w:rsidRPr="005C5691">
        <w:rPr>
          <w:rFonts w:ascii="Verdana" w:eastAsia="Verdana" w:hAnsi="Verdana" w:cs="Verdana"/>
          <w:b/>
          <w:bCs/>
          <w:color w:val="000000"/>
          <w:sz w:val="16"/>
          <w:szCs w:val="16"/>
        </w:rPr>
        <w:t>FORMA DE EJECUCIÓN. –</w:t>
      </w:r>
    </w:p>
    <w:p w14:paraId="26BB415D"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p>
    <w:p w14:paraId="78C75E01" w14:textId="77777777" w:rsidR="00A46272" w:rsidRPr="005C5691" w:rsidRDefault="00A46272" w:rsidP="00A46272">
      <w:pPr>
        <w:jc w:val="both"/>
        <w:rPr>
          <w:rFonts w:ascii="Verdana" w:eastAsia="Arial" w:hAnsi="Verdana" w:cs="Tahoma"/>
          <w:sz w:val="16"/>
          <w:szCs w:val="16"/>
        </w:rPr>
      </w:pPr>
      <w:r w:rsidRPr="005C5691">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36E48AC" w14:textId="77777777" w:rsidR="00A46272" w:rsidRPr="005C5691" w:rsidRDefault="00A46272" w:rsidP="00A46272">
      <w:pPr>
        <w:jc w:val="both"/>
        <w:rPr>
          <w:rFonts w:ascii="Verdana" w:eastAsia="Arial" w:hAnsi="Verdana" w:cs="Tahoma"/>
          <w:sz w:val="16"/>
          <w:szCs w:val="16"/>
        </w:rPr>
      </w:pPr>
    </w:p>
    <w:p w14:paraId="08E6AF27" w14:textId="77777777" w:rsidR="00A46272" w:rsidRPr="005C5691" w:rsidRDefault="00A46272" w:rsidP="00A46272">
      <w:pPr>
        <w:jc w:val="both"/>
        <w:rPr>
          <w:rFonts w:ascii="Verdana" w:eastAsia="Arial" w:hAnsi="Verdana" w:cs="Tahoma"/>
          <w:sz w:val="16"/>
          <w:szCs w:val="16"/>
        </w:rPr>
      </w:pPr>
      <w:r w:rsidRPr="005C5691">
        <w:rPr>
          <w:rFonts w:ascii="Verdana" w:eastAsia="Arial" w:hAnsi="Verdana" w:cs="Tahoma"/>
          <w:sz w:val="16"/>
          <w:szCs w:val="16"/>
        </w:rPr>
        <w:t>Las tapas serán de color diferente a blanco, todos los materiales serán de marca reconocida y aprobados por Inspector de proyectos.</w:t>
      </w:r>
    </w:p>
    <w:p w14:paraId="14DA1548" w14:textId="77777777" w:rsidR="00A46272" w:rsidRPr="005C5691" w:rsidRDefault="00A46272" w:rsidP="00A46272">
      <w:pPr>
        <w:widowControl w:val="0"/>
        <w:tabs>
          <w:tab w:val="left" w:pos="560"/>
        </w:tabs>
        <w:autoSpaceDE w:val="0"/>
        <w:autoSpaceDN w:val="0"/>
        <w:jc w:val="both"/>
        <w:rPr>
          <w:rFonts w:ascii="Verdana" w:eastAsia="Verdana" w:hAnsi="Verdana" w:cs="Verdana"/>
          <w:b/>
          <w:bCs/>
          <w:color w:val="000000"/>
          <w:sz w:val="16"/>
          <w:szCs w:val="16"/>
        </w:rPr>
      </w:pPr>
    </w:p>
    <w:p w14:paraId="0D6F21C8" w14:textId="77777777" w:rsidR="00A46272" w:rsidRPr="005C5691" w:rsidRDefault="00A46272" w:rsidP="00A46272">
      <w:pPr>
        <w:jc w:val="both"/>
        <w:rPr>
          <w:rFonts w:ascii="Verdana" w:hAnsi="Verdana" w:cs="Calibri"/>
          <w:sz w:val="16"/>
          <w:szCs w:val="16"/>
          <w:lang w:eastAsia="es-ES"/>
        </w:rPr>
      </w:pPr>
      <w:r w:rsidRPr="005C5691">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7B6FB917" w14:textId="77777777" w:rsidR="00A46272" w:rsidRPr="005C5691" w:rsidRDefault="00A46272" w:rsidP="00A46272">
      <w:pPr>
        <w:jc w:val="both"/>
        <w:rPr>
          <w:rFonts w:ascii="Verdana" w:hAnsi="Verdana" w:cs="Calibri"/>
          <w:sz w:val="16"/>
          <w:szCs w:val="16"/>
          <w:lang w:eastAsia="es-ES"/>
        </w:rPr>
      </w:pPr>
      <w:r w:rsidRPr="005C5691">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081C937B" w14:textId="77777777" w:rsidR="00A46272" w:rsidRPr="005C5691" w:rsidRDefault="00A46272" w:rsidP="00A46272">
      <w:pPr>
        <w:jc w:val="both"/>
        <w:rPr>
          <w:rFonts w:ascii="Verdana" w:hAnsi="Verdana" w:cs="Calibri"/>
          <w:sz w:val="16"/>
          <w:szCs w:val="16"/>
          <w:lang w:eastAsia="es-ES"/>
        </w:rPr>
      </w:pPr>
      <w:r w:rsidRPr="005C5691">
        <w:rPr>
          <w:rFonts w:ascii="Verdana" w:hAnsi="Verdana" w:cs="Calibri"/>
          <w:sz w:val="16"/>
          <w:szCs w:val="16"/>
          <w:lang w:eastAsia="es-ES"/>
        </w:rPr>
        <w:t xml:space="preserve">Los muebles bajos y altos serán de sistema modular, </w:t>
      </w:r>
      <w:proofErr w:type="spellStart"/>
      <w:r w:rsidRPr="005C5691">
        <w:rPr>
          <w:rFonts w:ascii="Verdana" w:hAnsi="Verdana" w:cs="Calibri"/>
          <w:sz w:val="16"/>
          <w:szCs w:val="16"/>
          <w:lang w:eastAsia="es-ES"/>
        </w:rPr>
        <w:t>melamínico</w:t>
      </w:r>
      <w:proofErr w:type="spellEnd"/>
      <w:r w:rsidRPr="005C5691">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B528D5B" w14:textId="77777777" w:rsidR="00A46272" w:rsidRPr="005C5691" w:rsidRDefault="00A46272" w:rsidP="00A46272">
      <w:pPr>
        <w:jc w:val="both"/>
        <w:rPr>
          <w:rFonts w:ascii="Verdana" w:hAnsi="Verdana" w:cs="Calibri"/>
          <w:sz w:val="16"/>
          <w:szCs w:val="16"/>
          <w:lang w:eastAsia="es-ES"/>
        </w:rPr>
      </w:pPr>
      <w:r w:rsidRPr="005C5691">
        <w:rPr>
          <w:rFonts w:ascii="Verdana" w:hAnsi="Verdana" w:cs="Calibri"/>
          <w:sz w:val="16"/>
          <w:szCs w:val="16"/>
          <w:lang w:eastAsia="es-ES"/>
        </w:rPr>
        <w:t xml:space="preserve"> </w:t>
      </w:r>
    </w:p>
    <w:p w14:paraId="3905B453" w14:textId="77777777" w:rsidR="00A46272" w:rsidRPr="005C5691" w:rsidRDefault="00A46272" w:rsidP="00A46272">
      <w:pPr>
        <w:jc w:val="both"/>
        <w:rPr>
          <w:rFonts w:ascii="Verdana" w:hAnsi="Verdana" w:cs="Calibri"/>
          <w:sz w:val="16"/>
          <w:szCs w:val="16"/>
          <w:lang w:eastAsia="es-ES"/>
        </w:rPr>
      </w:pPr>
      <w:r w:rsidRPr="005C5691">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AE3ACF2" w14:textId="77777777" w:rsidR="00A46272" w:rsidRPr="005C5691" w:rsidRDefault="00A46272" w:rsidP="00A46272">
      <w:pPr>
        <w:jc w:val="both"/>
        <w:rPr>
          <w:rFonts w:ascii="Verdana" w:hAnsi="Verdana" w:cs="Calibri"/>
          <w:sz w:val="16"/>
          <w:szCs w:val="16"/>
          <w:lang w:eastAsia="es-ES"/>
        </w:rPr>
      </w:pPr>
    </w:p>
    <w:p w14:paraId="7B6E7CC1" w14:textId="77777777" w:rsidR="00A46272" w:rsidRPr="005C5691" w:rsidRDefault="00A46272" w:rsidP="00A46272">
      <w:pPr>
        <w:jc w:val="both"/>
        <w:rPr>
          <w:rFonts w:ascii="Verdana" w:hAnsi="Verdana" w:cs="Calibri"/>
          <w:sz w:val="16"/>
          <w:szCs w:val="16"/>
          <w:lang w:eastAsia="es-ES"/>
        </w:rPr>
      </w:pPr>
    </w:p>
    <w:p w14:paraId="58B4E4D5" w14:textId="77777777" w:rsidR="00A46272" w:rsidRPr="005C5691" w:rsidRDefault="00A46272" w:rsidP="00A46272">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2EBBAECC" w14:textId="77777777" w:rsidR="00A46272" w:rsidRPr="005C5691" w:rsidRDefault="00A46272" w:rsidP="00A46272">
      <w:pPr>
        <w:widowControl w:val="0"/>
        <w:autoSpaceDE w:val="0"/>
        <w:autoSpaceDN w:val="0"/>
        <w:jc w:val="both"/>
        <w:rPr>
          <w:rFonts w:ascii="Verdana" w:hAnsi="Verdana" w:cs="Calibri"/>
          <w:sz w:val="16"/>
          <w:szCs w:val="16"/>
          <w:lang w:eastAsia="es-ES"/>
        </w:rPr>
      </w:pPr>
      <w:r w:rsidRPr="005C5691">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12DA5C4" w14:textId="77777777" w:rsidR="00A46272" w:rsidRPr="005C5691" w:rsidRDefault="00A46272" w:rsidP="00A46272">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4BA84529" w14:textId="77777777" w:rsidTr="005E3CE8">
        <w:tc>
          <w:tcPr>
            <w:tcW w:w="584" w:type="dxa"/>
            <w:shd w:val="clear" w:color="auto" w:fill="17365D"/>
          </w:tcPr>
          <w:p w14:paraId="7F3D525A"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6E8D342A"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17365D"/>
          </w:tcPr>
          <w:p w14:paraId="3A1717A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22F27CB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A46272" w:rsidRPr="005C5691" w14:paraId="24186EB2" w14:textId="77777777" w:rsidTr="005E3CE8">
        <w:tc>
          <w:tcPr>
            <w:tcW w:w="584" w:type="dxa"/>
            <w:shd w:val="clear" w:color="auto" w:fill="B8CCE4"/>
          </w:tcPr>
          <w:p w14:paraId="1172225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43</w:t>
            </w:r>
          </w:p>
        </w:tc>
        <w:tc>
          <w:tcPr>
            <w:tcW w:w="2385" w:type="dxa"/>
            <w:shd w:val="clear" w:color="auto" w:fill="B8CCE4"/>
          </w:tcPr>
          <w:p w14:paraId="629B50E5"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VAC-IE-FUE-1</w:t>
            </w:r>
          </w:p>
        </w:tc>
        <w:tc>
          <w:tcPr>
            <w:tcW w:w="1145" w:type="dxa"/>
            <w:shd w:val="clear" w:color="auto" w:fill="B8CCE4"/>
          </w:tcPr>
          <w:p w14:paraId="7B7B485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shd w:val="clear" w:color="auto" w:fill="B8CCE4"/>
          </w:tcPr>
          <w:p w14:paraId="43941C8F"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INSTALACIÓN ELÉCTRICA (TOMA DE FUERZA)</w:t>
            </w:r>
          </w:p>
        </w:tc>
      </w:tr>
    </w:tbl>
    <w:p w14:paraId="585B66D9" w14:textId="77777777" w:rsidR="00A46272" w:rsidRDefault="00A46272" w:rsidP="00A46272">
      <w:pPr>
        <w:widowControl w:val="0"/>
        <w:autoSpaceDE w:val="0"/>
        <w:autoSpaceDN w:val="0"/>
        <w:spacing w:before="120"/>
        <w:ind w:left="119"/>
        <w:jc w:val="both"/>
        <w:outlineLvl w:val="0"/>
        <w:rPr>
          <w:rFonts w:ascii="Verdana" w:eastAsia="Verdana" w:hAnsi="Verdana" w:cs="Verdana"/>
          <w:b/>
          <w:bCs/>
          <w:sz w:val="16"/>
          <w:szCs w:val="16"/>
        </w:rPr>
      </w:pPr>
    </w:p>
    <w:p w14:paraId="458577E9" w14:textId="77777777" w:rsidR="00A46272" w:rsidRPr="005C5691" w:rsidRDefault="00A46272" w:rsidP="00A46272">
      <w:pPr>
        <w:widowControl w:val="0"/>
        <w:autoSpaceDE w:val="0"/>
        <w:autoSpaceDN w:val="0"/>
        <w:spacing w:before="12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2C5600C2" w14:textId="77777777" w:rsidR="00A46272" w:rsidRPr="005C5691" w:rsidRDefault="00A46272" w:rsidP="00A46272">
      <w:pPr>
        <w:widowControl w:val="0"/>
        <w:autoSpaceDE w:val="0"/>
        <w:autoSpaceDN w:val="0"/>
        <w:spacing w:before="120"/>
        <w:ind w:left="119" w:right="145"/>
        <w:jc w:val="both"/>
        <w:rPr>
          <w:rFonts w:ascii="Verdana" w:eastAsia="Verdana" w:hAnsi="Verdana" w:cs="Verdana"/>
          <w:sz w:val="16"/>
          <w:szCs w:val="16"/>
        </w:rPr>
      </w:pPr>
      <w:r w:rsidRPr="005C5691">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A67E784" w14:textId="77777777" w:rsidR="00A46272" w:rsidRPr="005C5691" w:rsidRDefault="00A46272" w:rsidP="00A46272">
      <w:pPr>
        <w:widowControl w:val="0"/>
        <w:autoSpaceDE w:val="0"/>
        <w:autoSpaceDN w:val="0"/>
        <w:spacing w:before="120" w:after="24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7F29B95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EB96C9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A88D40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E3AAFF0"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0C7C6827"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Verdana"/>
          <w:sz w:val="16"/>
          <w:szCs w:val="16"/>
        </w:rPr>
      </w:pPr>
    </w:p>
    <w:p w14:paraId="1BB44B1B" w14:textId="77777777" w:rsidR="00A46272" w:rsidRPr="005C5691" w:rsidRDefault="00A46272" w:rsidP="00A46272">
      <w:pPr>
        <w:widowControl w:val="0"/>
        <w:autoSpaceDE w:val="0"/>
        <w:autoSpaceDN w:val="0"/>
        <w:jc w:val="both"/>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6EB2015B" w14:textId="77777777" w:rsidR="00A46272" w:rsidRPr="005C5691" w:rsidRDefault="00A46272" w:rsidP="00A46272">
      <w:pPr>
        <w:widowControl w:val="0"/>
        <w:autoSpaceDE w:val="0"/>
        <w:autoSpaceDN w:val="0"/>
        <w:jc w:val="both"/>
        <w:outlineLvl w:val="0"/>
        <w:rPr>
          <w:rFonts w:ascii="Verdana" w:eastAsia="Verdana" w:hAnsi="Verdana" w:cs="Verdana"/>
          <w:b/>
          <w:bCs/>
          <w:sz w:val="16"/>
          <w:szCs w:val="16"/>
        </w:rPr>
      </w:pPr>
    </w:p>
    <w:p w14:paraId="3DEAE2E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0F0EC8"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Los planos indican la localización de la instalación de la toma de Fuerza. La Entidad Ejecutora será responsable de su correcta localización en la obra y la coordinación con las otras instalaciones para evitar la interferencia entre </w:t>
      </w:r>
      <w:r w:rsidRPr="005C5691">
        <w:rPr>
          <w:rFonts w:ascii="Verdana" w:eastAsia="Verdana" w:hAnsi="Verdana" w:cs="Tahoma"/>
          <w:sz w:val="16"/>
          <w:szCs w:val="16"/>
        </w:rPr>
        <w:lastRenderedPageBreak/>
        <w:t>ellas u omisiones de cualquier clase. Si se considera necesario hacer cambios en los planos, la Entidad Ejecutora solicitara la autorización al Inspector de proyecto.</w:t>
      </w:r>
    </w:p>
    <w:p w14:paraId="17B6F336"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09D2F77"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32C1B3"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B3D9EDB"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604258F"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682184F0" w14:textId="77777777" w:rsidR="00A46272" w:rsidRPr="005C5691" w:rsidRDefault="00A46272" w:rsidP="00A46272">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8F5C88C"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81B8923"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368DB3C" w14:textId="77777777" w:rsidR="00A46272" w:rsidRPr="005C5691" w:rsidRDefault="00A46272" w:rsidP="00A46272">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38473F5E"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8AF4645"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72784C2"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21CC91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55B3D31"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ÍTEM</w:t>
            </w:r>
          </w:p>
        </w:tc>
      </w:tr>
      <w:tr w:rsidR="00A46272" w:rsidRPr="005C5691" w14:paraId="1EEE732C"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B8CCE4"/>
          </w:tcPr>
          <w:p w14:paraId="2056DD5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F75B3B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17D136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65F3E86"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bookmarkStart w:id="172" w:name="_Hlk164171005"/>
            <w:r w:rsidRPr="005C5691">
              <w:rPr>
                <w:rFonts w:ascii="Verdana" w:hAnsi="Verdana" w:cs="Verdana"/>
                <w:b/>
                <w:sz w:val="16"/>
                <w:szCs w:val="16"/>
              </w:rPr>
              <w:t>INSTALACIÓN ELÉCTRICA (PUNTO TOMACORRIENTE DOBLE)</w:t>
            </w:r>
            <w:bookmarkEnd w:id="172"/>
          </w:p>
        </w:tc>
      </w:tr>
    </w:tbl>
    <w:p w14:paraId="3CC52651" w14:textId="77777777" w:rsidR="00A46272" w:rsidRPr="005C5691" w:rsidRDefault="00A46272" w:rsidP="00A46272">
      <w:pPr>
        <w:widowControl w:val="0"/>
        <w:autoSpaceDE w:val="0"/>
        <w:autoSpaceDN w:val="0"/>
        <w:spacing w:before="10"/>
        <w:rPr>
          <w:rFonts w:ascii="Verdana" w:eastAsia="Verdana" w:hAnsi="Verdana" w:cs="Verdana"/>
          <w:sz w:val="16"/>
          <w:szCs w:val="16"/>
        </w:rPr>
      </w:pPr>
    </w:p>
    <w:p w14:paraId="725BC844" w14:textId="77777777" w:rsidR="00A46272" w:rsidRPr="005C5691" w:rsidRDefault="00A46272" w:rsidP="00A46272">
      <w:pPr>
        <w:widowControl w:val="0"/>
        <w:autoSpaceDE w:val="0"/>
        <w:autoSpaceDN w:val="0"/>
        <w:spacing w:before="99" w:after="24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461EC68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25B3CDCA" w14:textId="77777777" w:rsidR="00A46272" w:rsidRPr="005C5691" w:rsidRDefault="00A46272" w:rsidP="00A46272">
      <w:pPr>
        <w:widowControl w:val="0"/>
        <w:autoSpaceDE w:val="0"/>
        <w:autoSpaceDN w:val="0"/>
        <w:spacing w:before="214" w:after="240" w:line="243" w:lineRule="exact"/>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7DEA8B8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F8CA3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8733F2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84BAA52" w14:textId="77777777" w:rsidR="00A46272" w:rsidRPr="005C5691" w:rsidRDefault="00A46272" w:rsidP="00A46272">
      <w:pPr>
        <w:widowControl w:val="0"/>
        <w:tabs>
          <w:tab w:val="left" w:pos="8711"/>
        </w:tabs>
        <w:autoSpaceDE w:val="0"/>
        <w:autoSpaceDN w:val="0"/>
        <w:spacing w:before="240"/>
        <w:jc w:val="both"/>
        <w:rPr>
          <w:rFonts w:ascii="Verdana" w:eastAsia="Verdana" w:hAnsi="Verdana" w:cs="Tahoma"/>
          <w:sz w:val="16"/>
          <w:szCs w:val="16"/>
        </w:rPr>
      </w:pPr>
      <w:bookmarkStart w:id="173" w:name="_Hlk99440952"/>
      <w:bookmarkStart w:id="174" w:name="_Hlk99441616"/>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3"/>
      <w:bookmarkEnd w:id="174"/>
    </w:p>
    <w:p w14:paraId="59D1C0C3" w14:textId="77777777" w:rsidR="00A46272" w:rsidRPr="005C5691" w:rsidRDefault="00A46272" w:rsidP="00A46272">
      <w:pPr>
        <w:widowControl w:val="0"/>
        <w:tabs>
          <w:tab w:val="left" w:pos="8711"/>
        </w:tabs>
        <w:autoSpaceDE w:val="0"/>
        <w:autoSpaceDN w:val="0"/>
        <w:jc w:val="both"/>
        <w:rPr>
          <w:rFonts w:ascii="Verdana" w:eastAsia="Verdana" w:hAnsi="Verdana" w:cs="Verdana"/>
          <w:b/>
          <w:bCs/>
          <w:sz w:val="16"/>
          <w:szCs w:val="16"/>
        </w:rPr>
      </w:pPr>
    </w:p>
    <w:p w14:paraId="5EDCE2C9" w14:textId="77777777" w:rsidR="00A46272" w:rsidRPr="005C5691" w:rsidRDefault="00A46272" w:rsidP="00A46272">
      <w:pPr>
        <w:widowControl w:val="0"/>
        <w:autoSpaceDE w:val="0"/>
        <w:autoSpaceDN w:val="0"/>
        <w:ind w:left="119"/>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5AF53314" w14:textId="77777777" w:rsidR="00A46272" w:rsidRPr="005C5691" w:rsidRDefault="00A46272" w:rsidP="00A46272">
      <w:pPr>
        <w:widowControl w:val="0"/>
        <w:autoSpaceDE w:val="0"/>
        <w:autoSpaceDN w:val="0"/>
        <w:spacing w:before="6"/>
        <w:rPr>
          <w:rFonts w:ascii="Verdana" w:eastAsia="Verdana" w:hAnsi="Verdana" w:cs="Verdana"/>
          <w:b/>
          <w:sz w:val="16"/>
          <w:szCs w:val="16"/>
        </w:rPr>
      </w:pPr>
    </w:p>
    <w:p w14:paraId="0BB55BF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96A49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35311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8A8F8F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xml:space="preserve">, en el caso excepcional que requiera realizar empalmes en el recorrido de los ductos deben estar escalonados, con el objetivo de evitar diámetros excesivos al colocar la cinta </w:t>
      </w:r>
      <w:r w:rsidRPr="005C5691">
        <w:rPr>
          <w:rFonts w:ascii="Verdana" w:eastAsia="Verdana" w:hAnsi="Verdana" w:cs="Tahoma"/>
          <w:sz w:val="16"/>
          <w:szCs w:val="16"/>
        </w:rPr>
        <w:lastRenderedPageBreak/>
        <w:t>aislante y evitar un posible cortocircuito, debiendo contar con la autorización del Inspector de proyecto.</w:t>
      </w:r>
    </w:p>
    <w:p w14:paraId="55645C8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63E420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777C4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BE78E0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D4175E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3549E9E"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tomacorrientes deben instalarse a 0.40 m sobre el nivel del piso terminado, </w:t>
      </w:r>
      <w:r w:rsidRPr="005C5691">
        <w:rPr>
          <w:rFonts w:ascii="Verdana" w:eastAsia="Verdana" w:hAnsi="Verdana" w:cs="Tahoma"/>
          <w:sz w:val="16"/>
          <w:szCs w:val="16"/>
        </w:rPr>
        <w:t>y en los lugares indicados en planos y/o instrucciones del Inspector de proyecto.</w:t>
      </w:r>
    </w:p>
    <w:p w14:paraId="4055F7B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D0D7CB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4976C37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C35622D"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7045028"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B83F97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105B8B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38B718A"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79147FB" w14:textId="77777777" w:rsidTr="005E3CE8">
        <w:tc>
          <w:tcPr>
            <w:tcW w:w="584" w:type="dxa"/>
            <w:shd w:val="clear" w:color="auto" w:fill="215868"/>
          </w:tcPr>
          <w:p w14:paraId="178F6BC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425ED41"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E0BD983"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7A45D0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29ABE99B" w14:textId="77777777" w:rsidTr="005E3CE8">
        <w:tc>
          <w:tcPr>
            <w:tcW w:w="584" w:type="dxa"/>
            <w:shd w:val="clear" w:color="auto" w:fill="B8CCE4"/>
          </w:tcPr>
          <w:p w14:paraId="7B8346B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45</w:t>
            </w:r>
          </w:p>
        </w:tc>
        <w:tc>
          <w:tcPr>
            <w:tcW w:w="2385" w:type="dxa"/>
            <w:shd w:val="clear" w:color="auto" w:fill="B8CCE4"/>
          </w:tcPr>
          <w:p w14:paraId="763DC9B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VAC-IE-ILU-3</w:t>
            </w:r>
          </w:p>
        </w:tc>
        <w:tc>
          <w:tcPr>
            <w:tcW w:w="1145" w:type="dxa"/>
            <w:shd w:val="clear" w:color="auto" w:fill="B8CCE4"/>
          </w:tcPr>
          <w:p w14:paraId="3B6FE0C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PTO</w:t>
            </w:r>
          </w:p>
        </w:tc>
        <w:tc>
          <w:tcPr>
            <w:tcW w:w="5520" w:type="dxa"/>
            <w:shd w:val="clear" w:color="auto" w:fill="B8CCE4"/>
          </w:tcPr>
          <w:p w14:paraId="4E0ED270"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INSTALACIÓN ELÉCTRICA (PUNTO DE ILUMINACIÓN PANEL LED 18 W)</w:t>
            </w:r>
          </w:p>
        </w:tc>
      </w:tr>
    </w:tbl>
    <w:p w14:paraId="432DADC2"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4A6FCC22"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3DF71A5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w:t>
      </w:r>
      <w:r w:rsidRPr="005C5691">
        <w:rPr>
          <w:rFonts w:ascii="Verdana" w:eastAsia="Verdana" w:hAnsi="Verdana" w:cs="Tahoma"/>
          <w:bCs/>
          <w:sz w:val="16"/>
          <w:szCs w:val="16"/>
        </w:rPr>
        <w:t>Instalación eléctrica (punto de iluminación Panel Led 18W)</w:t>
      </w:r>
      <w:r w:rsidRPr="005C5691">
        <w:rPr>
          <w:rFonts w:ascii="Verdana" w:eastAsia="Verdana" w:hAnsi="Verdana" w:cs="Tahoma"/>
          <w:sz w:val="16"/>
          <w:szCs w:val="16"/>
        </w:rPr>
        <w:t>, dispuesta de acuerdo a los detalles de planos del proyecto o bien a lo indicado por el Inspector de proyecto.</w:t>
      </w:r>
    </w:p>
    <w:p w14:paraId="4BB9EA85"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3666E0A3"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23C48B6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624E57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0846B3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311D40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E00E3F8"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p>
    <w:p w14:paraId="2336747E"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7B1FBF9D" w14:textId="77777777" w:rsidR="00A46272" w:rsidRPr="005C5691" w:rsidRDefault="00A46272" w:rsidP="00A46272">
      <w:pPr>
        <w:widowControl w:val="0"/>
        <w:tabs>
          <w:tab w:val="left" w:pos="8711"/>
        </w:tabs>
        <w:autoSpaceDE w:val="0"/>
        <w:autoSpaceDN w:val="0"/>
        <w:rPr>
          <w:rFonts w:ascii="Verdana" w:eastAsia="Verdana" w:hAnsi="Verdana" w:cs="Calibri"/>
          <w:b/>
          <w:bCs/>
          <w:sz w:val="16"/>
          <w:szCs w:val="16"/>
        </w:rPr>
      </w:pPr>
    </w:p>
    <w:p w14:paraId="0C06F2EF"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01A268E9"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4E9F5AF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71383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C8607F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CEC903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A65164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31541A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Durante la ejecución del trabajo, y antes de la aceptación final se hará pruebas en presencia del Inspector, para </w:t>
      </w:r>
      <w:r w:rsidRPr="005C5691">
        <w:rPr>
          <w:rFonts w:ascii="Verdana" w:eastAsia="Verdana" w:hAnsi="Verdana" w:cs="Tahoma"/>
          <w:sz w:val="16"/>
          <w:szCs w:val="16"/>
        </w:rPr>
        <w:lastRenderedPageBreak/>
        <w:t>asegurarse que materiales y mano de obra cumplan las especificaciones. Todo defecto encontrado será corregido inmediatamente, sin que afecte al presupuesto.</w:t>
      </w:r>
    </w:p>
    <w:p w14:paraId="718511B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905761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1903DA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59AF03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73FE23B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7AC9EC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3454D7A5" w14:textId="77777777" w:rsidR="00A46272" w:rsidRPr="005C5691" w:rsidRDefault="00A46272" w:rsidP="00A46272">
      <w:pPr>
        <w:widowControl w:val="0"/>
        <w:tabs>
          <w:tab w:val="left" w:pos="8711"/>
        </w:tabs>
        <w:autoSpaceDE w:val="0"/>
        <w:autoSpaceDN w:val="0"/>
        <w:spacing w:before="24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5E19F3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BA51B3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81266A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47ED25B2" w14:textId="77777777" w:rsidTr="005E3CE8">
        <w:tc>
          <w:tcPr>
            <w:tcW w:w="584" w:type="dxa"/>
            <w:shd w:val="clear" w:color="auto" w:fill="215868"/>
          </w:tcPr>
          <w:p w14:paraId="74F8BB5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5377B3B"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C7F47B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9EE5984"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52A40CBE" w14:textId="77777777" w:rsidTr="005E3CE8">
        <w:tc>
          <w:tcPr>
            <w:tcW w:w="584" w:type="dxa"/>
            <w:shd w:val="clear" w:color="auto" w:fill="B8CCE4"/>
          </w:tcPr>
          <w:p w14:paraId="6FCC0A8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46</w:t>
            </w:r>
          </w:p>
        </w:tc>
        <w:tc>
          <w:tcPr>
            <w:tcW w:w="2385" w:type="dxa"/>
            <w:shd w:val="clear" w:color="auto" w:fill="B8CCE4"/>
          </w:tcPr>
          <w:p w14:paraId="01BD00B1"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VAC-IE-COR-2</w:t>
            </w:r>
          </w:p>
        </w:tc>
        <w:tc>
          <w:tcPr>
            <w:tcW w:w="1145" w:type="dxa"/>
            <w:shd w:val="clear" w:color="auto" w:fill="B8CCE4"/>
          </w:tcPr>
          <w:p w14:paraId="4AD02E6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shd w:val="clear" w:color="auto" w:fill="B8CCE4"/>
          </w:tcPr>
          <w:p w14:paraId="2F906CA0"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INSTALACIÓN ELÉCTRICA (PUNTO TOMACORRIENTE SIMPLE)</w:t>
            </w:r>
          </w:p>
        </w:tc>
      </w:tr>
    </w:tbl>
    <w:p w14:paraId="7A89ADF6"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0EE3A783"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4E9E0ADB"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20134B3A"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1F39B77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Instalación eléctrica (punto de tomacorriente simple), dispuesta de acuerdo </w:t>
      </w:r>
      <w:r w:rsidRPr="005C5691">
        <w:rPr>
          <w:rFonts w:ascii="Verdana" w:eastAsia="Verdana" w:hAnsi="Verdana" w:cs="Tahoma"/>
          <w:color w:val="000000"/>
          <w:sz w:val="16"/>
          <w:szCs w:val="16"/>
        </w:rPr>
        <w:t>los planos constructivos y/o instrucciones del Inspector de proyecto</w:t>
      </w:r>
      <w:r w:rsidRPr="005C5691">
        <w:rPr>
          <w:rFonts w:ascii="Verdana" w:eastAsia="Verdana" w:hAnsi="Verdana" w:cs="Tahoma"/>
          <w:sz w:val="16"/>
          <w:szCs w:val="16"/>
        </w:rPr>
        <w:t>.</w:t>
      </w:r>
    </w:p>
    <w:p w14:paraId="0440A122" w14:textId="77777777" w:rsidR="00A46272" w:rsidRPr="005C5691" w:rsidRDefault="00A46272" w:rsidP="00A46272">
      <w:pPr>
        <w:widowControl w:val="0"/>
        <w:tabs>
          <w:tab w:val="left" w:pos="8711"/>
        </w:tabs>
        <w:autoSpaceDE w:val="0"/>
        <w:autoSpaceDN w:val="0"/>
        <w:jc w:val="both"/>
        <w:rPr>
          <w:rFonts w:ascii="Verdana" w:eastAsia="Verdana" w:hAnsi="Verdana" w:cs="Tahoma"/>
          <w:b/>
          <w:sz w:val="16"/>
          <w:szCs w:val="16"/>
        </w:rPr>
      </w:pPr>
    </w:p>
    <w:p w14:paraId="3E7258B6"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43C22345"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09CFF02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93CB2B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8A16A0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36C796F"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p>
    <w:p w14:paraId="537B85D8"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44CA863C"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288C92AD"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33E3B963" w14:textId="77777777" w:rsidR="00A46272" w:rsidRPr="005C5691" w:rsidRDefault="00A46272" w:rsidP="00A46272">
      <w:pPr>
        <w:widowControl w:val="0"/>
        <w:tabs>
          <w:tab w:val="left" w:pos="8711"/>
        </w:tabs>
        <w:autoSpaceDE w:val="0"/>
        <w:autoSpaceDN w:val="0"/>
        <w:rPr>
          <w:rFonts w:ascii="Verdana" w:eastAsia="Verdana" w:hAnsi="Verdana" w:cs="Tahoma"/>
          <w:b/>
          <w:sz w:val="16"/>
          <w:szCs w:val="16"/>
        </w:rPr>
      </w:pPr>
    </w:p>
    <w:p w14:paraId="424BC9D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instalación eléctrica (punto tomacorriente simple) deberá cumplir con las siguientes directrices referidas a la ejecución:</w:t>
      </w:r>
    </w:p>
    <w:p w14:paraId="708AB31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045FF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6E2DAB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7ECFFE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A226349"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447D8F6"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135B2F5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C3495AB"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85E924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F1E300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425DAD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49DAA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B55088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834620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CA0A718"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tomacorrientes deben instalarse a 0.40 m sobre el nivel del piso terminado, </w:t>
      </w:r>
      <w:r w:rsidRPr="005C5691">
        <w:rPr>
          <w:rFonts w:ascii="Verdana" w:eastAsia="Verdana" w:hAnsi="Verdana" w:cs="Tahoma"/>
          <w:sz w:val="16"/>
          <w:szCs w:val="16"/>
        </w:rPr>
        <w:t>y en los lugares indicados en planos y/o instrucciones del Inspector de proyecto.</w:t>
      </w:r>
    </w:p>
    <w:p w14:paraId="5A36F85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9E128E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DEAC17E"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20DD29E"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755DB0D"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33C171E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F3B0E8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7A8E43A"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65484BBA" w14:textId="77777777" w:rsidR="00A46272" w:rsidRPr="005C5691" w:rsidRDefault="00A46272" w:rsidP="00A46272">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0C2A06AB" w14:textId="77777777" w:rsidTr="005E3CE8">
        <w:tc>
          <w:tcPr>
            <w:tcW w:w="584" w:type="dxa"/>
            <w:shd w:val="clear" w:color="auto" w:fill="17365D"/>
          </w:tcPr>
          <w:p w14:paraId="218E036D" w14:textId="77777777" w:rsidR="00A46272" w:rsidRPr="005C5691" w:rsidRDefault="00A46272" w:rsidP="005E3CE8">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602632CE"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CÓDIGO</w:t>
            </w:r>
          </w:p>
        </w:tc>
        <w:tc>
          <w:tcPr>
            <w:tcW w:w="1145" w:type="dxa"/>
            <w:shd w:val="clear" w:color="auto" w:fill="17365D"/>
          </w:tcPr>
          <w:p w14:paraId="3477EA3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77622B74"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ÍTEM</w:t>
            </w:r>
          </w:p>
        </w:tc>
      </w:tr>
      <w:tr w:rsidR="00A46272" w:rsidRPr="005C5691" w14:paraId="5CAA1091" w14:textId="77777777" w:rsidTr="005E3CE8">
        <w:trPr>
          <w:trHeight w:val="446"/>
        </w:trPr>
        <w:tc>
          <w:tcPr>
            <w:tcW w:w="584" w:type="dxa"/>
            <w:shd w:val="clear" w:color="auto" w:fill="B8CCE4"/>
          </w:tcPr>
          <w:p w14:paraId="434E759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47</w:t>
            </w:r>
          </w:p>
        </w:tc>
        <w:tc>
          <w:tcPr>
            <w:tcW w:w="2385" w:type="dxa"/>
            <w:shd w:val="clear" w:color="auto" w:fill="B8CCE4"/>
          </w:tcPr>
          <w:p w14:paraId="3402B0F2"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VAC-IE-TBD-1</w:t>
            </w:r>
          </w:p>
        </w:tc>
        <w:tc>
          <w:tcPr>
            <w:tcW w:w="1145" w:type="dxa"/>
            <w:shd w:val="clear" w:color="auto" w:fill="B8CCE4"/>
          </w:tcPr>
          <w:p w14:paraId="664B147F"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695E2B25"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TABLERO DE DISTRIBUCIÓN (3 CIRCUITOS)</w:t>
            </w:r>
          </w:p>
        </w:tc>
      </w:tr>
    </w:tbl>
    <w:p w14:paraId="034A7A9F" w14:textId="77777777" w:rsidR="00A46272" w:rsidRPr="005C5691" w:rsidRDefault="00A46272" w:rsidP="00A46272">
      <w:pPr>
        <w:widowControl w:val="0"/>
        <w:autoSpaceDE w:val="0"/>
        <w:autoSpaceDN w:val="0"/>
        <w:spacing w:before="100"/>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5B4EE779" w14:textId="77777777" w:rsidR="00A46272" w:rsidRPr="005C5691" w:rsidRDefault="00A46272" w:rsidP="00A46272">
      <w:pPr>
        <w:widowControl w:val="0"/>
        <w:autoSpaceDE w:val="0"/>
        <w:autoSpaceDN w:val="0"/>
        <w:spacing w:before="10"/>
        <w:jc w:val="both"/>
        <w:rPr>
          <w:rFonts w:ascii="Verdana" w:eastAsia="Verdana" w:hAnsi="Verdana" w:cs="Verdana"/>
          <w:b/>
          <w:sz w:val="16"/>
          <w:szCs w:val="16"/>
        </w:rPr>
      </w:pPr>
    </w:p>
    <w:p w14:paraId="7D12F242" w14:textId="77777777" w:rsidR="00A46272" w:rsidRPr="005C5691" w:rsidRDefault="00A46272" w:rsidP="00A46272">
      <w:pPr>
        <w:widowControl w:val="0"/>
        <w:autoSpaceDE w:val="0"/>
        <w:autoSpaceDN w:val="0"/>
        <w:ind w:right="145"/>
        <w:jc w:val="both"/>
        <w:rPr>
          <w:rFonts w:ascii="Verdana" w:eastAsia="Verdana" w:hAnsi="Verdana" w:cs="Verdana"/>
          <w:sz w:val="16"/>
          <w:szCs w:val="16"/>
        </w:rPr>
      </w:pPr>
      <w:r w:rsidRPr="005C5691">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AE4D4FF" w14:textId="77777777" w:rsidR="00A46272" w:rsidRPr="005C5691" w:rsidRDefault="00A46272" w:rsidP="00A46272">
      <w:pPr>
        <w:widowControl w:val="0"/>
        <w:autoSpaceDE w:val="0"/>
        <w:autoSpaceDN w:val="0"/>
        <w:spacing w:before="197"/>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17CC20C4" w14:textId="77777777" w:rsidR="00A46272" w:rsidRPr="005C5691" w:rsidRDefault="00A46272" w:rsidP="00A46272">
      <w:pPr>
        <w:widowControl w:val="0"/>
        <w:autoSpaceDE w:val="0"/>
        <w:autoSpaceDN w:val="0"/>
        <w:spacing w:before="11"/>
        <w:jc w:val="both"/>
        <w:rPr>
          <w:rFonts w:ascii="Verdana" w:eastAsia="Verdana" w:hAnsi="Verdana" w:cs="Verdana"/>
          <w:b/>
          <w:sz w:val="16"/>
          <w:szCs w:val="16"/>
        </w:rPr>
      </w:pPr>
    </w:p>
    <w:p w14:paraId="0D11C8C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E5088BA"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729A533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57814D1" w14:textId="77777777" w:rsidR="00A46272" w:rsidRPr="005C5691" w:rsidRDefault="00A46272" w:rsidP="00A46272">
      <w:pPr>
        <w:widowControl w:val="0"/>
        <w:tabs>
          <w:tab w:val="left" w:pos="0"/>
        </w:tabs>
        <w:autoSpaceDE w:val="0"/>
        <w:autoSpaceDN w:val="0"/>
        <w:adjustRightInd w:val="0"/>
        <w:jc w:val="both"/>
        <w:rPr>
          <w:rFonts w:ascii="Verdana" w:eastAsia="Verdana" w:hAnsi="Verdana" w:cs="Calibri"/>
          <w:b/>
          <w:bCs/>
          <w:sz w:val="16"/>
          <w:szCs w:val="16"/>
        </w:rPr>
      </w:pPr>
    </w:p>
    <w:p w14:paraId="0AC35EAF" w14:textId="77777777" w:rsidR="00A46272" w:rsidRPr="005C5691" w:rsidRDefault="00A46272" w:rsidP="00A46272">
      <w:pPr>
        <w:widowControl w:val="0"/>
        <w:autoSpaceDE w:val="0"/>
        <w:autoSpaceDN w:val="0"/>
        <w:ind w:left="390"/>
        <w:jc w:val="both"/>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0414215E" w14:textId="77777777" w:rsidR="00A46272" w:rsidRPr="005C5691" w:rsidRDefault="00A46272" w:rsidP="00A46272">
      <w:pPr>
        <w:widowControl w:val="0"/>
        <w:tabs>
          <w:tab w:val="left" w:pos="8711"/>
        </w:tabs>
        <w:autoSpaceDE w:val="0"/>
        <w:autoSpaceDN w:val="0"/>
        <w:spacing w:before="24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50B2B2"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9E41C3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F1A999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A82C6C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realizará el replanteo de los conductores del sistema de iluminación, además será su responsabilidad los trabajos relativos a cortes, zanjas, excavaciones, rellenos, etc. Que directamente requieran los </w:t>
      </w:r>
      <w:r w:rsidRPr="005C5691">
        <w:rPr>
          <w:rFonts w:ascii="Verdana" w:eastAsia="Verdana" w:hAnsi="Verdana" w:cs="Tahoma"/>
          <w:sz w:val="16"/>
          <w:szCs w:val="16"/>
        </w:rPr>
        <w:lastRenderedPageBreak/>
        <w:t>trabajos de electricidad. Dichos trabajos serán autorizados por el Inspector de proyecto.</w:t>
      </w:r>
    </w:p>
    <w:p w14:paraId="26110F2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77FD20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A8C4C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4E922B0F"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88AC8C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5F45241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A86E0E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36F91A8"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0A339E4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94C68E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03624975" w14:textId="77777777" w:rsidR="00A46272" w:rsidRPr="005C5691" w:rsidRDefault="00A46272" w:rsidP="00A462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CA8BCA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059765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231E634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FD3ECBE"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1E36DA02" w14:textId="77777777" w:rsidTr="005E3CE8">
        <w:tc>
          <w:tcPr>
            <w:tcW w:w="584" w:type="dxa"/>
            <w:shd w:val="clear" w:color="auto" w:fill="215868"/>
          </w:tcPr>
          <w:p w14:paraId="602E0D3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1BDC8CD"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48CD47CC"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648497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66CA3C20" w14:textId="77777777" w:rsidTr="005E3CE8">
        <w:tc>
          <w:tcPr>
            <w:tcW w:w="584" w:type="dxa"/>
            <w:shd w:val="clear" w:color="auto" w:fill="B8CCE4"/>
          </w:tcPr>
          <w:p w14:paraId="395643A9"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48</w:t>
            </w:r>
          </w:p>
        </w:tc>
        <w:tc>
          <w:tcPr>
            <w:tcW w:w="2385" w:type="dxa"/>
            <w:shd w:val="clear" w:color="auto" w:fill="B8CCE4"/>
          </w:tcPr>
          <w:p w14:paraId="3D6E886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VAC-IS-CAI-5</w:t>
            </w:r>
          </w:p>
        </w:tc>
        <w:tc>
          <w:tcPr>
            <w:tcW w:w="1145" w:type="dxa"/>
            <w:shd w:val="clear" w:color="auto" w:fill="B8CCE4"/>
          </w:tcPr>
          <w:p w14:paraId="5474BC3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PZA</w:t>
            </w:r>
          </w:p>
        </w:tc>
        <w:tc>
          <w:tcPr>
            <w:tcW w:w="5520" w:type="dxa"/>
            <w:shd w:val="clear" w:color="auto" w:fill="B8CCE4"/>
          </w:tcPr>
          <w:p w14:paraId="1D65D5DD"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CÁMARA DE INSPECCIÓN DE LADRILLO GAMBOTE (24X12X6) (0,60X0,60)</w:t>
            </w:r>
          </w:p>
        </w:tc>
      </w:tr>
    </w:tbl>
    <w:p w14:paraId="77718458"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p>
    <w:p w14:paraId="58EF1350"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66C4BAE7"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p>
    <w:p w14:paraId="24431DC4"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provisión, instalación y construcción de cámara de inspección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incluyendo sus tapas de hormigón armado, de acuerdo a planos constructivos, y/o instrucción del Inspector de proyecto.</w:t>
      </w:r>
    </w:p>
    <w:p w14:paraId="3DD9A69E"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61D9E100"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7E99A28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66FCF39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11A3DC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6C0C52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1C590693"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E5DE3DC"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12FB3A1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 </w:t>
      </w:r>
    </w:p>
    <w:p w14:paraId="4AEFCBDC"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6C6C9268" w14:textId="77777777" w:rsidR="00A46272" w:rsidRPr="005C5691" w:rsidRDefault="00A46272" w:rsidP="00A46272">
      <w:pPr>
        <w:widowControl w:val="0"/>
        <w:tabs>
          <w:tab w:val="left" w:pos="560"/>
        </w:tabs>
        <w:autoSpaceDE w:val="0"/>
        <w:autoSpaceDN w:val="0"/>
        <w:jc w:val="both"/>
        <w:rPr>
          <w:rFonts w:ascii="Verdana" w:eastAsia="Verdana" w:hAnsi="Verdana" w:cs="Tahoma"/>
          <w:b/>
          <w:sz w:val="16"/>
          <w:szCs w:val="16"/>
        </w:rPr>
      </w:pPr>
    </w:p>
    <w:p w14:paraId="1C3997AB"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687C4692" w14:textId="77777777" w:rsidR="00A46272" w:rsidRPr="005C5691" w:rsidRDefault="00A46272" w:rsidP="00A462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C5691">
        <w:rPr>
          <w:rFonts w:ascii="Verdana" w:eastAsia="Verdana" w:hAnsi="Verdana" w:cs="Tahoma"/>
          <w:color w:val="000000"/>
          <w:sz w:val="16"/>
          <w:szCs w:val="16"/>
          <w:shd w:val="clear" w:color="auto" w:fill="FFFFFF"/>
        </w:rPr>
        <w:cr/>
      </w:r>
    </w:p>
    <w:p w14:paraId="02AC4BE0"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26E77504"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5C5691">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w:t>
      </w:r>
    </w:p>
    <w:p w14:paraId="1880ED7B"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252335B1"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Cuando los planos no establezcan otra cosa, el mortero de cemento para la mampostería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xml:space="preserve"> la dosificación será en proporción 1:4. Los ladrillos serán del tipo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xml:space="preserve"> de primera calidad. </w:t>
      </w:r>
    </w:p>
    <w:p w14:paraId="52CF8F0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7FAE130B"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541D8C99"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CA7B050"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1823A1AA"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29FDBDDE"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669AF97"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1F81E157"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54AE83E5"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4606D85C"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0FA7180B"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18521093"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1F52A22F"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4024A331" w14:textId="77777777" w:rsidR="00A46272" w:rsidRPr="005C5691" w:rsidRDefault="00A46272" w:rsidP="00A46272">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44D997FF" w14:textId="77777777" w:rsidTr="005E3CE8">
        <w:trPr>
          <w:trHeight w:val="497"/>
        </w:trPr>
        <w:tc>
          <w:tcPr>
            <w:tcW w:w="584" w:type="dxa"/>
            <w:shd w:val="clear" w:color="auto" w:fill="215868"/>
          </w:tcPr>
          <w:p w14:paraId="58955887"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472290D"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A9DDB25"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4ED0B5B"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09152176" w14:textId="77777777" w:rsidTr="005E3CE8">
        <w:tc>
          <w:tcPr>
            <w:tcW w:w="584" w:type="dxa"/>
            <w:shd w:val="clear" w:color="auto" w:fill="B8CCE4"/>
          </w:tcPr>
          <w:p w14:paraId="6AA8E7E0"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49</w:t>
            </w:r>
          </w:p>
        </w:tc>
        <w:tc>
          <w:tcPr>
            <w:tcW w:w="2385" w:type="dxa"/>
            <w:shd w:val="clear" w:color="auto" w:fill="B8CCE4"/>
          </w:tcPr>
          <w:p w14:paraId="6CD47F3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VAC-IS-CAS-2</w:t>
            </w:r>
          </w:p>
        </w:tc>
        <w:tc>
          <w:tcPr>
            <w:tcW w:w="1145" w:type="dxa"/>
            <w:shd w:val="clear" w:color="auto" w:fill="B8CCE4"/>
          </w:tcPr>
          <w:p w14:paraId="2F20A6E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12B01B54"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CÁMARA SÉPTICA DE HORMIGÓN CICLÓPEO (1,10X2,00)</w:t>
            </w:r>
          </w:p>
        </w:tc>
      </w:tr>
    </w:tbl>
    <w:p w14:paraId="0AB16B56"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DESCRIPCIÓN. -</w:t>
      </w:r>
    </w:p>
    <w:p w14:paraId="536F6FF3"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5268F79"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635AF8C2"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3406289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B4FAA80"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p>
    <w:p w14:paraId="6A4CF08D"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4B53B66"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57B47A4A"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41C4589A" w14:textId="77777777" w:rsidR="00A46272" w:rsidRPr="005C5691" w:rsidRDefault="00A46272" w:rsidP="00A4627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2487DF1E" w14:textId="77777777" w:rsidR="00A46272" w:rsidRPr="005C5691" w:rsidRDefault="00A46272" w:rsidP="00A4627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874D34" w14:textId="77777777" w:rsidR="00A46272" w:rsidRPr="005C5691" w:rsidRDefault="00A46272" w:rsidP="00A46272">
      <w:pPr>
        <w:widowControl w:val="0"/>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60A98C6B"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color w:val="000000"/>
          <w:sz w:val="16"/>
          <w:szCs w:val="16"/>
          <w:shd w:val="clear" w:color="auto" w:fill="FFFFFF"/>
        </w:rPr>
        <w:t>Previa verificación del nivel de la excavación y el asentamiento del terreno, se realizará la c</w:t>
      </w:r>
      <w:r w:rsidRPr="005C5691">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637CDE7A" w14:textId="77777777" w:rsidR="00A46272" w:rsidRPr="005C5691" w:rsidRDefault="00A46272" w:rsidP="00A4627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 xml:space="preserve">El hormigón deberá ser mezclado mecánicamente dosificando por volumen (deseablemente por peso) en la relación indicada en los planos o memoria de cálculo o en la dosificación que resulte de la revoltura de prueba tal que </w:t>
      </w:r>
      <w:r w:rsidRPr="005C5691">
        <w:rPr>
          <w:rFonts w:ascii="Verdana" w:eastAsia="Verdana" w:hAnsi="Verdana" w:cs="Verdana"/>
          <w:sz w:val="16"/>
          <w:szCs w:val="16"/>
        </w:rPr>
        <w:lastRenderedPageBreak/>
        <w:t>garantice la resistencia característica indicada en el proyecto.</w:t>
      </w:r>
    </w:p>
    <w:p w14:paraId="486FE6F4" w14:textId="77777777" w:rsidR="00A46272" w:rsidRPr="005C5691" w:rsidRDefault="00A46272" w:rsidP="00A4627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5C5691">
        <w:rPr>
          <w:rFonts w:ascii="Verdana" w:eastAsia="Verdana" w:hAnsi="Verdana" w:cs="Tahoma"/>
          <w:sz w:val="16"/>
          <w:szCs w:val="16"/>
        </w:rPr>
        <w:t>desplazadora</w:t>
      </w:r>
      <w:proofErr w:type="spellEnd"/>
      <w:r w:rsidRPr="005C5691">
        <w:rPr>
          <w:rFonts w:ascii="Verdana" w:eastAsia="Verdana" w:hAnsi="Verdana" w:cs="Tahoma"/>
          <w:sz w:val="16"/>
          <w:szCs w:val="16"/>
        </w:rPr>
        <w:t>.</w:t>
      </w:r>
    </w:p>
    <w:p w14:paraId="07FC096B"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de las paredes de la cámara séptica podrán ser de madera, metálicos u otro material lo suficientemente rígido, estanco y estable.</w:t>
      </w:r>
    </w:p>
    <w:p w14:paraId="6B01FB20"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460BEFBD"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52F8FBE7"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34E4A961" w14:textId="77777777" w:rsidR="00A46272" w:rsidRPr="005C5691" w:rsidRDefault="00A46272" w:rsidP="00A4627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Una vez encofrado las paredes laterales de la cámara, se procederá como sigue:</w:t>
      </w:r>
    </w:p>
    <w:p w14:paraId="4342CD9F" w14:textId="77777777" w:rsidR="00A46272" w:rsidRPr="005C5691" w:rsidRDefault="00A46272" w:rsidP="00A4627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4D72F5D" w14:textId="77777777" w:rsidR="00A46272" w:rsidRPr="005C5691" w:rsidRDefault="00A46272" w:rsidP="00A46272">
      <w:pPr>
        <w:widowControl w:val="0"/>
        <w:tabs>
          <w:tab w:val="left" w:pos="560"/>
        </w:tabs>
        <w:autoSpaceDE w:val="0"/>
        <w:autoSpaceDN w:val="0"/>
        <w:spacing w:before="120"/>
        <w:jc w:val="both"/>
        <w:rPr>
          <w:rFonts w:ascii="Verdana" w:eastAsia="Verdana" w:hAnsi="Verdana" w:cs="Verdana"/>
          <w:color w:val="000000"/>
          <w:sz w:val="16"/>
          <w:szCs w:val="16"/>
        </w:rPr>
      </w:pPr>
      <w:r w:rsidRPr="005C5691">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E41047C" w14:textId="77777777" w:rsidR="00A46272" w:rsidRPr="005C5691" w:rsidRDefault="00A46272" w:rsidP="00A46272">
      <w:pPr>
        <w:widowControl w:val="0"/>
        <w:tabs>
          <w:tab w:val="left" w:pos="560"/>
        </w:tabs>
        <w:autoSpaceDE w:val="0"/>
        <w:autoSpaceDN w:val="0"/>
        <w:spacing w:before="120"/>
        <w:rPr>
          <w:rFonts w:ascii="Verdana" w:eastAsia="Verdana" w:hAnsi="Verdana" w:cs="Verdana"/>
          <w:sz w:val="16"/>
          <w:szCs w:val="16"/>
        </w:rPr>
      </w:pPr>
      <w:r w:rsidRPr="005C5691">
        <w:rPr>
          <w:rFonts w:ascii="Verdana" w:eastAsia="Verdana" w:hAnsi="Verdana" w:cs="Verdana"/>
          <w:sz w:val="16"/>
          <w:szCs w:val="16"/>
        </w:rPr>
        <w:t>La ejecución se continuará por capas, y siguiendo el mismo procedimiento indicado antes para lograr una efectiva unión vertical y horizontal.</w:t>
      </w:r>
    </w:p>
    <w:p w14:paraId="1F55F313" w14:textId="77777777" w:rsidR="00A46272" w:rsidRPr="005C5691" w:rsidRDefault="00A46272" w:rsidP="00A4627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3F5AD447"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A8E805C" w14:textId="77777777" w:rsidR="00A46272" w:rsidRPr="005C5691" w:rsidRDefault="00A46272" w:rsidP="00A462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67DF17B8"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749DE6ED"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B10051" w14:textId="77777777" w:rsidR="00A46272" w:rsidRPr="005C5691" w:rsidRDefault="00A46272" w:rsidP="00A4627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696604C1" w14:textId="77777777" w:rsidR="00A46272" w:rsidRPr="005C5691" w:rsidRDefault="00A46272" w:rsidP="00A4627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09D15E72"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4020F855"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4BE3A234" w14:textId="77777777" w:rsidR="00A46272" w:rsidRPr="005C5691" w:rsidRDefault="00A46272" w:rsidP="00A46272">
      <w:pPr>
        <w:widowControl w:val="0"/>
        <w:tabs>
          <w:tab w:val="left" w:pos="560"/>
        </w:tabs>
        <w:autoSpaceDE w:val="0"/>
        <w:autoSpaceDN w:val="0"/>
        <w:spacing w:before="120"/>
        <w:jc w:val="both"/>
        <w:rPr>
          <w:rFonts w:ascii="Verdana" w:eastAsia="Verdana" w:hAnsi="Verdana" w:cs="Verdana"/>
          <w:color w:val="000000"/>
          <w:sz w:val="16"/>
          <w:szCs w:val="16"/>
        </w:rPr>
      </w:pPr>
      <w:r w:rsidRPr="005C5691">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46272" w:rsidRPr="005C5691" w14:paraId="2CFF137C" w14:textId="77777777" w:rsidTr="005E3CE8">
        <w:trPr>
          <w:trHeight w:val="283"/>
          <w:jc w:val="center"/>
        </w:trPr>
        <w:tc>
          <w:tcPr>
            <w:tcW w:w="2122" w:type="dxa"/>
            <w:shd w:val="clear" w:color="auto" w:fill="244061"/>
            <w:vAlign w:val="center"/>
          </w:tcPr>
          <w:p w14:paraId="76D2901C"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DOSIFICACIÓN</w:t>
            </w:r>
          </w:p>
        </w:tc>
        <w:tc>
          <w:tcPr>
            <w:tcW w:w="4677" w:type="dxa"/>
            <w:shd w:val="clear" w:color="auto" w:fill="244061"/>
            <w:vAlign w:val="center"/>
          </w:tcPr>
          <w:p w14:paraId="06EF7F9B" w14:textId="77777777" w:rsidR="00A46272" w:rsidRPr="005C5691" w:rsidRDefault="00A46272" w:rsidP="005E3CE8">
            <w:pPr>
              <w:widowControl w:val="0"/>
              <w:tabs>
                <w:tab w:val="left" w:pos="560"/>
              </w:tabs>
              <w:autoSpaceDE w:val="0"/>
              <w:autoSpaceDN w:val="0"/>
              <w:spacing w:before="120"/>
              <w:rPr>
                <w:rFonts w:ascii="Verdana" w:eastAsia="Verdana" w:hAnsi="Verdana" w:cs="Verdana"/>
                <w:b/>
                <w:bCs/>
                <w:color w:val="FFFFFF"/>
                <w:sz w:val="16"/>
                <w:szCs w:val="16"/>
              </w:rPr>
            </w:pPr>
            <w:r w:rsidRPr="005C5691">
              <w:rPr>
                <w:rFonts w:ascii="Verdana" w:eastAsia="Verdana" w:hAnsi="Verdana" w:cs="Verdana"/>
                <w:b/>
                <w:bCs/>
                <w:color w:val="FFFFFF"/>
                <w:sz w:val="16"/>
                <w:szCs w:val="16"/>
              </w:rPr>
              <w:t>CANTIDAD MÍNIMA DE CEMENTO Kg/m3</w:t>
            </w:r>
          </w:p>
        </w:tc>
      </w:tr>
      <w:tr w:rsidR="00A46272" w:rsidRPr="005C5691" w14:paraId="34ABDED4" w14:textId="77777777" w:rsidTr="005E3CE8">
        <w:trPr>
          <w:trHeight w:val="283"/>
          <w:jc w:val="center"/>
        </w:trPr>
        <w:tc>
          <w:tcPr>
            <w:tcW w:w="2122" w:type="dxa"/>
            <w:shd w:val="clear" w:color="auto" w:fill="auto"/>
            <w:vAlign w:val="center"/>
          </w:tcPr>
          <w:p w14:paraId="509B3C09"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1:2:3</w:t>
            </w:r>
          </w:p>
        </w:tc>
        <w:tc>
          <w:tcPr>
            <w:tcW w:w="4677" w:type="dxa"/>
            <w:shd w:val="clear" w:color="auto" w:fill="auto"/>
            <w:vAlign w:val="center"/>
          </w:tcPr>
          <w:p w14:paraId="6E5B03C0"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350</w:t>
            </w:r>
          </w:p>
        </w:tc>
      </w:tr>
      <w:tr w:rsidR="00A46272" w:rsidRPr="005C5691" w14:paraId="01B70170" w14:textId="77777777" w:rsidTr="005E3CE8">
        <w:trPr>
          <w:trHeight w:val="283"/>
          <w:jc w:val="center"/>
        </w:trPr>
        <w:tc>
          <w:tcPr>
            <w:tcW w:w="2122" w:type="dxa"/>
            <w:shd w:val="clear" w:color="auto" w:fill="auto"/>
            <w:vAlign w:val="center"/>
          </w:tcPr>
          <w:p w14:paraId="40902B14"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1:2:4</w:t>
            </w:r>
          </w:p>
        </w:tc>
        <w:tc>
          <w:tcPr>
            <w:tcW w:w="4677" w:type="dxa"/>
            <w:shd w:val="clear" w:color="auto" w:fill="auto"/>
            <w:vAlign w:val="center"/>
          </w:tcPr>
          <w:p w14:paraId="75D183B7"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300</w:t>
            </w:r>
          </w:p>
        </w:tc>
      </w:tr>
      <w:tr w:rsidR="00A46272" w:rsidRPr="005C5691" w14:paraId="223320D5" w14:textId="77777777" w:rsidTr="005E3CE8">
        <w:trPr>
          <w:trHeight w:val="283"/>
          <w:jc w:val="center"/>
        </w:trPr>
        <w:tc>
          <w:tcPr>
            <w:tcW w:w="2122" w:type="dxa"/>
            <w:shd w:val="clear" w:color="auto" w:fill="auto"/>
            <w:vAlign w:val="center"/>
          </w:tcPr>
          <w:p w14:paraId="64BEE633"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1:3:4</w:t>
            </w:r>
          </w:p>
        </w:tc>
        <w:tc>
          <w:tcPr>
            <w:tcW w:w="4677" w:type="dxa"/>
            <w:shd w:val="clear" w:color="auto" w:fill="auto"/>
            <w:vAlign w:val="center"/>
          </w:tcPr>
          <w:p w14:paraId="0A921B6F"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265</w:t>
            </w:r>
          </w:p>
        </w:tc>
      </w:tr>
      <w:tr w:rsidR="00A46272" w:rsidRPr="005C5691" w14:paraId="381780DC" w14:textId="77777777" w:rsidTr="005E3CE8">
        <w:trPr>
          <w:trHeight w:val="283"/>
          <w:jc w:val="center"/>
        </w:trPr>
        <w:tc>
          <w:tcPr>
            <w:tcW w:w="2122" w:type="dxa"/>
            <w:shd w:val="clear" w:color="auto" w:fill="auto"/>
            <w:vAlign w:val="center"/>
          </w:tcPr>
          <w:p w14:paraId="1E7F4500"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1:3:5</w:t>
            </w:r>
          </w:p>
        </w:tc>
        <w:tc>
          <w:tcPr>
            <w:tcW w:w="4677" w:type="dxa"/>
            <w:shd w:val="clear" w:color="auto" w:fill="auto"/>
            <w:vAlign w:val="center"/>
          </w:tcPr>
          <w:p w14:paraId="1386DEA1" w14:textId="77777777" w:rsidR="00A46272" w:rsidRPr="005C5691" w:rsidRDefault="00A46272" w:rsidP="005E3CE8">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235</w:t>
            </w:r>
          </w:p>
        </w:tc>
      </w:tr>
    </w:tbl>
    <w:p w14:paraId="78B73E80" w14:textId="77777777" w:rsidR="00A46272" w:rsidRPr="005C5691" w:rsidRDefault="00A46272" w:rsidP="00A46272">
      <w:pPr>
        <w:widowControl w:val="0"/>
        <w:autoSpaceDE w:val="0"/>
        <w:autoSpaceDN w:val="0"/>
        <w:spacing w:before="120" w:after="12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28E5B8C0" w14:textId="77777777" w:rsidR="00A46272" w:rsidRPr="005C5691" w:rsidRDefault="00A46272" w:rsidP="00A462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FED6828"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D5EB912" w14:textId="77777777" w:rsidTr="005E3CE8">
        <w:tc>
          <w:tcPr>
            <w:tcW w:w="584" w:type="dxa"/>
            <w:shd w:val="clear" w:color="auto" w:fill="215868"/>
          </w:tcPr>
          <w:p w14:paraId="21C1882C"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891B7F5"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294AFFC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D4363F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34E40D82" w14:textId="77777777" w:rsidTr="005E3CE8">
        <w:trPr>
          <w:trHeight w:val="370"/>
        </w:trPr>
        <w:tc>
          <w:tcPr>
            <w:tcW w:w="584" w:type="dxa"/>
            <w:shd w:val="clear" w:color="auto" w:fill="B8CCE4"/>
          </w:tcPr>
          <w:p w14:paraId="15EEC62D"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50</w:t>
            </w:r>
          </w:p>
        </w:tc>
        <w:tc>
          <w:tcPr>
            <w:tcW w:w="2385" w:type="dxa"/>
            <w:shd w:val="clear" w:color="auto" w:fill="B8CCE4"/>
            <w:vAlign w:val="center"/>
          </w:tcPr>
          <w:p w14:paraId="04356FA3"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Tahoma"/>
                <w:b/>
                <w:sz w:val="16"/>
                <w:szCs w:val="16"/>
              </w:rPr>
              <w:t>VAC-IS-POA-4</w:t>
            </w:r>
          </w:p>
        </w:tc>
        <w:tc>
          <w:tcPr>
            <w:tcW w:w="1145" w:type="dxa"/>
            <w:shd w:val="clear" w:color="auto" w:fill="B8CCE4"/>
            <w:vAlign w:val="center"/>
          </w:tcPr>
          <w:p w14:paraId="1108780A"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0CF1D77A"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POZO ABSORBENTE DE MAMPOSTERÍA DE PIEDRA H=2,50</w:t>
            </w:r>
          </w:p>
        </w:tc>
      </w:tr>
    </w:tbl>
    <w:p w14:paraId="2BE6F1D2"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55D7C49A"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19E3471"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3D4EAD7D" w14:textId="77777777" w:rsidR="00A46272" w:rsidRPr="005C5691" w:rsidRDefault="00A46272" w:rsidP="00A46272">
      <w:pPr>
        <w:widowControl w:val="0"/>
        <w:autoSpaceDE w:val="0"/>
        <w:autoSpaceDN w:val="0"/>
        <w:jc w:val="both"/>
        <w:rPr>
          <w:rFonts w:ascii="Verdana" w:eastAsia="Verdana" w:hAnsi="Verdana" w:cs="Tahoma"/>
          <w:spacing w:val="-1"/>
          <w:sz w:val="16"/>
          <w:szCs w:val="16"/>
        </w:rPr>
      </w:pPr>
      <w:r w:rsidRPr="005C5691">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5C5691">
        <w:rPr>
          <w:rFonts w:ascii="Verdana" w:eastAsia="Verdana" w:hAnsi="Verdana" w:cs="Verdana"/>
          <w:sz w:val="16"/>
          <w:szCs w:val="16"/>
        </w:rPr>
        <w:t xml:space="preserve">, </w:t>
      </w:r>
      <w:r w:rsidRPr="005C5691">
        <w:rPr>
          <w:rFonts w:ascii="Verdana" w:eastAsia="Verdana" w:hAnsi="Verdana" w:cs="Tahoma"/>
          <w:spacing w:val="-1"/>
          <w:sz w:val="16"/>
          <w:szCs w:val="16"/>
        </w:rPr>
        <w:t>e instrucciones del Inspector de obra.</w:t>
      </w:r>
    </w:p>
    <w:p w14:paraId="0E627778"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728DEF03"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4A173DAD"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78A5EBCA"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0538B56"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0152BE5"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741DF3B"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351DE221"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678E407"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76D0CACA"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430096F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8ABD3F4" w14:textId="77777777" w:rsidR="00A46272" w:rsidRPr="005C5691" w:rsidRDefault="00A46272" w:rsidP="00A46272">
      <w:pPr>
        <w:widowControl w:val="0"/>
        <w:autoSpaceDE w:val="0"/>
        <w:autoSpaceDN w:val="0"/>
        <w:jc w:val="both"/>
        <w:rPr>
          <w:rFonts w:ascii="Verdana" w:eastAsia="Verdana" w:hAnsi="Verdana" w:cs="Verdana"/>
          <w:sz w:val="16"/>
          <w:szCs w:val="16"/>
        </w:rPr>
      </w:pPr>
    </w:p>
    <w:p w14:paraId="42EEEBCA" w14:textId="77777777" w:rsidR="00A46272" w:rsidRPr="005C5691" w:rsidRDefault="00A46272" w:rsidP="00A46272">
      <w:pPr>
        <w:widowControl w:val="0"/>
        <w:autoSpaceDE w:val="0"/>
        <w:autoSpaceDN w:val="0"/>
        <w:jc w:val="both"/>
        <w:rPr>
          <w:rFonts w:ascii="Verdana" w:eastAsia="Verdana" w:hAnsi="Verdana" w:cs="Tahoma"/>
          <w:sz w:val="16"/>
          <w:szCs w:val="16"/>
          <w:shd w:val="clear" w:color="auto" w:fill="FFFFFF"/>
        </w:rPr>
      </w:pPr>
      <w:r w:rsidRPr="005C5691">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62D88E68" w14:textId="77777777" w:rsidR="00A46272" w:rsidRPr="005C5691" w:rsidRDefault="00A46272" w:rsidP="00A46272">
      <w:pPr>
        <w:widowControl w:val="0"/>
        <w:autoSpaceDE w:val="0"/>
        <w:autoSpaceDN w:val="0"/>
        <w:jc w:val="both"/>
        <w:rPr>
          <w:rFonts w:ascii="Verdana" w:eastAsia="Verdana" w:hAnsi="Verdana" w:cs="Verdana"/>
          <w:sz w:val="16"/>
          <w:szCs w:val="16"/>
        </w:rPr>
      </w:pPr>
      <w:r w:rsidRPr="005C5691">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C5691">
        <w:rPr>
          <w:rFonts w:ascii="Verdana" w:eastAsia="Verdana" w:hAnsi="Verdana" w:cs="Tahoma"/>
          <w:sz w:val="16"/>
          <w:szCs w:val="16"/>
          <w:shd w:val="clear" w:color="auto" w:fill="FFFFFF"/>
        </w:rPr>
        <w:cr/>
      </w:r>
      <w:r w:rsidRPr="005C5691">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28DC067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Previa </w:t>
      </w:r>
      <w:r w:rsidRPr="005C5691">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BF01503"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6462E682"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413201F0"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p>
    <w:p w14:paraId="36811F91"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12A4CD2E"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57600679"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9E5229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066D5533" w14:textId="77777777" w:rsidR="00A46272" w:rsidRPr="005C5691" w:rsidRDefault="00A46272" w:rsidP="00A462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B6A448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6D4591F" w14:textId="77777777" w:rsidR="00A46272" w:rsidRPr="005C5691" w:rsidRDefault="00A46272" w:rsidP="00A462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2B840122"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B6BBED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F845FD9"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45DCE58"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DC1B686"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A46272" w:rsidRPr="005C5691" w14:paraId="4B657FF3"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B8CCE4"/>
          </w:tcPr>
          <w:p w14:paraId="022C2FA6" w14:textId="77777777" w:rsidR="00A46272" w:rsidRPr="005C5691" w:rsidRDefault="00A46272" w:rsidP="005E3CE8">
            <w:pPr>
              <w:widowControl w:val="0"/>
              <w:autoSpaceDE w:val="0"/>
              <w:autoSpaceDN w:val="0"/>
              <w:jc w:val="both"/>
              <w:rPr>
                <w:rFonts w:ascii="Verdana" w:hAnsi="Verdana" w:cs="Verdana"/>
                <w:b/>
                <w:sz w:val="16"/>
                <w:szCs w:val="16"/>
              </w:rPr>
            </w:pPr>
            <w:r w:rsidRPr="005C5691">
              <w:rPr>
                <w:rFonts w:ascii="Verdana" w:hAnsi="Verdana" w:cs="Verdana"/>
                <w:b/>
                <w:sz w:val="16"/>
                <w:szCs w:val="16"/>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42CB2EA" w14:textId="77777777" w:rsidR="00A46272" w:rsidRPr="005C5691" w:rsidRDefault="00A46272" w:rsidP="005E3CE8">
            <w:pPr>
              <w:widowControl w:val="0"/>
              <w:autoSpaceDE w:val="0"/>
              <w:autoSpaceDN w:val="0"/>
              <w:jc w:val="center"/>
              <w:rPr>
                <w:rFonts w:ascii="Verdana" w:hAnsi="Verdana"/>
                <w:b/>
                <w:bCs/>
                <w:color w:val="212529"/>
                <w:sz w:val="16"/>
                <w:szCs w:val="16"/>
              </w:rPr>
            </w:pPr>
            <w:r w:rsidRPr="005C5691">
              <w:rPr>
                <w:rFonts w:ascii="Source Sans Pro" w:hAnsi="Source Sans Pro" w:cs="Verdana"/>
                <w:color w:val="212529"/>
                <w:sz w:val="16"/>
                <w:szCs w:val="16"/>
              </w:rPr>
              <w:br/>
            </w:r>
            <w:r w:rsidRPr="005C5691">
              <w:rPr>
                <w:rFonts w:ascii="Verdana" w:hAnsi="Verdana" w:cs="Verdana"/>
                <w:b/>
                <w:bCs/>
                <w:color w:val="212529"/>
                <w:sz w:val="16"/>
                <w:szCs w:val="16"/>
              </w:rPr>
              <w:t>VAC-IA-TAN-01</w:t>
            </w:r>
          </w:p>
          <w:p w14:paraId="71D8C360" w14:textId="77777777" w:rsidR="00A46272" w:rsidRPr="005C5691" w:rsidRDefault="00A46272" w:rsidP="005E3CE8">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CC4146"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F0D698" w14:textId="77777777" w:rsidR="00A46272" w:rsidRPr="005C5691" w:rsidRDefault="00A46272" w:rsidP="005E3CE8">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Y COLOCADO DE TANQUE PLÁSTICO DE AGUA DE 450 LITROS C/ACCESORIOS</w:t>
            </w:r>
          </w:p>
        </w:tc>
      </w:tr>
    </w:tbl>
    <w:p w14:paraId="0FEA7B80" w14:textId="77777777" w:rsidR="00A46272" w:rsidRPr="005C5691" w:rsidRDefault="00A46272" w:rsidP="00A46272">
      <w:pPr>
        <w:widowControl w:val="0"/>
        <w:autoSpaceDE w:val="0"/>
        <w:autoSpaceDN w:val="0"/>
        <w:jc w:val="both"/>
        <w:rPr>
          <w:rFonts w:ascii="Verdana" w:eastAsia="Arial" w:hAnsi="Verdana" w:cs="Arial"/>
          <w:b/>
          <w:sz w:val="16"/>
          <w:szCs w:val="16"/>
        </w:rPr>
      </w:pPr>
    </w:p>
    <w:p w14:paraId="31909865"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3332BB1" w14:textId="77777777" w:rsidR="00A46272" w:rsidRPr="005C5691" w:rsidRDefault="00A46272" w:rsidP="00A46272">
      <w:pPr>
        <w:widowControl w:val="0"/>
        <w:tabs>
          <w:tab w:val="left" w:pos="560"/>
        </w:tabs>
        <w:autoSpaceDE w:val="0"/>
        <w:autoSpaceDN w:val="0"/>
        <w:jc w:val="both"/>
        <w:rPr>
          <w:rFonts w:ascii="Verdana" w:eastAsia="Verdana" w:hAnsi="Verdana" w:cs="Calibri"/>
          <w:color w:val="000000"/>
          <w:sz w:val="16"/>
          <w:szCs w:val="16"/>
        </w:rPr>
      </w:pPr>
    </w:p>
    <w:p w14:paraId="2D1FE657"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C5691">
        <w:rPr>
          <w:rFonts w:ascii="Verdana" w:eastAsia="Verdana" w:hAnsi="Verdana" w:cs="Tahoma"/>
          <w:sz w:val="16"/>
          <w:szCs w:val="16"/>
        </w:rPr>
        <w:t>tee</w:t>
      </w:r>
      <w:proofErr w:type="spellEnd"/>
      <w:r w:rsidRPr="005C5691">
        <w:rPr>
          <w:rFonts w:ascii="Verdana" w:eastAsia="Verdana" w:hAnsi="Verdana" w:cs="Tahoma"/>
          <w:sz w:val="16"/>
          <w:szCs w:val="16"/>
        </w:rPr>
        <w:t xml:space="preserve"> de 1/2”, 2 codos, teflón) de acuerdo a la ubicación y cantidad establecida en los planos de detalle y/o instrucciones del Inspector de Proyecto.</w:t>
      </w:r>
    </w:p>
    <w:p w14:paraId="3BD4648F" w14:textId="77777777" w:rsidR="00A46272" w:rsidRPr="005C5691" w:rsidRDefault="00A46272" w:rsidP="00A46272">
      <w:pPr>
        <w:widowControl w:val="0"/>
        <w:autoSpaceDE w:val="0"/>
        <w:autoSpaceDN w:val="0"/>
        <w:jc w:val="both"/>
        <w:rPr>
          <w:rFonts w:ascii="Verdana" w:eastAsia="Verdana" w:hAnsi="Verdana" w:cs="Arial"/>
          <w:sz w:val="16"/>
          <w:szCs w:val="16"/>
          <w:highlight w:val="yellow"/>
        </w:rPr>
      </w:pPr>
    </w:p>
    <w:p w14:paraId="5E228A54"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6E21A42F"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1BA49FF4"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a emplearse deberán ser suministrados de acuerdo al siguiente detalle:</w:t>
      </w:r>
    </w:p>
    <w:p w14:paraId="1599174E"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D1FBFA3"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607A1D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DD77AFB"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2E95E7E5" w14:textId="77777777" w:rsidR="00A46272" w:rsidRPr="005C5691" w:rsidRDefault="00A46272" w:rsidP="00A46272">
      <w:pPr>
        <w:widowControl w:val="0"/>
        <w:autoSpaceDE w:val="0"/>
        <w:autoSpaceDN w:val="0"/>
        <w:jc w:val="both"/>
        <w:rPr>
          <w:rFonts w:ascii="Verdana" w:eastAsia="Verdana" w:hAnsi="Verdana" w:cs="Tahoma"/>
          <w:sz w:val="16"/>
          <w:szCs w:val="16"/>
        </w:rPr>
      </w:pPr>
    </w:p>
    <w:p w14:paraId="47EE0792" w14:textId="77777777" w:rsidR="00A46272" w:rsidRPr="005C5691" w:rsidRDefault="00A46272" w:rsidP="00A462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1A53B8B" w14:textId="77777777" w:rsidR="00A46272" w:rsidRPr="005C5691" w:rsidRDefault="00A46272" w:rsidP="00A46272">
      <w:pPr>
        <w:widowControl w:val="0"/>
        <w:autoSpaceDE w:val="0"/>
        <w:autoSpaceDN w:val="0"/>
        <w:jc w:val="both"/>
        <w:rPr>
          <w:rFonts w:ascii="Verdana" w:eastAsia="Verdana" w:hAnsi="Verdana" w:cs="Arial"/>
          <w:b/>
          <w:sz w:val="16"/>
          <w:szCs w:val="16"/>
        </w:rPr>
      </w:pPr>
    </w:p>
    <w:p w14:paraId="0AE9EC43" w14:textId="77777777" w:rsidR="00A46272" w:rsidRPr="005C5691" w:rsidRDefault="00A46272" w:rsidP="00A462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4B19729F" w14:textId="77777777" w:rsidR="00A46272" w:rsidRPr="005C5691" w:rsidRDefault="00A46272" w:rsidP="00A46272">
      <w:pPr>
        <w:widowControl w:val="0"/>
        <w:autoSpaceDE w:val="0"/>
        <w:autoSpaceDN w:val="0"/>
        <w:jc w:val="both"/>
        <w:rPr>
          <w:rFonts w:ascii="Verdana" w:eastAsia="Verdana" w:hAnsi="Verdana" w:cs="Verdana"/>
          <w:b/>
          <w:sz w:val="16"/>
          <w:szCs w:val="16"/>
        </w:rPr>
      </w:pPr>
    </w:p>
    <w:p w14:paraId="2A4F2504"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394BC97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B7CD138"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C5691">
        <w:rPr>
          <w:rFonts w:ascii="Verdana" w:eastAsia="Verdana" w:hAnsi="Verdana" w:cs="Verdana"/>
          <w:kern w:val="28"/>
          <w:sz w:val="16"/>
          <w:szCs w:val="16"/>
        </w:rPr>
        <w:t>tee</w:t>
      </w:r>
      <w:proofErr w:type="spellEnd"/>
      <w:r w:rsidRPr="005C5691">
        <w:rPr>
          <w:rFonts w:ascii="Verdana" w:eastAsia="Verdana" w:hAnsi="Verdana" w:cs="Verdana"/>
          <w:kern w:val="28"/>
          <w:sz w:val="16"/>
          <w:szCs w:val="16"/>
        </w:rPr>
        <w:t xml:space="preserve"> de 1/2”, 2 codos, teflón.</w:t>
      </w:r>
    </w:p>
    <w:p w14:paraId="6E7315E7"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01C2079"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216AEFA"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1B4391AD"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0A38600F"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2FC9DA7E"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6DCFF2B5" w14:textId="77777777" w:rsidR="00A46272" w:rsidRPr="005C5691" w:rsidRDefault="00A46272" w:rsidP="00A46272">
      <w:pPr>
        <w:widowControl w:val="0"/>
        <w:autoSpaceDE w:val="0"/>
        <w:autoSpaceDN w:val="0"/>
        <w:jc w:val="both"/>
        <w:rPr>
          <w:rFonts w:ascii="Verdana" w:eastAsia="Verdana" w:hAnsi="Verdana" w:cs="Verdana"/>
          <w:kern w:val="28"/>
          <w:sz w:val="16"/>
          <w:szCs w:val="16"/>
        </w:rPr>
      </w:pPr>
    </w:p>
    <w:p w14:paraId="5D9EE8E9" w14:textId="77777777" w:rsidR="00A46272" w:rsidRPr="005C5691" w:rsidRDefault="00A46272" w:rsidP="00A462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45A26DC" w14:textId="77777777" w:rsidR="00A46272" w:rsidRPr="005C5691" w:rsidRDefault="00A46272" w:rsidP="00A46272">
      <w:pPr>
        <w:widowControl w:val="0"/>
        <w:autoSpaceDE w:val="0"/>
        <w:autoSpaceDN w:val="0"/>
        <w:jc w:val="both"/>
        <w:rPr>
          <w:rFonts w:ascii="Verdana" w:eastAsia="Verdana" w:hAnsi="Verdana" w:cs="Tahoma"/>
          <w:b/>
          <w:sz w:val="16"/>
          <w:szCs w:val="16"/>
        </w:rPr>
      </w:pPr>
    </w:p>
    <w:p w14:paraId="01919533" w14:textId="77777777" w:rsidR="00A46272" w:rsidRPr="005C5691" w:rsidRDefault="00A46272" w:rsidP="00A46272">
      <w:pPr>
        <w:widowControl w:val="0"/>
        <w:tabs>
          <w:tab w:val="left" w:pos="560"/>
        </w:tabs>
        <w:autoSpaceDE w:val="0"/>
        <w:autoSpaceDN w:val="0"/>
        <w:jc w:val="both"/>
        <w:rPr>
          <w:rFonts w:ascii="Verdana" w:eastAsia="Verdana" w:hAnsi="Verdana" w:cs="Arial"/>
          <w:kern w:val="28"/>
          <w:sz w:val="16"/>
          <w:szCs w:val="16"/>
        </w:rPr>
      </w:pPr>
      <w:r w:rsidRPr="005C5691">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9157FBF" w14:textId="77777777" w:rsidR="00A46272" w:rsidRPr="005C5691" w:rsidRDefault="00A46272" w:rsidP="00A46272">
      <w:pPr>
        <w:widowControl w:val="0"/>
        <w:tabs>
          <w:tab w:val="left" w:pos="560"/>
        </w:tabs>
        <w:autoSpaceDE w:val="0"/>
        <w:autoSpaceDN w:val="0"/>
        <w:jc w:val="both"/>
        <w:rPr>
          <w:rFonts w:ascii="Verdana" w:eastAsia="Verdana" w:hAnsi="Verdana" w:cs="Verdana"/>
          <w:kern w:val="28"/>
          <w:sz w:val="16"/>
          <w:szCs w:val="16"/>
        </w:rPr>
      </w:pPr>
    </w:p>
    <w:p w14:paraId="58D2A165" w14:textId="77777777" w:rsidR="00A46272" w:rsidRPr="005C5691" w:rsidRDefault="00A46272" w:rsidP="00A46272">
      <w:pPr>
        <w:widowControl w:val="0"/>
        <w:tabs>
          <w:tab w:val="left" w:pos="560"/>
        </w:tabs>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23869149" w14:textId="77777777" w:rsidR="00A46272" w:rsidRPr="005C5691" w:rsidRDefault="00A46272" w:rsidP="00A46272">
      <w:pPr>
        <w:widowControl w:val="0"/>
        <w:tabs>
          <w:tab w:val="left" w:pos="560"/>
        </w:tabs>
        <w:autoSpaceDE w:val="0"/>
        <w:autoSpaceDN w:val="0"/>
        <w:jc w:val="both"/>
        <w:rPr>
          <w:rFonts w:ascii="Verdana" w:eastAsia="Verdana" w:hAnsi="Verdana" w:cs="Verdana"/>
          <w:kern w:val="28"/>
          <w:sz w:val="16"/>
          <w:szCs w:val="16"/>
        </w:rPr>
      </w:pPr>
    </w:p>
    <w:p w14:paraId="7C805F14" w14:textId="77777777" w:rsidR="00A46272" w:rsidRPr="005C5691" w:rsidRDefault="00A46272" w:rsidP="00A46272">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46272" w:rsidRPr="005C5691" w14:paraId="59A5F7E5" w14:textId="77777777" w:rsidTr="005E3CE8">
        <w:tc>
          <w:tcPr>
            <w:tcW w:w="584" w:type="dxa"/>
            <w:shd w:val="clear" w:color="auto" w:fill="215868"/>
          </w:tcPr>
          <w:p w14:paraId="63CC7FFE"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bookmarkStart w:id="175" w:name="_Hlk161821600"/>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7572BAF" w14:textId="77777777" w:rsidR="00A46272" w:rsidRPr="005C5691" w:rsidRDefault="00A46272" w:rsidP="005E3CE8">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633AE72"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7B80509" w14:textId="77777777" w:rsidR="00A46272" w:rsidRPr="005C5691" w:rsidRDefault="00A46272" w:rsidP="005E3CE8">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A46272" w:rsidRPr="005C5691" w14:paraId="14FDB92E" w14:textId="77777777" w:rsidTr="005E3CE8">
        <w:tc>
          <w:tcPr>
            <w:tcW w:w="584" w:type="dxa"/>
            <w:shd w:val="clear" w:color="auto" w:fill="B8CCE4"/>
          </w:tcPr>
          <w:p w14:paraId="4F23ECEC"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52</w:t>
            </w:r>
          </w:p>
        </w:tc>
        <w:tc>
          <w:tcPr>
            <w:tcW w:w="2385" w:type="dxa"/>
            <w:shd w:val="clear" w:color="auto" w:fill="B8CCE4"/>
          </w:tcPr>
          <w:p w14:paraId="304506AE"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VAC-OF-LIM-1</w:t>
            </w:r>
          </w:p>
        </w:tc>
        <w:tc>
          <w:tcPr>
            <w:tcW w:w="1145" w:type="dxa"/>
            <w:shd w:val="clear" w:color="auto" w:fill="B8CCE4"/>
          </w:tcPr>
          <w:p w14:paraId="631E1F18" w14:textId="77777777" w:rsidR="00A46272" w:rsidRPr="005C5691" w:rsidRDefault="00A46272" w:rsidP="005E3CE8">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159BCC6A" w14:textId="77777777" w:rsidR="00A46272" w:rsidRPr="005C5691" w:rsidRDefault="00A46272" w:rsidP="005E3CE8">
            <w:pPr>
              <w:widowControl w:val="0"/>
              <w:autoSpaceDE w:val="0"/>
              <w:autoSpaceDN w:val="0"/>
              <w:spacing w:line="360" w:lineRule="auto"/>
              <w:jc w:val="center"/>
              <w:rPr>
                <w:rFonts w:ascii="Verdana" w:hAnsi="Verdana" w:cs="Verdana"/>
                <w:b/>
                <w:sz w:val="16"/>
                <w:szCs w:val="16"/>
              </w:rPr>
            </w:pPr>
            <w:r w:rsidRPr="005C5691">
              <w:rPr>
                <w:rFonts w:ascii="Verdana" w:hAnsi="Verdana" w:cs="Tahoma"/>
                <w:b/>
                <w:color w:val="000000"/>
                <w:sz w:val="16"/>
                <w:szCs w:val="16"/>
                <w:lang w:eastAsia="es-ES"/>
              </w:rPr>
              <w:t>LIMPIEZA GENERAL</w:t>
            </w:r>
          </w:p>
        </w:tc>
      </w:tr>
      <w:bookmarkEnd w:id="175"/>
    </w:tbl>
    <w:p w14:paraId="64B5D5CD"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lang w:eastAsia="es-ES"/>
        </w:rPr>
      </w:pPr>
    </w:p>
    <w:p w14:paraId="2ED80D3D"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DESCRIPCIÓN. -</w:t>
      </w:r>
    </w:p>
    <w:p w14:paraId="3180A8FD"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lang w:eastAsia="es-ES"/>
        </w:rPr>
      </w:pPr>
    </w:p>
    <w:p w14:paraId="2FDFC4DB"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lang w:eastAsia="es-ES"/>
        </w:rPr>
      </w:pPr>
      <w:r w:rsidRPr="005C5691">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68FE252"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lang w:eastAsia="es-ES"/>
        </w:rPr>
      </w:pPr>
    </w:p>
    <w:p w14:paraId="48EA38AF"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MATERIALES, HERRAMIENTAS Y EQUIPO. -</w:t>
      </w:r>
    </w:p>
    <w:p w14:paraId="5C8D63B2"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lang w:eastAsia="es-ES"/>
        </w:rPr>
      </w:pPr>
    </w:p>
    <w:p w14:paraId="37368080"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proporcionará todos los materiales necesarios para la ejecución de los trabajos, exceptuando </w:t>
      </w:r>
      <w:r w:rsidRPr="005C5691">
        <w:rPr>
          <w:rFonts w:ascii="Verdana" w:eastAsia="Verdana" w:hAnsi="Verdana" w:cs="Tahoma"/>
          <w:sz w:val="16"/>
          <w:szCs w:val="16"/>
        </w:rPr>
        <w:lastRenderedPageBreak/>
        <w:t>los de aporte propio y los mismos deberán ser aprobados por el inspector.</w:t>
      </w:r>
    </w:p>
    <w:p w14:paraId="40EC8A5D"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D84DFC9" w14:textId="77777777" w:rsidR="00A46272" w:rsidRPr="005C5691" w:rsidRDefault="00A46272" w:rsidP="00A46272">
      <w:pPr>
        <w:widowControl w:val="0"/>
        <w:tabs>
          <w:tab w:val="left" w:pos="8711"/>
        </w:tabs>
        <w:autoSpaceDE w:val="0"/>
        <w:autoSpaceDN w:val="0"/>
        <w:jc w:val="both"/>
        <w:rPr>
          <w:rFonts w:ascii="Verdana" w:eastAsia="Verdana" w:hAnsi="Verdana" w:cs="Tahoma"/>
          <w:sz w:val="16"/>
          <w:szCs w:val="16"/>
        </w:rPr>
      </w:pPr>
    </w:p>
    <w:p w14:paraId="7D89FF3A"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lang w:eastAsia="es-ES"/>
        </w:rPr>
      </w:pPr>
    </w:p>
    <w:p w14:paraId="321152C6"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FORMA DE EJECUCIÓN. -</w:t>
      </w:r>
    </w:p>
    <w:p w14:paraId="5DA155C3" w14:textId="77777777" w:rsidR="00A46272" w:rsidRPr="005C5691" w:rsidRDefault="00A46272" w:rsidP="00A46272">
      <w:pPr>
        <w:widowControl w:val="0"/>
        <w:tabs>
          <w:tab w:val="left" w:pos="560"/>
        </w:tabs>
        <w:autoSpaceDE w:val="0"/>
        <w:autoSpaceDN w:val="0"/>
        <w:jc w:val="both"/>
        <w:rPr>
          <w:rFonts w:ascii="Verdana" w:eastAsia="Verdana" w:hAnsi="Verdana" w:cs="Tahoma"/>
          <w:b/>
          <w:color w:val="000000"/>
          <w:sz w:val="16"/>
          <w:szCs w:val="16"/>
          <w:lang w:eastAsia="es-ES"/>
        </w:rPr>
      </w:pPr>
    </w:p>
    <w:p w14:paraId="1163FFE5"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lang w:eastAsia="es-ES"/>
        </w:rPr>
      </w:pPr>
      <w:r w:rsidRPr="005C5691">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5C5691">
        <w:rPr>
          <w:rFonts w:ascii="Verdana" w:eastAsia="Verdana" w:hAnsi="Verdana" w:cs="Tahoma"/>
          <w:color w:val="000000"/>
          <w:sz w:val="16"/>
          <w:szCs w:val="16"/>
          <w:lang w:eastAsia="es-ES"/>
        </w:rPr>
        <w:t>todos los trabajos necesarios para mantener la obra libre de desechos para aprobación y aceptación</w:t>
      </w:r>
      <w:r w:rsidRPr="005C5691">
        <w:rPr>
          <w:rFonts w:ascii="Verdana" w:eastAsia="Verdana" w:hAnsi="Verdana" w:cs="Tahoma"/>
          <w:color w:val="000000"/>
          <w:sz w:val="16"/>
          <w:szCs w:val="16"/>
          <w:lang w:val="es-MX" w:eastAsia="es-ES"/>
        </w:rPr>
        <w:t xml:space="preserve"> </w:t>
      </w:r>
      <w:r w:rsidRPr="005C5691">
        <w:rPr>
          <w:rFonts w:ascii="Verdana" w:eastAsia="Verdana" w:hAnsi="Verdana" w:cs="Tahoma"/>
          <w:color w:val="000000"/>
          <w:sz w:val="16"/>
          <w:szCs w:val="16"/>
          <w:lang w:eastAsia="es-ES"/>
        </w:rPr>
        <w:t xml:space="preserve">del Inspector de proyecto. </w:t>
      </w:r>
    </w:p>
    <w:p w14:paraId="445CB6CD"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lang w:eastAsia="es-ES"/>
        </w:rPr>
      </w:pPr>
    </w:p>
    <w:p w14:paraId="33DDC2AC" w14:textId="77777777" w:rsidR="00A46272" w:rsidRPr="005C5691" w:rsidRDefault="00A46272" w:rsidP="00A46272">
      <w:pPr>
        <w:widowControl w:val="0"/>
        <w:tabs>
          <w:tab w:val="left" w:pos="560"/>
        </w:tabs>
        <w:autoSpaceDE w:val="0"/>
        <w:autoSpaceDN w:val="0"/>
        <w:jc w:val="both"/>
        <w:rPr>
          <w:rFonts w:ascii="Verdana" w:eastAsia="Verdana" w:hAnsi="Verdana" w:cs="Tahoma"/>
          <w:color w:val="000000"/>
          <w:sz w:val="16"/>
          <w:szCs w:val="16"/>
          <w:lang w:val="es-MX" w:eastAsia="es-ES"/>
        </w:rPr>
      </w:pPr>
      <w:r w:rsidRPr="005C5691">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5C5691">
        <w:rPr>
          <w:rFonts w:ascii="Verdana" w:eastAsia="Verdana" w:hAnsi="Verdana" w:cs="Tahoma"/>
          <w:color w:val="000000"/>
          <w:sz w:val="16"/>
          <w:szCs w:val="16"/>
          <w:lang w:val="es-MX" w:eastAsia="es-ES"/>
        </w:rPr>
        <w:t xml:space="preserve"> </w:t>
      </w:r>
      <w:r w:rsidRPr="005C5691">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5D81FF0C" w14:textId="77777777" w:rsidR="00A46272" w:rsidRPr="005C5691" w:rsidRDefault="00A46272" w:rsidP="00A46272">
      <w:pPr>
        <w:spacing w:line="300" w:lineRule="auto"/>
        <w:jc w:val="both"/>
        <w:rPr>
          <w:rFonts w:ascii="Arial" w:hAnsi="Arial" w:cs="Arial"/>
          <w:b/>
          <w:i/>
          <w:sz w:val="16"/>
          <w:szCs w:val="16"/>
          <w:u w:val="single"/>
        </w:rPr>
      </w:pPr>
    </w:p>
    <w:tbl>
      <w:tblPr>
        <w:tblW w:w="0" w:type="auto"/>
        <w:tblInd w:w="-289" w:type="dxa"/>
        <w:tblCellMar>
          <w:left w:w="70" w:type="dxa"/>
          <w:right w:w="70" w:type="dxa"/>
        </w:tblCellMar>
        <w:tblLook w:val="04A0" w:firstRow="1" w:lastRow="0" w:firstColumn="1" w:lastColumn="0" w:noHBand="0" w:noVBand="1"/>
      </w:tblPr>
      <w:tblGrid>
        <w:gridCol w:w="656"/>
        <w:gridCol w:w="2281"/>
        <w:gridCol w:w="659"/>
        <w:gridCol w:w="5946"/>
      </w:tblGrid>
      <w:tr w:rsidR="00A46272" w:rsidRPr="00B07651" w14:paraId="4538EED7" w14:textId="77777777" w:rsidTr="005E3CE8">
        <w:trPr>
          <w:trHeight w:val="398"/>
        </w:trPr>
        <w:tc>
          <w:tcPr>
            <w:tcW w:w="968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F2262E6" w14:textId="77777777" w:rsidR="00A46272" w:rsidRPr="00B07651" w:rsidRDefault="00A46272" w:rsidP="005E3CE8">
            <w:pPr>
              <w:jc w:val="cente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DESCRIPCION DE INSUMOS</w:t>
            </w:r>
          </w:p>
        </w:tc>
      </w:tr>
      <w:tr w:rsidR="00A46272" w:rsidRPr="00B07651" w14:paraId="65F21334" w14:textId="77777777" w:rsidTr="005E3CE8">
        <w:trPr>
          <w:trHeight w:val="573"/>
        </w:trPr>
        <w:tc>
          <w:tcPr>
            <w:tcW w:w="673" w:type="dxa"/>
            <w:tcBorders>
              <w:top w:val="nil"/>
              <w:left w:val="single" w:sz="4" w:space="0" w:color="000000"/>
              <w:bottom w:val="single" w:sz="4" w:space="0" w:color="000000"/>
              <w:right w:val="single" w:sz="4" w:space="0" w:color="000000"/>
            </w:tcBorders>
            <w:shd w:val="clear" w:color="000000" w:fill="66B2FF"/>
            <w:noWrap/>
            <w:vAlign w:val="bottom"/>
            <w:hideMark/>
          </w:tcPr>
          <w:p w14:paraId="342F8D6A" w14:textId="77777777" w:rsidR="00A46272" w:rsidRPr="00B07651" w:rsidRDefault="00A46272" w:rsidP="005E3CE8">
            <w:pPr>
              <w:jc w:val="cente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No.</w:t>
            </w:r>
          </w:p>
        </w:tc>
        <w:tc>
          <w:tcPr>
            <w:tcW w:w="2352" w:type="dxa"/>
            <w:tcBorders>
              <w:top w:val="nil"/>
              <w:left w:val="nil"/>
              <w:bottom w:val="single" w:sz="4" w:space="0" w:color="000000"/>
              <w:right w:val="single" w:sz="4" w:space="0" w:color="000000"/>
            </w:tcBorders>
            <w:shd w:val="clear" w:color="000000" w:fill="66B2FF"/>
            <w:noWrap/>
            <w:vAlign w:val="bottom"/>
            <w:hideMark/>
          </w:tcPr>
          <w:p w14:paraId="1F50F726" w14:textId="77777777" w:rsidR="00A46272" w:rsidRPr="00B07651" w:rsidRDefault="00A46272" w:rsidP="005E3CE8">
            <w:pPr>
              <w:jc w:val="cente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NOMBRE DEL INSUMO</w:t>
            </w:r>
          </w:p>
        </w:tc>
        <w:tc>
          <w:tcPr>
            <w:tcW w:w="520" w:type="dxa"/>
            <w:tcBorders>
              <w:top w:val="nil"/>
              <w:left w:val="nil"/>
              <w:bottom w:val="single" w:sz="4" w:space="0" w:color="000000"/>
              <w:right w:val="single" w:sz="4" w:space="0" w:color="000000"/>
            </w:tcBorders>
            <w:shd w:val="clear" w:color="000000" w:fill="66B2FF"/>
            <w:noWrap/>
            <w:vAlign w:val="bottom"/>
            <w:hideMark/>
          </w:tcPr>
          <w:p w14:paraId="002625E7" w14:textId="77777777" w:rsidR="00A46272" w:rsidRPr="00B07651" w:rsidRDefault="00A46272" w:rsidP="005E3CE8">
            <w:pPr>
              <w:jc w:val="cente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UNIDAD</w:t>
            </w:r>
          </w:p>
        </w:tc>
        <w:tc>
          <w:tcPr>
            <w:tcW w:w="6138" w:type="dxa"/>
            <w:tcBorders>
              <w:top w:val="nil"/>
              <w:left w:val="nil"/>
              <w:bottom w:val="single" w:sz="4" w:space="0" w:color="000000"/>
              <w:right w:val="single" w:sz="4" w:space="0" w:color="000000"/>
            </w:tcBorders>
            <w:shd w:val="clear" w:color="000000" w:fill="66B2FF"/>
            <w:noWrap/>
            <w:vAlign w:val="bottom"/>
            <w:hideMark/>
          </w:tcPr>
          <w:p w14:paraId="5288D221" w14:textId="77777777" w:rsidR="00A46272" w:rsidRPr="00B07651" w:rsidRDefault="00A46272" w:rsidP="005E3CE8">
            <w:pPr>
              <w:jc w:val="cente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ESPECIFICACIONES TECNICAS (REQUISITOS SOBRE EL PRODUCTO)</w:t>
            </w:r>
          </w:p>
        </w:tc>
      </w:tr>
      <w:tr w:rsidR="00A46272" w:rsidRPr="00B07651" w14:paraId="43431B43"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2D7AA9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w:t>
            </w:r>
          </w:p>
        </w:tc>
        <w:tc>
          <w:tcPr>
            <w:tcW w:w="2352" w:type="dxa"/>
            <w:tcBorders>
              <w:top w:val="nil"/>
              <w:left w:val="nil"/>
              <w:bottom w:val="single" w:sz="4" w:space="0" w:color="000000"/>
              <w:right w:val="single" w:sz="4" w:space="0" w:color="000000"/>
            </w:tcBorders>
            <w:shd w:val="clear" w:color="auto" w:fill="auto"/>
            <w:noWrap/>
            <w:vAlign w:val="bottom"/>
            <w:hideMark/>
          </w:tcPr>
          <w:p w14:paraId="76B8A15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ABRAZADERA DE 3"</w:t>
            </w:r>
          </w:p>
        </w:tc>
        <w:tc>
          <w:tcPr>
            <w:tcW w:w="520" w:type="dxa"/>
            <w:tcBorders>
              <w:top w:val="nil"/>
              <w:left w:val="nil"/>
              <w:bottom w:val="single" w:sz="4" w:space="0" w:color="000000"/>
              <w:right w:val="single" w:sz="4" w:space="0" w:color="000000"/>
            </w:tcBorders>
            <w:shd w:val="clear" w:color="auto" w:fill="auto"/>
            <w:noWrap/>
            <w:vAlign w:val="bottom"/>
            <w:hideMark/>
          </w:tcPr>
          <w:p w14:paraId="2411BCA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77F21D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B07651">
              <w:rPr>
                <w:rFonts w:ascii="Calibri" w:hAnsi="Calibri" w:cs="Calibri"/>
                <w:color w:val="000000"/>
                <w:sz w:val="16"/>
                <w:szCs w:val="16"/>
                <w:lang w:val="es-419" w:eastAsia="es-419"/>
              </w:rPr>
              <w:br/>
              <w:t>Características que debe cumplir:</w:t>
            </w:r>
            <w:r w:rsidRPr="00B07651">
              <w:rPr>
                <w:rFonts w:ascii="Calibri" w:hAnsi="Calibri" w:cs="Calibri"/>
                <w:color w:val="000000"/>
                <w:sz w:val="16"/>
                <w:szCs w:val="16"/>
                <w:lang w:val="es-419" w:eastAsia="es-419"/>
              </w:rPr>
              <w:br/>
              <w:t>• Deberá ser apta para tubos de PVC de 3".</w:t>
            </w:r>
            <w:r w:rsidRPr="00B07651">
              <w:rPr>
                <w:rFonts w:ascii="Calibri" w:hAnsi="Calibri" w:cs="Calibri"/>
                <w:color w:val="000000"/>
                <w:sz w:val="16"/>
                <w:szCs w:val="16"/>
                <w:lang w:val="es-419" w:eastAsia="es-419"/>
              </w:rPr>
              <w:br/>
              <w:t xml:space="preserve">• Grosor de material de 1 a 1.4 </w:t>
            </w:r>
            <w:proofErr w:type="spellStart"/>
            <w:r w:rsidRPr="00B07651">
              <w:rPr>
                <w:rFonts w:ascii="Calibri" w:hAnsi="Calibri" w:cs="Calibri"/>
                <w:color w:val="000000"/>
                <w:sz w:val="16"/>
                <w:szCs w:val="16"/>
                <w:lang w:val="es-419" w:eastAsia="es-419"/>
              </w:rPr>
              <w:t>mm.</w:t>
            </w:r>
            <w:proofErr w:type="spellEnd"/>
            <w:r w:rsidRPr="00B07651">
              <w:rPr>
                <w:rFonts w:ascii="Calibri" w:hAnsi="Calibri" w:cs="Calibri"/>
                <w:color w:val="000000"/>
                <w:sz w:val="16"/>
                <w:szCs w:val="16"/>
                <w:lang w:val="es-419" w:eastAsia="es-419"/>
              </w:rPr>
              <w:br/>
              <w:t xml:space="preserve">• Acabado </w:t>
            </w:r>
            <w:proofErr w:type="spellStart"/>
            <w:r w:rsidRPr="00B07651">
              <w:rPr>
                <w:rFonts w:ascii="Calibri" w:hAnsi="Calibri" w:cs="Calibri"/>
                <w:color w:val="000000"/>
                <w:sz w:val="16"/>
                <w:szCs w:val="16"/>
                <w:lang w:val="es-419" w:eastAsia="es-419"/>
              </w:rPr>
              <w:t>zincado</w:t>
            </w:r>
            <w:proofErr w:type="spellEnd"/>
            <w:r w:rsidRPr="00B07651">
              <w:rPr>
                <w:rFonts w:ascii="Calibri" w:hAnsi="Calibri" w:cs="Calibri"/>
                <w:color w:val="000000"/>
                <w:sz w:val="16"/>
                <w:szCs w:val="16"/>
                <w:lang w:val="es-419" w:eastAsia="es-419"/>
              </w:rPr>
              <w:t xml:space="preserve"> mayor a 5 micras.</w:t>
            </w:r>
            <w:r w:rsidRPr="00B07651">
              <w:rPr>
                <w:rFonts w:ascii="Calibri" w:hAnsi="Calibri" w:cs="Calibri"/>
                <w:color w:val="000000"/>
                <w:sz w:val="16"/>
                <w:szCs w:val="16"/>
                <w:lang w:val="es-419" w:eastAsia="es-419"/>
              </w:rPr>
              <w:br/>
              <w:t>• Deberá soportar una carga de 100 Kg.</w:t>
            </w:r>
            <w:r w:rsidRPr="00B07651">
              <w:rPr>
                <w:rFonts w:ascii="Calibri" w:hAnsi="Calibri" w:cs="Calibri"/>
                <w:color w:val="000000"/>
                <w:sz w:val="16"/>
                <w:szCs w:val="16"/>
                <w:lang w:val="es-419" w:eastAsia="es-419"/>
              </w:rPr>
              <w:br/>
              <w:t xml:space="preserve">• Deberá contener huecos en sus extremos para la sujeción a la </w:t>
            </w:r>
            <w:proofErr w:type="gramStart"/>
            <w:r w:rsidRPr="00B07651">
              <w:rPr>
                <w:rFonts w:ascii="Calibri" w:hAnsi="Calibri" w:cs="Calibri"/>
                <w:color w:val="000000"/>
                <w:sz w:val="16"/>
                <w:szCs w:val="16"/>
                <w:lang w:val="es-419" w:eastAsia="es-419"/>
              </w:rPr>
              <w:t>pared.(</w:t>
            </w:r>
            <w:proofErr w:type="gramEnd"/>
            <w:r w:rsidRPr="00B07651">
              <w:rPr>
                <w:rFonts w:ascii="Calibri" w:hAnsi="Calibri" w:cs="Calibri"/>
                <w:color w:val="000000"/>
                <w:sz w:val="16"/>
                <w:szCs w:val="16"/>
                <w:lang w:val="es-419" w:eastAsia="es-419"/>
              </w:rPr>
              <w:t>FA)</w:t>
            </w:r>
          </w:p>
        </w:tc>
      </w:tr>
      <w:tr w:rsidR="00A46272" w:rsidRPr="00B07651" w14:paraId="7F273738"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079BC79"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w:t>
            </w:r>
          </w:p>
        </w:tc>
        <w:tc>
          <w:tcPr>
            <w:tcW w:w="2352" w:type="dxa"/>
            <w:tcBorders>
              <w:top w:val="nil"/>
              <w:left w:val="nil"/>
              <w:bottom w:val="single" w:sz="4" w:space="0" w:color="000000"/>
              <w:right w:val="single" w:sz="4" w:space="0" w:color="000000"/>
            </w:tcBorders>
            <w:shd w:val="clear" w:color="auto" w:fill="auto"/>
            <w:noWrap/>
            <w:vAlign w:val="bottom"/>
            <w:hideMark/>
          </w:tcPr>
          <w:p w14:paraId="59402D5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ALAMBRE DE AMARRE</w:t>
            </w:r>
          </w:p>
        </w:tc>
        <w:tc>
          <w:tcPr>
            <w:tcW w:w="520" w:type="dxa"/>
            <w:tcBorders>
              <w:top w:val="nil"/>
              <w:left w:val="nil"/>
              <w:bottom w:val="single" w:sz="4" w:space="0" w:color="000000"/>
              <w:right w:val="single" w:sz="4" w:space="0" w:color="000000"/>
            </w:tcBorders>
            <w:shd w:val="clear" w:color="auto" w:fill="auto"/>
            <w:noWrap/>
            <w:vAlign w:val="bottom"/>
            <w:hideMark/>
          </w:tcPr>
          <w:p w14:paraId="0E187C7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C6A901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B07651">
              <w:rPr>
                <w:rFonts w:ascii="Calibri" w:hAnsi="Calibri" w:cs="Calibri"/>
                <w:color w:val="000000"/>
                <w:sz w:val="16"/>
                <w:szCs w:val="16"/>
                <w:lang w:val="es-419" w:eastAsia="es-419"/>
              </w:rPr>
              <w:t>trefilación</w:t>
            </w:r>
            <w:proofErr w:type="spellEnd"/>
            <w:r w:rsidRPr="00B07651">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07651">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07651">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46272" w:rsidRPr="00B07651" w14:paraId="709814A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E7E504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3</w:t>
            </w:r>
          </w:p>
        </w:tc>
        <w:tc>
          <w:tcPr>
            <w:tcW w:w="2352" w:type="dxa"/>
            <w:tcBorders>
              <w:top w:val="nil"/>
              <w:left w:val="nil"/>
              <w:bottom w:val="single" w:sz="4" w:space="0" w:color="000000"/>
              <w:right w:val="single" w:sz="4" w:space="0" w:color="000000"/>
            </w:tcBorders>
            <w:shd w:val="clear" w:color="auto" w:fill="auto"/>
            <w:noWrap/>
            <w:vAlign w:val="bottom"/>
            <w:hideMark/>
          </w:tcPr>
          <w:p w14:paraId="6ED9E9F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ALAMBRE DE COBRE </w:t>
            </w:r>
            <w:proofErr w:type="spellStart"/>
            <w:r w:rsidRPr="00B07651">
              <w:rPr>
                <w:rFonts w:ascii="Calibri" w:hAnsi="Calibri" w:cs="Calibri"/>
                <w:color w:val="000000"/>
                <w:sz w:val="16"/>
                <w:szCs w:val="16"/>
                <w:lang w:val="es-419" w:eastAsia="es-419"/>
              </w:rPr>
              <w:t>Nº</w:t>
            </w:r>
            <w:proofErr w:type="spellEnd"/>
            <w:r w:rsidRPr="00B07651">
              <w:rPr>
                <w:rFonts w:ascii="Calibri" w:hAnsi="Calibri" w:cs="Calibri"/>
                <w:color w:val="000000"/>
                <w:sz w:val="16"/>
                <w:szCs w:val="16"/>
                <w:lang w:val="es-419" w:eastAsia="es-419"/>
              </w:rPr>
              <w:t xml:space="preserve"> 10 AWG</w:t>
            </w:r>
          </w:p>
        </w:tc>
        <w:tc>
          <w:tcPr>
            <w:tcW w:w="520" w:type="dxa"/>
            <w:tcBorders>
              <w:top w:val="nil"/>
              <w:left w:val="nil"/>
              <w:bottom w:val="single" w:sz="4" w:space="0" w:color="000000"/>
              <w:right w:val="single" w:sz="4" w:space="0" w:color="000000"/>
            </w:tcBorders>
            <w:shd w:val="clear" w:color="auto" w:fill="auto"/>
            <w:noWrap/>
            <w:vAlign w:val="bottom"/>
            <w:hideMark/>
          </w:tcPr>
          <w:p w14:paraId="38F26BF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724FA0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 un elemento que provee la trayectoria para el flujo de la corriente en las instalaciones eléctricas.</w:t>
            </w:r>
            <w:r w:rsidRPr="00B07651">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07651">
              <w:rPr>
                <w:rFonts w:ascii="Calibri" w:hAnsi="Calibri" w:cs="Calibri"/>
                <w:color w:val="000000"/>
                <w:sz w:val="16"/>
                <w:szCs w:val="16"/>
                <w:lang w:val="es-419" w:eastAsia="es-419"/>
              </w:rPr>
              <w:br/>
              <w:t>Deberá ser de buena calidad, de marca reconocida y deberá cumplir con la Norma NB777 Instalaciones Eléctricas.</w:t>
            </w:r>
          </w:p>
        </w:tc>
      </w:tr>
      <w:tr w:rsidR="00A46272" w:rsidRPr="00B07651" w14:paraId="093DE15D"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55D93D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w:t>
            </w:r>
          </w:p>
        </w:tc>
        <w:tc>
          <w:tcPr>
            <w:tcW w:w="2352" w:type="dxa"/>
            <w:tcBorders>
              <w:top w:val="nil"/>
              <w:left w:val="nil"/>
              <w:bottom w:val="single" w:sz="4" w:space="0" w:color="000000"/>
              <w:right w:val="single" w:sz="4" w:space="0" w:color="000000"/>
            </w:tcBorders>
            <w:shd w:val="clear" w:color="auto" w:fill="auto"/>
            <w:noWrap/>
            <w:vAlign w:val="bottom"/>
            <w:hideMark/>
          </w:tcPr>
          <w:p w14:paraId="41FDE0C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ALAMBRE DE COBRE </w:t>
            </w:r>
            <w:proofErr w:type="spellStart"/>
            <w:r w:rsidRPr="00B07651">
              <w:rPr>
                <w:rFonts w:ascii="Calibri" w:hAnsi="Calibri" w:cs="Calibri"/>
                <w:color w:val="000000"/>
                <w:sz w:val="16"/>
                <w:szCs w:val="16"/>
                <w:lang w:val="es-419" w:eastAsia="es-419"/>
              </w:rPr>
              <w:t>Nº</w:t>
            </w:r>
            <w:proofErr w:type="spellEnd"/>
            <w:r w:rsidRPr="00B07651">
              <w:rPr>
                <w:rFonts w:ascii="Calibri" w:hAnsi="Calibri" w:cs="Calibri"/>
                <w:color w:val="000000"/>
                <w:sz w:val="16"/>
                <w:szCs w:val="16"/>
                <w:lang w:val="es-419" w:eastAsia="es-419"/>
              </w:rPr>
              <w:t xml:space="preserve"> 12 AWG</w:t>
            </w:r>
          </w:p>
        </w:tc>
        <w:tc>
          <w:tcPr>
            <w:tcW w:w="520" w:type="dxa"/>
            <w:tcBorders>
              <w:top w:val="nil"/>
              <w:left w:val="nil"/>
              <w:bottom w:val="single" w:sz="4" w:space="0" w:color="000000"/>
              <w:right w:val="single" w:sz="4" w:space="0" w:color="000000"/>
            </w:tcBorders>
            <w:shd w:val="clear" w:color="auto" w:fill="auto"/>
            <w:noWrap/>
            <w:vAlign w:val="bottom"/>
            <w:hideMark/>
          </w:tcPr>
          <w:p w14:paraId="43A5BA5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7EA795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 un elemento que provee la trayectoria para el flujo de la corriente en las instalaciones eléctricas.</w:t>
            </w:r>
            <w:r w:rsidRPr="00B07651">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07651">
              <w:rPr>
                <w:rFonts w:ascii="Calibri" w:hAnsi="Calibri" w:cs="Calibri"/>
                <w:color w:val="000000"/>
                <w:sz w:val="16"/>
                <w:szCs w:val="16"/>
                <w:lang w:val="es-419" w:eastAsia="es-419"/>
              </w:rPr>
              <w:br/>
              <w:t>Deberá ser de buena calidad, de marca reconocida y deberá cumplir con la Norma NB777 Instalaciones Eléctricas.</w:t>
            </w:r>
          </w:p>
        </w:tc>
      </w:tr>
      <w:tr w:rsidR="00A46272" w:rsidRPr="00B07651" w14:paraId="0D96286A"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5FB6FB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w:t>
            </w:r>
          </w:p>
        </w:tc>
        <w:tc>
          <w:tcPr>
            <w:tcW w:w="2352" w:type="dxa"/>
            <w:tcBorders>
              <w:top w:val="nil"/>
              <w:left w:val="nil"/>
              <w:bottom w:val="single" w:sz="4" w:space="0" w:color="000000"/>
              <w:right w:val="single" w:sz="4" w:space="0" w:color="000000"/>
            </w:tcBorders>
            <w:shd w:val="clear" w:color="auto" w:fill="auto"/>
            <w:noWrap/>
            <w:vAlign w:val="bottom"/>
            <w:hideMark/>
          </w:tcPr>
          <w:p w14:paraId="39F8E15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ALAMBRE DE COBRE </w:t>
            </w:r>
            <w:proofErr w:type="spellStart"/>
            <w:r w:rsidRPr="00B07651">
              <w:rPr>
                <w:rFonts w:ascii="Calibri" w:hAnsi="Calibri" w:cs="Calibri"/>
                <w:color w:val="000000"/>
                <w:sz w:val="16"/>
                <w:szCs w:val="16"/>
                <w:lang w:val="es-419" w:eastAsia="es-419"/>
              </w:rPr>
              <w:t>Nº</w:t>
            </w:r>
            <w:proofErr w:type="spellEnd"/>
            <w:r w:rsidRPr="00B07651">
              <w:rPr>
                <w:rFonts w:ascii="Calibri" w:hAnsi="Calibri" w:cs="Calibri"/>
                <w:color w:val="000000"/>
                <w:sz w:val="16"/>
                <w:szCs w:val="16"/>
                <w:lang w:val="es-419" w:eastAsia="es-419"/>
              </w:rPr>
              <w:t xml:space="preserve"> 14 AWG</w:t>
            </w:r>
          </w:p>
        </w:tc>
        <w:tc>
          <w:tcPr>
            <w:tcW w:w="520" w:type="dxa"/>
            <w:tcBorders>
              <w:top w:val="nil"/>
              <w:left w:val="nil"/>
              <w:bottom w:val="single" w:sz="4" w:space="0" w:color="000000"/>
              <w:right w:val="single" w:sz="4" w:space="0" w:color="000000"/>
            </w:tcBorders>
            <w:shd w:val="clear" w:color="auto" w:fill="auto"/>
            <w:noWrap/>
            <w:vAlign w:val="bottom"/>
            <w:hideMark/>
          </w:tcPr>
          <w:p w14:paraId="1BEACDF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9EBFEA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 un elemento que provee la trayectoria para el flujo de la corriente en las instalaciones eléctricas.</w:t>
            </w:r>
            <w:r w:rsidRPr="00B07651">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07651">
              <w:rPr>
                <w:rFonts w:ascii="Calibri" w:hAnsi="Calibri" w:cs="Calibri"/>
                <w:color w:val="000000"/>
                <w:sz w:val="16"/>
                <w:szCs w:val="16"/>
                <w:lang w:val="es-419" w:eastAsia="es-419"/>
              </w:rPr>
              <w:br/>
              <w:t>Deberá ser de buena calidad, de marca reconocida y deberá cumplir con la Norma NB777 Instalaciones Eléctricas.</w:t>
            </w:r>
          </w:p>
        </w:tc>
      </w:tr>
      <w:tr w:rsidR="00A46272" w:rsidRPr="00B07651" w14:paraId="1603A754"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4991DC2"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6</w:t>
            </w:r>
          </w:p>
        </w:tc>
        <w:tc>
          <w:tcPr>
            <w:tcW w:w="2352" w:type="dxa"/>
            <w:tcBorders>
              <w:top w:val="nil"/>
              <w:left w:val="nil"/>
              <w:bottom w:val="single" w:sz="4" w:space="0" w:color="000000"/>
              <w:right w:val="single" w:sz="4" w:space="0" w:color="000000"/>
            </w:tcBorders>
            <w:shd w:val="clear" w:color="auto" w:fill="auto"/>
            <w:noWrap/>
            <w:vAlign w:val="bottom"/>
            <w:hideMark/>
          </w:tcPr>
          <w:p w14:paraId="11177E9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ALAMBRE GALVANIZADO N°12</w:t>
            </w:r>
          </w:p>
        </w:tc>
        <w:tc>
          <w:tcPr>
            <w:tcW w:w="520" w:type="dxa"/>
            <w:tcBorders>
              <w:top w:val="nil"/>
              <w:left w:val="nil"/>
              <w:bottom w:val="single" w:sz="4" w:space="0" w:color="000000"/>
              <w:right w:val="single" w:sz="4" w:space="0" w:color="000000"/>
            </w:tcBorders>
            <w:shd w:val="clear" w:color="auto" w:fill="auto"/>
            <w:noWrap/>
            <w:vAlign w:val="bottom"/>
            <w:hideMark/>
          </w:tcPr>
          <w:p w14:paraId="4D60E61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1966C0E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07651">
              <w:rPr>
                <w:rFonts w:ascii="Calibri" w:hAnsi="Calibri" w:cs="Calibri"/>
                <w:color w:val="000000"/>
                <w:sz w:val="16"/>
                <w:szCs w:val="16"/>
                <w:lang w:val="es-419" w:eastAsia="es-419"/>
              </w:rPr>
              <w:t>sus características le permite</w:t>
            </w:r>
            <w:proofErr w:type="gramEnd"/>
            <w:r w:rsidRPr="00B07651">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A46272" w:rsidRPr="00B07651" w14:paraId="5DF0334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536FE96"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7</w:t>
            </w:r>
          </w:p>
        </w:tc>
        <w:tc>
          <w:tcPr>
            <w:tcW w:w="2352" w:type="dxa"/>
            <w:tcBorders>
              <w:top w:val="nil"/>
              <w:left w:val="nil"/>
              <w:bottom w:val="single" w:sz="4" w:space="0" w:color="000000"/>
              <w:right w:val="single" w:sz="4" w:space="0" w:color="000000"/>
            </w:tcBorders>
            <w:shd w:val="clear" w:color="auto" w:fill="auto"/>
            <w:noWrap/>
            <w:vAlign w:val="bottom"/>
            <w:hideMark/>
          </w:tcPr>
          <w:p w14:paraId="49D17564" w14:textId="77777777" w:rsidR="00A46272" w:rsidRPr="00B07651" w:rsidRDefault="00A46272" w:rsidP="005E3CE8">
            <w:pPr>
              <w:rPr>
                <w:rFonts w:ascii="Calibri" w:hAnsi="Calibri" w:cs="Calibri"/>
                <w:color w:val="000000"/>
                <w:sz w:val="16"/>
                <w:szCs w:val="16"/>
                <w:lang w:val="it-IT" w:eastAsia="es-419"/>
              </w:rPr>
            </w:pPr>
            <w:r w:rsidRPr="00B07651">
              <w:rPr>
                <w:rFonts w:ascii="Calibri" w:hAnsi="Calibri" w:cs="Calibri"/>
                <w:color w:val="000000"/>
                <w:sz w:val="16"/>
                <w:szCs w:val="16"/>
                <w:lang w:val="it-IT" w:eastAsia="es-419"/>
              </w:rPr>
              <w:t>ALAMBRE TEJIDO (ROLLO 40M X 0,80M)</w:t>
            </w:r>
          </w:p>
        </w:tc>
        <w:tc>
          <w:tcPr>
            <w:tcW w:w="520" w:type="dxa"/>
            <w:tcBorders>
              <w:top w:val="nil"/>
              <w:left w:val="nil"/>
              <w:bottom w:val="single" w:sz="4" w:space="0" w:color="000000"/>
              <w:right w:val="single" w:sz="4" w:space="0" w:color="000000"/>
            </w:tcBorders>
            <w:shd w:val="clear" w:color="auto" w:fill="auto"/>
            <w:noWrap/>
            <w:vAlign w:val="bottom"/>
            <w:hideMark/>
          </w:tcPr>
          <w:p w14:paraId="0391605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7B288E8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B07651">
              <w:rPr>
                <w:rFonts w:ascii="Calibri" w:hAnsi="Calibri" w:cs="Calibri"/>
                <w:color w:val="000000"/>
                <w:sz w:val="16"/>
                <w:szCs w:val="16"/>
                <w:lang w:val="es-419" w:eastAsia="es-419"/>
              </w:rPr>
              <w:br/>
              <w:t>El tejido de hexágono debe ser de triple torsión brindando resistencia, flexibilidad y mayor seguridad.</w:t>
            </w:r>
            <w:r w:rsidRPr="00B07651">
              <w:rPr>
                <w:rFonts w:ascii="Calibri" w:hAnsi="Calibri" w:cs="Calibri"/>
                <w:color w:val="000000"/>
                <w:sz w:val="16"/>
                <w:szCs w:val="16"/>
                <w:lang w:val="es-419" w:eastAsia="es-419"/>
              </w:rPr>
              <w:br/>
              <w:t>Debe contar con una estructura firme y superficie suave que indica una buena prevención contra la corrosión y oxidación.</w:t>
            </w:r>
            <w:r w:rsidRPr="00B07651">
              <w:rPr>
                <w:rFonts w:ascii="Calibri" w:hAnsi="Calibri" w:cs="Calibri"/>
                <w:color w:val="000000"/>
                <w:sz w:val="16"/>
                <w:szCs w:val="16"/>
                <w:lang w:val="es-419" w:eastAsia="es-419"/>
              </w:rPr>
              <w:br/>
              <w:t>Se establece una tolerancia de (+/-) 2 cm. en las dimensiones requeridas.</w:t>
            </w:r>
          </w:p>
        </w:tc>
      </w:tr>
      <w:tr w:rsidR="00A46272" w:rsidRPr="00B07651" w14:paraId="435BD8E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2ECC040"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w:t>
            </w:r>
          </w:p>
        </w:tc>
        <w:tc>
          <w:tcPr>
            <w:tcW w:w="2352" w:type="dxa"/>
            <w:tcBorders>
              <w:top w:val="nil"/>
              <w:left w:val="nil"/>
              <w:bottom w:val="single" w:sz="4" w:space="0" w:color="000000"/>
              <w:right w:val="single" w:sz="4" w:space="0" w:color="000000"/>
            </w:tcBorders>
            <w:shd w:val="clear" w:color="auto" w:fill="auto"/>
            <w:noWrap/>
            <w:vAlign w:val="bottom"/>
            <w:hideMark/>
          </w:tcPr>
          <w:p w14:paraId="2F9848B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ALQUITRÁN</w:t>
            </w:r>
          </w:p>
        </w:tc>
        <w:tc>
          <w:tcPr>
            <w:tcW w:w="520" w:type="dxa"/>
            <w:tcBorders>
              <w:top w:val="nil"/>
              <w:left w:val="nil"/>
              <w:bottom w:val="single" w:sz="4" w:space="0" w:color="000000"/>
              <w:right w:val="single" w:sz="4" w:space="0" w:color="000000"/>
            </w:tcBorders>
            <w:shd w:val="clear" w:color="auto" w:fill="auto"/>
            <w:noWrap/>
            <w:vAlign w:val="bottom"/>
            <w:hideMark/>
          </w:tcPr>
          <w:p w14:paraId="0029884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45E5E7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07651">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07651">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A46272" w:rsidRPr="00B07651" w14:paraId="131C5521"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59DB319"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w:t>
            </w:r>
          </w:p>
        </w:tc>
        <w:tc>
          <w:tcPr>
            <w:tcW w:w="2352" w:type="dxa"/>
            <w:tcBorders>
              <w:top w:val="nil"/>
              <w:left w:val="nil"/>
              <w:bottom w:val="single" w:sz="4" w:space="0" w:color="000000"/>
              <w:right w:val="single" w:sz="4" w:space="0" w:color="000000"/>
            </w:tcBorders>
            <w:shd w:val="clear" w:color="auto" w:fill="auto"/>
            <w:noWrap/>
            <w:vAlign w:val="bottom"/>
            <w:hideMark/>
          </w:tcPr>
          <w:p w14:paraId="7DEC85F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BARNIZ</w:t>
            </w:r>
          </w:p>
        </w:tc>
        <w:tc>
          <w:tcPr>
            <w:tcW w:w="520" w:type="dxa"/>
            <w:tcBorders>
              <w:top w:val="nil"/>
              <w:left w:val="nil"/>
              <w:bottom w:val="single" w:sz="4" w:space="0" w:color="000000"/>
              <w:right w:val="single" w:sz="4" w:space="0" w:color="000000"/>
            </w:tcBorders>
            <w:shd w:val="clear" w:color="auto" w:fill="auto"/>
            <w:noWrap/>
            <w:vAlign w:val="bottom"/>
            <w:hideMark/>
          </w:tcPr>
          <w:p w14:paraId="75DD5F2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48983B0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07651">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B07651">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B07651">
              <w:rPr>
                <w:rFonts w:ascii="Calibri" w:hAnsi="Calibri" w:cs="Calibri"/>
                <w:color w:val="000000"/>
                <w:sz w:val="16"/>
                <w:szCs w:val="16"/>
                <w:lang w:val="es-419" w:eastAsia="es-419"/>
              </w:rPr>
              <w:br/>
              <w:t>Las características del material serán:</w:t>
            </w:r>
            <w:r w:rsidRPr="00B07651">
              <w:rPr>
                <w:rFonts w:ascii="Calibri" w:hAnsi="Calibri" w:cs="Calibri"/>
                <w:color w:val="000000"/>
                <w:sz w:val="16"/>
                <w:szCs w:val="16"/>
                <w:lang w:val="es-419" w:eastAsia="es-419"/>
              </w:rPr>
              <w:br/>
              <w:t>Naturaleza Química: Resinas sintéticas disueltas en aguarrás mineral.</w:t>
            </w:r>
            <w:r w:rsidRPr="00B07651">
              <w:rPr>
                <w:rFonts w:ascii="Calibri" w:hAnsi="Calibri" w:cs="Calibri"/>
                <w:color w:val="000000"/>
                <w:sz w:val="16"/>
                <w:szCs w:val="16"/>
                <w:lang w:val="es-419" w:eastAsia="es-419"/>
              </w:rPr>
              <w:br/>
              <w:t>Color: Incoloro y varios de acuerdo a requerimiento.</w:t>
            </w:r>
            <w:r w:rsidRPr="00B07651">
              <w:rPr>
                <w:rFonts w:ascii="Calibri" w:hAnsi="Calibri" w:cs="Calibri"/>
                <w:color w:val="000000"/>
                <w:sz w:val="16"/>
                <w:szCs w:val="16"/>
                <w:lang w:val="es-419" w:eastAsia="es-419"/>
              </w:rPr>
              <w:br/>
              <w:t>Acabado: Brillante.</w:t>
            </w:r>
            <w:r w:rsidRPr="00B07651">
              <w:rPr>
                <w:rFonts w:ascii="Calibri" w:hAnsi="Calibri" w:cs="Calibri"/>
                <w:color w:val="000000"/>
                <w:sz w:val="16"/>
                <w:szCs w:val="16"/>
                <w:lang w:val="es-419" w:eastAsia="es-419"/>
              </w:rPr>
              <w:br/>
              <w:t>Rendimiento: 40±5 m²/gal/mano, dependiendo del grado de absorción, rugosidad y espesor de película.</w:t>
            </w:r>
            <w:r w:rsidRPr="00B07651">
              <w:rPr>
                <w:rFonts w:ascii="Calibri" w:hAnsi="Calibri" w:cs="Calibri"/>
                <w:color w:val="000000"/>
                <w:sz w:val="16"/>
                <w:szCs w:val="16"/>
                <w:lang w:val="es-419" w:eastAsia="es-419"/>
              </w:rPr>
              <w:br/>
              <w:t>Número de capas: 2 para interior, y &gt;3 para exterior con tinte.</w:t>
            </w:r>
            <w:r w:rsidRPr="00B07651">
              <w:rPr>
                <w:rFonts w:ascii="Calibri" w:hAnsi="Calibri" w:cs="Calibri"/>
                <w:color w:val="000000"/>
                <w:sz w:val="16"/>
                <w:szCs w:val="16"/>
                <w:lang w:val="es-419" w:eastAsia="es-419"/>
              </w:rPr>
              <w:br/>
              <w:t>Aplicación: Brocha, rodillo y pistola.</w:t>
            </w:r>
            <w:r w:rsidRPr="00B07651">
              <w:rPr>
                <w:rFonts w:ascii="Calibri" w:hAnsi="Calibri" w:cs="Calibri"/>
                <w:color w:val="000000"/>
                <w:sz w:val="16"/>
                <w:szCs w:val="16"/>
                <w:lang w:val="es-419" w:eastAsia="es-419"/>
              </w:rPr>
              <w:br/>
              <w:t>Diluyente: Aguarrás mineral.</w:t>
            </w:r>
            <w:r w:rsidRPr="00B07651">
              <w:rPr>
                <w:rFonts w:ascii="Calibri" w:hAnsi="Calibri" w:cs="Calibri"/>
                <w:color w:val="000000"/>
                <w:sz w:val="16"/>
                <w:szCs w:val="16"/>
                <w:lang w:val="es-419" w:eastAsia="es-419"/>
              </w:rPr>
              <w:br/>
              <w:t xml:space="preserve">Dilución: ¼ </w:t>
            </w:r>
            <w:proofErr w:type="spellStart"/>
            <w:r w:rsidRPr="00B07651">
              <w:rPr>
                <w:rFonts w:ascii="Calibri" w:hAnsi="Calibri" w:cs="Calibri"/>
                <w:color w:val="000000"/>
                <w:sz w:val="16"/>
                <w:szCs w:val="16"/>
                <w:lang w:val="es-419" w:eastAsia="es-419"/>
              </w:rPr>
              <w:t>lt</w:t>
            </w:r>
            <w:proofErr w:type="spellEnd"/>
            <w:r w:rsidRPr="00B07651">
              <w:rPr>
                <w:rFonts w:ascii="Calibri" w:hAnsi="Calibri" w:cs="Calibri"/>
                <w:color w:val="000000"/>
                <w:sz w:val="16"/>
                <w:szCs w:val="16"/>
                <w:lang w:val="es-419" w:eastAsia="es-419"/>
              </w:rPr>
              <w:t>/</w:t>
            </w:r>
            <w:proofErr w:type="spellStart"/>
            <w:r w:rsidRPr="00B07651">
              <w:rPr>
                <w:rFonts w:ascii="Calibri" w:hAnsi="Calibri" w:cs="Calibri"/>
                <w:color w:val="000000"/>
                <w:sz w:val="16"/>
                <w:szCs w:val="16"/>
                <w:lang w:val="es-419" w:eastAsia="es-419"/>
              </w:rPr>
              <w:t>gl</w:t>
            </w:r>
            <w:proofErr w:type="spellEnd"/>
            <w:r w:rsidRPr="00B07651">
              <w:rPr>
                <w:rFonts w:ascii="Calibri" w:hAnsi="Calibri" w:cs="Calibri"/>
                <w:color w:val="000000"/>
                <w:sz w:val="16"/>
                <w:szCs w:val="16"/>
                <w:lang w:val="es-419" w:eastAsia="es-419"/>
              </w:rPr>
              <w:t xml:space="preserve"> para brocha y rodillo, y ½ </w:t>
            </w:r>
            <w:proofErr w:type="spellStart"/>
            <w:r w:rsidRPr="00B07651">
              <w:rPr>
                <w:rFonts w:ascii="Calibri" w:hAnsi="Calibri" w:cs="Calibri"/>
                <w:color w:val="000000"/>
                <w:sz w:val="16"/>
                <w:szCs w:val="16"/>
                <w:lang w:val="es-419" w:eastAsia="es-419"/>
              </w:rPr>
              <w:t>lt</w:t>
            </w:r>
            <w:proofErr w:type="spellEnd"/>
            <w:r w:rsidRPr="00B07651">
              <w:rPr>
                <w:rFonts w:ascii="Calibri" w:hAnsi="Calibri" w:cs="Calibri"/>
                <w:color w:val="000000"/>
                <w:sz w:val="16"/>
                <w:szCs w:val="16"/>
                <w:lang w:val="es-419" w:eastAsia="es-419"/>
              </w:rPr>
              <w:t>/</w:t>
            </w:r>
            <w:proofErr w:type="spellStart"/>
            <w:r w:rsidRPr="00B07651">
              <w:rPr>
                <w:rFonts w:ascii="Calibri" w:hAnsi="Calibri" w:cs="Calibri"/>
                <w:color w:val="000000"/>
                <w:sz w:val="16"/>
                <w:szCs w:val="16"/>
                <w:lang w:val="es-419" w:eastAsia="es-419"/>
              </w:rPr>
              <w:t>gl</w:t>
            </w:r>
            <w:proofErr w:type="spellEnd"/>
            <w:r w:rsidRPr="00B07651">
              <w:rPr>
                <w:rFonts w:ascii="Calibri" w:hAnsi="Calibri" w:cs="Calibri"/>
                <w:color w:val="000000"/>
                <w:sz w:val="16"/>
                <w:szCs w:val="16"/>
                <w:lang w:val="es-419" w:eastAsia="es-419"/>
              </w:rPr>
              <w:t xml:space="preserve"> para pistola.</w:t>
            </w:r>
            <w:r w:rsidRPr="00B07651">
              <w:rPr>
                <w:rFonts w:ascii="Calibri" w:hAnsi="Calibri" w:cs="Calibri"/>
                <w:color w:val="000000"/>
                <w:sz w:val="16"/>
                <w:szCs w:val="16"/>
                <w:lang w:val="es-419" w:eastAsia="es-419"/>
              </w:rPr>
              <w:br/>
              <w:t>Condiciones de secado: 20ºC, 60% H.R y 50 micrones espesor húmedo.</w:t>
            </w:r>
            <w:r w:rsidRPr="00B07651">
              <w:rPr>
                <w:rFonts w:ascii="Calibri" w:hAnsi="Calibri" w:cs="Calibri"/>
                <w:color w:val="000000"/>
                <w:sz w:val="16"/>
                <w:szCs w:val="16"/>
                <w:lang w:val="es-419" w:eastAsia="es-419"/>
              </w:rPr>
              <w:br/>
              <w:t>Secado Tacto: 6-8 horas.</w:t>
            </w:r>
            <w:r w:rsidRPr="00B07651">
              <w:rPr>
                <w:rFonts w:ascii="Calibri" w:hAnsi="Calibri" w:cs="Calibri"/>
                <w:color w:val="000000"/>
                <w:sz w:val="16"/>
                <w:szCs w:val="16"/>
                <w:lang w:val="es-419" w:eastAsia="es-419"/>
              </w:rPr>
              <w:br/>
              <w:t>Secado entre manos: 24 horas.</w:t>
            </w:r>
            <w:r w:rsidRPr="00B07651">
              <w:rPr>
                <w:rFonts w:ascii="Calibri" w:hAnsi="Calibri" w:cs="Calibri"/>
                <w:color w:val="000000"/>
                <w:sz w:val="16"/>
                <w:szCs w:val="16"/>
                <w:lang w:val="es-419" w:eastAsia="es-419"/>
              </w:rPr>
              <w:br/>
              <w:t>Secado final: 48 horas.</w:t>
            </w:r>
            <w:r w:rsidRPr="00B07651">
              <w:rPr>
                <w:rFonts w:ascii="Calibri" w:hAnsi="Calibri" w:cs="Calibri"/>
                <w:color w:val="000000"/>
                <w:sz w:val="16"/>
                <w:szCs w:val="16"/>
                <w:lang w:val="es-419" w:eastAsia="es-419"/>
              </w:rPr>
              <w:br/>
              <w:t>Estabilidad de almacenaje: 24 meses en envases herméticamente cerrados 10-30ºC y H.R. menor a 80%.</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4EAE24B4"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40FA9C91"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10</w:t>
            </w:r>
          </w:p>
        </w:tc>
        <w:tc>
          <w:tcPr>
            <w:tcW w:w="2352" w:type="dxa"/>
            <w:tcBorders>
              <w:top w:val="nil"/>
              <w:left w:val="nil"/>
              <w:bottom w:val="single" w:sz="4" w:space="0" w:color="000000"/>
              <w:right w:val="single" w:sz="4" w:space="0" w:color="000000"/>
            </w:tcBorders>
            <w:shd w:val="clear" w:color="auto" w:fill="auto"/>
            <w:noWrap/>
            <w:vAlign w:val="bottom"/>
            <w:hideMark/>
          </w:tcPr>
          <w:p w14:paraId="69554EC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BISAGRA DE 4"</w:t>
            </w:r>
          </w:p>
        </w:tc>
        <w:tc>
          <w:tcPr>
            <w:tcW w:w="520" w:type="dxa"/>
            <w:tcBorders>
              <w:top w:val="nil"/>
              <w:left w:val="nil"/>
              <w:bottom w:val="single" w:sz="4" w:space="0" w:color="000000"/>
              <w:right w:val="single" w:sz="4" w:space="0" w:color="000000"/>
            </w:tcBorders>
            <w:shd w:val="clear" w:color="auto" w:fill="auto"/>
            <w:noWrap/>
            <w:vAlign w:val="bottom"/>
            <w:hideMark/>
          </w:tcPr>
          <w:p w14:paraId="08BB010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9243FB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material se emplea en puertas y ventanas. (Permite abrir la hoja de la puerta o ventana).</w:t>
            </w:r>
            <w:r w:rsidRPr="00B07651">
              <w:rPr>
                <w:rFonts w:ascii="Calibri" w:hAnsi="Calibri" w:cs="Calibri"/>
                <w:color w:val="000000"/>
                <w:sz w:val="16"/>
                <w:szCs w:val="16"/>
                <w:lang w:val="es-419" w:eastAsia="es-419"/>
              </w:rPr>
              <w:br/>
              <w:t>Características que debe cumplir:</w:t>
            </w:r>
            <w:r w:rsidRPr="00B07651">
              <w:rPr>
                <w:rFonts w:ascii="Calibri" w:hAnsi="Calibri" w:cs="Calibri"/>
                <w:color w:val="000000"/>
                <w:sz w:val="16"/>
                <w:szCs w:val="16"/>
                <w:lang w:val="es-419" w:eastAsia="es-419"/>
              </w:rPr>
              <w:br/>
              <w:t xml:space="preserve">Dimensiones mínimas: </w:t>
            </w:r>
            <w:r w:rsidRPr="00B07651">
              <w:rPr>
                <w:rFonts w:ascii="Calibri" w:hAnsi="Calibri" w:cs="Calibri"/>
                <w:color w:val="000000"/>
                <w:sz w:val="16"/>
                <w:szCs w:val="16"/>
                <w:lang w:val="es-419" w:eastAsia="es-419"/>
              </w:rPr>
              <w:br/>
              <w:t xml:space="preserve">- Largo x ancho: 102.0 x 102.0 </w:t>
            </w:r>
            <w:proofErr w:type="spellStart"/>
            <w:r w:rsidRPr="00B07651">
              <w:rPr>
                <w:rFonts w:ascii="Calibri" w:hAnsi="Calibri" w:cs="Calibri"/>
                <w:color w:val="000000"/>
                <w:sz w:val="16"/>
                <w:szCs w:val="16"/>
                <w:lang w:val="es-419" w:eastAsia="es-419"/>
              </w:rPr>
              <w:t>mm.</w:t>
            </w:r>
            <w:proofErr w:type="spellEnd"/>
            <w:r w:rsidRPr="00B07651">
              <w:rPr>
                <w:rFonts w:ascii="Calibri" w:hAnsi="Calibri" w:cs="Calibri"/>
                <w:color w:val="000000"/>
                <w:sz w:val="16"/>
                <w:szCs w:val="16"/>
                <w:lang w:val="es-419" w:eastAsia="es-419"/>
              </w:rPr>
              <w:br/>
              <w:t xml:space="preserve">- Espesor: 2.5 </w:t>
            </w:r>
            <w:proofErr w:type="spellStart"/>
            <w:r w:rsidRPr="00B07651">
              <w:rPr>
                <w:rFonts w:ascii="Calibri" w:hAnsi="Calibri" w:cs="Calibri"/>
                <w:color w:val="000000"/>
                <w:sz w:val="16"/>
                <w:szCs w:val="16"/>
                <w:lang w:val="es-419" w:eastAsia="es-419"/>
              </w:rPr>
              <w:t>mm.</w:t>
            </w:r>
            <w:proofErr w:type="spellEnd"/>
            <w:r w:rsidRPr="00B07651">
              <w:rPr>
                <w:rFonts w:ascii="Calibri" w:hAnsi="Calibri" w:cs="Calibri"/>
                <w:color w:val="000000"/>
                <w:sz w:val="16"/>
                <w:szCs w:val="16"/>
                <w:lang w:val="es-419" w:eastAsia="es-419"/>
              </w:rPr>
              <w:br/>
              <w:t xml:space="preserve">Terminado: </w:t>
            </w:r>
            <w:proofErr w:type="spellStart"/>
            <w:r w:rsidRPr="00B07651">
              <w:rPr>
                <w:rFonts w:ascii="Calibri" w:hAnsi="Calibri" w:cs="Calibri"/>
                <w:color w:val="000000"/>
                <w:sz w:val="16"/>
                <w:szCs w:val="16"/>
                <w:lang w:val="es-419" w:eastAsia="es-419"/>
              </w:rPr>
              <w:t>Cobrizado</w:t>
            </w:r>
            <w:proofErr w:type="spellEnd"/>
            <w:r w:rsidRPr="00B07651">
              <w:rPr>
                <w:rFonts w:ascii="Calibri" w:hAnsi="Calibri" w:cs="Calibri"/>
                <w:color w:val="000000"/>
                <w:sz w:val="16"/>
                <w:szCs w:val="16"/>
                <w:lang w:val="es-419" w:eastAsia="es-419"/>
              </w:rPr>
              <w:t>, o de acuerdo al Inspector de Obra.</w:t>
            </w:r>
            <w:r w:rsidRPr="00B07651">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A46272" w:rsidRPr="00B07651" w14:paraId="19EE4508"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9C2EE94"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11</w:t>
            </w:r>
          </w:p>
        </w:tc>
        <w:tc>
          <w:tcPr>
            <w:tcW w:w="2352" w:type="dxa"/>
            <w:tcBorders>
              <w:top w:val="nil"/>
              <w:left w:val="nil"/>
              <w:bottom w:val="single" w:sz="4" w:space="0" w:color="000000"/>
              <w:right w:val="single" w:sz="4" w:space="0" w:color="000000"/>
            </w:tcBorders>
            <w:shd w:val="clear" w:color="auto" w:fill="auto"/>
            <w:noWrap/>
            <w:vAlign w:val="bottom"/>
            <w:hideMark/>
          </w:tcPr>
          <w:p w14:paraId="1647476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CAJA DE REGISTRO DE PVC</w:t>
            </w:r>
          </w:p>
        </w:tc>
        <w:tc>
          <w:tcPr>
            <w:tcW w:w="520" w:type="dxa"/>
            <w:tcBorders>
              <w:top w:val="nil"/>
              <w:left w:val="nil"/>
              <w:bottom w:val="single" w:sz="4" w:space="0" w:color="000000"/>
              <w:right w:val="single" w:sz="4" w:space="0" w:color="000000"/>
            </w:tcBorders>
            <w:shd w:val="clear" w:color="auto" w:fill="auto"/>
            <w:noWrap/>
            <w:vAlign w:val="bottom"/>
            <w:hideMark/>
          </w:tcPr>
          <w:p w14:paraId="478C327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8798B9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07651">
              <w:rPr>
                <w:rFonts w:ascii="Calibri" w:hAnsi="Calibri" w:cs="Calibri"/>
                <w:color w:val="000000"/>
                <w:sz w:val="16"/>
                <w:szCs w:val="16"/>
                <w:lang w:val="es-419" w:eastAsia="es-419"/>
              </w:rPr>
              <w:br/>
              <w:t>El limpiador y el pegamento para PVC serán de buena calidad debidamente aprobado por el Inspector de Obra.</w:t>
            </w:r>
            <w:r w:rsidRPr="00B07651">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07651">
              <w:rPr>
                <w:rFonts w:ascii="Calibri" w:hAnsi="Calibri" w:cs="Calibri"/>
                <w:color w:val="000000"/>
                <w:sz w:val="16"/>
                <w:szCs w:val="16"/>
                <w:lang w:val="es-419" w:eastAsia="es-419"/>
              </w:rPr>
              <w:br/>
              <w:t>Características que debe cumplir:</w:t>
            </w:r>
            <w:r w:rsidRPr="00B07651">
              <w:rPr>
                <w:rFonts w:ascii="Calibri" w:hAnsi="Calibri" w:cs="Calibri"/>
                <w:color w:val="000000"/>
                <w:sz w:val="16"/>
                <w:szCs w:val="16"/>
                <w:lang w:val="es-419" w:eastAsia="es-419"/>
              </w:rPr>
              <w:br/>
              <w:t>• La caja de registro de PVC de terminación M/H</w:t>
            </w:r>
            <w:r w:rsidRPr="00B07651">
              <w:rPr>
                <w:rFonts w:ascii="Calibri" w:hAnsi="Calibri" w:cs="Calibri"/>
                <w:color w:val="000000"/>
                <w:sz w:val="16"/>
                <w:szCs w:val="16"/>
                <w:lang w:val="es-419" w:eastAsia="es-419"/>
              </w:rPr>
              <w:br/>
              <w:t xml:space="preserve">• No deberá ser piezas  obtenidas mediante cortes o cortados en seco, </w:t>
            </w:r>
            <w:r w:rsidRPr="00B07651">
              <w:rPr>
                <w:rFonts w:ascii="Calibri" w:hAnsi="Calibri" w:cs="Calibri"/>
                <w:color w:val="000000"/>
                <w:sz w:val="16"/>
                <w:szCs w:val="16"/>
                <w:lang w:val="es-419" w:eastAsia="es-419"/>
              </w:rPr>
              <w:br/>
              <w:t xml:space="preserve">• Dimensiones de altura 30cm y ancho de 40cm </w:t>
            </w:r>
            <w:r w:rsidRPr="00B07651">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A46272" w:rsidRPr="00B07651" w14:paraId="64818B13"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4DAF774"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12</w:t>
            </w:r>
          </w:p>
        </w:tc>
        <w:tc>
          <w:tcPr>
            <w:tcW w:w="2352" w:type="dxa"/>
            <w:tcBorders>
              <w:top w:val="nil"/>
              <w:left w:val="nil"/>
              <w:bottom w:val="single" w:sz="4" w:space="0" w:color="000000"/>
              <w:right w:val="single" w:sz="4" w:space="0" w:color="000000"/>
            </w:tcBorders>
            <w:shd w:val="clear" w:color="auto" w:fill="auto"/>
            <w:noWrap/>
            <w:vAlign w:val="bottom"/>
            <w:hideMark/>
          </w:tcPr>
          <w:p w14:paraId="3F541C2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CAJA PARA 1 TÉRMICO</w:t>
            </w:r>
          </w:p>
        </w:tc>
        <w:tc>
          <w:tcPr>
            <w:tcW w:w="520" w:type="dxa"/>
            <w:tcBorders>
              <w:top w:val="nil"/>
              <w:left w:val="nil"/>
              <w:bottom w:val="single" w:sz="4" w:space="0" w:color="000000"/>
              <w:right w:val="single" w:sz="4" w:space="0" w:color="000000"/>
            </w:tcBorders>
            <w:shd w:val="clear" w:color="auto" w:fill="auto"/>
            <w:noWrap/>
            <w:vAlign w:val="bottom"/>
            <w:hideMark/>
          </w:tcPr>
          <w:p w14:paraId="18C88CB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0CAF0B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07651">
              <w:rPr>
                <w:rFonts w:ascii="Calibri" w:hAnsi="Calibri" w:cs="Calibri"/>
                <w:color w:val="000000"/>
                <w:sz w:val="16"/>
                <w:szCs w:val="16"/>
                <w:lang w:val="es-419" w:eastAsia="es-419"/>
              </w:rPr>
              <w:br/>
              <w:t xml:space="preserve">El tablero de distribución deberá ser de plástico y de buena </w:t>
            </w:r>
            <w:proofErr w:type="gramStart"/>
            <w:r w:rsidRPr="00B07651">
              <w:rPr>
                <w:rFonts w:ascii="Calibri" w:hAnsi="Calibri" w:cs="Calibri"/>
                <w:color w:val="000000"/>
                <w:sz w:val="16"/>
                <w:szCs w:val="16"/>
                <w:lang w:val="es-419" w:eastAsia="es-419"/>
              </w:rPr>
              <w:t>calidad,  así</w:t>
            </w:r>
            <w:proofErr w:type="gramEnd"/>
            <w:r w:rsidRPr="00B07651">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46272" w:rsidRPr="00B07651" w14:paraId="107D1C0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8C135A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13</w:t>
            </w:r>
          </w:p>
        </w:tc>
        <w:tc>
          <w:tcPr>
            <w:tcW w:w="2352" w:type="dxa"/>
            <w:tcBorders>
              <w:top w:val="nil"/>
              <w:left w:val="nil"/>
              <w:bottom w:val="single" w:sz="4" w:space="0" w:color="000000"/>
              <w:right w:val="single" w:sz="4" w:space="0" w:color="000000"/>
            </w:tcBorders>
            <w:shd w:val="clear" w:color="auto" w:fill="auto"/>
            <w:noWrap/>
            <w:vAlign w:val="bottom"/>
            <w:hideMark/>
          </w:tcPr>
          <w:p w14:paraId="073390F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CAJA PARA 3 TÉRMICOS</w:t>
            </w:r>
          </w:p>
        </w:tc>
        <w:tc>
          <w:tcPr>
            <w:tcW w:w="520" w:type="dxa"/>
            <w:tcBorders>
              <w:top w:val="nil"/>
              <w:left w:val="nil"/>
              <w:bottom w:val="single" w:sz="4" w:space="0" w:color="000000"/>
              <w:right w:val="single" w:sz="4" w:space="0" w:color="000000"/>
            </w:tcBorders>
            <w:shd w:val="clear" w:color="auto" w:fill="auto"/>
            <w:noWrap/>
            <w:vAlign w:val="bottom"/>
            <w:hideMark/>
          </w:tcPr>
          <w:p w14:paraId="604D635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3E9EED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46272" w:rsidRPr="00B07651" w14:paraId="424BF72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AA8210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14</w:t>
            </w:r>
          </w:p>
        </w:tc>
        <w:tc>
          <w:tcPr>
            <w:tcW w:w="2352" w:type="dxa"/>
            <w:tcBorders>
              <w:top w:val="nil"/>
              <w:left w:val="nil"/>
              <w:bottom w:val="single" w:sz="4" w:space="0" w:color="000000"/>
              <w:right w:val="single" w:sz="4" w:space="0" w:color="000000"/>
            </w:tcBorders>
            <w:shd w:val="clear" w:color="auto" w:fill="auto"/>
            <w:noWrap/>
            <w:vAlign w:val="bottom"/>
            <w:hideMark/>
          </w:tcPr>
          <w:p w14:paraId="0F084BD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CAJA PLÁSTICA CIRCULAR</w:t>
            </w:r>
          </w:p>
        </w:tc>
        <w:tc>
          <w:tcPr>
            <w:tcW w:w="520" w:type="dxa"/>
            <w:tcBorders>
              <w:top w:val="nil"/>
              <w:left w:val="nil"/>
              <w:bottom w:val="single" w:sz="4" w:space="0" w:color="000000"/>
              <w:right w:val="single" w:sz="4" w:space="0" w:color="000000"/>
            </w:tcBorders>
            <w:shd w:val="clear" w:color="auto" w:fill="auto"/>
            <w:noWrap/>
            <w:vAlign w:val="bottom"/>
            <w:hideMark/>
          </w:tcPr>
          <w:p w14:paraId="4C5203F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1700A6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07651">
              <w:rPr>
                <w:rFonts w:ascii="Calibri" w:hAnsi="Calibri" w:cs="Calibri"/>
                <w:color w:val="000000"/>
                <w:sz w:val="16"/>
                <w:szCs w:val="16"/>
                <w:lang w:val="es-419" w:eastAsia="es-419"/>
              </w:rPr>
              <w:br/>
              <w:t>Caja plástica circular; Material: PVC; Uso para instalaciones eléctricas en general. Recomendado su uso en áreas húmedas.</w:t>
            </w:r>
            <w:r w:rsidRPr="00B07651">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B07651">
              <w:rPr>
                <w:rFonts w:ascii="Calibri" w:hAnsi="Calibri" w:cs="Calibri"/>
                <w:color w:val="000000"/>
                <w:sz w:val="16"/>
                <w:szCs w:val="16"/>
                <w:lang w:val="es-419" w:eastAsia="es-419"/>
              </w:rPr>
              <w:br/>
              <w:t>Deberá ser de buena calidad y de marca reconocida.</w:t>
            </w:r>
          </w:p>
        </w:tc>
      </w:tr>
      <w:tr w:rsidR="00A46272" w:rsidRPr="00B07651" w14:paraId="05AB2026"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7562015"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15</w:t>
            </w:r>
          </w:p>
        </w:tc>
        <w:tc>
          <w:tcPr>
            <w:tcW w:w="2352" w:type="dxa"/>
            <w:tcBorders>
              <w:top w:val="nil"/>
              <w:left w:val="nil"/>
              <w:bottom w:val="single" w:sz="4" w:space="0" w:color="000000"/>
              <w:right w:val="single" w:sz="4" w:space="0" w:color="000000"/>
            </w:tcBorders>
            <w:shd w:val="clear" w:color="auto" w:fill="auto"/>
            <w:noWrap/>
            <w:vAlign w:val="bottom"/>
            <w:hideMark/>
          </w:tcPr>
          <w:p w14:paraId="3E19CDC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CAJA PLÁSTICA RECTANGULAR </w:t>
            </w:r>
          </w:p>
        </w:tc>
        <w:tc>
          <w:tcPr>
            <w:tcW w:w="520" w:type="dxa"/>
            <w:tcBorders>
              <w:top w:val="nil"/>
              <w:left w:val="nil"/>
              <w:bottom w:val="single" w:sz="4" w:space="0" w:color="000000"/>
              <w:right w:val="single" w:sz="4" w:space="0" w:color="000000"/>
            </w:tcBorders>
            <w:shd w:val="clear" w:color="auto" w:fill="auto"/>
            <w:noWrap/>
            <w:vAlign w:val="bottom"/>
            <w:hideMark/>
          </w:tcPr>
          <w:p w14:paraId="7EF8006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B34DA6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07651">
              <w:rPr>
                <w:rFonts w:ascii="Calibri" w:hAnsi="Calibri" w:cs="Calibri"/>
                <w:color w:val="000000"/>
                <w:sz w:val="16"/>
                <w:szCs w:val="16"/>
                <w:lang w:val="es-419" w:eastAsia="es-419"/>
              </w:rPr>
              <w:t>Shucko</w:t>
            </w:r>
            <w:proofErr w:type="spellEnd"/>
            <w:r w:rsidRPr="00B07651">
              <w:rPr>
                <w:rFonts w:ascii="Calibri" w:hAnsi="Calibri" w:cs="Calibri"/>
                <w:color w:val="000000"/>
                <w:sz w:val="16"/>
                <w:szCs w:val="16"/>
                <w:lang w:val="es-419" w:eastAsia="es-419"/>
              </w:rPr>
              <w:t xml:space="preserve"> y conmutador de 3 y 4 vías.</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B07651">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B07651">
              <w:rPr>
                <w:rFonts w:ascii="Calibri" w:hAnsi="Calibri" w:cs="Calibri"/>
                <w:color w:val="000000"/>
                <w:sz w:val="16"/>
                <w:szCs w:val="16"/>
                <w:lang w:val="es-419" w:eastAsia="es-419"/>
              </w:rPr>
              <w:br/>
              <w:t>Deberá ser de buena calidad y de marca reconocida.</w:t>
            </w:r>
          </w:p>
        </w:tc>
      </w:tr>
      <w:tr w:rsidR="00A46272" w:rsidRPr="00B07651" w14:paraId="2EBFBAF3"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0FD01E9"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16</w:t>
            </w:r>
          </w:p>
        </w:tc>
        <w:tc>
          <w:tcPr>
            <w:tcW w:w="2352" w:type="dxa"/>
            <w:tcBorders>
              <w:top w:val="nil"/>
              <w:left w:val="nil"/>
              <w:bottom w:val="single" w:sz="4" w:space="0" w:color="000000"/>
              <w:right w:val="single" w:sz="4" w:space="0" w:color="000000"/>
            </w:tcBorders>
            <w:shd w:val="clear" w:color="auto" w:fill="auto"/>
            <w:noWrap/>
            <w:vAlign w:val="bottom"/>
            <w:hideMark/>
          </w:tcPr>
          <w:p w14:paraId="553F12A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CAJA SIFONADA PVC INC/REJILLA DE PISO</w:t>
            </w:r>
          </w:p>
        </w:tc>
        <w:tc>
          <w:tcPr>
            <w:tcW w:w="520" w:type="dxa"/>
            <w:tcBorders>
              <w:top w:val="nil"/>
              <w:left w:val="nil"/>
              <w:bottom w:val="single" w:sz="4" w:space="0" w:color="000000"/>
              <w:right w:val="single" w:sz="4" w:space="0" w:color="000000"/>
            </w:tcBorders>
            <w:shd w:val="clear" w:color="auto" w:fill="auto"/>
            <w:noWrap/>
            <w:vAlign w:val="bottom"/>
            <w:hideMark/>
          </w:tcPr>
          <w:p w14:paraId="6FBB3D5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D2C7CE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B07651">
              <w:rPr>
                <w:rFonts w:ascii="Calibri" w:hAnsi="Calibri" w:cs="Calibri"/>
                <w:color w:val="000000"/>
                <w:sz w:val="16"/>
                <w:szCs w:val="16"/>
                <w:lang w:val="es-419" w:eastAsia="es-419"/>
              </w:rPr>
              <w:t>linea</w:t>
            </w:r>
            <w:proofErr w:type="spellEnd"/>
            <w:r w:rsidRPr="00B07651">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07651">
              <w:rPr>
                <w:rFonts w:ascii="Calibri" w:hAnsi="Calibri" w:cs="Calibri"/>
                <w:color w:val="000000"/>
                <w:sz w:val="16"/>
                <w:szCs w:val="16"/>
                <w:lang w:val="es-419" w:eastAsia="es-419"/>
              </w:rPr>
              <w:br/>
              <w:t xml:space="preserve">los accesorios deben tener las siguientes características: </w:t>
            </w:r>
            <w:r w:rsidRPr="00B07651">
              <w:rPr>
                <w:rFonts w:ascii="Calibri" w:hAnsi="Calibri" w:cs="Calibri"/>
                <w:color w:val="000000"/>
                <w:sz w:val="16"/>
                <w:szCs w:val="16"/>
                <w:lang w:val="es-419" w:eastAsia="es-419"/>
              </w:rPr>
              <w:br/>
              <w:t xml:space="preserve">• Dimensiones de 4” x2” con sello hidráulico </w:t>
            </w:r>
            <w:r w:rsidRPr="00B07651">
              <w:rPr>
                <w:rFonts w:ascii="Calibri" w:hAnsi="Calibri" w:cs="Calibri"/>
                <w:color w:val="000000"/>
                <w:sz w:val="16"/>
                <w:szCs w:val="16"/>
                <w:lang w:val="es-419" w:eastAsia="es-419"/>
              </w:rPr>
              <w:br/>
              <w:t>• Caja sifonada con sifón interno extraíble</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lastRenderedPageBreak/>
              <w:t>• La caja debe tener su tapa de rejilla metálica de diámetro de 9.7 cm o 4”.</w:t>
            </w:r>
            <w:r w:rsidRPr="00B07651">
              <w:rPr>
                <w:rFonts w:ascii="Calibri" w:hAnsi="Calibri" w:cs="Calibri"/>
                <w:color w:val="000000"/>
                <w:sz w:val="16"/>
                <w:szCs w:val="16"/>
                <w:lang w:val="es-419" w:eastAsia="es-419"/>
              </w:rPr>
              <w:br/>
              <w:t xml:space="preserve">• La procedencia del material </w:t>
            </w:r>
            <w:proofErr w:type="spellStart"/>
            <w:r w:rsidRPr="00B07651">
              <w:rPr>
                <w:rFonts w:ascii="Calibri" w:hAnsi="Calibri" w:cs="Calibri"/>
                <w:color w:val="000000"/>
                <w:sz w:val="16"/>
                <w:szCs w:val="16"/>
                <w:lang w:val="es-419" w:eastAsia="es-419"/>
              </w:rPr>
              <w:t>sera</w:t>
            </w:r>
            <w:proofErr w:type="spellEnd"/>
            <w:r w:rsidRPr="00B07651">
              <w:rPr>
                <w:rFonts w:ascii="Calibri" w:hAnsi="Calibri" w:cs="Calibri"/>
                <w:color w:val="000000"/>
                <w:sz w:val="16"/>
                <w:szCs w:val="16"/>
                <w:lang w:val="es-419" w:eastAsia="es-419"/>
              </w:rPr>
              <w:t xml:space="preserve"> de fabrica por inyección de molde </w:t>
            </w:r>
            <w:r w:rsidRPr="00B07651">
              <w:rPr>
                <w:rFonts w:ascii="Calibri" w:hAnsi="Calibri" w:cs="Calibri"/>
                <w:color w:val="000000"/>
                <w:sz w:val="16"/>
                <w:szCs w:val="16"/>
                <w:lang w:val="es-419" w:eastAsia="es-419"/>
              </w:rPr>
              <w:br/>
              <w:t>• No deberá ser el uso de piezas espaciales obtenidas mediante cortes</w:t>
            </w:r>
            <w:r w:rsidRPr="00B07651">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B07651">
              <w:rPr>
                <w:rFonts w:ascii="Calibri" w:hAnsi="Calibri" w:cs="Calibri"/>
                <w:color w:val="000000"/>
                <w:sz w:val="16"/>
                <w:szCs w:val="16"/>
                <w:lang w:val="es-419" w:eastAsia="es-419"/>
              </w:rPr>
              <w:br/>
              <w:t xml:space="preserve">• Los accesorios deberán ser de color uniforme. </w:t>
            </w:r>
            <w:r w:rsidRPr="00B07651">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B07651">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A46272" w:rsidRPr="00B07651" w14:paraId="6E48D1B6"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C73D5D2"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17</w:t>
            </w:r>
          </w:p>
        </w:tc>
        <w:tc>
          <w:tcPr>
            <w:tcW w:w="2352" w:type="dxa"/>
            <w:tcBorders>
              <w:top w:val="nil"/>
              <w:left w:val="nil"/>
              <w:bottom w:val="single" w:sz="4" w:space="0" w:color="000000"/>
              <w:right w:val="single" w:sz="4" w:space="0" w:color="000000"/>
            </w:tcBorders>
            <w:shd w:val="clear" w:color="auto" w:fill="auto"/>
            <w:noWrap/>
            <w:vAlign w:val="bottom"/>
            <w:hideMark/>
          </w:tcPr>
          <w:p w14:paraId="52DE8F1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CAJONERÍA ALTA MAS 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3F2428D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940995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07651">
              <w:rPr>
                <w:rFonts w:ascii="Calibri" w:hAnsi="Calibri" w:cs="Calibri"/>
                <w:color w:val="000000"/>
                <w:sz w:val="16"/>
                <w:szCs w:val="16"/>
                <w:lang w:val="es-419" w:eastAsia="es-419"/>
              </w:rPr>
              <w:br/>
              <w:t>- La cajonería será de material melamina de 15mm de espesor.</w:t>
            </w:r>
            <w:r w:rsidRPr="00B07651">
              <w:rPr>
                <w:rFonts w:ascii="Calibri" w:hAnsi="Calibri" w:cs="Calibri"/>
                <w:color w:val="000000"/>
                <w:sz w:val="16"/>
                <w:szCs w:val="16"/>
                <w:lang w:val="es-419" w:eastAsia="es-419"/>
              </w:rPr>
              <w:br/>
              <w:t>- Se usará tornillos y ramplús de 6”.</w:t>
            </w:r>
            <w:r w:rsidRPr="00B07651">
              <w:rPr>
                <w:rFonts w:ascii="Calibri" w:hAnsi="Calibri" w:cs="Calibri"/>
                <w:color w:val="000000"/>
                <w:sz w:val="16"/>
                <w:szCs w:val="16"/>
                <w:lang w:val="es-419" w:eastAsia="es-419"/>
              </w:rPr>
              <w:br/>
              <w:t>- Se usarán bisagras de 2.5 pulgadas de buena calidad.</w:t>
            </w:r>
            <w:r w:rsidRPr="00B07651">
              <w:rPr>
                <w:rFonts w:ascii="Calibri" w:hAnsi="Calibri" w:cs="Calibri"/>
                <w:color w:val="000000"/>
                <w:sz w:val="16"/>
                <w:szCs w:val="16"/>
                <w:lang w:val="es-419" w:eastAsia="es-419"/>
              </w:rPr>
              <w:br/>
              <w:t>- Jalones para material melánico.</w:t>
            </w:r>
            <w:r w:rsidRPr="00B07651">
              <w:rPr>
                <w:rFonts w:ascii="Calibri" w:hAnsi="Calibri" w:cs="Calibri"/>
                <w:color w:val="000000"/>
                <w:sz w:val="16"/>
                <w:szCs w:val="16"/>
                <w:lang w:val="es-419" w:eastAsia="es-419"/>
              </w:rPr>
              <w:br/>
              <w:t>-Accesorios menores.</w:t>
            </w:r>
            <w:r w:rsidRPr="00B07651">
              <w:rPr>
                <w:rFonts w:ascii="Calibri" w:hAnsi="Calibri" w:cs="Calibri"/>
                <w:color w:val="000000"/>
                <w:sz w:val="16"/>
                <w:szCs w:val="16"/>
                <w:lang w:val="es-419" w:eastAsia="es-419"/>
              </w:rPr>
              <w:br/>
              <w:t>Todas las partes visibles del inmueble tendrán acabado melánico y llevarán tapacantos.</w:t>
            </w:r>
            <w:r w:rsidRPr="00B07651">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46272" w:rsidRPr="00B07651" w14:paraId="670989B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AA22B26"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18</w:t>
            </w:r>
          </w:p>
        </w:tc>
        <w:tc>
          <w:tcPr>
            <w:tcW w:w="2352" w:type="dxa"/>
            <w:tcBorders>
              <w:top w:val="nil"/>
              <w:left w:val="nil"/>
              <w:bottom w:val="single" w:sz="4" w:space="0" w:color="000000"/>
              <w:right w:val="single" w:sz="4" w:space="0" w:color="000000"/>
            </w:tcBorders>
            <w:shd w:val="clear" w:color="auto" w:fill="auto"/>
            <w:noWrap/>
            <w:vAlign w:val="bottom"/>
            <w:hideMark/>
          </w:tcPr>
          <w:p w14:paraId="3A5E50B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CAJONERÍA BAJA PARA COCINA</w:t>
            </w:r>
          </w:p>
        </w:tc>
        <w:tc>
          <w:tcPr>
            <w:tcW w:w="520" w:type="dxa"/>
            <w:tcBorders>
              <w:top w:val="nil"/>
              <w:left w:val="nil"/>
              <w:bottom w:val="single" w:sz="4" w:space="0" w:color="000000"/>
              <w:right w:val="single" w:sz="4" w:space="0" w:color="000000"/>
            </w:tcBorders>
            <w:shd w:val="clear" w:color="auto" w:fill="auto"/>
            <w:noWrap/>
            <w:vAlign w:val="bottom"/>
            <w:hideMark/>
          </w:tcPr>
          <w:p w14:paraId="4F4B0BF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D17D9C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07651">
              <w:rPr>
                <w:rFonts w:ascii="Calibri" w:hAnsi="Calibri" w:cs="Calibri"/>
                <w:color w:val="000000"/>
                <w:sz w:val="16"/>
                <w:szCs w:val="16"/>
                <w:lang w:val="es-419" w:eastAsia="es-419"/>
              </w:rPr>
              <w:br/>
              <w:t>- La cajonería será de material melamina de 15mm de espesor.</w:t>
            </w:r>
            <w:r w:rsidRPr="00B07651">
              <w:rPr>
                <w:rFonts w:ascii="Calibri" w:hAnsi="Calibri" w:cs="Calibri"/>
                <w:color w:val="000000"/>
                <w:sz w:val="16"/>
                <w:szCs w:val="16"/>
                <w:lang w:val="es-419" w:eastAsia="es-419"/>
              </w:rPr>
              <w:br/>
              <w:t>- Se usará tornillos y ramplús de 4”.</w:t>
            </w:r>
            <w:r w:rsidRPr="00B07651">
              <w:rPr>
                <w:rFonts w:ascii="Calibri" w:hAnsi="Calibri" w:cs="Calibri"/>
                <w:color w:val="000000"/>
                <w:sz w:val="16"/>
                <w:szCs w:val="16"/>
                <w:lang w:val="es-419" w:eastAsia="es-419"/>
              </w:rPr>
              <w:br/>
              <w:t>- Se usarán bisagras de 2.5 pulgadas de buena calidad.</w:t>
            </w:r>
            <w:r w:rsidRPr="00B07651">
              <w:rPr>
                <w:rFonts w:ascii="Calibri" w:hAnsi="Calibri" w:cs="Calibri"/>
                <w:color w:val="000000"/>
                <w:sz w:val="16"/>
                <w:szCs w:val="16"/>
                <w:lang w:val="es-419" w:eastAsia="es-419"/>
              </w:rPr>
              <w:br/>
              <w:t>- Jalones para material melánico.</w:t>
            </w:r>
            <w:r w:rsidRPr="00B07651">
              <w:rPr>
                <w:rFonts w:ascii="Calibri" w:hAnsi="Calibri" w:cs="Calibri"/>
                <w:color w:val="000000"/>
                <w:sz w:val="16"/>
                <w:szCs w:val="16"/>
                <w:lang w:val="es-419" w:eastAsia="es-419"/>
              </w:rPr>
              <w:br/>
              <w:t>-       Accesorios menores.</w:t>
            </w:r>
            <w:r w:rsidRPr="00B07651">
              <w:rPr>
                <w:rFonts w:ascii="Calibri" w:hAnsi="Calibri" w:cs="Calibri"/>
                <w:color w:val="000000"/>
                <w:sz w:val="16"/>
                <w:szCs w:val="16"/>
                <w:lang w:val="es-419" w:eastAsia="es-419"/>
              </w:rPr>
              <w:br/>
              <w:t>Todas las partes visibles del inmueble tendrán acabado melánico y llevarán tapacantos.</w:t>
            </w:r>
            <w:r w:rsidRPr="00B07651">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46272" w:rsidRPr="00B07651" w14:paraId="7749E64D"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3F5320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19</w:t>
            </w:r>
          </w:p>
        </w:tc>
        <w:tc>
          <w:tcPr>
            <w:tcW w:w="2352" w:type="dxa"/>
            <w:tcBorders>
              <w:top w:val="nil"/>
              <w:left w:val="nil"/>
              <w:bottom w:val="single" w:sz="4" w:space="0" w:color="000000"/>
              <w:right w:val="single" w:sz="4" w:space="0" w:color="000000"/>
            </w:tcBorders>
            <w:shd w:val="clear" w:color="auto" w:fill="auto"/>
            <w:noWrap/>
            <w:vAlign w:val="bottom"/>
            <w:hideMark/>
          </w:tcPr>
          <w:p w14:paraId="208E379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CALAMINA GALVANIZADA ONDULADA NRO 28 PREPINTADA </w:t>
            </w:r>
          </w:p>
        </w:tc>
        <w:tc>
          <w:tcPr>
            <w:tcW w:w="520" w:type="dxa"/>
            <w:tcBorders>
              <w:top w:val="nil"/>
              <w:left w:val="nil"/>
              <w:bottom w:val="single" w:sz="4" w:space="0" w:color="000000"/>
              <w:right w:val="single" w:sz="4" w:space="0" w:color="000000"/>
            </w:tcBorders>
            <w:shd w:val="clear" w:color="auto" w:fill="auto"/>
            <w:noWrap/>
            <w:vAlign w:val="bottom"/>
            <w:hideMark/>
          </w:tcPr>
          <w:p w14:paraId="0AF7D3C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0855CE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07651">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07651">
              <w:rPr>
                <w:rFonts w:ascii="Calibri" w:hAnsi="Calibri" w:cs="Calibri"/>
                <w:color w:val="000000"/>
                <w:sz w:val="16"/>
                <w:szCs w:val="16"/>
                <w:lang w:val="es-419" w:eastAsia="es-419"/>
              </w:rPr>
              <w:br/>
              <w:t xml:space="preserve">La calamina galvanizada deberá ser acanalada ondulada y </w:t>
            </w:r>
            <w:proofErr w:type="spellStart"/>
            <w:r w:rsidRPr="00B07651">
              <w:rPr>
                <w:rFonts w:ascii="Calibri" w:hAnsi="Calibri" w:cs="Calibri"/>
                <w:color w:val="000000"/>
                <w:sz w:val="16"/>
                <w:szCs w:val="16"/>
                <w:lang w:val="es-419" w:eastAsia="es-419"/>
              </w:rPr>
              <w:t>prepintada</w:t>
            </w:r>
            <w:proofErr w:type="spellEnd"/>
            <w:r w:rsidRPr="00B07651">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46272" w:rsidRPr="00B07651" w14:paraId="3D772A6D"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91516C0"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20</w:t>
            </w:r>
          </w:p>
        </w:tc>
        <w:tc>
          <w:tcPr>
            <w:tcW w:w="2352" w:type="dxa"/>
            <w:tcBorders>
              <w:top w:val="nil"/>
              <w:left w:val="nil"/>
              <w:bottom w:val="single" w:sz="4" w:space="0" w:color="000000"/>
              <w:right w:val="single" w:sz="4" w:space="0" w:color="000000"/>
            </w:tcBorders>
            <w:shd w:val="clear" w:color="auto" w:fill="auto"/>
            <w:noWrap/>
            <w:vAlign w:val="bottom"/>
            <w:hideMark/>
          </w:tcPr>
          <w:p w14:paraId="6916AA7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CANALETA DE CALAMINA GALVANIZADA NRO 28 CORTE 33</w:t>
            </w:r>
          </w:p>
        </w:tc>
        <w:tc>
          <w:tcPr>
            <w:tcW w:w="520" w:type="dxa"/>
            <w:tcBorders>
              <w:top w:val="nil"/>
              <w:left w:val="nil"/>
              <w:bottom w:val="single" w:sz="4" w:space="0" w:color="000000"/>
              <w:right w:val="single" w:sz="4" w:space="0" w:color="000000"/>
            </w:tcBorders>
            <w:shd w:val="clear" w:color="auto" w:fill="auto"/>
            <w:noWrap/>
            <w:vAlign w:val="bottom"/>
            <w:hideMark/>
          </w:tcPr>
          <w:p w14:paraId="2596E54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8E6E8A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Canaletas se construirán con calamina plana galvanizada </w:t>
            </w:r>
            <w:proofErr w:type="spellStart"/>
            <w:r w:rsidRPr="00B07651">
              <w:rPr>
                <w:rFonts w:ascii="Calibri" w:hAnsi="Calibri" w:cs="Calibri"/>
                <w:color w:val="000000"/>
                <w:sz w:val="16"/>
                <w:szCs w:val="16"/>
                <w:lang w:val="es-419" w:eastAsia="es-419"/>
              </w:rPr>
              <w:t>Nº</w:t>
            </w:r>
            <w:proofErr w:type="spellEnd"/>
            <w:r w:rsidRPr="00B07651">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B07651">
              <w:rPr>
                <w:rFonts w:ascii="Calibri" w:hAnsi="Calibri" w:cs="Calibri"/>
                <w:color w:val="000000"/>
                <w:sz w:val="16"/>
                <w:szCs w:val="16"/>
                <w:lang w:val="es-419" w:eastAsia="es-419"/>
              </w:rPr>
              <w:t>efectuaran</w:t>
            </w:r>
            <w:proofErr w:type="gramEnd"/>
            <w:r w:rsidRPr="00B07651">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B07651">
              <w:rPr>
                <w:rFonts w:ascii="Calibri" w:hAnsi="Calibri" w:cs="Calibri"/>
                <w:color w:val="000000"/>
                <w:sz w:val="16"/>
                <w:szCs w:val="16"/>
                <w:lang w:val="es-419" w:eastAsia="es-419"/>
              </w:rPr>
              <w:t>instalaran</w:t>
            </w:r>
            <w:proofErr w:type="gramEnd"/>
            <w:r w:rsidRPr="00B07651">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w:t>
            </w:r>
            <w:r w:rsidRPr="00B07651">
              <w:rPr>
                <w:rFonts w:ascii="Calibri" w:hAnsi="Calibri" w:cs="Calibri"/>
                <w:color w:val="000000"/>
                <w:sz w:val="16"/>
                <w:szCs w:val="16"/>
                <w:lang w:val="es-419" w:eastAsia="es-419"/>
              </w:rPr>
              <w:lastRenderedPageBreak/>
              <w:t>galvanizado. Para un correcto desagüe pluvial se utilizarán las bajantes existentes en el edificio. Simplemente se deberá prever una nueva conexión de las nuevas canaletas con las bajantes existentes.</w:t>
            </w:r>
          </w:p>
        </w:tc>
      </w:tr>
      <w:tr w:rsidR="00A46272" w:rsidRPr="00B07651" w14:paraId="0B24AD9F"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FA36B72"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21</w:t>
            </w:r>
          </w:p>
        </w:tc>
        <w:tc>
          <w:tcPr>
            <w:tcW w:w="2352" w:type="dxa"/>
            <w:tcBorders>
              <w:top w:val="nil"/>
              <w:left w:val="nil"/>
              <w:bottom w:val="single" w:sz="4" w:space="0" w:color="000000"/>
              <w:right w:val="single" w:sz="4" w:space="0" w:color="000000"/>
            </w:tcBorders>
            <w:shd w:val="clear" w:color="auto" w:fill="auto"/>
            <w:noWrap/>
            <w:vAlign w:val="bottom"/>
            <w:hideMark/>
          </w:tcPr>
          <w:p w14:paraId="5B5DB1B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CAÑERÍA DE ALUMINIO 1/2" (BRAZO DE DUCHA)</w:t>
            </w:r>
          </w:p>
        </w:tc>
        <w:tc>
          <w:tcPr>
            <w:tcW w:w="520" w:type="dxa"/>
            <w:tcBorders>
              <w:top w:val="nil"/>
              <w:left w:val="nil"/>
              <w:bottom w:val="single" w:sz="4" w:space="0" w:color="000000"/>
              <w:right w:val="single" w:sz="4" w:space="0" w:color="000000"/>
            </w:tcBorders>
            <w:shd w:val="clear" w:color="auto" w:fill="auto"/>
            <w:noWrap/>
            <w:vAlign w:val="bottom"/>
            <w:hideMark/>
          </w:tcPr>
          <w:p w14:paraId="3477368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C74E29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Este material es empleado para la instalación de ducha eléctrica, para una mejor </w:t>
            </w:r>
            <w:proofErr w:type="spellStart"/>
            <w:r w:rsidRPr="00B07651">
              <w:rPr>
                <w:rFonts w:ascii="Calibri" w:hAnsi="Calibri" w:cs="Calibri"/>
                <w:color w:val="000000"/>
                <w:sz w:val="16"/>
                <w:szCs w:val="16"/>
                <w:lang w:val="es-419" w:eastAsia="es-419"/>
              </w:rPr>
              <w:t>ubicacion</w:t>
            </w:r>
            <w:proofErr w:type="spellEnd"/>
            <w:r w:rsidRPr="00B07651">
              <w:rPr>
                <w:rFonts w:ascii="Calibri" w:hAnsi="Calibri" w:cs="Calibri"/>
                <w:color w:val="000000"/>
                <w:sz w:val="16"/>
                <w:szCs w:val="16"/>
                <w:lang w:val="es-419" w:eastAsia="es-419"/>
              </w:rPr>
              <w:t xml:space="preserve"> considerar los planos </w:t>
            </w:r>
            <w:proofErr w:type="spellStart"/>
            <w:r w:rsidRPr="00B07651">
              <w:rPr>
                <w:rFonts w:ascii="Calibri" w:hAnsi="Calibri" w:cs="Calibri"/>
                <w:color w:val="000000"/>
                <w:sz w:val="16"/>
                <w:szCs w:val="16"/>
                <w:lang w:val="es-419" w:eastAsia="es-419"/>
              </w:rPr>
              <w:t>arquitectonicos</w:t>
            </w:r>
            <w:proofErr w:type="spellEnd"/>
            <w:r w:rsidRPr="00B07651">
              <w:rPr>
                <w:rFonts w:ascii="Calibri" w:hAnsi="Calibri" w:cs="Calibri"/>
                <w:color w:val="000000"/>
                <w:sz w:val="16"/>
                <w:szCs w:val="16"/>
                <w:lang w:val="es-419" w:eastAsia="es-419"/>
              </w:rPr>
              <w:t xml:space="preserve"> del proyecto, </w:t>
            </w:r>
            <w:proofErr w:type="spellStart"/>
            <w:r w:rsidRPr="00B07651">
              <w:rPr>
                <w:rFonts w:ascii="Calibri" w:hAnsi="Calibri" w:cs="Calibri"/>
                <w:color w:val="000000"/>
                <w:sz w:val="16"/>
                <w:szCs w:val="16"/>
                <w:lang w:val="es-419" w:eastAsia="es-419"/>
              </w:rPr>
              <w:t>asi</w:t>
            </w:r>
            <w:proofErr w:type="spellEnd"/>
            <w:r w:rsidRPr="00B07651">
              <w:rPr>
                <w:rFonts w:ascii="Calibri" w:hAnsi="Calibri" w:cs="Calibri"/>
                <w:color w:val="000000"/>
                <w:sz w:val="16"/>
                <w:szCs w:val="16"/>
                <w:lang w:val="es-419" w:eastAsia="es-419"/>
              </w:rPr>
              <w:t xml:space="preserve"> como las </w:t>
            </w:r>
            <w:proofErr w:type="spellStart"/>
            <w:r w:rsidRPr="00B07651">
              <w:rPr>
                <w:rFonts w:ascii="Calibri" w:hAnsi="Calibri" w:cs="Calibri"/>
                <w:color w:val="000000"/>
                <w:sz w:val="16"/>
                <w:szCs w:val="16"/>
                <w:lang w:val="es-419" w:eastAsia="es-419"/>
              </w:rPr>
              <w:t>caracteristicas</w:t>
            </w:r>
            <w:proofErr w:type="spellEnd"/>
            <w:r w:rsidRPr="00B07651">
              <w:rPr>
                <w:rFonts w:ascii="Calibri" w:hAnsi="Calibri" w:cs="Calibri"/>
                <w:color w:val="000000"/>
                <w:sz w:val="16"/>
                <w:szCs w:val="16"/>
                <w:lang w:val="es-419" w:eastAsia="es-419"/>
              </w:rPr>
              <w:t xml:space="preserve"> de la </w:t>
            </w:r>
            <w:proofErr w:type="spellStart"/>
            <w:r w:rsidRPr="00B07651">
              <w:rPr>
                <w:rFonts w:ascii="Calibri" w:hAnsi="Calibri" w:cs="Calibri"/>
                <w:color w:val="000000"/>
                <w:sz w:val="16"/>
                <w:szCs w:val="16"/>
                <w:lang w:val="es-419" w:eastAsia="es-419"/>
              </w:rPr>
              <w:t>cañeria</w:t>
            </w:r>
            <w:proofErr w:type="spellEnd"/>
            <w:r w:rsidRPr="00B07651">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A46272" w:rsidRPr="00B07651" w14:paraId="5B675254"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925512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22</w:t>
            </w:r>
          </w:p>
        </w:tc>
        <w:tc>
          <w:tcPr>
            <w:tcW w:w="2352" w:type="dxa"/>
            <w:tcBorders>
              <w:top w:val="nil"/>
              <w:left w:val="nil"/>
              <w:bottom w:val="single" w:sz="4" w:space="0" w:color="000000"/>
              <w:right w:val="single" w:sz="4" w:space="0" w:color="000000"/>
            </w:tcBorders>
            <w:shd w:val="clear" w:color="auto" w:fill="auto"/>
            <w:noWrap/>
            <w:vAlign w:val="bottom"/>
            <w:hideMark/>
          </w:tcPr>
          <w:p w14:paraId="47A80FD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CEMENTO BLANCO</w:t>
            </w:r>
          </w:p>
        </w:tc>
        <w:tc>
          <w:tcPr>
            <w:tcW w:w="520" w:type="dxa"/>
            <w:tcBorders>
              <w:top w:val="nil"/>
              <w:left w:val="nil"/>
              <w:bottom w:val="single" w:sz="4" w:space="0" w:color="000000"/>
              <w:right w:val="single" w:sz="4" w:space="0" w:color="000000"/>
            </w:tcBorders>
            <w:shd w:val="clear" w:color="auto" w:fill="auto"/>
            <w:noWrap/>
            <w:vAlign w:val="bottom"/>
            <w:hideMark/>
          </w:tcPr>
          <w:p w14:paraId="157401B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1E73CC0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07651">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B07651">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B07651">
              <w:rPr>
                <w:rFonts w:ascii="Calibri" w:hAnsi="Calibri" w:cs="Calibri"/>
                <w:color w:val="000000"/>
                <w:sz w:val="16"/>
                <w:szCs w:val="16"/>
                <w:lang w:val="es-419" w:eastAsia="es-419"/>
              </w:rPr>
              <w:br/>
              <w:t>Además, su particular tonalidad lo convierte en un componente perfecto para lograr increíbles acabados artísticos.</w:t>
            </w:r>
            <w:r w:rsidRPr="00B07651">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07651">
              <w:rPr>
                <w:rFonts w:ascii="Calibri" w:hAnsi="Calibri" w:cs="Calibri"/>
                <w:color w:val="000000"/>
                <w:sz w:val="16"/>
                <w:szCs w:val="16"/>
                <w:lang w:val="es-419" w:eastAsia="es-419"/>
              </w:rPr>
              <w:t>tirol</w:t>
            </w:r>
            <w:proofErr w:type="spellEnd"/>
            <w:r w:rsidRPr="00B07651">
              <w:rPr>
                <w:rFonts w:ascii="Calibri" w:hAnsi="Calibri" w:cs="Calibri"/>
                <w:color w:val="000000"/>
                <w:sz w:val="16"/>
                <w:szCs w:val="16"/>
                <w:lang w:val="es-419" w:eastAsia="es-419"/>
              </w:rPr>
              <w:t xml:space="preserve"> y determinados empastados.</w:t>
            </w:r>
            <w:r w:rsidRPr="00B07651">
              <w:rPr>
                <w:rFonts w:ascii="Calibri" w:hAnsi="Calibri" w:cs="Calibri"/>
                <w:color w:val="000000"/>
                <w:sz w:val="16"/>
                <w:szCs w:val="16"/>
                <w:lang w:val="es-419" w:eastAsia="es-419"/>
              </w:rPr>
              <w:br/>
              <w:t>El cemento blanco está compuesto por:</w:t>
            </w:r>
            <w:r w:rsidRPr="00B07651">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B07651">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B07651">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A46272" w:rsidRPr="00B07651" w14:paraId="6450DEC6"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5CE5149"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23</w:t>
            </w:r>
          </w:p>
        </w:tc>
        <w:tc>
          <w:tcPr>
            <w:tcW w:w="2352" w:type="dxa"/>
            <w:tcBorders>
              <w:top w:val="nil"/>
              <w:left w:val="nil"/>
              <w:bottom w:val="single" w:sz="4" w:space="0" w:color="000000"/>
              <w:right w:val="single" w:sz="4" w:space="0" w:color="000000"/>
            </w:tcBorders>
            <w:shd w:val="clear" w:color="auto" w:fill="auto"/>
            <w:noWrap/>
            <w:vAlign w:val="bottom"/>
            <w:hideMark/>
          </w:tcPr>
          <w:p w14:paraId="77111F2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CEMENTO COLA</w:t>
            </w:r>
          </w:p>
        </w:tc>
        <w:tc>
          <w:tcPr>
            <w:tcW w:w="520" w:type="dxa"/>
            <w:tcBorders>
              <w:top w:val="nil"/>
              <w:left w:val="nil"/>
              <w:bottom w:val="single" w:sz="4" w:space="0" w:color="000000"/>
              <w:right w:val="single" w:sz="4" w:space="0" w:color="000000"/>
            </w:tcBorders>
            <w:shd w:val="clear" w:color="auto" w:fill="auto"/>
            <w:noWrap/>
            <w:vAlign w:val="bottom"/>
            <w:hideMark/>
          </w:tcPr>
          <w:p w14:paraId="66E51FD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F04557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B07651">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07651">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B07651">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07651">
              <w:rPr>
                <w:rFonts w:ascii="Calibri" w:hAnsi="Calibri" w:cs="Calibri"/>
                <w:color w:val="000000"/>
                <w:sz w:val="16"/>
                <w:szCs w:val="16"/>
                <w:lang w:val="es-419" w:eastAsia="es-419"/>
              </w:rPr>
              <w:br/>
              <w:t>Tendrá las siguientes características:</w:t>
            </w:r>
            <w:r w:rsidRPr="00B07651">
              <w:rPr>
                <w:rFonts w:ascii="Calibri" w:hAnsi="Calibri" w:cs="Calibri"/>
                <w:color w:val="000000"/>
                <w:sz w:val="16"/>
                <w:szCs w:val="16"/>
                <w:lang w:val="es-419" w:eastAsia="es-419"/>
              </w:rPr>
              <w:br/>
              <w:t>• Excelente grado de retención de agua Conforme UNE-EN 12004-Anexo ZA Agua de amasado 26 ± 2%</w:t>
            </w:r>
            <w:r w:rsidRPr="00B07651">
              <w:rPr>
                <w:rFonts w:ascii="Calibri" w:hAnsi="Calibri" w:cs="Calibri"/>
                <w:color w:val="000000"/>
                <w:sz w:val="16"/>
                <w:szCs w:val="16"/>
                <w:lang w:val="es-419" w:eastAsia="es-419"/>
              </w:rPr>
              <w:br/>
              <w:t>• Temperatura de aplicación +5ºC a +35ºC</w:t>
            </w:r>
            <w:r w:rsidRPr="00B07651">
              <w:rPr>
                <w:rFonts w:ascii="Calibri" w:hAnsi="Calibri" w:cs="Calibri"/>
                <w:color w:val="000000"/>
                <w:sz w:val="16"/>
                <w:szCs w:val="16"/>
                <w:lang w:val="es-419" w:eastAsia="es-419"/>
              </w:rPr>
              <w:br/>
              <w:t>• Tiempo de vida de la mezcla 2 horas</w:t>
            </w:r>
            <w:r w:rsidRPr="00B07651">
              <w:rPr>
                <w:rFonts w:ascii="Calibri" w:hAnsi="Calibri" w:cs="Calibri"/>
                <w:color w:val="000000"/>
                <w:sz w:val="16"/>
                <w:szCs w:val="16"/>
                <w:lang w:val="es-419" w:eastAsia="es-419"/>
              </w:rPr>
              <w:br/>
              <w:t>• Tiempo de ajuste de las baldosas 30 minutos</w:t>
            </w:r>
            <w:r w:rsidRPr="00B07651">
              <w:rPr>
                <w:rFonts w:ascii="Calibri" w:hAnsi="Calibri" w:cs="Calibri"/>
                <w:color w:val="000000"/>
                <w:sz w:val="16"/>
                <w:szCs w:val="16"/>
                <w:lang w:val="es-419" w:eastAsia="es-419"/>
              </w:rPr>
              <w:br/>
              <w:t>• Relleno de juntas 24 horas</w:t>
            </w:r>
            <w:r w:rsidRPr="00B07651">
              <w:rPr>
                <w:rFonts w:ascii="Calibri" w:hAnsi="Calibri" w:cs="Calibri"/>
                <w:color w:val="000000"/>
                <w:sz w:val="16"/>
                <w:szCs w:val="16"/>
                <w:lang w:val="es-419" w:eastAsia="es-419"/>
              </w:rPr>
              <w:br/>
              <w:t>• Reacción al fuego</w:t>
            </w:r>
            <w:r w:rsidRPr="00B07651">
              <w:rPr>
                <w:rFonts w:ascii="Calibri" w:hAnsi="Calibri" w:cs="Calibri"/>
                <w:color w:val="000000"/>
                <w:sz w:val="16"/>
                <w:szCs w:val="16"/>
                <w:lang w:val="es-419" w:eastAsia="es-419"/>
              </w:rPr>
              <w:br/>
              <w:t>• Tiempo abierto 20 minutos</w:t>
            </w:r>
            <w:r w:rsidRPr="00B07651">
              <w:rPr>
                <w:rFonts w:ascii="Calibri" w:hAnsi="Calibri" w:cs="Calibri"/>
                <w:color w:val="000000"/>
                <w:sz w:val="16"/>
                <w:szCs w:val="16"/>
                <w:lang w:val="es-419" w:eastAsia="es-419"/>
              </w:rPr>
              <w:br/>
              <w:t>• Adherencia inicial ≥ 0.5 N/mm</w:t>
            </w:r>
            <w:r w:rsidRPr="00B07651">
              <w:rPr>
                <w:rFonts w:ascii="Calibri" w:hAnsi="Calibri" w:cs="Calibri"/>
                <w:color w:val="000000"/>
                <w:sz w:val="16"/>
                <w:szCs w:val="16"/>
                <w:lang w:val="es-419" w:eastAsia="es-419"/>
              </w:rPr>
              <w:br/>
              <w:t>• Adherencia tras inmersión en agua ≥ 0.5 N/mm2</w:t>
            </w:r>
            <w:r w:rsidRPr="00B07651">
              <w:rPr>
                <w:rFonts w:ascii="Calibri" w:hAnsi="Calibri" w:cs="Calibri"/>
                <w:color w:val="000000"/>
                <w:sz w:val="16"/>
                <w:szCs w:val="16"/>
                <w:lang w:val="es-419" w:eastAsia="es-419"/>
              </w:rPr>
              <w:br/>
              <w:t>• No requiere mezclas, basta agregar agua.</w:t>
            </w:r>
          </w:p>
        </w:tc>
      </w:tr>
      <w:tr w:rsidR="00A46272" w:rsidRPr="00B07651" w14:paraId="04B0B37B"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D7F32A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24</w:t>
            </w:r>
          </w:p>
        </w:tc>
        <w:tc>
          <w:tcPr>
            <w:tcW w:w="2352" w:type="dxa"/>
            <w:tcBorders>
              <w:top w:val="nil"/>
              <w:left w:val="nil"/>
              <w:bottom w:val="single" w:sz="4" w:space="0" w:color="000000"/>
              <w:right w:val="single" w:sz="4" w:space="0" w:color="000000"/>
            </w:tcBorders>
            <w:shd w:val="clear" w:color="auto" w:fill="auto"/>
            <w:noWrap/>
            <w:vAlign w:val="bottom"/>
            <w:hideMark/>
          </w:tcPr>
          <w:p w14:paraId="63C76A5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CEMENTO PORTLAND</w:t>
            </w:r>
          </w:p>
        </w:tc>
        <w:tc>
          <w:tcPr>
            <w:tcW w:w="520" w:type="dxa"/>
            <w:tcBorders>
              <w:top w:val="nil"/>
              <w:left w:val="nil"/>
              <w:bottom w:val="single" w:sz="4" w:space="0" w:color="000000"/>
              <w:right w:val="single" w:sz="4" w:space="0" w:color="000000"/>
            </w:tcBorders>
            <w:shd w:val="clear" w:color="auto" w:fill="auto"/>
            <w:noWrap/>
            <w:vAlign w:val="bottom"/>
            <w:hideMark/>
          </w:tcPr>
          <w:p w14:paraId="7447697D" w14:textId="77777777" w:rsidR="00A46272" w:rsidRPr="00B07651" w:rsidRDefault="00A46272" w:rsidP="005E3CE8">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138" w:type="dxa"/>
            <w:tcBorders>
              <w:top w:val="nil"/>
              <w:left w:val="nil"/>
              <w:bottom w:val="single" w:sz="4" w:space="0" w:color="000000"/>
              <w:right w:val="single" w:sz="4" w:space="0" w:color="000000"/>
            </w:tcBorders>
            <w:shd w:val="clear" w:color="auto" w:fill="auto"/>
            <w:vAlign w:val="bottom"/>
            <w:hideMark/>
          </w:tcPr>
          <w:p w14:paraId="72A6D11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B07651">
              <w:rPr>
                <w:rFonts w:ascii="Calibri" w:hAnsi="Calibri" w:cs="Calibri"/>
                <w:color w:val="000000"/>
                <w:sz w:val="16"/>
                <w:szCs w:val="16"/>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w:t>
            </w:r>
            <w:r w:rsidRPr="00B07651">
              <w:rPr>
                <w:rFonts w:ascii="Calibri" w:hAnsi="Calibri" w:cs="Calibri"/>
                <w:color w:val="000000"/>
                <w:sz w:val="16"/>
                <w:szCs w:val="16"/>
                <w:lang w:val="es-419" w:eastAsia="es-419"/>
              </w:rPr>
              <w:lastRenderedPageBreak/>
              <w:t>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07651">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07651">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07651">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A46272" w:rsidRPr="00B07651" w14:paraId="4308FEF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9E231DB"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25</w:t>
            </w:r>
          </w:p>
        </w:tc>
        <w:tc>
          <w:tcPr>
            <w:tcW w:w="2352" w:type="dxa"/>
            <w:tcBorders>
              <w:top w:val="nil"/>
              <w:left w:val="nil"/>
              <w:bottom w:val="single" w:sz="4" w:space="0" w:color="000000"/>
              <w:right w:val="single" w:sz="4" w:space="0" w:color="000000"/>
            </w:tcBorders>
            <w:shd w:val="clear" w:color="auto" w:fill="auto"/>
            <w:noWrap/>
            <w:vAlign w:val="bottom"/>
            <w:hideMark/>
          </w:tcPr>
          <w:p w14:paraId="459F4C9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CERÁMICA NACIONAL</w:t>
            </w:r>
          </w:p>
        </w:tc>
        <w:tc>
          <w:tcPr>
            <w:tcW w:w="520" w:type="dxa"/>
            <w:tcBorders>
              <w:top w:val="nil"/>
              <w:left w:val="nil"/>
              <w:bottom w:val="single" w:sz="4" w:space="0" w:color="000000"/>
              <w:right w:val="single" w:sz="4" w:space="0" w:color="000000"/>
            </w:tcBorders>
            <w:shd w:val="clear" w:color="auto" w:fill="auto"/>
            <w:noWrap/>
            <w:vAlign w:val="bottom"/>
            <w:hideMark/>
          </w:tcPr>
          <w:p w14:paraId="0B491E6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0F1F68E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07651">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07651">
              <w:rPr>
                <w:rFonts w:ascii="Calibri" w:hAnsi="Calibri" w:cs="Calibri"/>
                <w:color w:val="000000"/>
                <w:sz w:val="16"/>
                <w:szCs w:val="16"/>
                <w:lang w:val="es-419" w:eastAsia="es-419"/>
              </w:rPr>
              <w:t>Porcelain</w:t>
            </w:r>
            <w:proofErr w:type="spellEnd"/>
            <w:r w:rsidRPr="00B07651">
              <w:rPr>
                <w:rFonts w:ascii="Calibri" w:hAnsi="Calibri" w:cs="Calibri"/>
                <w:color w:val="000000"/>
                <w:sz w:val="16"/>
                <w:szCs w:val="16"/>
                <w:lang w:val="es-419" w:eastAsia="es-419"/>
              </w:rPr>
              <w:t xml:space="preserve"> </w:t>
            </w:r>
            <w:proofErr w:type="spellStart"/>
            <w:r w:rsidRPr="00B07651">
              <w:rPr>
                <w:rFonts w:ascii="Calibri" w:hAnsi="Calibri" w:cs="Calibri"/>
                <w:color w:val="000000"/>
                <w:sz w:val="16"/>
                <w:szCs w:val="16"/>
                <w:lang w:val="es-419" w:eastAsia="es-419"/>
              </w:rPr>
              <w:t>Enamel</w:t>
            </w:r>
            <w:proofErr w:type="spellEnd"/>
            <w:r w:rsidRPr="00B07651">
              <w:rPr>
                <w:rFonts w:ascii="Calibri" w:hAnsi="Calibri" w:cs="Calibri"/>
                <w:color w:val="000000"/>
                <w:sz w:val="16"/>
                <w:szCs w:val="16"/>
                <w:lang w:val="es-419" w:eastAsia="es-419"/>
              </w:rPr>
              <w:t xml:space="preserve"> </w:t>
            </w:r>
            <w:proofErr w:type="spellStart"/>
            <w:r w:rsidRPr="00B07651">
              <w:rPr>
                <w:rFonts w:ascii="Calibri" w:hAnsi="Calibri" w:cs="Calibri"/>
                <w:color w:val="000000"/>
                <w:sz w:val="16"/>
                <w:szCs w:val="16"/>
                <w:lang w:val="es-419" w:eastAsia="es-419"/>
              </w:rPr>
              <w:t>Institute</w:t>
            </w:r>
            <w:proofErr w:type="spellEnd"/>
            <w:r w:rsidRPr="00B07651">
              <w:rPr>
                <w:rFonts w:ascii="Calibri" w:hAnsi="Calibri" w:cs="Calibri"/>
                <w:color w:val="000000"/>
                <w:sz w:val="16"/>
                <w:szCs w:val="16"/>
                <w:lang w:val="es-419" w:eastAsia="es-419"/>
              </w:rPr>
              <w:t>), que es el índice que mide la resistencia al desgaste.</w:t>
            </w:r>
            <w:r w:rsidRPr="00B07651">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B07651">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B07651">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A46272" w:rsidRPr="00B07651" w14:paraId="4E186CD8"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4B2A7D1C"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26</w:t>
            </w:r>
          </w:p>
        </w:tc>
        <w:tc>
          <w:tcPr>
            <w:tcW w:w="2352" w:type="dxa"/>
            <w:tcBorders>
              <w:top w:val="nil"/>
              <w:left w:val="nil"/>
              <w:bottom w:val="single" w:sz="4" w:space="0" w:color="000000"/>
              <w:right w:val="single" w:sz="4" w:space="0" w:color="000000"/>
            </w:tcBorders>
            <w:shd w:val="clear" w:color="auto" w:fill="auto"/>
            <w:noWrap/>
            <w:vAlign w:val="bottom"/>
            <w:hideMark/>
          </w:tcPr>
          <w:p w14:paraId="380E6F2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CERÁMICA NACIONAL TIPO PORCELANATO (60X60)</w:t>
            </w:r>
          </w:p>
        </w:tc>
        <w:tc>
          <w:tcPr>
            <w:tcW w:w="520" w:type="dxa"/>
            <w:tcBorders>
              <w:top w:val="nil"/>
              <w:left w:val="nil"/>
              <w:bottom w:val="single" w:sz="4" w:space="0" w:color="000000"/>
              <w:right w:val="single" w:sz="4" w:space="0" w:color="000000"/>
            </w:tcBorders>
            <w:shd w:val="clear" w:color="auto" w:fill="auto"/>
            <w:noWrap/>
            <w:vAlign w:val="bottom"/>
            <w:hideMark/>
          </w:tcPr>
          <w:p w14:paraId="1CCB8FD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485A5FC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07651">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07651">
              <w:rPr>
                <w:rFonts w:ascii="Calibri" w:hAnsi="Calibri" w:cs="Calibri"/>
                <w:color w:val="000000"/>
                <w:sz w:val="16"/>
                <w:szCs w:val="16"/>
                <w:lang w:val="es-419" w:eastAsia="es-419"/>
              </w:rPr>
              <w:t>Porcelain</w:t>
            </w:r>
            <w:proofErr w:type="spellEnd"/>
            <w:r w:rsidRPr="00B07651">
              <w:rPr>
                <w:rFonts w:ascii="Calibri" w:hAnsi="Calibri" w:cs="Calibri"/>
                <w:color w:val="000000"/>
                <w:sz w:val="16"/>
                <w:szCs w:val="16"/>
                <w:lang w:val="es-419" w:eastAsia="es-419"/>
              </w:rPr>
              <w:t xml:space="preserve"> </w:t>
            </w:r>
            <w:proofErr w:type="spellStart"/>
            <w:r w:rsidRPr="00B07651">
              <w:rPr>
                <w:rFonts w:ascii="Calibri" w:hAnsi="Calibri" w:cs="Calibri"/>
                <w:color w:val="000000"/>
                <w:sz w:val="16"/>
                <w:szCs w:val="16"/>
                <w:lang w:val="es-419" w:eastAsia="es-419"/>
              </w:rPr>
              <w:t>Enamel</w:t>
            </w:r>
            <w:proofErr w:type="spellEnd"/>
            <w:r w:rsidRPr="00B07651">
              <w:rPr>
                <w:rFonts w:ascii="Calibri" w:hAnsi="Calibri" w:cs="Calibri"/>
                <w:color w:val="000000"/>
                <w:sz w:val="16"/>
                <w:szCs w:val="16"/>
                <w:lang w:val="es-419" w:eastAsia="es-419"/>
              </w:rPr>
              <w:t xml:space="preserve"> </w:t>
            </w:r>
            <w:proofErr w:type="spellStart"/>
            <w:r w:rsidRPr="00B07651">
              <w:rPr>
                <w:rFonts w:ascii="Calibri" w:hAnsi="Calibri" w:cs="Calibri"/>
                <w:color w:val="000000"/>
                <w:sz w:val="16"/>
                <w:szCs w:val="16"/>
                <w:lang w:val="es-419" w:eastAsia="es-419"/>
              </w:rPr>
              <w:t>Institute</w:t>
            </w:r>
            <w:proofErr w:type="spellEnd"/>
            <w:r w:rsidRPr="00B07651">
              <w:rPr>
                <w:rFonts w:ascii="Calibri" w:hAnsi="Calibri" w:cs="Calibri"/>
                <w:color w:val="000000"/>
                <w:sz w:val="16"/>
                <w:szCs w:val="16"/>
                <w:lang w:val="es-419" w:eastAsia="es-419"/>
              </w:rPr>
              <w:t>), que es el índice que mide la resistencia al desgaste.</w:t>
            </w:r>
            <w:r w:rsidRPr="00B07651">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B07651">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B07651">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A46272" w:rsidRPr="00B07651" w14:paraId="0099DF16"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A146C5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27</w:t>
            </w:r>
          </w:p>
        </w:tc>
        <w:tc>
          <w:tcPr>
            <w:tcW w:w="2352" w:type="dxa"/>
            <w:tcBorders>
              <w:top w:val="nil"/>
              <w:left w:val="nil"/>
              <w:bottom w:val="single" w:sz="4" w:space="0" w:color="000000"/>
              <w:right w:val="single" w:sz="4" w:space="0" w:color="000000"/>
            </w:tcBorders>
            <w:shd w:val="clear" w:color="auto" w:fill="auto"/>
            <w:noWrap/>
            <w:vAlign w:val="bottom"/>
            <w:hideMark/>
          </w:tcPr>
          <w:p w14:paraId="1C8E1A1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CHAPA EXTERIOR</w:t>
            </w:r>
          </w:p>
        </w:tc>
        <w:tc>
          <w:tcPr>
            <w:tcW w:w="520" w:type="dxa"/>
            <w:tcBorders>
              <w:top w:val="nil"/>
              <w:left w:val="nil"/>
              <w:bottom w:val="single" w:sz="4" w:space="0" w:color="000000"/>
              <w:right w:val="single" w:sz="4" w:space="0" w:color="000000"/>
            </w:tcBorders>
            <w:shd w:val="clear" w:color="auto" w:fill="auto"/>
            <w:noWrap/>
            <w:vAlign w:val="bottom"/>
            <w:hideMark/>
          </w:tcPr>
          <w:p w14:paraId="128B597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6F503A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46272" w:rsidRPr="00B07651" w14:paraId="27036B24"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A0FF20F"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28</w:t>
            </w:r>
          </w:p>
        </w:tc>
        <w:tc>
          <w:tcPr>
            <w:tcW w:w="2352" w:type="dxa"/>
            <w:tcBorders>
              <w:top w:val="nil"/>
              <w:left w:val="nil"/>
              <w:bottom w:val="single" w:sz="4" w:space="0" w:color="000000"/>
              <w:right w:val="single" w:sz="4" w:space="0" w:color="000000"/>
            </w:tcBorders>
            <w:shd w:val="clear" w:color="auto" w:fill="auto"/>
            <w:noWrap/>
            <w:vAlign w:val="bottom"/>
            <w:hideMark/>
          </w:tcPr>
          <w:p w14:paraId="40C6039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CHAPA INTERIOR</w:t>
            </w:r>
          </w:p>
        </w:tc>
        <w:tc>
          <w:tcPr>
            <w:tcW w:w="520" w:type="dxa"/>
            <w:tcBorders>
              <w:top w:val="nil"/>
              <w:left w:val="nil"/>
              <w:bottom w:val="single" w:sz="4" w:space="0" w:color="000000"/>
              <w:right w:val="single" w:sz="4" w:space="0" w:color="000000"/>
            </w:tcBorders>
            <w:shd w:val="clear" w:color="auto" w:fill="auto"/>
            <w:noWrap/>
            <w:vAlign w:val="bottom"/>
            <w:hideMark/>
          </w:tcPr>
          <w:p w14:paraId="07848A8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2C3A7A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07651">
              <w:rPr>
                <w:rFonts w:ascii="Calibri" w:hAnsi="Calibri" w:cs="Calibri"/>
                <w:color w:val="000000"/>
                <w:sz w:val="16"/>
                <w:szCs w:val="16"/>
                <w:lang w:val="es-419" w:eastAsia="es-419"/>
              </w:rPr>
              <w:t>que  coincida</w:t>
            </w:r>
            <w:proofErr w:type="gramEnd"/>
            <w:r w:rsidRPr="00B07651">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A46272" w:rsidRPr="00B07651" w14:paraId="3266DB06"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493203C5"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29</w:t>
            </w:r>
          </w:p>
        </w:tc>
        <w:tc>
          <w:tcPr>
            <w:tcW w:w="2352" w:type="dxa"/>
            <w:tcBorders>
              <w:top w:val="nil"/>
              <w:left w:val="nil"/>
              <w:bottom w:val="single" w:sz="4" w:space="0" w:color="000000"/>
              <w:right w:val="single" w:sz="4" w:space="0" w:color="000000"/>
            </w:tcBorders>
            <w:shd w:val="clear" w:color="auto" w:fill="auto"/>
            <w:noWrap/>
            <w:vAlign w:val="bottom"/>
            <w:hideMark/>
          </w:tcPr>
          <w:p w14:paraId="1EC7762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CHICOTILLO</w:t>
            </w:r>
          </w:p>
        </w:tc>
        <w:tc>
          <w:tcPr>
            <w:tcW w:w="520" w:type="dxa"/>
            <w:tcBorders>
              <w:top w:val="nil"/>
              <w:left w:val="nil"/>
              <w:bottom w:val="single" w:sz="4" w:space="0" w:color="000000"/>
              <w:right w:val="single" w:sz="4" w:space="0" w:color="000000"/>
            </w:tcBorders>
            <w:shd w:val="clear" w:color="auto" w:fill="auto"/>
            <w:noWrap/>
            <w:vAlign w:val="bottom"/>
            <w:hideMark/>
          </w:tcPr>
          <w:p w14:paraId="650DA5D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7A00ED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Largo: 40 a 60 cm</w:t>
            </w:r>
            <w:r w:rsidRPr="00B07651">
              <w:rPr>
                <w:rFonts w:ascii="Calibri" w:hAnsi="Calibri" w:cs="Calibri"/>
                <w:color w:val="000000"/>
                <w:sz w:val="16"/>
                <w:szCs w:val="16"/>
                <w:lang w:val="es-419" w:eastAsia="es-419"/>
              </w:rPr>
              <w:br/>
              <w:t>• Ancho: 4.1 cm x 3/8"" (Diámetro de la manguera)</w:t>
            </w:r>
            <w:r w:rsidRPr="00B07651">
              <w:rPr>
                <w:rFonts w:ascii="Calibri" w:hAnsi="Calibri" w:cs="Calibri"/>
                <w:color w:val="000000"/>
                <w:sz w:val="16"/>
                <w:szCs w:val="16"/>
                <w:lang w:val="es-419" w:eastAsia="es-419"/>
              </w:rPr>
              <w:br/>
              <w:t>• Rosca: 1/2 para entrada a grifería y de 1/2 para punto hidráulico.</w:t>
            </w:r>
            <w:r w:rsidRPr="00B07651">
              <w:rPr>
                <w:rFonts w:ascii="Calibri" w:hAnsi="Calibri" w:cs="Calibri"/>
                <w:color w:val="000000"/>
                <w:sz w:val="16"/>
                <w:szCs w:val="16"/>
                <w:lang w:val="es-419" w:eastAsia="es-419"/>
              </w:rPr>
              <w:br/>
              <w:t>• Material: plástico PVC flexible de alta resistencia</w:t>
            </w:r>
            <w:r w:rsidRPr="00B07651">
              <w:rPr>
                <w:rFonts w:ascii="Calibri" w:hAnsi="Calibri" w:cs="Calibri"/>
                <w:color w:val="000000"/>
                <w:sz w:val="16"/>
                <w:szCs w:val="16"/>
                <w:lang w:val="es-419" w:eastAsia="es-419"/>
              </w:rPr>
              <w:br/>
              <w:t>• Temperatura: De 4°C a 66°C.</w:t>
            </w:r>
            <w:r w:rsidRPr="00B07651">
              <w:rPr>
                <w:rFonts w:ascii="Calibri" w:hAnsi="Calibri" w:cs="Calibri"/>
                <w:color w:val="000000"/>
                <w:sz w:val="16"/>
                <w:szCs w:val="16"/>
                <w:lang w:val="es-419" w:eastAsia="es-419"/>
              </w:rPr>
              <w:br/>
              <w:t xml:space="preserve">• Resistente a la corrosión, pelado y decoloración de agua. </w:t>
            </w:r>
            <w:r w:rsidRPr="00B07651">
              <w:rPr>
                <w:rFonts w:ascii="Calibri" w:hAnsi="Calibri" w:cs="Calibri"/>
                <w:color w:val="000000"/>
                <w:sz w:val="16"/>
                <w:szCs w:val="16"/>
                <w:lang w:val="es-419" w:eastAsia="es-419"/>
              </w:rPr>
              <w:br/>
              <w:t>• Resistente al efecto de jabones y limpiadores de tocador.</w:t>
            </w:r>
            <w:r w:rsidRPr="00B07651">
              <w:rPr>
                <w:rFonts w:ascii="Calibri" w:hAnsi="Calibri" w:cs="Calibri"/>
                <w:color w:val="000000"/>
                <w:sz w:val="16"/>
                <w:szCs w:val="16"/>
                <w:lang w:val="es-419" w:eastAsia="es-419"/>
              </w:rPr>
              <w:br/>
              <w:t>• Recubrimientos no tóxicos.</w:t>
            </w:r>
          </w:p>
        </w:tc>
      </w:tr>
      <w:tr w:rsidR="00A46272" w:rsidRPr="00B07651" w14:paraId="44B58008"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EED4B80"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30</w:t>
            </w:r>
          </w:p>
        </w:tc>
        <w:tc>
          <w:tcPr>
            <w:tcW w:w="2352" w:type="dxa"/>
            <w:tcBorders>
              <w:top w:val="nil"/>
              <w:left w:val="nil"/>
              <w:bottom w:val="single" w:sz="4" w:space="0" w:color="000000"/>
              <w:right w:val="single" w:sz="4" w:space="0" w:color="000000"/>
            </w:tcBorders>
            <w:shd w:val="clear" w:color="auto" w:fill="auto"/>
            <w:noWrap/>
            <w:vAlign w:val="bottom"/>
            <w:hideMark/>
          </w:tcPr>
          <w:p w14:paraId="60762A9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CIELO FALSO YESO - PVC INC/ACCESORIOS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304BD7F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8A7F52A" w14:textId="77777777" w:rsidR="00A46272"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07651">
              <w:rPr>
                <w:rFonts w:ascii="Calibri" w:hAnsi="Calibri" w:cs="Calibri"/>
                <w:color w:val="000000"/>
                <w:sz w:val="16"/>
                <w:szCs w:val="16"/>
                <w:lang w:val="es-419" w:eastAsia="es-419"/>
              </w:rPr>
              <w:t>Nº</w:t>
            </w:r>
            <w:proofErr w:type="spellEnd"/>
            <w:r w:rsidRPr="00B07651">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07651">
              <w:rPr>
                <w:rFonts w:ascii="Calibri" w:hAnsi="Calibri" w:cs="Calibri"/>
                <w:color w:val="000000"/>
                <w:sz w:val="16"/>
                <w:szCs w:val="16"/>
                <w:lang w:val="es-419" w:eastAsia="es-419"/>
              </w:rPr>
              <w:br/>
              <w:t>Los paneles de plafón tipo Armstrong deberán contar con las siguientes características:</w:t>
            </w:r>
            <w:r w:rsidRPr="00B07651">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B07651">
              <w:rPr>
                <w:rFonts w:ascii="Calibri" w:hAnsi="Calibri" w:cs="Calibri"/>
                <w:color w:val="000000"/>
                <w:sz w:val="16"/>
                <w:szCs w:val="16"/>
                <w:lang w:val="es-419" w:eastAsia="es-419"/>
              </w:rPr>
              <w:br/>
              <w:t xml:space="preserve">• Termo Acústica. - </w:t>
            </w:r>
            <w:r w:rsidRPr="00B07651">
              <w:rPr>
                <w:rFonts w:ascii="Calibri" w:hAnsi="Calibri" w:cs="Calibri"/>
                <w:color w:val="000000"/>
                <w:sz w:val="16"/>
                <w:szCs w:val="16"/>
                <w:lang w:val="es-419" w:eastAsia="es-419"/>
              </w:rPr>
              <w:br/>
              <w:t>• Conductividad Térmica. - Altamente aislante, la conductividad térmica es de 0.15 a 0.19 Kcal/Hm2°C.</w:t>
            </w:r>
            <w:r w:rsidRPr="00B07651">
              <w:rPr>
                <w:rFonts w:ascii="Calibri" w:hAnsi="Calibri" w:cs="Calibri"/>
                <w:color w:val="000000"/>
                <w:sz w:val="16"/>
                <w:szCs w:val="16"/>
                <w:lang w:val="es-419" w:eastAsia="es-419"/>
              </w:rPr>
              <w:br/>
              <w:t>• Absorción Acústica. - Fonoabsorbente por su porosidad mediante la combinación de yeso con una capa de PVC.</w:t>
            </w:r>
            <w:r w:rsidRPr="00B07651">
              <w:rPr>
                <w:rFonts w:ascii="Calibri" w:hAnsi="Calibri" w:cs="Calibri"/>
                <w:color w:val="000000"/>
                <w:sz w:val="16"/>
                <w:szCs w:val="16"/>
                <w:lang w:val="es-419" w:eastAsia="es-419"/>
              </w:rPr>
              <w:br/>
              <w:t>• Resistente al Fuego. - Material ignífugo con excelentes características de seguridad.</w:t>
            </w:r>
            <w:r w:rsidRPr="00B07651">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B07651">
              <w:rPr>
                <w:rFonts w:ascii="Calibri" w:hAnsi="Calibri" w:cs="Calibri"/>
                <w:color w:val="000000"/>
                <w:sz w:val="16"/>
                <w:szCs w:val="16"/>
                <w:lang w:val="es-419" w:eastAsia="es-419"/>
              </w:rPr>
              <w:br/>
              <w:t>• Reflexión Luminosa. - Superior al 75 %, refleja una luz gradual y difusa.</w:t>
            </w:r>
          </w:p>
          <w:p w14:paraId="0E754A71" w14:textId="77777777" w:rsidR="00A46272" w:rsidRPr="00B07651" w:rsidRDefault="00A46272" w:rsidP="005E3CE8">
            <w:pPr>
              <w:rPr>
                <w:rFonts w:ascii="Calibri" w:hAnsi="Calibri" w:cs="Calibri"/>
                <w:color w:val="000000"/>
                <w:sz w:val="16"/>
                <w:szCs w:val="16"/>
                <w:lang w:val="es-419" w:eastAsia="es-419"/>
              </w:rPr>
            </w:pPr>
            <w:r w:rsidRPr="005C5691">
              <w:rPr>
                <w:rFonts w:ascii="Calibri" w:hAnsi="Calibri"/>
                <w:color w:val="000000"/>
                <w:sz w:val="16"/>
                <w:szCs w:val="16"/>
                <w:lang w:eastAsia="es-BO"/>
              </w:rPr>
              <w:t>Espesor: 8mm Aceptándose una tolerancia +/- 1mm</w:t>
            </w:r>
          </w:p>
        </w:tc>
      </w:tr>
      <w:tr w:rsidR="00A46272" w:rsidRPr="00B07651" w14:paraId="2CFA73C5"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1FD887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31</w:t>
            </w:r>
          </w:p>
        </w:tc>
        <w:tc>
          <w:tcPr>
            <w:tcW w:w="2352" w:type="dxa"/>
            <w:tcBorders>
              <w:top w:val="nil"/>
              <w:left w:val="nil"/>
              <w:bottom w:val="single" w:sz="4" w:space="0" w:color="000000"/>
              <w:right w:val="single" w:sz="4" w:space="0" w:color="000000"/>
            </w:tcBorders>
            <w:shd w:val="clear" w:color="auto" w:fill="auto"/>
            <w:noWrap/>
            <w:vAlign w:val="bottom"/>
            <w:hideMark/>
          </w:tcPr>
          <w:p w14:paraId="7669746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CINTA AISLANTE</w:t>
            </w:r>
          </w:p>
        </w:tc>
        <w:tc>
          <w:tcPr>
            <w:tcW w:w="520" w:type="dxa"/>
            <w:tcBorders>
              <w:top w:val="nil"/>
              <w:left w:val="nil"/>
              <w:bottom w:val="single" w:sz="4" w:space="0" w:color="000000"/>
              <w:right w:val="single" w:sz="4" w:space="0" w:color="000000"/>
            </w:tcBorders>
            <w:shd w:val="clear" w:color="auto" w:fill="auto"/>
            <w:noWrap/>
            <w:vAlign w:val="bottom"/>
            <w:hideMark/>
          </w:tcPr>
          <w:p w14:paraId="46A47E1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F856ED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46272" w:rsidRPr="00B07651" w14:paraId="6DF91E8F"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F38067D"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32</w:t>
            </w:r>
          </w:p>
        </w:tc>
        <w:tc>
          <w:tcPr>
            <w:tcW w:w="2352" w:type="dxa"/>
            <w:tcBorders>
              <w:top w:val="nil"/>
              <w:left w:val="nil"/>
              <w:bottom w:val="single" w:sz="4" w:space="0" w:color="000000"/>
              <w:right w:val="single" w:sz="4" w:space="0" w:color="000000"/>
            </w:tcBorders>
            <w:shd w:val="clear" w:color="auto" w:fill="auto"/>
            <w:noWrap/>
            <w:vAlign w:val="bottom"/>
            <w:hideMark/>
          </w:tcPr>
          <w:p w14:paraId="435DAC8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CLAVOS</w:t>
            </w:r>
          </w:p>
        </w:tc>
        <w:tc>
          <w:tcPr>
            <w:tcW w:w="520" w:type="dxa"/>
            <w:tcBorders>
              <w:top w:val="nil"/>
              <w:left w:val="nil"/>
              <w:bottom w:val="single" w:sz="4" w:space="0" w:color="000000"/>
              <w:right w:val="single" w:sz="4" w:space="0" w:color="000000"/>
            </w:tcBorders>
            <w:shd w:val="clear" w:color="auto" w:fill="auto"/>
            <w:noWrap/>
            <w:vAlign w:val="bottom"/>
            <w:hideMark/>
          </w:tcPr>
          <w:p w14:paraId="7BB1471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B01C54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07651">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B07651">
              <w:rPr>
                <w:rFonts w:ascii="Calibri" w:hAnsi="Calibri" w:cs="Calibri"/>
                <w:color w:val="000000"/>
                <w:sz w:val="16"/>
                <w:szCs w:val="16"/>
                <w:lang w:val="es-419" w:eastAsia="es-419"/>
              </w:rPr>
              <w:br/>
              <w:t>Se requerirá principalmente clavos de 2”, 2 1/2", 4” y 5".</w:t>
            </w:r>
          </w:p>
        </w:tc>
      </w:tr>
      <w:tr w:rsidR="00A46272" w:rsidRPr="00B07651" w14:paraId="4B71B926"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9164CE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33</w:t>
            </w:r>
          </w:p>
        </w:tc>
        <w:tc>
          <w:tcPr>
            <w:tcW w:w="2352" w:type="dxa"/>
            <w:tcBorders>
              <w:top w:val="nil"/>
              <w:left w:val="nil"/>
              <w:bottom w:val="single" w:sz="4" w:space="0" w:color="000000"/>
              <w:right w:val="single" w:sz="4" w:space="0" w:color="000000"/>
            </w:tcBorders>
            <w:shd w:val="clear" w:color="auto" w:fill="auto"/>
            <w:noWrap/>
            <w:vAlign w:val="bottom"/>
            <w:hideMark/>
          </w:tcPr>
          <w:p w14:paraId="37905A8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CLAVOS PARA CALAMINA CON GOMA </w:t>
            </w:r>
          </w:p>
        </w:tc>
        <w:tc>
          <w:tcPr>
            <w:tcW w:w="520" w:type="dxa"/>
            <w:tcBorders>
              <w:top w:val="nil"/>
              <w:left w:val="nil"/>
              <w:bottom w:val="single" w:sz="4" w:space="0" w:color="000000"/>
              <w:right w:val="single" w:sz="4" w:space="0" w:color="000000"/>
            </w:tcBorders>
            <w:shd w:val="clear" w:color="auto" w:fill="auto"/>
            <w:noWrap/>
            <w:vAlign w:val="bottom"/>
            <w:hideMark/>
          </w:tcPr>
          <w:p w14:paraId="37EE0AD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4222C87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B07651">
              <w:rPr>
                <w:rFonts w:ascii="Calibri" w:hAnsi="Calibri" w:cs="Calibri"/>
                <w:color w:val="000000"/>
                <w:sz w:val="16"/>
                <w:szCs w:val="16"/>
                <w:lang w:val="es-419" w:eastAsia="es-419"/>
              </w:rPr>
              <w:br/>
              <w:t>CLAVO PARAGUAS</w:t>
            </w:r>
            <w:r w:rsidRPr="00B07651">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07651">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A46272" w:rsidRPr="00B07651" w14:paraId="645DC51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4D8D5EC"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34</w:t>
            </w:r>
          </w:p>
        </w:tc>
        <w:tc>
          <w:tcPr>
            <w:tcW w:w="2352" w:type="dxa"/>
            <w:tcBorders>
              <w:top w:val="nil"/>
              <w:left w:val="nil"/>
              <w:bottom w:val="single" w:sz="4" w:space="0" w:color="000000"/>
              <w:right w:val="single" w:sz="4" w:space="0" w:color="000000"/>
            </w:tcBorders>
            <w:shd w:val="clear" w:color="auto" w:fill="auto"/>
            <w:noWrap/>
            <w:vAlign w:val="bottom"/>
            <w:hideMark/>
          </w:tcPr>
          <w:p w14:paraId="6D93A6E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CODO FG GALVANIZADO DE 1/2"</w:t>
            </w:r>
          </w:p>
        </w:tc>
        <w:tc>
          <w:tcPr>
            <w:tcW w:w="520" w:type="dxa"/>
            <w:tcBorders>
              <w:top w:val="nil"/>
              <w:left w:val="nil"/>
              <w:bottom w:val="single" w:sz="4" w:space="0" w:color="000000"/>
              <w:right w:val="single" w:sz="4" w:space="0" w:color="000000"/>
            </w:tcBorders>
            <w:shd w:val="clear" w:color="auto" w:fill="auto"/>
            <w:noWrap/>
            <w:vAlign w:val="bottom"/>
            <w:hideMark/>
          </w:tcPr>
          <w:p w14:paraId="5476185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191E07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codo de fierro galvanizado de diámetro de 1/</w:t>
            </w:r>
            <w:proofErr w:type="gramStart"/>
            <w:r w:rsidRPr="00B07651">
              <w:rPr>
                <w:rFonts w:ascii="Calibri" w:hAnsi="Calibri" w:cs="Calibri"/>
                <w:color w:val="000000"/>
                <w:sz w:val="16"/>
                <w:szCs w:val="16"/>
                <w:lang w:val="es-419" w:eastAsia="es-419"/>
              </w:rPr>
              <w:t>2“ es</w:t>
            </w:r>
            <w:proofErr w:type="gramEnd"/>
            <w:r w:rsidRPr="00B07651">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07651">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07651">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07651">
              <w:rPr>
                <w:rFonts w:ascii="Calibri" w:hAnsi="Calibri" w:cs="Calibri"/>
                <w:color w:val="000000"/>
                <w:sz w:val="16"/>
                <w:szCs w:val="16"/>
                <w:lang w:val="es-419" w:eastAsia="es-419"/>
              </w:rPr>
              <w:br/>
              <w:t>Características destacadas:</w:t>
            </w:r>
            <w:r w:rsidRPr="00B07651">
              <w:rPr>
                <w:rFonts w:ascii="Calibri" w:hAnsi="Calibri" w:cs="Calibri"/>
                <w:color w:val="000000"/>
                <w:sz w:val="16"/>
                <w:szCs w:val="16"/>
                <w:lang w:val="es-419" w:eastAsia="es-419"/>
              </w:rPr>
              <w:br/>
              <w:t>• Diámetro nominal: 15 mm (½"")</w:t>
            </w:r>
            <w:r w:rsidRPr="00B07651">
              <w:rPr>
                <w:rFonts w:ascii="Calibri" w:hAnsi="Calibri" w:cs="Calibri"/>
                <w:color w:val="000000"/>
                <w:sz w:val="16"/>
                <w:szCs w:val="16"/>
                <w:lang w:val="es-419" w:eastAsia="es-419"/>
              </w:rPr>
              <w:br/>
              <w:t>• Angulo entre ejes de recorrido: 90°</w:t>
            </w:r>
            <w:r w:rsidRPr="00B07651">
              <w:rPr>
                <w:rFonts w:ascii="Calibri" w:hAnsi="Calibri" w:cs="Calibri"/>
                <w:color w:val="000000"/>
                <w:sz w:val="16"/>
                <w:szCs w:val="16"/>
                <w:lang w:val="es-419" w:eastAsia="es-419"/>
              </w:rPr>
              <w:br/>
              <w:t>• Distancia cara a centro: 28 mm ± 1.5 mm</w:t>
            </w:r>
            <w:r w:rsidRPr="00B07651">
              <w:rPr>
                <w:rFonts w:ascii="Calibri" w:hAnsi="Calibri" w:cs="Calibri"/>
                <w:color w:val="000000"/>
                <w:sz w:val="16"/>
                <w:szCs w:val="16"/>
                <w:lang w:val="es-419" w:eastAsia="es-419"/>
              </w:rPr>
              <w:br/>
              <w:t>• Longitud de presentación: 15 mm ± 1.5 mm</w:t>
            </w:r>
            <w:r w:rsidRPr="00B07651">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A46272" w:rsidRPr="00B07651" w14:paraId="3DA5C83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C5E1D1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35</w:t>
            </w:r>
          </w:p>
        </w:tc>
        <w:tc>
          <w:tcPr>
            <w:tcW w:w="2352" w:type="dxa"/>
            <w:tcBorders>
              <w:top w:val="nil"/>
              <w:left w:val="nil"/>
              <w:bottom w:val="single" w:sz="4" w:space="0" w:color="000000"/>
              <w:right w:val="single" w:sz="4" w:space="0" w:color="000000"/>
            </w:tcBorders>
            <w:shd w:val="clear" w:color="auto" w:fill="auto"/>
            <w:noWrap/>
            <w:vAlign w:val="bottom"/>
            <w:hideMark/>
          </w:tcPr>
          <w:p w14:paraId="418E646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CODO PVC DE 1/2"</w:t>
            </w:r>
          </w:p>
        </w:tc>
        <w:tc>
          <w:tcPr>
            <w:tcW w:w="520" w:type="dxa"/>
            <w:tcBorders>
              <w:top w:val="nil"/>
              <w:left w:val="nil"/>
              <w:bottom w:val="single" w:sz="4" w:space="0" w:color="000000"/>
              <w:right w:val="single" w:sz="4" w:space="0" w:color="000000"/>
            </w:tcBorders>
            <w:shd w:val="clear" w:color="auto" w:fill="auto"/>
            <w:noWrap/>
            <w:vAlign w:val="bottom"/>
            <w:hideMark/>
          </w:tcPr>
          <w:p w14:paraId="0EAF93A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0BF156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accesorios deberán ser de color uniforme.</w:t>
            </w:r>
            <w:r w:rsidRPr="00B07651">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B07651">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A46272" w:rsidRPr="00B07651" w14:paraId="2DBE3BE1"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BFDF897"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36</w:t>
            </w:r>
          </w:p>
        </w:tc>
        <w:tc>
          <w:tcPr>
            <w:tcW w:w="2352" w:type="dxa"/>
            <w:tcBorders>
              <w:top w:val="nil"/>
              <w:left w:val="nil"/>
              <w:bottom w:val="single" w:sz="4" w:space="0" w:color="000000"/>
              <w:right w:val="single" w:sz="4" w:space="0" w:color="000000"/>
            </w:tcBorders>
            <w:shd w:val="clear" w:color="auto" w:fill="auto"/>
            <w:noWrap/>
            <w:vAlign w:val="bottom"/>
            <w:hideMark/>
          </w:tcPr>
          <w:p w14:paraId="7936704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CODO PVC DE 5/8"</w:t>
            </w:r>
          </w:p>
        </w:tc>
        <w:tc>
          <w:tcPr>
            <w:tcW w:w="520" w:type="dxa"/>
            <w:tcBorders>
              <w:top w:val="nil"/>
              <w:left w:val="nil"/>
              <w:bottom w:val="single" w:sz="4" w:space="0" w:color="000000"/>
              <w:right w:val="single" w:sz="4" w:space="0" w:color="000000"/>
            </w:tcBorders>
            <w:shd w:val="clear" w:color="auto" w:fill="auto"/>
            <w:noWrap/>
            <w:vAlign w:val="bottom"/>
            <w:hideMark/>
          </w:tcPr>
          <w:p w14:paraId="387F23B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08948E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Será de Material de Poli cloruro de Vinilo (PVC), los tubos deberán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El codo deberá ser de material PVC de color uniforme.</w:t>
            </w:r>
            <w:r w:rsidRPr="00B07651">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B07651">
              <w:rPr>
                <w:rFonts w:ascii="Calibri" w:hAnsi="Calibri" w:cs="Calibri"/>
                <w:color w:val="000000"/>
                <w:sz w:val="16"/>
                <w:szCs w:val="16"/>
                <w:lang w:val="es-419" w:eastAsia="es-419"/>
              </w:rPr>
              <w:br/>
              <w:t>Características:</w:t>
            </w:r>
            <w:r w:rsidRPr="00B07651">
              <w:rPr>
                <w:rFonts w:ascii="Calibri" w:hAnsi="Calibri" w:cs="Calibri"/>
                <w:color w:val="000000"/>
                <w:sz w:val="16"/>
                <w:szCs w:val="16"/>
                <w:lang w:val="es-419" w:eastAsia="es-419"/>
              </w:rPr>
              <w:br/>
              <w:t>• Diámetro nominal: 15 mm (½"")</w:t>
            </w:r>
            <w:r w:rsidRPr="00B07651">
              <w:rPr>
                <w:rFonts w:ascii="Calibri" w:hAnsi="Calibri" w:cs="Calibri"/>
                <w:color w:val="000000"/>
                <w:sz w:val="16"/>
                <w:szCs w:val="16"/>
                <w:lang w:val="es-419" w:eastAsia="es-419"/>
              </w:rPr>
              <w:br/>
              <w:t>• Angulo entre ejes de recorrido: 90°</w:t>
            </w:r>
            <w:r w:rsidRPr="00B07651">
              <w:rPr>
                <w:rFonts w:ascii="Calibri" w:hAnsi="Calibri" w:cs="Calibri"/>
                <w:color w:val="000000"/>
                <w:sz w:val="16"/>
                <w:szCs w:val="16"/>
                <w:lang w:val="es-419" w:eastAsia="es-419"/>
              </w:rPr>
              <w:br/>
              <w:t>• Distancia cara a centro: 28 mm ± 1.5 mm</w:t>
            </w:r>
            <w:r w:rsidRPr="00B07651">
              <w:rPr>
                <w:rFonts w:ascii="Calibri" w:hAnsi="Calibri" w:cs="Calibri"/>
                <w:color w:val="000000"/>
                <w:sz w:val="16"/>
                <w:szCs w:val="16"/>
                <w:lang w:val="es-419" w:eastAsia="es-419"/>
              </w:rPr>
              <w:br/>
              <w:t>• Longitud de presentación: 15 mm ± 1.5 mm</w:t>
            </w:r>
            <w:r w:rsidRPr="00B07651">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A46272" w:rsidRPr="00B07651" w14:paraId="00EF3D65"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60BF38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37</w:t>
            </w:r>
          </w:p>
        </w:tc>
        <w:tc>
          <w:tcPr>
            <w:tcW w:w="2352" w:type="dxa"/>
            <w:tcBorders>
              <w:top w:val="nil"/>
              <w:left w:val="nil"/>
              <w:bottom w:val="single" w:sz="4" w:space="0" w:color="000000"/>
              <w:right w:val="single" w:sz="4" w:space="0" w:color="000000"/>
            </w:tcBorders>
            <w:shd w:val="clear" w:color="auto" w:fill="auto"/>
            <w:noWrap/>
            <w:vAlign w:val="bottom"/>
            <w:hideMark/>
          </w:tcPr>
          <w:p w14:paraId="438AE17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CODO PVC DESAGÜE 2"</w:t>
            </w:r>
          </w:p>
        </w:tc>
        <w:tc>
          <w:tcPr>
            <w:tcW w:w="520" w:type="dxa"/>
            <w:tcBorders>
              <w:top w:val="nil"/>
              <w:left w:val="nil"/>
              <w:bottom w:val="single" w:sz="4" w:space="0" w:color="000000"/>
              <w:right w:val="single" w:sz="4" w:space="0" w:color="000000"/>
            </w:tcBorders>
            <w:shd w:val="clear" w:color="auto" w:fill="auto"/>
            <w:noWrap/>
            <w:vAlign w:val="bottom"/>
            <w:hideMark/>
          </w:tcPr>
          <w:p w14:paraId="41F7884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034495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07651">
              <w:rPr>
                <w:rFonts w:ascii="Calibri" w:hAnsi="Calibri" w:cs="Calibri"/>
                <w:color w:val="000000"/>
                <w:sz w:val="16"/>
                <w:szCs w:val="16"/>
                <w:lang w:val="es-419" w:eastAsia="es-419"/>
              </w:rPr>
              <w:br/>
              <w:t>• Las juntas serán del Tipo campana – espiga</w:t>
            </w:r>
            <w:r w:rsidRPr="00B07651">
              <w:rPr>
                <w:rFonts w:ascii="Calibri" w:hAnsi="Calibri" w:cs="Calibri"/>
                <w:color w:val="000000"/>
                <w:sz w:val="16"/>
                <w:szCs w:val="16"/>
                <w:lang w:val="es-419" w:eastAsia="es-419"/>
              </w:rPr>
              <w:br/>
              <w:t>• Las tuberías de PVC deberán cumplir con las siguientes normas:</w:t>
            </w:r>
            <w:r w:rsidRPr="00B07651">
              <w:rPr>
                <w:rFonts w:ascii="Calibri" w:hAnsi="Calibri" w:cs="Calibri"/>
                <w:color w:val="000000"/>
                <w:sz w:val="16"/>
                <w:szCs w:val="16"/>
                <w:lang w:val="es-419" w:eastAsia="es-419"/>
              </w:rPr>
              <w:br/>
              <w:t>-  Normas Bolivianas:         NB 213-77</w:t>
            </w:r>
            <w:r w:rsidRPr="00B07651">
              <w:rPr>
                <w:rFonts w:ascii="Calibri" w:hAnsi="Calibri" w:cs="Calibri"/>
                <w:color w:val="000000"/>
                <w:sz w:val="16"/>
                <w:szCs w:val="16"/>
                <w:lang w:val="es-419" w:eastAsia="es-419"/>
              </w:rPr>
              <w:br/>
              <w:t>- Normas ASTM:               D-1785 y D-2241</w:t>
            </w:r>
            <w:r w:rsidRPr="00B07651">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07651">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46272" w:rsidRPr="00B07651" w14:paraId="422A1F9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512FF8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38</w:t>
            </w:r>
          </w:p>
        </w:tc>
        <w:tc>
          <w:tcPr>
            <w:tcW w:w="2352" w:type="dxa"/>
            <w:tcBorders>
              <w:top w:val="nil"/>
              <w:left w:val="nil"/>
              <w:bottom w:val="single" w:sz="4" w:space="0" w:color="000000"/>
              <w:right w:val="single" w:sz="4" w:space="0" w:color="000000"/>
            </w:tcBorders>
            <w:shd w:val="clear" w:color="auto" w:fill="auto"/>
            <w:noWrap/>
            <w:vAlign w:val="bottom"/>
            <w:hideMark/>
          </w:tcPr>
          <w:p w14:paraId="74E245A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CODO PVC DESAGÜE 3"</w:t>
            </w:r>
          </w:p>
        </w:tc>
        <w:tc>
          <w:tcPr>
            <w:tcW w:w="520" w:type="dxa"/>
            <w:tcBorders>
              <w:top w:val="nil"/>
              <w:left w:val="nil"/>
              <w:bottom w:val="single" w:sz="4" w:space="0" w:color="000000"/>
              <w:right w:val="single" w:sz="4" w:space="0" w:color="000000"/>
            </w:tcBorders>
            <w:shd w:val="clear" w:color="auto" w:fill="auto"/>
            <w:noWrap/>
            <w:vAlign w:val="bottom"/>
            <w:hideMark/>
          </w:tcPr>
          <w:p w14:paraId="2796C1B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D91EC7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07651">
              <w:rPr>
                <w:rFonts w:ascii="Calibri" w:hAnsi="Calibri" w:cs="Calibri"/>
                <w:color w:val="000000"/>
                <w:sz w:val="16"/>
                <w:szCs w:val="16"/>
                <w:lang w:val="es-419" w:eastAsia="es-419"/>
              </w:rPr>
              <w:br/>
              <w:t>• Las juntas serán del Tipo campana – espiga</w:t>
            </w:r>
            <w:r w:rsidRPr="00B07651">
              <w:rPr>
                <w:rFonts w:ascii="Calibri" w:hAnsi="Calibri" w:cs="Calibri"/>
                <w:color w:val="000000"/>
                <w:sz w:val="16"/>
                <w:szCs w:val="16"/>
                <w:lang w:val="es-419" w:eastAsia="es-419"/>
              </w:rPr>
              <w:br/>
              <w:t>• Las tuberías de PVC deberán cumplir con las siguientes normas:</w:t>
            </w:r>
            <w:r w:rsidRPr="00B07651">
              <w:rPr>
                <w:rFonts w:ascii="Calibri" w:hAnsi="Calibri" w:cs="Calibri"/>
                <w:color w:val="000000"/>
                <w:sz w:val="16"/>
                <w:szCs w:val="16"/>
                <w:lang w:val="es-419" w:eastAsia="es-419"/>
              </w:rPr>
              <w:br/>
              <w:t>-  Normas Bolivianas:         NB 213-77</w:t>
            </w:r>
            <w:r w:rsidRPr="00B07651">
              <w:rPr>
                <w:rFonts w:ascii="Calibri" w:hAnsi="Calibri" w:cs="Calibri"/>
                <w:color w:val="000000"/>
                <w:sz w:val="16"/>
                <w:szCs w:val="16"/>
                <w:lang w:val="es-419" w:eastAsia="es-419"/>
              </w:rPr>
              <w:br/>
              <w:t>- Normas ASTM:               D-1785 y D-2241</w:t>
            </w:r>
            <w:r w:rsidRPr="00B07651">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07651">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46272" w:rsidRPr="00B07651" w14:paraId="2ADCE64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50A0BA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39</w:t>
            </w:r>
          </w:p>
        </w:tc>
        <w:tc>
          <w:tcPr>
            <w:tcW w:w="2352" w:type="dxa"/>
            <w:tcBorders>
              <w:top w:val="nil"/>
              <w:left w:val="nil"/>
              <w:bottom w:val="single" w:sz="4" w:space="0" w:color="000000"/>
              <w:right w:val="single" w:sz="4" w:space="0" w:color="000000"/>
            </w:tcBorders>
            <w:shd w:val="clear" w:color="auto" w:fill="auto"/>
            <w:noWrap/>
            <w:vAlign w:val="bottom"/>
            <w:hideMark/>
          </w:tcPr>
          <w:p w14:paraId="4D6E5A9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CODO PVC DESAGÜE 4"</w:t>
            </w:r>
          </w:p>
        </w:tc>
        <w:tc>
          <w:tcPr>
            <w:tcW w:w="520" w:type="dxa"/>
            <w:tcBorders>
              <w:top w:val="nil"/>
              <w:left w:val="nil"/>
              <w:bottom w:val="single" w:sz="4" w:space="0" w:color="000000"/>
              <w:right w:val="single" w:sz="4" w:space="0" w:color="000000"/>
            </w:tcBorders>
            <w:shd w:val="clear" w:color="auto" w:fill="auto"/>
            <w:noWrap/>
            <w:vAlign w:val="bottom"/>
            <w:hideMark/>
          </w:tcPr>
          <w:p w14:paraId="1D971B6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9039E4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07651">
              <w:rPr>
                <w:rFonts w:ascii="Calibri" w:hAnsi="Calibri" w:cs="Calibri"/>
                <w:color w:val="000000"/>
                <w:sz w:val="16"/>
                <w:szCs w:val="16"/>
                <w:lang w:val="es-419" w:eastAsia="es-419"/>
              </w:rPr>
              <w:br/>
              <w:t>• Las juntas serán del Tipo campana – espiga</w:t>
            </w:r>
            <w:r w:rsidRPr="00B07651">
              <w:rPr>
                <w:rFonts w:ascii="Calibri" w:hAnsi="Calibri" w:cs="Calibri"/>
                <w:color w:val="000000"/>
                <w:sz w:val="16"/>
                <w:szCs w:val="16"/>
                <w:lang w:val="es-419" w:eastAsia="es-419"/>
              </w:rPr>
              <w:br/>
              <w:t>• Las tuberías de PVC deberán cumplir con las siguientes normas:</w:t>
            </w:r>
            <w:r w:rsidRPr="00B07651">
              <w:rPr>
                <w:rFonts w:ascii="Calibri" w:hAnsi="Calibri" w:cs="Calibri"/>
                <w:color w:val="000000"/>
                <w:sz w:val="16"/>
                <w:szCs w:val="16"/>
                <w:lang w:val="es-419" w:eastAsia="es-419"/>
              </w:rPr>
              <w:br/>
              <w:t>-  Normas Bolivianas:         NB 213-77</w:t>
            </w:r>
            <w:r w:rsidRPr="00B07651">
              <w:rPr>
                <w:rFonts w:ascii="Calibri" w:hAnsi="Calibri" w:cs="Calibri"/>
                <w:color w:val="000000"/>
                <w:sz w:val="16"/>
                <w:szCs w:val="16"/>
                <w:lang w:val="es-419" w:eastAsia="es-419"/>
              </w:rPr>
              <w:br/>
              <w:t>- Normas ASTM:               D-1785 y D-2241</w:t>
            </w:r>
            <w:r w:rsidRPr="00B07651">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07651">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46272" w:rsidRPr="00B07651" w14:paraId="116944E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77B5116"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40</w:t>
            </w:r>
          </w:p>
        </w:tc>
        <w:tc>
          <w:tcPr>
            <w:tcW w:w="2352" w:type="dxa"/>
            <w:tcBorders>
              <w:top w:val="nil"/>
              <w:left w:val="nil"/>
              <w:bottom w:val="single" w:sz="4" w:space="0" w:color="000000"/>
              <w:right w:val="single" w:sz="4" w:space="0" w:color="000000"/>
            </w:tcBorders>
            <w:shd w:val="clear" w:color="auto" w:fill="auto"/>
            <w:noWrap/>
            <w:vAlign w:val="bottom"/>
            <w:hideMark/>
          </w:tcPr>
          <w:p w14:paraId="50E2BFA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COPLA PVC DE 1/2"</w:t>
            </w:r>
          </w:p>
        </w:tc>
        <w:tc>
          <w:tcPr>
            <w:tcW w:w="520" w:type="dxa"/>
            <w:tcBorders>
              <w:top w:val="nil"/>
              <w:left w:val="nil"/>
              <w:bottom w:val="single" w:sz="4" w:space="0" w:color="000000"/>
              <w:right w:val="single" w:sz="4" w:space="0" w:color="000000"/>
            </w:tcBorders>
            <w:shd w:val="clear" w:color="auto" w:fill="auto"/>
            <w:noWrap/>
            <w:vAlign w:val="bottom"/>
            <w:hideMark/>
          </w:tcPr>
          <w:p w14:paraId="25DEB9C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C8A519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07651">
              <w:rPr>
                <w:rFonts w:ascii="Calibri" w:hAnsi="Calibri" w:cs="Calibri"/>
                <w:color w:val="000000"/>
                <w:sz w:val="16"/>
                <w:szCs w:val="16"/>
                <w:lang w:val="es-419" w:eastAsia="es-419"/>
              </w:rPr>
              <w:br/>
              <w:t>La copla deberá ser de PVC de primera calidad y marca conocida.</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 El proveedor deberá especificar el tipo, espesor, y resistencia.</w:t>
            </w:r>
            <w:r w:rsidRPr="00B07651">
              <w:rPr>
                <w:rFonts w:ascii="Calibri" w:hAnsi="Calibri" w:cs="Calibri"/>
                <w:color w:val="000000"/>
                <w:sz w:val="16"/>
                <w:szCs w:val="16"/>
                <w:lang w:val="es-419" w:eastAsia="es-419"/>
              </w:rPr>
              <w:br/>
              <w:t>• La superficie del accesorio deberá ser lisa y libre de grietas, fisuras y otros defectos que alteren su calidad.</w:t>
            </w:r>
            <w:r w:rsidRPr="00B07651">
              <w:rPr>
                <w:rFonts w:ascii="Calibri" w:hAnsi="Calibri" w:cs="Calibri"/>
                <w:color w:val="000000"/>
                <w:sz w:val="16"/>
                <w:szCs w:val="16"/>
                <w:lang w:val="es-419" w:eastAsia="es-419"/>
              </w:rPr>
              <w:br/>
              <w:t>• El accesorio deberá ser de color uniforme.</w:t>
            </w:r>
            <w:r w:rsidRPr="00B07651">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0A2B23C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E854888"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41</w:t>
            </w:r>
          </w:p>
        </w:tc>
        <w:tc>
          <w:tcPr>
            <w:tcW w:w="2352" w:type="dxa"/>
            <w:tcBorders>
              <w:top w:val="nil"/>
              <w:left w:val="nil"/>
              <w:bottom w:val="single" w:sz="4" w:space="0" w:color="000000"/>
              <w:right w:val="single" w:sz="4" w:space="0" w:color="000000"/>
            </w:tcBorders>
            <w:shd w:val="clear" w:color="auto" w:fill="auto"/>
            <w:noWrap/>
            <w:vAlign w:val="bottom"/>
            <w:hideMark/>
          </w:tcPr>
          <w:p w14:paraId="2A3C517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DUCHA PLÁSTICA ELÉCTRICA</w:t>
            </w:r>
          </w:p>
        </w:tc>
        <w:tc>
          <w:tcPr>
            <w:tcW w:w="520" w:type="dxa"/>
            <w:tcBorders>
              <w:top w:val="nil"/>
              <w:left w:val="nil"/>
              <w:bottom w:val="single" w:sz="4" w:space="0" w:color="000000"/>
              <w:right w:val="single" w:sz="4" w:space="0" w:color="000000"/>
            </w:tcBorders>
            <w:shd w:val="clear" w:color="auto" w:fill="auto"/>
            <w:noWrap/>
            <w:vAlign w:val="bottom"/>
            <w:hideMark/>
          </w:tcPr>
          <w:p w14:paraId="670EF83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454F44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 xml:space="preserve">• Deberá ser instalada con sus accesorios para un perfecto funcionamiento </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r w:rsidRPr="00B07651">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A46272" w:rsidRPr="00B07651" w14:paraId="05A898F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4084BA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42</w:t>
            </w:r>
          </w:p>
        </w:tc>
        <w:tc>
          <w:tcPr>
            <w:tcW w:w="2352" w:type="dxa"/>
            <w:tcBorders>
              <w:top w:val="nil"/>
              <w:left w:val="nil"/>
              <w:bottom w:val="single" w:sz="4" w:space="0" w:color="000000"/>
              <w:right w:val="single" w:sz="4" w:space="0" w:color="000000"/>
            </w:tcBorders>
            <w:shd w:val="clear" w:color="auto" w:fill="auto"/>
            <w:noWrap/>
            <w:vAlign w:val="bottom"/>
            <w:hideMark/>
          </w:tcPr>
          <w:p w14:paraId="3D4C298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ESQUINERO DE ALUMINIO</w:t>
            </w:r>
          </w:p>
        </w:tc>
        <w:tc>
          <w:tcPr>
            <w:tcW w:w="520" w:type="dxa"/>
            <w:tcBorders>
              <w:top w:val="nil"/>
              <w:left w:val="nil"/>
              <w:bottom w:val="single" w:sz="4" w:space="0" w:color="000000"/>
              <w:right w:val="single" w:sz="4" w:space="0" w:color="000000"/>
            </w:tcBorders>
            <w:shd w:val="clear" w:color="auto" w:fill="auto"/>
            <w:noWrap/>
            <w:vAlign w:val="bottom"/>
            <w:hideMark/>
          </w:tcPr>
          <w:p w14:paraId="2DE104C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C81ABC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 El material de aluminio deberá ser ligero y fácil de manejar, resistente a la corrosión y al desgaste, y duradero.</w:t>
            </w:r>
            <w:r w:rsidRPr="00B07651">
              <w:rPr>
                <w:rFonts w:ascii="Calibri" w:hAnsi="Calibri" w:cs="Calibri"/>
                <w:color w:val="000000"/>
                <w:sz w:val="16"/>
                <w:szCs w:val="16"/>
                <w:lang w:val="es-419" w:eastAsia="es-419"/>
              </w:rPr>
              <w:br/>
              <w:t>• Deberá tener alta dureza superficial para resistir arañazos e impactos.</w:t>
            </w:r>
            <w:r w:rsidRPr="00B07651">
              <w:rPr>
                <w:rFonts w:ascii="Calibri" w:hAnsi="Calibri" w:cs="Calibri"/>
                <w:color w:val="000000"/>
                <w:sz w:val="16"/>
                <w:szCs w:val="16"/>
                <w:lang w:val="es-419" w:eastAsia="es-419"/>
              </w:rPr>
              <w:br/>
              <w:t>• Deben ser resistentes a la humedad y al agua.</w:t>
            </w:r>
            <w:r w:rsidRPr="00B07651">
              <w:rPr>
                <w:rFonts w:ascii="Calibri" w:hAnsi="Calibri" w:cs="Calibri"/>
                <w:color w:val="000000"/>
                <w:sz w:val="16"/>
                <w:szCs w:val="16"/>
                <w:lang w:val="es-419" w:eastAsia="es-419"/>
              </w:rPr>
              <w:br/>
              <w:t>• Deben tener buena conductividad térmica para disipar el calor eficientemente..</w:t>
            </w:r>
            <w:r w:rsidRPr="00B07651">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B07651">
              <w:rPr>
                <w:rFonts w:ascii="Calibri" w:hAnsi="Calibri" w:cs="Calibri"/>
                <w:color w:val="000000"/>
                <w:sz w:val="16"/>
                <w:szCs w:val="16"/>
                <w:lang w:val="es-419" w:eastAsia="es-419"/>
              </w:rPr>
              <w:br/>
              <w:t>• Deberán cumplir con las normativas de calidad y seguridad correspondientes.</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674BEB9F"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000E5C4"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43</w:t>
            </w:r>
          </w:p>
        </w:tc>
        <w:tc>
          <w:tcPr>
            <w:tcW w:w="2352" w:type="dxa"/>
            <w:tcBorders>
              <w:top w:val="nil"/>
              <w:left w:val="nil"/>
              <w:bottom w:val="single" w:sz="4" w:space="0" w:color="000000"/>
              <w:right w:val="single" w:sz="4" w:space="0" w:color="000000"/>
            </w:tcBorders>
            <w:shd w:val="clear" w:color="auto" w:fill="auto"/>
            <w:noWrap/>
            <w:vAlign w:val="bottom"/>
            <w:hideMark/>
          </w:tcPr>
          <w:p w14:paraId="2D7B663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FIERRO CORRUGADO 1/4"</w:t>
            </w:r>
          </w:p>
        </w:tc>
        <w:tc>
          <w:tcPr>
            <w:tcW w:w="520" w:type="dxa"/>
            <w:tcBorders>
              <w:top w:val="nil"/>
              <w:left w:val="nil"/>
              <w:bottom w:val="single" w:sz="4" w:space="0" w:color="000000"/>
              <w:right w:val="single" w:sz="4" w:space="0" w:color="000000"/>
            </w:tcBorders>
            <w:shd w:val="clear" w:color="auto" w:fill="auto"/>
            <w:noWrap/>
            <w:vAlign w:val="bottom"/>
            <w:hideMark/>
          </w:tcPr>
          <w:p w14:paraId="720D6043" w14:textId="77777777" w:rsidR="00A46272" w:rsidRPr="00B07651" w:rsidRDefault="00A46272" w:rsidP="005E3CE8">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0632D61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Barras de acero que presenta resaltos o corrugas que mejoran la adherencia con el hormigón.</w:t>
            </w:r>
            <w:r w:rsidRPr="00B07651">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07651">
              <w:rPr>
                <w:rFonts w:ascii="Calibri" w:hAnsi="Calibri" w:cs="Calibri"/>
                <w:color w:val="000000"/>
                <w:sz w:val="16"/>
                <w:szCs w:val="16"/>
                <w:lang w:val="es-419" w:eastAsia="es-419"/>
              </w:rPr>
              <w:br/>
              <w:t xml:space="preserve">Las barras no presentarán defectos superficiales, grietas, ni sopladuras; la sección </w:t>
            </w:r>
            <w:r w:rsidRPr="00B07651">
              <w:rPr>
                <w:rFonts w:ascii="Calibri" w:hAnsi="Calibri" w:cs="Calibri"/>
                <w:color w:val="000000"/>
                <w:sz w:val="16"/>
                <w:szCs w:val="16"/>
                <w:lang w:val="es-419" w:eastAsia="es-419"/>
              </w:rPr>
              <w:lastRenderedPageBreak/>
              <w:t>equivalente no será inferior al 95% de la sección nominal.</w:t>
            </w:r>
            <w:r w:rsidRPr="00B0765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0765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0765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07651">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6272" w:rsidRPr="00B07651" w14:paraId="133F7B78"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69B2699"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44</w:t>
            </w:r>
          </w:p>
        </w:tc>
        <w:tc>
          <w:tcPr>
            <w:tcW w:w="2352" w:type="dxa"/>
            <w:tcBorders>
              <w:top w:val="nil"/>
              <w:left w:val="nil"/>
              <w:bottom w:val="single" w:sz="4" w:space="0" w:color="000000"/>
              <w:right w:val="single" w:sz="4" w:space="0" w:color="000000"/>
            </w:tcBorders>
            <w:shd w:val="clear" w:color="auto" w:fill="auto"/>
            <w:noWrap/>
            <w:vAlign w:val="bottom"/>
            <w:hideMark/>
          </w:tcPr>
          <w:p w14:paraId="6924B4B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FIERRO CORRUGADO 3/8"</w:t>
            </w:r>
          </w:p>
        </w:tc>
        <w:tc>
          <w:tcPr>
            <w:tcW w:w="520" w:type="dxa"/>
            <w:tcBorders>
              <w:top w:val="nil"/>
              <w:left w:val="nil"/>
              <w:bottom w:val="single" w:sz="4" w:space="0" w:color="000000"/>
              <w:right w:val="single" w:sz="4" w:space="0" w:color="000000"/>
            </w:tcBorders>
            <w:shd w:val="clear" w:color="auto" w:fill="auto"/>
            <w:noWrap/>
            <w:vAlign w:val="bottom"/>
            <w:hideMark/>
          </w:tcPr>
          <w:p w14:paraId="4036ABD9" w14:textId="77777777" w:rsidR="00A46272" w:rsidRPr="00B07651" w:rsidRDefault="00A46272" w:rsidP="005E3CE8">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0C6B80F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Barras de acero que presenta resaltos o corrugas que mejoran la adherencia con el hormigón.</w:t>
            </w:r>
            <w:r w:rsidRPr="00B07651">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07651">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B0765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0765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0765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07651">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6272" w:rsidRPr="00B07651" w14:paraId="3A5B14D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570681D"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45</w:t>
            </w:r>
          </w:p>
        </w:tc>
        <w:tc>
          <w:tcPr>
            <w:tcW w:w="2352" w:type="dxa"/>
            <w:tcBorders>
              <w:top w:val="nil"/>
              <w:left w:val="nil"/>
              <w:bottom w:val="single" w:sz="4" w:space="0" w:color="000000"/>
              <w:right w:val="single" w:sz="4" w:space="0" w:color="000000"/>
            </w:tcBorders>
            <w:shd w:val="clear" w:color="auto" w:fill="auto"/>
            <w:noWrap/>
            <w:vAlign w:val="bottom"/>
            <w:hideMark/>
          </w:tcPr>
          <w:p w14:paraId="4456D8E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FIERRO CORRUGADO 5/16"</w:t>
            </w:r>
          </w:p>
        </w:tc>
        <w:tc>
          <w:tcPr>
            <w:tcW w:w="520" w:type="dxa"/>
            <w:tcBorders>
              <w:top w:val="nil"/>
              <w:left w:val="nil"/>
              <w:bottom w:val="single" w:sz="4" w:space="0" w:color="000000"/>
              <w:right w:val="single" w:sz="4" w:space="0" w:color="000000"/>
            </w:tcBorders>
            <w:shd w:val="clear" w:color="auto" w:fill="auto"/>
            <w:noWrap/>
            <w:vAlign w:val="bottom"/>
            <w:hideMark/>
          </w:tcPr>
          <w:p w14:paraId="52CB205B" w14:textId="77777777" w:rsidR="00A46272" w:rsidRPr="00B07651" w:rsidRDefault="00A46272" w:rsidP="005E3CE8">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55A51D1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Barras de acero que presenta resaltos o corrugas que mejoran la adherencia con el hormigón.</w:t>
            </w:r>
            <w:r w:rsidRPr="00B07651">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07651">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B07651">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07651">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07651">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07651">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6272" w:rsidRPr="00B07651" w14:paraId="6D29FB2B"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33B4922"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46</w:t>
            </w:r>
          </w:p>
        </w:tc>
        <w:tc>
          <w:tcPr>
            <w:tcW w:w="2352" w:type="dxa"/>
            <w:tcBorders>
              <w:top w:val="nil"/>
              <w:left w:val="nil"/>
              <w:bottom w:val="single" w:sz="4" w:space="0" w:color="000000"/>
              <w:right w:val="single" w:sz="4" w:space="0" w:color="000000"/>
            </w:tcBorders>
            <w:shd w:val="clear" w:color="auto" w:fill="auto"/>
            <w:noWrap/>
            <w:vAlign w:val="bottom"/>
            <w:hideMark/>
          </w:tcPr>
          <w:p w14:paraId="24716CB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GRIFERÍA PARA LAVAMANOS</w:t>
            </w:r>
          </w:p>
        </w:tc>
        <w:tc>
          <w:tcPr>
            <w:tcW w:w="520" w:type="dxa"/>
            <w:tcBorders>
              <w:top w:val="nil"/>
              <w:left w:val="nil"/>
              <w:bottom w:val="single" w:sz="4" w:space="0" w:color="000000"/>
              <w:right w:val="single" w:sz="4" w:space="0" w:color="000000"/>
            </w:tcBorders>
            <w:shd w:val="clear" w:color="auto" w:fill="auto"/>
            <w:noWrap/>
            <w:vAlign w:val="bottom"/>
            <w:hideMark/>
          </w:tcPr>
          <w:p w14:paraId="2E63F69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BF766A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B07651">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lastRenderedPageBreak/>
              <w:t xml:space="preserve">La Entidad Ejecutora deberá garantizar que el material de referencia sea de buena calidad y de marca reconocida. </w:t>
            </w:r>
          </w:p>
        </w:tc>
      </w:tr>
      <w:tr w:rsidR="00A46272" w:rsidRPr="00B07651" w14:paraId="13C620A4"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E958D0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47</w:t>
            </w:r>
          </w:p>
        </w:tc>
        <w:tc>
          <w:tcPr>
            <w:tcW w:w="2352" w:type="dxa"/>
            <w:tcBorders>
              <w:top w:val="nil"/>
              <w:left w:val="nil"/>
              <w:bottom w:val="single" w:sz="4" w:space="0" w:color="000000"/>
              <w:right w:val="single" w:sz="4" w:space="0" w:color="000000"/>
            </w:tcBorders>
            <w:shd w:val="clear" w:color="auto" w:fill="auto"/>
            <w:noWrap/>
            <w:vAlign w:val="bottom"/>
            <w:hideMark/>
          </w:tcPr>
          <w:p w14:paraId="4A50B28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GRIFERÍA PARA LAVAPLATOS</w:t>
            </w:r>
          </w:p>
        </w:tc>
        <w:tc>
          <w:tcPr>
            <w:tcW w:w="520" w:type="dxa"/>
            <w:tcBorders>
              <w:top w:val="nil"/>
              <w:left w:val="nil"/>
              <w:bottom w:val="single" w:sz="4" w:space="0" w:color="000000"/>
              <w:right w:val="single" w:sz="4" w:space="0" w:color="000000"/>
            </w:tcBorders>
            <w:shd w:val="clear" w:color="auto" w:fill="auto"/>
            <w:noWrap/>
            <w:vAlign w:val="bottom"/>
            <w:hideMark/>
          </w:tcPr>
          <w:p w14:paraId="14DE465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E3DCBF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B07651">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0765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46272" w:rsidRPr="00B07651" w14:paraId="3FBDD8FE"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2DEF49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48</w:t>
            </w:r>
          </w:p>
        </w:tc>
        <w:tc>
          <w:tcPr>
            <w:tcW w:w="2352" w:type="dxa"/>
            <w:tcBorders>
              <w:top w:val="nil"/>
              <w:left w:val="nil"/>
              <w:bottom w:val="single" w:sz="4" w:space="0" w:color="000000"/>
              <w:right w:val="single" w:sz="4" w:space="0" w:color="000000"/>
            </w:tcBorders>
            <w:shd w:val="clear" w:color="auto" w:fill="auto"/>
            <w:noWrap/>
            <w:vAlign w:val="bottom"/>
            <w:hideMark/>
          </w:tcPr>
          <w:p w14:paraId="2E5B1E5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GRIFO DE PARED 1/2"</w:t>
            </w:r>
          </w:p>
        </w:tc>
        <w:tc>
          <w:tcPr>
            <w:tcW w:w="520" w:type="dxa"/>
            <w:tcBorders>
              <w:top w:val="nil"/>
              <w:left w:val="nil"/>
              <w:bottom w:val="single" w:sz="4" w:space="0" w:color="000000"/>
              <w:right w:val="single" w:sz="4" w:space="0" w:color="000000"/>
            </w:tcBorders>
            <w:shd w:val="clear" w:color="auto" w:fill="auto"/>
            <w:noWrap/>
            <w:vAlign w:val="bottom"/>
            <w:hideMark/>
          </w:tcPr>
          <w:p w14:paraId="78A82B1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689639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Este material es implementado en los lavarropas o </w:t>
            </w:r>
            <w:proofErr w:type="spellStart"/>
            <w:r w:rsidRPr="00B07651">
              <w:rPr>
                <w:rFonts w:ascii="Calibri" w:hAnsi="Calibri" w:cs="Calibri"/>
                <w:color w:val="000000"/>
                <w:sz w:val="16"/>
                <w:szCs w:val="16"/>
                <w:lang w:val="es-419" w:eastAsia="es-419"/>
              </w:rPr>
              <w:t>lavanderias</w:t>
            </w:r>
            <w:proofErr w:type="spellEnd"/>
            <w:r w:rsidRPr="00B07651">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B07651">
              <w:rPr>
                <w:rFonts w:ascii="Calibri" w:hAnsi="Calibri" w:cs="Calibri"/>
                <w:color w:val="000000"/>
                <w:sz w:val="16"/>
                <w:szCs w:val="16"/>
                <w:lang w:val="es-419" w:eastAsia="es-419"/>
              </w:rPr>
              <w:br/>
              <w:t>Se recomienda que su procedencia sea de industria nacional o extranjera y de marca conocida dentro el mercado local</w:t>
            </w:r>
            <w:r w:rsidRPr="00B07651">
              <w:rPr>
                <w:rFonts w:ascii="Calibri" w:hAnsi="Calibri" w:cs="Calibri"/>
                <w:color w:val="000000"/>
                <w:sz w:val="16"/>
                <w:szCs w:val="16"/>
                <w:lang w:val="es-419" w:eastAsia="es-419"/>
              </w:rPr>
              <w:br/>
              <w:t>Cualquier alteración o daño del producto antes, durante y después del transporte, no realizara el ingreso a almacenes.</w:t>
            </w:r>
            <w:r w:rsidRPr="00B0765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46272" w:rsidRPr="00B07651" w14:paraId="4553B55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13A52E6"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49</w:t>
            </w:r>
          </w:p>
        </w:tc>
        <w:tc>
          <w:tcPr>
            <w:tcW w:w="2352" w:type="dxa"/>
            <w:tcBorders>
              <w:top w:val="nil"/>
              <w:left w:val="nil"/>
              <w:bottom w:val="single" w:sz="4" w:space="0" w:color="000000"/>
              <w:right w:val="single" w:sz="4" w:space="0" w:color="000000"/>
            </w:tcBorders>
            <w:shd w:val="clear" w:color="auto" w:fill="auto"/>
            <w:noWrap/>
            <w:vAlign w:val="bottom"/>
            <w:hideMark/>
          </w:tcPr>
          <w:p w14:paraId="658B3E7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IMPERMEABILIZANTE</w:t>
            </w:r>
          </w:p>
        </w:tc>
        <w:tc>
          <w:tcPr>
            <w:tcW w:w="520" w:type="dxa"/>
            <w:tcBorders>
              <w:top w:val="nil"/>
              <w:left w:val="nil"/>
              <w:bottom w:val="single" w:sz="4" w:space="0" w:color="000000"/>
              <w:right w:val="single" w:sz="4" w:space="0" w:color="000000"/>
            </w:tcBorders>
            <w:shd w:val="clear" w:color="auto" w:fill="auto"/>
            <w:noWrap/>
            <w:vAlign w:val="bottom"/>
            <w:hideMark/>
          </w:tcPr>
          <w:p w14:paraId="29E806E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455E14E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B07651">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B07651">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46272" w:rsidRPr="00B07651" w14:paraId="3FA4FD40"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761580C"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50</w:t>
            </w:r>
          </w:p>
        </w:tc>
        <w:tc>
          <w:tcPr>
            <w:tcW w:w="2352" w:type="dxa"/>
            <w:tcBorders>
              <w:top w:val="nil"/>
              <w:left w:val="nil"/>
              <w:bottom w:val="single" w:sz="4" w:space="0" w:color="000000"/>
              <w:right w:val="single" w:sz="4" w:space="0" w:color="000000"/>
            </w:tcBorders>
            <w:shd w:val="clear" w:color="auto" w:fill="auto"/>
            <w:noWrap/>
            <w:vAlign w:val="bottom"/>
            <w:hideMark/>
          </w:tcPr>
          <w:p w14:paraId="2C7BA51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INODORO T/BAJO MAS 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1E79504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F0A77D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07651">
              <w:rPr>
                <w:rFonts w:ascii="Calibri" w:hAnsi="Calibri" w:cs="Calibri"/>
                <w:color w:val="000000"/>
                <w:sz w:val="16"/>
                <w:szCs w:val="16"/>
                <w:lang w:val="es-419" w:eastAsia="es-419"/>
              </w:rPr>
              <w:br/>
              <w:t xml:space="preserve">Deberá ser de Porcelana, ancho 0.50 </w:t>
            </w:r>
            <w:proofErr w:type="spellStart"/>
            <w:r w:rsidRPr="00B07651">
              <w:rPr>
                <w:rFonts w:ascii="Calibri" w:hAnsi="Calibri" w:cs="Calibri"/>
                <w:color w:val="000000"/>
                <w:sz w:val="16"/>
                <w:szCs w:val="16"/>
                <w:lang w:val="es-419" w:eastAsia="es-419"/>
              </w:rPr>
              <w:t>mts</w:t>
            </w:r>
            <w:proofErr w:type="spellEnd"/>
            <w:r w:rsidRPr="00B07651">
              <w:rPr>
                <w:rFonts w:ascii="Calibri" w:hAnsi="Calibri" w:cs="Calibri"/>
                <w:color w:val="000000"/>
                <w:sz w:val="16"/>
                <w:szCs w:val="16"/>
                <w:lang w:val="es-419" w:eastAsia="es-419"/>
              </w:rPr>
              <w:t xml:space="preserve">, largo 0.65 </w:t>
            </w:r>
            <w:proofErr w:type="spellStart"/>
            <w:r w:rsidRPr="00B07651">
              <w:rPr>
                <w:rFonts w:ascii="Calibri" w:hAnsi="Calibri" w:cs="Calibri"/>
                <w:color w:val="000000"/>
                <w:sz w:val="16"/>
                <w:szCs w:val="16"/>
                <w:lang w:val="es-419" w:eastAsia="es-419"/>
              </w:rPr>
              <w:t>mts</w:t>
            </w:r>
            <w:proofErr w:type="spellEnd"/>
            <w:r w:rsidRPr="00B07651">
              <w:rPr>
                <w:rFonts w:ascii="Calibri" w:hAnsi="Calibri" w:cs="Calibri"/>
                <w:color w:val="000000"/>
                <w:sz w:val="16"/>
                <w:szCs w:val="16"/>
                <w:lang w:val="es-419" w:eastAsia="es-419"/>
              </w:rPr>
              <w:t xml:space="preserve">, altura 0.50 </w:t>
            </w:r>
            <w:proofErr w:type="spellStart"/>
            <w:r w:rsidRPr="00B07651">
              <w:rPr>
                <w:rFonts w:ascii="Calibri" w:hAnsi="Calibri" w:cs="Calibri"/>
                <w:color w:val="000000"/>
                <w:sz w:val="16"/>
                <w:szCs w:val="16"/>
                <w:lang w:val="es-419" w:eastAsia="es-419"/>
              </w:rPr>
              <w:t>mts</w:t>
            </w:r>
            <w:proofErr w:type="spellEnd"/>
            <w:r w:rsidRPr="00B07651">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B07651">
              <w:rPr>
                <w:rFonts w:ascii="Calibri" w:hAnsi="Calibri" w:cs="Calibri"/>
                <w:color w:val="000000"/>
                <w:sz w:val="16"/>
                <w:szCs w:val="16"/>
                <w:lang w:val="es-419" w:eastAsia="es-419"/>
              </w:rPr>
              <w:t>lts</w:t>
            </w:r>
            <w:proofErr w:type="spellEnd"/>
            <w:r w:rsidRPr="00B07651">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B0765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46272" w:rsidRPr="00B07651" w14:paraId="2361DFE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7946148"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51</w:t>
            </w:r>
          </w:p>
        </w:tc>
        <w:tc>
          <w:tcPr>
            <w:tcW w:w="2352" w:type="dxa"/>
            <w:tcBorders>
              <w:top w:val="nil"/>
              <w:left w:val="nil"/>
              <w:bottom w:val="single" w:sz="4" w:space="0" w:color="000000"/>
              <w:right w:val="single" w:sz="4" w:space="0" w:color="000000"/>
            </w:tcBorders>
            <w:shd w:val="clear" w:color="auto" w:fill="auto"/>
            <w:noWrap/>
            <w:vAlign w:val="bottom"/>
            <w:hideMark/>
          </w:tcPr>
          <w:p w14:paraId="5264E99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INTERRUPTOR</w:t>
            </w:r>
          </w:p>
        </w:tc>
        <w:tc>
          <w:tcPr>
            <w:tcW w:w="520" w:type="dxa"/>
            <w:tcBorders>
              <w:top w:val="nil"/>
              <w:left w:val="nil"/>
              <w:bottom w:val="single" w:sz="4" w:space="0" w:color="000000"/>
              <w:right w:val="single" w:sz="4" w:space="0" w:color="000000"/>
            </w:tcBorders>
            <w:shd w:val="clear" w:color="auto" w:fill="auto"/>
            <w:noWrap/>
            <w:vAlign w:val="bottom"/>
            <w:hideMark/>
          </w:tcPr>
          <w:p w14:paraId="0462F97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408098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07651">
              <w:rPr>
                <w:rFonts w:ascii="Calibri" w:hAnsi="Calibri" w:cs="Calibri"/>
                <w:color w:val="000000"/>
                <w:sz w:val="16"/>
                <w:szCs w:val="16"/>
                <w:lang w:val="es-419" w:eastAsia="es-419"/>
              </w:rPr>
              <w:br/>
              <w:t xml:space="preserve">REQUISITOS: </w:t>
            </w:r>
            <w:r w:rsidRPr="00B07651">
              <w:rPr>
                <w:rFonts w:ascii="Calibri" w:hAnsi="Calibri" w:cs="Calibri"/>
                <w:color w:val="000000"/>
                <w:sz w:val="16"/>
                <w:szCs w:val="16"/>
                <w:lang w:val="es-419" w:eastAsia="es-419"/>
              </w:rPr>
              <w:br/>
              <w:t>Tensión nominal: 250V AC; 127 V AC</w:t>
            </w:r>
            <w:r w:rsidRPr="00B07651">
              <w:rPr>
                <w:rFonts w:ascii="Calibri" w:hAnsi="Calibri" w:cs="Calibri"/>
                <w:color w:val="000000"/>
                <w:sz w:val="16"/>
                <w:szCs w:val="16"/>
                <w:lang w:val="es-419" w:eastAsia="es-419"/>
              </w:rPr>
              <w:br/>
              <w:t>Corriente nominal (In): 10 A</w:t>
            </w:r>
            <w:r w:rsidRPr="00B07651">
              <w:rPr>
                <w:rFonts w:ascii="Calibri" w:hAnsi="Calibri" w:cs="Calibri"/>
                <w:color w:val="000000"/>
                <w:sz w:val="16"/>
                <w:szCs w:val="16"/>
                <w:lang w:val="es-419" w:eastAsia="es-419"/>
              </w:rPr>
              <w:br/>
              <w:t>Frecuencia: 60 Hz.</w:t>
            </w:r>
            <w:r w:rsidRPr="00B07651">
              <w:rPr>
                <w:rFonts w:ascii="Calibri" w:hAnsi="Calibri" w:cs="Calibri"/>
                <w:color w:val="000000"/>
                <w:sz w:val="16"/>
                <w:szCs w:val="16"/>
                <w:lang w:val="es-419" w:eastAsia="es-419"/>
              </w:rPr>
              <w:br/>
              <w:t>Operaciones mecánicas: Superior a 40.000 operaciones (Apertura- cierre), con carga a corriente nominal.</w:t>
            </w:r>
            <w:r w:rsidRPr="00B07651">
              <w:rPr>
                <w:rFonts w:ascii="Calibri" w:hAnsi="Calibri" w:cs="Calibri"/>
                <w:color w:val="000000"/>
                <w:sz w:val="16"/>
                <w:szCs w:val="16"/>
                <w:lang w:val="es-419" w:eastAsia="es-419"/>
              </w:rPr>
              <w:br/>
              <w:t xml:space="preserve">Mascara: </w:t>
            </w:r>
            <w:proofErr w:type="spellStart"/>
            <w:r w:rsidRPr="00B07651">
              <w:rPr>
                <w:rFonts w:ascii="Calibri" w:hAnsi="Calibri" w:cs="Calibri"/>
                <w:color w:val="000000"/>
                <w:sz w:val="16"/>
                <w:szCs w:val="16"/>
                <w:lang w:val="es-419" w:eastAsia="es-419"/>
              </w:rPr>
              <w:t>Polocarbonato</w:t>
            </w:r>
            <w:proofErr w:type="spellEnd"/>
            <w:r w:rsidRPr="00B07651">
              <w:rPr>
                <w:rFonts w:ascii="Calibri" w:hAnsi="Calibri" w:cs="Calibri"/>
                <w:color w:val="000000"/>
                <w:sz w:val="16"/>
                <w:szCs w:val="16"/>
                <w:lang w:val="es-419" w:eastAsia="es-419"/>
              </w:rPr>
              <w:t xml:space="preserve"> </w:t>
            </w:r>
            <w:proofErr w:type="spellStart"/>
            <w:r w:rsidRPr="00B07651">
              <w:rPr>
                <w:rFonts w:ascii="Calibri" w:hAnsi="Calibri" w:cs="Calibri"/>
                <w:color w:val="000000"/>
                <w:sz w:val="16"/>
                <w:szCs w:val="16"/>
                <w:lang w:val="es-419" w:eastAsia="es-419"/>
              </w:rPr>
              <w:t>autoextinguible</w:t>
            </w:r>
            <w:proofErr w:type="spellEnd"/>
            <w:r w:rsidRPr="00B07651">
              <w:rPr>
                <w:rFonts w:ascii="Calibri" w:hAnsi="Calibri" w:cs="Calibri"/>
                <w:color w:val="000000"/>
                <w:sz w:val="16"/>
                <w:szCs w:val="16"/>
                <w:lang w:val="es-419" w:eastAsia="es-419"/>
              </w:rPr>
              <w:t>.</w:t>
            </w:r>
            <w:r w:rsidRPr="00B07651">
              <w:rPr>
                <w:rFonts w:ascii="Calibri" w:hAnsi="Calibri" w:cs="Calibri"/>
                <w:color w:val="000000"/>
                <w:sz w:val="16"/>
                <w:szCs w:val="16"/>
                <w:lang w:val="es-419" w:eastAsia="es-419"/>
              </w:rPr>
              <w:br/>
              <w:t>Acepta: 2 cables de 2.5 mm^2 (14 AWG)</w:t>
            </w:r>
            <w:r w:rsidRPr="00B07651">
              <w:rPr>
                <w:rFonts w:ascii="Calibri" w:hAnsi="Calibri" w:cs="Calibri"/>
                <w:color w:val="000000"/>
                <w:sz w:val="16"/>
                <w:szCs w:val="16"/>
                <w:lang w:val="es-419" w:eastAsia="es-419"/>
              </w:rPr>
              <w:br/>
              <w:t>Luz piloto pre cableada, fácil instalación.</w:t>
            </w:r>
            <w:r w:rsidRPr="00B07651">
              <w:rPr>
                <w:rFonts w:ascii="Calibri" w:hAnsi="Calibri" w:cs="Calibri"/>
                <w:color w:val="000000"/>
                <w:sz w:val="16"/>
                <w:szCs w:val="16"/>
                <w:lang w:val="es-419" w:eastAsia="es-419"/>
              </w:rPr>
              <w:br/>
              <w:t xml:space="preserve">Base en </w:t>
            </w:r>
            <w:proofErr w:type="spellStart"/>
            <w:r w:rsidRPr="00B07651">
              <w:rPr>
                <w:rFonts w:ascii="Calibri" w:hAnsi="Calibri" w:cs="Calibri"/>
                <w:color w:val="000000"/>
                <w:sz w:val="16"/>
                <w:szCs w:val="16"/>
                <w:lang w:val="es-419" w:eastAsia="es-419"/>
              </w:rPr>
              <w:t>polifenilo</w:t>
            </w:r>
            <w:proofErr w:type="spellEnd"/>
            <w:r w:rsidRPr="00B07651">
              <w:rPr>
                <w:rFonts w:ascii="Calibri" w:hAnsi="Calibri" w:cs="Calibri"/>
                <w:color w:val="000000"/>
                <w:sz w:val="16"/>
                <w:szCs w:val="16"/>
                <w:lang w:val="es-419" w:eastAsia="es-419"/>
              </w:rPr>
              <w:t xml:space="preserve"> y tecla fabricada en ABS.</w:t>
            </w:r>
            <w:r w:rsidRPr="00B07651">
              <w:rPr>
                <w:rFonts w:ascii="Calibri" w:hAnsi="Calibri" w:cs="Calibri"/>
                <w:color w:val="000000"/>
                <w:sz w:val="16"/>
                <w:szCs w:val="16"/>
                <w:lang w:val="es-419" w:eastAsia="es-419"/>
              </w:rPr>
              <w:br/>
              <w:t>Soportan hasta 850 °C (elevación de temperatura).</w:t>
            </w:r>
          </w:p>
        </w:tc>
      </w:tr>
      <w:tr w:rsidR="00A46272" w:rsidRPr="00B07651" w14:paraId="56FEF14E"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CD75750"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52</w:t>
            </w:r>
          </w:p>
        </w:tc>
        <w:tc>
          <w:tcPr>
            <w:tcW w:w="2352" w:type="dxa"/>
            <w:tcBorders>
              <w:top w:val="nil"/>
              <w:left w:val="nil"/>
              <w:bottom w:val="single" w:sz="4" w:space="0" w:color="000000"/>
              <w:right w:val="single" w:sz="4" w:space="0" w:color="000000"/>
            </w:tcBorders>
            <w:shd w:val="clear" w:color="auto" w:fill="auto"/>
            <w:noWrap/>
            <w:vAlign w:val="bottom"/>
            <w:hideMark/>
          </w:tcPr>
          <w:p w14:paraId="6C3D935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LADRILLO 6H (25X15X10)</w:t>
            </w:r>
          </w:p>
        </w:tc>
        <w:tc>
          <w:tcPr>
            <w:tcW w:w="520" w:type="dxa"/>
            <w:tcBorders>
              <w:top w:val="nil"/>
              <w:left w:val="nil"/>
              <w:bottom w:val="single" w:sz="4" w:space="0" w:color="000000"/>
              <w:right w:val="single" w:sz="4" w:space="0" w:color="000000"/>
            </w:tcBorders>
            <w:shd w:val="clear" w:color="auto" w:fill="auto"/>
            <w:noWrap/>
            <w:vAlign w:val="bottom"/>
            <w:hideMark/>
          </w:tcPr>
          <w:p w14:paraId="114982F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C32E16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Ladrillo 6H (25X15X10) de producción nacional.</w:t>
            </w:r>
            <w:r w:rsidRPr="00B07651">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07651">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2318F57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D7C2DF5"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53</w:t>
            </w:r>
          </w:p>
        </w:tc>
        <w:tc>
          <w:tcPr>
            <w:tcW w:w="2352" w:type="dxa"/>
            <w:tcBorders>
              <w:top w:val="nil"/>
              <w:left w:val="nil"/>
              <w:bottom w:val="single" w:sz="4" w:space="0" w:color="000000"/>
              <w:right w:val="single" w:sz="4" w:space="0" w:color="000000"/>
            </w:tcBorders>
            <w:shd w:val="clear" w:color="auto" w:fill="auto"/>
            <w:noWrap/>
            <w:vAlign w:val="bottom"/>
            <w:hideMark/>
          </w:tcPr>
          <w:p w14:paraId="6FFBC3B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LADRILLO ADOBITO (20X11X5)</w:t>
            </w:r>
          </w:p>
        </w:tc>
        <w:tc>
          <w:tcPr>
            <w:tcW w:w="520" w:type="dxa"/>
            <w:tcBorders>
              <w:top w:val="nil"/>
              <w:left w:val="nil"/>
              <w:bottom w:val="single" w:sz="4" w:space="0" w:color="000000"/>
              <w:right w:val="single" w:sz="4" w:space="0" w:color="000000"/>
            </w:tcBorders>
            <w:shd w:val="clear" w:color="auto" w:fill="auto"/>
            <w:noWrap/>
            <w:vAlign w:val="bottom"/>
            <w:hideMark/>
          </w:tcPr>
          <w:p w14:paraId="288FB6F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C6B153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Ladrillo Adobito (20X11X5) de producción nacional</w:t>
            </w:r>
            <w:r w:rsidRPr="00B07651">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07651">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B07651">
              <w:rPr>
                <w:rFonts w:ascii="Calibri" w:hAnsi="Calibri" w:cs="Calibri"/>
                <w:color w:val="000000"/>
                <w:sz w:val="16"/>
                <w:szCs w:val="16"/>
                <w:lang w:val="es-419" w:eastAsia="es-419"/>
              </w:rPr>
              <w:t>aceptandoe</w:t>
            </w:r>
            <w:proofErr w:type="spellEnd"/>
            <w:r w:rsidRPr="00B07651">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B07651">
              <w:rPr>
                <w:rFonts w:ascii="Calibri" w:hAnsi="Calibri" w:cs="Calibri"/>
                <w:color w:val="000000"/>
                <w:sz w:val="16"/>
                <w:szCs w:val="16"/>
                <w:lang w:val="es-419" w:eastAsia="es-419"/>
              </w:rPr>
              <w:br/>
              <w:t xml:space="preserve">El ladrillo adobito deberá ser de una marca reconocida y certificada </w:t>
            </w:r>
            <w:r w:rsidRPr="00B07651">
              <w:rPr>
                <w:rFonts w:ascii="Calibri" w:hAnsi="Calibri" w:cs="Calibri"/>
                <w:color w:val="000000"/>
                <w:sz w:val="16"/>
                <w:szCs w:val="16"/>
                <w:lang w:val="es-419" w:eastAsia="es-419"/>
              </w:rPr>
              <w:br/>
              <w:t>Cualquier alteración o daño del producto antes, durante y después del transporte, no será aceptado.</w:t>
            </w:r>
            <w:r w:rsidRPr="00B07651">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673EEE53"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F8E531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54</w:t>
            </w:r>
          </w:p>
        </w:tc>
        <w:tc>
          <w:tcPr>
            <w:tcW w:w="2352" w:type="dxa"/>
            <w:tcBorders>
              <w:top w:val="nil"/>
              <w:left w:val="nil"/>
              <w:bottom w:val="single" w:sz="4" w:space="0" w:color="000000"/>
              <w:right w:val="single" w:sz="4" w:space="0" w:color="000000"/>
            </w:tcBorders>
            <w:shd w:val="clear" w:color="auto" w:fill="auto"/>
            <w:noWrap/>
            <w:vAlign w:val="bottom"/>
            <w:hideMark/>
          </w:tcPr>
          <w:p w14:paraId="62175AC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LADRILLO GAMBOTE (24X12X6)</w:t>
            </w:r>
          </w:p>
        </w:tc>
        <w:tc>
          <w:tcPr>
            <w:tcW w:w="520" w:type="dxa"/>
            <w:tcBorders>
              <w:top w:val="nil"/>
              <w:left w:val="nil"/>
              <w:bottom w:val="single" w:sz="4" w:space="0" w:color="000000"/>
              <w:right w:val="single" w:sz="4" w:space="0" w:color="000000"/>
            </w:tcBorders>
            <w:shd w:val="clear" w:color="auto" w:fill="auto"/>
            <w:noWrap/>
            <w:vAlign w:val="bottom"/>
            <w:hideMark/>
          </w:tcPr>
          <w:p w14:paraId="3503271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4FF752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El ladrillo </w:t>
            </w:r>
            <w:proofErr w:type="spellStart"/>
            <w:r w:rsidRPr="00B07651">
              <w:rPr>
                <w:rFonts w:ascii="Calibri" w:hAnsi="Calibri" w:cs="Calibri"/>
                <w:color w:val="000000"/>
                <w:sz w:val="16"/>
                <w:szCs w:val="16"/>
                <w:lang w:val="es-419" w:eastAsia="es-419"/>
              </w:rPr>
              <w:t>gambote</w:t>
            </w:r>
            <w:proofErr w:type="spellEnd"/>
            <w:r w:rsidRPr="00B07651">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46272" w:rsidRPr="00B07651" w14:paraId="41AE71D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449E215"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55</w:t>
            </w:r>
          </w:p>
        </w:tc>
        <w:tc>
          <w:tcPr>
            <w:tcW w:w="2352" w:type="dxa"/>
            <w:tcBorders>
              <w:top w:val="nil"/>
              <w:left w:val="nil"/>
              <w:bottom w:val="single" w:sz="4" w:space="0" w:color="000000"/>
              <w:right w:val="single" w:sz="4" w:space="0" w:color="000000"/>
            </w:tcBorders>
            <w:shd w:val="clear" w:color="auto" w:fill="auto"/>
            <w:noWrap/>
            <w:vAlign w:val="bottom"/>
            <w:hideMark/>
          </w:tcPr>
          <w:p w14:paraId="51732A1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LAVAMANOS CON PEDESTAL MAS 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4A2305A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C9BD7B1" w14:textId="77777777" w:rsidR="00A46272" w:rsidRPr="00B07651" w:rsidRDefault="00A46272" w:rsidP="005E3CE8">
            <w:pPr>
              <w:spacing w:after="240"/>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07651">
              <w:rPr>
                <w:rFonts w:ascii="Calibri" w:hAnsi="Calibri" w:cs="Calibri"/>
                <w:color w:val="000000"/>
                <w:sz w:val="16"/>
                <w:szCs w:val="16"/>
                <w:lang w:val="es-419" w:eastAsia="es-419"/>
              </w:rPr>
              <w:t>un longitud similar</w:t>
            </w:r>
            <w:proofErr w:type="gramEnd"/>
            <w:r w:rsidRPr="00B07651">
              <w:rPr>
                <w:rFonts w:ascii="Calibri" w:hAnsi="Calibri" w:cs="Calibri"/>
                <w:color w:val="000000"/>
                <w:sz w:val="16"/>
                <w:szCs w:val="16"/>
                <w:lang w:val="es-419" w:eastAsia="es-419"/>
              </w:rPr>
              <w:t xml:space="preserve"> de 0.40 m. x 0.50 m., en sus dimensiones exteriores, </w:t>
            </w:r>
            <w:proofErr w:type="gramStart"/>
            <w:r w:rsidRPr="00B07651">
              <w:rPr>
                <w:rFonts w:ascii="Calibri" w:hAnsi="Calibri" w:cs="Calibri"/>
                <w:color w:val="000000"/>
                <w:sz w:val="16"/>
                <w:szCs w:val="16"/>
                <w:lang w:val="es-419" w:eastAsia="es-419"/>
              </w:rPr>
              <w:t>contaran</w:t>
            </w:r>
            <w:proofErr w:type="gramEnd"/>
            <w:r w:rsidRPr="00B07651">
              <w:rPr>
                <w:rFonts w:ascii="Calibri" w:hAnsi="Calibri" w:cs="Calibri"/>
                <w:color w:val="000000"/>
                <w:sz w:val="16"/>
                <w:szCs w:val="16"/>
                <w:lang w:val="es-419" w:eastAsia="es-419"/>
              </w:rPr>
              <w:t xml:space="preserve"> con un área de lavado ubicado al centro de sección preferentemente de 0.35 x 0.35 m. Las dimensiones detalladas pueden variar acorde a las definidas por el fabricante con una tolerancia de + - 7 cm.                                                                                                                                                </w:t>
            </w:r>
            <w:r w:rsidRPr="00B07651">
              <w:rPr>
                <w:rFonts w:ascii="Calibri" w:hAnsi="Calibri" w:cs="Calibri"/>
                <w:color w:val="000000"/>
                <w:sz w:val="16"/>
                <w:szCs w:val="16"/>
                <w:lang w:val="es-419" w:eastAsia="es-419"/>
              </w:rPr>
              <w:br/>
              <w:t xml:space="preserve">El material deberá ser de marca reconocida y buena calidad, </w:t>
            </w:r>
            <w:proofErr w:type="spellStart"/>
            <w:r w:rsidRPr="00B07651">
              <w:rPr>
                <w:rFonts w:ascii="Calibri" w:hAnsi="Calibri" w:cs="Calibri"/>
                <w:color w:val="000000"/>
                <w:sz w:val="16"/>
                <w:szCs w:val="16"/>
                <w:lang w:val="es-419" w:eastAsia="es-419"/>
              </w:rPr>
              <w:t>asi</w:t>
            </w:r>
            <w:proofErr w:type="spellEnd"/>
            <w:r w:rsidRPr="00B07651">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07651">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B07651">
              <w:rPr>
                <w:rFonts w:ascii="Calibri" w:hAnsi="Calibri" w:cs="Calibri"/>
                <w:color w:val="000000"/>
                <w:sz w:val="16"/>
                <w:szCs w:val="16"/>
                <w:lang w:val="es-419" w:eastAsia="es-419"/>
              </w:rPr>
              <w:br/>
              <w:t xml:space="preserve">Incluye los accesorios: </w:t>
            </w:r>
            <w:r w:rsidRPr="00B07651">
              <w:rPr>
                <w:rFonts w:ascii="Calibri" w:hAnsi="Calibri" w:cs="Calibri"/>
                <w:color w:val="000000"/>
                <w:sz w:val="16"/>
                <w:szCs w:val="16"/>
                <w:lang w:val="es-419" w:eastAsia="es-419"/>
              </w:rPr>
              <w:br/>
              <w:t xml:space="preserve">• Uñetas </w:t>
            </w:r>
            <w:r w:rsidRPr="00B07651">
              <w:rPr>
                <w:rFonts w:ascii="Calibri" w:hAnsi="Calibri" w:cs="Calibri"/>
                <w:color w:val="000000"/>
                <w:sz w:val="16"/>
                <w:szCs w:val="16"/>
                <w:lang w:val="es-419" w:eastAsia="es-419"/>
              </w:rPr>
              <w:br/>
              <w:t>• Grifería</w:t>
            </w:r>
            <w:r w:rsidRPr="00B07651">
              <w:rPr>
                <w:rFonts w:ascii="Calibri" w:hAnsi="Calibri" w:cs="Calibri"/>
                <w:color w:val="000000"/>
                <w:sz w:val="16"/>
                <w:szCs w:val="16"/>
                <w:lang w:val="es-419" w:eastAsia="es-419"/>
              </w:rPr>
              <w:br/>
              <w:t xml:space="preserve">• Tapón </w:t>
            </w:r>
            <w:r w:rsidRPr="00B07651">
              <w:rPr>
                <w:rFonts w:ascii="Calibri" w:hAnsi="Calibri" w:cs="Calibri"/>
                <w:color w:val="000000"/>
                <w:sz w:val="16"/>
                <w:szCs w:val="16"/>
                <w:lang w:val="es-419" w:eastAsia="es-419"/>
              </w:rPr>
              <w:br/>
              <w:t xml:space="preserve">• Desagüe </w:t>
            </w:r>
            <w:r w:rsidRPr="00B07651">
              <w:rPr>
                <w:rFonts w:ascii="Calibri" w:hAnsi="Calibri" w:cs="Calibri"/>
                <w:color w:val="000000"/>
                <w:sz w:val="16"/>
                <w:szCs w:val="16"/>
                <w:lang w:val="es-419" w:eastAsia="es-419"/>
              </w:rPr>
              <w:br/>
              <w:t>• Sopapa</w:t>
            </w:r>
            <w:r w:rsidRPr="00B07651">
              <w:rPr>
                <w:rFonts w:ascii="Calibri" w:hAnsi="Calibri" w:cs="Calibri"/>
                <w:color w:val="000000"/>
                <w:sz w:val="16"/>
                <w:szCs w:val="16"/>
                <w:lang w:val="es-419" w:eastAsia="es-419"/>
              </w:rPr>
              <w:br/>
              <w:t>• Y otros que sean necesarios para la adecuada instalación.</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r>
          </w:p>
        </w:tc>
      </w:tr>
      <w:tr w:rsidR="00A46272" w:rsidRPr="00B07651" w14:paraId="1341FCF0"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C5275C9"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56</w:t>
            </w:r>
          </w:p>
        </w:tc>
        <w:tc>
          <w:tcPr>
            <w:tcW w:w="2352" w:type="dxa"/>
            <w:tcBorders>
              <w:top w:val="nil"/>
              <w:left w:val="nil"/>
              <w:bottom w:val="single" w:sz="4" w:space="0" w:color="000000"/>
              <w:right w:val="single" w:sz="4" w:space="0" w:color="000000"/>
            </w:tcBorders>
            <w:shd w:val="clear" w:color="auto" w:fill="auto"/>
            <w:noWrap/>
            <w:vAlign w:val="bottom"/>
            <w:hideMark/>
          </w:tcPr>
          <w:p w14:paraId="627D85B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LAVANDERÍA DE CEMENTO MAS 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047EEA2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3EA015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Las </w:t>
            </w:r>
            <w:proofErr w:type="gramStart"/>
            <w:r w:rsidRPr="00B07651">
              <w:rPr>
                <w:rFonts w:ascii="Calibri" w:hAnsi="Calibri" w:cs="Calibri"/>
                <w:color w:val="000000"/>
                <w:sz w:val="16"/>
                <w:szCs w:val="16"/>
                <w:lang w:val="es-419" w:eastAsia="es-419"/>
              </w:rPr>
              <w:t>piezas  tendrán</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un longitud similar</w:t>
            </w:r>
            <w:proofErr w:type="gramEnd"/>
            <w:r w:rsidRPr="00B07651">
              <w:rPr>
                <w:rFonts w:ascii="Calibri" w:hAnsi="Calibri" w:cs="Calibri"/>
                <w:color w:val="000000"/>
                <w:sz w:val="16"/>
                <w:szCs w:val="16"/>
                <w:lang w:val="es-419" w:eastAsia="es-419"/>
              </w:rPr>
              <w:t xml:space="preserve"> de 1.20 m. x 0.60 m., en sus </w:t>
            </w:r>
            <w:proofErr w:type="gramStart"/>
            <w:r w:rsidRPr="00B07651">
              <w:rPr>
                <w:rFonts w:ascii="Calibri" w:hAnsi="Calibri" w:cs="Calibri"/>
                <w:color w:val="000000"/>
                <w:sz w:val="16"/>
                <w:szCs w:val="16"/>
                <w:lang w:val="es-419" w:eastAsia="es-419"/>
              </w:rPr>
              <w:t>dimensiones  exteriores</w:t>
            </w:r>
            <w:proofErr w:type="gramEnd"/>
            <w:r w:rsidRPr="00B07651">
              <w:rPr>
                <w:rFonts w:ascii="Calibri" w:hAnsi="Calibri" w:cs="Calibri"/>
                <w:color w:val="000000"/>
                <w:sz w:val="16"/>
                <w:szCs w:val="16"/>
                <w:lang w:val="es-419" w:eastAsia="es-419"/>
              </w:rPr>
              <w:t xml:space="preserve">, tendrán un área de lavado (fosa) </w:t>
            </w:r>
            <w:proofErr w:type="gramStart"/>
            <w:r w:rsidRPr="00B07651">
              <w:rPr>
                <w:rFonts w:ascii="Calibri" w:hAnsi="Calibri" w:cs="Calibri"/>
                <w:color w:val="000000"/>
                <w:sz w:val="16"/>
                <w:szCs w:val="16"/>
                <w:lang w:val="es-419" w:eastAsia="es-419"/>
              </w:rPr>
              <w:t>de  0.5</w:t>
            </w:r>
            <w:proofErr w:type="gramEnd"/>
            <w:r w:rsidRPr="00B07651">
              <w:rPr>
                <w:rFonts w:ascii="Calibri" w:hAnsi="Calibri" w:cs="Calibri"/>
                <w:color w:val="000000"/>
                <w:sz w:val="16"/>
                <w:szCs w:val="16"/>
                <w:lang w:val="es-419" w:eastAsia="es-419"/>
              </w:rPr>
              <w:t xml:space="preserve"> x 0.5 m., que contará con un escape en la parte inferior para escurrimiento de aguas residuales de Ø 1½”. Se admitirá un margen de tolerancia de +/- 10 cm. en las dimensiones indicadas.</w:t>
            </w:r>
            <w:r w:rsidRPr="00B07651">
              <w:rPr>
                <w:rFonts w:ascii="Calibri" w:hAnsi="Calibri" w:cs="Calibri"/>
                <w:color w:val="000000"/>
                <w:sz w:val="16"/>
                <w:szCs w:val="16"/>
                <w:lang w:val="es-419" w:eastAsia="es-419"/>
              </w:rPr>
              <w:br/>
              <w:t>Las alas laterales tendrán una pendiente mínima de 2% con dirección hacia el área de lavado.</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A46272" w:rsidRPr="00B07651" w14:paraId="4897DBD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5913B9B"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57</w:t>
            </w:r>
          </w:p>
        </w:tc>
        <w:tc>
          <w:tcPr>
            <w:tcW w:w="2352" w:type="dxa"/>
            <w:tcBorders>
              <w:top w:val="nil"/>
              <w:left w:val="nil"/>
              <w:bottom w:val="single" w:sz="4" w:space="0" w:color="000000"/>
              <w:right w:val="single" w:sz="4" w:space="0" w:color="000000"/>
            </w:tcBorders>
            <w:shd w:val="clear" w:color="auto" w:fill="auto"/>
            <w:noWrap/>
            <w:vAlign w:val="bottom"/>
            <w:hideMark/>
          </w:tcPr>
          <w:p w14:paraId="0FA8A0E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LAVAPLATOS 2 FOSAS Y 1 FREGADERO MAS SOPAPA Y SIFÓN</w:t>
            </w:r>
          </w:p>
        </w:tc>
        <w:tc>
          <w:tcPr>
            <w:tcW w:w="520" w:type="dxa"/>
            <w:tcBorders>
              <w:top w:val="nil"/>
              <w:left w:val="nil"/>
              <w:bottom w:val="single" w:sz="4" w:space="0" w:color="000000"/>
              <w:right w:val="single" w:sz="4" w:space="0" w:color="000000"/>
            </w:tcBorders>
            <w:shd w:val="clear" w:color="auto" w:fill="auto"/>
            <w:noWrap/>
            <w:vAlign w:val="bottom"/>
            <w:hideMark/>
          </w:tcPr>
          <w:p w14:paraId="5331472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482CA4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07651">
              <w:rPr>
                <w:rFonts w:ascii="Calibri" w:hAnsi="Calibri" w:cs="Calibri"/>
                <w:color w:val="000000"/>
                <w:sz w:val="16"/>
                <w:szCs w:val="16"/>
                <w:lang w:val="es-419" w:eastAsia="es-419"/>
              </w:rPr>
              <w:t>contara</w:t>
            </w:r>
            <w:proofErr w:type="gramEnd"/>
            <w:r w:rsidRPr="00B07651">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07651">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B07651">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Modelo: Sobreponer</w:t>
            </w:r>
            <w:r w:rsidRPr="00B07651">
              <w:rPr>
                <w:rFonts w:ascii="Calibri" w:hAnsi="Calibri" w:cs="Calibri"/>
                <w:color w:val="000000"/>
                <w:sz w:val="16"/>
                <w:szCs w:val="16"/>
                <w:lang w:val="es-419" w:eastAsia="es-419"/>
              </w:rPr>
              <w:br/>
              <w:t>Material: Acero inoxidable</w:t>
            </w:r>
            <w:r w:rsidRPr="00B07651">
              <w:rPr>
                <w:rFonts w:ascii="Calibri" w:hAnsi="Calibri" w:cs="Calibri"/>
                <w:color w:val="000000"/>
                <w:sz w:val="16"/>
                <w:szCs w:val="16"/>
                <w:lang w:val="es-419" w:eastAsia="es-419"/>
              </w:rPr>
              <w:br/>
              <w:t>Ancho:  44 cm aprox.</w:t>
            </w:r>
            <w:r w:rsidRPr="00B07651">
              <w:rPr>
                <w:rFonts w:ascii="Calibri" w:hAnsi="Calibri" w:cs="Calibri"/>
                <w:color w:val="000000"/>
                <w:sz w:val="16"/>
                <w:szCs w:val="16"/>
                <w:lang w:val="es-419" w:eastAsia="es-419"/>
              </w:rPr>
              <w:br/>
              <w:t>Largo:  78 cm aprox.</w:t>
            </w:r>
            <w:r w:rsidRPr="00B07651">
              <w:rPr>
                <w:rFonts w:ascii="Calibri" w:hAnsi="Calibri" w:cs="Calibri"/>
                <w:color w:val="000000"/>
                <w:sz w:val="16"/>
                <w:szCs w:val="16"/>
                <w:lang w:val="es-419" w:eastAsia="es-419"/>
              </w:rPr>
              <w:br/>
              <w:t>Ubicación del seca platos: Izquierda/derecha</w:t>
            </w:r>
            <w:r w:rsidRPr="00B07651">
              <w:rPr>
                <w:rFonts w:ascii="Calibri" w:hAnsi="Calibri" w:cs="Calibri"/>
                <w:color w:val="000000"/>
                <w:sz w:val="16"/>
                <w:szCs w:val="16"/>
                <w:lang w:val="es-419" w:eastAsia="es-419"/>
              </w:rPr>
              <w:br/>
              <w:t>Rebalse: Incluido</w:t>
            </w:r>
            <w:r w:rsidRPr="00B07651">
              <w:rPr>
                <w:rFonts w:ascii="Calibri" w:hAnsi="Calibri" w:cs="Calibri"/>
                <w:color w:val="000000"/>
                <w:sz w:val="16"/>
                <w:szCs w:val="16"/>
                <w:lang w:val="es-419" w:eastAsia="es-419"/>
              </w:rPr>
              <w:br/>
              <w:t>Desagüe: Incluido</w:t>
            </w:r>
          </w:p>
        </w:tc>
      </w:tr>
      <w:tr w:rsidR="00A46272" w:rsidRPr="00B07651" w14:paraId="6FF3AD0F"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4D9A837"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58</w:t>
            </w:r>
          </w:p>
        </w:tc>
        <w:tc>
          <w:tcPr>
            <w:tcW w:w="2352" w:type="dxa"/>
            <w:tcBorders>
              <w:top w:val="nil"/>
              <w:left w:val="nil"/>
              <w:bottom w:val="single" w:sz="4" w:space="0" w:color="000000"/>
              <w:right w:val="single" w:sz="4" w:space="0" w:color="000000"/>
            </w:tcBorders>
            <w:shd w:val="clear" w:color="auto" w:fill="auto"/>
            <w:noWrap/>
            <w:vAlign w:val="bottom"/>
            <w:hideMark/>
          </w:tcPr>
          <w:p w14:paraId="2D17090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LIJA P/PARED</w:t>
            </w:r>
          </w:p>
        </w:tc>
        <w:tc>
          <w:tcPr>
            <w:tcW w:w="520" w:type="dxa"/>
            <w:tcBorders>
              <w:top w:val="nil"/>
              <w:left w:val="nil"/>
              <w:bottom w:val="single" w:sz="4" w:space="0" w:color="000000"/>
              <w:right w:val="single" w:sz="4" w:space="0" w:color="000000"/>
            </w:tcBorders>
            <w:shd w:val="clear" w:color="auto" w:fill="auto"/>
            <w:noWrap/>
            <w:vAlign w:val="bottom"/>
            <w:hideMark/>
          </w:tcPr>
          <w:p w14:paraId="67C2B44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338AD3F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El papel de lija o </w:t>
            </w:r>
            <w:proofErr w:type="gramStart"/>
            <w:r w:rsidRPr="00B07651">
              <w:rPr>
                <w:rFonts w:ascii="Calibri" w:hAnsi="Calibri" w:cs="Calibri"/>
                <w:color w:val="000000"/>
                <w:sz w:val="16"/>
                <w:szCs w:val="16"/>
                <w:lang w:val="es-419" w:eastAsia="es-419"/>
              </w:rPr>
              <w:t>simplemente  lija</w:t>
            </w:r>
            <w:proofErr w:type="gramEnd"/>
            <w:r w:rsidRPr="00B07651">
              <w:rPr>
                <w:rFonts w:ascii="Calibri" w:hAnsi="Calibri" w:cs="Calibri"/>
                <w:color w:val="000000"/>
                <w:sz w:val="16"/>
                <w:szCs w:val="16"/>
                <w:lang w:val="es-419" w:eastAsia="es-419"/>
              </w:rPr>
              <w:t xml:space="preserve">, es una </w:t>
            </w:r>
            <w:proofErr w:type="gramStart"/>
            <w:r w:rsidRPr="00B07651">
              <w:rPr>
                <w:rFonts w:ascii="Calibri" w:hAnsi="Calibri" w:cs="Calibri"/>
                <w:color w:val="000000"/>
                <w:sz w:val="16"/>
                <w:szCs w:val="16"/>
                <w:lang w:val="es-419" w:eastAsia="es-419"/>
              </w:rPr>
              <w:t>herramienta  que</w:t>
            </w:r>
            <w:proofErr w:type="gramEnd"/>
            <w:r w:rsidRPr="00B07651">
              <w:rPr>
                <w:rFonts w:ascii="Calibri" w:hAnsi="Calibri" w:cs="Calibri"/>
                <w:color w:val="000000"/>
                <w:sz w:val="16"/>
                <w:szCs w:val="16"/>
                <w:lang w:val="es-419" w:eastAsia="es-419"/>
              </w:rPr>
              <w:t xml:space="preserve"> consiste en un soporte de papel sobre el cual se adhiere algún material abrasivo, como polvo de vidrio o esmeril.</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Utilizado   para   quitar   pequeños   fragmentos   </w:t>
            </w:r>
            <w:proofErr w:type="gramStart"/>
            <w:r w:rsidRPr="00B07651">
              <w:rPr>
                <w:rFonts w:ascii="Calibri" w:hAnsi="Calibri" w:cs="Calibri"/>
                <w:color w:val="000000"/>
                <w:sz w:val="16"/>
                <w:szCs w:val="16"/>
                <w:lang w:val="es-419" w:eastAsia="es-419"/>
              </w:rPr>
              <w:t>de  material</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de  las</w:t>
            </w:r>
            <w:proofErr w:type="gramEnd"/>
            <w:r w:rsidRPr="00B07651">
              <w:rPr>
                <w:rFonts w:ascii="Calibri" w:hAnsi="Calibri" w:cs="Calibri"/>
                <w:color w:val="000000"/>
                <w:sz w:val="16"/>
                <w:szCs w:val="16"/>
                <w:lang w:val="es-419" w:eastAsia="es-419"/>
              </w:rPr>
              <w:t xml:space="preserve"> superficies para dejar sus caras lisas, como en el caso del detallado </w:t>
            </w:r>
            <w:proofErr w:type="gramStart"/>
            <w:r w:rsidRPr="00B07651">
              <w:rPr>
                <w:rFonts w:ascii="Calibri" w:hAnsi="Calibri" w:cs="Calibri"/>
                <w:color w:val="000000"/>
                <w:sz w:val="16"/>
                <w:szCs w:val="16"/>
                <w:lang w:val="es-419" w:eastAsia="es-419"/>
              </w:rPr>
              <w:t>de  maderas</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a  modo</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de  preparación</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para  pintar</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o  barnizar</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También  se</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emplea  para</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pulir  hasta</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eliminar  ciertas</w:t>
            </w:r>
            <w:proofErr w:type="gramEnd"/>
            <w:r w:rsidRPr="00B07651">
              <w:rPr>
                <w:rFonts w:ascii="Calibri" w:hAnsi="Calibri" w:cs="Calibri"/>
                <w:color w:val="000000"/>
                <w:sz w:val="16"/>
                <w:szCs w:val="16"/>
                <w:lang w:val="es-419" w:eastAsia="es-419"/>
              </w:rPr>
              <w:t xml:space="preserve">  </w:t>
            </w:r>
            <w:proofErr w:type="gramStart"/>
            <w:r w:rsidRPr="00B07651">
              <w:rPr>
                <w:rFonts w:ascii="Calibri" w:hAnsi="Calibri" w:cs="Calibri"/>
                <w:color w:val="000000"/>
                <w:sz w:val="16"/>
                <w:szCs w:val="16"/>
                <w:lang w:val="es-419" w:eastAsia="es-419"/>
              </w:rPr>
              <w:t>capas  de</w:t>
            </w:r>
            <w:proofErr w:type="gramEnd"/>
            <w:r w:rsidRPr="00B07651">
              <w:rPr>
                <w:rFonts w:ascii="Calibri" w:hAnsi="Calibri" w:cs="Calibri"/>
                <w:color w:val="000000"/>
                <w:sz w:val="16"/>
                <w:szCs w:val="16"/>
                <w:lang w:val="es-419" w:eastAsia="es-419"/>
              </w:rPr>
              <w:t xml:space="preserve"> material o en algunos casos para obtener una textura áspera, como en los preparativos para el pintado de las paredes.</w:t>
            </w:r>
          </w:p>
        </w:tc>
      </w:tr>
      <w:tr w:rsidR="00A46272" w:rsidRPr="00B07651" w14:paraId="4DB2CF0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24306F7"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59</w:t>
            </w:r>
          </w:p>
        </w:tc>
        <w:tc>
          <w:tcPr>
            <w:tcW w:w="2352" w:type="dxa"/>
            <w:tcBorders>
              <w:top w:val="nil"/>
              <w:left w:val="nil"/>
              <w:bottom w:val="single" w:sz="4" w:space="0" w:color="000000"/>
              <w:right w:val="single" w:sz="4" w:space="0" w:color="000000"/>
            </w:tcBorders>
            <w:shd w:val="clear" w:color="auto" w:fill="auto"/>
            <w:noWrap/>
            <w:vAlign w:val="bottom"/>
            <w:hideMark/>
          </w:tcPr>
          <w:p w14:paraId="106F2EF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LISTON DE MADERA SEMIDURA (2"X2")</w:t>
            </w:r>
          </w:p>
        </w:tc>
        <w:tc>
          <w:tcPr>
            <w:tcW w:w="520" w:type="dxa"/>
            <w:tcBorders>
              <w:top w:val="nil"/>
              <w:left w:val="nil"/>
              <w:bottom w:val="single" w:sz="4" w:space="0" w:color="000000"/>
              <w:right w:val="single" w:sz="4" w:space="0" w:color="000000"/>
            </w:tcBorders>
            <w:shd w:val="clear" w:color="auto" w:fill="auto"/>
            <w:noWrap/>
            <w:vAlign w:val="bottom"/>
            <w:hideMark/>
          </w:tcPr>
          <w:p w14:paraId="146874B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065388C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B07651">
              <w:rPr>
                <w:rFonts w:ascii="Calibri" w:hAnsi="Calibri" w:cs="Calibri"/>
                <w:color w:val="000000"/>
                <w:sz w:val="16"/>
                <w:szCs w:val="16"/>
                <w:lang w:val="es-419" w:eastAsia="es-419"/>
              </w:rPr>
              <w:t>Mapajo</w:t>
            </w:r>
            <w:proofErr w:type="spellEnd"/>
            <w:r w:rsidRPr="00B07651">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B07651">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B07651">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B07651">
              <w:rPr>
                <w:rFonts w:ascii="Calibri" w:hAnsi="Calibri" w:cs="Calibri"/>
                <w:color w:val="000000"/>
                <w:sz w:val="16"/>
                <w:szCs w:val="16"/>
                <w:lang w:val="es-419" w:eastAsia="es-419"/>
              </w:rPr>
              <w:br/>
              <w:t>Los elementos de madera que formen los listones serán de una sola pieza en toda su longitud.</w:t>
            </w:r>
            <w:r w:rsidRPr="00B07651">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07651">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A46272" w:rsidRPr="00B07651" w14:paraId="5FBD98BE"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FBDE54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60</w:t>
            </w:r>
          </w:p>
        </w:tc>
        <w:tc>
          <w:tcPr>
            <w:tcW w:w="2352" w:type="dxa"/>
            <w:tcBorders>
              <w:top w:val="nil"/>
              <w:left w:val="nil"/>
              <w:bottom w:val="single" w:sz="4" w:space="0" w:color="000000"/>
              <w:right w:val="single" w:sz="4" w:space="0" w:color="000000"/>
            </w:tcBorders>
            <w:shd w:val="clear" w:color="auto" w:fill="auto"/>
            <w:noWrap/>
            <w:vAlign w:val="bottom"/>
            <w:hideMark/>
          </w:tcPr>
          <w:p w14:paraId="1311166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LLAVE DE PASO 1/2"</w:t>
            </w:r>
          </w:p>
        </w:tc>
        <w:tc>
          <w:tcPr>
            <w:tcW w:w="520" w:type="dxa"/>
            <w:tcBorders>
              <w:top w:val="nil"/>
              <w:left w:val="nil"/>
              <w:bottom w:val="single" w:sz="4" w:space="0" w:color="000000"/>
              <w:right w:val="single" w:sz="4" w:space="0" w:color="000000"/>
            </w:tcBorders>
            <w:shd w:val="clear" w:color="auto" w:fill="auto"/>
            <w:noWrap/>
            <w:vAlign w:val="bottom"/>
            <w:hideMark/>
          </w:tcPr>
          <w:p w14:paraId="1194555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299C23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B07651">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46272" w:rsidRPr="00B07651" w14:paraId="3EF8715E"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799912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61</w:t>
            </w:r>
          </w:p>
        </w:tc>
        <w:tc>
          <w:tcPr>
            <w:tcW w:w="2352" w:type="dxa"/>
            <w:tcBorders>
              <w:top w:val="nil"/>
              <w:left w:val="nil"/>
              <w:bottom w:val="single" w:sz="4" w:space="0" w:color="000000"/>
              <w:right w:val="single" w:sz="4" w:space="0" w:color="000000"/>
            </w:tcBorders>
            <w:shd w:val="clear" w:color="auto" w:fill="auto"/>
            <w:noWrap/>
            <w:vAlign w:val="bottom"/>
            <w:hideMark/>
          </w:tcPr>
          <w:p w14:paraId="29629E1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LLAVE DE PASO 1/2" PARA DUCHA</w:t>
            </w:r>
          </w:p>
        </w:tc>
        <w:tc>
          <w:tcPr>
            <w:tcW w:w="520" w:type="dxa"/>
            <w:tcBorders>
              <w:top w:val="nil"/>
              <w:left w:val="nil"/>
              <w:bottom w:val="single" w:sz="4" w:space="0" w:color="000000"/>
              <w:right w:val="single" w:sz="4" w:space="0" w:color="000000"/>
            </w:tcBorders>
            <w:shd w:val="clear" w:color="auto" w:fill="auto"/>
            <w:noWrap/>
            <w:vAlign w:val="bottom"/>
            <w:hideMark/>
          </w:tcPr>
          <w:p w14:paraId="4757F48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44BE76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B07651">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07651">
              <w:rPr>
                <w:rFonts w:ascii="Calibri" w:hAnsi="Calibri" w:cs="Calibri"/>
                <w:color w:val="000000"/>
                <w:sz w:val="16"/>
                <w:szCs w:val="16"/>
                <w:lang w:val="es-419" w:eastAsia="es-419"/>
              </w:rPr>
              <w:t>debera</w:t>
            </w:r>
            <w:proofErr w:type="spellEnd"/>
            <w:r w:rsidRPr="00B07651">
              <w:rPr>
                <w:rFonts w:ascii="Calibri" w:hAnsi="Calibri" w:cs="Calibri"/>
                <w:color w:val="000000"/>
                <w:sz w:val="16"/>
                <w:szCs w:val="16"/>
                <w:lang w:val="es-419" w:eastAsia="es-419"/>
              </w:rPr>
              <w:t xml:space="preserve"> ofrecer el cierre positivo. la llave en si </w:t>
            </w:r>
            <w:proofErr w:type="spellStart"/>
            <w:r w:rsidRPr="00B07651">
              <w:rPr>
                <w:rFonts w:ascii="Calibri" w:hAnsi="Calibri" w:cs="Calibri"/>
                <w:color w:val="000000"/>
                <w:sz w:val="16"/>
                <w:szCs w:val="16"/>
                <w:lang w:val="es-419" w:eastAsia="es-419"/>
              </w:rPr>
              <w:t>debera</w:t>
            </w:r>
            <w:proofErr w:type="spellEnd"/>
            <w:r w:rsidRPr="00B07651">
              <w:rPr>
                <w:rFonts w:ascii="Calibri" w:hAnsi="Calibri" w:cs="Calibri"/>
                <w:color w:val="000000"/>
                <w:sz w:val="16"/>
                <w:szCs w:val="16"/>
                <w:lang w:val="es-419" w:eastAsia="es-419"/>
              </w:rPr>
              <w:t xml:space="preserve"> ser de tipo globo o lo que </w:t>
            </w:r>
            <w:proofErr w:type="spellStart"/>
            <w:r w:rsidRPr="00B07651">
              <w:rPr>
                <w:rFonts w:ascii="Calibri" w:hAnsi="Calibri" w:cs="Calibri"/>
                <w:color w:val="000000"/>
                <w:sz w:val="16"/>
                <w:szCs w:val="16"/>
                <w:lang w:val="es-419" w:eastAsia="es-419"/>
              </w:rPr>
              <w:t>instuya</w:t>
            </w:r>
            <w:proofErr w:type="spellEnd"/>
            <w:r w:rsidRPr="00B07651">
              <w:rPr>
                <w:rFonts w:ascii="Calibri" w:hAnsi="Calibri" w:cs="Calibri"/>
                <w:color w:val="000000"/>
                <w:sz w:val="16"/>
                <w:szCs w:val="16"/>
                <w:lang w:val="es-419" w:eastAsia="es-419"/>
              </w:rPr>
              <w:t xml:space="preserve"> el Inspector de obra.</w:t>
            </w:r>
          </w:p>
        </w:tc>
      </w:tr>
      <w:tr w:rsidR="00A46272" w:rsidRPr="00B07651" w14:paraId="5C500674"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C220A06"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62</w:t>
            </w:r>
          </w:p>
        </w:tc>
        <w:tc>
          <w:tcPr>
            <w:tcW w:w="2352" w:type="dxa"/>
            <w:tcBorders>
              <w:top w:val="nil"/>
              <w:left w:val="nil"/>
              <w:bottom w:val="single" w:sz="4" w:space="0" w:color="000000"/>
              <w:right w:val="single" w:sz="4" w:space="0" w:color="000000"/>
            </w:tcBorders>
            <w:shd w:val="clear" w:color="auto" w:fill="auto"/>
            <w:noWrap/>
            <w:vAlign w:val="bottom"/>
            <w:hideMark/>
          </w:tcPr>
          <w:p w14:paraId="20E7711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MADERA DE CONSTRUCCIÓN (3 USOS)</w:t>
            </w:r>
          </w:p>
        </w:tc>
        <w:tc>
          <w:tcPr>
            <w:tcW w:w="520" w:type="dxa"/>
            <w:tcBorders>
              <w:top w:val="nil"/>
              <w:left w:val="nil"/>
              <w:bottom w:val="single" w:sz="4" w:space="0" w:color="000000"/>
              <w:right w:val="single" w:sz="4" w:space="0" w:color="000000"/>
            </w:tcBorders>
            <w:shd w:val="clear" w:color="auto" w:fill="auto"/>
            <w:noWrap/>
            <w:vAlign w:val="bottom"/>
            <w:hideMark/>
          </w:tcPr>
          <w:p w14:paraId="69E9F17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4EE257D3" w14:textId="77777777" w:rsidR="00A46272" w:rsidRPr="00B07651" w:rsidRDefault="00A46272" w:rsidP="005E3CE8">
            <w:pPr>
              <w:spacing w:after="240"/>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B07651">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07651">
              <w:rPr>
                <w:rFonts w:ascii="Calibri" w:hAnsi="Calibri" w:cs="Calibri"/>
                <w:color w:val="000000"/>
                <w:sz w:val="16"/>
                <w:szCs w:val="16"/>
                <w:lang w:val="es-419" w:eastAsia="es-419"/>
              </w:rPr>
              <w:br/>
              <w:t>La madera muy dura y con gran contracción se utilizará para puntales (Callapos).</w:t>
            </w:r>
            <w:r w:rsidRPr="00B07651">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B07651">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A46272" w:rsidRPr="00B07651" w14:paraId="29F6CEC0"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51470F4"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63</w:t>
            </w:r>
          </w:p>
        </w:tc>
        <w:tc>
          <w:tcPr>
            <w:tcW w:w="2352" w:type="dxa"/>
            <w:tcBorders>
              <w:top w:val="nil"/>
              <w:left w:val="nil"/>
              <w:bottom w:val="single" w:sz="4" w:space="0" w:color="000000"/>
              <w:right w:val="single" w:sz="4" w:space="0" w:color="000000"/>
            </w:tcBorders>
            <w:shd w:val="clear" w:color="auto" w:fill="auto"/>
            <w:noWrap/>
            <w:vAlign w:val="bottom"/>
            <w:hideMark/>
          </w:tcPr>
          <w:p w14:paraId="7C3DE7D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MADERA DURA (2"X6")</w:t>
            </w:r>
          </w:p>
        </w:tc>
        <w:tc>
          <w:tcPr>
            <w:tcW w:w="520" w:type="dxa"/>
            <w:tcBorders>
              <w:top w:val="nil"/>
              <w:left w:val="nil"/>
              <w:bottom w:val="single" w:sz="4" w:space="0" w:color="000000"/>
              <w:right w:val="single" w:sz="4" w:space="0" w:color="000000"/>
            </w:tcBorders>
            <w:shd w:val="clear" w:color="auto" w:fill="auto"/>
            <w:noWrap/>
            <w:vAlign w:val="bottom"/>
            <w:hideMark/>
          </w:tcPr>
          <w:p w14:paraId="6DF389C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32F9888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07651">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B07651">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B07651">
              <w:rPr>
                <w:rFonts w:ascii="Calibri" w:hAnsi="Calibri" w:cs="Calibri"/>
                <w:color w:val="000000"/>
                <w:sz w:val="16"/>
                <w:szCs w:val="16"/>
                <w:lang w:val="es-419" w:eastAsia="es-419"/>
              </w:rPr>
              <w:br/>
              <w:t>Los elementos de madera que formen las vigas serán de una sola pieza en toda su longitud.</w:t>
            </w:r>
            <w:r w:rsidRPr="00B07651">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07651">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A46272" w:rsidRPr="00B07651" w14:paraId="68BE716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C66685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64</w:t>
            </w:r>
          </w:p>
        </w:tc>
        <w:tc>
          <w:tcPr>
            <w:tcW w:w="2352" w:type="dxa"/>
            <w:tcBorders>
              <w:top w:val="nil"/>
              <w:left w:val="nil"/>
              <w:bottom w:val="single" w:sz="4" w:space="0" w:color="000000"/>
              <w:right w:val="single" w:sz="4" w:space="0" w:color="000000"/>
            </w:tcBorders>
            <w:shd w:val="clear" w:color="auto" w:fill="auto"/>
            <w:noWrap/>
            <w:vAlign w:val="bottom"/>
            <w:hideMark/>
          </w:tcPr>
          <w:p w14:paraId="7FBD2A6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MASA ACRÍLICA</w:t>
            </w:r>
          </w:p>
        </w:tc>
        <w:tc>
          <w:tcPr>
            <w:tcW w:w="520" w:type="dxa"/>
            <w:tcBorders>
              <w:top w:val="nil"/>
              <w:left w:val="nil"/>
              <w:bottom w:val="single" w:sz="4" w:space="0" w:color="000000"/>
              <w:right w:val="single" w:sz="4" w:space="0" w:color="000000"/>
            </w:tcBorders>
            <w:shd w:val="clear" w:color="auto" w:fill="auto"/>
            <w:noWrap/>
            <w:vAlign w:val="bottom"/>
            <w:hideMark/>
          </w:tcPr>
          <w:p w14:paraId="171124D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07BFEB9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masa acrílica requerida, </w:t>
            </w:r>
            <w:proofErr w:type="spellStart"/>
            <w:r w:rsidRPr="00B07651">
              <w:rPr>
                <w:rFonts w:ascii="Calibri" w:hAnsi="Calibri" w:cs="Calibri"/>
                <w:color w:val="000000"/>
                <w:sz w:val="16"/>
                <w:szCs w:val="16"/>
                <w:lang w:val="es-419" w:eastAsia="es-419"/>
              </w:rPr>
              <w:t>sera</w:t>
            </w:r>
            <w:proofErr w:type="spellEnd"/>
            <w:r w:rsidRPr="00B07651">
              <w:rPr>
                <w:rFonts w:ascii="Calibri" w:hAnsi="Calibri" w:cs="Calibri"/>
                <w:color w:val="000000"/>
                <w:sz w:val="16"/>
                <w:szCs w:val="16"/>
                <w:lang w:val="es-419" w:eastAsia="es-419"/>
              </w:rPr>
              <w:t xml:space="preserve"> de alta viscosidad a base de una emulsión acrílica </w:t>
            </w:r>
            <w:proofErr w:type="spellStart"/>
            <w:r w:rsidRPr="00B07651">
              <w:rPr>
                <w:rFonts w:ascii="Calibri" w:hAnsi="Calibri" w:cs="Calibri"/>
                <w:color w:val="000000"/>
                <w:sz w:val="16"/>
                <w:szCs w:val="16"/>
                <w:lang w:val="es-419" w:eastAsia="es-419"/>
              </w:rPr>
              <w:t>estirenada</w:t>
            </w:r>
            <w:proofErr w:type="spellEnd"/>
            <w:r w:rsidRPr="00B07651">
              <w:rPr>
                <w:rFonts w:ascii="Calibri" w:hAnsi="Calibri" w:cs="Calibri"/>
                <w:color w:val="000000"/>
                <w:sz w:val="16"/>
                <w:szCs w:val="16"/>
                <w:lang w:val="es-419" w:eastAsia="es-419"/>
              </w:rPr>
              <w:t xml:space="preserve"> de elevada consistencia y rápido secado. Para uso en superficies internas y externas.</w:t>
            </w:r>
            <w:r w:rsidRPr="00B07651">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B07651">
              <w:rPr>
                <w:rFonts w:ascii="Calibri" w:hAnsi="Calibri" w:cs="Calibri"/>
                <w:color w:val="000000"/>
                <w:sz w:val="16"/>
                <w:szCs w:val="16"/>
                <w:lang w:val="es-419" w:eastAsia="es-419"/>
              </w:rPr>
              <w:br/>
              <w:t xml:space="preserve">Servirá para corregir pequeñas </w:t>
            </w:r>
            <w:proofErr w:type="gramStart"/>
            <w:r w:rsidRPr="00B07651">
              <w:rPr>
                <w:rFonts w:ascii="Calibri" w:hAnsi="Calibri" w:cs="Calibri"/>
                <w:color w:val="000000"/>
                <w:sz w:val="16"/>
                <w:szCs w:val="16"/>
                <w:lang w:val="es-419" w:eastAsia="es-419"/>
              </w:rPr>
              <w:t>imperfecciones,  especialmente</w:t>
            </w:r>
            <w:proofErr w:type="gramEnd"/>
            <w:r w:rsidRPr="00B07651">
              <w:rPr>
                <w:rFonts w:ascii="Calibri" w:hAnsi="Calibri" w:cs="Calibri"/>
                <w:color w:val="000000"/>
                <w:sz w:val="16"/>
                <w:szCs w:val="16"/>
                <w:lang w:val="es-419" w:eastAsia="es-419"/>
              </w:rPr>
              <w:t xml:space="preserve"> en muros, paredes y cielos raso.</w:t>
            </w:r>
            <w:r w:rsidRPr="00B07651">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B07651">
              <w:rPr>
                <w:rFonts w:ascii="Calibri" w:hAnsi="Calibri" w:cs="Calibri"/>
                <w:color w:val="000000"/>
                <w:sz w:val="16"/>
                <w:szCs w:val="16"/>
                <w:lang w:val="es-419" w:eastAsia="es-419"/>
              </w:rPr>
              <w:t>Además</w:t>
            </w:r>
            <w:proofErr w:type="gramEnd"/>
            <w:r w:rsidRPr="00B07651">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A46272" w:rsidRPr="00B07651" w14:paraId="777027F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D122D7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65</w:t>
            </w:r>
          </w:p>
        </w:tc>
        <w:tc>
          <w:tcPr>
            <w:tcW w:w="2352" w:type="dxa"/>
            <w:tcBorders>
              <w:top w:val="nil"/>
              <w:left w:val="nil"/>
              <w:bottom w:val="single" w:sz="4" w:space="0" w:color="000000"/>
              <w:right w:val="single" w:sz="4" w:space="0" w:color="000000"/>
            </w:tcBorders>
            <w:shd w:val="clear" w:color="auto" w:fill="auto"/>
            <w:noWrap/>
            <w:vAlign w:val="bottom"/>
            <w:hideMark/>
          </w:tcPr>
          <w:p w14:paraId="6D66803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MASA CORRIDA</w:t>
            </w:r>
          </w:p>
        </w:tc>
        <w:tc>
          <w:tcPr>
            <w:tcW w:w="520" w:type="dxa"/>
            <w:tcBorders>
              <w:top w:val="nil"/>
              <w:left w:val="nil"/>
              <w:bottom w:val="single" w:sz="4" w:space="0" w:color="000000"/>
              <w:right w:val="single" w:sz="4" w:space="0" w:color="000000"/>
            </w:tcBorders>
            <w:shd w:val="clear" w:color="auto" w:fill="auto"/>
            <w:noWrap/>
            <w:vAlign w:val="bottom"/>
            <w:hideMark/>
          </w:tcPr>
          <w:p w14:paraId="1051F6D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3377010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07651">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B07651">
              <w:rPr>
                <w:rFonts w:ascii="Calibri" w:hAnsi="Calibri" w:cs="Calibri"/>
                <w:color w:val="000000"/>
                <w:sz w:val="16"/>
                <w:szCs w:val="16"/>
                <w:lang w:val="es-419" w:eastAsia="es-419"/>
              </w:rPr>
              <w:t>Además</w:t>
            </w:r>
            <w:proofErr w:type="gramEnd"/>
            <w:r w:rsidRPr="00B07651">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A46272" w:rsidRPr="00B07651" w14:paraId="3181027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4BAEDB4"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66</w:t>
            </w:r>
          </w:p>
        </w:tc>
        <w:tc>
          <w:tcPr>
            <w:tcW w:w="2352" w:type="dxa"/>
            <w:tcBorders>
              <w:top w:val="nil"/>
              <w:left w:val="nil"/>
              <w:bottom w:val="single" w:sz="4" w:space="0" w:color="000000"/>
              <w:right w:val="single" w:sz="4" w:space="0" w:color="000000"/>
            </w:tcBorders>
            <w:shd w:val="clear" w:color="auto" w:fill="auto"/>
            <w:noWrap/>
            <w:vAlign w:val="bottom"/>
            <w:hideMark/>
          </w:tcPr>
          <w:p w14:paraId="323DCF4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MEMBRANA AISLANTE BAJO PISO FLOTANTE</w:t>
            </w:r>
          </w:p>
        </w:tc>
        <w:tc>
          <w:tcPr>
            <w:tcW w:w="520" w:type="dxa"/>
            <w:tcBorders>
              <w:top w:val="nil"/>
              <w:left w:val="nil"/>
              <w:bottom w:val="single" w:sz="4" w:space="0" w:color="000000"/>
              <w:right w:val="single" w:sz="4" w:space="0" w:color="000000"/>
            </w:tcBorders>
            <w:shd w:val="clear" w:color="auto" w:fill="auto"/>
            <w:noWrap/>
            <w:vAlign w:val="bottom"/>
            <w:hideMark/>
          </w:tcPr>
          <w:p w14:paraId="0846D70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0B3EC6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membrana requerida deberá ser de buena calidad y de marca reconocida, esta </w:t>
            </w:r>
            <w:proofErr w:type="spellStart"/>
            <w:r w:rsidRPr="00B07651">
              <w:rPr>
                <w:rFonts w:ascii="Calibri" w:hAnsi="Calibri" w:cs="Calibri"/>
                <w:color w:val="000000"/>
                <w:sz w:val="16"/>
                <w:szCs w:val="16"/>
                <w:lang w:val="es-419" w:eastAsia="es-419"/>
              </w:rPr>
              <w:t>sera</w:t>
            </w:r>
            <w:proofErr w:type="spellEnd"/>
            <w:r w:rsidRPr="00B07651">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07651">
              <w:rPr>
                <w:rFonts w:ascii="Calibri" w:hAnsi="Calibri" w:cs="Calibri"/>
                <w:color w:val="000000"/>
                <w:sz w:val="16"/>
                <w:szCs w:val="16"/>
                <w:lang w:val="es-419" w:eastAsia="es-419"/>
              </w:rPr>
              <w:t>pumping</w:t>
            </w:r>
            <w:proofErr w:type="spellEnd"/>
            <w:r w:rsidRPr="00B07651">
              <w:rPr>
                <w:rFonts w:ascii="Calibri" w:hAnsi="Calibri" w:cs="Calibri"/>
                <w:color w:val="000000"/>
                <w:sz w:val="16"/>
                <w:szCs w:val="16"/>
                <w:lang w:val="es-419" w:eastAsia="es-419"/>
              </w:rPr>
              <w:t>. con film de polietileno y solape de 7 cm de ancho.</w:t>
            </w:r>
            <w:r w:rsidRPr="00B07651">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B07651">
              <w:rPr>
                <w:rFonts w:ascii="Calibri" w:hAnsi="Calibri" w:cs="Calibri"/>
                <w:color w:val="000000"/>
                <w:sz w:val="16"/>
                <w:szCs w:val="16"/>
                <w:lang w:val="es-419" w:eastAsia="es-419"/>
              </w:rPr>
              <w:t>amortiguante</w:t>
            </w:r>
            <w:proofErr w:type="spellEnd"/>
            <w:r w:rsidRPr="00B07651">
              <w:rPr>
                <w:rFonts w:ascii="Calibri" w:hAnsi="Calibri" w:cs="Calibri"/>
                <w:color w:val="000000"/>
                <w:sz w:val="16"/>
                <w:szCs w:val="16"/>
                <w:lang w:val="es-419" w:eastAsia="es-419"/>
              </w:rPr>
              <w:t>, que contiene un aislante acústico e impermeable al agua y al vapor.</w:t>
            </w:r>
          </w:p>
        </w:tc>
      </w:tr>
      <w:tr w:rsidR="00A46272" w:rsidRPr="00B07651" w14:paraId="4FBE9F91"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D492B6F"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67</w:t>
            </w:r>
          </w:p>
        </w:tc>
        <w:tc>
          <w:tcPr>
            <w:tcW w:w="2352" w:type="dxa"/>
            <w:tcBorders>
              <w:top w:val="nil"/>
              <w:left w:val="nil"/>
              <w:bottom w:val="single" w:sz="4" w:space="0" w:color="000000"/>
              <w:right w:val="single" w:sz="4" w:space="0" w:color="000000"/>
            </w:tcBorders>
            <w:shd w:val="clear" w:color="auto" w:fill="auto"/>
            <w:noWrap/>
            <w:vAlign w:val="bottom"/>
            <w:hideMark/>
          </w:tcPr>
          <w:p w14:paraId="3B1419B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NIPLE PVC DE 1/2"</w:t>
            </w:r>
          </w:p>
        </w:tc>
        <w:tc>
          <w:tcPr>
            <w:tcW w:w="520" w:type="dxa"/>
            <w:tcBorders>
              <w:top w:val="nil"/>
              <w:left w:val="nil"/>
              <w:bottom w:val="single" w:sz="4" w:space="0" w:color="000000"/>
              <w:right w:val="single" w:sz="4" w:space="0" w:color="000000"/>
            </w:tcBorders>
            <w:shd w:val="clear" w:color="auto" w:fill="auto"/>
            <w:noWrap/>
            <w:vAlign w:val="bottom"/>
            <w:hideMark/>
          </w:tcPr>
          <w:p w14:paraId="0D2C4E6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7C806E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Requisitos sobre el Producto:</w:t>
            </w:r>
            <w:r w:rsidRPr="00B07651">
              <w:rPr>
                <w:rFonts w:ascii="Calibri" w:hAnsi="Calibri" w:cs="Calibri"/>
                <w:color w:val="000000"/>
                <w:sz w:val="16"/>
                <w:szCs w:val="16"/>
                <w:lang w:val="es-419" w:eastAsia="es-419"/>
              </w:rPr>
              <w:br/>
              <w:t>Deberá ser de PVC de primera calidad y marca conocida.</w:t>
            </w:r>
            <w:r w:rsidRPr="00B07651">
              <w:rPr>
                <w:rFonts w:ascii="Calibri" w:hAnsi="Calibri" w:cs="Calibri"/>
                <w:color w:val="000000"/>
                <w:sz w:val="16"/>
                <w:szCs w:val="16"/>
                <w:lang w:val="es-419" w:eastAsia="es-419"/>
              </w:rPr>
              <w:br/>
              <w:t>El proveedor deberá especificar el tipo, espesor, y resistencia.</w:t>
            </w:r>
            <w:r w:rsidRPr="00B07651">
              <w:rPr>
                <w:rFonts w:ascii="Calibri" w:hAnsi="Calibri" w:cs="Calibri"/>
                <w:color w:val="000000"/>
                <w:sz w:val="16"/>
                <w:szCs w:val="16"/>
                <w:lang w:val="es-419" w:eastAsia="es-419"/>
              </w:rPr>
              <w:br/>
              <w:t>La superficie del accesorio deberá ser lisa y libre de grietas, fisuras y otros defectos que alteren su calidad.</w:t>
            </w:r>
            <w:r w:rsidRPr="00B07651">
              <w:rPr>
                <w:rFonts w:ascii="Calibri" w:hAnsi="Calibri" w:cs="Calibri"/>
                <w:color w:val="000000"/>
                <w:sz w:val="16"/>
                <w:szCs w:val="16"/>
                <w:lang w:val="es-419" w:eastAsia="es-419"/>
              </w:rPr>
              <w:br/>
              <w:t>El accesorio deberá ser de color uniforme.</w:t>
            </w:r>
            <w:r w:rsidRPr="00B07651">
              <w:rPr>
                <w:rFonts w:ascii="Calibri" w:hAnsi="Calibri" w:cs="Calibri"/>
                <w:color w:val="000000"/>
                <w:sz w:val="16"/>
                <w:szCs w:val="16"/>
                <w:lang w:val="es-419" w:eastAsia="es-419"/>
              </w:rPr>
              <w:br/>
              <w:t>Otros Requisitos</w:t>
            </w:r>
            <w:r w:rsidRPr="00B07651">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A46272" w:rsidRPr="00B07651" w14:paraId="4BF1130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EFC660D"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68</w:t>
            </w:r>
          </w:p>
        </w:tc>
        <w:tc>
          <w:tcPr>
            <w:tcW w:w="2352" w:type="dxa"/>
            <w:tcBorders>
              <w:top w:val="nil"/>
              <w:left w:val="nil"/>
              <w:bottom w:val="single" w:sz="4" w:space="0" w:color="000000"/>
              <w:right w:val="single" w:sz="4" w:space="0" w:color="000000"/>
            </w:tcBorders>
            <w:shd w:val="clear" w:color="auto" w:fill="auto"/>
            <w:noWrap/>
            <w:vAlign w:val="bottom"/>
            <w:hideMark/>
          </w:tcPr>
          <w:p w14:paraId="13E3DB8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PANEL LED 18W EMPOTRABLE</w:t>
            </w:r>
          </w:p>
        </w:tc>
        <w:tc>
          <w:tcPr>
            <w:tcW w:w="520" w:type="dxa"/>
            <w:tcBorders>
              <w:top w:val="nil"/>
              <w:left w:val="nil"/>
              <w:bottom w:val="single" w:sz="4" w:space="0" w:color="000000"/>
              <w:right w:val="single" w:sz="4" w:space="0" w:color="000000"/>
            </w:tcBorders>
            <w:shd w:val="clear" w:color="auto" w:fill="auto"/>
            <w:noWrap/>
            <w:vAlign w:val="bottom"/>
            <w:hideMark/>
          </w:tcPr>
          <w:p w14:paraId="2769F64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71AD88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Requisitos sobre el producto:</w:t>
            </w:r>
            <w:r w:rsidRPr="00B07651">
              <w:rPr>
                <w:rFonts w:ascii="Calibri" w:hAnsi="Calibri" w:cs="Calibri"/>
                <w:color w:val="000000"/>
                <w:sz w:val="16"/>
                <w:szCs w:val="16"/>
                <w:lang w:val="es-419" w:eastAsia="es-419"/>
              </w:rPr>
              <w:br/>
              <w:t xml:space="preserve">CHIP </w:t>
            </w:r>
            <w:proofErr w:type="spellStart"/>
            <w:r w:rsidRPr="00B07651">
              <w:rPr>
                <w:rFonts w:ascii="Calibri" w:hAnsi="Calibri" w:cs="Calibri"/>
                <w:color w:val="000000"/>
                <w:sz w:val="16"/>
                <w:szCs w:val="16"/>
                <w:lang w:val="es-419" w:eastAsia="es-419"/>
              </w:rPr>
              <w:t>Epistar</w:t>
            </w:r>
            <w:proofErr w:type="spellEnd"/>
            <w:r w:rsidRPr="00B07651">
              <w:rPr>
                <w:rFonts w:ascii="Calibri" w:hAnsi="Calibri" w:cs="Calibri"/>
                <w:color w:val="000000"/>
                <w:sz w:val="16"/>
                <w:szCs w:val="16"/>
                <w:lang w:val="es-419" w:eastAsia="es-419"/>
              </w:rPr>
              <w:t xml:space="preserve"> o similar.</w:t>
            </w:r>
            <w:r w:rsidRPr="00B07651">
              <w:rPr>
                <w:rFonts w:ascii="Calibri" w:hAnsi="Calibri" w:cs="Calibri"/>
                <w:color w:val="000000"/>
                <w:sz w:val="16"/>
                <w:szCs w:val="16"/>
                <w:lang w:val="es-419" w:eastAsia="es-419"/>
              </w:rPr>
              <w:br/>
              <w:t>Factor e Potencia ≥ 0.5.</w:t>
            </w:r>
            <w:r w:rsidRPr="00B07651">
              <w:rPr>
                <w:rFonts w:ascii="Calibri" w:hAnsi="Calibri" w:cs="Calibri"/>
                <w:color w:val="000000"/>
                <w:sz w:val="16"/>
                <w:szCs w:val="16"/>
                <w:lang w:val="es-419" w:eastAsia="es-419"/>
              </w:rPr>
              <w:br/>
              <w:t>Alta resistencia de aislamiento.</w:t>
            </w:r>
            <w:r w:rsidRPr="00B07651">
              <w:rPr>
                <w:rFonts w:ascii="Calibri" w:hAnsi="Calibri" w:cs="Calibri"/>
                <w:color w:val="000000"/>
                <w:sz w:val="16"/>
                <w:szCs w:val="16"/>
                <w:lang w:val="es-419" w:eastAsia="es-419"/>
              </w:rPr>
              <w:br/>
              <w:t>Vida útil de ≥ 35.000 horas</w:t>
            </w:r>
            <w:r w:rsidRPr="00B07651">
              <w:rPr>
                <w:rFonts w:ascii="Calibri" w:hAnsi="Calibri" w:cs="Calibri"/>
                <w:color w:val="000000"/>
                <w:sz w:val="16"/>
                <w:szCs w:val="16"/>
                <w:lang w:val="es-419" w:eastAsia="es-419"/>
              </w:rPr>
              <w:br/>
              <w:t>CRI ≥ 70</w:t>
            </w:r>
            <w:r w:rsidRPr="00B07651">
              <w:rPr>
                <w:rFonts w:ascii="Calibri" w:hAnsi="Calibri" w:cs="Calibri"/>
                <w:color w:val="000000"/>
                <w:sz w:val="16"/>
                <w:szCs w:val="16"/>
                <w:lang w:val="es-419" w:eastAsia="es-419"/>
              </w:rPr>
              <w:br/>
              <w:t xml:space="preserve">Interior </w:t>
            </w:r>
            <w:r w:rsidRPr="00B07651">
              <w:rPr>
                <w:rFonts w:ascii="Calibri" w:hAnsi="Calibri" w:cs="Calibri"/>
                <w:color w:val="000000"/>
                <w:sz w:val="16"/>
                <w:szCs w:val="16"/>
                <w:lang w:val="es-419" w:eastAsia="es-419"/>
              </w:rPr>
              <w:br/>
              <w:t xml:space="preserve">Casas, apartamentos, locales comerciales </w:t>
            </w:r>
            <w:r w:rsidRPr="00B07651">
              <w:rPr>
                <w:rFonts w:ascii="Calibri" w:hAnsi="Calibri" w:cs="Calibri"/>
                <w:color w:val="000000"/>
                <w:sz w:val="16"/>
                <w:szCs w:val="16"/>
                <w:lang w:val="es-419" w:eastAsia="es-419"/>
              </w:rPr>
              <w:br/>
              <w:t xml:space="preserve">Centros Comerciales </w:t>
            </w:r>
            <w:r w:rsidRPr="00B07651">
              <w:rPr>
                <w:rFonts w:ascii="Calibri" w:hAnsi="Calibri" w:cs="Calibri"/>
                <w:color w:val="000000"/>
                <w:sz w:val="16"/>
                <w:szCs w:val="16"/>
                <w:lang w:val="es-419" w:eastAsia="es-419"/>
              </w:rPr>
              <w:br/>
              <w:t>Potencias (W) 6 – 48</w:t>
            </w:r>
            <w:r w:rsidRPr="00B07651">
              <w:rPr>
                <w:rFonts w:ascii="Calibri" w:hAnsi="Calibri" w:cs="Calibri"/>
                <w:color w:val="000000"/>
                <w:sz w:val="16"/>
                <w:szCs w:val="16"/>
                <w:lang w:val="es-419" w:eastAsia="es-419"/>
              </w:rPr>
              <w:br/>
              <w:t xml:space="preserve">Frecuencia de trabajo </w:t>
            </w:r>
            <w:proofErr w:type="spellStart"/>
            <w:r w:rsidRPr="00B07651">
              <w:rPr>
                <w:rFonts w:ascii="Calibri" w:hAnsi="Calibri" w:cs="Calibri"/>
                <w:color w:val="000000"/>
                <w:sz w:val="16"/>
                <w:szCs w:val="16"/>
                <w:lang w:val="es-419" w:eastAsia="es-419"/>
              </w:rPr>
              <w:t>fN</w:t>
            </w:r>
            <w:proofErr w:type="spellEnd"/>
            <w:r w:rsidRPr="00B07651">
              <w:rPr>
                <w:rFonts w:ascii="Calibri" w:hAnsi="Calibri" w:cs="Calibri"/>
                <w:color w:val="000000"/>
                <w:sz w:val="16"/>
                <w:szCs w:val="16"/>
                <w:lang w:val="es-419" w:eastAsia="es-419"/>
              </w:rPr>
              <w:t xml:space="preserve"> (Hz) 50/60</w:t>
            </w:r>
            <w:r w:rsidRPr="00B07651">
              <w:rPr>
                <w:rFonts w:ascii="Calibri" w:hAnsi="Calibri" w:cs="Calibri"/>
                <w:color w:val="000000"/>
                <w:sz w:val="16"/>
                <w:szCs w:val="16"/>
                <w:lang w:val="es-419" w:eastAsia="es-419"/>
              </w:rPr>
              <w:br/>
              <w:t>Temperatura de operación (</w:t>
            </w:r>
            <w:proofErr w:type="spellStart"/>
            <w:r w:rsidRPr="00B07651">
              <w:rPr>
                <w:rFonts w:ascii="Calibri" w:hAnsi="Calibri" w:cs="Calibri"/>
                <w:color w:val="000000"/>
                <w:sz w:val="16"/>
                <w:szCs w:val="16"/>
                <w:lang w:val="es-419" w:eastAsia="es-419"/>
              </w:rPr>
              <w:t>ºC</w:t>
            </w:r>
            <w:proofErr w:type="spellEnd"/>
            <w:r w:rsidRPr="00B07651">
              <w:rPr>
                <w:rFonts w:ascii="Calibri" w:hAnsi="Calibri" w:cs="Calibri"/>
                <w:color w:val="000000"/>
                <w:sz w:val="16"/>
                <w:szCs w:val="16"/>
                <w:lang w:val="es-419" w:eastAsia="es-419"/>
              </w:rPr>
              <w:t>) -30 +50</w:t>
            </w:r>
            <w:r w:rsidRPr="00B07651">
              <w:rPr>
                <w:rFonts w:ascii="Calibri" w:hAnsi="Calibri" w:cs="Calibri"/>
                <w:color w:val="000000"/>
                <w:sz w:val="16"/>
                <w:szCs w:val="16"/>
                <w:lang w:val="es-419" w:eastAsia="es-419"/>
              </w:rPr>
              <w:br/>
              <w:t>Tensión máxima de operación UMAX 1.1 * UN</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Calidad: </w:t>
            </w:r>
            <w:r w:rsidRPr="00B07651">
              <w:rPr>
                <w:rFonts w:ascii="Calibri" w:hAnsi="Calibri" w:cs="Calibri"/>
                <w:color w:val="000000"/>
                <w:sz w:val="16"/>
                <w:szCs w:val="16"/>
                <w:lang w:val="es-419" w:eastAsia="es-419"/>
              </w:rPr>
              <w:br/>
              <w:t>La Entidad Ejecutora garantizará, la calidad en función a los requisitos exigidos.</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Almacenamiento: </w:t>
            </w:r>
            <w:r w:rsidRPr="00B07651">
              <w:rPr>
                <w:rFonts w:ascii="Calibri" w:hAnsi="Calibri" w:cs="Calibri"/>
                <w:color w:val="000000"/>
                <w:sz w:val="16"/>
                <w:szCs w:val="16"/>
                <w:lang w:val="es-419" w:eastAsia="es-419"/>
              </w:rPr>
              <w:br/>
              <w:t>Se debe almacenar en lugares techados y protegidos del medio ambiente.</w:t>
            </w:r>
          </w:p>
        </w:tc>
      </w:tr>
      <w:tr w:rsidR="00A46272" w:rsidRPr="00B07651" w14:paraId="47CECE40"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A749E0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69</w:t>
            </w:r>
          </w:p>
        </w:tc>
        <w:tc>
          <w:tcPr>
            <w:tcW w:w="2352" w:type="dxa"/>
            <w:tcBorders>
              <w:top w:val="nil"/>
              <w:left w:val="nil"/>
              <w:bottom w:val="single" w:sz="4" w:space="0" w:color="000000"/>
              <w:right w:val="single" w:sz="4" w:space="0" w:color="000000"/>
            </w:tcBorders>
            <w:shd w:val="clear" w:color="auto" w:fill="auto"/>
            <w:noWrap/>
            <w:vAlign w:val="bottom"/>
            <w:hideMark/>
          </w:tcPr>
          <w:p w14:paraId="66E0721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PEGAMENTO PARA PVC</w:t>
            </w:r>
          </w:p>
        </w:tc>
        <w:tc>
          <w:tcPr>
            <w:tcW w:w="520" w:type="dxa"/>
            <w:tcBorders>
              <w:top w:val="nil"/>
              <w:left w:val="nil"/>
              <w:bottom w:val="single" w:sz="4" w:space="0" w:color="000000"/>
              <w:right w:val="single" w:sz="4" w:space="0" w:color="000000"/>
            </w:tcBorders>
            <w:shd w:val="clear" w:color="auto" w:fill="auto"/>
            <w:noWrap/>
            <w:vAlign w:val="bottom"/>
            <w:hideMark/>
          </w:tcPr>
          <w:p w14:paraId="4B86226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73E23316" w14:textId="77777777" w:rsidR="00A46272" w:rsidRPr="00B07651" w:rsidRDefault="00A46272" w:rsidP="005E3CE8">
            <w:pPr>
              <w:spacing w:after="240"/>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Requisitos sobre el Producto</w:t>
            </w:r>
            <w:r w:rsidRPr="00B07651">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B07651">
              <w:rPr>
                <w:rFonts w:ascii="Calibri" w:hAnsi="Calibri" w:cs="Calibri"/>
                <w:color w:val="000000"/>
                <w:sz w:val="16"/>
                <w:szCs w:val="16"/>
                <w:lang w:val="es-419" w:eastAsia="es-419"/>
              </w:rPr>
              <w:br/>
              <w:t>El pegamento debe ser:</w:t>
            </w:r>
            <w:r w:rsidRPr="00B07651">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B07651">
              <w:rPr>
                <w:rFonts w:ascii="Calibri" w:hAnsi="Calibri" w:cs="Calibri"/>
                <w:color w:val="000000"/>
                <w:sz w:val="16"/>
                <w:szCs w:val="16"/>
                <w:lang w:val="es-419" w:eastAsia="es-419"/>
              </w:rPr>
              <w:br/>
              <w:t>• Debe ser atoxico para su uso en conexiones sanitarias y agua, que evite el desgaste del PVC durante su vida.</w:t>
            </w:r>
            <w:r w:rsidRPr="00B07651">
              <w:rPr>
                <w:rFonts w:ascii="Calibri" w:hAnsi="Calibri" w:cs="Calibri"/>
                <w:color w:val="000000"/>
                <w:sz w:val="16"/>
                <w:szCs w:val="16"/>
                <w:lang w:val="es-419" w:eastAsia="es-419"/>
              </w:rPr>
              <w:br/>
              <w:t>• Debe   ser   antiadherente    para   una   buena   manipulación durante su uso lo que impide el agarrotamiento.</w:t>
            </w:r>
            <w:r w:rsidRPr="00B07651">
              <w:rPr>
                <w:rFonts w:ascii="Calibri" w:hAnsi="Calibri" w:cs="Calibri"/>
                <w:color w:val="000000"/>
                <w:sz w:val="16"/>
                <w:szCs w:val="16"/>
                <w:lang w:val="es-419" w:eastAsia="es-419"/>
              </w:rPr>
              <w:br/>
              <w:t>•      Deberá ser de mediano espesor, de fraguado rápido, para usos múltiples, resistente a las aguas servidas.</w:t>
            </w:r>
            <w:r w:rsidRPr="00B07651">
              <w:rPr>
                <w:rFonts w:ascii="Calibri" w:hAnsi="Calibri" w:cs="Calibri"/>
                <w:color w:val="000000"/>
                <w:sz w:val="16"/>
                <w:szCs w:val="16"/>
                <w:lang w:val="es-419" w:eastAsia="es-419"/>
              </w:rPr>
              <w:br/>
              <w:t xml:space="preserve">Características:  Polímero base Polímeros vinílicos (PVC) Disolvente MEK, THF, </w:t>
            </w:r>
            <w:proofErr w:type="spellStart"/>
            <w:r w:rsidRPr="00B07651">
              <w:rPr>
                <w:rFonts w:ascii="Calibri" w:hAnsi="Calibri" w:cs="Calibri"/>
                <w:color w:val="000000"/>
                <w:sz w:val="16"/>
                <w:szCs w:val="16"/>
                <w:lang w:val="es-419" w:eastAsia="es-419"/>
              </w:rPr>
              <w:t>Ciclohexanona</w:t>
            </w:r>
            <w:proofErr w:type="spellEnd"/>
            <w:r w:rsidRPr="00B07651">
              <w:rPr>
                <w:rFonts w:ascii="Calibri" w:hAnsi="Calibri" w:cs="Calibri"/>
                <w:color w:val="000000"/>
                <w:sz w:val="16"/>
                <w:szCs w:val="16"/>
                <w:lang w:val="es-419" w:eastAsia="es-419"/>
              </w:rPr>
              <w:t xml:space="preserve"> Apariencia Líquido viscoso traslúcido Densidad 0.92±0.05 g/ml 20ºC, </w:t>
            </w:r>
            <w:proofErr w:type="spellStart"/>
            <w:r w:rsidRPr="00B07651">
              <w:rPr>
                <w:rFonts w:ascii="Calibri" w:hAnsi="Calibri" w:cs="Calibri"/>
                <w:color w:val="000000"/>
                <w:sz w:val="16"/>
                <w:szCs w:val="16"/>
                <w:lang w:val="es-419" w:eastAsia="es-419"/>
              </w:rPr>
              <w:t>e.g</w:t>
            </w:r>
            <w:proofErr w:type="spellEnd"/>
            <w:r w:rsidRPr="00B07651">
              <w:rPr>
                <w:rFonts w:ascii="Calibri" w:hAnsi="Calibri" w:cs="Calibri"/>
                <w:color w:val="000000"/>
                <w:sz w:val="16"/>
                <w:szCs w:val="16"/>
                <w:lang w:val="es-419" w:eastAsia="es-419"/>
              </w:rPr>
              <w:t xml:space="preserve">. EN 542Color del film seco Translúcido </w:t>
            </w:r>
            <w:proofErr w:type="spellStart"/>
            <w:r w:rsidRPr="00B07651">
              <w:rPr>
                <w:rFonts w:ascii="Calibri" w:hAnsi="Calibri" w:cs="Calibri"/>
                <w:color w:val="000000"/>
                <w:sz w:val="16"/>
                <w:szCs w:val="16"/>
                <w:lang w:val="es-419" w:eastAsia="es-419"/>
              </w:rPr>
              <w:t>Flashpoint</w:t>
            </w:r>
            <w:proofErr w:type="spellEnd"/>
            <w:r w:rsidRPr="00B07651">
              <w:rPr>
                <w:rFonts w:ascii="Calibri" w:hAnsi="Calibri" w:cs="Calibri"/>
                <w:color w:val="000000"/>
                <w:sz w:val="16"/>
                <w:szCs w:val="16"/>
                <w:lang w:val="es-419" w:eastAsia="es-419"/>
              </w:rPr>
              <w:t xml:space="preserve"> &lt;21ºC Adhesivo líquido</w:t>
            </w:r>
            <w:r w:rsidRPr="00B07651">
              <w:rPr>
                <w:rFonts w:ascii="Calibri" w:hAnsi="Calibri" w:cs="Calibri"/>
                <w:color w:val="000000"/>
                <w:sz w:val="16"/>
                <w:szCs w:val="16"/>
                <w:lang w:val="es-419" w:eastAsia="es-419"/>
              </w:rPr>
              <w:br/>
              <w:t xml:space="preserve">Temperatura de almacenamiento +5 a +35ºC </w:t>
            </w:r>
            <w:r w:rsidRPr="00B07651">
              <w:rPr>
                <w:rFonts w:ascii="Calibri" w:hAnsi="Calibri" w:cs="Calibri"/>
                <w:color w:val="000000"/>
                <w:sz w:val="16"/>
                <w:szCs w:val="16"/>
                <w:lang w:val="es-419" w:eastAsia="es-419"/>
              </w:rPr>
              <w:br/>
              <w:t>Almacenamiento 12 meses en lugar seco</w:t>
            </w:r>
          </w:p>
        </w:tc>
      </w:tr>
      <w:tr w:rsidR="00A46272" w:rsidRPr="00B07651" w14:paraId="552DC9D6"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3CB3F72"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70</w:t>
            </w:r>
          </w:p>
        </w:tc>
        <w:tc>
          <w:tcPr>
            <w:tcW w:w="2352" w:type="dxa"/>
            <w:tcBorders>
              <w:top w:val="nil"/>
              <w:left w:val="nil"/>
              <w:bottom w:val="single" w:sz="4" w:space="0" w:color="000000"/>
              <w:right w:val="single" w:sz="4" w:space="0" w:color="000000"/>
            </w:tcBorders>
            <w:shd w:val="clear" w:color="auto" w:fill="auto"/>
            <w:noWrap/>
            <w:vAlign w:val="bottom"/>
            <w:hideMark/>
          </w:tcPr>
          <w:p w14:paraId="074DDC3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PINTURA LATEX </w:t>
            </w:r>
          </w:p>
        </w:tc>
        <w:tc>
          <w:tcPr>
            <w:tcW w:w="520" w:type="dxa"/>
            <w:tcBorders>
              <w:top w:val="nil"/>
              <w:left w:val="nil"/>
              <w:bottom w:val="single" w:sz="4" w:space="0" w:color="000000"/>
              <w:right w:val="single" w:sz="4" w:space="0" w:color="000000"/>
            </w:tcBorders>
            <w:shd w:val="clear" w:color="auto" w:fill="auto"/>
            <w:noWrap/>
            <w:vAlign w:val="bottom"/>
            <w:hideMark/>
          </w:tcPr>
          <w:p w14:paraId="5106281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743CA25D" w14:textId="77777777" w:rsidR="00A46272" w:rsidRPr="00B07651" w:rsidRDefault="00A46272" w:rsidP="005E3CE8">
            <w:pPr>
              <w:spacing w:after="240"/>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Requisitos sobre el producto:</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r w:rsidRPr="00B07651">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B07651">
              <w:rPr>
                <w:rFonts w:ascii="Calibri" w:hAnsi="Calibri" w:cs="Calibri"/>
                <w:color w:val="000000"/>
                <w:sz w:val="16"/>
                <w:szCs w:val="16"/>
                <w:lang w:val="es-419" w:eastAsia="es-419"/>
              </w:rPr>
              <w:t>lavabilidad</w:t>
            </w:r>
            <w:proofErr w:type="spellEnd"/>
            <w:r w:rsidRPr="00B07651">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B07651">
              <w:rPr>
                <w:rFonts w:ascii="Calibri" w:hAnsi="Calibri" w:cs="Calibri"/>
                <w:color w:val="000000"/>
                <w:sz w:val="16"/>
                <w:szCs w:val="16"/>
                <w:lang w:val="es-419" w:eastAsia="es-419"/>
              </w:rPr>
              <w:t>Nº</w:t>
            </w:r>
            <w:proofErr w:type="spellEnd"/>
            <w:r w:rsidRPr="00B07651">
              <w:rPr>
                <w:rFonts w:ascii="Calibri" w:hAnsi="Calibri" w:cs="Calibri"/>
                <w:color w:val="000000"/>
                <w:sz w:val="16"/>
                <w:szCs w:val="16"/>
                <w:lang w:val="es-419" w:eastAsia="es-419"/>
              </w:rPr>
              <w:t xml:space="preserve"> 058 – ‘DO 03).</w:t>
            </w:r>
            <w:r w:rsidRPr="00B07651">
              <w:rPr>
                <w:rFonts w:ascii="Calibri" w:hAnsi="Calibri" w:cs="Calibri"/>
                <w:color w:val="000000"/>
                <w:sz w:val="16"/>
                <w:szCs w:val="16"/>
                <w:lang w:val="es-419" w:eastAsia="es-419"/>
              </w:rPr>
              <w:br/>
              <w:t xml:space="preserve">CARACTERÍSTICAS: </w:t>
            </w:r>
            <w:r w:rsidRPr="00B07651">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B07651">
              <w:rPr>
                <w:rFonts w:ascii="Calibri" w:hAnsi="Calibri" w:cs="Calibri"/>
                <w:color w:val="000000"/>
                <w:sz w:val="16"/>
                <w:szCs w:val="16"/>
                <w:lang w:val="es-419" w:eastAsia="es-419"/>
              </w:rPr>
              <w:br/>
              <w:t>Buena resistencia a la luz y a la intemperie.</w:t>
            </w:r>
            <w:r w:rsidRPr="00B07651">
              <w:rPr>
                <w:rFonts w:ascii="Calibri" w:hAnsi="Calibri" w:cs="Calibri"/>
                <w:color w:val="000000"/>
                <w:sz w:val="16"/>
                <w:szCs w:val="16"/>
                <w:lang w:val="es-419" w:eastAsia="es-419"/>
              </w:rPr>
              <w:br/>
              <w:t xml:space="preserve">Es lavable y muy resistente a la abrasión en húmedo. </w:t>
            </w:r>
            <w:r w:rsidRPr="00B07651">
              <w:rPr>
                <w:rFonts w:ascii="Calibri" w:hAnsi="Calibri" w:cs="Calibri"/>
                <w:color w:val="000000"/>
                <w:sz w:val="16"/>
                <w:szCs w:val="16"/>
                <w:lang w:val="es-419" w:eastAsia="es-419"/>
              </w:rPr>
              <w:br/>
              <w:t>Uso: Interiores  y exteriores</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Calidad: </w:t>
            </w:r>
            <w:r w:rsidRPr="00B07651">
              <w:rPr>
                <w:rFonts w:ascii="Calibri" w:hAnsi="Calibri" w:cs="Calibri"/>
                <w:color w:val="000000"/>
                <w:sz w:val="16"/>
                <w:szCs w:val="16"/>
                <w:lang w:val="es-419" w:eastAsia="es-419"/>
              </w:rPr>
              <w:br/>
              <w:t>La Entidad Ejecutora garantizará, la calidad en función a los requisitos exigidos.</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Almacenamiento: </w:t>
            </w:r>
            <w:r w:rsidRPr="00B07651">
              <w:rPr>
                <w:rFonts w:ascii="Calibri" w:hAnsi="Calibri" w:cs="Calibri"/>
                <w:color w:val="000000"/>
                <w:sz w:val="16"/>
                <w:szCs w:val="16"/>
                <w:lang w:val="es-419" w:eastAsia="es-419"/>
              </w:rPr>
              <w:br/>
              <w:t>Se debe almacenar en lugares techados y protegidos del medio ambiente.</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Color:</w:t>
            </w:r>
            <w:r w:rsidRPr="00B07651">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B07651">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B07651">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lastRenderedPageBreak/>
              <w:t>Todos estos acabados de pintura serán en coordinación y aprobación del inspector de obra.</w:t>
            </w:r>
          </w:p>
        </w:tc>
      </w:tr>
      <w:tr w:rsidR="00A46272" w:rsidRPr="00B07651" w14:paraId="55E011C8"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8A500E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71</w:t>
            </w:r>
          </w:p>
        </w:tc>
        <w:tc>
          <w:tcPr>
            <w:tcW w:w="2352" w:type="dxa"/>
            <w:tcBorders>
              <w:top w:val="nil"/>
              <w:left w:val="nil"/>
              <w:bottom w:val="single" w:sz="4" w:space="0" w:color="000000"/>
              <w:right w:val="single" w:sz="4" w:space="0" w:color="000000"/>
            </w:tcBorders>
            <w:shd w:val="clear" w:color="auto" w:fill="auto"/>
            <w:noWrap/>
            <w:vAlign w:val="bottom"/>
            <w:hideMark/>
          </w:tcPr>
          <w:p w14:paraId="4D20F99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PISO FLOTANTE HDF 8MM MAS 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05149F0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0325A2B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Requisitos sobre el Producto: </w:t>
            </w:r>
            <w:r w:rsidRPr="00B07651">
              <w:rPr>
                <w:rFonts w:ascii="Calibri" w:hAnsi="Calibri" w:cs="Calibri"/>
                <w:color w:val="000000"/>
                <w:sz w:val="16"/>
                <w:szCs w:val="16"/>
                <w:lang w:val="es-419" w:eastAsia="es-419"/>
              </w:rPr>
              <w:br/>
              <w:t xml:space="preserve">El Piso flotante deberá ser de primera calidad, resistente a abrasión, manchas, rasguños, fácil limpieza. </w:t>
            </w:r>
            <w:r w:rsidRPr="00B07651">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07651">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B07651">
              <w:rPr>
                <w:rFonts w:ascii="Calibri" w:hAnsi="Calibri" w:cs="Calibri"/>
                <w:color w:val="000000"/>
                <w:sz w:val="16"/>
                <w:szCs w:val="16"/>
                <w:lang w:val="es-419" w:eastAsia="es-419"/>
              </w:rPr>
              <w:br/>
              <w:t xml:space="preserve">Su cuerpo principal es de fibras de madera H.D.F. (High </w:t>
            </w:r>
            <w:proofErr w:type="spellStart"/>
            <w:r w:rsidRPr="00B07651">
              <w:rPr>
                <w:rFonts w:ascii="Calibri" w:hAnsi="Calibri" w:cs="Calibri"/>
                <w:color w:val="000000"/>
                <w:sz w:val="16"/>
                <w:szCs w:val="16"/>
                <w:lang w:val="es-419" w:eastAsia="es-419"/>
              </w:rPr>
              <w:t>Density</w:t>
            </w:r>
            <w:proofErr w:type="spellEnd"/>
            <w:r w:rsidRPr="00B07651">
              <w:rPr>
                <w:rFonts w:ascii="Calibri" w:hAnsi="Calibri" w:cs="Calibri"/>
                <w:color w:val="000000"/>
                <w:sz w:val="16"/>
                <w:szCs w:val="16"/>
                <w:lang w:val="es-419" w:eastAsia="es-419"/>
              </w:rPr>
              <w:t xml:space="preserve"> </w:t>
            </w:r>
            <w:proofErr w:type="spellStart"/>
            <w:r w:rsidRPr="00B07651">
              <w:rPr>
                <w:rFonts w:ascii="Calibri" w:hAnsi="Calibri" w:cs="Calibri"/>
                <w:color w:val="000000"/>
                <w:sz w:val="16"/>
                <w:szCs w:val="16"/>
                <w:lang w:val="es-419" w:eastAsia="es-419"/>
              </w:rPr>
              <w:t>Fiberboard</w:t>
            </w:r>
            <w:proofErr w:type="spellEnd"/>
            <w:r w:rsidRPr="00B07651">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07651">
              <w:rPr>
                <w:rFonts w:ascii="Calibri" w:hAnsi="Calibri" w:cs="Calibri"/>
                <w:color w:val="000000"/>
                <w:sz w:val="16"/>
                <w:szCs w:val="16"/>
                <w:lang w:val="es-419" w:eastAsia="es-419"/>
              </w:rPr>
              <w:br/>
              <w:t>Presentación recomendable no excluyente:</w:t>
            </w:r>
            <w:r w:rsidRPr="00B07651">
              <w:rPr>
                <w:rFonts w:ascii="Calibri" w:hAnsi="Calibri" w:cs="Calibri"/>
                <w:color w:val="000000"/>
                <w:sz w:val="16"/>
                <w:szCs w:val="16"/>
                <w:lang w:val="es-419" w:eastAsia="es-419"/>
              </w:rPr>
              <w:br/>
              <w:t xml:space="preserve">Cajas : 1.90 m2 </w:t>
            </w:r>
            <w:r w:rsidRPr="00B07651">
              <w:rPr>
                <w:rFonts w:ascii="Calibri" w:hAnsi="Calibri" w:cs="Calibri"/>
                <w:color w:val="000000"/>
                <w:sz w:val="16"/>
                <w:szCs w:val="16"/>
                <w:lang w:val="es-419" w:eastAsia="es-419"/>
              </w:rPr>
              <w:br/>
              <w:t xml:space="preserve">Largo de Tabla: 1.210 mm </w:t>
            </w:r>
            <w:r w:rsidRPr="00B07651">
              <w:rPr>
                <w:rFonts w:ascii="Calibri" w:hAnsi="Calibri" w:cs="Calibri"/>
                <w:color w:val="000000"/>
                <w:sz w:val="16"/>
                <w:szCs w:val="16"/>
                <w:lang w:val="es-419" w:eastAsia="es-419"/>
              </w:rPr>
              <w:br/>
              <w:t xml:space="preserve">Ancho de Tabla: 198 mm </w:t>
            </w:r>
            <w:r w:rsidRPr="00B07651">
              <w:rPr>
                <w:rFonts w:ascii="Calibri" w:hAnsi="Calibri" w:cs="Calibri"/>
                <w:color w:val="000000"/>
                <w:sz w:val="16"/>
                <w:szCs w:val="16"/>
                <w:lang w:val="es-419" w:eastAsia="es-419"/>
              </w:rPr>
              <w:br/>
              <w:t xml:space="preserve">Espesor: 8 mm </w:t>
            </w:r>
            <w:r w:rsidRPr="00B07651">
              <w:rPr>
                <w:rFonts w:ascii="Calibri" w:hAnsi="Calibri" w:cs="Calibri"/>
                <w:color w:val="000000"/>
                <w:sz w:val="16"/>
                <w:szCs w:val="16"/>
                <w:lang w:val="es-419" w:eastAsia="es-419"/>
              </w:rPr>
              <w:br/>
              <w:t>Cantidad de Tablas por caja: 8 tablas</w:t>
            </w:r>
            <w:r w:rsidRPr="00B07651">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Calidad: </w:t>
            </w:r>
            <w:r w:rsidRPr="00B07651">
              <w:rPr>
                <w:rFonts w:ascii="Calibri" w:hAnsi="Calibri" w:cs="Calibri"/>
                <w:color w:val="000000"/>
                <w:sz w:val="16"/>
                <w:szCs w:val="16"/>
                <w:lang w:val="es-419" w:eastAsia="es-419"/>
              </w:rPr>
              <w:br/>
              <w:t>El Proveedor garantizará la calidad de los materiales en función a los requisitos exigidos.</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br/>
              <w:t xml:space="preserve">Almacenamiento: </w:t>
            </w:r>
            <w:r w:rsidRPr="00B07651">
              <w:rPr>
                <w:rFonts w:ascii="Calibri" w:hAnsi="Calibri" w:cs="Calibri"/>
                <w:color w:val="000000"/>
                <w:sz w:val="16"/>
                <w:szCs w:val="16"/>
                <w:lang w:val="es-419" w:eastAsia="es-419"/>
              </w:rPr>
              <w:br/>
              <w:t>Se debe almacenar en lugares techados y protegidos del medio ambiente.</w:t>
            </w:r>
          </w:p>
        </w:tc>
      </w:tr>
      <w:tr w:rsidR="00A46272" w:rsidRPr="00B07651" w14:paraId="56579351"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017148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72</w:t>
            </w:r>
          </w:p>
        </w:tc>
        <w:tc>
          <w:tcPr>
            <w:tcW w:w="2352" w:type="dxa"/>
            <w:tcBorders>
              <w:top w:val="nil"/>
              <w:left w:val="nil"/>
              <w:bottom w:val="single" w:sz="4" w:space="0" w:color="000000"/>
              <w:right w:val="single" w:sz="4" w:space="0" w:color="000000"/>
            </w:tcBorders>
            <w:shd w:val="clear" w:color="auto" w:fill="auto"/>
            <w:noWrap/>
            <w:vAlign w:val="bottom"/>
            <w:hideMark/>
          </w:tcPr>
          <w:p w14:paraId="607C4F7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PLETINA DE 1/8" X 3/4"</w:t>
            </w:r>
          </w:p>
        </w:tc>
        <w:tc>
          <w:tcPr>
            <w:tcW w:w="520" w:type="dxa"/>
            <w:tcBorders>
              <w:top w:val="nil"/>
              <w:left w:val="nil"/>
              <w:bottom w:val="single" w:sz="4" w:space="0" w:color="000000"/>
              <w:right w:val="single" w:sz="4" w:space="0" w:color="000000"/>
            </w:tcBorders>
            <w:shd w:val="clear" w:color="auto" w:fill="auto"/>
            <w:noWrap/>
            <w:vAlign w:val="bottom"/>
            <w:hideMark/>
          </w:tcPr>
          <w:p w14:paraId="1C019E2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51D767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46272" w:rsidRPr="00B07651" w14:paraId="13B2ED1B"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8BB7891"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73</w:t>
            </w:r>
          </w:p>
        </w:tc>
        <w:tc>
          <w:tcPr>
            <w:tcW w:w="2352" w:type="dxa"/>
            <w:tcBorders>
              <w:top w:val="nil"/>
              <w:left w:val="nil"/>
              <w:bottom w:val="single" w:sz="4" w:space="0" w:color="000000"/>
              <w:right w:val="single" w:sz="4" w:space="0" w:color="000000"/>
            </w:tcBorders>
            <w:shd w:val="clear" w:color="auto" w:fill="auto"/>
            <w:noWrap/>
            <w:vAlign w:val="bottom"/>
            <w:hideMark/>
          </w:tcPr>
          <w:p w14:paraId="4B0D535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POLIETILENO 200 MICRONES</w:t>
            </w:r>
          </w:p>
        </w:tc>
        <w:tc>
          <w:tcPr>
            <w:tcW w:w="520" w:type="dxa"/>
            <w:tcBorders>
              <w:top w:val="nil"/>
              <w:left w:val="nil"/>
              <w:bottom w:val="single" w:sz="4" w:space="0" w:color="000000"/>
              <w:right w:val="single" w:sz="4" w:space="0" w:color="000000"/>
            </w:tcBorders>
            <w:shd w:val="clear" w:color="auto" w:fill="auto"/>
            <w:noWrap/>
            <w:vAlign w:val="bottom"/>
            <w:hideMark/>
          </w:tcPr>
          <w:p w14:paraId="594292B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A0317BF" w14:textId="77777777" w:rsidR="00A46272" w:rsidRPr="00B07651" w:rsidRDefault="00A46272" w:rsidP="005E3CE8">
            <w:pPr>
              <w:rPr>
                <w:rFonts w:ascii="Calibri" w:hAnsi="Calibri" w:cs="Calibri"/>
                <w:color w:val="000000"/>
                <w:sz w:val="16"/>
                <w:szCs w:val="16"/>
                <w:lang w:val="es-419" w:eastAsia="es-419"/>
              </w:rPr>
            </w:pPr>
            <w:proofErr w:type="gramStart"/>
            <w:r w:rsidRPr="00B07651">
              <w:rPr>
                <w:rFonts w:ascii="Calibri" w:hAnsi="Calibri" w:cs="Calibri"/>
                <w:color w:val="000000"/>
                <w:sz w:val="16"/>
                <w:szCs w:val="16"/>
                <w:lang w:val="es-419" w:eastAsia="es-419"/>
              </w:rPr>
              <w:t>El  polietileno</w:t>
            </w:r>
            <w:proofErr w:type="gramEnd"/>
            <w:r w:rsidRPr="00B07651">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B07651">
              <w:rPr>
                <w:rFonts w:ascii="Calibri" w:hAnsi="Calibri" w:cs="Calibri"/>
                <w:color w:val="000000"/>
                <w:sz w:val="16"/>
                <w:szCs w:val="16"/>
                <w:lang w:val="es-419" w:eastAsia="es-419"/>
              </w:rPr>
              <w:t>mts</w:t>
            </w:r>
            <w:proofErr w:type="spellEnd"/>
            <w:r w:rsidRPr="00B07651">
              <w:rPr>
                <w:rFonts w:ascii="Calibri" w:hAnsi="Calibri" w:cs="Calibri"/>
                <w:color w:val="000000"/>
                <w:sz w:val="16"/>
                <w:szCs w:val="16"/>
                <w:lang w:val="es-419" w:eastAsia="es-419"/>
              </w:rPr>
              <w:t xml:space="preserve">. De largo por 2 metros de ancho.     </w:t>
            </w:r>
            <w:r w:rsidRPr="00B07651">
              <w:rPr>
                <w:rFonts w:ascii="Calibri" w:hAnsi="Calibri" w:cs="Calibri"/>
                <w:color w:val="000000"/>
                <w:sz w:val="16"/>
                <w:szCs w:val="16"/>
                <w:lang w:val="es-419" w:eastAsia="es-419"/>
              </w:rPr>
              <w:br/>
              <w:t>CARACTERISTICAS</w:t>
            </w:r>
            <w:r w:rsidRPr="00B07651">
              <w:rPr>
                <w:rFonts w:ascii="Calibri" w:hAnsi="Calibri" w:cs="Calibri"/>
                <w:color w:val="000000"/>
                <w:sz w:val="16"/>
                <w:szCs w:val="16"/>
                <w:lang w:val="es-419" w:eastAsia="es-419"/>
              </w:rPr>
              <w:br/>
              <w:t>- Plástico en material 100 % recuperado</w:t>
            </w:r>
            <w:r w:rsidRPr="00B07651">
              <w:rPr>
                <w:rFonts w:ascii="Calibri" w:hAnsi="Calibri" w:cs="Calibri"/>
                <w:color w:val="000000"/>
                <w:sz w:val="16"/>
                <w:szCs w:val="16"/>
                <w:lang w:val="es-419" w:eastAsia="es-419"/>
              </w:rPr>
              <w:br/>
              <w:t>- Composición: pigmento-polietileno de baja densidad</w:t>
            </w:r>
            <w:r w:rsidRPr="00B07651">
              <w:rPr>
                <w:rFonts w:ascii="Calibri" w:hAnsi="Calibri" w:cs="Calibri"/>
                <w:color w:val="000000"/>
                <w:sz w:val="16"/>
                <w:szCs w:val="16"/>
                <w:lang w:val="es-419" w:eastAsia="es-419"/>
              </w:rPr>
              <w:br/>
              <w:t>- Tonalidad: negro</w:t>
            </w:r>
            <w:r w:rsidRPr="00B07651">
              <w:rPr>
                <w:rFonts w:ascii="Calibri" w:hAnsi="Calibri" w:cs="Calibri"/>
                <w:color w:val="000000"/>
                <w:sz w:val="16"/>
                <w:szCs w:val="16"/>
                <w:lang w:val="es-419" w:eastAsia="es-419"/>
              </w:rPr>
              <w:br/>
              <w:t>- Mono capa</w:t>
            </w:r>
            <w:r w:rsidRPr="00B07651">
              <w:rPr>
                <w:rFonts w:ascii="Calibri" w:hAnsi="Calibri" w:cs="Calibri"/>
                <w:color w:val="000000"/>
                <w:sz w:val="16"/>
                <w:szCs w:val="16"/>
                <w:lang w:val="es-419" w:eastAsia="es-419"/>
              </w:rPr>
              <w:br/>
              <w:t>- Producto: Rollo Ancho de Hule, Color Negro, Fabricado en POLIETILENO.</w:t>
            </w:r>
            <w:r w:rsidRPr="00B07651">
              <w:rPr>
                <w:rFonts w:ascii="Calibri" w:hAnsi="Calibri" w:cs="Calibri"/>
                <w:color w:val="000000"/>
                <w:sz w:val="16"/>
                <w:szCs w:val="16"/>
                <w:lang w:val="es-419" w:eastAsia="es-419"/>
              </w:rPr>
              <w:br/>
              <w:t>- Materia Prima Original: Polietileno.</w:t>
            </w:r>
            <w:r w:rsidRPr="00B07651">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B07651">
              <w:rPr>
                <w:rFonts w:ascii="Calibri" w:hAnsi="Calibri" w:cs="Calibri"/>
                <w:color w:val="000000"/>
                <w:sz w:val="16"/>
                <w:szCs w:val="16"/>
                <w:lang w:val="es-419" w:eastAsia="es-419"/>
              </w:rPr>
              <w:t>Batch</w:t>
            </w:r>
            <w:proofErr w:type="spellEnd"/>
            <w:r w:rsidRPr="00B07651">
              <w:rPr>
                <w:rFonts w:ascii="Calibri" w:hAnsi="Calibri" w:cs="Calibri"/>
                <w:color w:val="000000"/>
                <w:sz w:val="16"/>
                <w:szCs w:val="16"/>
                <w:lang w:val="es-419" w:eastAsia="es-419"/>
              </w:rPr>
              <w:t xml:space="preserve"> en color negro en base polietileno (Base de Ceras </w:t>
            </w:r>
            <w:proofErr w:type="spellStart"/>
            <w:r w:rsidRPr="00B07651">
              <w:rPr>
                <w:rFonts w:ascii="Calibri" w:hAnsi="Calibri" w:cs="Calibri"/>
                <w:color w:val="000000"/>
                <w:sz w:val="16"/>
                <w:szCs w:val="16"/>
                <w:lang w:val="es-419" w:eastAsia="es-419"/>
              </w:rPr>
              <w:t>Polietilenicas</w:t>
            </w:r>
            <w:proofErr w:type="spellEnd"/>
            <w:r w:rsidRPr="00B07651">
              <w:rPr>
                <w:rFonts w:ascii="Calibri" w:hAnsi="Calibri" w:cs="Calibri"/>
                <w:color w:val="000000"/>
                <w:sz w:val="16"/>
                <w:szCs w:val="16"/>
                <w:lang w:val="es-419" w:eastAsia="es-419"/>
              </w:rPr>
              <w:t>, negro de humo y aditivos dispersantes). Densidad Aproximada 0.92 – 0.95 gr/cm2.</w:t>
            </w:r>
            <w:r w:rsidRPr="00B07651">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A46272" w:rsidRPr="00B07651" w14:paraId="4BCFCBA3"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23EDBC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74</w:t>
            </w:r>
          </w:p>
        </w:tc>
        <w:tc>
          <w:tcPr>
            <w:tcW w:w="2352" w:type="dxa"/>
            <w:tcBorders>
              <w:top w:val="nil"/>
              <w:left w:val="nil"/>
              <w:bottom w:val="single" w:sz="4" w:space="0" w:color="000000"/>
              <w:right w:val="single" w:sz="4" w:space="0" w:color="000000"/>
            </w:tcBorders>
            <w:shd w:val="clear" w:color="auto" w:fill="auto"/>
            <w:noWrap/>
            <w:vAlign w:val="bottom"/>
            <w:hideMark/>
          </w:tcPr>
          <w:p w14:paraId="5083541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PUERTA TABLERO DE MADERA SEMIDURA (0,90X2,10) INC/MARCO</w:t>
            </w:r>
          </w:p>
        </w:tc>
        <w:tc>
          <w:tcPr>
            <w:tcW w:w="520" w:type="dxa"/>
            <w:tcBorders>
              <w:top w:val="nil"/>
              <w:left w:val="nil"/>
              <w:bottom w:val="single" w:sz="4" w:space="0" w:color="000000"/>
              <w:right w:val="single" w:sz="4" w:space="0" w:color="000000"/>
            </w:tcBorders>
            <w:shd w:val="clear" w:color="auto" w:fill="auto"/>
            <w:noWrap/>
            <w:vAlign w:val="bottom"/>
            <w:hideMark/>
          </w:tcPr>
          <w:p w14:paraId="593EB40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58E368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07651">
              <w:rPr>
                <w:rFonts w:ascii="Calibri" w:hAnsi="Calibri" w:cs="Calibri"/>
                <w:color w:val="000000"/>
                <w:sz w:val="16"/>
                <w:szCs w:val="16"/>
                <w:lang w:val="es-419" w:eastAsia="es-419"/>
              </w:rPr>
              <w:t>bitumbo</w:t>
            </w:r>
            <w:proofErr w:type="spellEnd"/>
            <w:r w:rsidRPr="00B07651">
              <w:rPr>
                <w:rFonts w:ascii="Calibri" w:hAnsi="Calibri" w:cs="Calibri"/>
                <w:color w:val="000000"/>
                <w:sz w:val="16"/>
                <w:szCs w:val="16"/>
                <w:lang w:val="es-419" w:eastAsia="es-419"/>
              </w:rPr>
              <w:t xml:space="preserve">, marfil, Aliso, </w:t>
            </w:r>
            <w:proofErr w:type="spellStart"/>
            <w:r w:rsidRPr="00B07651">
              <w:rPr>
                <w:rFonts w:ascii="Calibri" w:hAnsi="Calibri" w:cs="Calibri"/>
                <w:color w:val="000000"/>
                <w:sz w:val="16"/>
                <w:szCs w:val="16"/>
                <w:lang w:val="es-419" w:eastAsia="es-419"/>
              </w:rPr>
              <w:t>Maramacho</w:t>
            </w:r>
            <w:proofErr w:type="spellEnd"/>
            <w:r w:rsidRPr="00B07651">
              <w:rPr>
                <w:rFonts w:ascii="Calibri" w:hAnsi="Calibri" w:cs="Calibri"/>
                <w:color w:val="000000"/>
                <w:sz w:val="16"/>
                <w:szCs w:val="16"/>
                <w:lang w:val="es-419" w:eastAsia="es-419"/>
              </w:rPr>
              <w:t xml:space="preserve"> Cambara, Yesquero Negro, Cedro Rosado, Roble, </w:t>
            </w:r>
            <w:proofErr w:type="spellStart"/>
            <w:r w:rsidRPr="00B07651">
              <w:rPr>
                <w:rFonts w:ascii="Calibri" w:hAnsi="Calibri" w:cs="Calibri"/>
                <w:color w:val="000000"/>
                <w:sz w:val="16"/>
                <w:szCs w:val="16"/>
                <w:lang w:val="es-419" w:eastAsia="es-419"/>
              </w:rPr>
              <w:t>Pacara</w:t>
            </w:r>
            <w:proofErr w:type="spellEnd"/>
            <w:r w:rsidRPr="00B07651">
              <w:rPr>
                <w:rFonts w:ascii="Calibri" w:hAnsi="Calibri" w:cs="Calibri"/>
                <w:color w:val="000000"/>
                <w:sz w:val="16"/>
                <w:szCs w:val="16"/>
                <w:lang w:val="es-419" w:eastAsia="es-419"/>
              </w:rPr>
              <w:t xml:space="preserve"> o maderas de calidad similar.</w:t>
            </w:r>
            <w:r w:rsidRPr="00B07651">
              <w:rPr>
                <w:rFonts w:ascii="Calibri" w:hAnsi="Calibri" w:cs="Calibri"/>
                <w:color w:val="000000"/>
                <w:sz w:val="16"/>
                <w:szCs w:val="16"/>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w:t>
            </w:r>
            <w:r w:rsidRPr="00B07651">
              <w:rPr>
                <w:rFonts w:ascii="Calibri" w:hAnsi="Calibri" w:cs="Calibri"/>
                <w:color w:val="000000"/>
                <w:sz w:val="16"/>
                <w:szCs w:val="16"/>
                <w:lang w:val="es-419" w:eastAsia="es-419"/>
              </w:rPr>
              <w:lastRenderedPageBreak/>
              <w:t>que afecten la estructura del ítem.</w:t>
            </w:r>
            <w:r w:rsidRPr="00B07651">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07651">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07651">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07651">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07651">
              <w:rPr>
                <w:rFonts w:ascii="Calibri" w:hAnsi="Calibri" w:cs="Calibri"/>
                <w:color w:val="000000"/>
                <w:sz w:val="16"/>
                <w:szCs w:val="16"/>
                <w:lang w:val="es-419" w:eastAsia="es-419"/>
              </w:rPr>
              <w:t>semi-mate</w:t>
            </w:r>
            <w:proofErr w:type="spellEnd"/>
            <w:r w:rsidRPr="00B07651">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46272" w:rsidRPr="00B07651" w14:paraId="7F76D2A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DC41530"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75</w:t>
            </w:r>
          </w:p>
        </w:tc>
        <w:tc>
          <w:tcPr>
            <w:tcW w:w="2352" w:type="dxa"/>
            <w:tcBorders>
              <w:top w:val="nil"/>
              <w:left w:val="nil"/>
              <w:bottom w:val="single" w:sz="4" w:space="0" w:color="000000"/>
              <w:right w:val="single" w:sz="4" w:space="0" w:color="000000"/>
            </w:tcBorders>
            <w:shd w:val="clear" w:color="auto" w:fill="auto"/>
            <w:noWrap/>
            <w:vAlign w:val="bottom"/>
            <w:hideMark/>
          </w:tcPr>
          <w:p w14:paraId="666DBEA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PUERTA TABLERO DE MADERA SEMIDURA (1,00X2,10) INC/MARCO </w:t>
            </w:r>
          </w:p>
        </w:tc>
        <w:tc>
          <w:tcPr>
            <w:tcW w:w="520" w:type="dxa"/>
            <w:tcBorders>
              <w:top w:val="nil"/>
              <w:left w:val="nil"/>
              <w:bottom w:val="single" w:sz="4" w:space="0" w:color="000000"/>
              <w:right w:val="single" w:sz="4" w:space="0" w:color="000000"/>
            </w:tcBorders>
            <w:shd w:val="clear" w:color="auto" w:fill="auto"/>
            <w:noWrap/>
            <w:vAlign w:val="bottom"/>
            <w:hideMark/>
          </w:tcPr>
          <w:p w14:paraId="1B3731C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F7D92D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07651">
              <w:rPr>
                <w:rFonts w:ascii="Calibri" w:hAnsi="Calibri" w:cs="Calibri"/>
                <w:color w:val="000000"/>
                <w:sz w:val="16"/>
                <w:szCs w:val="16"/>
                <w:lang w:val="es-419" w:eastAsia="es-419"/>
              </w:rPr>
              <w:t>bitumbo</w:t>
            </w:r>
            <w:proofErr w:type="spellEnd"/>
            <w:r w:rsidRPr="00B07651">
              <w:rPr>
                <w:rFonts w:ascii="Calibri" w:hAnsi="Calibri" w:cs="Calibri"/>
                <w:color w:val="000000"/>
                <w:sz w:val="16"/>
                <w:szCs w:val="16"/>
                <w:lang w:val="es-419" w:eastAsia="es-419"/>
              </w:rPr>
              <w:t xml:space="preserve">, marfil, Aliso, </w:t>
            </w:r>
            <w:proofErr w:type="spellStart"/>
            <w:r w:rsidRPr="00B07651">
              <w:rPr>
                <w:rFonts w:ascii="Calibri" w:hAnsi="Calibri" w:cs="Calibri"/>
                <w:color w:val="000000"/>
                <w:sz w:val="16"/>
                <w:szCs w:val="16"/>
                <w:lang w:val="es-419" w:eastAsia="es-419"/>
              </w:rPr>
              <w:t>Maramacho</w:t>
            </w:r>
            <w:proofErr w:type="spellEnd"/>
            <w:r w:rsidRPr="00B07651">
              <w:rPr>
                <w:rFonts w:ascii="Calibri" w:hAnsi="Calibri" w:cs="Calibri"/>
                <w:color w:val="000000"/>
                <w:sz w:val="16"/>
                <w:szCs w:val="16"/>
                <w:lang w:val="es-419" w:eastAsia="es-419"/>
              </w:rPr>
              <w:t xml:space="preserve"> Cambara, Yesquero Negro, Cedro Rosado, Roble, </w:t>
            </w:r>
            <w:proofErr w:type="spellStart"/>
            <w:r w:rsidRPr="00B07651">
              <w:rPr>
                <w:rFonts w:ascii="Calibri" w:hAnsi="Calibri" w:cs="Calibri"/>
                <w:color w:val="000000"/>
                <w:sz w:val="16"/>
                <w:szCs w:val="16"/>
                <w:lang w:val="es-419" w:eastAsia="es-419"/>
              </w:rPr>
              <w:t>Pacara</w:t>
            </w:r>
            <w:proofErr w:type="spellEnd"/>
            <w:r w:rsidRPr="00B07651">
              <w:rPr>
                <w:rFonts w:ascii="Calibri" w:hAnsi="Calibri" w:cs="Calibri"/>
                <w:color w:val="000000"/>
                <w:sz w:val="16"/>
                <w:szCs w:val="16"/>
                <w:lang w:val="es-419" w:eastAsia="es-419"/>
              </w:rPr>
              <w:t xml:space="preserve"> o maderas de calidad similar.</w:t>
            </w:r>
            <w:r w:rsidRPr="00B07651">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07651">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07651">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07651">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07651">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07651">
              <w:rPr>
                <w:rFonts w:ascii="Calibri" w:hAnsi="Calibri" w:cs="Calibri"/>
                <w:color w:val="000000"/>
                <w:sz w:val="16"/>
                <w:szCs w:val="16"/>
                <w:lang w:val="es-419" w:eastAsia="es-419"/>
              </w:rPr>
              <w:t>semi-mate</w:t>
            </w:r>
            <w:proofErr w:type="spellEnd"/>
            <w:r w:rsidRPr="00B07651">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46272" w:rsidRPr="00B07651" w14:paraId="30F6F18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C7CA312"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76</w:t>
            </w:r>
          </w:p>
        </w:tc>
        <w:tc>
          <w:tcPr>
            <w:tcW w:w="2352" w:type="dxa"/>
            <w:tcBorders>
              <w:top w:val="nil"/>
              <w:left w:val="nil"/>
              <w:bottom w:val="single" w:sz="4" w:space="0" w:color="000000"/>
              <w:right w:val="single" w:sz="4" w:space="0" w:color="000000"/>
            </w:tcBorders>
            <w:shd w:val="clear" w:color="auto" w:fill="auto"/>
            <w:noWrap/>
            <w:vAlign w:val="bottom"/>
            <w:hideMark/>
          </w:tcPr>
          <w:p w14:paraId="24889ED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REDUCCIÓN PVC DE 2" A 1 1/2"</w:t>
            </w:r>
          </w:p>
        </w:tc>
        <w:tc>
          <w:tcPr>
            <w:tcW w:w="520" w:type="dxa"/>
            <w:tcBorders>
              <w:top w:val="nil"/>
              <w:left w:val="nil"/>
              <w:bottom w:val="single" w:sz="4" w:space="0" w:color="000000"/>
              <w:right w:val="single" w:sz="4" w:space="0" w:color="000000"/>
            </w:tcBorders>
            <w:shd w:val="clear" w:color="auto" w:fill="auto"/>
            <w:noWrap/>
            <w:vAlign w:val="bottom"/>
            <w:hideMark/>
          </w:tcPr>
          <w:p w14:paraId="2841710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199B66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07651">
              <w:rPr>
                <w:rFonts w:ascii="Calibri" w:hAnsi="Calibri" w:cs="Calibri"/>
                <w:color w:val="000000"/>
                <w:sz w:val="16"/>
                <w:szCs w:val="16"/>
                <w:lang w:val="es-419" w:eastAsia="es-419"/>
              </w:rPr>
              <w:br/>
              <w:t xml:space="preserve"> - Material: PVC resistente y duradero.</w:t>
            </w:r>
            <w:r w:rsidRPr="00B07651">
              <w:rPr>
                <w:rFonts w:ascii="Calibri" w:hAnsi="Calibri" w:cs="Calibri"/>
                <w:color w:val="000000"/>
                <w:sz w:val="16"/>
                <w:szCs w:val="16"/>
                <w:lang w:val="es-419" w:eastAsia="es-419"/>
              </w:rPr>
              <w:br/>
              <w:t xml:space="preserve"> - Tamaño inicial: 2 pulgadas.</w:t>
            </w:r>
            <w:r w:rsidRPr="00B07651">
              <w:rPr>
                <w:rFonts w:ascii="Calibri" w:hAnsi="Calibri" w:cs="Calibri"/>
                <w:color w:val="000000"/>
                <w:sz w:val="16"/>
                <w:szCs w:val="16"/>
                <w:lang w:val="es-419" w:eastAsia="es-419"/>
              </w:rPr>
              <w:br/>
              <w:t xml:space="preserve"> - Tamaño final: 1 1/2 pulgadas.</w:t>
            </w:r>
            <w:r w:rsidRPr="00B07651">
              <w:rPr>
                <w:rFonts w:ascii="Calibri" w:hAnsi="Calibri" w:cs="Calibri"/>
                <w:color w:val="000000"/>
                <w:sz w:val="16"/>
                <w:szCs w:val="16"/>
                <w:lang w:val="es-419" w:eastAsia="es-419"/>
              </w:rPr>
              <w:br/>
              <w:t xml:space="preserve"> - Uso: Facilita la transición entre tuberías de diferentes diámetros.</w:t>
            </w:r>
            <w:r w:rsidRPr="00B07651">
              <w:rPr>
                <w:rFonts w:ascii="Calibri" w:hAnsi="Calibri" w:cs="Calibri"/>
                <w:color w:val="000000"/>
                <w:sz w:val="16"/>
                <w:szCs w:val="16"/>
                <w:lang w:val="es-419" w:eastAsia="es-419"/>
              </w:rPr>
              <w:br/>
              <w:t xml:space="preserve"> - Aplicaciones comunes: Sistemas hidráulicos, sistemas de fontanería, sistemas de riego, entre otros.</w:t>
            </w:r>
            <w:r w:rsidRPr="00B07651">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46272" w:rsidRPr="00B07651" w14:paraId="078A6F1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C9D4BD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77</w:t>
            </w:r>
          </w:p>
        </w:tc>
        <w:tc>
          <w:tcPr>
            <w:tcW w:w="2352" w:type="dxa"/>
            <w:tcBorders>
              <w:top w:val="nil"/>
              <w:left w:val="nil"/>
              <w:bottom w:val="single" w:sz="4" w:space="0" w:color="000000"/>
              <w:right w:val="single" w:sz="4" w:space="0" w:color="000000"/>
            </w:tcBorders>
            <w:shd w:val="clear" w:color="auto" w:fill="auto"/>
            <w:noWrap/>
            <w:vAlign w:val="bottom"/>
            <w:hideMark/>
          </w:tcPr>
          <w:p w14:paraId="0972877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REJILLA DE PISO METÁLICA</w:t>
            </w:r>
          </w:p>
        </w:tc>
        <w:tc>
          <w:tcPr>
            <w:tcW w:w="520" w:type="dxa"/>
            <w:tcBorders>
              <w:top w:val="nil"/>
              <w:left w:val="nil"/>
              <w:bottom w:val="single" w:sz="4" w:space="0" w:color="000000"/>
              <w:right w:val="single" w:sz="4" w:space="0" w:color="000000"/>
            </w:tcBorders>
            <w:shd w:val="clear" w:color="auto" w:fill="auto"/>
            <w:noWrap/>
            <w:vAlign w:val="bottom"/>
            <w:hideMark/>
          </w:tcPr>
          <w:p w14:paraId="09C3A15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11180E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46272" w:rsidRPr="00B07651" w14:paraId="3635164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4D48B09"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78</w:t>
            </w:r>
          </w:p>
        </w:tc>
        <w:tc>
          <w:tcPr>
            <w:tcW w:w="2352" w:type="dxa"/>
            <w:tcBorders>
              <w:top w:val="nil"/>
              <w:left w:val="nil"/>
              <w:bottom w:val="single" w:sz="4" w:space="0" w:color="000000"/>
              <w:right w:val="single" w:sz="4" w:space="0" w:color="000000"/>
            </w:tcBorders>
            <w:shd w:val="clear" w:color="auto" w:fill="auto"/>
            <w:noWrap/>
            <w:vAlign w:val="bottom"/>
            <w:hideMark/>
          </w:tcPr>
          <w:p w14:paraId="48E6D5A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SELLA ROSCA</w:t>
            </w:r>
          </w:p>
        </w:tc>
        <w:tc>
          <w:tcPr>
            <w:tcW w:w="520" w:type="dxa"/>
            <w:tcBorders>
              <w:top w:val="nil"/>
              <w:left w:val="nil"/>
              <w:bottom w:val="single" w:sz="4" w:space="0" w:color="000000"/>
              <w:right w:val="single" w:sz="4" w:space="0" w:color="000000"/>
            </w:tcBorders>
            <w:shd w:val="clear" w:color="auto" w:fill="auto"/>
            <w:noWrap/>
            <w:vAlign w:val="bottom"/>
            <w:hideMark/>
          </w:tcPr>
          <w:p w14:paraId="5A9E308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1B9210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B07651">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46272" w:rsidRPr="00B07651" w14:paraId="4DAFD245"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DA3C077"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79</w:t>
            </w:r>
          </w:p>
        </w:tc>
        <w:tc>
          <w:tcPr>
            <w:tcW w:w="2352" w:type="dxa"/>
            <w:tcBorders>
              <w:top w:val="nil"/>
              <w:left w:val="nil"/>
              <w:bottom w:val="single" w:sz="4" w:space="0" w:color="000000"/>
              <w:right w:val="single" w:sz="4" w:space="0" w:color="000000"/>
            </w:tcBorders>
            <w:shd w:val="clear" w:color="auto" w:fill="auto"/>
            <w:noWrap/>
            <w:vAlign w:val="bottom"/>
            <w:hideMark/>
          </w:tcPr>
          <w:p w14:paraId="7E1B619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SELLADOR DE PARED </w:t>
            </w:r>
          </w:p>
        </w:tc>
        <w:tc>
          <w:tcPr>
            <w:tcW w:w="520" w:type="dxa"/>
            <w:tcBorders>
              <w:top w:val="nil"/>
              <w:left w:val="nil"/>
              <w:bottom w:val="single" w:sz="4" w:space="0" w:color="000000"/>
              <w:right w:val="single" w:sz="4" w:space="0" w:color="000000"/>
            </w:tcBorders>
            <w:shd w:val="clear" w:color="auto" w:fill="auto"/>
            <w:noWrap/>
            <w:vAlign w:val="bottom"/>
            <w:hideMark/>
          </w:tcPr>
          <w:p w14:paraId="7B7B6E7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494A97D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B07651">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39C9683E"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D227FA0"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80</w:t>
            </w:r>
          </w:p>
        </w:tc>
        <w:tc>
          <w:tcPr>
            <w:tcW w:w="2352" w:type="dxa"/>
            <w:tcBorders>
              <w:top w:val="nil"/>
              <w:left w:val="nil"/>
              <w:bottom w:val="single" w:sz="4" w:space="0" w:color="000000"/>
              <w:right w:val="single" w:sz="4" w:space="0" w:color="000000"/>
            </w:tcBorders>
            <w:shd w:val="clear" w:color="auto" w:fill="auto"/>
            <w:noWrap/>
            <w:vAlign w:val="bottom"/>
            <w:hideMark/>
          </w:tcPr>
          <w:p w14:paraId="5F86FFC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SIFÓN DE PVC</w:t>
            </w:r>
          </w:p>
        </w:tc>
        <w:tc>
          <w:tcPr>
            <w:tcW w:w="520" w:type="dxa"/>
            <w:tcBorders>
              <w:top w:val="nil"/>
              <w:left w:val="nil"/>
              <w:bottom w:val="single" w:sz="4" w:space="0" w:color="000000"/>
              <w:right w:val="single" w:sz="4" w:space="0" w:color="000000"/>
            </w:tcBorders>
            <w:shd w:val="clear" w:color="auto" w:fill="auto"/>
            <w:noWrap/>
            <w:vAlign w:val="bottom"/>
            <w:hideMark/>
          </w:tcPr>
          <w:p w14:paraId="5910643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4E17EC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B07651">
              <w:rPr>
                <w:rFonts w:ascii="Calibri" w:hAnsi="Calibri" w:cs="Calibri"/>
                <w:color w:val="000000"/>
                <w:sz w:val="16"/>
                <w:szCs w:val="16"/>
                <w:lang w:val="es-419" w:eastAsia="es-419"/>
              </w:rPr>
              <w:br/>
              <w:t>CARACTERÍSTICAS</w:t>
            </w:r>
            <w:r w:rsidRPr="00B07651">
              <w:rPr>
                <w:rFonts w:ascii="Calibri" w:hAnsi="Calibri" w:cs="Calibri"/>
                <w:color w:val="000000"/>
                <w:sz w:val="16"/>
                <w:szCs w:val="16"/>
                <w:lang w:val="es-419" w:eastAsia="es-419"/>
              </w:rPr>
              <w:br/>
              <w:t>1 1/4" Desagüe Lavatorio con Cola PVC y Tapón</w:t>
            </w:r>
            <w:r w:rsidRPr="00B07651">
              <w:rPr>
                <w:rFonts w:ascii="Calibri" w:hAnsi="Calibri" w:cs="Calibri"/>
                <w:color w:val="000000"/>
                <w:sz w:val="16"/>
                <w:szCs w:val="16"/>
                <w:lang w:val="es-419" w:eastAsia="es-419"/>
              </w:rPr>
              <w:br/>
              <w:t>Gran resistencia a la humedad, aunque son vulnerables a los ácidos</w:t>
            </w:r>
            <w:r w:rsidRPr="00B07651">
              <w:rPr>
                <w:rFonts w:ascii="Calibri" w:hAnsi="Calibri" w:cs="Calibri"/>
                <w:color w:val="000000"/>
                <w:sz w:val="16"/>
                <w:szCs w:val="16"/>
                <w:lang w:val="es-419" w:eastAsia="es-419"/>
              </w:rPr>
              <w:br/>
              <w:t>Sifón Lavatorio 1 1/4'</w:t>
            </w:r>
            <w:r w:rsidRPr="00B07651">
              <w:rPr>
                <w:rFonts w:ascii="Calibri" w:hAnsi="Calibri" w:cs="Calibri"/>
                <w:color w:val="000000"/>
                <w:sz w:val="16"/>
                <w:szCs w:val="16"/>
                <w:lang w:val="es-419" w:eastAsia="es-419"/>
              </w:rPr>
              <w:br/>
              <w:t xml:space="preserve">Salida Recta 32 mm </w:t>
            </w:r>
            <w:r w:rsidRPr="00B07651">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1B5380B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EB0E517"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81</w:t>
            </w:r>
          </w:p>
        </w:tc>
        <w:tc>
          <w:tcPr>
            <w:tcW w:w="2352" w:type="dxa"/>
            <w:tcBorders>
              <w:top w:val="nil"/>
              <w:left w:val="nil"/>
              <w:bottom w:val="single" w:sz="4" w:space="0" w:color="000000"/>
              <w:right w:val="single" w:sz="4" w:space="0" w:color="000000"/>
            </w:tcBorders>
            <w:shd w:val="clear" w:color="auto" w:fill="auto"/>
            <w:noWrap/>
            <w:vAlign w:val="bottom"/>
            <w:hideMark/>
          </w:tcPr>
          <w:p w14:paraId="6351AA0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SIFÓN DE PVC PARA LAVANDERÍA</w:t>
            </w:r>
          </w:p>
        </w:tc>
        <w:tc>
          <w:tcPr>
            <w:tcW w:w="520" w:type="dxa"/>
            <w:tcBorders>
              <w:top w:val="nil"/>
              <w:left w:val="nil"/>
              <w:bottom w:val="single" w:sz="4" w:space="0" w:color="000000"/>
              <w:right w:val="single" w:sz="4" w:space="0" w:color="000000"/>
            </w:tcBorders>
            <w:shd w:val="clear" w:color="auto" w:fill="auto"/>
            <w:noWrap/>
            <w:vAlign w:val="bottom"/>
            <w:hideMark/>
          </w:tcPr>
          <w:p w14:paraId="4EF3AB9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509FD9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B07651">
              <w:rPr>
                <w:rFonts w:ascii="Calibri" w:hAnsi="Calibri" w:cs="Calibri"/>
                <w:color w:val="000000"/>
                <w:sz w:val="16"/>
                <w:szCs w:val="16"/>
                <w:lang w:val="es-419" w:eastAsia="es-419"/>
              </w:rPr>
              <w:br/>
              <w:t>CARACTERÍSTICAS</w:t>
            </w:r>
            <w:r w:rsidRPr="00B07651">
              <w:rPr>
                <w:rFonts w:ascii="Calibri" w:hAnsi="Calibri" w:cs="Calibri"/>
                <w:color w:val="000000"/>
                <w:sz w:val="16"/>
                <w:szCs w:val="16"/>
                <w:lang w:val="es-419" w:eastAsia="es-419"/>
              </w:rPr>
              <w:br/>
              <w:t>1 1/4" Desagüe Lavatorio con Cola PVC y Tapón</w:t>
            </w:r>
            <w:r w:rsidRPr="00B07651">
              <w:rPr>
                <w:rFonts w:ascii="Calibri" w:hAnsi="Calibri" w:cs="Calibri"/>
                <w:color w:val="000000"/>
                <w:sz w:val="16"/>
                <w:szCs w:val="16"/>
                <w:lang w:val="es-419" w:eastAsia="es-419"/>
              </w:rPr>
              <w:br/>
              <w:t>Gran resistencia a la humedad, aunque son vulnerables a los ácidos</w:t>
            </w:r>
            <w:r w:rsidRPr="00B07651">
              <w:rPr>
                <w:rFonts w:ascii="Calibri" w:hAnsi="Calibri" w:cs="Calibri"/>
                <w:color w:val="000000"/>
                <w:sz w:val="16"/>
                <w:szCs w:val="16"/>
                <w:lang w:val="es-419" w:eastAsia="es-419"/>
              </w:rPr>
              <w:br/>
              <w:t>Sifón Lavatorio 1 1/4'</w:t>
            </w:r>
            <w:r w:rsidRPr="00B07651">
              <w:rPr>
                <w:rFonts w:ascii="Calibri" w:hAnsi="Calibri" w:cs="Calibri"/>
                <w:color w:val="000000"/>
                <w:sz w:val="16"/>
                <w:szCs w:val="16"/>
                <w:lang w:val="es-419" w:eastAsia="es-419"/>
              </w:rPr>
              <w:br/>
              <w:t xml:space="preserve">Salida Recta 32 mm </w:t>
            </w:r>
            <w:r w:rsidRPr="00B07651">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07651">
              <w:rPr>
                <w:rFonts w:ascii="Calibri" w:hAnsi="Calibri" w:cs="Calibri"/>
                <w:color w:val="000000"/>
                <w:sz w:val="16"/>
                <w:szCs w:val="16"/>
                <w:lang w:val="es-419" w:eastAsia="es-419"/>
              </w:rPr>
              <w:br/>
              <w:t>La Entidad Ejecutora deberá garantizar que el material de referencia sea de buena calidad y de marca.</w:t>
            </w:r>
          </w:p>
        </w:tc>
      </w:tr>
      <w:tr w:rsidR="00A46272" w:rsidRPr="00B07651" w14:paraId="518CD40B"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D7E0974"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82</w:t>
            </w:r>
          </w:p>
        </w:tc>
        <w:tc>
          <w:tcPr>
            <w:tcW w:w="2352" w:type="dxa"/>
            <w:tcBorders>
              <w:top w:val="nil"/>
              <w:left w:val="nil"/>
              <w:bottom w:val="single" w:sz="4" w:space="0" w:color="000000"/>
              <w:right w:val="single" w:sz="4" w:space="0" w:color="000000"/>
            </w:tcBorders>
            <w:shd w:val="clear" w:color="auto" w:fill="auto"/>
            <w:noWrap/>
            <w:vAlign w:val="bottom"/>
            <w:hideMark/>
          </w:tcPr>
          <w:p w14:paraId="173D959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TANQUE PLÁSTICO DE AGUA 450 LITROS C/ACCESORIOS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30A06B7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GLB</w:t>
            </w:r>
          </w:p>
        </w:tc>
        <w:tc>
          <w:tcPr>
            <w:tcW w:w="6138" w:type="dxa"/>
            <w:tcBorders>
              <w:top w:val="nil"/>
              <w:left w:val="nil"/>
              <w:bottom w:val="single" w:sz="4" w:space="0" w:color="000000"/>
              <w:right w:val="single" w:sz="4" w:space="0" w:color="000000"/>
            </w:tcBorders>
            <w:shd w:val="clear" w:color="auto" w:fill="auto"/>
            <w:vAlign w:val="bottom"/>
            <w:hideMark/>
          </w:tcPr>
          <w:p w14:paraId="1546A0A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07651">
              <w:rPr>
                <w:rFonts w:ascii="Calibri" w:hAnsi="Calibri" w:cs="Calibri"/>
                <w:color w:val="000000"/>
                <w:sz w:val="16"/>
                <w:szCs w:val="16"/>
                <w:lang w:val="es-419" w:eastAsia="es-419"/>
              </w:rPr>
              <w:t>tee</w:t>
            </w:r>
            <w:proofErr w:type="spellEnd"/>
            <w:r w:rsidRPr="00B07651">
              <w:rPr>
                <w:rFonts w:ascii="Calibri" w:hAnsi="Calibri" w:cs="Calibri"/>
                <w:color w:val="000000"/>
                <w:sz w:val="16"/>
                <w:szCs w:val="16"/>
                <w:lang w:val="es-419" w:eastAsia="es-419"/>
              </w:rPr>
              <w:t xml:space="preserve"> de ½”, 2 codos, teflón.</w:t>
            </w:r>
            <w:r w:rsidRPr="00B07651">
              <w:rPr>
                <w:rFonts w:ascii="Calibri" w:hAnsi="Calibri" w:cs="Calibri"/>
                <w:color w:val="000000"/>
                <w:sz w:val="16"/>
                <w:szCs w:val="16"/>
                <w:lang w:val="es-419" w:eastAsia="es-419"/>
              </w:rPr>
              <w:br/>
              <w:t xml:space="preserve">El tanque deberá de ser de marca reconocida a nivel nacional, los trabajos de ensamble </w:t>
            </w:r>
            <w:r w:rsidRPr="00B07651">
              <w:rPr>
                <w:rFonts w:ascii="Calibri" w:hAnsi="Calibri" w:cs="Calibri"/>
                <w:color w:val="000000"/>
                <w:sz w:val="16"/>
                <w:szCs w:val="16"/>
                <w:lang w:val="es-419" w:eastAsia="es-419"/>
              </w:rPr>
              <w:lastRenderedPageBreak/>
              <w:t>de las piezas, no permitirán fugas por lo que deberá realizarse mediante el empleo de ligantes y sellantes como teflón y pegamento PVC</w:t>
            </w:r>
            <w:r w:rsidRPr="00B07651">
              <w:rPr>
                <w:rFonts w:ascii="Calibri" w:hAnsi="Calibri" w:cs="Calibri"/>
                <w:color w:val="000000"/>
                <w:sz w:val="16"/>
                <w:szCs w:val="16"/>
                <w:lang w:val="es-419" w:eastAsia="es-419"/>
              </w:rPr>
              <w:br/>
              <w:t>Las características que debe cumplir:</w:t>
            </w:r>
            <w:r w:rsidRPr="00B07651">
              <w:rPr>
                <w:rFonts w:ascii="Calibri" w:hAnsi="Calibri" w:cs="Calibri"/>
                <w:color w:val="000000"/>
                <w:sz w:val="16"/>
                <w:szCs w:val="16"/>
                <w:lang w:val="es-419" w:eastAsia="es-419"/>
              </w:rPr>
              <w:br/>
              <w:t xml:space="preserve">• Capa externa negra, con protección UV </w:t>
            </w:r>
            <w:r w:rsidRPr="00B07651">
              <w:rPr>
                <w:rFonts w:ascii="Calibri" w:hAnsi="Calibri" w:cs="Calibri"/>
                <w:color w:val="000000"/>
                <w:sz w:val="16"/>
                <w:szCs w:val="16"/>
                <w:lang w:val="es-419" w:eastAsia="es-419"/>
              </w:rPr>
              <w:br/>
              <w:t>• Capa interna que impidan la proliferación de bacterias, algas, hongos y esporas</w:t>
            </w:r>
            <w:r w:rsidRPr="00B07651">
              <w:rPr>
                <w:rFonts w:ascii="Calibri" w:hAnsi="Calibri" w:cs="Calibri"/>
                <w:color w:val="000000"/>
                <w:sz w:val="16"/>
                <w:szCs w:val="16"/>
                <w:lang w:val="es-419" w:eastAsia="es-419"/>
              </w:rPr>
              <w:br/>
              <w:t xml:space="preserve">•  Tapa de fácil acceso y sellado </w:t>
            </w:r>
            <w:r w:rsidRPr="00B07651">
              <w:rPr>
                <w:rFonts w:ascii="Calibri" w:hAnsi="Calibri" w:cs="Calibri"/>
                <w:color w:val="000000"/>
                <w:sz w:val="16"/>
                <w:szCs w:val="16"/>
                <w:lang w:val="es-419" w:eastAsia="es-419"/>
              </w:rPr>
              <w:br/>
              <w:t xml:space="preserve">• Material insípido, atoxico e higiénico </w:t>
            </w:r>
            <w:r w:rsidRPr="00B07651">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B07651">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46272" w:rsidRPr="00B07651" w14:paraId="6EB9DE8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2AF937F"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83</w:t>
            </w:r>
          </w:p>
        </w:tc>
        <w:tc>
          <w:tcPr>
            <w:tcW w:w="2352" w:type="dxa"/>
            <w:tcBorders>
              <w:top w:val="nil"/>
              <w:left w:val="nil"/>
              <w:bottom w:val="single" w:sz="4" w:space="0" w:color="000000"/>
              <w:right w:val="single" w:sz="4" w:space="0" w:color="000000"/>
            </w:tcBorders>
            <w:shd w:val="clear" w:color="auto" w:fill="auto"/>
            <w:noWrap/>
            <w:vAlign w:val="bottom"/>
            <w:hideMark/>
          </w:tcPr>
          <w:p w14:paraId="44BA3F6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TEE PVC D=1/2"</w:t>
            </w:r>
          </w:p>
        </w:tc>
        <w:tc>
          <w:tcPr>
            <w:tcW w:w="520" w:type="dxa"/>
            <w:tcBorders>
              <w:top w:val="nil"/>
              <w:left w:val="nil"/>
              <w:bottom w:val="single" w:sz="4" w:space="0" w:color="000000"/>
              <w:right w:val="single" w:sz="4" w:space="0" w:color="000000"/>
            </w:tcBorders>
            <w:shd w:val="clear" w:color="auto" w:fill="auto"/>
            <w:noWrap/>
            <w:vAlign w:val="bottom"/>
            <w:hideMark/>
          </w:tcPr>
          <w:p w14:paraId="381E810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549792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conexión </w:t>
            </w:r>
            <w:proofErr w:type="spellStart"/>
            <w:r w:rsidRPr="00B07651">
              <w:rPr>
                <w:rFonts w:ascii="Calibri" w:hAnsi="Calibri" w:cs="Calibri"/>
                <w:color w:val="000000"/>
                <w:sz w:val="16"/>
                <w:szCs w:val="16"/>
                <w:lang w:val="es-419" w:eastAsia="es-419"/>
              </w:rPr>
              <w:t>tee</w:t>
            </w:r>
            <w:proofErr w:type="spellEnd"/>
            <w:r w:rsidRPr="00B0765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07651">
              <w:rPr>
                <w:rFonts w:ascii="Calibri" w:hAnsi="Calibri" w:cs="Calibri"/>
                <w:color w:val="000000"/>
                <w:sz w:val="16"/>
                <w:szCs w:val="16"/>
                <w:lang w:val="es-419" w:eastAsia="es-419"/>
              </w:rPr>
              <w:br/>
              <w:t xml:space="preserve">REQUISITOS: </w:t>
            </w:r>
            <w:r w:rsidRPr="00B07651">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07651">
              <w:rPr>
                <w:rFonts w:ascii="Calibri" w:hAnsi="Calibri" w:cs="Calibri"/>
                <w:color w:val="000000"/>
                <w:sz w:val="16"/>
                <w:szCs w:val="16"/>
                <w:lang w:val="es-419" w:eastAsia="es-419"/>
              </w:rPr>
              <w:t>defectos</w:t>
            </w:r>
            <w:proofErr w:type="spellEnd"/>
            <w:r w:rsidRPr="00B07651">
              <w:rPr>
                <w:rFonts w:ascii="Calibri" w:hAnsi="Calibri" w:cs="Calibri"/>
                <w:color w:val="000000"/>
                <w:sz w:val="16"/>
                <w:szCs w:val="16"/>
                <w:lang w:val="es-419" w:eastAsia="es-419"/>
              </w:rPr>
              <w:t xml:space="preserve"> visuales que indiquen discontinuidad del material o fallas derivadas del proceso de producción.</w:t>
            </w:r>
            <w:r w:rsidRPr="00B07651">
              <w:rPr>
                <w:rFonts w:ascii="Calibri" w:hAnsi="Calibri" w:cs="Calibri"/>
                <w:color w:val="000000"/>
                <w:sz w:val="16"/>
                <w:szCs w:val="16"/>
                <w:lang w:val="es-419" w:eastAsia="es-419"/>
              </w:rPr>
              <w:br/>
              <w:t>Material de Policloruro de Vinilo (PVC) de 1/2", deberá cumplir con las siguientes normas:</w:t>
            </w:r>
            <w:r w:rsidRPr="00B07651">
              <w:rPr>
                <w:rFonts w:ascii="Calibri" w:hAnsi="Calibri" w:cs="Calibri"/>
                <w:color w:val="000000"/>
                <w:sz w:val="16"/>
                <w:szCs w:val="16"/>
                <w:lang w:val="es-419" w:eastAsia="es-419"/>
              </w:rPr>
              <w:br/>
              <w:t xml:space="preserve"> -Normas Bolivianas:         NB 213-77</w:t>
            </w:r>
            <w:r w:rsidRPr="00B07651">
              <w:rPr>
                <w:rFonts w:ascii="Calibri" w:hAnsi="Calibri" w:cs="Calibri"/>
                <w:color w:val="000000"/>
                <w:sz w:val="16"/>
                <w:szCs w:val="16"/>
                <w:lang w:val="es-419" w:eastAsia="es-419"/>
              </w:rPr>
              <w:br/>
              <w:t xml:space="preserve"> -Normas ASTM:   D-1785 y D-2241</w:t>
            </w:r>
            <w:r w:rsidRPr="00B0765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46272" w:rsidRPr="00B07651" w14:paraId="3CCF6D9F"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B9AC991"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84</w:t>
            </w:r>
          </w:p>
        </w:tc>
        <w:tc>
          <w:tcPr>
            <w:tcW w:w="2352" w:type="dxa"/>
            <w:tcBorders>
              <w:top w:val="nil"/>
              <w:left w:val="nil"/>
              <w:bottom w:val="single" w:sz="4" w:space="0" w:color="000000"/>
              <w:right w:val="single" w:sz="4" w:space="0" w:color="000000"/>
            </w:tcBorders>
            <w:shd w:val="clear" w:color="auto" w:fill="auto"/>
            <w:noWrap/>
            <w:vAlign w:val="bottom"/>
            <w:hideMark/>
          </w:tcPr>
          <w:p w14:paraId="2C33A88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TEE PVC DESAGÜE 2"</w:t>
            </w:r>
          </w:p>
        </w:tc>
        <w:tc>
          <w:tcPr>
            <w:tcW w:w="520" w:type="dxa"/>
            <w:tcBorders>
              <w:top w:val="nil"/>
              <w:left w:val="nil"/>
              <w:bottom w:val="single" w:sz="4" w:space="0" w:color="000000"/>
              <w:right w:val="single" w:sz="4" w:space="0" w:color="000000"/>
            </w:tcBorders>
            <w:shd w:val="clear" w:color="auto" w:fill="auto"/>
            <w:noWrap/>
            <w:vAlign w:val="bottom"/>
            <w:hideMark/>
          </w:tcPr>
          <w:p w14:paraId="54D414D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730238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conexión </w:t>
            </w:r>
            <w:proofErr w:type="spellStart"/>
            <w:r w:rsidRPr="00B07651">
              <w:rPr>
                <w:rFonts w:ascii="Calibri" w:hAnsi="Calibri" w:cs="Calibri"/>
                <w:color w:val="000000"/>
                <w:sz w:val="16"/>
                <w:szCs w:val="16"/>
                <w:lang w:val="es-419" w:eastAsia="es-419"/>
              </w:rPr>
              <w:t>tee</w:t>
            </w:r>
            <w:proofErr w:type="spellEnd"/>
            <w:r w:rsidRPr="00B0765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07651">
              <w:rPr>
                <w:rFonts w:ascii="Calibri" w:hAnsi="Calibri" w:cs="Calibri"/>
                <w:color w:val="000000"/>
                <w:sz w:val="16"/>
                <w:szCs w:val="16"/>
                <w:lang w:val="es-419" w:eastAsia="es-419"/>
              </w:rPr>
              <w:br/>
              <w:t xml:space="preserve">REQUISITOS: </w:t>
            </w:r>
            <w:r w:rsidRPr="00B07651">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07651">
              <w:rPr>
                <w:rFonts w:ascii="Calibri" w:hAnsi="Calibri" w:cs="Calibri"/>
                <w:color w:val="000000"/>
                <w:sz w:val="16"/>
                <w:szCs w:val="16"/>
                <w:lang w:val="es-419" w:eastAsia="es-419"/>
              </w:rPr>
              <w:t>defectos</w:t>
            </w:r>
            <w:proofErr w:type="spellEnd"/>
            <w:r w:rsidRPr="00B07651">
              <w:rPr>
                <w:rFonts w:ascii="Calibri" w:hAnsi="Calibri" w:cs="Calibri"/>
                <w:color w:val="000000"/>
                <w:sz w:val="16"/>
                <w:szCs w:val="16"/>
                <w:lang w:val="es-419" w:eastAsia="es-419"/>
              </w:rPr>
              <w:t xml:space="preserve"> visuales que indiquen discontinuidad del material o fallas derivadas del proceso de producción.</w:t>
            </w:r>
            <w:r w:rsidRPr="00B07651">
              <w:rPr>
                <w:rFonts w:ascii="Calibri" w:hAnsi="Calibri" w:cs="Calibri"/>
                <w:color w:val="000000"/>
                <w:sz w:val="16"/>
                <w:szCs w:val="16"/>
                <w:lang w:val="es-419" w:eastAsia="es-419"/>
              </w:rPr>
              <w:br/>
              <w:t>Material de Policloruro de Vinilo (PVC) de 2", deberá cumplir con las siguientes normas:</w:t>
            </w:r>
            <w:r w:rsidRPr="00B07651">
              <w:rPr>
                <w:rFonts w:ascii="Calibri" w:hAnsi="Calibri" w:cs="Calibri"/>
                <w:color w:val="000000"/>
                <w:sz w:val="16"/>
                <w:szCs w:val="16"/>
                <w:lang w:val="es-419" w:eastAsia="es-419"/>
              </w:rPr>
              <w:br/>
              <w:t xml:space="preserve"> -Normas Bolivianas:         NB 213-77</w:t>
            </w:r>
            <w:r w:rsidRPr="00B07651">
              <w:rPr>
                <w:rFonts w:ascii="Calibri" w:hAnsi="Calibri" w:cs="Calibri"/>
                <w:color w:val="000000"/>
                <w:sz w:val="16"/>
                <w:szCs w:val="16"/>
                <w:lang w:val="es-419" w:eastAsia="es-419"/>
              </w:rPr>
              <w:br/>
              <w:t xml:space="preserve"> -Normas ASTM:   D-1785 y D-2241</w:t>
            </w:r>
            <w:r w:rsidRPr="00B0765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46272" w:rsidRPr="00B07651" w14:paraId="60D34ED1"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CAD5176"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85</w:t>
            </w:r>
          </w:p>
        </w:tc>
        <w:tc>
          <w:tcPr>
            <w:tcW w:w="2352" w:type="dxa"/>
            <w:tcBorders>
              <w:top w:val="nil"/>
              <w:left w:val="nil"/>
              <w:bottom w:val="single" w:sz="4" w:space="0" w:color="000000"/>
              <w:right w:val="single" w:sz="4" w:space="0" w:color="000000"/>
            </w:tcBorders>
            <w:shd w:val="clear" w:color="auto" w:fill="auto"/>
            <w:noWrap/>
            <w:vAlign w:val="bottom"/>
            <w:hideMark/>
          </w:tcPr>
          <w:p w14:paraId="201B20D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TEE PVC DESAGÜE 4"</w:t>
            </w:r>
          </w:p>
        </w:tc>
        <w:tc>
          <w:tcPr>
            <w:tcW w:w="520" w:type="dxa"/>
            <w:tcBorders>
              <w:top w:val="nil"/>
              <w:left w:val="nil"/>
              <w:bottom w:val="single" w:sz="4" w:space="0" w:color="000000"/>
              <w:right w:val="single" w:sz="4" w:space="0" w:color="000000"/>
            </w:tcBorders>
            <w:shd w:val="clear" w:color="auto" w:fill="auto"/>
            <w:noWrap/>
            <w:vAlign w:val="bottom"/>
            <w:hideMark/>
          </w:tcPr>
          <w:p w14:paraId="4BC8A80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BE239E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conexión </w:t>
            </w:r>
            <w:proofErr w:type="spellStart"/>
            <w:r w:rsidRPr="00B07651">
              <w:rPr>
                <w:rFonts w:ascii="Calibri" w:hAnsi="Calibri" w:cs="Calibri"/>
                <w:color w:val="000000"/>
                <w:sz w:val="16"/>
                <w:szCs w:val="16"/>
                <w:lang w:val="es-419" w:eastAsia="es-419"/>
              </w:rPr>
              <w:t>tee</w:t>
            </w:r>
            <w:proofErr w:type="spellEnd"/>
            <w:r w:rsidRPr="00B07651">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07651">
              <w:rPr>
                <w:rFonts w:ascii="Calibri" w:hAnsi="Calibri" w:cs="Calibri"/>
                <w:color w:val="000000"/>
                <w:sz w:val="16"/>
                <w:szCs w:val="16"/>
                <w:lang w:val="es-419" w:eastAsia="es-419"/>
              </w:rPr>
              <w:t>desague</w:t>
            </w:r>
            <w:proofErr w:type="spellEnd"/>
            <w:r w:rsidRPr="00B07651">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B07651">
              <w:rPr>
                <w:rFonts w:ascii="Calibri" w:hAnsi="Calibri" w:cs="Calibri"/>
                <w:color w:val="000000"/>
                <w:sz w:val="16"/>
                <w:szCs w:val="16"/>
                <w:lang w:val="es-419" w:eastAsia="es-419"/>
              </w:rPr>
              <w:t>defectos</w:t>
            </w:r>
            <w:proofErr w:type="spellEnd"/>
            <w:r w:rsidRPr="00B07651">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46272" w:rsidRPr="00B07651" w14:paraId="57F2931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5839F4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86</w:t>
            </w:r>
          </w:p>
        </w:tc>
        <w:tc>
          <w:tcPr>
            <w:tcW w:w="2352" w:type="dxa"/>
            <w:tcBorders>
              <w:top w:val="nil"/>
              <w:left w:val="nil"/>
              <w:bottom w:val="single" w:sz="4" w:space="0" w:color="000000"/>
              <w:right w:val="single" w:sz="4" w:space="0" w:color="000000"/>
            </w:tcBorders>
            <w:shd w:val="clear" w:color="auto" w:fill="auto"/>
            <w:noWrap/>
            <w:vAlign w:val="bottom"/>
            <w:hideMark/>
          </w:tcPr>
          <w:p w14:paraId="45829AE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TEFLÓN 3/4"</w:t>
            </w:r>
          </w:p>
        </w:tc>
        <w:tc>
          <w:tcPr>
            <w:tcW w:w="520" w:type="dxa"/>
            <w:tcBorders>
              <w:top w:val="nil"/>
              <w:left w:val="nil"/>
              <w:bottom w:val="single" w:sz="4" w:space="0" w:color="000000"/>
              <w:right w:val="single" w:sz="4" w:space="0" w:color="000000"/>
            </w:tcBorders>
            <w:shd w:val="clear" w:color="auto" w:fill="auto"/>
            <w:noWrap/>
            <w:vAlign w:val="bottom"/>
            <w:hideMark/>
          </w:tcPr>
          <w:p w14:paraId="3E7E1CB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71F5452" w14:textId="77777777" w:rsidR="00A46272" w:rsidRPr="00B07651" w:rsidRDefault="00A46272" w:rsidP="005E3CE8">
            <w:pPr>
              <w:spacing w:after="240"/>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Cinta adhesiva que se coloca en las roscas y juntas de unión para evitar fugas en las tuberías.</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07651">
              <w:rPr>
                <w:rFonts w:ascii="Calibri" w:hAnsi="Calibri" w:cs="Calibri"/>
                <w:color w:val="000000"/>
                <w:sz w:val="16"/>
                <w:szCs w:val="16"/>
                <w:lang w:val="es-419" w:eastAsia="es-419"/>
              </w:rPr>
              <w:t>defectos</w:t>
            </w:r>
            <w:proofErr w:type="spellEnd"/>
            <w:r w:rsidRPr="00B07651">
              <w:rPr>
                <w:rFonts w:ascii="Calibri" w:hAnsi="Calibri" w:cs="Calibri"/>
                <w:color w:val="000000"/>
                <w:sz w:val="16"/>
                <w:szCs w:val="16"/>
                <w:lang w:val="es-419" w:eastAsia="es-419"/>
              </w:rPr>
              <w:t xml:space="preserve"> visuales que indiquen discontinuidad del material o fallas derivadas del proceso de producción.</w:t>
            </w:r>
            <w:r w:rsidRPr="00B07651">
              <w:rPr>
                <w:rFonts w:ascii="Calibri" w:hAnsi="Calibri" w:cs="Calibri"/>
                <w:color w:val="000000"/>
                <w:sz w:val="16"/>
                <w:szCs w:val="16"/>
                <w:lang w:val="es-419" w:eastAsia="es-419"/>
              </w:rPr>
              <w:br/>
              <w:t>Tamaño de 3/4"</w:t>
            </w:r>
          </w:p>
        </w:tc>
      </w:tr>
      <w:tr w:rsidR="00A46272" w:rsidRPr="00B07651" w14:paraId="4F15C4B1"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0020099"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87</w:t>
            </w:r>
          </w:p>
        </w:tc>
        <w:tc>
          <w:tcPr>
            <w:tcW w:w="2352" w:type="dxa"/>
            <w:tcBorders>
              <w:top w:val="nil"/>
              <w:left w:val="nil"/>
              <w:bottom w:val="single" w:sz="4" w:space="0" w:color="000000"/>
              <w:right w:val="single" w:sz="4" w:space="0" w:color="000000"/>
            </w:tcBorders>
            <w:shd w:val="clear" w:color="auto" w:fill="auto"/>
            <w:noWrap/>
            <w:vAlign w:val="bottom"/>
            <w:hideMark/>
          </w:tcPr>
          <w:p w14:paraId="37DDB13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TÉRMICO DE 20 AMP</w:t>
            </w:r>
          </w:p>
        </w:tc>
        <w:tc>
          <w:tcPr>
            <w:tcW w:w="520" w:type="dxa"/>
            <w:tcBorders>
              <w:top w:val="nil"/>
              <w:left w:val="nil"/>
              <w:bottom w:val="single" w:sz="4" w:space="0" w:color="000000"/>
              <w:right w:val="single" w:sz="4" w:space="0" w:color="000000"/>
            </w:tcBorders>
            <w:shd w:val="clear" w:color="auto" w:fill="auto"/>
            <w:noWrap/>
            <w:vAlign w:val="bottom"/>
            <w:hideMark/>
          </w:tcPr>
          <w:p w14:paraId="4EE5723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35A6D0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07651">
              <w:rPr>
                <w:rFonts w:ascii="Calibri" w:hAnsi="Calibri" w:cs="Calibri"/>
                <w:color w:val="000000"/>
                <w:sz w:val="16"/>
                <w:szCs w:val="16"/>
                <w:lang w:val="es-419" w:eastAsia="es-419"/>
              </w:rPr>
              <w:br/>
              <w:t xml:space="preserve">REQUISITOS: </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B07651">
              <w:rPr>
                <w:rFonts w:ascii="Calibri" w:hAnsi="Calibri" w:cs="Calibri"/>
                <w:color w:val="000000"/>
                <w:sz w:val="16"/>
                <w:szCs w:val="16"/>
                <w:lang w:val="es-419" w:eastAsia="es-419"/>
              </w:rPr>
              <w:br/>
              <w:t>Vida mecánica 20.000 maniobras</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6DEA9B30"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1278CA6"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88</w:t>
            </w:r>
          </w:p>
        </w:tc>
        <w:tc>
          <w:tcPr>
            <w:tcW w:w="2352" w:type="dxa"/>
            <w:tcBorders>
              <w:top w:val="nil"/>
              <w:left w:val="nil"/>
              <w:bottom w:val="single" w:sz="4" w:space="0" w:color="000000"/>
              <w:right w:val="single" w:sz="4" w:space="0" w:color="000000"/>
            </w:tcBorders>
            <w:shd w:val="clear" w:color="auto" w:fill="auto"/>
            <w:noWrap/>
            <w:vAlign w:val="bottom"/>
            <w:hideMark/>
          </w:tcPr>
          <w:p w14:paraId="354B87A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TÉRMICO DE 25 AMP</w:t>
            </w:r>
          </w:p>
        </w:tc>
        <w:tc>
          <w:tcPr>
            <w:tcW w:w="520" w:type="dxa"/>
            <w:tcBorders>
              <w:top w:val="nil"/>
              <w:left w:val="nil"/>
              <w:bottom w:val="single" w:sz="4" w:space="0" w:color="000000"/>
              <w:right w:val="single" w:sz="4" w:space="0" w:color="000000"/>
            </w:tcBorders>
            <w:shd w:val="clear" w:color="auto" w:fill="auto"/>
            <w:noWrap/>
            <w:vAlign w:val="bottom"/>
            <w:hideMark/>
          </w:tcPr>
          <w:p w14:paraId="2DA1141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78BEC0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Numero de polos: 2; Interruptor Llave Térmica Bipolar Peso 0.65 kg; Dimensiones 20 × 20 × 5 cm; Marca: Reconocida</w:t>
            </w:r>
            <w:r w:rsidRPr="00B07651">
              <w:rPr>
                <w:rFonts w:ascii="Calibri" w:hAnsi="Calibri" w:cs="Calibri"/>
                <w:color w:val="000000"/>
                <w:sz w:val="16"/>
                <w:szCs w:val="16"/>
                <w:lang w:val="es-419" w:eastAsia="es-419"/>
              </w:rPr>
              <w:br/>
              <w:t xml:space="preserve">Línea bipolar; Material PVC; Amperaje: 2×25; </w:t>
            </w:r>
            <w:r w:rsidRPr="00B07651">
              <w:rPr>
                <w:rFonts w:ascii="Calibri" w:hAnsi="Calibri" w:cs="Calibri"/>
                <w:color w:val="000000"/>
                <w:sz w:val="16"/>
                <w:szCs w:val="16"/>
                <w:lang w:val="es-419" w:eastAsia="es-419"/>
              </w:rPr>
              <w:br/>
              <w:t>Cantidad de módulos: 1</w:t>
            </w:r>
            <w:r w:rsidRPr="00B07651">
              <w:rPr>
                <w:rFonts w:ascii="Calibri" w:hAnsi="Calibri" w:cs="Calibri"/>
                <w:color w:val="000000"/>
                <w:sz w:val="16"/>
                <w:szCs w:val="16"/>
                <w:lang w:val="es-419" w:eastAsia="es-419"/>
              </w:rPr>
              <w:br/>
              <w:t>Corriente nominal: 25 A; SKU 6566</w:t>
            </w:r>
            <w:r w:rsidRPr="00B07651">
              <w:rPr>
                <w:rFonts w:ascii="Calibri" w:hAnsi="Calibri" w:cs="Calibri"/>
                <w:color w:val="000000"/>
                <w:sz w:val="16"/>
                <w:szCs w:val="16"/>
                <w:lang w:val="es-419" w:eastAsia="es-419"/>
              </w:rPr>
              <w:br/>
              <w:t>Unidades por paquete: 1</w:t>
            </w:r>
            <w:r w:rsidRPr="00B07651">
              <w:rPr>
                <w:rFonts w:ascii="Calibri" w:hAnsi="Calibri" w:cs="Calibri"/>
                <w:color w:val="000000"/>
                <w:sz w:val="16"/>
                <w:szCs w:val="16"/>
                <w:lang w:val="es-419" w:eastAsia="es-419"/>
              </w:rPr>
              <w:br/>
              <w:t xml:space="preserve">REQUISITOS: </w:t>
            </w:r>
            <w:r w:rsidRPr="00B07651">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0FAFCB3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C5067B0"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89</w:t>
            </w:r>
          </w:p>
        </w:tc>
        <w:tc>
          <w:tcPr>
            <w:tcW w:w="2352" w:type="dxa"/>
            <w:tcBorders>
              <w:top w:val="nil"/>
              <w:left w:val="nil"/>
              <w:bottom w:val="single" w:sz="4" w:space="0" w:color="000000"/>
              <w:right w:val="single" w:sz="4" w:space="0" w:color="000000"/>
            </w:tcBorders>
            <w:shd w:val="clear" w:color="auto" w:fill="auto"/>
            <w:noWrap/>
            <w:vAlign w:val="bottom"/>
            <w:hideMark/>
          </w:tcPr>
          <w:p w14:paraId="13A6B078"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TÉRMICO DE 32 AMP</w:t>
            </w:r>
          </w:p>
        </w:tc>
        <w:tc>
          <w:tcPr>
            <w:tcW w:w="520" w:type="dxa"/>
            <w:tcBorders>
              <w:top w:val="nil"/>
              <w:left w:val="nil"/>
              <w:bottom w:val="single" w:sz="4" w:space="0" w:color="000000"/>
              <w:right w:val="single" w:sz="4" w:space="0" w:color="000000"/>
            </w:tcBorders>
            <w:shd w:val="clear" w:color="auto" w:fill="auto"/>
            <w:noWrap/>
            <w:vAlign w:val="bottom"/>
            <w:hideMark/>
          </w:tcPr>
          <w:p w14:paraId="7CCCA3C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1B45F1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Capacidad de Ruptura: 3 KA; Curva: C; Polos: 2P; Bornes para cables hasta: hasta 16mm; </w:t>
            </w:r>
            <w:proofErr w:type="gramStart"/>
            <w:r w:rsidRPr="00B07651">
              <w:rPr>
                <w:rFonts w:ascii="Calibri" w:hAnsi="Calibri" w:cs="Calibri"/>
                <w:color w:val="000000"/>
                <w:sz w:val="16"/>
                <w:szCs w:val="16"/>
                <w:lang w:val="es-419" w:eastAsia="es-419"/>
              </w:rPr>
              <w:t>Frecuencia :</w:t>
            </w:r>
            <w:proofErr w:type="gramEnd"/>
            <w:r w:rsidRPr="00B07651">
              <w:rPr>
                <w:rFonts w:ascii="Calibri" w:hAnsi="Calibri" w:cs="Calibri"/>
                <w:color w:val="000000"/>
                <w:sz w:val="16"/>
                <w:szCs w:val="16"/>
                <w:lang w:val="es-419" w:eastAsia="es-419"/>
              </w:rPr>
              <w:t xml:space="preserve"> 50/60Hz; Amperaje: 2×32; Línea: </w:t>
            </w:r>
            <w:proofErr w:type="spellStart"/>
            <w:r w:rsidRPr="00B07651">
              <w:rPr>
                <w:rFonts w:ascii="Calibri" w:hAnsi="Calibri" w:cs="Calibri"/>
                <w:color w:val="000000"/>
                <w:sz w:val="16"/>
                <w:szCs w:val="16"/>
                <w:lang w:val="es-419" w:eastAsia="es-419"/>
              </w:rPr>
              <w:t>Sicalimit</w:t>
            </w:r>
            <w:proofErr w:type="spellEnd"/>
            <w:r w:rsidRPr="00B07651">
              <w:rPr>
                <w:rFonts w:ascii="Calibri" w:hAnsi="Calibri" w:cs="Calibri"/>
                <w:color w:val="000000"/>
                <w:sz w:val="16"/>
                <w:szCs w:val="16"/>
                <w:lang w:val="es-419" w:eastAsia="es-419"/>
              </w:rPr>
              <w:t>; Tipo: Mando y Protección; Montaje: Riel Din; Tensión: 230v; SKU: 01SIC04115; Unidad de medida: C/U; Marca: Reconocida</w:t>
            </w:r>
            <w:r w:rsidRPr="00B07651">
              <w:rPr>
                <w:rFonts w:ascii="Calibri" w:hAnsi="Calibri" w:cs="Calibri"/>
                <w:color w:val="000000"/>
                <w:sz w:val="16"/>
                <w:szCs w:val="16"/>
                <w:lang w:val="es-419" w:eastAsia="es-419"/>
              </w:rPr>
              <w:br/>
              <w:t xml:space="preserve">REQUISITOS: </w:t>
            </w:r>
            <w:r w:rsidRPr="00B07651">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6811AFF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6130398"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90</w:t>
            </w:r>
          </w:p>
        </w:tc>
        <w:tc>
          <w:tcPr>
            <w:tcW w:w="2352" w:type="dxa"/>
            <w:tcBorders>
              <w:top w:val="nil"/>
              <w:left w:val="nil"/>
              <w:bottom w:val="single" w:sz="4" w:space="0" w:color="000000"/>
              <w:right w:val="single" w:sz="4" w:space="0" w:color="000000"/>
            </w:tcBorders>
            <w:shd w:val="clear" w:color="auto" w:fill="auto"/>
            <w:noWrap/>
            <w:vAlign w:val="bottom"/>
            <w:hideMark/>
          </w:tcPr>
          <w:p w14:paraId="027DD48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TOMACORRIENTE DOBLE</w:t>
            </w:r>
          </w:p>
        </w:tc>
        <w:tc>
          <w:tcPr>
            <w:tcW w:w="520" w:type="dxa"/>
            <w:tcBorders>
              <w:top w:val="nil"/>
              <w:left w:val="nil"/>
              <w:bottom w:val="single" w:sz="4" w:space="0" w:color="000000"/>
              <w:right w:val="single" w:sz="4" w:space="0" w:color="000000"/>
            </w:tcBorders>
            <w:shd w:val="clear" w:color="auto" w:fill="auto"/>
            <w:noWrap/>
            <w:vAlign w:val="bottom"/>
            <w:hideMark/>
          </w:tcPr>
          <w:p w14:paraId="304F37F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A23521A" w14:textId="77777777" w:rsidR="00A46272" w:rsidRPr="00B07651" w:rsidRDefault="00A46272" w:rsidP="005E3CE8">
            <w:pPr>
              <w:spacing w:after="240"/>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B07651">
              <w:rPr>
                <w:rFonts w:ascii="Calibri" w:hAnsi="Calibri" w:cs="Calibri"/>
                <w:color w:val="000000"/>
                <w:sz w:val="16"/>
                <w:szCs w:val="16"/>
                <w:lang w:val="es-419" w:eastAsia="es-419"/>
              </w:rPr>
              <w:br/>
              <w:t>La superficie del accesorio deberá ser lisa y libre de grietas, fisuras y otros defectos que alteren su calidad.</w:t>
            </w:r>
            <w:r w:rsidRPr="00B07651">
              <w:rPr>
                <w:rFonts w:ascii="Calibri" w:hAnsi="Calibri" w:cs="Calibri"/>
                <w:color w:val="000000"/>
                <w:sz w:val="16"/>
                <w:szCs w:val="16"/>
                <w:lang w:val="es-419" w:eastAsia="es-419"/>
              </w:rPr>
              <w:br/>
            </w:r>
          </w:p>
        </w:tc>
      </w:tr>
      <w:tr w:rsidR="00A46272" w:rsidRPr="00B07651" w14:paraId="5D26854F"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0997C476"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91</w:t>
            </w:r>
          </w:p>
        </w:tc>
        <w:tc>
          <w:tcPr>
            <w:tcW w:w="2352" w:type="dxa"/>
            <w:tcBorders>
              <w:top w:val="nil"/>
              <w:left w:val="nil"/>
              <w:bottom w:val="single" w:sz="4" w:space="0" w:color="000000"/>
              <w:right w:val="single" w:sz="4" w:space="0" w:color="000000"/>
            </w:tcBorders>
            <w:shd w:val="clear" w:color="auto" w:fill="auto"/>
            <w:noWrap/>
            <w:vAlign w:val="bottom"/>
            <w:hideMark/>
          </w:tcPr>
          <w:p w14:paraId="1E58ABC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TOMACORRIENTE SIMPLE</w:t>
            </w:r>
          </w:p>
        </w:tc>
        <w:tc>
          <w:tcPr>
            <w:tcW w:w="520" w:type="dxa"/>
            <w:tcBorders>
              <w:top w:val="nil"/>
              <w:left w:val="nil"/>
              <w:bottom w:val="single" w:sz="4" w:space="0" w:color="000000"/>
              <w:right w:val="single" w:sz="4" w:space="0" w:color="000000"/>
            </w:tcBorders>
            <w:shd w:val="clear" w:color="auto" w:fill="auto"/>
            <w:noWrap/>
            <w:vAlign w:val="bottom"/>
            <w:hideMark/>
          </w:tcPr>
          <w:p w14:paraId="4AC29AA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6B3DCB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Material de Poli cloruro de Vinilo (PVC), los tubos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46272" w:rsidRPr="00B07651" w14:paraId="66FF2BD1"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29D5101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92</w:t>
            </w:r>
          </w:p>
        </w:tc>
        <w:tc>
          <w:tcPr>
            <w:tcW w:w="2352" w:type="dxa"/>
            <w:tcBorders>
              <w:top w:val="nil"/>
              <w:left w:val="nil"/>
              <w:bottom w:val="single" w:sz="4" w:space="0" w:color="000000"/>
              <w:right w:val="single" w:sz="4" w:space="0" w:color="000000"/>
            </w:tcBorders>
            <w:shd w:val="clear" w:color="auto" w:fill="auto"/>
            <w:noWrap/>
            <w:vAlign w:val="bottom"/>
            <w:hideMark/>
          </w:tcPr>
          <w:p w14:paraId="6DD683B7"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TOPE DE PUERTA</w:t>
            </w:r>
          </w:p>
        </w:tc>
        <w:tc>
          <w:tcPr>
            <w:tcW w:w="520" w:type="dxa"/>
            <w:tcBorders>
              <w:top w:val="nil"/>
              <w:left w:val="nil"/>
              <w:bottom w:val="single" w:sz="4" w:space="0" w:color="000000"/>
              <w:right w:val="single" w:sz="4" w:space="0" w:color="000000"/>
            </w:tcBorders>
            <w:shd w:val="clear" w:color="auto" w:fill="auto"/>
            <w:noWrap/>
            <w:vAlign w:val="bottom"/>
            <w:hideMark/>
          </w:tcPr>
          <w:p w14:paraId="5987E30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D1CDAB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A46272" w:rsidRPr="00B07651" w14:paraId="2E1DB97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6640D780"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93</w:t>
            </w:r>
          </w:p>
        </w:tc>
        <w:tc>
          <w:tcPr>
            <w:tcW w:w="2352" w:type="dxa"/>
            <w:tcBorders>
              <w:top w:val="nil"/>
              <w:left w:val="nil"/>
              <w:bottom w:val="single" w:sz="4" w:space="0" w:color="000000"/>
              <w:right w:val="single" w:sz="4" w:space="0" w:color="000000"/>
            </w:tcBorders>
            <w:shd w:val="clear" w:color="auto" w:fill="auto"/>
            <w:noWrap/>
            <w:vAlign w:val="bottom"/>
            <w:hideMark/>
          </w:tcPr>
          <w:p w14:paraId="60983CE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TORNILLO MAS RAMPLUG DE 2"X6MM</w:t>
            </w:r>
          </w:p>
        </w:tc>
        <w:tc>
          <w:tcPr>
            <w:tcW w:w="520" w:type="dxa"/>
            <w:tcBorders>
              <w:top w:val="nil"/>
              <w:left w:val="nil"/>
              <w:bottom w:val="single" w:sz="4" w:space="0" w:color="000000"/>
              <w:right w:val="single" w:sz="4" w:space="0" w:color="000000"/>
            </w:tcBorders>
            <w:shd w:val="clear" w:color="auto" w:fill="auto"/>
            <w:noWrap/>
            <w:vAlign w:val="bottom"/>
            <w:hideMark/>
          </w:tcPr>
          <w:p w14:paraId="4B64C62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41393E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Debe ser fabricado en acero inoxidable, sus acabados pueden ser en </w:t>
            </w:r>
            <w:proofErr w:type="spellStart"/>
            <w:r w:rsidRPr="00B07651">
              <w:rPr>
                <w:rFonts w:ascii="Calibri" w:hAnsi="Calibri" w:cs="Calibri"/>
                <w:color w:val="000000"/>
                <w:sz w:val="16"/>
                <w:szCs w:val="16"/>
                <w:lang w:val="es-419" w:eastAsia="es-419"/>
              </w:rPr>
              <w:t>bicromatado</w:t>
            </w:r>
            <w:proofErr w:type="spellEnd"/>
            <w:r w:rsidRPr="00B07651">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07651">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07651">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07651">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46272" w:rsidRPr="00B07651" w14:paraId="58285691"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45600AA1"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94</w:t>
            </w:r>
          </w:p>
        </w:tc>
        <w:tc>
          <w:tcPr>
            <w:tcW w:w="2352" w:type="dxa"/>
            <w:tcBorders>
              <w:top w:val="nil"/>
              <w:left w:val="nil"/>
              <w:bottom w:val="single" w:sz="4" w:space="0" w:color="000000"/>
              <w:right w:val="single" w:sz="4" w:space="0" w:color="000000"/>
            </w:tcBorders>
            <w:shd w:val="clear" w:color="auto" w:fill="auto"/>
            <w:noWrap/>
            <w:vAlign w:val="bottom"/>
            <w:hideMark/>
          </w:tcPr>
          <w:p w14:paraId="10848F8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TUBO PVC 1/2"</w:t>
            </w:r>
          </w:p>
        </w:tc>
        <w:tc>
          <w:tcPr>
            <w:tcW w:w="520" w:type="dxa"/>
            <w:tcBorders>
              <w:top w:val="nil"/>
              <w:left w:val="nil"/>
              <w:bottom w:val="single" w:sz="4" w:space="0" w:color="000000"/>
              <w:right w:val="single" w:sz="4" w:space="0" w:color="000000"/>
            </w:tcBorders>
            <w:shd w:val="clear" w:color="auto" w:fill="auto"/>
            <w:noWrap/>
            <w:vAlign w:val="bottom"/>
            <w:hideMark/>
          </w:tcPr>
          <w:p w14:paraId="48828A4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5300938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 xml:space="preserve">Material de Policloruro de Vinilo (PVC) de 1/2", los tubos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07651">
              <w:rPr>
                <w:rFonts w:ascii="Calibri" w:hAnsi="Calibri" w:cs="Calibri"/>
                <w:color w:val="000000"/>
                <w:sz w:val="16"/>
                <w:szCs w:val="16"/>
                <w:lang w:val="es-419" w:eastAsia="es-419"/>
              </w:rPr>
              <w:br/>
              <w:t>Las juntas serán del Tipo campana – espiga</w:t>
            </w:r>
            <w:r w:rsidRPr="00B07651">
              <w:rPr>
                <w:rFonts w:ascii="Calibri" w:hAnsi="Calibri" w:cs="Calibri"/>
                <w:color w:val="000000"/>
                <w:sz w:val="16"/>
                <w:szCs w:val="16"/>
                <w:lang w:val="es-419" w:eastAsia="es-419"/>
              </w:rPr>
              <w:br/>
              <w:t>Las tuberías de PVC deberán cumplir con las siguientes normas:</w:t>
            </w:r>
            <w:r w:rsidRPr="00B07651">
              <w:rPr>
                <w:rFonts w:ascii="Calibri" w:hAnsi="Calibri" w:cs="Calibri"/>
                <w:color w:val="000000"/>
                <w:sz w:val="16"/>
                <w:szCs w:val="16"/>
                <w:lang w:val="es-419" w:eastAsia="es-419"/>
              </w:rPr>
              <w:br/>
              <w:t xml:space="preserve"> -Normas Bolivianas:         NB 213-77</w:t>
            </w:r>
            <w:r w:rsidRPr="00B07651">
              <w:rPr>
                <w:rFonts w:ascii="Calibri" w:hAnsi="Calibri" w:cs="Calibri"/>
                <w:color w:val="000000"/>
                <w:sz w:val="16"/>
                <w:szCs w:val="16"/>
                <w:lang w:val="es-419" w:eastAsia="es-419"/>
              </w:rPr>
              <w:br/>
              <w:t xml:space="preserve"> -Normas ASTM:   D-1785 y D-2241</w:t>
            </w:r>
            <w:r w:rsidRPr="00B0765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6272" w:rsidRPr="00B07651" w14:paraId="747E75E5"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E8DDF2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95</w:t>
            </w:r>
          </w:p>
        </w:tc>
        <w:tc>
          <w:tcPr>
            <w:tcW w:w="2352" w:type="dxa"/>
            <w:tcBorders>
              <w:top w:val="nil"/>
              <w:left w:val="nil"/>
              <w:bottom w:val="single" w:sz="4" w:space="0" w:color="000000"/>
              <w:right w:val="single" w:sz="4" w:space="0" w:color="000000"/>
            </w:tcBorders>
            <w:shd w:val="clear" w:color="auto" w:fill="auto"/>
            <w:noWrap/>
            <w:vAlign w:val="bottom"/>
            <w:hideMark/>
          </w:tcPr>
          <w:p w14:paraId="43B7ADC5"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TUBO PVC 5/8"</w:t>
            </w:r>
          </w:p>
        </w:tc>
        <w:tc>
          <w:tcPr>
            <w:tcW w:w="520" w:type="dxa"/>
            <w:tcBorders>
              <w:top w:val="nil"/>
              <w:left w:val="nil"/>
              <w:bottom w:val="single" w:sz="4" w:space="0" w:color="000000"/>
              <w:right w:val="single" w:sz="4" w:space="0" w:color="000000"/>
            </w:tcBorders>
            <w:shd w:val="clear" w:color="auto" w:fill="auto"/>
            <w:noWrap/>
            <w:vAlign w:val="bottom"/>
            <w:hideMark/>
          </w:tcPr>
          <w:p w14:paraId="7892320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B966A7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Material de Poli cloruro de Vinilo (PVC), los tubos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B07651">
              <w:rPr>
                <w:rFonts w:ascii="Calibri" w:hAnsi="Calibri" w:cs="Calibri"/>
                <w:color w:val="000000"/>
                <w:sz w:val="16"/>
                <w:szCs w:val="16"/>
                <w:lang w:val="es-419" w:eastAsia="es-419"/>
              </w:rPr>
              <w:br/>
              <w:t xml:space="preserve">REQUISITOS: </w:t>
            </w:r>
            <w:r w:rsidRPr="00B07651">
              <w:rPr>
                <w:rFonts w:ascii="Calibri" w:hAnsi="Calibri" w:cs="Calibri"/>
                <w:color w:val="000000"/>
                <w:sz w:val="16"/>
                <w:szCs w:val="16"/>
                <w:lang w:val="es-419" w:eastAsia="es-419"/>
              </w:rPr>
              <w:br/>
              <w:t>Las tuberías de PVC y sus accesorios deberán cumplir con las siguientes normas:</w:t>
            </w:r>
            <w:r w:rsidRPr="00B07651">
              <w:rPr>
                <w:rFonts w:ascii="Calibri" w:hAnsi="Calibri" w:cs="Calibri"/>
                <w:color w:val="000000"/>
                <w:sz w:val="16"/>
                <w:szCs w:val="16"/>
                <w:lang w:val="es-419" w:eastAsia="es-419"/>
              </w:rPr>
              <w:br/>
              <w:t xml:space="preserve"> -Normas Bolivianas:         NB 213-77</w:t>
            </w:r>
            <w:r w:rsidRPr="00B07651">
              <w:rPr>
                <w:rFonts w:ascii="Calibri" w:hAnsi="Calibri" w:cs="Calibri"/>
                <w:color w:val="000000"/>
                <w:sz w:val="16"/>
                <w:szCs w:val="16"/>
                <w:lang w:val="es-419" w:eastAsia="es-419"/>
              </w:rPr>
              <w:br/>
              <w:t xml:space="preserve"> -Normas ASTM:   D-1785 y D-2241</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r w:rsidR="00A46272" w:rsidRPr="00B07651" w14:paraId="1588BE62"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27DD445"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96</w:t>
            </w:r>
          </w:p>
        </w:tc>
        <w:tc>
          <w:tcPr>
            <w:tcW w:w="2352" w:type="dxa"/>
            <w:tcBorders>
              <w:top w:val="nil"/>
              <w:left w:val="nil"/>
              <w:bottom w:val="single" w:sz="4" w:space="0" w:color="000000"/>
              <w:right w:val="single" w:sz="4" w:space="0" w:color="000000"/>
            </w:tcBorders>
            <w:shd w:val="clear" w:color="auto" w:fill="auto"/>
            <w:noWrap/>
            <w:vAlign w:val="bottom"/>
            <w:hideMark/>
          </w:tcPr>
          <w:p w14:paraId="20451B2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TUBO PVC DESAGUE 2"</w:t>
            </w:r>
          </w:p>
        </w:tc>
        <w:tc>
          <w:tcPr>
            <w:tcW w:w="520" w:type="dxa"/>
            <w:tcBorders>
              <w:top w:val="nil"/>
              <w:left w:val="nil"/>
              <w:bottom w:val="single" w:sz="4" w:space="0" w:color="000000"/>
              <w:right w:val="single" w:sz="4" w:space="0" w:color="000000"/>
            </w:tcBorders>
            <w:shd w:val="clear" w:color="auto" w:fill="auto"/>
            <w:noWrap/>
            <w:vAlign w:val="bottom"/>
            <w:hideMark/>
          </w:tcPr>
          <w:p w14:paraId="162EA672"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6B414A5" w14:textId="77777777" w:rsidR="00A46272" w:rsidRPr="00B07651" w:rsidRDefault="00A46272" w:rsidP="005E3CE8">
            <w:pPr>
              <w:spacing w:after="240"/>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 xml:space="preserve">Material de Policloruro de Vinilo (PVC) de 2", los tubos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07651">
              <w:rPr>
                <w:rFonts w:ascii="Calibri" w:hAnsi="Calibri" w:cs="Calibri"/>
                <w:color w:val="000000"/>
                <w:sz w:val="16"/>
                <w:szCs w:val="16"/>
                <w:lang w:val="es-419" w:eastAsia="es-419"/>
              </w:rPr>
              <w:br/>
              <w:t>Las juntas serán del Tipo campana – espiga</w:t>
            </w:r>
            <w:r w:rsidRPr="00B07651">
              <w:rPr>
                <w:rFonts w:ascii="Calibri" w:hAnsi="Calibri" w:cs="Calibri"/>
                <w:color w:val="000000"/>
                <w:sz w:val="16"/>
                <w:szCs w:val="16"/>
                <w:lang w:val="es-419" w:eastAsia="es-419"/>
              </w:rPr>
              <w:br/>
              <w:t>Las tuberías de PVC deberán cumplir con las siguientes normas:</w:t>
            </w:r>
            <w:r w:rsidRPr="00B07651">
              <w:rPr>
                <w:rFonts w:ascii="Calibri" w:hAnsi="Calibri" w:cs="Calibri"/>
                <w:color w:val="000000"/>
                <w:sz w:val="16"/>
                <w:szCs w:val="16"/>
                <w:lang w:val="es-419" w:eastAsia="es-419"/>
              </w:rPr>
              <w:br/>
              <w:t xml:space="preserve"> -Normas Bolivianas:         NB 213-77</w:t>
            </w:r>
            <w:r w:rsidRPr="00B07651">
              <w:rPr>
                <w:rFonts w:ascii="Calibri" w:hAnsi="Calibri" w:cs="Calibri"/>
                <w:color w:val="000000"/>
                <w:sz w:val="16"/>
                <w:szCs w:val="16"/>
                <w:lang w:val="es-419" w:eastAsia="es-419"/>
              </w:rPr>
              <w:br/>
              <w:t xml:space="preserve"> -Normas ASTM:   D-1785 y D-2241</w:t>
            </w:r>
            <w:r w:rsidRPr="00B0765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6272" w:rsidRPr="00B07651" w14:paraId="5E07FFE0"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39FC712C"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97</w:t>
            </w:r>
          </w:p>
        </w:tc>
        <w:tc>
          <w:tcPr>
            <w:tcW w:w="2352" w:type="dxa"/>
            <w:tcBorders>
              <w:top w:val="nil"/>
              <w:left w:val="nil"/>
              <w:bottom w:val="single" w:sz="4" w:space="0" w:color="000000"/>
              <w:right w:val="single" w:sz="4" w:space="0" w:color="000000"/>
            </w:tcBorders>
            <w:shd w:val="clear" w:color="auto" w:fill="auto"/>
            <w:noWrap/>
            <w:vAlign w:val="bottom"/>
            <w:hideMark/>
          </w:tcPr>
          <w:p w14:paraId="248E67F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TUBO PVC DESAGÜE 3"</w:t>
            </w:r>
          </w:p>
        </w:tc>
        <w:tc>
          <w:tcPr>
            <w:tcW w:w="520" w:type="dxa"/>
            <w:tcBorders>
              <w:top w:val="nil"/>
              <w:left w:val="nil"/>
              <w:bottom w:val="single" w:sz="4" w:space="0" w:color="000000"/>
              <w:right w:val="single" w:sz="4" w:space="0" w:color="000000"/>
            </w:tcBorders>
            <w:shd w:val="clear" w:color="auto" w:fill="auto"/>
            <w:noWrap/>
            <w:vAlign w:val="bottom"/>
            <w:hideMark/>
          </w:tcPr>
          <w:p w14:paraId="06377DC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9E0BEE4"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 xml:space="preserve">Material de Policloruro de Vinilo (PVC) de 3", los tubos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07651">
              <w:rPr>
                <w:rFonts w:ascii="Calibri" w:hAnsi="Calibri" w:cs="Calibri"/>
                <w:color w:val="000000"/>
                <w:sz w:val="16"/>
                <w:szCs w:val="16"/>
                <w:lang w:val="es-419" w:eastAsia="es-419"/>
              </w:rPr>
              <w:br/>
              <w:t>Las juntas serán del Tipo campana – espiga</w:t>
            </w:r>
            <w:r w:rsidRPr="00B07651">
              <w:rPr>
                <w:rFonts w:ascii="Calibri" w:hAnsi="Calibri" w:cs="Calibri"/>
                <w:color w:val="000000"/>
                <w:sz w:val="16"/>
                <w:szCs w:val="16"/>
                <w:lang w:val="es-419" w:eastAsia="es-419"/>
              </w:rPr>
              <w:br/>
              <w:t>Las tuberías de PVC deberán cumplir con las siguientes normas:</w:t>
            </w:r>
            <w:r w:rsidRPr="00B07651">
              <w:rPr>
                <w:rFonts w:ascii="Calibri" w:hAnsi="Calibri" w:cs="Calibri"/>
                <w:color w:val="000000"/>
                <w:sz w:val="16"/>
                <w:szCs w:val="16"/>
                <w:lang w:val="es-419" w:eastAsia="es-419"/>
              </w:rPr>
              <w:br/>
              <w:t xml:space="preserve"> -Normas Bolivianas:         NB 213-77</w:t>
            </w:r>
            <w:r w:rsidRPr="00B07651">
              <w:rPr>
                <w:rFonts w:ascii="Calibri" w:hAnsi="Calibri" w:cs="Calibri"/>
                <w:color w:val="000000"/>
                <w:sz w:val="16"/>
                <w:szCs w:val="16"/>
                <w:lang w:val="es-419" w:eastAsia="es-419"/>
              </w:rPr>
              <w:br/>
              <w:t xml:space="preserve"> -Normas ASTM:   D-1785 y D-2241</w:t>
            </w:r>
            <w:r w:rsidRPr="00B07651">
              <w:rPr>
                <w:rFonts w:ascii="Calibri" w:hAnsi="Calibri" w:cs="Calibri"/>
                <w:color w:val="000000"/>
                <w:sz w:val="16"/>
                <w:szCs w:val="16"/>
                <w:lang w:val="es-419" w:eastAsia="es-419"/>
              </w:rPr>
              <w:br/>
            </w:r>
            <w:r w:rsidRPr="00B07651">
              <w:rPr>
                <w:rFonts w:ascii="Calibri" w:hAnsi="Calibri" w:cs="Calibri"/>
                <w:color w:val="000000"/>
                <w:sz w:val="16"/>
                <w:szCs w:val="16"/>
                <w:lang w:val="es-419" w:eastAsia="es-419"/>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6272" w:rsidRPr="00B07651" w14:paraId="329E30AD"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3F0266A"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98</w:t>
            </w:r>
          </w:p>
        </w:tc>
        <w:tc>
          <w:tcPr>
            <w:tcW w:w="2352" w:type="dxa"/>
            <w:tcBorders>
              <w:top w:val="nil"/>
              <w:left w:val="nil"/>
              <w:bottom w:val="single" w:sz="4" w:space="0" w:color="000000"/>
              <w:right w:val="single" w:sz="4" w:space="0" w:color="000000"/>
            </w:tcBorders>
            <w:shd w:val="clear" w:color="auto" w:fill="auto"/>
            <w:noWrap/>
            <w:vAlign w:val="bottom"/>
            <w:hideMark/>
          </w:tcPr>
          <w:p w14:paraId="5EFE9BE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TUBO PVC DESAGÜE 4"</w:t>
            </w:r>
          </w:p>
        </w:tc>
        <w:tc>
          <w:tcPr>
            <w:tcW w:w="520" w:type="dxa"/>
            <w:tcBorders>
              <w:top w:val="nil"/>
              <w:left w:val="nil"/>
              <w:bottom w:val="single" w:sz="4" w:space="0" w:color="000000"/>
              <w:right w:val="single" w:sz="4" w:space="0" w:color="000000"/>
            </w:tcBorders>
            <w:shd w:val="clear" w:color="auto" w:fill="auto"/>
            <w:noWrap/>
            <w:vAlign w:val="bottom"/>
            <w:hideMark/>
          </w:tcPr>
          <w:p w14:paraId="68AEEBD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9998C0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B07651">
              <w:rPr>
                <w:rFonts w:ascii="Calibri" w:hAnsi="Calibri" w:cs="Calibri"/>
                <w:color w:val="000000"/>
                <w:sz w:val="16"/>
                <w:szCs w:val="16"/>
                <w:lang w:val="es-419" w:eastAsia="es-419"/>
              </w:rPr>
              <w:br/>
              <w:t>REQUISITOS:</w:t>
            </w:r>
            <w:r w:rsidRPr="00B07651">
              <w:rPr>
                <w:rFonts w:ascii="Calibri" w:hAnsi="Calibri" w:cs="Calibri"/>
                <w:color w:val="000000"/>
                <w:sz w:val="16"/>
                <w:szCs w:val="16"/>
                <w:lang w:val="es-419" w:eastAsia="es-419"/>
              </w:rPr>
              <w:br/>
              <w:t xml:space="preserve">Material de Policloruro de Vinilo (PVC) de 4", los tubos deben tener las siguientes características: </w:t>
            </w:r>
            <w:r w:rsidRPr="00B07651">
              <w:rPr>
                <w:rFonts w:ascii="Calibri" w:hAnsi="Calibri" w:cs="Calibri"/>
                <w:color w:val="000000"/>
                <w:sz w:val="16"/>
                <w:szCs w:val="16"/>
                <w:lang w:val="es-419" w:eastAsia="es-419"/>
              </w:rPr>
              <w:br/>
              <w:t>• Superficie externa e interna lisas y estar libres de grietas, fisuras, ondulaciones y otros defectos que alteren su calidad.</w:t>
            </w:r>
            <w:r w:rsidRPr="00B07651">
              <w:rPr>
                <w:rFonts w:ascii="Calibri" w:hAnsi="Calibri" w:cs="Calibri"/>
                <w:color w:val="000000"/>
                <w:sz w:val="16"/>
                <w:szCs w:val="16"/>
                <w:lang w:val="es-419" w:eastAsia="es-419"/>
              </w:rPr>
              <w:br/>
              <w:t>• Los tubos deberán ser de color uniforme.</w:t>
            </w:r>
            <w:r w:rsidRPr="00B07651">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07651">
              <w:rPr>
                <w:rFonts w:ascii="Calibri" w:hAnsi="Calibri" w:cs="Calibri"/>
                <w:color w:val="000000"/>
                <w:sz w:val="16"/>
                <w:szCs w:val="16"/>
                <w:lang w:val="es-419" w:eastAsia="es-419"/>
              </w:rPr>
              <w:br/>
              <w:t>Las juntas serán del Tipo campana – espiga</w:t>
            </w:r>
            <w:r w:rsidRPr="00B07651">
              <w:rPr>
                <w:rFonts w:ascii="Calibri" w:hAnsi="Calibri" w:cs="Calibri"/>
                <w:color w:val="000000"/>
                <w:sz w:val="16"/>
                <w:szCs w:val="16"/>
                <w:lang w:val="es-419" w:eastAsia="es-419"/>
              </w:rPr>
              <w:br/>
              <w:t>Las tuberías de PVC deberán cumplir con las siguientes normas:</w:t>
            </w:r>
            <w:r w:rsidRPr="00B07651">
              <w:rPr>
                <w:rFonts w:ascii="Calibri" w:hAnsi="Calibri" w:cs="Calibri"/>
                <w:color w:val="000000"/>
                <w:sz w:val="16"/>
                <w:szCs w:val="16"/>
                <w:lang w:val="es-419" w:eastAsia="es-419"/>
              </w:rPr>
              <w:br/>
              <w:t xml:space="preserve"> -Normas Bolivianas:         NB 213-77</w:t>
            </w:r>
            <w:r w:rsidRPr="00B07651">
              <w:rPr>
                <w:rFonts w:ascii="Calibri" w:hAnsi="Calibri" w:cs="Calibri"/>
                <w:color w:val="000000"/>
                <w:sz w:val="16"/>
                <w:szCs w:val="16"/>
                <w:lang w:val="es-419" w:eastAsia="es-419"/>
              </w:rPr>
              <w:br/>
              <w:t xml:space="preserve"> -Normas ASTM:   D-1785 y D-2241</w:t>
            </w:r>
            <w:r w:rsidRPr="00B07651">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6272" w:rsidRPr="00B07651" w14:paraId="4F0C01E7"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9BE3CE7"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99</w:t>
            </w:r>
          </w:p>
        </w:tc>
        <w:tc>
          <w:tcPr>
            <w:tcW w:w="2352" w:type="dxa"/>
            <w:tcBorders>
              <w:top w:val="nil"/>
              <w:left w:val="nil"/>
              <w:bottom w:val="single" w:sz="4" w:space="0" w:color="000000"/>
              <w:right w:val="single" w:sz="4" w:space="0" w:color="000000"/>
            </w:tcBorders>
            <w:shd w:val="clear" w:color="auto" w:fill="auto"/>
            <w:noWrap/>
            <w:vAlign w:val="bottom"/>
            <w:hideMark/>
          </w:tcPr>
          <w:p w14:paraId="123364E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VENTANA DE ALUMINIO C/CELOSIA MAS VIDRIO CATEDRAL Y 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58B1C20F"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66EADB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Requisitos sobre el Producto</w:t>
            </w:r>
            <w:r w:rsidRPr="00B07651">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B07651">
              <w:rPr>
                <w:rFonts w:ascii="Calibri" w:hAnsi="Calibri" w:cs="Calibri"/>
                <w:color w:val="000000"/>
                <w:sz w:val="16"/>
                <w:szCs w:val="16"/>
                <w:lang w:val="es-419" w:eastAsia="es-419"/>
              </w:rPr>
              <w:br/>
              <w:t>La entidad Ejecutora deberá garantizar que los materiales e insumos de referencia serán de buena calidad.</w:t>
            </w:r>
            <w:r w:rsidRPr="00B07651">
              <w:rPr>
                <w:rFonts w:ascii="Calibri" w:hAnsi="Calibri" w:cs="Calibri"/>
                <w:color w:val="000000"/>
                <w:sz w:val="16"/>
                <w:szCs w:val="16"/>
                <w:lang w:val="es-419" w:eastAsia="es-419"/>
              </w:rPr>
              <w:br/>
              <w:t xml:space="preserve">Se </w:t>
            </w:r>
            <w:proofErr w:type="gramStart"/>
            <w:r w:rsidRPr="00B07651">
              <w:rPr>
                <w:rFonts w:ascii="Calibri" w:hAnsi="Calibri" w:cs="Calibri"/>
                <w:color w:val="000000"/>
                <w:sz w:val="16"/>
                <w:szCs w:val="16"/>
                <w:lang w:val="es-419" w:eastAsia="es-419"/>
              </w:rPr>
              <w:t>utilizara</w:t>
            </w:r>
            <w:proofErr w:type="gramEnd"/>
            <w:r w:rsidRPr="00B07651">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B07651">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B07651">
              <w:rPr>
                <w:rFonts w:ascii="Calibri" w:hAnsi="Calibri" w:cs="Calibri"/>
                <w:color w:val="000000"/>
                <w:sz w:val="16"/>
                <w:szCs w:val="16"/>
                <w:lang w:val="es-419" w:eastAsia="es-419"/>
              </w:rPr>
              <w:t>colocara</w:t>
            </w:r>
            <w:proofErr w:type="gramEnd"/>
            <w:r w:rsidRPr="00B07651">
              <w:rPr>
                <w:rFonts w:ascii="Calibri" w:hAnsi="Calibri" w:cs="Calibri"/>
                <w:color w:val="000000"/>
                <w:sz w:val="16"/>
                <w:szCs w:val="16"/>
                <w:lang w:val="es-419" w:eastAsia="es-419"/>
              </w:rPr>
              <w:t xml:space="preserve"> un angular para tener un mejor cierre de la ventana.</w:t>
            </w:r>
            <w:r w:rsidRPr="00B07651">
              <w:rPr>
                <w:rFonts w:ascii="Calibri" w:hAnsi="Calibri" w:cs="Calibri"/>
                <w:color w:val="000000"/>
                <w:sz w:val="16"/>
                <w:szCs w:val="16"/>
                <w:lang w:val="es-419" w:eastAsia="es-419"/>
              </w:rPr>
              <w:br/>
              <w:t>Deberá ser sellado/a con silicona todo el perímetro de acuerdo a requerimiento</w:t>
            </w:r>
          </w:p>
        </w:tc>
      </w:tr>
      <w:tr w:rsidR="00A46272" w:rsidRPr="00B07651" w14:paraId="095A8100"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1AB1D762"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100</w:t>
            </w:r>
          </w:p>
        </w:tc>
        <w:tc>
          <w:tcPr>
            <w:tcW w:w="2352" w:type="dxa"/>
            <w:tcBorders>
              <w:top w:val="nil"/>
              <w:left w:val="nil"/>
              <w:bottom w:val="single" w:sz="4" w:space="0" w:color="000000"/>
              <w:right w:val="single" w:sz="4" w:space="0" w:color="000000"/>
            </w:tcBorders>
            <w:shd w:val="clear" w:color="auto" w:fill="auto"/>
            <w:noWrap/>
            <w:vAlign w:val="bottom"/>
            <w:hideMark/>
          </w:tcPr>
          <w:p w14:paraId="33A083A0"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VENTANA DE ALUMINIO LÍNEA 20 C/VIDRIO 4MM MAS 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2FE64D5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132EA7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46272" w:rsidRPr="00B07651" w14:paraId="1C295C0B"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0138A54"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101</w:t>
            </w:r>
          </w:p>
        </w:tc>
        <w:tc>
          <w:tcPr>
            <w:tcW w:w="2352" w:type="dxa"/>
            <w:tcBorders>
              <w:top w:val="nil"/>
              <w:left w:val="nil"/>
              <w:bottom w:val="single" w:sz="4" w:space="0" w:color="000000"/>
              <w:right w:val="single" w:sz="4" w:space="0" w:color="000000"/>
            </w:tcBorders>
            <w:shd w:val="clear" w:color="auto" w:fill="auto"/>
            <w:noWrap/>
            <w:vAlign w:val="bottom"/>
            <w:hideMark/>
          </w:tcPr>
          <w:p w14:paraId="38AEB499"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VENTANA DE ALUMINIO PROYECTANTE C/VIDRIO MAS ACCESORIOS</w:t>
            </w:r>
          </w:p>
        </w:tc>
        <w:tc>
          <w:tcPr>
            <w:tcW w:w="520" w:type="dxa"/>
            <w:tcBorders>
              <w:top w:val="nil"/>
              <w:left w:val="nil"/>
              <w:bottom w:val="single" w:sz="4" w:space="0" w:color="000000"/>
              <w:right w:val="single" w:sz="4" w:space="0" w:color="000000"/>
            </w:tcBorders>
            <w:shd w:val="clear" w:color="auto" w:fill="auto"/>
            <w:noWrap/>
            <w:vAlign w:val="bottom"/>
            <w:hideMark/>
          </w:tcPr>
          <w:p w14:paraId="215323A1"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0D8AAD5C"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Requisitos sobre el Producto</w:t>
            </w:r>
            <w:r w:rsidRPr="00B07651">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07651">
              <w:rPr>
                <w:rFonts w:ascii="Calibri" w:hAnsi="Calibri" w:cs="Calibri"/>
                <w:color w:val="000000"/>
                <w:sz w:val="16"/>
                <w:szCs w:val="16"/>
                <w:lang w:val="es-419" w:eastAsia="es-419"/>
              </w:rPr>
              <w:br/>
              <w:t xml:space="preserve">Se utilizara vidrio de e=4 </w:t>
            </w:r>
            <w:proofErr w:type="spellStart"/>
            <w:r w:rsidRPr="00B07651">
              <w:rPr>
                <w:rFonts w:ascii="Calibri" w:hAnsi="Calibri" w:cs="Calibri"/>
                <w:color w:val="000000"/>
                <w:sz w:val="16"/>
                <w:szCs w:val="16"/>
                <w:lang w:val="es-419" w:eastAsia="es-419"/>
              </w:rPr>
              <w:t>mm.</w:t>
            </w:r>
            <w:proofErr w:type="spellEnd"/>
            <w:r w:rsidRPr="00B07651">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B07651">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B07651">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B07651">
              <w:rPr>
                <w:rFonts w:ascii="Calibri" w:hAnsi="Calibri" w:cs="Calibri"/>
                <w:color w:val="000000"/>
                <w:sz w:val="16"/>
                <w:szCs w:val="16"/>
                <w:lang w:val="es-419" w:eastAsia="es-419"/>
              </w:rPr>
              <w:t>unipunto</w:t>
            </w:r>
            <w:proofErr w:type="spellEnd"/>
            <w:r w:rsidRPr="00B07651">
              <w:rPr>
                <w:rFonts w:ascii="Calibri" w:hAnsi="Calibri" w:cs="Calibri"/>
                <w:color w:val="000000"/>
                <w:sz w:val="16"/>
                <w:szCs w:val="16"/>
                <w:lang w:val="es-419" w:eastAsia="es-419"/>
              </w:rPr>
              <w:t>, es decir que cierra solo al centro.</w:t>
            </w:r>
            <w:r w:rsidRPr="00B07651">
              <w:rPr>
                <w:rFonts w:ascii="Calibri" w:hAnsi="Calibri" w:cs="Calibri"/>
                <w:color w:val="000000"/>
                <w:sz w:val="16"/>
                <w:szCs w:val="16"/>
                <w:lang w:val="es-419" w:eastAsia="es-419"/>
              </w:rPr>
              <w:br/>
              <w:t xml:space="preserve">Deberá ser sellado/a con silicona todo el perímetro de acuerdo a requerimiento. </w:t>
            </w:r>
          </w:p>
        </w:tc>
      </w:tr>
      <w:tr w:rsidR="00A46272" w:rsidRPr="00B07651" w14:paraId="32113B28"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79BCDF9E"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102</w:t>
            </w:r>
          </w:p>
        </w:tc>
        <w:tc>
          <w:tcPr>
            <w:tcW w:w="2352" w:type="dxa"/>
            <w:tcBorders>
              <w:top w:val="nil"/>
              <w:left w:val="nil"/>
              <w:bottom w:val="single" w:sz="4" w:space="0" w:color="000000"/>
              <w:right w:val="single" w:sz="4" w:space="0" w:color="000000"/>
            </w:tcBorders>
            <w:shd w:val="clear" w:color="auto" w:fill="auto"/>
            <w:noWrap/>
            <w:vAlign w:val="bottom"/>
            <w:hideMark/>
          </w:tcPr>
          <w:p w14:paraId="5DDBB77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YEE PVC 2" DESAGUE</w:t>
            </w:r>
          </w:p>
        </w:tc>
        <w:tc>
          <w:tcPr>
            <w:tcW w:w="520" w:type="dxa"/>
            <w:tcBorders>
              <w:top w:val="nil"/>
              <w:left w:val="nil"/>
              <w:bottom w:val="single" w:sz="4" w:space="0" w:color="000000"/>
              <w:right w:val="single" w:sz="4" w:space="0" w:color="000000"/>
            </w:tcBorders>
            <w:shd w:val="clear" w:color="auto" w:fill="auto"/>
            <w:noWrap/>
            <w:vAlign w:val="bottom"/>
            <w:hideMark/>
          </w:tcPr>
          <w:p w14:paraId="511B49C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EEAD59A"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La conexión </w:t>
            </w:r>
            <w:proofErr w:type="spellStart"/>
            <w:r w:rsidRPr="00B07651">
              <w:rPr>
                <w:rFonts w:ascii="Calibri" w:hAnsi="Calibri" w:cs="Calibri"/>
                <w:color w:val="000000"/>
                <w:sz w:val="16"/>
                <w:szCs w:val="16"/>
                <w:lang w:val="es-419" w:eastAsia="es-419"/>
              </w:rPr>
              <w:t>Yee</w:t>
            </w:r>
            <w:proofErr w:type="spellEnd"/>
            <w:r w:rsidRPr="00B07651">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07651">
              <w:rPr>
                <w:rFonts w:ascii="Calibri" w:hAnsi="Calibri" w:cs="Calibri"/>
                <w:color w:val="000000"/>
                <w:sz w:val="16"/>
                <w:szCs w:val="16"/>
                <w:lang w:val="es-419" w:eastAsia="es-419"/>
              </w:rPr>
              <w:br/>
              <w:t xml:space="preserve">REQUISITOS: </w:t>
            </w:r>
            <w:r w:rsidRPr="00B07651">
              <w:rPr>
                <w:rFonts w:ascii="Calibri" w:hAnsi="Calibri" w:cs="Calibri"/>
                <w:color w:val="000000"/>
                <w:sz w:val="16"/>
                <w:szCs w:val="16"/>
                <w:lang w:val="es-419" w:eastAsia="es-419"/>
              </w:rPr>
              <w:br/>
              <w:t xml:space="preserve">- Debe presentar color uniforme, ser libre de cuerpos extraños, irregularidades, rajaduras </w:t>
            </w:r>
            <w:r w:rsidRPr="00B07651">
              <w:rPr>
                <w:rFonts w:ascii="Calibri" w:hAnsi="Calibri" w:cs="Calibri"/>
                <w:color w:val="000000"/>
                <w:sz w:val="16"/>
                <w:szCs w:val="16"/>
                <w:lang w:val="es-419" w:eastAsia="es-419"/>
              </w:rPr>
              <w:lastRenderedPageBreak/>
              <w:t xml:space="preserve">y otros </w:t>
            </w:r>
            <w:proofErr w:type="spellStart"/>
            <w:r w:rsidRPr="00B07651">
              <w:rPr>
                <w:rFonts w:ascii="Calibri" w:hAnsi="Calibri" w:cs="Calibri"/>
                <w:color w:val="000000"/>
                <w:sz w:val="16"/>
                <w:szCs w:val="16"/>
                <w:lang w:val="es-419" w:eastAsia="es-419"/>
              </w:rPr>
              <w:t>defectos</w:t>
            </w:r>
            <w:proofErr w:type="spellEnd"/>
            <w:r w:rsidRPr="00B07651">
              <w:rPr>
                <w:rFonts w:ascii="Calibri" w:hAnsi="Calibri" w:cs="Calibri"/>
                <w:color w:val="000000"/>
                <w:sz w:val="16"/>
                <w:szCs w:val="16"/>
                <w:lang w:val="es-419" w:eastAsia="es-419"/>
              </w:rPr>
              <w:t xml:space="preserve"> visuales que indiquen discontinuidad del material o fallas derivadas del proceso de producción.</w:t>
            </w:r>
            <w:r w:rsidRPr="00B07651">
              <w:rPr>
                <w:rFonts w:ascii="Calibri" w:hAnsi="Calibri" w:cs="Calibri"/>
                <w:color w:val="000000"/>
                <w:sz w:val="16"/>
                <w:szCs w:val="16"/>
                <w:lang w:val="es-419" w:eastAsia="es-419"/>
              </w:rPr>
              <w:br/>
              <w:t>- Material de Policloruro de Vinilo (PVC), deberá cumplir con las siguientes normas:</w:t>
            </w:r>
            <w:r w:rsidRPr="00B07651">
              <w:rPr>
                <w:rFonts w:ascii="Calibri" w:hAnsi="Calibri" w:cs="Calibri"/>
                <w:color w:val="000000"/>
                <w:sz w:val="16"/>
                <w:szCs w:val="16"/>
                <w:lang w:val="es-419" w:eastAsia="es-419"/>
              </w:rPr>
              <w:br/>
              <w:t xml:space="preserve"> -Normas Bolivianas:         NB 213-77</w:t>
            </w:r>
            <w:r w:rsidRPr="00B07651">
              <w:rPr>
                <w:rFonts w:ascii="Calibri" w:hAnsi="Calibri" w:cs="Calibri"/>
                <w:color w:val="000000"/>
                <w:sz w:val="16"/>
                <w:szCs w:val="16"/>
                <w:lang w:val="es-419" w:eastAsia="es-419"/>
              </w:rPr>
              <w:br/>
              <w:t xml:space="preserve"> -Normas ASTM:   D-1785 y D-2241</w:t>
            </w:r>
            <w:r w:rsidRPr="00B07651">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46272" w:rsidRPr="00B07651" w14:paraId="6A330799"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5A172893"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lastRenderedPageBreak/>
              <w:t>103</w:t>
            </w:r>
          </w:p>
        </w:tc>
        <w:tc>
          <w:tcPr>
            <w:tcW w:w="2352" w:type="dxa"/>
            <w:tcBorders>
              <w:top w:val="nil"/>
              <w:left w:val="nil"/>
              <w:bottom w:val="single" w:sz="4" w:space="0" w:color="000000"/>
              <w:right w:val="single" w:sz="4" w:space="0" w:color="000000"/>
            </w:tcBorders>
            <w:shd w:val="clear" w:color="auto" w:fill="auto"/>
            <w:noWrap/>
            <w:vAlign w:val="bottom"/>
            <w:hideMark/>
          </w:tcPr>
          <w:p w14:paraId="457C6E5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YESO</w:t>
            </w:r>
          </w:p>
        </w:tc>
        <w:tc>
          <w:tcPr>
            <w:tcW w:w="520" w:type="dxa"/>
            <w:tcBorders>
              <w:top w:val="nil"/>
              <w:left w:val="nil"/>
              <w:bottom w:val="single" w:sz="4" w:space="0" w:color="000000"/>
              <w:right w:val="single" w:sz="4" w:space="0" w:color="000000"/>
            </w:tcBorders>
            <w:shd w:val="clear" w:color="auto" w:fill="auto"/>
            <w:noWrap/>
            <w:vAlign w:val="bottom"/>
            <w:hideMark/>
          </w:tcPr>
          <w:p w14:paraId="51A1B866"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442C151E"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07651">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A46272" w:rsidRPr="00B07651" w14:paraId="2B504EAC" w14:textId="77777777" w:rsidTr="005E3CE8">
        <w:trPr>
          <w:trHeight w:val="600"/>
        </w:trPr>
        <w:tc>
          <w:tcPr>
            <w:tcW w:w="673" w:type="dxa"/>
            <w:tcBorders>
              <w:top w:val="nil"/>
              <w:left w:val="single" w:sz="4" w:space="0" w:color="000000"/>
              <w:bottom w:val="single" w:sz="4" w:space="0" w:color="000000"/>
              <w:right w:val="single" w:sz="4" w:space="0" w:color="000000"/>
            </w:tcBorders>
            <w:shd w:val="clear" w:color="auto" w:fill="auto"/>
            <w:noWrap/>
            <w:vAlign w:val="bottom"/>
            <w:hideMark/>
          </w:tcPr>
          <w:p w14:paraId="42B76168" w14:textId="77777777" w:rsidR="00A46272" w:rsidRPr="00B07651" w:rsidRDefault="00A46272" w:rsidP="005E3CE8">
            <w:pPr>
              <w:jc w:val="right"/>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104</w:t>
            </w:r>
          </w:p>
        </w:tc>
        <w:tc>
          <w:tcPr>
            <w:tcW w:w="2352" w:type="dxa"/>
            <w:tcBorders>
              <w:top w:val="nil"/>
              <w:left w:val="nil"/>
              <w:bottom w:val="single" w:sz="4" w:space="0" w:color="000000"/>
              <w:right w:val="single" w:sz="4" w:space="0" w:color="000000"/>
            </w:tcBorders>
            <w:shd w:val="clear" w:color="auto" w:fill="auto"/>
            <w:noWrap/>
            <w:vAlign w:val="bottom"/>
            <w:hideMark/>
          </w:tcPr>
          <w:p w14:paraId="1020B10B"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ZÓCALO PISO FLOTANTE </w:t>
            </w:r>
          </w:p>
        </w:tc>
        <w:tc>
          <w:tcPr>
            <w:tcW w:w="520" w:type="dxa"/>
            <w:tcBorders>
              <w:top w:val="nil"/>
              <w:left w:val="nil"/>
              <w:bottom w:val="single" w:sz="4" w:space="0" w:color="000000"/>
              <w:right w:val="single" w:sz="4" w:space="0" w:color="000000"/>
            </w:tcBorders>
            <w:shd w:val="clear" w:color="auto" w:fill="auto"/>
            <w:noWrap/>
            <w:vAlign w:val="bottom"/>
            <w:hideMark/>
          </w:tcPr>
          <w:p w14:paraId="5134B9CD"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EC8E043" w14:textId="77777777" w:rsidR="00A46272" w:rsidRPr="00B07651" w:rsidRDefault="00A46272" w:rsidP="005E3CE8">
            <w:pPr>
              <w:rPr>
                <w:rFonts w:ascii="Calibri" w:hAnsi="Calibri" w:cs="Calibri"/>
                <w:color w:val="000000"/>
                <w:sz w:val="16"/>
                <w:szCs w:val="16"/>
                <w:lang w:val="es-419" w:eastAsia="es-419"/>
              </w:rPr>
            </w:pPr>
            <w:r w:rsidRPr="00B07651">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07651">
              <w:rPr>
                <w:rFonts w:ascii="Calibri" w:hAnsi="Calibri" w:cs="Calibri"/>
                <w:color w:val="000000"/>
                <w:sz w:val="16"/>
                <w:szCs w:val="16"/>
                <w:lang w:val="es-419" w:eastAsia="es-419"/>
              </w:rPr>
              <w:t>aninado</w:t>
            </w:r>
            <w:proofErr w:type="spellEnd"/>
            <w:r w:rsidRPr="00B07651">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B07651">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07651">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B07651">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42E6D85A" w14:textId="77777777" w:rsidR="00A46272" w:rsidRPr="005C5691" w:rsidRDefault="00A46272" w:rsidP="00A46272">
      <w:pPr>
        <w:spacing w:line="300" w:lineRule="auto"/>
        <w:jc w:val="both"/>
        <w:rPr>
          <w:rFonts w:ascii="Arial" w:hAnsi="Arial" w:cs="Arial"/>
          <w:b/>
          <w:i/>
          <w:sz w:val="16"/>
          <w:szCs w:val="16"/>
          <w:u w:val="single"/>
          <w:lang w:val="es-419"/>
        </w:rPr>
      </w:pPr>
    </w:p>
    <w:p w14:paraId="2D06D38E" w14:textId="77777777" w:rsidR="00A46272" w:rsidRPr="005C5691" w:rsidRDefault="00A46272" w:rsidP="00A46272">
      <w:pPr>
        <w:spacing w:line="300" w:lineRule="auto"/>
        <w:jc w:val="both"/>
        <w:rPr>
          <w:rFonts w:ascii="Arial" w:hAnsi="Arial" w:cs="Arial"/>
          <w:b/>
          <w:i/>
          <w:sz w:val="16"/>
          <w:szCs w:val="16"/>
          <w:u w:val="single"/>
        </w:rPr>
      </w:pPr>
    </w:p>
    <w:p w14:paraId="79EEC6C6" w14:textId="77777777" w:rsidR="00A46272" w:rsidRPr="005C5691" w:rsidRDefault="00A46272" w:rsidP="00A46272">
      <w:pPr>
        <w:spacing w:line="300" w:lineRule="auto"/>
        <w:jc w:val="both"/>
        <w:rPr>
          <w:rFonts w:ascii="Arial" w:hAnsi="Arial" w:cs="Arial"/>
          <w:b/>
          <w:bCs/>
          <w:i/>
          <w:sz w:val="16"/>
          <w:szCs w:val="16"/>
          <w:u w:val="single"/>
          <w:lang w:val="es-ES_tradnl"/>
        </w:rPr>
      </w:pPr>
      <w:r w:rsidRPr="005C5691">
        <w:rPr>
          <w:rFonts w:ascii="Arial" w:hAnsi="Arial" w:cs="Arial"/>
          <w:b/>
          <w:i/>
          <w:sz w:val="16"/>
          <w:szCs w:val="16"/>
          <w:u w:val="single"/>
        </w:rPr>
        <w:t xml:space="preserve">Nota para todos los insumos indicados: </w:t>
      </w:r>
      <w:r w:rsidRPr="005C5691">
        <w:rPr>
          <w:rFonts w:ascii="Arial" w:hAnsi="Arial" w:cs="Arial"/>
          <w:b/>
          <w:bCs/>
          <w:i/>
          <w:sz w:val="16"/>
          <w:szCs w:val="16"/>
          <w:u w:val="single"/>
          <w:lang w:val="es-ES_tradnl"/>
        </w:rPr>
        <w:t>Cualquier alteración o daño del producto antes, durante y después del transporte no será recepcionado al momento de su ingreso a almacenes por parte de la Inspectoría.</w:t>
      </w:r>
    </w:p>
    <w:p w14:paraId="584C921D" w14:textId="77777777" w:rsidR="00A46272" w:rsidRPr="005C5691" w:rsidRDefault="00A46272" w:rsidP="00A46272">
      <w:pPr>
        <w:rPr>
          <w:rFonts w:ascii="Arial" w:hAnsi="Arial" w:cs="Arial"/>
          <w:b/>
          <w:bCs/>
          <w:i/>
          <w:sz w:val="16"/>
          <w:szCs w:val="16"/>
          <w:u w:val="single"/>
        </w:rPr>
      </w:pPr>
    </w:p>
    <w:p w14:paraId="0C8E49DD" w14:textId="77777777" w:rsidR="00A46272" w:rsidRPr="00882269" w:rsidRDefault="00A46272" w:rsidP="00A46272">
      <w:pPr>
        <w:rPr>
          <w:rFonts w:ascii="Arial" w:hAnsi="Arial" w:cs="Arial"/>
          <w:b/>
          <w:bCs/>
          <w:i/>
          <w:u w:val="single"/>
        </w:rPr>
      </w:pPr>
    </w:p>
    <w:p w14:paraId="49B46945" w14:textId="77777777" w:rsidR="00A46272" w:rsidRPr="00593A04" w:rsidRDefault="00A46272" w:rsidP="00A46272"/>
    <w:p w14:paraId="29374892" w14:textId="77777777" w:rsidR="00A46272" w:rsidRDefault="00A46272" w:rsidP="00A46272"/>
    <w:p w14:paraId="48E7CDF9" w14:textId="77777777" w:rsidR="00A46272" w:rsidRDefault="00A46272" w:rsidP="00A46272"/>
    <w:p w14:paraId="7FD5A77D" w14:textId="77777777" w:rsidR="00A46272" w:rsidRDefault="00A46272" w:rsidP="00A46272"/>
    <w:p w14:paraId="4287650A" w14:textId="77777777" w:rsidR="00A46272" w:rsidRPr="00593A04" w:rsidRDefault="00A46272" w:rsidP="00A46272"/>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045CD" w14:textId="77777777" w:rsidR="0061571F" w:rsidRDefault="0061571F">
      <w:r>
        <w:separator/>
      </w:r>
    </w:p>
  </w:endnote>
  <w:endnote w:type="continuationSeparator" w:id="0">
    <w:p w14:paraId="4242D0CD" w14:textId="77777777" w:rsidR="0061571F" w:rsidRDefault="0061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29F92" w14:textId="77777777" w:rsidR="0061571F" w:rsidRDefault="0061571F">
      <w:r>
        <w:separator/>
      </w:r>
    </w:p>
  </w:footnote>
  <w:footnote w:type="continuationSeparator" w:id="0">
    <w:p w14:paraId="5D3E87CE" w14:textId="77777777" w:rsidR="0061571F" w:rsidRDefault="00615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9"/>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7"/>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71F"/>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vys-ysot-dz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76840</Words>
  <Characters>422620</Characters>
  <Application>Microsoft Office Word</Application>
  <DocSecurity>0</DocSecurity>
  <Lines>3521</Lines>
  <Paragraphs>996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2025-06-02T16:41:00Z</cp:lastPrinted>
  <dcterms:created xsi:type="dcterms:W3CDTF">2025-06-02T16:42:00Z</dcterms:created>
  <dcterms:modified xsi:type="dcterms:W3CDTF">2025-06-02T16:42:00Z</dcterms:modified>
</cp:coreProperties>
</file>