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D6D7D06"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008513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6605AC">
                              <w:rPr>
                                <w:rFonts w:ascii="Century Gothic" w:hAnsi="Century Gothic"/>
                                <w:b/>
                                <w:color w:val="0000FF"/>
                                <w:sz w:val="32"/>
                                <w:lang w:val="es-AR"/>
                              </w:rPr>
                              <w:t>9</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D6D7D06"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008513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6605AC">
                        <w:rPr>
                          <w:rFonts w:ascii="Century Gothic" w:hAnsi="Century Gothic"/>
                          <w:b/>
                          <w:color w:val="0000FF"/>
                          <w:sz w:val="32"/>
                          <w:lang w:val="es-AR"/>
                        </w:rPr>
                        <w:t>9</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CD3997F"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w:t>
            </w:r>
            <w:r w:rsidR="00BA005D">
              <w:rPr>
                <w:rFonts w:ascii="Verdana" w:hAnsi="Verdana" w:cs="Arial"/>
                <w:b/>
                <w:sz w:val="14"/>
                <w:szCs w:val="14"/>
              </w:rPr>
              <w:t>NUEVA AUTOCONSTRUCCIÓN</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006605AC">
              <w:rPr>
                <w:rFonts w:ascii="Verdana" w:hAnsi="Verdana" w:cs="Arial"/>
                <w:b/>
                <w:sz w:val="14"/>
                <w:szCs w:val="14"/>
              </w:rPr>
              <w:t>I</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BA005D">
              <w:rPr>
                <w:rFonts w:ascii="Verdana" w:hAnsi="Verdana" w:cs="Arial"/>
                <w:b/>
                <w:sz w:val="14"/>
                <w:szCs w:val="14"/>
              </w:rPr>
              <w:t>SEXTA CONVOCATORIA</w:t>
            </w:r>
            <w:r w:rsidR="0010738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6167A8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w:t>
            </w:r>
            <w:r w:rsidR="006605AC">
              <w:rPr>
                <w:rFonts w:ascii="Arial" w:hAnsi="Arial" w:cs="Arial"/>
                <w:b/>
                <w:bCs/>
                <w:sz w:val="16"/>
                <w:szCs w:val="16"/>
              </w:rPr>
              <w:t>9</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5DCBF9D"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761468" w:rsidRPr="00761468">
              <w:rPr>
                <w:rFonts w:ascii="Arial" w:hAnsi="Arial" w:cs="Arial"/>
                <w:b/>
                <w:sz w:val="16"/>
                <w:szCs w:val="16"/>
              </w:rPr>
              <w:t>Bs. 1.639.055,62 (Un millón seiscientos treinta y nueve mil cincuenta y cinco 62/100 bolivianos)</w:t>
            </w:r>
            <w:r w:rsidR="00BA005D" w:rsidRPr="00BA005D">
              <w:rPr>
                <w:rFonts w:ascii="Arial" w:hAnsi="Arial" w:cs="Arial"/>
                <w:b/>
                <w:sz w:val="16"/>
                <w:szCs w:val="16"/>
              </w:rPr>
              <w:t>.</w:t>
            </w:r>
            <w:r w:rsidR="00BA005D">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421CB4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61468" w:rsidRPr="00761468">
              <w:rPr>
                <w:rFonts w:ascii="Arial" w:hAnsi="Arial" w:cs="Arial"/>
                <w:b/>
                <w:bCs/>
                <w:sz w:val="16"/>
                <w:szCs w:val="16"/>
              </w:rPr>
              <w:t xml:space="preserve">150 (Ciento cincuenta)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5D0F889"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3488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3E79723"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0</w:t>
            </w:r>
            <w:r w:rsidR="006605AC">
              <w:rPr>
                <w:rFonts w:ascii="Arial" w:hAnsi="Arial" w:cs="Arial"/>
                <w:sz w:val="16"/>
                <w:szCs w:val="16"/>
              </w:rPr>
              <w:t>6</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61F2E8B"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0</w:t>
            </w:r>
            <w:r w:rsidR="006605A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3B085A5"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EA1D214"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8B62D77" w:rsidR="00EB1486" w:rsidRPr="0020208F" w:rsidRDefault="009C3E66"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46F7DB"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Agosto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Calle Cochabamba No. 151 entre Velasco Galvarro y 6 de Agosto y por medio del siguiente enlace:</w:t>
            </w:r>
          </w:p>
          <w:p w14:paraId="6343B065" w14:textId="2FA87AE6" w:rsidR="00EB1486" w:rsidRPr="0020208F" w:rsidRDefault="006605AC" w:rsidP="004339A4">
            <w:pPr>
              <w:adjustRightInd w:val="0"/>
              <w:snapToGrid w:val="0"/>
              <w:jc w:val="center"/>
              <w:rPr>
                <w:rFonts w:ascii="Arial" w:hAnsi="Arial" w:cs="Arial"/>
                <w:i/>
              </w:rPr>
            </w:pPr>
            <w:hyperlink r:id="rId12" w:history="1">
              <w:r w:rsidRPr="00226AB0">
                <w:rPr>
                  <w:rStyle w:val="Hipervnculo"/>
                </w:rPr>
                <w:t>https://meet.google.com/iso-fjzw-kfs</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BA5C97D"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6605AC">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423FE9E"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6605A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616C6E2"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6605AC">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1F4A014"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2</w:t>
            </w:r>
            <w:r w:rsidR="006605A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ABA32CA"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2E8684B2" w14:textId="77777777" w:rsidR="00761468" w:rsidRPr="00882269" w:rsidRDefault="00761468" w:rsidP="0076146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99D6E36" w14:textId="77777777" w:rsidR="00761468" w:rsidRPr="00882269" w:rsidRDefault="00761468" w:rsidP="0076146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1468" w:rsidRPr="00882269" w14:paraId="5C0E233D" w14:textId="77777777" w:rsidTr="00604405">
        <w:trPr>
          <w:trHeight w:val="615"/>
        </w:trPr>
        <w:tc>
          <w:tcPr>
            <w:tcW w:w="8788" w:type="dxa"/>
            <w:shd w:val="clear" w:color="auto" w:fill="2E74B5" w:themeFill="accent1" w:themeFillShade="BF"/>
            <w:vAlign w:val="center"/>
          </w:tcPr>
          <w:p w14:paraId="279A0DBF" w14:textId="77777777" w:rsidR="00761468" w:rsidRPr="00882269" w:rsidRDefault="00761468" w:rsidP="00604405">
            <w:pPr>
              <w:autoSpaceDE w:val="0"/>
              <w:autoSpaceDN w:val="0"/>
              <w:adjustRightInd w:val="0"/>
              <w:jc w:val="center"/>
              <w:rPr>
                <w:rFonts w:ascii="Tahoma" w:eastAsia="Calibri" w:hAnsi="Tahoma" w:cs="Tahoma"/>
                <w:b/>
                <w:bCs/>
                <w:sz w:val="14"/>
                <w:szCs w:val="14"/>
              </w:rPr>
            </w:pPr>
            <w:r w:rsidRPr="00D76FCC">
              <w:rPr>
                <w:rFonts w:ascii="Verdana" w:eastAsia="Calibri" w:hAnsi="Verdana" w:cs="Tahoma"/>
                <w:b/>
                <w:bCs/>
                <w:color w:val="FFFFFF" w:themeColor="background1"/>
              </w:rPr>
              <w:t>PROYECTO DE VIVIENDA NUEVA AUTOCONSTRUCCION EN EL MUNICIPIO DE SANTIAGO DE ANDAMARCA  -FASE(VI) 2024- ORURO</w:t>
            </w:r>
          </w:p>
        </w:tc>
      </w:tr>
    </w:tbl>
    <w:p w14:paraId="256AC69C" w14:textId="77777777" w:rsidR="00761468" w:rsidRPr="00882269" w:rsidRDefault="00761468" w:rsidP="0076146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61468" w:rsidRPr="00882269" w14:paraId="24B86441" w14:textId="77777777" w:rsidTr="00604405">
        <w:tc>
          <w:tcPr>
            <w:tcW w:w="5070" w:type="dxa"/>
            <w:shd w:val="clear" w:color="auto" w:fill="auto"/>
            <w:vAlign w:val="center"/>
          </w:tcPr>
          <w:p w14:paraId="0C521449" w14:textId="77777777" w:rsidR="00761468" w:rsidRPr="00882269" w:rsidRDefault="00761468" w:rsidP="0060440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3E0DE2E" w14:textId="77777777" w:rsidR="00761468" w:rsidRPr="00882269" w:rsidRDefault="00761468" w:rsidP="0060440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61468" w:rsidRPr="00882269" w14:paraId="0B5B198C" w14:textId="77777777" w:rsidTr="00604405">
        <w:tc>
          <w:tcPr>
            <w:tcW w:w="5070" w:type="dxa"/>
            <w:shd w:val="clear" w:color="auto" w:fill="auto"/>
            <w:vAlign w:val="center"/>
          </w:tcPr>
          <w:p w14:paraId="50EAC769" w14:textId="77777777" w:rsidR="00761468" w:rsidRPr="0058097C" w:rsidRDefault="00761468" w:rsidP="0060440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9F0F104" w14:textId="77777777" w:rsidR="00761468" w:rsidRPr="0058097C" w:rsidRDefault="00761468" w:rsidP="0060440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61468" w:rsidRPr="00882269" w14:paraId="40756966" w14:textId="77777777" w:rsidTr="00604405">
        <w:tc>
          <w:tcPr>
            <w:tcW w:w="5070" w:type="dxa"/>
            <w:shd w:val="clear" w:color="auto" w:fill="auto"/>
            <w:vAlign w:val="center"/>
          </w:tcPr>
          <w:p w14:paraId="40EFC356" w14:textId="77777777" w:rsidR="00761468" w:rsidRPr="0058097C" w:rsidRDefault="00761468" w:rsidP="0060440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9258BEA" w14:textId="77777777" w:rsidR="00761468" w:rsidRPr="0058097C" w:rsidRDefault="00761468" w:rsidP="00604405">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761468" w:rsidRPr="00882269" w14:paraId="293AF3B3" w14:textId="77777777" w:rsidTr="00604405">
        <w:tc>
          <w:tcPr>
            <w:tcW w:w="5070" w:type="dxa"/>
            <w:shd w:val="clear" w:color="auto" w:fill="auto"/>
            <w:vAlign w:val="center"/>
          </w:tcPr>
          <w:p w14:paraId="73593C47" w14:textId="77777777" w:rsidR="00761468" w:rsidRPr="00882269" w:rsidRDefault="00761468" w:rsidP="0060440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16A61E9" w14:textId="77777777" w:rsidR="00761468" w:rsidRPr="00882269" w:rsidRDefault="00761468" w:rsidP="0060440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5A3DB84" w14:textId="77777777" w:rsidR="00761468" w:rsidRPr="00882269" w:rsidRDefault="00761468" w:rsidP="00761468">
      <w:pPr>
        <w:rPr>
          <w:lang w:val="es-ES_tradnl"/>
        </w:rPr>
      </w:pPr>
    </w:p>
    <w:p w14:paraId="0A29275B" w14:textId="77777777" w:rsidR="00761468" w:rsidRPr="00882269" w:rsidRDefault="00761468" w:rsidP="00761468">
      <w:pPr>
        <w:rPr>
          <w:lang w:val="es-ES_tradnl"/>
        </w:rPr>
      </w:pPr>
    </w:p>
    <w:p w14:paraId="67D77DB6" w14:textId="77777777" w:rsidR="00761468" w:rsidRPr="00882269" w:rsidRDefault="00761468" w:rsidP="00761468">
      <w:pPr>
        <w:rPr>
          <w:lang w:val="es-ES_tradnl"/>
        </w:rPr>
      </w:pPr>
    </w:p>
    <w:p w14:paraId="50FE9D09" w14:textId="77777777" w:rsidR="00761468" w:rsidRPr="00882269" w:rsidRDefault="00761468" w:rsidP="00761468">
      <w:pPr>
        <w:rPr>
          <w:lang w:val="es-ES_tradnl"/>
        </w:rPr>
      </w:pPr>
    </w:p>
    <w:p w14:paraId="52DB4E04" w14:textId="77777777" w:rsidR="00761468" w:rsidRPr="00882269" w:rsidRDefault="00761468" w:rsidP="00761468">
      <w:pPr>
        <w:rPr>
          <w:lang w:val="es-ES_tradnl"/>
        </w:rPr>
      </w:pPr>
    </w:p>
    <w:p w14:paraId="424CD0EF" w14:textId="77777777" w:rsidR="00761468" w:rsidRPr="00882269" w:rsidRDefault="00761468" w:rsidP="00761468">
      <w:pPr>
        <w:rPr>
          <w:lang w:val="es-ES_tradnl"/>
        </w:rPr>
      </w:pPr>
    </w:p>
    <w:p w14:paraId="17F846BB" w14:textId="77777777" w:rsidR="00761468" w:rsidRDefault="00761468" w:rsidP="00761468">
      <w:pPr>
        <w:ind w:left="708" w:hanging="708"/>
        <w:rPr>
          <w:rFonts w:ascii="Tahoma" w:hAnsi="Tahoma" w:cs="Tahoma"/>
          <w:b/>
          <w:u w:val="single"/>
          <w:lang w:val="es-ES_tradnl"/>
        </w:rPr>
      </w:pPr>
    </w:p>
    <w:p w14:paraId="2ABE289C" w14:textId="77777777" w:rsidR="00761468" w:rsidRDefault="00761468" w:rsidP="00761468">
      <w:pPr>
        <w:ind w:left="708" w:hanging="708"/>
        <w:rPr>
          <w:rFonts w:ascii="Tahoma" w:hAnsi="Tahoma" w:cs="Tahoma"/>
          <w:b/>
          <w:u w:val="single"/>
          <w:lang w:val="es-ES_tradnl"/>
        </w:rPr>
      </w:pPr>
    </w:p>
    <w:p w14:paraId="5C28B6BF" w14:textId="77777777" w:rsidR="00761468" w:rsidRPr="00882269" w:rsidRDefault="00761468" w:rsidP="0076146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0F7A191" w14:textId="77777777" w:rsidR="00761468" w:rsidRPr="00882269" w:rsidRDefault="00761468" w:rsidP="00761468">
      <w:pPr>
        <w:keepNext/>
        <w:numPr>
          <w:ilvl w:val="0"/>
          <w:numId w:val="52"/>
        </w:numPr>
        <w:spacing w:before="240" w:after="60" w:line="260" w:lineRule="atLeast"/>
        <w:ind w:left="708" w:hanging="708"/>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56FE0BE5"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1B3052"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D19BBB8" w14:textId="77777777" w:rsidR="00761468" w:rsidRPr="007F6518" w:rsidRDefault="00761468" w:rsidP="0076146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F43341F" w14:textId="77777777" w:rsidR="00761468" w:rsidRPr="007F6518" w:rsidRDefault="00761468" w:rsidP="0076146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40335E88" w14:textId="77777777" w:rsidR="00761468" w:rsidRPr="007F6518" w:rsidRDefault="00761468" w:rsidP="0076146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859BF">
        <w:rPr>
          <w:rFonts w:ascii="Tahoma" w:hAnsi="Tahoma" w:cs="Tahoma"/>
          <w:bCs/>
          <w:color w:val="FF0000"/>
        </w:rPr>
        <w:t>PROYECTO DE VIVIENDA NUEVA AUTOCONSTRUCCION EN EL MUNICIPIO DE SANTIAGO DE ANDAMARCA  -FASE(VI) 2024- ORURO</w:t>
      </w:r>
      <w:r w:rsidRPr="009859BF">
        <w:rPr>
          <w:rFonts w:ascii="Tahoma" w:hAnsi="Tahoma" w:cs="Tahoma"/>
          <w:b/>
          <w:color w:val="FF0000"/>
        </w:rPr>
        <w:t xml:space="preserve"> </w:t>
      </w:r>
    </w:p>
    <w:p w14:paraId="0DBE5602" w14:textId="77777777" w:rsidR="00761468" w:rsidRPr="00882269" w:rsidRDefault="00761468" w:rsidP="00761468">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59F652F5" w14:textId="77777777" w:rsidR="00761468" w:rsidRPr="00882269" w:rsidRDefault="00761468" w:rsidP="0076146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9859BF">
        <w:rPr>
          <w:rFonts w:ascii="Verdana" w:hAnsi="Verdana" w:cs="Tahoma"/>
          <w:color w:val="FF0000"/>
          <w:lang w:val="es-ES_tradnl"/>
        </w:rPr>
        <w:t>SANTIAGO DE ANDAMARCA</w:t>
      </w:r>
      <w:r w:rsidRPr="009859BF">
        <w:rPr>
          <w:rFonts w:ascii="Verdana" w:hAnsi="Verdana" w:cs="Tahoma"/>
          <w:b/>
          <w:bCs/>
          <w:color w:val="FF0000"/>
          <w:lang w:val="es-ES_tradnl"/>
        </w:rPr>
        <w:t xml:space="preserve"> </w:t>
      </w:r>
      <w:r w:rsidRPr="00F71767">
        <w:rPr>
          <w:rFonts w:ascii="Verdana" w:hAnsi="Verdana" w:cs="Tahoma"/>
          <w:lang w:val="es-ES_tradnl"/>
        </w:rPr>
        <w:t>del Departamento de</w:t>
      </w:r>
      <w:r>
        <w:rPr>
          <w:rFonts w:ascii="Verdana" w:hAnsi="Verdana" w:cs="Tahoma"/>
          <w:lang w:val="es-ES_tradnl"/>
        </w:rPr>
        <w:t xml:space="preserve"> </w:t>
      </w:r>
      <w:r w:rsidRPr="009859BF">
        <w:rPr>
          <w:rFonts w:ascii="Verdana" w:hAnsi="Verdana" w:cs="Tahoma"/>
          <w:color w:val="FF0000"/>
          <w:lang w:val="es-ES_tradnl"/>
        </w:rPr>
        <w:t>ORURO</w:t>
      </w:r>
      <w:r w:rsidRPr="00F71767">
        <w:rPr>
          <w:rFonts w:ascii="Verdana" w:hAnsi="Verdana" w:cs="Tahoma"/>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9D95EBD" w14:textId="77777777" w:rsidR="00761468" w:rsidRPr="00882269" w:rsidRDefault="00761468" w:rsidP="00761468">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3145B6B" w14:textId="77777777" w:rsidR="00761468" w:rsidRPr="00882269" w:rsidRDefault="00761468" w:rsidP="00761468">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F03DAC8" w14:textId="77777777" w:rsidR="00761468" w:rsidRPr="004E64E6" w:rsidRDefault="00761468" w:rsidP="00761468">
      <w:pPr>
        <w:numPr>
          <w:ilvl w:val="0"/>
          <w:numId w:val="72"/>
        </w:numPr>
        <w:spacing w:line="260" w:lineRule="atLeast"/>
        <w:jc w:val="both"/>
        <w:rPr>
          <w:rFonts w:ascii="Tahoma" w:hAnsi="Tahoma" w:cs="Tahoma"/>
          <w:lang w:val="it-IT"/>
        </w:rPr>
      </w:pPr>
      <w:r w:rsidRPr="004E64E6">
        <w:rPr>
          <w:rFonts w:ascii="Tahoma" w:hAnsi="Tahoma" w:cs="Tahoma"/>
          <w:lang w:val="it-IT"/>
        </w:rPr>
        <w:t>Padre o madre soltera/o;</w:t>
      </w:r>
    </w:p>
    <w:p w14:paraId="11ED0C5E" w14:textId="77777777" w:rsidR="00761468" w:rsidRPr="00882269" w:rsidRDefault="00761468" w:rsidP="00761468">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E00373B" w14:textId="77777777" w:rsidR="00761468" w:rsidRPr="00882269" w:rsidRDefault="00761468" w:rsidP="00761468">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953BE67" w14:textId="77777777" w:rsidR="00761468" w:rsidRPr="00882269" w:rsidRDefault="00761468" w:rsidP="00761468">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CBC6BCF" w14:textId="77777777" w:rsidR="00761468" w:rsidRPr="00882269" w:rsidRDefault="00761468" w:rsidP="00761468">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3809761" w14:textId="77777777" w:rsidR="00761468" w:rsidRPr="008B003F" w:rsidRDefault="00761468" w:rsidP="00761468">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773C1A09" w14:textId="77777777" w:rsidR="00761468" w:rsidRPr="007F6518" w:rsidRDefault="00761468" w:rsidP="0076146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BFB524" w14:textId="77777777" w:rsidR="00761468" w:rsidRPr="00BE18C9" w:rsidRDefault="00761468" w:rsidP="00761468">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Pr>
          <w:rFonts w:ascii="Tahoma" w:hAnsi="Tahoma" w:cs="Tahoma"/>
          <w:b/>
          <w:lang w:val="es-ES_tradnl" w:eastAsia="es-ES"/>
        </w:rPr>
        <w:t>1</w:t>
      </w:r>
      <w:r w:rsidRPr="00BE18C9">
        <w:rPr>
          <w:rFonts w:ascii="Tahoma" w:hAnsi="Tahoma" w:cs="Tahoma"/>
          <w:b/>
          <w:color w:val="FF0000"/>
          <w:lang w:val="es-ES_tradnl" w:eastAsia="es-ES"/>
        </w:rPr>
        <w:t xml:space="preserve"> – </w:t>
      </w:r>
      <w:r w:rsidRPr="00BE18C9">
        <w:rPr>
          <w:rFonts w:ascii="Tahoma" w:hAnsi="Tahoma" w:cs="Tahoma"/>
          <w:b/>
          <w:lang w:val="es-ES_tradnl" w:eastAsia="es-ES"/>
        </w:rPr>
        <w:t xml:space="preserve">CANTIDAD DE VIVIENDAS </w:t>
      </w:r>
      <w:r>
        <w:rPr>
          <w:rFonts w:ascii="Tahoma" w:hAnsi="Tahoma" w:cs="Tahoma"/>
          <w:b/>
          <w:lang w:val="es-ES_tradnl" w:eastAsia="es-ES"/>
        </w:rPr>
        <w:t>22</w:t>
      </w:r>
    </w:p>
    <w:tbl>
      <w:tblPr>
        <w:tblW w:w="5403" w:type="dxa"/>
        <w:jc w:val="center"/>
        <w:tblCellMar>
          <w:left w:w="70" w:type="dxa"/>
          <w:right w:w="70" w:type="dxa"/>
        </w:tblCellMar>
        <w:tblLook w:val="04A0" w:firstRow="1" w:lastRow="0" w:firstColumn="1" w:lastColumn="0" w:noHBand="0" w:noVBand="1"/>
      </w:tblPr>
      <w:tblGrid>
        <w:gridCol w:w="3343"/>
        <w:gridCol w:w="2060"/>
      </w:tblGrid>
      <w:tr w:rsidR="00761468" w:rsidRPr="0058097C" w14:paraId="22F64055" w14:textId="77777777" w:rsidTr="00604405">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7095193E" w14:textId="77777777" w:rsidR="00761468" w:rsidRPr="0058097C" w:rsidRDefault="00761468" w:rsidP="00604405">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761468" w:rsidRPr="0058097C" w14:paraId="382D2546" w14:textId="77777777" w:rsidTr="0060440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0ECA6E" w14:textId="77777777" w:rsidR="00761468" w:rsidRPr="00F245E2" w:rsidRDefault="00761468" w:rsidP="00604405">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78B7BA" w14:textId="77777777" w:rsidR="00761468" w:rsidRPr="00F245E2" w:rsidRDefault="00761468" w:rsidP="00604405">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761468" w:rsidRPr="00F245E2" w14:paraId="445500B1"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FBCBF1"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CBAA66"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10,50</w:t>
            </w:r>
          </w:p>
        </w:tc>
      </w:tr>
      <w:tr w:rsidR="00761468" w:rsidRPr="00F245E2" w14:paraId="078CAB16"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086709"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39658ADA"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10,50</w:t>
            </w:r>
          </w:p>
        </w:tc>
      </w:tr>
      <w:tr w:rsidR="00761468" w:rsidRPr="00F245E2" w14:paraId="28EF71BA"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8C0EF5"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A26AE0A"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3,75</w:t>
            </w:r>
          </w:p>
        </w:tc>
      </w:tr>
      <w:tr w:rsidR="00761468" w:rsidRPr="00F245E2" w14:paraId="1A543078"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EAB9FA"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BED5149"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6,84</w:t>
            </w:r>
          </w:p>
        </w:tc>
      </w:tr>
      <w:tr w:rsidR="00761468" w:rsidRPr="00F245E2" w14:paraId="66795DBE"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D421FE"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728E22B"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21,56</w:t>
            </w:r>
          </w:p>
        </w:tc>
      </w:tr>
      <w:tr w:rsidR="00761468" w:rsidRPr="00F245E2" w14:paraId="025E2206"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0E1EDC"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0DC2B9CA"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53,15</w:t>
            </w:r>
          </w:p>
        </w:tc>
      </w:tr>
      <w:tr w:rsidR="00761468" w:rsidRPr="00F245E2" w14:paraId="091297DE"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4BF706"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D509FE3"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78,38</w:t>
            </w:r>
          </w:p>
        </w:tc>
      </w:tr>
    </w:tbl>
    <w:p w14:paraId="2958CF4E" w14:textId="77777777" w:rsidR="00761468" w:rsidRPr="00BE18C9" w:rsidRDefault="00761468" w:rsidP="00761468">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Pr>
          <w:rFonts w:ascii="Tahoma" w:hAnsi="Tahoma" w:cs="Tahoma"/>
          <w:b/>
          <w:lang w:val="es-ES_tradnl" w:eastAsia="es-ES"/>
        </w:rPr>
        <w:t>1</w:t>
      </w:r>
      <w:r w:rsidRPr="00BE18C9">
        <w:rPr>
          <w:rFonts w:ascii="Tahoma" w:hAnsi="Tahoma" w:cs="Tahoma"/>
          <w:b/>
          <w:color w:val="FF0000"/>
          <w:lang w:val="es-ES_tradnl" w:eastAsia="es-ES"/>
        </w:rPr>
        <w:t xml:space="preserve"> – </w:t>
      </w:r>
      <w:r w:rsidRPr="00BE18C9">
        <w:rPr>
          <w:rFonts w:ascii="Tahoma" w:hAnsi="Tahoma" w:cs="Tahoma"/>
          <w:b/>
          <w:lang w:val="es-ES_tradnl" w:eastAsia="es-ES"/>
        </w:rPr>
        <w:t xml:space="preserve">CANTIDAD DE VIVIENDAS </w:t>
      </w:r>
      <w:r>
        <w:rPr>
          <w:rFonts w:ascii="Tahoma" w:hAnsi="Tahoma" w:cs="Tahoma"/>
          <w:b/>
          <w:lang w:val="es-ES_tradnl" w:eastAsia="es-ES"/>
        </w:rPr>
        <w:t>1</w:t>
      </w:r>
    </w:p>
    <w:p w14:paraId="4F15AAE4" w14:textId="77777777" w:rsidR="00761468" w:rsidRDefault="00761468" w:rsidP="00761468">
      <w:pPr>
        <w:jc w:val="cente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61468" w:rsidRPr="0058097C" w14:paraId="650660E2" w14:textId="77777777" w:rsidTr="00604405">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0D49D894" w14:textId="77777777" w:rsidR="00761468" w:rsidRPr="0058097C" w:rsidRDefault="00761468" w:rsidP="00604405">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1</w:t>
            </w:r>
          </w:p>
        </w:tc>
      </w:tr>
      <w:tr w:rsidR="00761468" w:rsidRPr="0058097C" w14:paraId="0B875E7F" w14:textId="77777777" w:rsidTr="0060440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BFA401" w14:textId="77777777" w:rsidR="00761468" w:rsidRPr="00F245E2" w:rsidRDefault="00761468" w:rsidP="00604405">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3039567" w14:textId="77777777" w:rsidR="00761468" w:rsidRPr="00F245E2" w:rsidRDefault="00761468" w:rsidP="00604405">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761468" w:rsidRPr="00F245E2" w14:paraId="016EAF0F"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40EBF3"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A8C3DC"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12,64</w:t>
            </w:r>
          </w:p>
        </w:tc>
      </w:tr>
      <w:tr w:rsidR="00761468" w:rsidRPr="00F245E2" w14:paraId="22F23BF2"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3E87A7"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FE6C3CD"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3,62</w:t>
            </w:r>
          </w:p>
        </w:tc>
      </w:tr>
      <w:tr w:rsidR="00761468" w:rsidRPr="00F245E2" w14:paraId="67201759"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F2720B"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D0DD7E5"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6,48</w:t>
            </w:r>
          </w:p>
        </w:tc>
      </w:tr>
      <w:tr w:rsidR="00761468" w:rsidRPr="00F245E2" w14:paraId="2265AB6F"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2CA326"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C7BBF46"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21,78</w:t>
            </w:r>
          </w:p>
        </w:tc>
      </w:tr>
      <w:tr w:rsidR="00761468" w:rsidRPr="00F245E2" w14:paraId="3188BECD"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6E9459"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7A3DD7B2"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44,52</w:t>
            </w:r>
          </w:p>
        </w:tc>
      </w:tr>
      <w:tr w:rsidR="00761468" w:rsidRPr="00F245E2" w14:paraId="1B737E2F"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0C911E" w14:textId="77777777" w:rsidR="00761468" w:rsidRPr="0058097C" w:rsidRDefault="00761468" w:rsidP="00604405">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0B281327" w14:textId="77777777" w:rsidR="00761468" w:rsidRPr="00F245E2" w:rsidRDefault="00761468" w:rsidP="00604405">
            <w:pPr>
              <w:jc w:val="right"/>
              <w:rPr>
                <w:rFonts w:ascii="Tahoma" w:hAnsi="Tahoma" w:cs="Tahoma"/>
                <w:color w:val="FF0000"/>
                <w:lang w:eastAsia="es-BO"/>
              </w:rPr>
            </w:pPr>
            <w:r>
              <w:rPr>
                <w:rFonts w:ascii="Tahoma" w:hAnsi="Tahoma" w:cs="Tahoma"/>
                <w:color w:val="FF0000"/>
                <w:lang w:eastAsia="es-BO"/>
              </w:rPr>
              <w:t>78,49</w:t>
            </w:r>
          </w:p>
        </w:tc>
      </w:tr>
    </w:tbl>
    <w:p w14:paraId="38BCA1B3" w14:textId="77777777" w:rsidR="00761468" w:rsidRDefault="00761468" w:rsidP="00761468">
      <w:pPr>
        <w:numPr>
          <w:ilvl w:val="0"/>
          <w:numId w:val="83"/>
        </w:numPr>
        <w:spacing w:before="120" w:after="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7941496" w14:textId="77777777" w:rsidR="00761468" w:rsidRPr="00F71767" w:rsidRDefault="00761468" w:rsidP="00761468">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 certificados de no propiedad a Nivel Nacional de los</w:t>
      </w:r>
      <w:r>
        <w:rPr>
          <w:rFonts w:ascii="Verdana" w:hAnsi="Verdana" w:cs="Tahoma"/>
          <w:color w:val="000000" w:themeColor="text1"/>
          <w:lang w:val="es-ES_tradnl"/>
        </w:rPr>
        <w:t xml:space="preserve"> </w:t>
      </w:r>
      <w:r w:rsidRPr="009859BF">
        <w:rPr>
          <w:rFonts w:ascii="Verdana" w:hAnsi="Verdana" w:cs="Tahoma"/>
          <w:color w:val="FF0000"/>
          <w:lang w:val="es-ES_tradnl"/>
        </w:rPr>
        <w:t>46</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emitidos por Derechos Reales, (asumiendo los costos), del titular y su conyugue (si corresponde), y presentar a la AEVIVIENDA hasta antes de iniciar con la ejecución física del proyecto. </w:t>
      </w:r>
      <w:bookmarkEnd w:id="29"/>
    </w:p>
    <w:p w14:paraId="46E6A00C" w14:textId="77777777" w:rsidR="00761468" w:rsidRDefault="00761468" w:rsidP="00761468">
      <w:pPr>
        <w:pStyle w:val="Prrafodelista"/>
        <w:jc w:val="center"/>
        <w:rPr>
          <w:rFonts w:ascii="Tahoma" w:hAnsi="Tahoma" w:cs="Tahoma"/>
          <w:u w:val="single"/>
        </w:rPr>
      </w:pPr>
    </w:p>
    <w:p w14:paraId="1896D93C" w14:textId="77777777" w:rsidR="00761468" w:rsidRDefault="00761468" w:rsidP="00761468">
      <w:pPr>
        <w:pStyle w:val="Prrafodelista"/>
        <w:jc w:val="center"/>
        <w:rPr>
          <w:rFonts w:ascii="Tahoma" w:hAnsi="Tahoma" w:cs="Tahoma"/>
          <w:u w:val="single"/>
        </w:rPr>
      </w:pPr>
      <w:bookmarkStart w:id="30" w:name="_Hlk145576767"/>
      <w:bookmarkStart w:id="31" w:name="_Toc71811146"/>
      <w:r w:rsidRPr="008C3C1D">
        <w:rPr>
          <w:rFonts w:ascii="Tahoma" w:hAnsi="Tahoma" w:cs="Tahoma"/>
          <w:u w:val="single"/>
        </w:rPr>
        <w:t xml:space="preserve">PLANOS REFERENCIALES DE LA VIVIENDA </w:t>
      </w:r>
      <w:r>
        <w:rPr>
          <w:rFonts w:ascii="Tahoma" w:hAnsi="Tahoma" w:cs="Tahoma"/>
          <w:u w:val="single"/>
        </w:rPr>
        <w:t>TIPO 1</w:t>
      </w:r>
    </w:p>
    <w:p w14:paraId="6E188359" w14:textId="77777777" w:rsidR="00761468" w:rsidRDefault="00761468" w:rsidP="00761468">
      <w:pPr>
        <w:pStyle w:val="Prrafodelista"/>
        <w:jc w:val="center"/>
        <w:rPr>
          <w:rFonts w:ascii="Tahoma" w:hAnsi="Tahoma" w:cs="Tahoma"/>
          <w:u w:val="single"/>
        </w:rPr>
      </w:pPr>
    </w:p>
    <w:p w14:paraId="3D73E225" w14:textId="77777777" w:rsidR="00761468" w:rsidRPr="008C3C1D" w:rsidRDefault="00761468" w:rsidP="0076146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79635DF1" wp14:editId="7417E673">
            <wp:simplePos x="0" y="0"/>
            <wp:positionH relativeFrom="column">
              <wp:posOffset>3290570</wp:posOffset>
            </wp:positionH>
            <wp:positionV relativeFrom="paragraph">
              <wp:posOffset>8890</wp:posOffset>
            </wp:positionV>
            <wp:extent cx="2809875" cy="1693991"/>
            <wp:effectExtent l="0" t="0" r="0" b="1905"/>
            <wp:wrapNone/>
            <wp:docPr id="15289432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255" cy="1696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7862D" w14:textId="77777777" w:rsidR="00761468" w:rsidRDefault="00761468" w:rsidP="00761468">
      <w:pPr>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53F0CC60" wp14:editId="57DD6FCA">
            <wp:simplePos x="0" y="0"/>
            <wp:positionH relativeFrom="column">
              <wp:posOffset>-443230</wp:posOffset>
            </wp:positionH>
            <wp:positionV relativeFrom="paragraph">
              <wp:posOffset>168275</wp:posOffset>
            </wp:positionV>
            <wp:extent cx="3299604" cy="2914650"/>
            <wp:effectExtent l="0" t="0" r="0" b="0"/>
            <wp:wrapNone/>
            <wp:docPr id="766279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757" cy="291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332EF"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47E5B259"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51F7CAA9"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2A26966E"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2565B60E"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4A06047D"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63E6FB3C"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2F41261B"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715FB691"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7FEBD3EE"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r>
        <w:rPr>
          <w:rFonts w:ascii="Tahoma" w:hAnsi="Tahoma" w:cs="Tahoma"/>
          <w:bCs/>
          <w:noProof/>
          <w:lang w:val="es-ES_tradnl" w:eastAsia="es-ES_tradnl"/>
        </w:rPr>
        <w:drawing>
          <wp:anchor distT="0" distB="0" distL="114300" distR="114300" simplePos="0" relativeHeight="251683840" behindDoc="0" locked="0" layoutInCell="1" allowOverlap="1" wp14:anchorId="65168E51" wp14:editId="5514FA13">
            <wp:simplePos x="0" y="0"/>
            <wp:positionH relativeFrom="column">
              <wp:posOffset>3319145</wp:posOffset>
            </wp:positionH>
            <wp:positionV relativeFrom="paragraph">
              <wp:posOffset>15875</wp:posOffset>
            </wp:positionV>
            <wp:extent cx="2752725" cy="1657791"/>
            <wp:effectExtent l="0" t="0" r="0" b="0"/>
            <wp:wrapNone/>
            <wp:docPr id="7255303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1657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E4A06"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2BDA85B3"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7947DC5F"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54DE1921"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6776E120"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56A7762B"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716D3EE3"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0712808E"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6BDA8540"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3936D4E6"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07923DB8"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10567E3C" w14:textId="77777777" w:rsidR="00761468" w:rsidRDefault="00761468" w:rsidP="00761468">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u w:val="single"/>
        </w:rPr>
        <w:t>TIPO 2</w:t>
      </w:r>
    </w:p>
    <w:p w14:paraId="613574B9" w14:textId="77777777" w:rsidR="00761468" w:rsidRPr="000D7C3C" w:rsidRDefault="00761468" w:rsidP="00761468">
      <w:pPr>
        <w:autoSpaceDE w:val="0"/>
        <w:autoSpaceDN w:val="0"/>
        <w:adjustRightInd w:val="0"/>
        <w:ind w:left="1080"/>
        <w:contextualSpacing/>
        <w:jc w:val="both"/>
        <w:rPr>
          <w:rFonts w:ascii="Tahoma" w:hAnsi="Tahoma" w:cs="Tahoma"/>
          <w:bCs/>
          <w:lang w:eastAsia="es-ES_tradnl"/>
        </w:rPr>
      </w:pPr>
      <w:r>
        <w:rPr>
          <w:noProof/>
        </w:rPr>
        <w:drawing>
          <wp:anchor distT="0" distB="0" distL="114300" distR="114300" simplePos="0" relativeHeight="251685888" behindDoc="0" locked="0" layoutInCell="1" allowOverlap="1" wp14:anchorId="25746DA1" wp14:editId="7E9E7ABF">
            <wp:simplePos x="0" y="0"/>
            <wp:positionH relativeFrom="column">
              <wp:posOffset>3147696</wp:posOffset>
            </wp:positionH>
            <wp:positionV relativeFrom="paragraph">
              <wp:posOffset>73025</wp:posOffset>
            </wp:positionV>
            <wp:extent cx="2971800" cy="1512445"/>
            <wp:effectExtent l="0" t="0" r="0" b="0"/>
            <wp:wrapNone/>
            <wp:docPr id="361976708" name="Imagen 36197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6370" cy="15147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20D7F99C" wp14:editId="188F91D8">
            <wp:simplePos x="0" y="0"/>
            <wp:positionH relativeFrom="margin">
              <wp:posOffset>-161925</wp:posOffset>
            </wp:positionH>
            <wp:positionV relativeFrom="paragraph">
              <wp:posOffset>194945</wp:posOffset>
            </wp:positionV>
            <wp:extent cx="3000375" cy="3000375"/>
            <wp:effectExtent l="0" t="0" r="9525" b="9525"/>
            <wp:wrapNone/>
            <wp:docPr id="824965169" name="Imagen 82496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BCE7F"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57BDD08D"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27F69913"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3A5B3E4D"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5971E5FD"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019108D6"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340C98C3"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624D5252"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4B5C0531"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24401274"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4910A3F6"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r>
        <w:rPr>
          <w:noProof/>
        </w:rPr>
        <w:drawing>
          <wp:anchor distT="0" distB="0" distL="114300" distR="114300" simplePos="0" relativeHeight="251686912" behindDoc="0" locked="0" layoutInCell="1" allowOverlap="1" wp14:anchorId="56DAB979" wp14:editId="200A4507">
            <wp:simplePos x="0" y="0"/>
            <wp:positionH relativeFrom="column">
              <wp:posOffset>3138170</wp:posOffset>
            </wp:positionH>
            <wp:positionV relativeFrom="paragraph">
              <wp:posOffset>120015</wp:posOffset>
            </wp:positionV>
            <wp:extent cx="2886075" cy="1347898"/>
            <wp:effectExtent l="0" t="0" r="0" b="5080"/>
            <wp:wrapNone/>
            <wp:docPr id="1242755811" name="Imagen 12427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068" cy="1350230"/>
                    </a:xfrm>
                    <a:prstGeom prst="rect">
                      <a:avLst/>
                    </a:prstGeom>
                  </pic:spPr>
                </pic:pic>
              </a:graphicData>
            </a:graphic>
            <wp14:sizeRelH relativeFrom="margin">
              <wp14:pctWidth>0</wp14:pctWidth>
            </wp14:sizeRelH>
            <wp14:sizeRelV relativeFrom="margin">
              <wp14:pctHeight>0</wp14:pctHeight>
            </wp14:sizeRelV>
          </wp:anchor>
        </w:drawing>
      </w:r>
    </w:p>
    <w:p w14:paraId="1E6EFA92"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228F8397" w14:textId="77777777" w:rsidR="00761468" w:rsidRDefault="00761468" w:rsidP="00761468">
      <w:pPr>
        <w:autoSpaceDE w:val="0"/>
        <w:autoSpaceDN w:val="0"/>
        <w:adjustRightInd w:val="0"/>
        <w:ind w:left="1080"/>
        <w:contextualSpacing/>
        <w:jc w:val="both"/>
        <w:rPr>
          <w:rFonts w:ascii="Tahoma" w:hAnsi="Tahoma" w:cs="Tahoma"/>
          <w:bCs/>
          <w:lang w:val="es-ES_tradnl" w:eastAsia="es-ES_tradnl"/>
        </w:rPr>
      </w:pPr>
    </w:p>
    <w:p w14:paraId="76B7F572"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0A4FFC18"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3986EAED"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07EF6782"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06629ECD"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1072D746"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20B93FC5"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7DD029E7"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35E46BBE"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1706365C" w14:textId="77777777" w:rsidR="00761468" w:rsidRDefault="00761468" w:rsidP="00761468">
      <w:pPr>
        <w:autoSpaceDE w:val="0"/>
        <w:autoSpaceDN w:val="0"/>
        <w:adjustRightInd w:val="0"/>
        <w:contextualSpacing/>
        <w:jc w:val="both"/>
        <w:rPr>
          <w:rFonts w:ascii="Tahoma" w:hAnsi="Tahoma" w:cs="Tahoma"/>
          <w:bCs/>
          <w:lang w:val="es-ES_tradnl" w:eastAsia="es-ES_tradnl"/>
        </w:rPr>
      </w:pPr>
    </w:p>
    <w:p w14:paraId="64603532" w14:textId="77777777" w:rsidR="00761468" w:rsidRPr="00882269" w:rsidRDefault="00761468" w:rsidP="00761468">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9E5ADD5"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B4AA915" w14:textId="77777777" w:rsidR="00761468" w:rsidRPr="000D7C3C" w:rsidRDefault="00761468" w:rsidP="00761468">
      <w:pPr>
        <w:pStyle w:val="Prrafodelista"/>
        <w:spacing w:line="260" w:lineRule="atLeast"/>
        <w:ind w:left="596"/>
        <w:jc w:val="both"/>
        <w:rPr>
          <w:rFonts w:ascii="Tahoma" w:hAnsi="Tahoma" w:cs="Tahoma"/>
          <w:lang w:val="es-ES_tradnl"/>
        </w:rPr>
      </w:pPr>
      <w:r w:rsidRPr="000D7C3C">
        <w:rPr>
          <w:rFonts w:ascii="Tahoma" w:hAnsi="Tahoma" w:cs="Tahoma"/>
          <w:lang w:val="es-ES_tradnl"/>
        </w:rPr>
        <w:t>El Municipio del Santiago de Andamarca, se encuentra situado en el sector sudoeste, Provincia Sur Carangas del Departamento de Oruro. Se encuentra ubicada a 77 Kilómetros de la capital del Departamento, la ciudad de Oruro, llegando a ser la Primera Sección Municipal de la Provincia Sur Carangas.</w:t>
      </w:r>
    </w:p>
    <w:p w14:paraId="5A456943" w14:textId="77777777" w:rsidR="00761468" w:rsidRPr="000D7C3C" w:rsidRDefault="00761468" w:rsidP="00761468">
      <w:pPr>
        <w:pStyle w:val="Prrafodelista"/>
        <w:spacing w:line="260" w:lineRule="atLeast"/>
        <w:ind w:left="596"/>
        <w:jc w:val="both"/>
        <w:rPr>
          <w:rFonts w:ascii="Tahoma" w:hAnsi="Tahoma" w:cs="Tahoma"/>
          <w:lang w:val="es-ES_tradnl"/>
        </w:rPr>
      </w:pPr>
    </w:p>
    <w:p w14:paraId="33E418FD" w14:textId="77777777" w:rsidR="00761468" w:rsidRPr="000D7C3C" w:rsidRDefault="00761468" w:rsidP="00761468">
      <w:pPr>
        <w:pStyle w:val="Prrafodelista"/>
        <w:spacing w:line="260" w:lineRule="atLeast"/>
        <w:ind w:left="596"/>
        <w:jc w:val="both"/>
        <w:rPr>
          <w:rFonts w:ascii="Tahoma" w:hAnsi="Tahoma" w:cs="Tahoma"/>
          <w:lang w:val="es-ES_tradnl"/>
        </w:rPr>
      </w:pPr>
      <w:r w:rsidRPr="000D7C3C">
        <w:rPr>
          <w:rFonts w:ascii="Tahoma" w:hAnsi="Tahoma" w:cs="Tahoma"/>
          <w:lang w:val="es-ES_tradnl"/>
        </w:rPr>
        <w:t>El Municipio de Santiago de Andamarca tiene como colindancias con los siguientes Municipios:</w:t>
      </w:r>
    </w:p>
    <w:p w14:paraId="509F8018" w14:textId="77777777" w:rsidR="00761468" w:rsidRPr="000D7C3C" w:rsidRDefault="00761468" w:rsidP="00761468">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Al norte con el Municipio de Toledo. </w:t>
      </w:r>
    </w:p>
    <w:p w14:paraId="1201FEED" w14:textId="77777777" w:rsidR="00761468" w:rsidRPr="000D7C3C" w:rsidRDefault="00761468" w:rsidP="00761468">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Al sur con los municipios de Pampa Aullagas y Salinas de Garci Mendoza. </w:t>
      </w:r>
    </w:p>
    <w:p w14:paraId="719D7448" w14:textId="77777777" w:rsidR="00761468" w:rsidRPr="000D7C3C" w:rsidRDefault="00761468" w:rsidP="00761468">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Al este con el Municipio de Challapata. </w:t>
      </w:r>
    </w:p>
    <w:p w14:paraId="4082D21C" w14:textId="77777777" w:rsidR="00761468" w:rsidRPr="000D7C3C" w:rsidRDefault="00761468" w:rsidP="00761468">
      <w:pPr>
        <w:pStyle w:val="Prrafodelista"/>
        <w:spacing w:line="260" w:lineRule="atLeast"/>
        <w:ind w:left="596"/>
        <w:jc w:val="both"/>
        <w:rPr>
          <w:rFonts w:ascii="Tahoma" w:hAnsi="Tahoma" w:cs="Tahoma"/>
          <w:lang w:val="es-ES_tradnl"/>
        </w:rPr>
      </w:pPr>
      <w:r w:rsidRPr="000D7C3C">
        <w:rPr>
          <w:rFonts w:ascii="Tahoma" w:hAnsi="Tahoma" w:cs="Tahoma"/>
          <w:lang w:val="es-ES_tradnl"/>
        </w:rPr>
        <w:t>Y al oeste con el Municipio de Belén de Andamarca.</w:t>
      </w:r>
      <w:r w:rsidRPr="000D7C3C">
        <w:rPr>
          <w:rFonts w:ascii="Verdana" w:hAnsi="Verdana"/>
          <w:noProof/>
          <w:lang w:eastAsia="es-BO"/>
        </w:rPr>
        <w:t xml:space="preserve"> </w:t>
      </w:r>
    </w:p>
    <w:p w14:paraId="75C361FF" w14:textId="77777777" w:rsidR="00761468" w:rsidRPr="000D7C3C" w:rsidRDefault="00761468" w:rsidP="00761468">
      <w:pPr>
        <w:pStyle w:val="Prrafodelista"/>
        <w:spacing w:line="260" w:lineRule="atLeast"/>
        <w:ind w:left="596"/>
        <w:jc w:val="both"/>
        <w:rPr>
          <w:rFonts w:ascii="Tahoma" w:hAnsi="Tahoma" w:cs="Tahoma"/>
          <w:lang w:val="es-ES_tradnl"/>
        </w:rPr>
      </w:pPr>
      <w:r w:rsidRPr="004701B3">
        <w:rPr>
          <w:rFonts w:ascii="Verdana" w:hAnsi="Verdana"/>
          <w:noProof/>
          <w:lang w:eastAsia="es-BO"/>
        </w:rPr>
        <w:drawing>
          <wp:anchor distT="0" distB="0" distL="114300" distR="114300" simplePos="0" relativeHeight="251688960" behindDoc="0" locked="0" layoutInCell="1" allowOverlap="1" wp14:anchorId="4506F0DD" wp14:editId="36532787">
            <wp:simplePos x="0" y="0"/>
            <wp:positionH relativeFrom="margin">
              <wp:posOffset>942975</wp:posOffset>
            </wp:positionH>
            <wp:positionV relativeFrom="paragraph">
              <wp:posOffset>20955</wp:posOffset>
            </wp:positionV>
            <wp:extent cx="3390900" cy="23052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305290"/>
                    </a:xfrm>
                    <a:prstGeom prst="rect">
                      <a:avLst/>
                    </a:prstGeom>
                    <a:noFill/>
                  </pic:spPr>
                </pic:pic>
              </a:graphicData>
            </a:graphic>
            <wp14:sizeRelH relativeFrom="margin">
              <wp14:pctWidth>0</wp14:pctWidth>
            </wp14:sizeRelH>
            <wp14:sizeRelV relativeFrom="margin">
              <wp14:pctHeight>0</wp14:pctHeight>
            </wp14:sizeRelV>
          </wp:anchor>
        </w:drawing>
      </w:r>
    </w:p>
    <w:p w14:paraId="63936E11" w14:textId="77777777" w:rsidR="00761468" w:rsidRPr="000D7C3C" w:rsidRDefault="00761468" w:rsidP="00761468">
      <w:pPr>
        <w:pStyle w:val="Prrafodelista"/>
        <w:spacing w:line="260" w:lineRule="atLeast"/>
        <w:ind w:left="596"/>
        <w:jc w:val="both"/>
        <w:rPr>
          <w:rFonts w:ascii="Tahoma" w:hAnsi="Tahoma" w:cs="Tahoma"/>
          <w:lang w:val="es-ES_tradnl"/>
        </w:rPr>
      </w:pPr>
    </w:p>
    <w:p w14:paraId="29F27AE3" w14:textId="77777777" w:rsidR="00761468" w:rsidRPr="000D7C3C" w:rsidRDefault="00761468" w:rsidP="00761468">
      <w:pPr>
        <w:spacing w:line="300" w:lineRule="auto"/>
        <w:rPr>
          <w:noProof/>
          <w:lang w:eastAsia="es-BO"/>
        </w:rPr>
      </w:pPr>
      <w:r w:rsidRPr="00882269">
        <w:rPr>
          <w:noProof/>
          <w:lang w:eastAsia="es-BO"/>
        </w:rPr>
        <mc:AlternateContent>
          <mc:Choice Requires="wps">
            <w:drawing>
              <wp:anchor distT="0" distB="0" distL="114300" distR="114300" simplePos="0" relativeHeight="251691008" behindDoc="1" locked="0" layoutInCell="1" allowOverlap="1" wp14:anchorId="2F202655" wp14:editId="7F6B5EDF">
                <wp:simplePos x="0" y="0"/>
                <wp:positionH relativeFrom="margin">
                  <wp:posOffset>3138170</wp:posOffset>
                </wp:positionH>
                <wp:positionV relativeFrom="paragraph">
                  <wp:posOffset>733425</wp:posOffset>
                </wp:positionV>
                <wp:extent cx="323850" cy="295275"/>
                <wp:effectExtent l="19050" t="19050" r="19050" b="28575"/>
                <wp:wrapTopAndBottom/>
                <wp:docPr id="195753934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E975B9" id="6 Elipse" o:spid="_x0000_s1026" style="position:absolute;margin-left:247.1pt;margin-top:57.75pt;width:25.5pt;height:23.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882269">
        <w:rPr>
          <w:noProof/>
          <w:lang w:eastAsia="es-BO"/>
        </w:rPr>
        <mc:AlternateContent>
          <mc:Choice Requires="wps">
            <w:drawing>
              <wp:anchor distT="0" distB="0" distL="114300" distR="114300" simplePos="0" relativeHeight="251689984" behindDoc="1" locked="0" layoutInCell="1" allowOverlap="1" wp14:anchorId="5523829A" wp14:editId="4E5635DF">
                <wp:simplePos x="0" y="0"/>
                <wp:positionH relativeFrom="margin">
                  <wp:posOffset>2766695</wp:posOffset>
                </wp:positionH>
                <wp:positionV relativeFrom="paragraph">
                  <wp:posOffset>304800</wp:posOffset>
                </wp:positionV>
                <wp:extent cx="323850" cy="295275"/>
                <wp:effectExtent l="19050" t="19050" r="19050" b="28575"/>
                <wp:wrapTopAndBottom/>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49990F" id="6 Elipse" o:spid="_x0000_s1026" style="position:absolute;margin-left:217.85pt;margin-top:24pt;width:25.5pt;height:23.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0D7C3C">
        <w:rPr>
          <w:rFonts w:ascii="Tahoma" w:hAnsi="Tahoma" w:cs="Tahoma"/>
          <w:b/>
          <w:color w:val="000000"/>
          <w:lang w:val="es-ES_tradnl"/>
        </w:rPr>
        <w:t xml:space="preserve"> </w:t>
      </w:r>
    </w:p>
    <w:p w14:paraId="566121D7" w14:textId="77777777" w:rsidR="00761468" w:rsidRDefault="00761468" w:rsidP="00761468">
      <w:pPr>
        <w:spacing w:line="260" w:lineRule="atLeast"/>
        <w:jc w:val="both"/>
        <w:rPr>
          <w:rFonts w:ascii="Tahoma" w:hAnsi="Tahoma" w:cs="Tahoma"/>
        </w:rPr>
      </w:pPr>
    </w:p>
    <w:p w14:paraId="675C2AF7" w14:textId="77777777" w:rsidR="00761468" w:rsidRDefault="00761468" w:rsidP="00761468">
      <w:pPr>
        <w:spacing w:line="260" w:lineRule="atLeast"/>
        <w:jc w:val="both"/>
        <w:rPr>
          <w:rFonts w:ascii="Tahoma" w:hAnsi="Tahoma" w:cs="Tahoma"/>
        </w:rPr>
      </w:pPr>
    </w:p>
    <w:p w14:paraId="55E93B38" w14:textId="77777777" w:rsidR="00761468" w:rsidRPr="004E64E6" w:rsidRDefault="00761468" w:rsidP="00761468">
      <w:pPr>
        <w:spacing w:line="260" w:lineRule="atLeast"/>
        <w:jc w:val="both"/>
        <w:rPr>
          <w:rFonts w:ascii="Tahoma" w:hAnsi="Tahoma" w:cs="Tahoma"/>
        </w:rPr>
      </w:pPr>
    </w:p>
    <w:p w14:paraId="6F91A5FD" w14:textId="77777777" w:rsidR="00761468" w:rsidRPr="00882269" w:rsidRDefault="00761468" w:rsidP="00761468">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199C229" w14:textId="77777777" w:rsidR="00761468" w:rsidRDefault="00761468" w:rsidP="00761468">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61468" w:rsidRPr="00882269" w14:paraId="279956E8" w14:textId="77777777" w:rsidTr="00604405">
        <w:trPr>
          <w:trHeight w:val="797"/>
          <w:jc w:val="center"/>
        </w:trPr>
        <w:tc>
          <w:tcPr>
            <w:tcW w:w="478" w:type="dxa"/>
            <w:shd w:val="clear" w:color="auto" w:fill="1F4E79"/>
          </w:tcPr>
          <w:p w14:paraId="42BA846C" w14:textId="77777777" w:rsidR="00761468" w:rsidRPr="00882269" w:rsidRDefault="00761468" w:rsidP="0060440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87701CC" w14:textId="77777777" w:rsidR="00761468" w:rsidRPr="00882269" w:rsidRDefault="00761468" w:rsidP="0060440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88CAB6D" w14:textId="77777777" w:rsidR="00761468" w:rsidRPr="00882269" w:rsidRDefault="00761468" w:rsidP="0060440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61468" w:rsidRPr="00882269" w14:paraId="160B78E9" w14:textId="77777777" w:rsidTr="00604405">
        <w:trPr>
          <w:trHeight w:val="113"/>
          <w:jc w:val="center"/>
        </w:trPr>
        <w:tc>
          <w:tcPr>
            <w:tcW w:w="478" w:type="dxa"/>
            <w:shd w:val="clear" w:color="auto" w:fill="auto"/>
          </w:tcPr>
          <w:p w14:paraId="40A7C1BF" w14:textId="77777777" w:rsidR="00761468" w:rsidRPr="00882269" w:rsidRDefault="00761468" w:rsidP="0060440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EC09074" w14:textId="77777777" w:rsidR="00761468" w:rsidRPr="0060497C" w:rsidRDefault="00761468" w:rsidP="00604405">
            <w:pPr>
              <w:spacing w:line="276" w:lineRule="auto"/>
              <w:jc w:val="center"/>
              <w:rPr>
                <w:rFonts w:ascii="Tahoma" w:hAnsi="Tahoma" w:cs="Tahoma"/>
                <w:lang w:val="es-419" w:eastAsia="es-BO"/>
              </w:rPr>
            </w:pPr>
            <w:r w:rsidRPr="0060497C">
              <w:rPr>
                <w:rFonts w:ascii="Tahoma" w:hAnsi="Tahoma" w:cs="Tahoma"/>
                <w:b/>
                <w:bCs/>
                <w:color w:val="FF0000"/>
                <w:lang w:val="es-419" w:eastAsia="es-BO"/>
              </w:rPr>
              <w:t xml:space="preserve">Area Rural Santiago de Andamarca </w:t>
            </w:r>
            <w:r w:rsidRPr="0060497C">
              <w:rPr>
                <w:rFonts w:ascii="Tahoma" w:hAnsi="Tahoma" w:cs="Tahoma"/>
                <w:color w:val="FF0000"/>
                <w:lang w:val="es-419" w:eastAsia="es-BO"/>
              </w:rPr>
              <w:t>(</w:t>
            </w:r>
            <w:r w:rsidRPr="0071067D">
              <w:rPr>
                <w:rFonts w:ascii="Verdana" w:hAnsi="Verdana"/>
                <w:color w:val="0070C0"/>
              </w:rPr>
              <w:t>ORINOCA</w:t>
            </w:r>
            <w:r>
              <w:rPr>
                <w:rFonts w:ascii="Verdana" w:hAnsi="Verdana"/>
                <w:color w:val="0070C0"/>
              </w:rPr>
              <w:t xml:space="preserve">, </w:t>
            </w:r>
            <w:r w:rsidRPr="0071067D">
              <w:rPr>
                <w:rFonts w:ascii="Verdana" w:hAnsi="Verdana"/>
                <w:color w:val="0070C0"/>
              </w:rPr>
              <w:t>ANCORCAYA</w:t>
            </w:r>
            <w:r>
              <w:rPr>
                <w:rFonts w:ascii="Verdana" w:hAnsi="Verdana"/>
                <w:color w:val="0070C0"/>
              </w:rPr>
              <w:t xml:space="preserve">, </w:t>
            </w:r>
            <w:r w:rsidRPr="0071067D">
              <w:rPr>
                <w:rFonts w:ascii="Verdana" w:hAnsi="Verdana"/>
                <w:color w:val="0070C0"/>
              </w:rPr>
              <w:t>ANDAMARCA</w:t>
            </w:r>
            <w:r w:rsidRPr="0060497C">
              <w:rPr>
                <w:rFonts w:ascii="Verdana" w:hAnsi="Verdana" w:cstheme="minorHAnsi"/>
                <w:color w:val="0070C0"/>
              </w:rPr>
              <w:t>)</w:t>
            </w:r>
          </w:p>
        </w:tc>
        <w:tc>
          <w:tcPr>
            <w:tcW w:w="1431" w:type="dxa"/>
            <w:shd w:val="clear" w:color="auto" w:fill="auto"/>
            <w:vAlign w:val="center"/>
          </w:tcPr>
          <w:p w14:paraId="3C72AAB3" w14:textId="77777777" w:rsidR="00761468" w:rsidRPr="00882269" w:rsidRDefault="00761468" w:rsidP="0060440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23</w:t>
            </w:r>
          </w:p>
        </w:tc>
      </w:tr>
      <w:tr w:rsidR="00761468" w:rsidRPr="00882269" w14:paraId="4C35DF63" w14:textId="77777777" w:rsidTr="00604405">
        <w:trPr>
          <w:trHeight w:val="113"/>
          <w:jc w:val="center"/>
        </w:trPr>
        <w:tc>
          <w:tcPr>
            <w:tcW w:w="478" w:type="dxa"/>
            <w:shd w:val="clear" w:color="auto" w:fill="1F4E79" w:themeFill="accent1" w:themeFillShade="80"/>
          </w:tcPr>
          <w:p w14:paraId="512A3AFD" w14:textId="77777777" w:rsidR="00761468" w:rsidRPr="00882269" w:rsidRDefault="00761468" w:rsidP="00604405">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5C25EC87" w14:textId="77777777" w:rsidR="00761468" w:rsidRDefault="00761468" w:rsidP="00604405">
            <w:pPr>
              <w:spacing w:line="276" w:lineRule="auto"/>
              <w:jc w:val="center"/>
              <w:rPr>
                <w:rFonts w:ascii="Tahoma" w:hAnsi="Tahoma" w:cs="Tahoma"/>
                <w:b/>
                <w:bCs/>
                <w:color w:val="FF0000"/>
                <w:lang w:eastAsia="es-BO"/>
              </w:rPr>
            </w:pPr>
            <w:r w:rsidRPr="00575C05">
              <w:rPr>
                <w:rFonts w:ascii="Tahoma" w:hAnsi="Tahoma" w:cs="Tahoma"/>
                <w:b/>
                <w:bCs/>
                <w:color w:val="FFF4F4"/>
                <w:lang w:eastAsia="es-BO"/>
              </w:rPr>
              <w:t>TOTAL</w:t>
            </w:r>
          </w:p>
        </w:tc>
        <w:tc>
          <w:tcPr>
            <w:tcW w:w="1431" w:type="dxa"/>
            <w:shd w:val="clear" w:color="auto" w:fill="auto"/>
            <w:vAlign w:val="center"/>
          </w:tcPr>
          <w:p w14:paraId="35EFD11C" w14:textId="77777777" w:rsidR="00761468" w:rsidRDefault="00761468" w:rsidP="0060440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23</w:t>
            </w:r>
          </w:p>
        </w:tc>
      </w:tr>
    </w:tbl>
    <w:p w14:paraId="49C7A5FE" w14:textId="77777777" w:rsidR="00761468" w:rsidRPr="0038211F" w:rsidRDefault="00761468" w:rsidP="00761468">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B37D0A0" w14:textId="77777777" w:rsidR="00761468" w:rsidRPr="00882269" w:rsidRDefault="00761468" w:rsidP="0076146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761468" w:rsidRPr="00882269" w14:paraId="2FB15FEC" w14:textId="77777777" w:rsidTr="00604405">
        <w:trPr>
          <w:trHeight w:val="266"/>
          <w:jc w:val="center"/>
        </w:trPr>
        <w:tc>
          <w:tcPr>
            <w:tcW w:w="240" w:type="pct"/>
            <w:shd w:val="clear" w:color="auto" w:fill="244061"/>
            <w:vAlign w:val="center"/>
            <w:hideMark/>
          </w:tcPr>
          <w:p w14:paraId="774B4B4F" w14:textId="77777777" w:rsidR="00761468" w:rsidRPr="00882269" w:rsidRDefault="00761468" w:rsidP="00604405">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r w:rsidRPr="00882269">
              <w:rPr>
                <w:rFonts w:ascii="Tahoma" w:hAnsi="Tahoma" w:cs="Tahoma"/>
                <w:b/>
                <w:bCs/>
                <w:color w:val="FFFFFF"/>
                <w:lang w:eastAsia="es-BO"/>
              </w:rPr>
              <w:t>Nº</w:t>
            </w:r>
          </w:p>
        </w:tc>
        <w:tc>
          <w:tcPr>
            <w:tcW w:w="1113" w:type="pct"/>
            <w:shd w:val="clear" w:color="auto" w:fill="244061"/>
            <w:vAlign w:val="center"/>
            <w:hideMark/>
          </w:tcPr>
          <w:p w14:paraId="1E9516F4" w14:textId="77777777" w:rsidR="00761468" w:rsidRPr="00882269" w:rsidRDefault="00761468" w:rsidP="0060440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00" w:type="pct"/>
            <w:shd w:val="clear" w:color="auto" w:fill="244061"/>
            <w:vAlign w:val="center"/>
            <w:hideMark/>
          </w:tcPr>
          <w:p w14:paraId="589E4EDA" w14:textId="77777777" w:rsidR="00761468" w:rsidRPr="00882269" w:rsidRDefault="00761468" w:rsidP="0060440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4C43F496" w14:textId="77777777" w:rsidR="00761468" w:rsidRPr="00882269" w:rsidRDefault="00761468" w:rsidP="0060440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60AEDD7" w14:textId="77777777" w:rsidR="00761468" w:rsidRPr="00882269" w:rsidRDefault="00761468" w:rsidP="0060440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4C5338A8" w14:textId="77777777" w:rsidR="00761468" w:rsidRPr="00882269" w:rsidRDefault="00761468" w:rsidP="0060440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61468" w:rsidRPr="00882269" w14:paraId="411F3B9F" w14:textId="77777777" w:rsidTr="00604405">
        <w:trPr>
          <w:trHeight w:val="160"/>
          <w:jc w:val="center"/>
        </w:trPr>
        <w:tc>
          <w:tcPr>
            <w:tcW w:w="240" w:type="pct"/>
            <w:shd w:val="clear" w:color="auto" w:fill="auto"/>
            <w:vAlign w:val="center"/>
          </w:tcPr>
          <w:p w14:paraId="42B9A0E0" w14:textId="77777777" w:rsidR="00761468" w:rsidRPr="00882269" w:rsidRDefault="00761468" w:rsidP="00604405">
            <w:pPr>
              <w:jc w:val="center"/>
              <w:rPr>
                <w:rFonts w:ascii="Tahoma" w:hAnsi="Tahoma" w:cs="Tahoma"/>
                <w:color w:val="000000"/>
                <w:lang w:eastAsia="es-BO"/>
              </w:rPr>
            </w:pPr>
            <w:r w:rsidRPr="00882269">
              <w:rPr>
                <w:rFonts w:ascii="Tahoma" w:hAnsi="Tahoma" w:cs="Tahoma"/>
                <w:color w:val="000000"/>
                <w:lang w:eastAsia="es-BO"/>
              </w:rPr>
              <w:t>1</w:t>
            </w:r>
          </w:p>
        </w:tc>
        <w:tc>
          <w:tcPr>
            <w:tcW w:w="1113" w:type="pct"/>
            <w:shd w:val="clear" w:color="auto" w:fill="auto"/>
            <w:vAlign w:val="center"/>
          </w:tcPr>
          <w:p w14:paraId="665D776E" w14:textId="77777777" w:rsidR="00761468" w:rsidRPr="00882269" w:rsidRDefault="00761468" w:rsidP="0060440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200" w:type="pct"/>
            <w:shd w:val="clear" w:color="auto" w:fill="auto"/>
            <w:noWrap/>
            <w:vAlign w:val="center"/>
          </w:tcPr>
          <w:p w14:paraId="2ABBB0CC" w14:textId="77777777" w:rsidR="00761468" w:rsidRPr="00882269" w:rsidRDefault="00761468" w:rsidP="00604405">
            <w:pPr>
              <w:rPr>
                <w:rFonts w:ascii="Tahoma" w:hAnsi="Tahoma" w:cs="Tahoma"/>
                <w:color w:val="FF0000"/>
                <w:lang w:eastAsia="es-BO"/>
              </w:rPr>
            </w:pPr>
            <w:r>
              <w:rPr>
                <w:rFonts w:ascii="Tahoma" w:hAnsi="Tahoma" w:cs="Tahoma"/>
                <w:color w:val="FF0000"/>
              </w:rPr>
              <w:t xml:space="preserve">Andamarca </w:t>
            </w:r>
          </w:p>
        </w:tc>
        <w:tc>
          <w:tcPr>
            <w:tcW w:w="815" w:type="pct"/>
            <w:vAlign w:val="center"/>
          </w:tcPr>
          <w:p w14:paraId="7D7A42EB" w14:textId="77777777" w:rsidR="00761468" w:rsidRPr="00882269" w:rsidRDefault="00761468" w:rsidP="00604405">
            <w:pPr>
              <w:jc w:val="center"/>
              <w:rPr>
                <w:rFonts w:ascii="Tahoma" w:hAnsi="Tahoma" w:cs="Tahoma"/>
                <w:color w:val="FF0000"/>
                <w:lang w:eastAsia="es-BO"/>
              </w:rPr>
            </w:pPr>
            <w:r>
              <w:rPr>
                <w:rFonts w:ascii="Tahoma" w:hAnsi="Tahoma" w:cs="Tahoma"/>
                <w:color w:val="FF0000"/>
                <w:lang w:eastAsia="es-BO"/>
              </w:rPr>
              <w:t>123</w:t>
            </w:r>
            <w:r w:rsidRPr="00882269">
              <w:rPr>
                <w:rFonts w:ascii="Tahoma" w:hAnsi="Tahoma" w:cs="Tahoma"/>
                <w:color w:val="FF0000"/>
                <w:lang w:eastAsia="es-BO"/>
              </w:rPr>
              <w:t xml:space="preserve"> km</w:t>
            </w:r>
          </w:p>
        </w:tc>
        <w:tc>
          <w:tcPr>
            <w:tcW w:w="815" w:type="pct"/>
            <w:vAlign w:val="center"/>
          </w:tcPr>
          <w:p w14:paraId="56663625" w14:textId="77777777" w:rsidR="00761468" w:rsidRPr="00882269" w:rsidRDefault="00761468" w:rsidP="00604405">
            <w:pPr>
              <w:jc w:val="center"/>
              <w:rPr>
                <w:rFonts w:ascii="Tahoma" w:hAnsi="Tahoma" w:cs="Tahoma"/>
                <w:color w:val="FF0000"/>
                <w:lang w:eastAsia="es-BO"/>
              </w:rPr>
            </w:pPr>
            <w:r>
              <w:rPr>
                <w:rFonts w:ascii="Tahoma" w:hAnsi="Tahoma" w:cs="Tahoma"/>
                <w:color w:val="FF0000"/>
                <w:lang w:eastAsia="es-BO"/>
              </w:rPr>
              <w:t xml:space="preserve">1h 49 </w:t>
            </w:r>
            <w:r w:rsidRPr="00882269">
              <w:rPr>
                <w:rFonts w:ascii="Tahoma" w:hAnsi="Tahoma" w:cs="Tahoma"/>
                <w:color w:val="FF0000"/>
                <w:lang w:eastAsia="es-BO"/>
              </w:rPr>
              <w:t>min.</w:t>
            </w:r>
          </w:p>
        </w:tc>
        <w:tc>
          <w:tcPr>
            <w:tcW w:w="816" w:type="pct"/>
            <w:vAlign w:val="center"/>
          </w:tcPr>
          <w:p w14:paraId="2A37FE30" w14:textId="77777777" w:rsidR="00761468" w:rsidRPr="00882269" w:rsidRDefault="00761468" w:rsidP="00604405">
            <w:pPr>
              <w:jc w:val="center"/>
              <w:rPr>
                <w:rFonts w:ascii="Tahoma" w:hAnsi="Tahoma" w:cs="Tahoma"/>
                <w:color w:val="FF0000"/>
                <w:lang w:eastAsia="es-BO"/>
              </w:rPr>
            </w:pPr>
            <w:r w:rsidRPr="00882269">
              <w:rPr>
                <w:rFonts w:ascii="Tahoma" w:hAnsi="Tahoma" w:cs="Tahoma"/>
                <w:color w:val="FF0000"/>
                <w:lang w:eastAsia="es-BO"/>
              </w:rPr>
              <w:t>Asfalto</w:t>
            </w:r>
          </w:p>
        </w:tc>
      </w:tr>
      <w:tr w:rsidR="00761468" w:rsidRPr="00882269" w14:paraId="21648A75" w14:textId="77777777" w:rsidTr="00604405">
        <w:trPr>
          <w:trHeight w:val="160"/>
          <w:jc w:val="center"/>
        </w:trPr>
        <w:tc>
          <w:tcPr>
            <w:tcW w:w="240" w:type="pct"/>
            <w:shd w:val="clear" w:color="auto" w:fill="auto"/>
            <w:vAlign w:val="center"/>
          </w:tcPr>
          <w:p w14:paraId="663F27D7" w14:textId="77777777" w:rsidR="00761468" w:rsidRPr="009D28CC" w:rsidRDefault="00761468" w:rsidP="00604405">
            <w:pPr>
              <w:jc w:val="center"/>
              <w:rPr>
                <w:rFonts w:ascii="Tahoma" w:hAnsi="Tahoma" w:cs="Tahoma"/>
                <w:color w:val="000000"/>
                <w:lang w:eastAsia="es-BO"/>
              </w:rPr>
            </w:pPr>
            <w:r>
              <w:rPr>
                <w:rFonts w:ascii="Tahoma" w:hAnsi="Tahoma" w:cs="Tahoma"/>
                <w:color w:val="000000"/>
                <w:lang w:eastAsia="es-BO"/>
              </w:rPr>
              <w:lastRenderedPageBreak/>
              <w:t>2</w:t>
            </w:r>
          </w:p>
        </w:tc>
        <w:tc>
          <w:tcPr>
            <w:tcW w:w="1113" w:type="pct"/>
            <w:shd w:val="clear" w:color="auto" w:fill="auto"/>
          </w:tcPr>
          <w:p w14:paraId="1FE83E38" w14:textId="77777777" w:rsidR="00761468" w:rsidRPr="009D28CC" w:rsidRDefault="00761468" w:rsidP="00604405">
            <w:pPr>
              <w:jc w:val="center"/>
              <w:rPr>
                <w:rFonts w:ascii="Tahoma" w:hAnsi="Tahoma" w:cs="Tahoma"/>
                <w:bCs/>
                <w:lang w:eastAsia="es-BO"/>
              </w:rPr>
            </w:pPr>
            <w:r>
              <w:rPr>
                <w:rFonts w:ascii="Tahoma" w:hAnsi="Tahoma" w:cs="Tahoma"/>
                <w:color w:val="FF0000"/>
              </w:rPr>
              <w:t>Andamarca</w:t>
            </w:r>
          </w:p>
        </w:tc>
        <w:tc>
          <w:tcPr>
            <w:tcW w:w="1200" w:type="pct"/>
            <w:shd w:val="clear" w:color="auto" w:fill="auto"/>
            <w:noWrap/>
            <w:vAlign w:val="center"/>
          </w:tcPr>
          <w:p w14:paraId="2BA7BF64" w14:textId="77777777" w:rsidR="00761468" w:rsidRPr="009D28CC" w:rsidRDefault="00761468" w:rsidP="00604405">
            <w:pPr>
              <w:rPr>
                <w:rFonts w:ascii="Tahoma" w:hAnsi="Tahoma" w:cs="Tahoma"/>
                <w:color w:val="FF0000"/>
              </w:rPr>
            </w:pPr>
            <w:r>
              <w:rPr>
                <w:rFonts w:ascii="Tahoma" w:hAnsi="Tahoma" w:cs="Tahoma"/>
                <w:color w:val="FF0000"/>
              </w:rPr>
              <w:t>Orinoca</w:t>
            </w:r>
          </w:p>
        </w:tc>
        <w:tc>
          <w:tcPr>
            <w:tcW w:w="815" w:type="pct"/>
            <w:vAlign w:val="center"/>
          </w:tcPr>
          <w:p w14:paraId="5D661905" w14:textId="77777777" w:rsidR="00761468" w:rsidRPr="009D28CC" w:rsidRDefault="00761468" w:rsidP="00604405">
            <w:pPr>
              <w:jc w:val="center"/>
              <w:rPr>
                <w:rFonts w:ascii="Tahoma" w:hAnsi="Tahoma" w:cs="Tahoma"/>
                <w:color w:val="FF0000"/>
                <w:lang w:eastAsia="es-BO"/>
              </w:rPr>
            </w:pPr>
            <w:r>
              <w:rPr>
                <w:rFonts w:ascii="Tahoma" w:hAnsi="Tahoma" w:cs="Tahoma"/>
                <w:color w:val="FF0000"/>
                <w:lang w:eastAsia="es-BO"/>
              </w:rPr>
              <w:t>47</w:t>
            </w:r>
            <w:r w:rsidRPr="009D28CC">
              <w:rPr>
                <w:rFonts w:ascii="Tahoma" w:hAnsi="Tahoma" w:cs="Tahoma"/>
                <w:color w:val="FF0000"/>
                <w:lang w:eastAsia="es-BO"/>
              </w:rPr>
              <w:t xml:space="preserve"> km</w:t>
            </w:r>
          </w:p>
        </w:tc>
        <w:tc>
          <w:tcPr>
            <w:tcW w:w="815" w:type="pct"/>
            <w:vAlign w:val="center"/>
          </w:tcPr>
          <w:p w14:paraId="30DACFC6" w14:textId="77777777" w:rsidR="00761468" w:rsidRPr="009D28CC" w:rsidRDefault="00761468" w:rsidP="00604405">
            <w:pPr>
              <w:jc w:val="center"/>
              <w:rPr>
                <w:rFonts w:ascii="Tahoma" w:hAnsi="Tahoma" w:cs="Tahoma"/>
                <w:color w:val="FF0000"/>
                <w:lang w:eastAsia="es-BO"/>
              </w:rPr>
            </w:pPr>
            <w:r>
              <w:rPr>
                <w:rFonts w:ascii="Tahoma" w:hAnsi="Tahoma" w:cs="Tahoma"/>
                <w:color w:val="FF0000"/>
                <w:lang w:eastAsia="es-BO"/>
              </w:rPr>
              <w:t>35</w:t>
            </w:r>
            <w:r w:rsidRPr="009D28CC">
              <w:rPr>
                <w:rFonts w:ascii="Tahoma" w:hAnsi="Tahoma" w:cs="Tahoma"/>
                <w:color w:val="FF0000"/>
                <w:lang w:eastAsia="es-BO"/>
              </w:rPr>
              <w:t xml:space="preserve"> min.</w:t>
            </w:r>
          </w:p>
        </w:tc>
        <w:tc>
          <w:tcPr>
            <w:tcW w:w="816" w:type="pct"/>
          </w:tcPr>
          <w:p w14:paraId="5561BB8A" w14:textId="77777777" w:rsidR="00761468" w:rsidRPr="009D28CC" w:rsidRDefault="00761468" w:rsidP="00604405">
            <w:pPr>
              <w:jc w:val="center"/>
              <w:rPr>
                <w:rFonts w:ascii="Tahoma" w:hAnsi="Tahoma" w:cs="Tahoma"/>
                <w:color w:val="FF0000"/>
                <w:lang w:eastAsia="es-BO"/>
              </w:rPr>
            </w:pPr>
            <w:r w:rsidRPr="009D28CC">
              <w:rPr>
                <w:rFonts w:ascii="Tahoma" w:hAnsi="Tahoma" w:cs="Tahoma"/>
                <w:color w:val="FF0000"/>
                <w:lang w:eastAsia="es-BO"/>
              </w:rPr>
              <w:t xml:space="preserve">Asfalto </w:t>
            </w:r>
          </w:p>
        </w:tc>
      </w:tr>
      <w:tr w:rsidR="00761468" w:rsidRPr="00882269" w14:paraId="315066D7" w14:textId="77777777" w:rsidTr="00604405">
        <w:trPr>
          <w:trHeight w:val="160"/>
          <w:jc w:val="center"/>
        </w:trPr>
        <w:tc>
          <w:tcPr>
            <w:tcW w:w="240" w:type="pct"/>
            <w:shd w:val="clear" w:color="auto" w:fill="auto"/>
            <w:vAlign w:val="center"/>
          </w:tcPr>
          <w:p w14:paraId="29205E82" w14:textId="77777777" w:rsidR="00761468" w:rsidRPr="009D28CC" w:rsidRDefault="00761468" w:rsidP="00604405">
            <w:pPr>
              <w:jc w:val="center"/>
              <w:rPr>
                <w:rFonts w:ascii="Tahoma" w:hAnsi="Tahoma" w:cs="Tahoma"/>
                <w:color w:val="000000"/>
                <w:lang w:eastAsia="es-BO"/>
              </w:rPr>
            </w:pPr>
            <w:r>
              <w:rPr>
                <w:rFonts w:ascii="Tahoma" w:hAnsi="Tahoma" w:cs="Tahoma"/>
                <w:color w:val="000000"/>
                <w:lang w:eastAsia="es-BO"/>
              </w:rPr>
              <w:t>3</w:t>
            </w:r>
          </w:p>
        </w:tc>
        <w:tc>
          <w:tcPr>
            <w:tcW w:w="1113" w:type="pct"/>
            <w:shd w:val="clear" w:color="auto" w:fill="auto"/>
          </w:tcPr>
          <w:p w14:paraId="59D656F3" w14:textId="77777777" w:rsidR="00761468" w:rsidRDefault="00761468" w:rsidP="00604405">
            <w:pPr>
              <w:jc w:val="center"/>
              <w:rPr>
                <w:rFonts w:ascii="Tahoma" w:hAnsi="Tahoma" w:cs="Tahoma"/>
                <w:color w:val="FF0000"/>
              </w:rPr>
            </w:pPr>
            <w:r>
              <w:rPr>
                <w:rFonts w:ascii="Tahoma" w:hAnsi="Tahoma" w:cs="Tahoma"/>
                <w:color w:val="FF0000"/>
              </w:rPr>
              <w:t>Orinoca</w:t>
            </w:r>
          </w:p>
        </w:tc>
        <w:tc>
          <w:tcPr>
            <w:tcW w:w="1200" w:type="pct"/>
            <w:shd w:val="clear" w:color="auto" w:fill="auto"/>
            <w:noWrap/>
            <w:vAlign w:val="center"/>
          </w:tcPr>
          <w:p w14:paraId="0ED28B30" w14:textId="77777777" w:rsidR="00761468" w:rsidRDefault="00761468" w:rsidP="00604405">
            <w:pPr>
              <w:rPr>
                <w:rFonts w:ascii="Tahoma" w:hAnsi="Tahoma" w:cs="Tahoma"/>
                <w:color w:val="FF0000"/>
              </w:rPr>
            </w:pPr>
            <w:r>
              <w:rPr>
                <w:rFonts w:ascii="Verdana" w:hAnsi="Verdana" w:cstheme="minorHAnsi"/>
                <w:color w:val="0070C0"/>
              </w:rPr>
              <w:t>Ancorcaya</w:t>
            </w:r>
          </w:p>
        </w:tc>
        <w:tc>
          <w:tcPr>
            <w:tcW w:w="815" w:type="pct"/>
            <w:vAlign w:val="center"/>
          </w:tcPr>
          <w:p w14:paraId="3E325AEC" w14:textId="77777777" w:rsidR="00761468" w:rsidRDefault="00761468" w:rsidP="00604405">
            <w:pPr>
              <w:jc w:val="center"/>
              <w:rPr>
                <w:rFonts w:ascii="Tahoma" w:hAnsi="Tahoma" w:cs="Tahoma"/>
                <w:color w:val="FF0000"/>
                <w:lang w:eastAsia="es-BO"/>
              </w:rPr>
            </w:pPr>
            <w:r>
              <w:rPr>
                <w:rFonts w:ascii="Tahoma" w:hAnsi="Tahoma" w:cs="Tahoma"/>
                <w:color w:val="FF0000"/>
                <w:lang w:eastAsia="es-BO"/>
              </w:rPr>
              <w:t>18.80 km</w:t>
            </w:r>
          </w:p>
        </w:tc>
        <w:tc>
          <w:tcPr>
            <w:tcW w:w="815" w:type="pct"/>
            <w:vAlign w:val="center"/>
          </w:tcPr>
          <w:p w14:paraId="2CD6E933" w14:textId="77777777" w:rsidR="00761468" w:rsidRDefault="00761468" w:rsidP="00604405">
            <w:pPr>
              <w:jc w:val="center"/>
              <w:rPr>
                <w:rFonts w:ascii="Tahoma" w:hAnsi="Tahoma" w:cs="Tahoma"/>
                <w:color w:val="FF0000"/>
                <w:lang w:eastAsia="es-BO"/>
              </w:rPr>
            </w:pPr>
            <w:r>
              <w:rPr>
                <w:rFonts w:ascii="Tahoma" w:hAnsi="Tahoma" w:cs="Tahoma"/>
                <w:color w:val="FF0000"/>
                <w:lang w:eastAsia="es-BO"/>
              </w:rPr>
              <w:t>40 min.</w:t>
            </w:r>
          </w:p>
        </w:tc>
        <w:tc>
          <w:tcPr>
            <w:tcW w:w="816" w:type="pct"/>
          </w:tcPr>
          <w:p w14:paraId="4BBD1EB8" w14:textId="77777777" w:rsidR="00761468" w:rsidRPr="009D28CC" w:rsidRDefault="00761468" w:rsidP="00604405">
            <w:pPr>
              <w:jc w:val="center"/>
              <w:rPr>
                <w:rFonts w:ascii="Tahoma" w:hAnsi="Tahoma" w:cs="Tahoma"/>
                <w:color w:val="FF0000"/>
                <w:lang w:eastAsia="es-BO"/>
              </w:rPr>
            </w:pPr>
            <w:r>
              <w:rPr>
                <w:rFonts w:ascii="Tahoma" w:hAnsi="Tahoma" w:cs="Tahoma"/>
                <w:color w:val="FF0000"/>
                <w:lang w:eastAsia="es-BO"/>
              </w:rPr>
              <w:t>Asfalto Tierra</w:t>
            </w:r>
          </w:p>
        </w:tc>
      </w:tr>
    </w:tbl>
    <w:p w14:paraId="74861274" w14:textId="77777777" w:rsidR="00761468" w:rsidRPr="0053408B" w:rsidRDefault="00761468" w:rsidP="00761468">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67EEFDD" w14:textId="77777777" w:rsidR="00761468" w:rsidRPr="00882269" w:rsidRDefault="00761468" w:rsidP="00761468">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EC4D7B6" w14:textId="77777777" w:rsidR="00761468" w:rsidRPr="00882269" w:rsidRDefault="00761468" w:rsidP="00761468">
      <w:pPr>
        <w:spacing w:line="260" w:lineRule="atLeast"/>
        <w:jc w:val="both"/>
        <w:rPr>
          <w:rFonts w:ascii="Tahoma" w:hAnsi="Tahoma" w:cs="Tahoma"/>
          <w:b/>
          <w:lang w:val="es-ES_tradnl"/>
        </w:rPr>
      </w:pPr>
      <w:r w:rsidRPr="00882269">
        <w:rPr>
          <w:rFonts w:ascii="Tahoma" w:hAnsi="Tahoma" w:cs="Tahoma"/>
          <w:b/>
          <w:lang w:val="es-ES_tradnl"/>
        </w:rPr>
        <w:t>GENERAL</w:t>
      </w:r>
    </w:p>
    <w:p w14:paraId="40944692" w14:textId="77777777" w:rsidR="00761468" w:rsidRPr="00F71767" w:rsidRDefault="00761468" w:rsidP="00761468">
      <w:pPr>
        <w:spacing w:line="300" w:lineRule="auto"/>
        <w:jc w:val="both"/>
        <w:rPr>
          <w:rFonts w:ascii="Verdana" w:hAnsi="Verdana" w:cs="Tahoma"/>
        </w:rPr>
      </w:pPr>
      <w:r w:rsidRPr="00F71767">
        <w:rPr>
          <w:rFonts w:ascii="Verdana" w:hAnsi="Verdana" w:cs="Tahoma"/>
        </w:rPr>
        <w:t>Ejecutar el</w:t>
      </w:r>
      <w:r>
        <w:rPr>
          <w:rFonts w:ascii="Verdana" w:hAnsi="Verdana" w:cs="Tahoma"/>
        </w:rPr>
        <w:t xml:space="preserve"> </w:t>
      </w:r>
      <w:r w:rsidRPr="009859BF">
        <w:rPr>
          <w:rFonts w:ascii="Verdana" w:hAnsi="Verdana" w:cs="Tahoma"/>
          <w:color w:val="FF0000"/>
        </w:rPr>
        <w:t>PROYECTO DE VIVIENDA NUEVA AUTOCONSTRUCCION EN EL MUNICIPIO DE SANTIAGO DE ANDAMARCA  -FASE(VI)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9859BF">
        <w:rPr>
          <w:rFonts w:ascii="Verdana" w:hAnsi="Verdana" w:cs="Tahoma"/>
          <w:bCs/>
          <w:color w:val="FF0000"/>
        </w:rPr>
        <w:t>23</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36426A2" w14:textId="77777777" w:rsidR="00761468" w:rsidRPr="00882269" w:rsidRDefault="00761468" w:rsidP="00761468">
      <w:pPr>
        <w:spacing w:line="260" w:lineRule="atLeast"/>
        <w:jc w:val="both"/>
        <w:rPr>
          <w:rFonts w:ascii="Tahoma" w:hAnsi="Tahoma" w:cs="Tahoma"/>
          <w:lang w:val="es-ES_tradnl"/>
        </w:rPr>
      </w:pPr>
    </w:p>
    <w:p w14:paraId="042AD54B" w14:textId="77777777" w:rsidR="00761468" w:rsidRPr="00882269" w:rsidRDefault="00761468" w:rsidP="00761468">
      <w:pPr>
        <w:spacing w:line="260" w:lineRule="atLeast"/>
        <w:jc w:val="both"/>
        <w:rPr>
          <w:rFonts w:ascii="Tahoma" w:hAnsi="Tahoma" w:cs="Tahoma"/>
          <w:b/>
          <w:lang w:val="es-ES_tradnl"/>
        </w:rPr>
      </w:pPr>
      <w:r w:rsidRPr="00882269">
        <w:rPr>
          <w:rFonts w:ascii="Tahoma" w:hAnsi="Tahoma" w:cs="Tahoma"/>
          <w:b/>
          <w:lang w:val="es-ES_tradnl"/>
        </w:rPr>
        <w:t>ESPECIFICO</w:t>
      </w:r>
    </w:p>
    <w:p w14:paraId="7A4559D0" w14:textId="77777777" w:rsidR="00761468" w:rsidRPr="00882269" w:rsidRDefault="00761468" w:rsidP="0076146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19369E9" w14:textId="77777777" w:rsidR="00761468" w:rsidRPr="00882269" w:rsidRDefault="00761468" w:rsidP="00761468">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F52F879" w14:textId="77777777" w:rsidR="00761468" w:rsidRPr="00882269" w:rsidRDefault="00761468" w:rsidP="00761468">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D12F1DA" w14:textId="77777777" w:rsidR="00761468" w:rsidRPr="001A2367" w:rsidRDefault="00761468" w:rsidP="00761468">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La Entidad Ejecutora, deberá gestionar los Certificados de no Propiedad a Nivel Nacional de los</w:t>
      </w:r>
      <w:r>
        <w:rPr>
          <w:rFonts w:ascii="Tahoma" w:hAnsi="Tahoma" w:cs="Tahoma"/>
          <w:lang w:val="es-ES_tradnl"/>
        </w:rPr>
        <w:t xml:space="preserve"> </w:t>
      </w:r>
      <w:r w:rsidRPr="009859BF">
        <w:rPr>
          <w:rFonts w:ascii="Tahoma" w:hAnsi="Tahoma" w:cs="Tahoma"/>
          <w:color w:val="FF0000"/>
          <w:lang w:val="es-ES_tradnl"/>
        </w:rPr>
        <w:t>46</w:t>
      </w:r>
      <w:r w:rsidRPr="0058097C">
        <w:rPr>
          <w:rFonts w:ascii="Tahoma" w:hAnsi="Tahoma" w:cs="Tahoma"/>
          <w:lang w:val="es-ES_tradnl"/>
        </w:rPr>
        <w:t xml:space="preserve"> beneficiarios emitidos por Derechos Reales, correspondientes al presente proyecto.</w:t>
      </w:r>
    </w:p>
    <w:bookmarkEnd w:id="38"/>
    <w:p w14:paraId="6AD5255D" w14:textId="77777777" w:rsidR="00761468" w:rsidRPr="00882269" w:rsidRDefault="00761468" w:rsidP="0076146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E075394"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4A1E12BB"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EC17216" w14:textId="77777777" w:rsidR="00761468" w:rsidRPr="008C58B2" w:rsidRDefault="00761468" w:rsidP="00761468">
      <w:pPr>
        <w:spacing w:line="260" w:lineRule="atLeast"/>
        <w:jc w:val="both"/>
        <w:rPr>
          <w:rFonts w:ascii="Tahoma" w:hAnsi="Tahoma" w:cs="Tahoma"/>
          <w:sz w:val="18"/>
          <w:szCs w:val="18"/>
          <w:lang w:val="es-ES_tradnl"/>
        </w:rPr>
      </w:pPr>
    </w:p>
    <w:p w14:paraId="5E42B43F" w14:textId="77777777" w:rsidR="00761468" w:rsidRPr="008C58B2" w:rsidRDefault="00761468" w:rsidP="00761468">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009B146" w14:textId="77777777" w:rsidR="00761468" w:rsidRPr="004E64E6" w:rsidRDefault="00761468" w:rsidP="00761468">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Inspector Asignado al </w:t>
      </w:r>
      <w:r w:rsidRPr="004E64E6">
        <w:rPr>
          <w:rFonts w:ascii="Tahoma" w:hAnsi="Tahoma" w:cs="Tahoma"/>
          <w:lang w:val="es-ES_tradnl"/>
        </w:rPr>
        <w:t xml:space="preserve">proyecto emitirá la Orden de Proceder a la Entidad Ejecutora, quien deberá </w:t>
      </w:r>
      <w:r w:rsidRPr="004E64E6">
        <w:rPr>
          <w:rFonts w:ascii="Tahoma" w:hAnsi="Tahoma" w:cs="Tahoma"/>
          <w:color w:val="0000FF"/>
          <w:lang w:val="es-ES_tradnl"/>
        </w:rPr>
        <w:t>realizar la selección y la Evaluación de postulantes</w:t>
      </w:r>
      <w:r w:rsidRPr="004E64E6">
        <w:rPr>
          <w:rFonts w:ascii="Tahoma" w:hAnsi="Tahoma" w:cs="Tahoma"/>
          <w:lang w:val="es-ES_tradnl"/>
        </w:rPr>
        <w:t>, bajo los siguientes plazos:</w:t>
      </w:r>
    </w:p>
    <w:p w14:paraId="4EE2A2D8" w14:textId="77777777" w:rsidR="00761468" w:rsidRPr="004E64E6" w:rsidRDefault="00761468" w:rsidP="00761468">
      <w:pPr>
        <w:numPr>
          <w:ilvl w:val="1"/>
          <w:numId w:val="85"/>
        </w:numPr>
        <w:spacing w:line="300" w:lineRule="auto"/>
        <w:contextualSpacing/>
        <w:jc w:val="both"/>
        <w:rPr>
          <w:rFonts w:ascii="Tahoma" w:hAnsi="Tahoma" w:cs="Tahoma"/>
          <w:color w:val="000000"/>
          <w:lang w:val="es-ES_tradnl"/>
        </w:rPr>
      </w:pPr>
      <w:r w:rsidRPr="004E64E6">
        <w:rPr>
          <w:rFonts w:ascii="Tahoma" w:hAnsi="Tahoma" w:cs="Tahoma"/>
          <w:color w:val="000000"/>
          <w:lang w:val="es-ES_tradnl"/>
        </w:rPr>
        <w:t xml:space="preserve">Hasta </w:t>
      </w:r>
      <w:r w:rsidRPr="004E64E6">
        <w:rPr>
          <w:rFonts w:ascii="Tahoma" w:hAnsi="Tahoma" w:cs="Tahoma"/>
          <w:b/>
          <w:bCs/>
          <w:color w:val="FF0000"/>
          <w:lang w:val="es-ES_tradnl"/>
        </w:rPr>
        <w:t xml:space="preserve">30 </w:t>
      </w:r>
      <w:r w:rsidRPr="004E64E6">
        <w:rPr>
          <w:rFonts w:ascii="Tahoma" w:hAnsi="Tahoma" w:cs="Tahoma"/>
          <w:color w:val="000000"/>
          <w:lang w:val="es-ES_tradnl"/>
        </w:rPr>
        <w:t>días calendario si el proyecto contempla desde 23 hasta 50 Soluciones Habitacionales.</w:t>
      </w:r>
    </w:p>
    <w:p w14:paraId="678E1F31" w14:textId="77777777" w:rsidR="00761468" w:rsidRDefault="00761468" w:rsidP="00761468">
      <w:pPr>
        <w:numPr>
          <w:ilvl w:val="0"/>
          <w:numId w:val="84"/>
        </w:numPr>
        <w:spacing w:line="300" w:lineRule="auto"/>
        <w:ind w:left="284"/>
        <w:jc w:val="both"/>
        <w:rPr>
          <w:rFonts w:ascii="Tahoma" w:hAnsi="Tahoma" w:cs="Tahoma"/>
          <w:lang w:val="es-ES_tradnl"/>
        </w:rPr>
      </w:pPr>
      <w:r w:rsidRPr="004E64E6">
        <w:rPr>
          <w:rFonts w:ascii="Tahoma" w:hAnsi="Tahoma" w:cs="Tahoma"/>
          <w:lang w:val="es-ES_tradnl"/>
        </w:rPr>
        <w:t>En el plazo estab</w:t>
      </w:r>
      <w:r>
        <w:rPr>
          <w:rFonts w:ascii="Tahoma" w:hAnsi="Tahoma" w:cs="Tahoma"/>
          <w:lang w:val="es-ES_tradnl"/>
        </w:rPr>
        <w:t xml:space="preserve">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24F9C20" w14:textId="77777777" w:rsidR="00761468" w:rsidRPr="00C57852" w:rsidRDefault="00761468" w:rsidP="00761468">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256518" w14:textId="77777777" w:rsidR="00761468" w:rsidRPr="00E651DA" w:rsidRDefault="00761468" w:rsidP="00761468">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5CA43204" w14:textId="77777777" w:rsidR="00761468" w:rsidRPr="00882269" w:rsidRDefault="00761468" w:rsidP="00761468">
      <w:pPr>
        <w:spacing w:line="260" w:lineRule="atLeast"/>
        <w:jc w:val="both"/>
        <w:rPr>
          <w:rFonts w:ascii="Tahoma" w:hAnsi="Tahoma" w:cs="Tahoma"/>
          <w:lang w:val="es-ES_tradnl"/>
        </w:rPr>
      </w:pPr>
    </w:p>
    <w:p w14:paraId="221FBDAA" w14:textId="77777777" w:rsidR="00761468" w:rsidRPr="00882269" w:rsidRDefault="00761468" w:rsidP="00761468">
      <w:pPr>
        <w:tabs>
          <w:tab w:val="num" w:pos="720"/>
        </w:tabs>
        <w:spacing w:line="260" w:lineRule="atLeast"/>
        <w:contextualSpacing/>
        <w:jc w:val="both"/>
        <w:rPr>
          <w:rFonts w:ascii="Tahoma" w:hAnsi="Tahoma" w:cs="Tahoma"/>
          <w:b/>
          <w:vanish/>
          <w:lang w:val="es-ES_tradnl"/>
        </w:rPr>
      </w:pPr>
    </w:p>
    <w:p w14:paraId="36BBE00D" w14:textId="77777777" w:rsidR="00761468" w:rsidRPr="00882269" w:rsidRDefault="00761468" w:rsidP="00761468">
      <w:pPr>
        <w:numPr>
          <w:ilvl w:val="0"/>
          <w:numId w:val="56"/>
        </w:numPr>
        <w:tabs>
          <w:tab w:val="num" w:pos="720"/>
        </w:tabs>
        <w:spacing w:line="260" w:lineRule="atLeast"/>
        <w:ind w:left="0"/>
        <w:contextualSpacing/>
        <w:jc w:val="both"/>
        <w:rPr>
          <w:rFonts w:ascii="Tahoma" w:hAnsi="Tahoma" w:cs="Tahoma"/>
          <w:b/>
          <w:vanish/>
          <w:lang w:val="es-ES_tradnl"/>
        </w:rPr>
      </w:pPr>
    </w:p>
    <w:p w14:paraId="608F1C86" w14:textId="77777777" w:rsidR="00761468" w:rsidRPr="0058097C" w:rsidRDefault="00761468" w:rsidP="0076146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D463DA8" w14:textId="77777777" w:rsidR="00761468" w:rsidRPr="0058097C" w:rsidRDefault="00761468" w:rsidP="00761468">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AB85556" w14:textId="77777777" w:rsidR="00761468" w:rsidRPr="00882269" w:rsidRDefault="00761468" w:rsidP="00761468">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AE8F18" w14:textId="77777777" w:rsidR="00761468" w:rsidRPr="00882269" w:rsidRDefault="00761468" w:rsidP="0076146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FB4772A" w14:textId="77777777" w:rsidR="00761468" w:rsidRPr="00882269" w:rsidRDefault="00761468" w:rsidP="00761468">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94C723B" w14:textId="77777777" w:rsidR="00761468" w:rsidRPr="005B4B6D" w:rsidRDefault="00761468" w:rsidP="0076146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4C71174" w14:textId="77777777" w:rsidR="00761468" w:rsidRPr="005B4B6D" w:rsidRDefault="00761468" w:rsidP="00761468">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3F58F0C" w14:textId="77777777" w:rsidR="00761468" w:rsidRPr="00882269" w:rsidRDefault="00761468" w:rsidP="0076146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4E7D753B" w14:textId="77777777" w:rsidR="00761468" w:rsidRPr="00882269" w:rsidRDefault="00761468" w:rsidP="0076146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E074947" w14:textId="77777777" w:rsidR="00761468" w:rsidRPr="00882269" w:rsidRDefault="00761468" w:rsidP="0076146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892F166" w14:textId="77777777" w:rsidR="00761468" w:rsidRPr="00882269" w:rsidRDefault="00761468" w:rsidP="0076146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843B044" w14:textId="77777777" w:rsidR="00761468" w:rsidRPr="00882269" w:rsidRDefault="00761468" w:rsidP="0076146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7CE1537" w14:textId="77777777" w:rsidR="00761468" w:rsidRPr="00882269" w:rsidRDefault="00761468" w:rsidP="0076146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810CA35" w14:textId="77777777" w:rsidR="00761468" w:rsidRPr="00882269" w:rsidRDefault="00761468" w:rsidP="0076146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72A03F5" w14:textId="77777777" w:rsidR="00761468" w:rsidRPr="00882269" w:rsidRDefault="00761468" w:rsidP="0076146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1E6AA65" w14:textId="77777777" w:rsidR="00761468" w:rsidRPr="00882269" w:rsidRDefault="00761468" w:rsidP="0076146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92396BF" w14:textId="77777777" w:rsidR="00761468" w:rsidRPr="005B4B6D" w:rsidRDefault="00761468" w:rsidP="0076146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55ADDC1" w14:textId="77777777" w:rsidR="00761468" w:rsidRPr="00882269" w:rsidRDefault="00761468" w:rsidP="00761468">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9FA00B4" w14:textId="77777777" w:rsidR="00761468" w:rsidRPr="00882269" w:rsidRDefault="00761468" w:rsidP="00761468">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6F9F4EA" w14:textId="77777777" w:rsidR="00761468" w:rsidRPr="00882269" w:rsidRDefault="00761468" w:rsidP="00761468">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E356616" w14:textId="77777777" w:rsidR="00761468" w:rsidRPr="00882269" w:rsidRDefault="00761468" w:rsidP="0076146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19A32DC" w14:textId="77777777" w:rsidR="00761468" w:rsidRPr="00882269" w:rsidRDefault="00761468" w:rsidP="0076146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39DE5BC" w14:textId="77777777" w:rsidR="00761468" w:rsidRPr="00882269" w:rsidRDefault="00761468" w:rsidP="0076146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B831F88" w14:textId="77777777" w:rsidR="00761468" w:rsidRPr="0058097C" w:rsidRDefault="00761468" w:rsidP="00761468">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05D9421" w14:textId="77777777" w:rsidR="00761468" w:rsidRPr="0058097C" w:rsidRDefault="00761468" w:rsidP="0076146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10862CC" w14:textId="77777777" w:rsidR="00761468" w:rsidRPr="0058097C" w:rsidRDefault="00761468" w:rsidP="00761468">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9C2F76A" w14:textId="77777777" w:rsidR="00761468" w:rsidRPr="0058097C" w:rsidRDefault="00761468" w:rsidP="00761468">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79A746D" w14:textId="77777777" w:rsidR="00761468" w:rsidRPr="00882269" w:rsidRDefault="00761468" w:rsidP="00761468">
      <w:pPr>
        <w:spacing w:line="260" w:lineRule="atLeast"/>
        <w:ind w:left="284"/>
        <w:contextualSpacing/>
        <w:jc w:val="both"/>
        <w:rPr>
          <w:rFonts w:ascii="Tahoma" w:hAnsi="Tahoma" w:cs="Tahoma"/>
          <w:lang w:val="es-ES_tradnl"/>
        </w:rPr>
      </w:pPr>
    </w:p>
    <w:p w14:paraId="6B71480C" w14:textId="77777777" w:rsidR="00761468" w:rsidRPr="00882269" w:rsidRDefault="00761468" w:rsidP="0076146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3E5D504" w14:textId="77777777" w:rsidR="00761468" w:rsidRPr="00636689" w:rsidRDefault="00761468" w:rsidP="00761468">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329E094" w14:textId="77777777" w:rsidR="00761468" w:rsidRPr="009F7AC5" w:rsidRDefault="00761468" w:rsidP="0076146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8997DCA" w14:textId="77777777" w:rsidR="00761468" w:rsidRPr="005B4B6D" w:rsidRDefault="00761468" w:rsidP="00761468">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37B50B4" w14:textId="77777777" w:rsidR="00761468"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D3C436" w14:textId="77777777" w:rsidR="00761468" w:rsidRPr="0058097C" w:rsidRDefault="00761468" w:rsidP="00761468">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 certificados de no propiedad a Nivel Nacional de los</w:t>
      </w:r>
      <w:r>
        <w:rPr>
          <w:rFonts w:ascii="Tahoma" w:hAnsi="Tahoma" w:cs="Tahoma"/>
          <w:color w:val="000000" w:themeColor="text1"/>
          <w:lang w:val="es-ES_tradnl"/>
        </w:rPr>
        <w:t xml:space="preserve"> </w:t>
      </w:r>
      <w:r w:rsidRPr="009859BF">
        <w:rPr>
          <w:rFonts w:ascii="Tahoma" w:hAnsi="Tahoma" w:cs="Tahoma"/>
          <w:color w:val="FF0000"/>
          <w:lang w:val="es-ES_tradnl"/>
        </w:rPr>
        <w:t>46</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531B15A5" w14:textId="77777777" w:rsidR="00761468" w:rsidRPr="004E64E6" w:rsidRDefault="00761468" w:rsidP="00761468">
      <w:pPr>
        <w:numPr>
          <w:ilvl w:val="0"/>
          <w:numId w:val="58"/>
        </w:numPr>
        <w:spacing w:line="260" w:lineRule="atLeast"/>
        <w:ind w:left="284" w:hanging="283"/>
        <w:contextualSpacing/>
        <w:jc w:val="both"/>
        <w:rPr>
          <w:rFonts w:ascii="Tahoma" w:hAnsi="Tahoma" w:cs="Tahoma"/>
          <w:lang w:val="es-ES_tradnl"/>
        </w:rPr>
      </w:pPr>
      <w:bookmarkStart w:id="45" w:name="_Hlk145489069"/>
      <w:bookmarkStart w:id="46" w:name="_Hlk145577011"/>
      <w:r w:rsidRPr="00F20CF1">
        <w:rPr>
          <w:rFonts w:ascii="Tahoma" w:hAnsi="Tahoma" w:cs="Tahoma"/>
          <w:lang w:val="es-ES_tradnl"/>
        </w:rPr>
        <w:t xml:space="preserve">La Entidad </w:t>
      </w:r>
      <w:r w:rsidRPr="004E64E6">
        <w:rPr>
          <w:rFonts w:ascii="Tahoma" w:hAnsi="Tahoma" w:cs="Tahoma"/>
          <w:lang w:val="es-ES_tradnl"/>
        </w:rPr>
        <w:t>Ejecutora remitirá al Inspector del Proyecto los Formularios de Autorización de Ingreso – FAI, o Nota de solicitud de FAI, a Áreas Protegidas Nacionales o Sub Nacionales (cuando corresponda).</w:t>
      </w:r>
    </w:p>
    <w:p w14:paraId="511A4676" w14:textId="77777777" w:rsidR="00761468" w:rsidRPr="00882269" w:rsidRDefault="00761468" w:rsidP="00761468">
      <w:pPr>
        <w:numPr>
          <w:ilvl w:val="0"/>
          <w:numId w:val="58"/>
        </w:numPr>
        <w:spacing w:line="260" w:lineRule="atLeast"/>
        <w:ind w:left="284" w:hanging="284"/>
        <w:jc w:val="both"/>
        <w:rPr>
          <w:rFonts w:ascii="Tahoma" w:hAnsi="Tahoma" w:cs="Tahoma"/>
        </w:rPr>
      </w:pPr>
      <w:r w:rsidRPr="004E64E6">
        <w:rPr>
          <w:rFonts w:ascii="Tahoma" w:hAnsi="Tahoma" w:cs="Tahoma"/>
        </w:rPr>
        <w:t>La Entidad Ejecutora debe verificar la zona de intervención y el derecho propietario de los terrenos no debiendo emplazar las soluciones habitacionales en; Áreas Prot</w:t>
      </w:r>
      <w:r w:rsidRPr="00882269">
        <w:rPr>
          <w:rFonts w:ascii="Tahoma" w:hAnsi="Tahoma" w:cs="Tahoma"/>
        </w:rPr>
        <w:t>egidas, Propiedades del nivel Central de Gobierno, Departamental, Municipal, Franjas de Seguridad, Derechos de Vía y otros que no son propiedad particular de los beneficiarios.</w:t>
      </w:r>
      <w:bookmarkEnd w:id="45"/>
    </w:p>
    <w:bookmarkEnd w:id="46"/>
    <w:p w14:paraId="780E0FCE"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81441A"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01E736F"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3F48EF"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05DDC9FA" w14:textId="77777777" w:rsidR="00761468" w:rsidRPr="009F7AC5"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89A246F"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C747B09"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BA0D166"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38E1AAF"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DA2833E"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91A8EF"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0A9045"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14D90CB"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7B87A89"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41BBDA" w14:textId="77777777" w:rsidR="00761468" w:rsidRPr="00882269" w:rsidRDefault="00761468" w:rsidP="0076146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3D06B1F" w14:textId="77777777" w:rsidR="00761468" w:rsidRPr="00882269" w:rsidRDefault="00761468" w:rsidP="00761468">
      <w:pPr>
        <w:spacing w:line="260" w:lineRule="atLeast"/>
        <w:contextualSpacing/>
        <w:jc w:val="both"/>
        <w:rPr>
          <w:rFonts w:ascii="Tahoma" w:hAnsi="Tahoma" w:cs="Tahoma"/>
          <w:color w:val="000000"/>
          <w:lang w:val="es-ES_tradnl"/>
        </w:rPr>
      </w:pPr>
    </w:p>
    <w:p w14:paraId="3DAA3E55" w14:textId="77777777" w:rsidR="00761468" w:rsidRPr="00882269" w:rsidRDefault="00761468" w:rsidP="0076146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72613F4" w14:textId="77777777" w:rsidR="00761468" w:rsidRPr="0058097C" w:rsidRDefault="00761468" w:rsidP="00761468">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AD83FA6" w14:textId="77777777" w:rsidR="00761468" w:rsidRPr="004F01D5" w:rsidRDefault="00761468" w:rsidP="00761468">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50E8C22" w14:textId="77777777" w:rsidR="00761468" w:rsidRPr="0038211F"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A22E378" w14:textId="77777777" w:rsidR="00761468" w:rsidRPr="0038211F"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77D5AD2" w14:textId="77777777" w:rsidR="00761468" w:rsidRPr="0038211F"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5F11F72A" w14:textId="77777777" w:rsidR="00761468" w:rsidRPr="0038211F"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4F43EE08" w14:textId="77777777" w:rsidR="00761468" w:rsidRPr="0038211F"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C0F98B2" w14:textId="77777777" w:rsidR="00761468" w:rsidRPr="0038211F" w:rsidRDefault="00761468" w:rsidP="00761468">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D61E52A" w14:textId="77777777" w:rsidR="00761468" w:rsidRPr="0038211F" w:rsidRDefault="00761468" w:rsidP="00761468">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FA169E1" w14:textId="77777777" w:rsidR="00761468" w:rsidRPr="00882269" w:rsidRDefault="00761468" w:rsidP="0076146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67ACAF" w14:textId="77777777" w:rsidR="00761468" w:rsidRDefault="00761468" w:rsidP="00761468">
      <w:pPr>
        <w:spacing w:line="260" w:lineRule="atLeast"/>
        <w:contextualSpacing/>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r>
        <w:rPr>
          <w:rFonts w:ascii="Tahoma" w:hAnsi="Tahoma" w:cs="Tahoma"/>
          <w:lang w:val="es-ES_tradnl"/>
        </w:rPr>
        <w:t>.</w:t>
      </w:r>
    </w:p>
    <w:p w14:paraId="4A58AE82" w14:textId="77777777" w:rsidR="00761468" w:rsidRPr="00882269" w:rsidRDefault="00761468" w:rsidP="0076146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72B9182"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D7A11B9" w14:textId="77777777" w:rsidR="00761468" w:rsidRPr="00882269"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06DCD1" w14:textId="77777777" w:rsidR="00761468" w:rsidRPr="00882269"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522C72" w14:textId="77777777" w:rsidR="00761468" w:rsidRPr="00882269"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C7FE841" w14:textId="77777777" w:rsidR="00761468" w:rsidRPr="00882269"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FDF375" w14:textId="77777777" w:rsidR="00761468" w:rsidRPr="00882269" w:rsidRDefault="00761468" w:rsidP="0076146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671B46F"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323D381"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075B2C9"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E58A854" w14:textId="77777777" w:rsidR="00761468" w:rsidRPr="00882269" w:rsidRDefault="00761468" w:rsidP="00761468">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A3E7A28" w14:textId="77777777" w:rsidR="00761468" w:rsidRPr="00882269" w:rsidRDefault="00761468" w:rsidP="00761468">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9E109A0"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93B28B2"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D95323E"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FB55EDA" w14:textId="77777777" w:rsidR="00761468" w:rsidRPr="00882269" w:rsidRDefault="00761468" w:rsidP="0076146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C047B15" w14:textId="77777777" w:rsidR="00761468" w:rsidRPr="00882269" w:rsidRDefault="00761468" w:rsidP="00761468">
      <w:pPr>
        <w:spacing w:line="260" w:lineRule="atLeast"/>
        <w:contextualSpacing/>
        <w:jc w:val="both"/>
        <w:rPr>
          <w:rFonts w:ascii="Tahoma" w:hAnsi="Tahoma" w:cs="Tahoma"/>
          <w:lang w:val="es-ES_tradnl"/>
        </w:rPr>
      </w:pPr>
    </w:p>
    <w:p w14:paraId="12F29CB7" w14:textId="77777777" w:rsidR="00761468" w:rsidRPr="00882269" w:rsidRDefault="00761468" w:rsidP="0076146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072C1EC" w14:textId="77777777" w:rsidR="00761468" w:rsidRPr="00882269" w:rsidRDefault="00761468" w:rsidP="00761468">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D861901" w14:textId="77777777" w:rsidR="00761468" w:rsidRPr="00882269" w:rsidRDefault="00761468" w:rsidP="0076146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C7A23E4" w14:textId="77777777" w:rsidR="00761468" w:rsidRPr="00882269" w:rsidRDefault="00761468" w:rsidP="0076146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4BFAFAD" w14:textId="77777777" w:rsidR="00761468" w:rsidRPr="00882269" w:rsidRDefault="00761468" w:rsidP="0076146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28C3757D"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6D7EF6A1" w14:textId="77777777" w:rsidR="00761468" w:rsidRDefault="00761468" w:rsidP="0076146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AC85D7F" w14:textId="77777777" w:rsidR="00761468" w:rsidRPr="00882269" w:rsidRDefault="00761468" w:rsidP="00761468">
      <w:pPr>
        <w:tabs>
          <w:tab w:val="left" w:pos="2255"/>
        </w:tabs>
        <w:spacing w:line="260" w:lineRule="atLeast"/>
        <w:jc w:val="both"/>
        <w:rPr>
          <w:rFonts w:ascii="Tahoma" w:hAnsi="Tahoma" w:cs="Tahoma"/>
        </w:rPr>
      </w:pPr>
    </w:p>
    <w:p w14:paraId="33B7B744" w14:textId="77777777" w:rsidR="00761468" w:rsidRPr="00882269" w:rsidRDefault="00761468" w:rsidP="0076146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C5D8360" wp14:editId="0A85F22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12F499" w14:textId="77777777" w:rsidR="00761468" w:rsidRPr="00845632" w:rsidRDefault="00761468" w:rsidP="00761468">
                            <w:pPr>
                              <w:jc w:val="center"/>
                              <w:rPr>
                                <w:rFonts w:ascii="Tahoma" w:hAnsi="Tahoma" w:cs="Tahoma"/>
                                <w:b/>
                                <w:color w:val="FFFFFF"/>
                              </w:rPr>
                            </w:pPr>
                            <w:r w:rsidRPr="00845632">
                              <w:rPr>
                                <w:rFonts w:ascii="Tahoma" w:hAnsi="Tahoma" w:cs="Tahoma"/>
                                <w:b/>
                                <w:color w:val="FFFFFF"/>
                              </w:rPr>
                              <w:t>FASE 1</w:t>
                            </w:r>
                          </w:p>
                          <w:p w14:paraId="7E3E7B14" w14:textId="77777777" w:rsidR="00761468" w:rsidRPr="00845632" w:rsidRDefault="00761468" w:rsidP="0076146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5D836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C12F499" w14:textId="77777777" w:rsidR="00761468" w:rsidRPr="00845632" w:rsidRDefault="00761468" w:rsidP="00761468">
                      <w:pPr>
                        <w:jc w:val="center"/>
                        <w:rPr>
                          <w:rFonts w:ascii="Tahoma" w:hAnsi="Tahoma" w:cs="Tahoma"/>
                          <w:b/>
                          <w:color w:val="FFFFFF"/>
                        </w:rPr>
                      </w:pPr>
                      <w:r w:rsidRPr="00845632">
                        <w:rPr>
                          <w:rFonts w:ascii="Tahoma" w:hAnsi="Tahoma" w:cs="Tahoma"/>
                          <w:b/>
                          <w:color w:val="FFFFFF"/>
                        </w:rPr>
                        <w:t>FASE 1</w:t>
                      </w:r>
                    </w:p>
                    <w:p w14:paraId="7E3E7B14" w14:textId="77777777" w:rsidR="00761468" w:rsidRPr="00845632" w:rsidRDefault="00761468" w:rsidP="0076146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FA6F0A5" wp14:editId="526AD22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04A4E1" w14:textId="77777777" w:rsidR="00761468" w:rsidRPr="00845632" w:rsidRDefault="00761468" w:rsidP="00761468">
                            <w:pPr>
                              <w:jc w:val="center"/>
                              <w:rPr>
                                <w:rFonts w:ascii="Tahoma" w:hAnsi="Tahoma" w:cs="Tahoma"/>
                                <w:b/>
                                <w:color w:val="FFFFFF"/>
                              </w:rPr>
                            </w:pPr>
                            <w:r w:rsidRPr="00845632">
                              <w:rPr>
                                <w:rFonts w:ascii="Tahoma" w:hAnsi="Tahoma" w:cs="Tahoma"/>
                                <w:b/>
                                <w:color w:val="FFFFFF"/>
                              </w:rPr>
                              <w:t>FASE 2</w:t>
                            </w:r>
                          </w:p>
                          <w:p w14:paraId="533613E5" w14:textId="77777777" w:rsidR="00761468" w:rsidRPr="00845632" w:rsidRDefault="00761468" w:rsidP="0076146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A6F0A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E04A4E1" w14:textId="77777777" w:rsidR="00761468" w:rsidRPr="00845632" w:rsidRDefault="00761468" w:rsidP="00761468">
                      <w:pPr>
                        <w:jc w:val="center"/>
                        <w:rPr>
                          <w:rFonts w:ascii="Tahoma" w:hAnsi="Tahoma" w:cs="Tahoma"/>
                          <w:b/>
                          <w:color w:val="FFFFFF"/>
                        </w:rPr>
                      </w:pPr>
                      <w:r w:rsidRPr="00845632">
                        <w:rPr>
                          <w:rFonts w:ascii="Tahoma" w:hAnsi="Tahoma" w:cs="Tahoma"/>
                          <w:b/>
                          <w:color w:val="FFFFFF"/>
                        </w:rPr>
                        <w:t>FASE 2</w:t>
                      </w:r>
                    </w:p>
                    <w:p w14:paraId="533613E5" w14:textId="77777777" w:rsidR="00761468" w:rsidRPr="00845632" w:rsidRDefault="00761468" w:rsidP="0076146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70D887F" wp14:editId="0D3A57E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DAD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9FE7549" w14:textId="77777777" w:rsidR="00761468" w:rsidRPr="00882269" w:rsidRDefault="00761468" w:rsidP="0076146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24B7571" wp14:editId="73E523D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BBEA9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89C4333" wp14:editId="5DCAC49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A60EF5" w14:textId="77777777" w:rsidR="00761468" w:rsidRPr="00845632" w:rsidRDefault="00761468" w:rsidP="00761468">
                            <w:pPr>
                              <w:jc w:val="center"/>
                              <w:rPr>
                                <w:rFonts w:ascii="Tahoma" w:hAnsi="Tahoma" w:cs="Tahoma"/>
                                <w:b/>
                                <w:color w:val="FFFFFF"/>
                              </w:rPr>
                            </w:pPr>
                            <w:r w:rsidRPr="00845632">
                              <w:rPr>
                                <w:rFonts w:ascii="Tahoma" w:hAnsi="Tahoma" w:cs="Tahoma"/>
                                <w:b/>
                                <w:color w:val="FFFFFF"/>
                              </w:rPr>
                              <w:t>FASE 3</w:t>
                            </w:r>
                          </w:p>
                          <w:p w14:paraId="6998B3E1" w14:textId="77777777" w:rsidR="00761468" w:rsidRPr="00845632" w:rsidRDefault="00761468" w:rsidP="0076146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9C433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CA60EF5" w14:textId="77777777" w:rsidR="00761468" w:rsidRPr="00845632" w:rsidRDefault="00761468" w:rsidP="00761468">
                      <w:pPr>
                        <w:jc w:val="center"/>
                        <w:rPr>
                          <w:rFonts w:ascii="Tahoma" w:hAnsi="Tahoma" w:cs="Tahoma"/>
                          <w:b/>
                          <w:color w:val="FFFFFF"/>
                        </w:rPr>
                      </w:pPr>
                      <w:r w:rsidRPr="00845632">
                        <w:rPr>
                          <w:rFonts w:ascii="Tahoma" w:hAnsi="Tahoma" w:cs="Tahoma"/>
                          <w:b/>
                          <w:color w:val="FFFFFF"/>
                        </w:rPr>
                        <w:t>FASE 3</w:t>
                      </w:r>
                    </w:p>
                    <w:p w14:paraId="6998B3E1" w14:textId="77777777" w:rsidR="00761468" w:rsidRPr="00845632" w:rsidRDefault="00761468" w:rsidP="0076146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1E6333C" w14:textId="77777777" w:rsidR="00761468" w:rsidRPr="00882269" w:rsidRDefault="00761468" w:rsidP="00761468">
      <w:pPr>
        <w:spacing w:line="260" w:lineRule="atLeast"/>
        <w:jc w:val="both"/>
        <w:rPr>
          <w:rFonts w:ascii="Tahoma" w:hAnsi="Tahoma" w:cs="Tahoma"/>
        </w:rPr>
      </w:pPr>
    </w:p>
    <w:p w14:paraId="174843BD" w14:textId="77777777" w:rsidR="00761468" w:rsidRPr="00882269" w:rsidRDefault="00761468" w:rsidP="00761468">
      <w:pPr>
        <w:spacing w:line="260" w:lineRule="atLeast"/>
        <w:jc w:val="both"/>
        <w:rPr>
          <w:rFonts w:ascii="Tahoma" w:hAnsi="Tahoma" w:cs="Tahoma"/>
        </w:rPr>
      </w:pPr>
    </w:p>
    <w:p w14:paraId="4A5B7350" w14:textId="77777777" w:rsidR="00761468" w:rsidRPr="00882269" w:rsidRDefault="00761468" w:rsidP="00761468">
      <w:pPr>
        <w:spacing w:line="260" w:lineRule="atLeast"/>
        <w:jc w:val="both"/>
        <w:rPr>
          <w:rFonts w:ascii="Tahoma" w:hAnsi="Tahoma" w:cs="Tahoma"/>
        </w:rPr>
      </w:pPr>
    </w:p>
    <w:p w14:paraId="3163B31C" w14:textId="77777777" w:rsidR="00761468" w:rsidRDefault="00761468" w:rsidP="00761468">
      <w:pPr>
        <w:spacing w:line="260" w:lineRule="atLeast"/>
        <w:jc w:val="both"/>
        <w:rPr>
          <w:rFonts w:ascii="Tahoma" w:hAnsi="Tahoma" w:cs="Tahoma"/>
        </w:rPr>
      </w:pPr>
    </w:p>
    <w:p w14:paraId="58DAF3FD" w14:textId="77777777" w:rsidR="00761468" w:rsidRDefault="00761468" w:rsidP="00761468">
      <w:pPr>
        <w:spacing w:line="260" w:lineRule="atLeast"/>
        <w:jc w:val="both"/>
        <w:rPr>
          <w:rFonts w:ascii="Tahoma" w:hAnsi="Tahoma" w:cs="Tahoma"/>
        </w:rPr>
      </w:pPr>
    </w:p>
    <w:p w14:paraId="62CF214D" w14:textId="77777777" w:rsidR="00761468" w:rsidRPr="00882269" w:rsidRDefault="00761468" w:rsidP="0076146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3D727F" w14:textId="77777777" w:rsidR="00761468" w:rsidRPr="00882269" w:rsidRDefault="00761468" w:rsidP="00761468">
      <w:pPr>
        <w:spacing w:line="260" w:lineRule="atLeast"/>
        <w:jc w:val="both"/>
        <w:rPr>
          <w:rFonts w:ascii="Tahoma" w:hAnsi="Tahoma" w:cs="Tahoma"/>
        </w:rPr>
      </w:pPr>
    </w:p>
    <w:p w14:paraId="335E3EB7" w14:textId="77777777" w:rsidR="00761468" w:rsidRPr="00882269" w:rsidRDefault="00761468" w:rsidP="00761468">
      <w:pPr>
        <w:spacing w:line="260" w:lineRule="atLeast"/>
        <w:jc w:val="both"/>
        <w:rPr>
          <w:rFonts w:ascii="Tahoma" w:hAnsi="Tahoma" w:cs="Tahoma"/>
          <w:b/>
        </w:rPr>
      </w:pPr>
      <w:r w:rsidRPr="00882269">
        <w:rPr>
          <w:rFonts w:ascii="Tahoma" w:hAnsi="Tahoma" w:cs="Tahoma"/>
          <w:b/>
        </w:rPr>
        <w:t xml:space="preserve">FASE 1 - ACTIVIDADES PRELIMINARES: </w:t>
      </w:r>
    </w:p>
    <w:p w14:paraId="4198BE62" w14:textId="77777777" w:rsidR="00761468" w:rsidRPr="00882269" w:rsidRDefault="00761468" w:rsidP="0076146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BCC8F85" w14:textId="77777777" w:rsidR="00761468" w:rsidRPr="00882269" w:rsidRDefault="00761468" w:rsidP="0076146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1AA9399" w14:textId="77777777" w:rsidR="00761468" w:rsidRPr="00882269" w:rsidRDefault="00761468" w:rsidP="0076146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7ED037C" w14:textId="77777777" w:rsidR="00761468" w:rsidRPr="00882269" w:rsidRDefault="00761468" w:rsidP="00761468">
      <w:pPr>
        <w:spacing w:line="260" w:lineRule="atLeast"/>
        <w:jc w:val="both"/>
        <w:rPr>
          <w:rFonts w:ascii="Tahoma" w:hAnsi="Tahoma" w:cs="Tahoma"/>
        </w:rPr>
      </w:pPr>
    </w:p>
    <w:p w14:paraId="3AABA103" w14:textId="77777777" w:rsidR="00761468" w:rsidRPr="0058097C" w:rsidRDefault="00761468" w:rsidP="00761468">
      <w:pPr>
        <w:spacing w:line="260" w:lineRule="atLeast"/>
        <w:jc w:val="both"/>
        <w:rPr>
          <w:rFonts w:ascii="Tahoma" w:hAnsi="Tahoma" w:cs="Tahoma"/>
          <w:b/>
        </w:rPr>
      </w:pPr>
      <w:r w:rsidRPr="0058097C">
        <w:rPr>
          <w:rFonts w:ascii="Tahoma" w:hAnsi="Tahoma" w:cs="Tahoma"/>
          <w:b/>
        </w:rPr>
        <w:t>Resultados principales de la FASE 1:</w:t>
      </w:r>
    </w:p>
    <w:p w14:paraId="654CB852" w14:textId="77777777" w:rsidR="00761468" w:rsidRPr="0058097C" w:rsidRDefault="00761468" w:rsidP="00761468">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4B47FF86" w14:textId="77777777" w:rsidR="00761468" w:rsidRPr="0058097C" w:rsidRDefault="00761468" w:rsidP="00761468">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4229A70" w14:textId="77777777" w:rsidR="00761468" w:rsidRPr="00882269" w:rsidRDefault="00761468" w:rsidP="00761468">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E8B7D99" w14:textId="77777777" w:rsidR="00761468" w:rsidRPr="00757EF6" w:rsidRDefault="00761468" w:rsidP="00761468">
      <w:pPr>
        <w:numPr>
          <w:ilvl w:val="0"/>
          <w:numId w:val="6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85E384A" w14:textId="77777777" w:rsidR="00761468" w:rsidRPr="00882269" w:rsidRDefault="00761468" w:rsidP="00761468">
      <w:pPr>
        <w:numPr>
          <w:ilvl w:val="0"/>
          <w:numId w:val="6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1A24354" w14:textId="77777777" w:rsidR="00761468" w:rsidRPr="00882269" w:rsidRDefault="00761468" w:rsidP="00761468">
      <w:pPr>
        <w:spacing w:line="260" w:lineRule="atLeast"/>
        <w:ind w:left="284"/>
        <w:contextualSpacing/>
        <w:jc w:val="both"/>
        <w:rPr>
          <w:rFonts w:ascii="Tahoma" w:hAnsi="Tahoma" w:cs="Tahoma"/>
        </w:rPr>
      </w:pPr>
    </w:p>
    <w:p w14:paraId="08FDBC32" w14:textId="77777777" w:rsidR="00761468" w:rsidRPr="00882269" w:rsidRDefault="00761468" w:rsidP="00761468">
      <w:pPr>
        <w:spacing w:line="260" w:lineRule="atLeast"/>
        <w:jc w:val="both"/>
        <w:rPr>
          <w:rFonts w:ascii="Tahoma" w:hAnsi="Tahoma" w:cs="Tahoma"/>
          <w:b/>
        </w:rPr>
      </w:pPr>
      <w:r w:rsidRPr="00882269">
        <w:rPr>
          <w:rFonts w:ascii="Tahoma" w:hAnsi="Tahoma" w:cs="Tahoma"/>
          <w:b/>
        </w:rPr>
        <w:t>FASE 2 - EJECUCIÓN FÍSICA DEL PROYECTO:</w:t>
      </w:r>
    </w:p>
    <w:p w14:paraId="09297301" w14:textId="77777777" w:rsidR="00761468" w:rsidRPr="00882269" w:rsidRDefault="00761468" w:rsidP="0076146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62DA09E" w14:textId="77777777" w:rsidR="00761468" w:rsidRPr="00882269" w:rsidRDefault="00761468" w:rsidP="0076146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F778A2A" w14:textId="77777777" w:rsidR="00761468" w:rsidRPr="00882269" w:rsidRDefault="00761468" w:rsidP="0076146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FC5302" w14:textId="77777777" w:rsidR="00761468" w:rsidRPr="00882269" w:rsidRDefault="00761468" w:rsidP="00761468">
      <w:pPr>
        <w:spacing w:line="260" w:lineRule="atLeast"/>
        <w:jc w:val="both"/>
        <w:rPr>
          <w:rFonts w:ascii="Tahoma" w:hAnsi="Tahoma" w:cs="Tahoma"/>
        </w:rPr>
      </w:pPr>
    </w:p>
    <w:p w14:paraId="06096758" w14:textId="77777777" w:rsidR="00761468" w:rsidRPr="00882269" w:rsidRDefault="00761468" w:rsidP="00761468">
      <w:pPr>
        <w:spacing w:line="260" w:lineRule="atLeast"/>
        <w:jc w:val="both"/>
        <w:rPr>
          <w:rFonts w:ascii="Tahoma" w:hAnsi="Tahoma" w:cs="Tahoma"/>
          <w:b/>
        </w:rPr>
      </w:pPr>
      <w:r w:rsidRPr="00882269">
        <w:rPr>
          <w:rFonts w:ascii="Tahoma" w:hAnsi="Tahoma" w:cs="Tahoma"/>
          <w:b/>
        </w:rPr>
        <w:t>Resultados principales de la FASE 2:</w:t>
      </w:r>
    </w:p>
    <w:p w14:paraId="31CE58DC" w14:textId="77777777" w:rsidR="00761468" w:rsidRPr="00DF74B4" w:rsidRDefault="00761468" w:rsidP="0076146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433CB1C" w14:textId="77777777" w:rsidR="00761468" w:rsidRPr="00DF74B4" w:rsidRDefault="00761468" w:rsidP="0076146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203CD2F" w14:textId="77777777" w:rsidR="00761468" w:rsidRPr="00DF74B4" w:rsidRDefault="00761468" w:rsidP="0076146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46E36003" w14:textId="77777777" w:rsidR="00761468" w:rsidRPr="00DF74B4" w:rsidRDefault="00761468" w:rsidP="0076146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1BE72810" w14:textId="77777777" w:rsidR="00761468" w:rsidRPr="00DF74B4" w:rsidRDefault="00761468" w:rsidP="0076146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DF8A08B" w14:textId="77777777" w:rsidR="00761468" w:rsidRPr="00DF74B4" w:rsidRDefault="00761468" w:rsidP="0076146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1633A6DA" w14:textId="77777777" w:rsidR="00761468" w:rsidRPr="00DF74B4" w:rsidRDefault="00761468" w:rsidP="0076146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694AF11" w14:textId="77777777" w:rsidR="00761468" w:rsidRPr="00882269" w:rsidRDefault="00761468" w:rsidP="00761468">
      <w:pPr>
        <w:spacing w:line="260" w:lineRule="atLeast"/>
        <w:jc w:val="both"/>
        <w:rPr>
          <w:rFonts w:ascii="Tahoma" w:hAnsi="Tahoma" w:cs="Tahoma"/>
        </w:rPr>
      </w:pPr>
    </w:p>
    <w:p w14:paraId="210D1005" w14:textId="77777777" w:rsidR="00761468" w:rsidRPr="00882269" w:rsidRDefault="00761468" w:rsidP="00761468">
      <w:pPr>
        <w:spacing w:line="260" w:lineRule="atLeast"/>
        <w:jc w:val="both"/>
        <w:rPr>
          <w:rFonts w:ascii="Tahoma" w:hAnsi="Tahoma" w:cs="Tahoma"/>
        </w:rPr>
      </w:pPr>
      <w:r w:rsidRPr="00882269">
        <w:rPr>
          <w:rFonts w:ascii="Tahoma" w:hAnsi="Tahoma" w:cs="Tahoma"/>
          <w:b/>
        </w:rPr>
        <w:t>FASE 3 - CIERRE ADMINISTRATIVO DEL PROYECTO:</w:t>
      </w:r>
    </w:p>
    <w:p w14:paraId="0D2C586D" w14:textId="77777777" w:rsidR="00761468" w:rsidRPr="00882269" w:rsidRDefault="00761468" w:rsidP="0076146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9490172" w14:textId="77777777" w:rsidR="00761468" w:rsidRPr="00882269" w:rsidRDefault="00761468" w:rsidP="0076146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C966EF" w14:textId="77777777" w:rsidR="00761468" w:rsidRPr="00882269" w:rsidRDefault="00761468" w:rsidP="0076146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7E7D52" w14:textId="77777777" w:rsidR="00761468" w:rsidRPr="00882269" w:rsidRDefault="00761468" w:rsidP="00761468">
      <w:pPr>
        <w:spacing w:line="260" w:lineRule="atLeast"/>
        <w:jc w:val="both"/>
        <w:rPr>
          <w:rFonts w:ascii="Tahoma" w:hAnsi="Tahoma" w:cs="Tahoma"/>
          <w:b/>
        </w:rPr>
      </w:pPr>
      <w:r w:rsidRPr="00882269">
        <w:rPr>
          <w:rFonts w:ascii="Tahoma" w:hAnsi="Tahoma" w:cs="Tahoma"/>
          <w:b/>
        </w:rPr>
        <w:t xml:space="preserve">Resultados principales de la FASE 3: </w:t>
      </w:r>
    </w:p>
    <w:p w14:paraId="149A89DC" w14:textId="77777777" w:rsidR="00761468" w:rsidRPr="00882269" w:rsidRDefault="00761468" w:rsidP="0076146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07A77E6A" w14:textId="77777777" w:rsidR="00761468" w:rsidRPr="00882269" w:rsidRDefault="00761468" w:rsidP="00761468">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FA9528B" w14:textId="77777777" w:rsidR="00761468" w:rsidRPr="00882269" w:rsidRDefault="00761468" w:rsidP="0076146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DD07483" w14:textId="77777777" w:rsidR="00761468" w:rsidRPr="00882269" w:rsidRDefault="00761468" w:rsidP="00761468">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112B383" w14:textId="77777777" w:rsidR="00761468" w:rsidRPr="00882269" w:rsidRDefault="00761468" w:rsidP="0076146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57D6DF9" w14:textId="77777777" w:rsidR="00761468" w:rsidRPr="00882269" w:rsidRDefault="00761468" w:rsidP="00761468">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7F0CAF1" w14:textId="77777777" w:rsidR="00761468" w:rsidRPr="00882269" w:rsidRDefault="00761468" w:rsidP="00761468">
      <w:pPr>
        <w:spacing w:line="260" w:lineRule="atLeast"/>
        <w:ind w:left="284"/>
        <w:contextualSpacing/>
        <w:jc w:val="both"/>
        <w:rPr>
          <w:rFonts w:ascii="Tahoma" w:hAnsi="Tahoma" w:cs="Tahoma"/>
        </w:rPr>
      </w:pPr>
    </w:p>
    <w:p w14:paraId="0BA63F18" w14:textId="77777777" w:rsidR="00761468" w:rsidRDefault="00761468" w:rsidP="0076146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3CF3066" w14:textId="77777777" w:rsidR="00761468" w:rsidRPr="00882269" w:rsidRDefault="00761468" w:rsidP="00761468">
      <w:pPr>
        <w:spacing w:line="260" w:lineRule="atLeast"/>
        <w:rPr>
          <w:rFonts w:ascii="Tahoma" w:hAnsi="Tahoma" w:cs="Tahoma"/>
          <w:b/>
          <w:sz w:val="24"/>
          <w:u w:val="single"/>
          <w:lang w:val="es-ES_tradnl"/>
        </w:rPr>
      </w:pPr>
    </w:p>
    <w:p w14:paraId="3E8060C4"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E0D2361" w14:textId="77777777" w:rsidR="00761468" w:rsidRPr="00882269" w:rsidRDefault="00761468" w:rsidP="0076146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es de</w:t>
      </w:r>
      <w:r>
        <w:rPr>
          <w:rFonts w:ascii="Tahoma" w:hAnsi="Tahoma" w:cs="Tahoma"/>
        </w:rPr>
        <w:t xml:space="preserve"> </w:t>
      </w:r>
      <w:r w:rsidRPr="009859BF">
        <w:rPr>
          <w:rFonts w:ascii="Tahoma" w:hAnsi="Tahoma" w:cs="Tahoma"/>
          <w:color w:val="FF0000"/>
        </w:rPr>
        <w:t xml:space="preserve">150 </w:t>
      </w:r>
      <w:bookmarkStart w:id="55" w:name="_Hlk175307062"/>
      <w:r w:rsidRPr="008A5BA6">
        <w:rPr>
          <w:rFonts w:ascii="Verdana" w:hAnsi="Verdana" w:cs="Tahoma"/>
          <w:b/>
          <w:color w:val="FF0000"/>
        </w:rPr>
        <w:t>(</w:t>
      </w:r>
      <w:r>
        <w:rPr>
          <w:rFonts w:ascii="Verdana" w:hAnsi="Verdana" w:cs="Tahoma"/>
          <w:b/>
          <w:color w:val="FF0000"/>
        </w:rPr>
        <w:t>CIENTO CINCUENTA</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133AD2"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lastRenderedPageBreak/>
        <w:t>CRONOGRAMA DE PLAZOS DE LA CONSULTORÍA</w:t>
      </w:r>
      <w:bookmarkEnd w:id="56"/>
    </w:p>
    <w:p w14:paraId="31C46A6C" w14:textId="77777777" w:rsidR="00761468" w:rsidRPr="0058097C" w:rsidRDefault="00761468" w:rsidP="0076146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7338CCC" w14:textId="77777777" w:rsidR="00761468" w:rsidRPr="00882269" w:rsidRDefault="00761468" w:rsidP="00761468">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6FAD4699" w14:textId="77777777" w:rsidR="00761468" w:rsidRDefault="00761468" w:rsidP="00761468">
      <w:pPr>
        <w:spacing w:line="260" w:lineRule="atLeast"/>
        <w:jc w:val="both"/>
        <w:rPr>
          <w:rFonts w:ascii="Tahoma" w:hAnsi="Tahoma" w:cs="Tahoma"/>
          <w:szCs w:val="16"/>
        </w:rPr>
      </w:pPr>
    </w:p>
    <w:p w14:paraId="657A4946" w14:textId="77777777" w:rsidR="00761468" w:rsidRDefault="00761468" w:rsidP="00761468">
      <w:pPr>
        <w:spacing w:line="260" w:lineRule="atLeast"/>
        <w:jc w:val="both"/>
        <w:rPr>
          <w:rFonts w:ascii="Tahoma" w:hAnsi="Tahoma" w:cs="Tahoma"/>
          <w:szCs w:val="16"/>
        </w:rPr>
      </w:pPr>
      <w:r w:rsidRPr="00882269">
        <w:rPr>
          <w:rFonts w:ascii="Tahoma" w:hAnsi="Tahoma" w:cs="Tahoma"/>
          <w:szCs w:val="16"/>
        </w:rPr>
        <w:t>El Cronograma establecido es el siguiente:</w:t>
      </w:r>
    </w:p>
    <w:p w14:paraId="1F59FFA3" w14:textId="77777777" w:rsidR="00761468" w:rsidRDefault="00761468" w:rsidP="00761468">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61468" w:rsidRPr="00882269" w14:paraId="51AD3465" w14:textId="77777777" w:rsidTr="00604405">
        <w:trPr>
          <w:trHeight w:val="961"/>
          <w:jc w:val="center"/>
        </w:trPr>
        <w:tc>
          <w:tcPr>
            <w:tcW w:w="287" w:type="pct"/>
            <w:shd w:val="clear" w:color="auto" w:fill="D9E2F3" w:themeFill="accent5" w:themeFillTint="33"/>
            <w:vAlign w:val="center"/>
          </w:tcPr>
          <w:p w14:paraId="5AB0D7B2" w14:textId="77777777" w:rsidR="00761468" w:rsidRPr="004E64E6" w:rsidRDefault="00761468" w:rsidP="00604405">
            <w:pPr>
              <w:jc w:val="center"/>
              <w:rPr>
                <w:rFonts w:ascii="Tahoma" w:hAnsi="Tahoma" w:cs="Tahoma"/>
                <w:b/>
                <w:bCs/>
                <w:sz w:val="18"/>
                <w:szCs w:val="18"/>
                <w:lang w:eastAsia="es-BO"/>
              </w:rPr>
            </w:pPr>
            <w:bookmarkStart w:id="58" w:name="_Hlk179541938"/>
            <w:r w:rsidRPr="004E64E6">
              <w:rPr>
                <w:rFonts w:ascii="Tahoma" w:hAnsi="Tahoma" w:cs="Tahoma"/>
                <w:b/>
                <w:bCs/>
                <w:sz w:val="18"/>
                <w:szCs w:val="18"/>
                <w:lang w:eastAsia="es-BO"/>
              </w:rPr>
              <w:t>Fase</w:t>
            </w:r>
          </w:p>
        </w:tc>
        <w:tc>
          <w:tcPr>
            <w:tcW w:w="1232" w:type="pct"/>
            <w:shd w:val="clear" w:color="auto" w:fill="D9E2F3" w:themeFill="accent5" w:themeFillTint="33"/>
            <w:vAlign w:val="center"/>
          </w:tcPr>
          <w:p w14:paraId="4D4FAC71" w14:textId="77777777" w:rsidR="00761468" w:rsidRPr="004E64E6" w:rsidRDefault="00761468" w:rsidP="00604405">
            <w:pPr>
              <w:jc w:val="center"/>
              <w:rPr>
                <w:rFonts w:ascii="Tahoma" w:hAnsi="Tahoma" w:cs="Tahoma"/>
                <w:b/>
                <w:bCs/>
                <w:sz w:val="18"/>
                <w:szCs w:val="18"/>
                <w:lang w:eastAsia="es-BO"/>
              </w:rPr>
            </w:pPr>
            <w:r w:rsidRPr="004E64E6">
              <w:rPr>
                <w:rFonts w:ascii="Tahoma" w:hAnsi="Tahoma" w:cs="Tahoma"/>
                <w:b/>
                <w:bCs/>
                <w:sz w:val="18"/>
                <w:szCs w:val="18"/>
                <w:lang w:eastAsia="es-BO"/>
              </w:rPr>
              <w:t>Detalle</w:t>
            </w:r>
          </w:p>
        </w:tc>
        <w:tc>
          <w:tcPr>
            <w:tcW w:w="798" w:type="pct"/>
            <w:shd w:val="clear" w:color="auto" w:fill="D9E2F3" w:themeFill="accent5" w:themeFillTint="33"/>
          </w:tcPr>
          <w:p w14:paraId="049750A8" w14:textId="77777777" w:rsidR="00761468" w:rsidRPr="004E64E6" w:rsidRDefault="00761468" w:rsidP="00604405">
            <w:pPr>
              <w:spacing w:line="320" w:lineRule="exact"/>
              <w:jc w:val="center"/>
              <w:rPr>
                <w:rFonts w:ascii="Tahoma" w:hAnsi="Tahoma" w:cs="Tahoma"/>
                <w:b/>
                <w:bCs/>
                <w:sz w:val="18"/>
                <w:szCs w:val="18"/>
                <w:lang w:eastAsia="es-BO"/>
              </w:rPr>
            </w:pPr>
            <w:r w:rsidRPr="004E64E6">
              <w:rPr>
                <w:rFonts w:ascii="Tahoma" w:hAnsi="Tahoma" w:cs="Tahoma"/>
                <w:b/>
                <w:sz w:val="18"/>
                <w:szCs w:val="18"/>
              </w:rPr>
              <w:t>Plazo del producto</w:t>
            </w:r>
          </w:p>
          <w:p w14:paraId="3BFDFC32" w14:textId="77777777" w:rsidR="00761468" w:rsidRPr="004E64E6" w:rsidRDefault="00761468" w:rsidP="00604405">
            <w:pPr>
              <w:spacing w:line="320" w:lineRule="exact"/>
              <w:jc w:val="center"/>
              <w:rPr>
                <w:rFonts w:ascii="Tahoma" w:hAnsi="Tahoma" w:cs="Tahoma"/>
                <w:b/>
                <w:bCs/>
                <w:sz w:val="18"/>
                <w:szCs w:val="18"/>
                <w:lang w:eastAsia="es-BO"/>
              </w:rPr>
            </w:pPr>
            <w:r w:rsidRPr="004E64E6">
              <w:rPr>
                <w:rFonts w:ascii="Tahoma" w:hAnsi="Tahoma" w:cs="Tahoma"/>
                <w:b/>
                <w:sz w:val="18"/>
                <w:szCs w:val="18"/>
              </w:rPr>
              <w:t>(Días Calendario)</w:t>
            </w:r>
          </w:p>
        </w:tc>
        <w:tc>
          <w:tcPr>
            <w:tcW w:w="2683" w:type="pct"/>
            <w:shd w:val="clear" w:color="auto" w:fill="D9E2F3" w:themeFill="accent5" w:themeFillTint="33"/>
          </w:tcPr>
          <w:p w14:paraId="19C0E8BA" w14:textId="77777777" w:rsidR="00761468" w:rsidRPr="004E64E6" w:rsidRDefault="00761468" w:rsidP="00604405">
            <w:pPr>
              <w:spacing w:line="320" w:lineRule="exact"/>
              <w:jc w:val="center"/>
              <w:rPr>
                <w:rFonts w:ascii="Tahoma" w:hAnsi="Tahoma" w:cs="Tahoma"/>
                <w:b/>
                <w:sz w:val="18"/>
                <w:szCs w:val="18"/>
              </w:rPr>
            </w:pPr>
          </w:p>
          <w:p w14:paraId="18ACE3E4" w14:textId="77777777" w:rsidR="00761468" w:rsidRPr="004E64E6" w:rsidRDefault="00761468" w:rsidP="00604405">
            <w:pPr>
              <w:spacing w:line="320" w:lineRule="exact"/>
              <w:jc w:val="center"/>
              <w:rPr>
                <w:rFonts w:ascii="Tahoma" w:hAnsi="Tahoma" w:cs="Tahoma"/>
                <w:b/>
                <w:sz w:val="18"/>
                <w:szCs w:val="18"/>
              </w:rPr>
            </w:pPr>
            <w:r w:rsidRPr="004E64E6">
              <w:rPr>
                <w:rFonts w:ascii="Tahoma" w:hAnsi="Tahoma" w:cs="Tahoma"/>
                <w:b/>
                <w:sz w:val="18"/>
                <w:szCs w:val="18"/>
              </w:rPr>
              <w:t>RUTA CRÍTICA (Detalle Gráfico)</w:t>
            </w:r>
          </w:p>
          <w:p w14:paraId="3BAF5DC5" w14:textId="77777777" w:rsidR="00761468" w:rsidRPr="004E64E6" w:rsidRDefault="00761468" w:rsidP="00604405">
            <w:pPr>
              <w:spacing w:line="320" w:lineRule="exact"/>
              <w:jc w:val="center"/>
              <w:rPr>
                <w:rFonts w:ascii="Tahoma" w:hAnsi="Tahoma" w:cs="Tahoma"/>
                <w:b/>
                <w:sz w:val="18"/>
                <w:szCs w:val="18"/>
              </w:rPr>
            </w:pPr>
          </w:p>
        </w:tc>
      </w:tr>
      <w:tr w:rsidR="00761468" w:rsidRPr="00882269" w14:paraId="3136F835" w14:textId="77777777" w:rsidTr="00604405">
        <w:trPr>
          <w:trHeight w:val="942"/>
          <w:jc w:val="center"/>
        </w:trPr>
        <w:tc>
          <w:tcPr>
            <w:tcW w:w="287" w:type="pct"/>
            <w:vMerge w:val="restart"/>
            <w:shd w:val="clear" w:color="auto" w:fill="auto"/>
            <w:noWrap/>
            <w:vAlign w:val="center"/>
          </w:tcPr>
          <w:p w14:paraId="7CBFDAC2" w14:textId="77777777" w:rsidR="00761468" w:rsidRPr="004E64E6" w:rsidRDefault="00761468" w:rsidP="00604405">
            <w:pPr>
              <w:spacing w:line="300" w:lineRule="auto"/>
              <w:jc w:val="both"/>
              <w:rPr>
                <w:rFonts w:ascii="Tahoma" w:hAnsi="Tahoma" w:cs="Tahoma"/>
              </w:rPr>
            </w:pPr>
            <w:r w:rsidRPr="004E64E6">
              <w:rPr>
                <w:rFonts w:ascii="Tahoma" w:hAnsi="Tahoma" w:cs="Tahoma"/>
              </w:rPr>
              <w:t>1</w:t>
            </w:r>
          </w:p>
        </w:tc>
        <w:tc>
          <w:tcPr>
            <w:tcW w:w="1232" w:type="pct"/>
            <w:vMerge w:val="restart"/>
            <w:shd w:val="clear" w:color="auto" w:fill="auto"/>
            <w:noWrap/>
            <w:vAlign w:val="center"/>
          </w:tcPr>
          <w:p w14:paraId="67383D09" w14:textId="77777777" w:rsidR="00761468" w:rsidRPr="004E64E6" w:rsidRDefault="00761468" w:rsidP="00604405">
            <w:pPr>
              <w:spacing w:line="300" w:lineRule="auto"/>
              <w:rPr>
                <w:rFonts w:ascii="Tahoma" w:hAnsi="Tahoma" w:cs="Tahoma"/>
                <w:sz w:val="18"/>
                <w:szCs w:val="18"/>
              </w:rPr>
            </w:pPr>
            <w:r w:rsidRPr="004E64E6">
              <w:rPr>
                <w:rFonts w:ascii="Tahoma" w:hAnsi="Tahoma" w:cs="Tahoma"/>
                <w:b/>
                <w:sz w:val="18"/>
                <w:szCs w:val="18"/>
              </w:rPr>
              <w:t xml:space="preserve">Producto 1 - </w:t>
            </w:r>
            <w:r w:rsidRPr="004E64E6">
              <w:rPr>
                <w:rFonts w:ascii="Tahoma" w:hAnsi="Tahoma" w:cs="Tahoma"/>
                <w:sz w:val="18"/>
                <w:szCs w:val="18"/>
              </w:rPr>
              <w:t>Informe inicial.</w:t>
            </w:r>
          </w:p>
        </w:tc>
        <w:tc>
          <w:tcPr>
            <w:tcW w:w="798" w:type="pct"/>
            <w:vAlign w:val="center"/>
          </w:tcPr>
          <w:p w14:paraId="738A6625" w14:textId="77777777" w:rsidR="00761468" w:rsidRPr="004E64E6" w:rsidRDefault="00761468" w:rsidP="00604405">
            <w:pPr>
              <w:spacing w:line="200" w:lineRule="exact"/>
              <w:jc w:val="center"/>
              <w:rPr>
                <w:rFonts w:ascii="Tahoma" w:hAnsi="Tahoma" w:cs="Tahoma"/>
                <w:color w:val="FF0000"/>
                <w:sz w:val="18"/>
                <w:szCs w:val="18"/>
              </w:rPr>
            </w:pPr>
            <w:r w:rsidRPr="004E64E6">
              <w:rPr>
                <w:rFonts w:ascii="Tahoma" w:hAnsi="Tahoma" w:cs="Tahoma"/>
                <w:color w:val="FF0000"/>
              </w:rPr>
              <w:t>30</w:t>
            </w:r>
            <w:r w:rsidRPr="004E64E6">
              <w:rPr>
                <w:rFonts w:ascii="Tahoma" w:hAnsi="Tahoma" w:cs="Tahoma"/>
                <w:color w:val="FF0000"/>
                <w:sz w:val="18"/>
                <w:szCs w:val="18"/>
              </w:rPr>
              <w:t xml:space="preserve"> </w:t>
            </w:r>
          </w:p>
        </w:tc>
        <w:tc>
          <w:tcPr>
            <w:tcW w:w="2683" w:type="pct"/>
            <w:vMerge w:val="restart"/>
          </w:tcPr>
          <w:p w14:paraId="1F7D9E84" w14:textId="77777777" w:rsidR="00761468" w:rsidRPr="004E64E6" w:rsidRDefault="00761468" w:rsidP="00604405">
            <w:pPr>
              <w:spacing w:line="300" w:lineRule="auto"/>
              <w:jc w:val="both"/>
              <w:rPr>
                <w:rFonts w:ascii="Tahoma" w:hAnsi="Tahoma" w:cs="Tahoma"/>
              </w:rPr>
            </w:pPr>
            <w:r w:rsidRPr="004E64E6">
              <w:rPr>
                <w:noProof/>
                <w:lang w:eastAsia="es-BO"/>
              </w:rPr>
              <mc:AlternateContent>
                <mc:Choice Requires="wps">
                  <w:drawing>
                    <wp:anchor distT="0" distB="0" distL="114298" distR="114298" simplePos="0" relativeHeight="251701248" behindDoc="0" locked="0" layoutInCell="1" allowOverlap="1" wp14:anchorId="46E465CA" wp14:editId="4321D22C">
                      <wp:simplePos x="0" y="0"/>
                      <wp:positionH relativeFrom="column">
                        <wp:posOffset>608965</wp:posOffset>
                      </wp:positionH>
                      <wp:positionV relativeFrom="paragraph">
                        <wp:posOffset>512445</wp:posOffset>
                      </wp:positionV>
                      <wp:extent cx="0" cy="752475"/>
                      <wp:effectExtent l="57150" t="0" r="76200" b="47625"/>
                      <wp:wrapNone/>
                      <wp:docPr id="12518391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25478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4E64E6">
              <w:rPr>
                <w:noProof/>
                <w:lang w:eastAsia="es-BO"/>
              </w:rPr>
              <mc:AlternateContent>
                <mc:Choice Requires="wps">
                  <w:drawing>
                    <wp:anchor distT="0" distB="0" distL="114300" distR="114300" simplePos="0" relativeHeight="251702272" behindDoc="0" locked="0" layoutInCell="1" allowOverlap="1" wp14:anchorId="0388A905" wp14:editId="2CC8DFC9">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9A0BD" id="Rectángulo redondeado 10" o:spid="_x0000_s1026" style="position:absolute;margin-left:.15pt;margin-top:27.5pt;width:48.2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61468" w:rsidRPr="00882269" w14:paraId="5AEAE366" w14:textId="77777777" w:rsidTr="00604405">
        <w:trPr>
          <w:trHeight w:hRule="exact" w:val="720"/>
          <w:jc w:val="center"/>
        </w:trPr>
        <w:tc>
          <w:tcPr>
            <w:tcW w:w="287" w:type="pct"/>
            <w:vMerge/>
            <w:shd w:val="clear" w:color="auto" w:fill="auto"/>
            <w:noWrap/>
            <w:vAlign w:val="center"/>
          </w:tcPr>
          <w:p w14:paraId="24DCE352" w14:textId="77777777" w:rsidR="00761468" w:rsidRPr="004E64E6" w:rsidRDefault="00761468" w:rsidP="00604405">
            <w:pPr>
              <w:spacing w:line="300" w:lineRule="auto"/>
              <w:jc w:val="both"/>
              <w:rPr>
                <w:rFonts w:ascii="Tahoma" w:hAnsi="Tahoma" w:cs="Tahoma"/>
              </w:rPr>
            </w:pPr>
          </w:p>
        </w:tc>
        <w:tc>
          <w:tcPr>
            <w:tcW w:w="1232" w:type="pct"/>
            <w:vMerge/>
            <w:shd w:val="clear" w:color="auto" w:fill="auto"/>
            <w:noWrap/>
            <w:vAlign w:val="center"/>
          </w:tcPr>
          <w:p w14:paraId="49098101" w14:textId="77777777" w:rsidR="00761468" w:rsidRPr="004E64E6" w:rsidRDefault="00761468" w:rsidP="00604405">
            <w:pPr>
              <w:spacing w:line="300" w:lineRule="auto"/>
              <w:rPr>
                <w:rFonts w:ascii="Tahoma" w:hAnsi="Tahoma" w:cs="Tahoma"/>
                <w:b/>
                <w:sz w:val="18"/>
                <w:szCs w:val="18"/>
              </w:rPr>
            </w:pPr>
          </w:p>
        </w:tc>
        <w:tc>
          <w:tcPr>
            <w:tcW w:w="798" w:type="pct"/>
            <w:vAlign w:val="center"/>
          </w:tcPr>
          <w:p w14:paraId="0CA6D065" w14:textId="77777777" w:rsidR="00761468" w:rsidRPr="004E64E6" w:rsidRDefault="00761468" w:rsidP="00604405">
            <w:pPr>
              <w:spacing w:line="200" w:lineRule="exact"/>
              <w:jc w:val="center"/>
              <w:rPr>
                <w:rFonts w:ascii="Tahoma" w:hAnsi="Tahoma" w:cs="Tahoma"/>
                <w:color w:val="FF0000"/>
              </w:rPr>
            </w:pPr>
            <w:r w:rsidRPr="004E64E6">
              <w:rPr>
                <w:rFonts w:ascii="Tahoma" w:hAnsi="Tahoma" w:cs="Tahoma"/>
                <w:color w:val="FF0000"/>
              </w:rPr>
              <w:t>10</w:t>
            </w:r>
          </w:p>
        </w:tc>
        <w:tc>
          <w:tcPr>
            <w:tcW w:w="2683" w:type="pct"/>
            <w:vMerge/>
          </w:tcPr>
          <w:p w14:paraId="76955BAD" w14:textId="77777777" w:rsidR="00761468" w:rsidRPr="004E64E6" w:rsidRDefault="00761468" w:rsidP="00604405">
            <w:pPr>
              <w:spacing w:line="300" w:lineRule="auto"/>
              <w:jc w:val="both"/>
              <w:rPr>
                <w:noProof/>
                <w:lang w:eastAsia="es-BO"/>
              </w:rPr>
            </w:pPr>
          </w:p>
        </w:tc>
      </w:tr>
      <w:tr w:rsidR="00761468" w:rsidRPr="00882269" w14:paraId="3BD472BB" w14:textId="77777777" w:rsidTr="00604405">
        <w:trPr>
          <w:trHeight w:hRule="exact" w:val="859"/>
          <w:jc w:val="center"/>
        </w:trPr>
        <w:tc>
          <w:tcPr>
            <w:tcW w:w="287" w:type="pct"/>
            <w:vMerge w:val="restart"/>
            <w:shd w:val="clear" w:color="auto" w:fill="auto"/>
            <w:noWrap/>
            <w:vAlign w:val="center"/>
          </w:tcPr>
          <w:p w14:paraId="00229B19" w14:textId="77777777" w:rsidR="00761468" w:rsidRPr="004E64E6" w:rsidRDefault="00761468" w:rsidP="00604405">
            <w:pPr>
              <w:spacing w:line="300" w:lineRule="auto"/>
              <w:jc w:val="both"/>
              <w:rPr>
                <w:rFonts w:ascii="Tahoma" w:hAnsi="Tahoma" w:cs="Tahoma"/>
              </w:rPr>
            </w:pPr>
            <w:r w:rsidRPr="004E64E6">
              <w:rPr>
                <w:rFonts w:ascii="Tahoma" w:hAnsi="Tahoma" w:cs="Tahoma"/>
              </w:rPr>
              <w:t>2</w:t>
            </w:r>
          </w:p>
        </w:tc>
        <w:tc>
          <w:tcPr>
            <w:tcW w:w="1232" w:type="pct"/>
            <w:shd w:val="clear" w:color="auto" w:fill="auto"/>
            <w:noWrap/>
            <w:vAlign w:val="center"/>
          </w:tcPr>
          <w:p w14:paraId="4AA4B5CB" w14:textId="77777777" w:rsidR="00761468" w:rsidRPr="004E64E6" w:rsidRDefault="00761468" w:rsidP="00604405">
            <w:pPr>
              <w:spacing w:line="300" w:lineRule="auto"/>
              <w:rPr>
                <w:rFonts w:ascii="Tahoma" w:hAnsi="Tahoma" w:cs="Tahoma"/>
                <w:sz w:val="18"/>
                <w:szCs w:val="18"/>
              </w:rPr>
            </w:pPr>
            <w:r w:rsidRPr="004E64E6">
              <w:rPr>
                <w:rFonts w:ascii="Tahoma" w:hAnsi="Tahoma" w:cs="Tahoma"/>
                <w:b/>
                <w:sz w:val="18"/>
                <w:szCs w:val="18"/>
              </w:rPr>
              <w:t>Producto 2</w:t>
            </w:r>
            <w:r w:rsidRPr="004E64E6">
              <w:rPr>
                <w:rFonts w:ascii="Tahoma" w:hAnsi="Tahoma" w:cs="Tahoma"/>
                <w:sz w:val="18"/>
                <w:szCs w:val="18"/>
              </w:rPr>
              <w:t xml:space="preserve"> - </w:t>
            </w:r>
            <w:r w:rsidRPr="004E64E6">
              <w:rPr>
                <w:rFonts w:ascii="Tahoma" w:hAnsi="Tahoma" w:cs="Tahoma"/>
                <w:sz w:val="18"/>
                <w:szCs w:val="18"/>
                <w:lang w:val="es-ES_tradnl"/>
              </w:rPr>
              <w:t>Informe de avance al 50% de ejecución física.</w:t>
            </w:r>
          </w:p>
        </w:tc>
        <w:tc>
          <w:tcPr>
            <w:tcW w:w="798" w:type="pct"/>
            <w:vAlign w:val="center"/>
          </w:tcPr>
          <w:p w14:paraId="2BDF10EE" w14:textId="77777777" w:rsidR="00761468" w:rsidRPr="004E64E6" w:rsidRDefault="00761468" w:rsidP="00604405">
            <w:pPr>
              <w:spacing w:line="200" w:lineRule="exact"/>
              <w:jc w:val="center"/>
              <w:rPr>
                <w:rFonts w:ascii="Tahoma" w:hAnsi="Tahoma" w:cs="Tahoma"/>
                <w:color w:val="FF0000"/>
                <w:sz w:val="18"/>
                <w:szCs w:val="18"/>
              </w:rPr>
            </w:pPr>
            <w:r w:rsidRPr="004E64E6">
              <w:rPr>
                <w:rFonts w:ascii="Tahoma" w:hAnsi="Tahoma" w:cs="Tahoma"/>
                <w:color w:val="FF0000"/>
              </w:rPr>
              <w:t xml:space="preserve">45 </w:t>
            </w:r>
          </w:p>
        </w:tc>
        <w:tc>
          <w:tcPr>
            <w:tcW w:w="2683" w:type="pct"/>
          </w:tcPr>
          <w:p w14:paraId="279936B5" w14:textId="77777777" w:rsidR="00761468" w:rsidRPr="004E64E6" w:rsidRDefault="00761468" w:rsidP="00604405">
            <w:pPr>
              <w:spacing w:line="300" w:lineRule="auto"/>
              <w:jc w:val="both"/>
              <w:rPr>
                <w:rFonts w:ascii="Tahoma" w:hAnsi="Tahoma" w:cs="Tahoma"/>
              </w:rPr>
            </w:pPr>
            <w:r w:rsidRPr="004E64E6">
              <w:rPr>
                <w:noProof/>
                <w:lang w:eastAsia="es-BO"/>
              </w:rPr>
              <mc:AlternateContent>
                <mc:Choice Requires="wps">
                  <w:drawing>
                    <wp:anchor distT="0" distB="0" distL="114298" distR="114298" simplePos="0" relativeHeight="251695104" behindDoc="0" locked="0" layoutInCell="1" allowOverlap="1" wp14:anchorId="313DF9FD" wp14:editId="31AC1BD4">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B2596C" id="Conector recto de flecha 9" o:spid="_x0000_s1026" type="#_x0000_t32" style="position:absolute;margin-left:111.3pt;margin-top:26.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E64E6">
              <w:rPr>
                <w:noProof/>
                <w:lang w:eastAsia="es-BO"/>
              </w:rPr>
              <mc:AlternateContent>
                <mc:Choice Requires="wps">
                  <w:drawing>
                    <wp:anchor distT="0" distB="0" distL="114300" distR="114300" simplePos="0" relativeHeight="251693056" behindDoc="0" locked="0" layoutInCell="1" allowOverlap="1" wp14:anchorId="32B46158" wp14:editId="4D0731D4">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39A7A4" w14:textId="77777777" w:rsidR="00761468" w:rsidRDefault="00761468" w:rsidP="007614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46158" id="Rectángulo redondeado 8" o:spid="_x0000_s1030" style="position:absolute;left:0;text-align:left;margin-left:47.7pt;margin-top:14.85pt;width:62.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239A7A4" w14:textId="77777777" w:rsidR="00761468" w:rsidRDefault="00761468" w:rsidP="00761468"/>
                        </w:txbxContent>
                      </v:textbox>
                    </v:roundrect>
                  </w:pict>
                </mc:Fallback>
              </mc:AlternateContent>
            </w:r>
          </w:p>
        </w:tc>
      </w:tr>
      <w:tr w:rsidR="00761468" w:rsidRPr="00882269" w14:paraId="5D4756C1" w14:textId="77777777" w:rsidTr="00604405">
        <w:trPr>
          <w:trHeight w:val="1122"/>
          <w:jc w:val="center"/>
        </w:trPr>
        <w:tc>
          <w:tcPr>
            <w:tcW w:w="287" w:type="pct"/>
            <w:vMerge/>
            <w:shd w:val="clear" w:color="auto" w:fill="auto"/>
            <w:noWrap/>
            <w:vAlign w:val="center"/>
          </w:tcPr>
          <w:p w14:paraId="60423384" w14:textId="77777777" w:rsidR="00761468" w:rsidRPr="004E64E6" w:rsidRDefault="00761468" w:rsidP="00604405">
            <w:pPr>
              <w:spacing w:line="300" w:lineRule="auto"/>
              <w:jc w:val="both"/>
              <w:rPr>
                <w:rFonts w:ascii="Tahoma" w:hAnsi="Tahoma" w:cs="Tahoma"/>
              </w:rPr>
            </w:pPr>
          </w:p>
        </w:tc>
        <w:tc>
          <w:tcPr>
            <w:tcW w:w="1232" w:type="pct"/>
            <w:shd w:val="clear" w:color="auto" w:fill="auto"/>
            <w:noWrap/>
            <w:vAlign w:val="center"/>
          </w:tcPr>
          <w:p w14:paraId="66BF4902" w14:textId="77777777" w:rsidR="00761468" w:rsidRPr="004E64E6" w:rsidRDefault="00761468" w:rsidP="00604405">
            <w:pPr>
              <w:rPr>
                <w:rFonts w:ascii="Tahoma" w:hAnsi="Tahoma" w:cs="Tahoma"/>
                <w:sz w:val="18"/>
                <w:szCs w:val="18"/>
                <w:lang w:val="es-ES_tradnl"/>
              </w:rPr>
            </w:pPr>
            <w:r w:rsidRPr="004E64E6">
              <w:rPr>
                <w:rFonts w:ascii="Tahoma" w:hAnsi="Tahoma" w:cs="Tahoma"/>
                <w:b/>
                <w:sz w:val="18"/>
                <w:szCs w:val="18"/>
              </w:rPr>
              <w:t>Producto 3</w:t>
            </w:r>
            <w:r w:rsidRPr="004E64E6">
              <w:rPr>
                <w:rFonts w:ascii="Tahoma" w:hAnsi="Tahoma" w:cs="Tahoma"/>
                <w:sz w:val="18"/>
                <w:szCs w:val="18"/>
              </w:rPr>
              <w:t xml:space="preserve"> – </w:t>
            </w:r>
            <w:r w:rsidRPr="004E64E6">
              <w:rPr>
                <w:rFonts w:ascii="Tahoma" w:hAnsi="Tahoma" w:cs="Tahoma"/>
                <w:sz w:val="18"/>
                <w:szCs w:val="18"/>
                <w:lang w:val="es-ES_tradnl"/>
              </w:rPr>
              <w:t>Informe de avance al 100% de ejecución física (</w:t>
            </w:r>
            <w:r w:rsidRPr="004E64E6">
              <w:rPr>
                <w:rFonts w:ascii="Tahoma" w:hAnsi="Tahoma" w:cs="Tahoma"/>
                <w:color w:val="0000FF"/>
                <w:sz w:val="18"/>
                <w:szCs w:val="18"/>
                <w:lang w:val="es-ES_tradnl"/>
              </w:rPr>
              <w:t>Recepción Provisional)</w:t>
            </w:r>
          </w:p>
        </w:tc>
        <w:tc>
          <w:tcPr>
            <w:tcW w:w="798" w:type="pct"/>
            <w:vAlign w:val="center"/>
          </w:tcPr>
          <w:p w14:paraId="5360CDCF" w14:textId="77777777" w:rsidR="00761468" w:rsidRPr="004E64E6" w:rsidRDefault="00761468" w:rsidP="00604405">
            <w:pPr>
              <w:spacing w:line="200" w:lineRule="exact"/>
              <w:jc w:val="center"/>
              <w:rPr>
                <w:rFonts w:ascii="Tahoma" w:hAnsi="Tahoma" w:cs="Tahoma"/>
                <w:color w:val="FF0000"/>
                <w:sz w:val="14"/>
                <w:szCs w:val="18"/>
              </w:rPr>
            </w:pPr>
            <w:r w:rsidRPr="004E64E6">
              <w:rPr>
                <w:rFonts w:ascii="Tahoma" w:hAnsi="Tahoma" w:cs="Tahoma"/>
                <w:color w:val="FF0000"/>
              </w:rPr>
              <w:t>50</w:t>
            </w:r>
          </w:p>
        </w:tc>
        <w:tc>
          <w:tcPr>
            <w:tcW w:w="2683" w:type="pct"/>
          </w:tcPr>
          <w:p w14:paraId="43C4503F" w14:textId="77777777" w:rsidR="00761468" w:rsidRPr="004E64E6" w:rsidRDefault="00761468" w:rsidP="00604405">
            <w:pPr>
              <w:spacing w:line="300" w:lineRule="auto"/>
              <w:jc w:val="both"/>
              <w:rPr>
                <w:rFonts w:ascii="Tahoma" w:hAnsi="Tahoma" w:cs="Tahoma"/>
              </w:rPr>
            </w:pPr>
            <w:r w:rsidRPr="004E64E6">
              <w:rPr>
                <w:noProof/>
                <w:lang w:eastAsia="es-BO"/>
              </w:rPr>
              <mc:AlternateContent>
                <mc:Choice Requires="wps">
                  <w:drawing>
                    <wp:anchor distT="0" distB="0" distL="114300" distR="114300" simplePos="0" relativeHeight="251698176" behindDoc="0" locked="0" layoutInCell="1" allowOverlap="1" wp14:anchorId="280F6916" wp14:editId="723F270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41732" id="Rectángulo redondeado 4" o:spid="_x0000_s1026" style="position:absolute;margin-left:111.1pt;margin-top:21.3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61468" w:rsidRPr="00882269" w14:paraId="064BB12A" w14:textId="77777777" w:rsidTr="00604405">
        <w:trPr>
          <w:trHeight w:hRule="exact" w:val="761"/>
          <w:jc w:val="center"/>
        </w:trPr>
        <w:tc>
          <w:tcPr>
            <w:tcW w:w="287" w:type="pct"/>
            <w:vMerge/>
            <w:shd w:val="clear" w:color="auto" w:fill="auto"/>
            <w:noWrap/>
            <w:vAlign w:val="center"/>
          </w:tcPr>
          <w:p w14:paraId="14D80A19" w14:textId="77777777" w:rsidR="00761468" w:rsidRPr="004E64E6" w:rsidRDefault="00761468" w:rsidP="00604405">
            <w:pPr>
              <w:spacing w:line="300" w:lineRule="auto"/>
              <w:jc w:val="both"/>
              <w:rPr>
                <w:rFonts w:ascii="Tahoma" w:hAnsi="Tahoma" w:cs="Tahoma"/>
              </w:rPr>
            </w:pPr>
          </w:p>
        </w:tc>
        <w:tc>
          <w:tcPr>
            <w:tcW w:w="1232" w:type="pct"/>
            <w:shd w:val="clear" w:color="auto" w:fill="auto"/>
            <w:noWrap/>
            <w:vAlign w:val="center"/>
          </w:tcPr>
          <w:p w14:paraId="3F082EB5" w14:textId="77777777" w:rsidR="00761468" w:rsidRPr="004E64E6" w:rsidRDefault="00761468" w:rsidP="00604405">
            <w:pPr>
              <w:rPr>
                <w:rFonts w:ascii="Tahoma" w:hAnsi="Tahoma" w:cs="Tahoma"/>
                <w:b/>
                <w:sz w:val="18"/>
                <w:szCs w:val="18"/>
              </w:rPr>
            </w:pPr>
            <w:r w:rsidRPr="004E64E6">
              <w:rPr>
                <w:rFonts w:ascii="Tahoma" w:hAnsi="Tahoma" w:cs="Tahoma"/>
                <w:b/>
                <w:sz w:val="18"/>
                <w:szCs w:val="18"/>
              </w:rPr>
              <w:t xml:space="preserve">Plazo de ejecución del Proyecto </w:t>
            </w:r>
          </w:p>
        </w:tc>
        <w:tc>
          <w:tcPr>
            <w:tcW w:w="798" w:type="pct"/>
            <w:vAlign w:val="center"/>
          </w:tcPr>
          <w:p w14:paraId="37F4B67D" w14:textId="77777777" w:rsidR="00761468" w:rsidRPr="004E64E6" w:rsidRDefault="00761468" w:rsidP="00604405">
            <w:pPr>
              <w:spacing w:line="200" w:lineRule="exact"/>
              <w:jc w:val="center"/>
              <w:rPr>
                <w:rFonts w:ascii="Tahoma" w:hAnsi="Tahoma" w:cs="Tahoma"/>
                <w:color w:val="FF0000"/>
                <w:sz w:val="14"/>
                <w:szCs w:val="18"/>
              </w:rPr>
            </w:pPr>
            <w:r w:rsidRPr="004E64E6">
              <w:rPr>
                <w:rFonts w:ascii="Tahoma" w:hAnsi="Tahoma" w:cs="Tahoma"/>
                <w:b/>
                <w:bCs/>
                <w:i/>
                <w:iCs/>
                <w:color w:val="FF0000"/>
              </w:rPr>
              <w:t>135</w:t>
            </w:r>
          </w:p>
        </w:tc>
        <w:tc>
          <w:tcPr>
            <w:tcW w:w="2683" w:type="pct"/>
          </w:tcPr>
          <w:p w14:paraId="42099FFE" w14:textId="77777777" w:rsidR="00761468" w:rsidRPr="004E64E6" w:rsidRDefault="00761468" w:rsidP="00604405">
            <w:pPr>
              <w:spacing w:line="300" w:lineRule="auto"/>
              <w:jc w:val="both"/>
              <w:rPr>
                <w:rFonts w:ascii="Tahoma" w:hAnsi="Tahoma" w:cs="Tahoma"/>
              </w:rPr>
            </w:pPr>
            <w:r w:rsidRPr="004E64E6">
              <w:rPr>
                <w:noProof/>
                <w:lang w:eastAsia="es-BO"/>
              </w:rPr>
              <mc:AlternateContent>
                <mc:Choice Requires="wps">
                  <w:drawing>
                    <wp:anchor distT="0" distB="0" distL="114300" distR="114300" simplePos="0" relativeHeight="251700224" behindDoc="0" locked="0" layoutInCell="1" allowOverlap="1" wp14:anchorId="7BC89CDD" wp14:editId="5A36D76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8E0FD72" w14:textId="77777777" w:rsidR="00761468" w:rsidRDefault="00761468" w:rsidP="007614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89CDD"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8E0FD72" w14:textId="77777777" w:rsidR="00761468" w:rsidRDefault="00761468" w:rsidP="007614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E64E6">
              <w:rPr>
                <w:noProof/>
                <w:lang w:eastAsia="es-BO"/>
              </w:rPr>
              <mc:AlternateContent>
                <mc:Choice Requires="wps">
                  <w:drawing>
                    <wp:anchor distT="0" distB="0" distL="114300" distR="114300" simplePos="0" relativeHeight="251694080" behindDoc="0" locked="0" layoutInCell="1" allowOverlap="1" wp14:anchorId="04F158EB" wp14:editId="39ECD715">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A7BD5" id="Rectángulo redondeado 2" o:spid="_x0000_s1026" style="position:absolute;margin-left:1.05pt;margin-top:11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61468" w:rsidRPr="00882269" w14:paraId="4850086B" w14:textId="77777777" w:rsidTr="00604405">
        <w:trPr>
          <w:trHeight w:val="760"/>
          <w:jc w:val="center"/>
        </w:trPr>
        <w:tc>
          <w:tcPr>
            <w:tcW w:w="287" w:type="pct"/>
            <w:vMerge w:val="restart"/>
            <w:shd w:val="clear" w:color="auto" w:fill="auto"/>
            <w:noWrap/>
            <w:vAlign w:val="center"/>
          </w:tcPr>
          <w:p w14:paraId="20D83C3A" w14:textId="77777777" w:rsidR="00761468" w:rsidRPr="004E64E6" w:rsidRDefault="00761468" w:rsidP="00604405">
            <w:pPr>
              <w:spacing w:line="300" w:lineRule="auto"/>
              <w:jc w:val="both"/>
              <w:rPr>
                <w:rFonts w:ascii="Tahoma" w:hAnsi="Tahoma" w:cs="Tahoma"/>
              </w:rPr>
            </w:pPr>
            <w:r w:rsidRPr="004E64E6">
              <w:rPr>
                <w:rFonts w:ascii="Tahoma" w:hAnsi="Tahoma" w:cs="Tahoma"/>
              </w:rPr>
              <w:t>3</w:t>
            </w:r>
          </w:p>
          <w:p w14:paraId="228B37BE" w14:textId="77777777" w:rsidR="00761468" w:rsidRPr="004E64E6" w:rsidRDefault="00761468" w:rsidP="00604405">
            <w:pPr>
              <w:spacing w:line="300" w:lineRule="auto"/>
              <w:jc w:val="both"/>
              <w:rPr>
                <w:rFonts w:ascii="Tahoma" w:hAnsi="Tahoma" w:cs="Tahoma"/>
              </w:rPr>
            </w:pPr>
          </w:p>
        </w:tc>
        <w:tc>
          <w:tcPr>
            <w:tcW w:w="1232" w:type="pct"/>
            <w:shd w:val="clear" w:color="auto" w:fill="auto"/>
            <w:noWrap/>
            <w:vAlign w:val="center"/>
          </w:tcPr>
          <w:p w14:paraId="51E6301D" w14:textId="77777777" w:rsidR="00761468" w:rsidRPr="004E64E6" w:rsidRDefault="00761468" w:rsidP="00604405">
            <w:pPr>
              <w:rPr>
                <w:rFonts w:ascii="Tahoma" w:hAnsi="Tahoma" w:cs="Tahoma"/>
                <w:b/>
                <w:sz w:val="18"/>
                <w:szCs w:val="18"/>
              </w:rPr>
            </w:pPr>
            <w:r w:rsidRPr="004E64E6">
              <w:rPr>
                <w:rFonts w:ascii="Tahoma" w:hAnsi="Tahoma" w:cs="Tahoma"/>
                <w:b/>
                <w:sz w:val="18"/>
                <w:szCs w:val="18"/>
              </w:rPr>
              <w:t>Producto 4</w:t>
            </w:r>
            <w:r w:rsidRPr="004E64E6">
              <w:rPr>
                <w:rFonts w:ascii="Tahoma" w:hAnsi="Tahoma" w:cs="Tahoma"/>
                <w:sz w:val="18"/>
                <w:szCs w:val="18"/>
              </w:rPr>
              <w:t xml:space="preserve"> – Informe de Producto final (</w:t>
            </w:r>
            <w:r w:rsidRPr="004E64E6">
              <w:rPr>
                <w:rFonts w:ascii="Tahoma" w:hAnsi="Tahoma" w:cs="Tahoma"/>
                <w:color w:val="0000FF"/>
                <w:sz w:val="18"/>
                <w:szCs w:val="18"/>
              </w:rPr>
              <w:t>Recepción Definitiva)</w:t>
            </w:r>
          </w:p>
        </w:tc>
        <w:tc>
          <w:tcPr>
            <w:tcW w:w="798" w:type="pct"/>
            <w:vAlign w:val="center"/>
          </w:tcPr>
          <w:p w14:paraId="06D0BC4E" w14:textId="77777777" w:rsidR="00761468" w:rsidRPr="004E64E6" w:rsidRDefault="00761468" w:rsidP="00604405">
            <w:pPr>
              <w:spacing w:line="200" w:lineRule="exact"/>
              <w:jc w:val="center"/>
              <w:rPr>
                <w:rFonts w:ascii="Tahoma" w:hAnsi="Tahoma" w:cs="Tahoma"/>
                <w:sz w:val="14"/>
                <w:szCs w:val="14"/>
              </w:rPr>
            </w:pPr>
            <w:r w:rsidRPr="004E64E6">
              <w:rPr>
                <w:rFonts w:ascii="Tahoma" w:hAnsi="Tahoma" w:cs="Tahoma"/>
                <w:color w:val="FF0000"/>
              </w:rPr>
              <w:t>15</w:t>
            </w:r>
          </w:p>
        </w:tc>
        <w:tc>
          <w:tcPr>
            <w:tcW w:w="2683" w:type="pct"/>
          </w:tcPr>
          <w:p w14:paraId="10D4A1CE" w14:textId="77777777" w:rsidR="00761468" w:rsidRPr="004E64E6" w:rsidRDefault="00761468" w:rsidP="00604405">
            <w:pPr>
              <w:spacing w:line="300" w:lineRule="auto"/>
              <w:jc w:val="both"/>
              <w:rPr>
                <w:noProof/>
                <w:lang w:eastAsia="es-BO"/>
              </w:rPr>
            </w:pPr>
            <w:r w:rsidRPr="004E64E6">
              <w:rPr>
                <w:noProof/>
                <w:lang w:eastAsia="es-BO"/>
              </w:rPr>
              <mc:AlternateContent>
                <mc:Choice Requires="wps">
                  <w:drawing>
                    <wp:anchor distT="0" distB="0" distL="114300" distR="114300" simplePos="0" relativeHeight="251699200" behindDoc="0" locked="0" layoutInCell="1" allowOverlap="1" wp14:anchorId="4E0424CF" wp14:editId="1004ED6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CB4A96" id="Conector recto de flecha 25" o:spid="_x0000_s1026" type="#_x0000_t32" style="position:absolute;margin-left:192pt;margin-top:-63.45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E64E6">
              <w:rPr>
                <w:noProof/>
                <w:lang w:eastAsia="es-BO"/>
              </w:rPr>
              <mc:AlternateContent>
                <mc:Choice Requires="wps">
                  <w:drawing>
                    <wp:anchor distT="0" distB="0" distL="114300" distR="114300" simplePos="0" relativeHeight="251692032" behindDoc="0" locked="0" layoutInCell="1" allowOverlap="1" wp14:anchorId="28150202" wp14:editId="48FABBE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E41C2"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61468" w:rsidRPr="00882269" w14:paraId="4E58D6C0" w14:textId="77777777" w:rsidTr="00604405">
        <w:trPr>
          <w:trHeight w:hRule="exact" w:val="708"/>
          <w:jc w:val="center"/>
        </w:trPr>
        <w:tc>
          <w:tcPr>
            <w:tcW w:w="287" w:type="pct"/>
            <w:vMerge/>
            <w:shd w:val="clear" w:color="auto" w:fill="auto"/>
            <w:noWrap/>
            <w:vAlign w:val="center"/>
          </w:tcPr>
          <w:p w14:paraId="415FCDA2" w14:textId="77777777" w:rsidR="00761468" w:rsidRPr="004E64E6" w:rsidRDefault="00761468" w:rsidP="00604405">
            <w:pPr>
              <w:spacing w:line="300" w:lineRule="auto"/>
              <w:jc w:val="both"/>
              <w:rPr>
                <w:rFonts w:ascii="Tahoma" w:hAnsi="Tahoma" w:cs="Tahoma"/>
              </w:rPr>
            </w:pPr>
          </w:p>
        </w:tc>
        <w:tc>
          <w:tcPr>
            <w:tcW w:w="1232" w:type="pct"/>
            <w:shd w:val="clear" w:color="auto" w:fill="auto"/>
            <w:noWrap/>
            <w:vAlign w:val="center"/>
          </w:tcPr>
          <w:p w14:paraId="136094C0" w14:textId="77777777" w:rsidR="00761468" w:rsidRPr="004E64E6" w:rsidRDefault="00761468" w:rsidP="00604405">
            <w:pPr>
              <w:spacing w:line="300" w:lineRule="auto"/>
              <w:rPr>
                <w:rFonts w:ascii="Tahoma" w:hAnsi="Tahoma" w:cs="Tahoma"/>
                <w:b/>
                <w:sz w:val="18"/>
                <w:szCs w:val="18"/>
              </w:rPr>
            </w:pPr>
            <w:r w:rsidRPr="004E64E6">
              <w:rPr>
                <w:rFonts w:ascii="Tahoma" w:hAnsi="Tahoma" w:cs="Tahoma"/>
                <w:b/>
                <w:sz w:val="18"/>
                <w:szCs w:val="18"/>
              </w:rPr>
              <w:t>Plazo de Ejecución de la Consultoría</w:t>
            </w:r>
          </w:p>
        </w:tc>
        <w:tc>
          <w:tcPr>
            <w:tcW w:w="798" w:type="pct"/>
            <w:vAlign w:val="center"/>
          </w:tcPr>
          <w:p w14:paraId="7B373581" w14:textId="77777777" w:rsidR="00761468" w:rsidRPr="004E64E6" w:rsidRDefault="00761468" w:rsidP="00604405">
            <w:pPr>
              <w:spacing w:line="200" w:lineRule="exact"/>
              <w:jc w:val="center"/>
              <w:rPr>
                <w:rFonts w:ascii="Tahoma" w:hAnsi="Tahoma" w:cs="Tahoma"/>
                <w:color w:val="FF0000"/>
                <w:sz w:val="14"/>
                <w:szCs w:val="18"/>
              </w:rPr>
            </w:pPr>
            <w:r w:rsidRPr="004E64E6">
              <w:rPr>
                <w:rFonts w:ascii="Tahoma" w:hAnsi="Tahoma" w:cs="Tahoma"/>
                <w:b/>
                <w:bCs/>
                <w:i/>
                <w:iCs/>
                <w:color w:val="FF0000"/>
              </w:rPr>
              <w:t>150</w:t>
            </w:r>
          </w:p>
        </w:tc>
        <w:tc>
          <w:tcPr>
            <w:tcW w:w="2683" w:type="pct"/>
          </w:tcPr>
          <w:p w14:paraId="100C9911" w14:textId="77777777" w:rsidR="00761468" w:rsidRPr="004E64E6" w:rsidRDefault="00761468" w:rsidP="00604405">
            <w:pPr>
              <w:spacing w:line="300" w:lineRule="auto"/>
              <w:jc w:val="both"/>
              <w:rPr>
                <w:rFonts w:ascii="Tahoma" w:hAnsi="Tahoma" w:cs="Tahoma"/>
                <w:noProof/>
                <w:color w:val="FF0000"/>
                <w:lang w:eastAsia="es-ES"/>
              </w:rPr>
            </w:pPr>
            <w:r w:rsidRPr="004E64E6">
              <w:rPr>
                <w:noProof/>
                <w:lang w:eastAsia="es-BO"/>
              </w:rPr>
              <mc:AlternateContent>
                <mc:Choice Requires="wps">
                  <w:drawing>
                    <wp:anchor distT="0" distB="0" distL="114300" distR="114300" simplePos="0" relativeHeight="251697152" behindDoc="0" locked="0" layoutInCell="1" allowOverlap="1" wp14:anchorId="56084B96" wp14:editId="1748A731">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67C11B" w14:textId="77777777" w:rsidR="00761468" w:rsidRDefault="00761468" w:rsidP="007614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84B96" id="Cuadro de texto 27" o:spid="_x0000_s1032" type="#_x0000_t202" style="position:absolute;left:0;text-align:left;margin-left:236.25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A67C11B" w14:textId="77777777" w:rsidR="00761468" w:rsidRDefault="00761468" w:rsidP="007614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E64E6">
              <w:rPr>
                <w:noProof/>
                <w:lang w:eastAsia="es-BO"/>
              </w:rPr>
              <mc:AlternateContent>
                <mc:Choice Requires="wps">
                  <w:drawing>
                    <wp:anchor distT="0" distB="0" distL="114300" distR="114300" simplePos="0" relativeHeight="251696128" behindDoc="0" locked="0" layoutInCell="1" allowOverlap="1" wp14:anchorId="5942B347" wp14:editId="6EE498A3">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DA08D" id="Rectángulo redondeado 1" o:spid="_x0000_s1026" style="position:absolute;margin-left:2.8pt;margin-top:11.3pt;width:238.1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413358B8" w14:textId="77777777" w:rsidR="00761468" w:rsidRDefault="00761468" w:rsidP="00761468">
      <w:pPr>
        <w:spacing w:line="260" w:lineRule="atLeast"/>
        <w:jc w:val="both"/>
        <w:rPr>
          <w:rFonts w:ascii="Tahoma" w:hAnsi="Tahoma" w:cs="Tahoma"/>
          <w:szCs w:val="16"/>
        </w:rPr>
      </w:pPr>
    </w:p>
    <w:p w14:paraId="69DF63EE" w14:textId="77777777" w:rsidR="00761468" w:rsidRPr="00882269" w:rsidRDefault="00761468" w:rsidP="0076146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A09A08A" w14:textId="77777777" w:rsidR="00761468" w:rsidRPr="00882269" w:rsidRDefault="00761468" w:rsidP="0076146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E60AA5F" w14:textId="77777777" w:rsidR="00761468" w:rsidRPr="00882269" w:rsidRDefault="00761468" w:rsidP="0076146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D74C8FD" w14:textId="77777777" w:rsidR="00761468" w:rsidRPr="00882269" w:rsidRDefault="00761468" w:rsidP="0076146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44F80E2" w14:textId="77777777" w:rsidR="00761468" w:rsidRPr="00882269" w:rsidRDefault="00761468" w:rsidP="0076146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9101206" w14:textId="77777777" w:rsidR="00761468" w:rsidRPr="00882269" w:rsidRDefault="00761468" w:rsidP="0076146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8906BA9" w14:textId="77777777" w:rsidR="00761468" w:rsidRDefault="00761468" w:rsidP="0076146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77F196B" w14:textId="77777777" w:rsidR="00761468" w:rsidRPr="00F20CF1" w:rsidRDefault="00761468" w:rsidP="00761468">
      <w:pPr>
        <w:numPr>
          <w:ilvl w:val="1"/>
          <w:numId w:val="67"/>
        </w:numPr>
        <w:spacing w:line="240" w:lineRule="atLeast"/>
        <w:ind w:left="426"/>
        <w:jc w:val="both"/>
        <w:rPr>
          <w:rFonts w:ascii="Tahoma" w:hAnsi="Tahoma" w:cs="Tahoma"/>
          <w:lang w:val="es-ES_tradnl"/>
        </w:rPr>
      </w:pPr>
      <w:bookmarkStart w:id="59" w:name="_Hlk179908470"/>
      <w:bookmarkStart w:id="60" w:name="_Hlk170197918"/>
      <w:bookmarkStart w:id="61"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59"/>
    <w:p w14:paraId="41FF14C8" w14:textId="77777777" w:rsidR="00761468" w:rsidRPr="0058097C" w:rsidRDefault="00761468" w:rsidP="00761468">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71CD209C" w14:textId="77777777" w:rsidR="00761468" w:rsidRPr="00581897" w:rsidRDefault="00761468" w:rsidP="00761468">
      <w:pPr>
        <w:spacing w:line="240" w:lineRule="atLeast"/>
        <w:ind w:left="66"/>
        <w:jc w:val="both"/>
        <w:rPr>
          <w:rFonts w:ascii="Tahoma" w:hAnsi="Tahoma" w:cs="Tahoma"/>
          <w:highlight w:val="yellow"/>
          <w:lang w:val="es-ES_tradnl"/>
        </w:rPr>
      </w:pPr>
    </w:p>
    <w:bookmarkEnd w:id="61"/>
    <w:p w14:paraId="6568E659" w14:textId="77777777" w:rsidR="00761468" w:rsidRPr="00882269" w:rsidRDefault="00761468" w:rsidP="0076146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459D0E8" w14:textId="77777777" w:rsidR="00761468" w:rsidRPr="00882269" w:rsidRDefault="00761468" w:rsidP="0076146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4B00F54" w14:textId="77777777" w:rsidR="00761468" w:rsidRPr="00882269" w:rsidRDefault="00761468" w:rsidP="0076146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148C215" w14:textId="77777777" w:rsidR="00761468" w:rsidRPr="00D44F87" w:rsidRDefault="00761468" w:rsidP="00761468">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0F4AA528"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DAE9705" w14:textId="77777777" w:rsidR="00761468" w:rsidRPr="00882269" w:rsidRDefault="00761468" w:rsidP="0076146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A0257F">
        <w:rPr>
          <w:rFonts w:ascii="Verdana" w:hAnsi="Verdana" w:cs="Tahoma"/>
          <w:b/>
        </w:rPr>
        <w:t xml:space="preserve">Bs. </w:t>
      </w:r>
      <w:r w:rsidRPr="009859BF">
        <w:rPr>
          <w:rFonts w:ascii="Verdana" w:hAnsi="Verdana" w:cs="Tahoma"/>
          <w:bCs/>
          <w:color w:val="FF0000"/>
        </w:rPr>
        <w:t>1.639.055,62</w:t>
      </w:r>
      <w:r w:rsidRPr="009859BF">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UN MILLON SEISCIENTOS TREINTA Y NUEVE MIL CINCUENTA Y CINCO 62/100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6DE46A17"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6EC6D4EF" w14:textId="77777777" w:rsidR="00761468" w:rsidRDefault="00761468" w:rsidP="0076146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761468" w:rsidRPr="004B6B2E" w14:paraId="40B23E72" w14:textId="77777777" w:rsidTr="0060440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E3DA45"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 xml:space="preserve">N° de </w:t>
            </w:r>
            <w:r w:rsidRPr="004B6B2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39763D"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79CE97"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F734D2"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 xml:space="preserve">Requisito para proceder con el pago </w:t>
            </w:r>
            <w:r w:rsidRPr="004B6B2E">
              <w:rPr>
                <w:rFonts w:ascii="Calibri" w:hAnsi="Calibri" w:cs="Calibri"/>
                <w:b/>
                <w:bCs/>
                <w:color w:val="000000"/>
                <w:lang w:val="es-419" w:eastAsia="es-419"/>
              </w:rPr>
              <w:br/>
              <w:t>(*)</w:t>
            </w:r>
          </w:p>
        </w:tc>
      </w:tr>
      <w:tr w:rsidR="00761468" w:rsidRPr="004B6B2E" w14:paraId="125F326F" w14:textId="77777777" w:rsidTr="00604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112734F" w14:textId="77777777" w:rsidR="00761468" w:rsidRPr="004B6B2E" w:rsidRDefault="00761468" w:rsidP="00604405">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BDE53A7" w14:textId="77777777" w:rsidR="00761468" w:rsidRPr="004B6B2E" w:rsidRDefault="00761468" w:rsidP="00604405">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3BD8C0" w14:textId="77777777" w:rsidR="00761468" w:rsidRPr="004B6B2E" w:rsidRDefault="00761468" w:rsidP="0060440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F72898" w14:textId="77777777" w:rsidR="00761468" w:rsidRPr="004B6B2E" w:rsidRDefault="00761468" w:rsidP="00604405">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1DD5052" w14:textId="77777777" w:rsidR="00761468" w:rsidRPr="004B6B2E" w:rsidRDefault="00761468" w:rsidP="00604405">
            <w:pPr>
              <w:rPr>
                <w:rFonts w:ascii="Calibri" w:hAnsi="Calibri" w:cs="Calibri"/>
                <w:b/>
                <w:bCs/>
                <w:color w:val="000000"/>
                <w:sz w:val="16"/>
                <w:szCs w:val="16"/>
                <w:lang w:val="es-419" w:eastAsia="es-419"/>
              </w:rPr>
            </w:pPr>
          </w:p>
        </w:tc>
      </w:tr>
      <w:tr w:rsidR="00761468" w:rsidRPr="004B6B2E" w14:paraId="1379B3BD" w14:textId="77777777" w:rsidTr="00604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1E7B3A" w14:textId="77777777" w:rsidR="00761468" w:rsidRPr="004B6B2E" w:rsidRDefault="00761468" w:rsidP="00604405">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6A5508"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 xml:space="preserve">Capacitación, Asistencia </w:t>
            </w:r>
            <w:r w:rsidRPr="004B6B2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4D027F"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 xml:space="preserve">Provisión/dotación de </w:t>
            </w:r>
            <w:r w:rsidRPr="004B6B2E">
              <w:rPr>
                <w:rFonts w:ascii="Calibri" w:hAnsi="Calibri" w:cs="Calibri"/>
                <w:b/>
                <w:bCs/>
                <w:color w:val="000000"/>
                <w:lang w:val="es-419" w:eastAsia="es-419"/>
              </w:rPr>
              <w:br/>
              <w:t xml:space="preserve"> Materiales de </w:t>
            </w:r>
            <w:r w:rsidRPr="004B6B2E">
              <w:rPr>
                <w:rFonts w:ascii="Calibri" w:hAnsi="Calibri" w:cs="Calibri"/>
                <w:b/>
                <w:bCs/>
                <w:color w:val="000000"/>
                <w:lang w:val="es-419" w:eastAsia="es-419"/>
              </w:rPr>
              <w:br/>
              <w:t xml:space="preserve"> Construcción </w:t>
            </w:r>
            <w:r w:rsidRPr="004B6B2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65C63C" w14:textId="77777777" w:rsidR="00761468" w:rsidRPr="004B6B2E" w:rsidRDefault="00761468" w:rsidP="0060440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72CEA1" w14:textId="77777777" w:rsidR="00761468" w:rsidRPr="004B6B2E" w:rsidRDefault="00761468" w:rsidP="00604405">
            <w:pPr>
              <w:rPr>
                <w:rFonts w:ascii="Calibri" w:hAnsi="Calibri" w:cs="Calibri"/>
                <w:b/>
                <w:bCs/>
                <w:color w:val="000000"/>
                <w:lang w:val="es-419" w:eastAsia="es-419"/>
              </w:rPr>
            </w:pPr>
          </w:p>
        </w:tc>
        <w:tc>
          <w:tcPr>
            <w:tcW w:w="36" w:type="dxa"/>
            <w:vAlign w:val="center"/>
            <w:hideMark/>
          </w:tcPr>
          <w:p w14:paraId="3E6DC05E" w14:textId="77777777" w:rsidR="00761468" w:rsidRPr="004B6B2E" w:rsidRDefault="00761468" w:rsidP="00604405">
            <w:pPr>
              <w:rPr>
                <w:lang w:val="es-419" w:eastAsia="es-419"/>
              </w:rPr>
            </w:pPr>
          </w:p>
        </w:tc>
      </w:tr>
      <w:tr w:rsidR="00761468" w:rsidRPr="004B6B2E" w14:paraId="2CCA7651" w14:textId="77777777" w:rsidTr="00604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EF1081E" w14:textId="77777777" w:rsidR="00761468" w:rsidRPr="004B6B2E" w:rsidRDefault="00761468" w:rsidP="00604405">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FD1320D" w14:textId="77777777" w:rsidR="00761468" w:rsidRPr="004B6B2E" w:rsidRDefault="00761468" w:rsidP="00604405">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79FDAE" w14:textId="77777777" w:rsidR="00761468" w:rsidRPr="004B6B2E" w:rsidRDefault="00761468" w:rsidP="00604405">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E05D7B2" w14:textId="77777777" w:rsidR="00761468" w:rsidRPr="004B6B2E" w:rsidRDefault="00761468" w:rsidP="0060440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30BF8D" w14:textId="77777777" w:rsidR="00761468" w:rsidRPr="004B6B2E" w:rsidRDefault="00761468" w:rsidP="00604405">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6314FAE" w14:textId="77777777" w:rsidR="00761468" w:rsidRPr="004B6B2E" w:rsidRDefault="00761468" w:rsidP="00604405">
            <w:pPr>
              <w:rPr>
                <w:rFonts w:ascii="Calibri" w:hAnsi="Calibri" w:cs="Calibri"/>
                <w:b/>
                <w:bCs/>
                <w:color w:val="000000"/>
                <w:sz w:val="16"/>
                <w:szCs w:val="16"/>
                <w:lang w:val="es-419" w:eastAsia="es-419"/>
              </w:rPr>
            </w:pPr>
          </w:p>
        </w:tc>
      </w:tr>
      <w:tr w:rsidR="00761468" w:rsidRPr="004B6B2E" w14:paraId="26294E39" w14:textId="77777777" w:rsidTr="00604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E29CC6D" w14:textId="77777777" w:rsidR="00761468" w:rsidRPr="004B6B2E" w:rsidRDefault="00761468" w:rsidP="00604405">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4946AFB"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CD902E9"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C519BC9"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1D21A27"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442237B"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858134D" w14:textId="77777777" w:rsidR="00761468" w:rsidRPr="004B6B2E" w:rsidRDefault="00761468" w:rsidP="00604405">
            <w:pPr>
              <w:rPr>
                <w:rFonts w:ascii="Calibri" w:hAnsi="Calibri" w:cs="Calibri"/>
                <w:b/>
                <w:bCs/>
                <w:color w:val="000000"/>
                <w:lang w:val="es-419" w:eastAsia="es-419"/>
              </w:rPr>
            </w:pPr>
          </w:p>
        </w:tc>
        <w:tc>
          <w:tcPr>
            <w:tcW w:w="36" w:type="dxa"/>
            <w:vAlign w:val="center"/>
            <w:hideMark/>
          </w:tcPr>
          <w:p w14:paraId="45E96736" w14:textId="77777777" w:rsidR="00761468" w:rsidRPr="004B6B2E" w:rsidRDefault="00761468" w:rsidP="00604405">
            <w:pPr>
              <w:rPr>
                <w:lang w:val="es-419" w:eastAsia="es-419"/>
              </w:rPr>
            </w:pPr>
          </w:p>
        </w:tc>
      </w:tr>
      <w:tr w:rsidR="00761468" w:rsidRPr="004B6B2E" w14:paraId="1FE0EF39"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AA9EC0" w14:textId="77777777" w:rsidR="00761468" w:rsidRPr="004B6B2E" w:rsidRDefault="00761468" w:rsidP="00604405">
            <w:pPr>
              <w:jc w:val="right"/>
              <w:rPr>
                <w:rFonts w:ascii="Calibri" w:hAnsi="Calibri" w:cs="Calibri"/>
                <w:color w:val="000000"/>
                <w:lang w:val="es-419" w:eastAsia="es-419"/>
              </w:rPr>
            </w:pPr>
            <w:r w:rsidRPr="004B6B2E">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98EE83" w14:textId="77777777" w:rsidR="00761468" w:rsidRPr="004B6B2E" w:rsidRDefault="00761468" w:rsidP="00604405">
            <w:pPr>
              <w:jc w:val="right"/>
              <w:rPr>
                <w:rFonts w:ascii="Calibri" w:hAnsi="Calibri" w:cs="Calibri"/>
                <w:b/>
                <w:bCs/>
                <w:color w:val="000000"/>
                <w:lang w:val="es-419" w:eastAsia="es-419"/>
              </w:rPr>
            </w:pPr>
            <w:r w:rsidRPr="004B6B2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2EB5D"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31.852,05</w:t>
            </w:r>
          </w:p>
        </w:tc>
        <w:tc>
          <w:tcPr>
            <w:tcW w:w="896" w:type="dxa"/>
            <w:tcBorders>
              <w:top w:val="nil"/>
              <w:left w:val="nil"/>
              <w:bottom w:val="single" w:sz="4" w:space="0" w:color="000000"/>
              <w:right w:val="single" w:sz="4" w:space="0" w:color="000000"/>
            </w:tcBorders>
            <w:shd w:val="clear" w:color="auto" w:fill="auto"/>
            <w:vAlign w:val="bottom"/>
            <w:hideMark/>
          </w:tcPr>
          <w:p w14:paraId="420C051C"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2CD118"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5E8252"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692.119,61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A869E"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Aprobación del informe Inicial</w:t>
            </w:r>
          </w:p>
        </w:tc>
        <w:tc>
          <w:tcPr>
            <w:tcW w:w="36" w:type="dxa"/>
            <w:vAlign w:val="center"/>
            <w:hideMark/>
          </w:tcPr>
          <w:p w14:paraId="0ECB1492" w14:textId="77777777" w:rsidR="00761468" w:rsidRPr="004B6B2E" w:rsidRDefault="00761468" w:rsidP="00604405">
            <w:pPr>
              <w:rPr>
                <w:lang w:val="es-419" w:eastAsia="es-419"/>
              </w:rPr>
            </w:pPr>
          </w:p>
        </w:tc>
      </w:tr>
      <w:tr w:rsidR="00761468" w:rsidRPr="004B6B2E" w14:paraId="508F15E4"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4615F2" w14:textId="77777777" w:rsidR="00761468" w:rsidRPr="004B6B2E" w:rsidRDefault="00761468" w:rsidP="0060440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2C4918A" w14:textId="77777777" w:rsidR="00761468" w:rsidRPr="004B6B2E" w:rsidRDefault="00761468" w:rsidP="0060440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A1001D5" w14:textId="77777777" w:rsidR="00761468" w:rsidRPr="004B6B2E" w:rsidRDefault="00761468" w:rsidP="00604405">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3232E65"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7B7C1F7" w14:textId="77777777" w:rsidR="00761468" w:rsidRPr="004B6B2E" w:rsidRDefault="00761468" w:rsidP="0060440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F990270" w14:textId="77777777" w:rsidR="00761468" w:rsidRPr="004B6B2E" w:rsidRDefault="00761468" w:rsidP="0060440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BFF5721" w14:textId="77777777" w:rsidR="00761468" w:rsidRPr="004B6B2E" w:rsidRDefault="00761468" w:rsidP="00604405">
            <w:pPr>
              <w:rPr>
                <w:rFonts w:ascii="Calibri" w:hAnsi="Calibri" w:cs="Calibri"/>
                <w:color w:val="000000"/>
                <w:lang w:val="es-419" w:eastAsia="es-419"/>
              </w:rPr>
            </w:pPr>
          </w:p>
        </w:tc>
        <w:tc>
          <w:tcPr>
            <w:tcW w:w="36" w:type="dxa"/>
            <w:vAlign w:val="center"/>
            <w:hideMark/>
          </w:tcPr>
          <w:p w14:paraId="3DBE8207" w14:textId="77777777" w:rsidR="00761468" w:rsidRPr="004B6B2E" w:rsidRDefault="00761468" w:rsidP="00604405">
            <w:pPr>
              <w:rPr>
                <w:lang w:val="es-419" w:eastAsia="es-419"/>
              </w:rPr>
            </w:pPr>
          </w:p>
        </w:tc>
      </w:tr>
      <w:tr w:rsidR="00761468" w:rsidRPr="004B6B2E" w14:paraId="62BD820B"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47B362" w14:textId="77777777" w:rsidR="00761468" w:rsidRPr="004B6B2E" w:rsidRDefault="00761468" w:rsidP="00604405">
            <w:pPr>
              <w:jc w:val="right"/>
              <w:rPr>
                <w:rFonts w:ascii="Calibri" w:hAnsi="Calibri" w:cs="Calibri"/>
                <w:color w:val="000000"/>
                <w:lang w:val="es-419" w:eastAsia="es-419"/>
              </w:rPr>
            </w:pPr>
            <w:r w:rsidRPr="004B6B2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B96B21" w14:textId="77777777" w:rsidR="00761468" w:rsidRPr="004B6B2E" w:rsidRDefault="00761468" w:rsidP="00604405">
            <w:pPr>
              <w:jc w:val="right"/>
              <w:rPr>
                <w:rFonts w:ascii="Calibri" w:hAnsi="Calibri" w:cs="Calibri"/>
                <w:b/>
                <w:bCs/>
                <w:color w:val="000000"/>
                <w:lang w:val="es-419" w:eastAsia="es-419"/>
              </w:rPr>
            </w:pPr>
            <w:r w:rsidRPr="004B6B2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F9121"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63.704,10</w:t>
            </w:r>
          </w:p>
        </w:tc>
        <w:tc>
          <w:tcPr>
            <w:tcW w:w="896" w:type="dxa"/>
            <w:tcBorders>
              <w:top w:val="nil"/>
              <w:left w:val="nil"/>
              <w:bottom w:val="single" w:sz="4" w:space="0" w:color="000000"/>
              <w:right w:val="single" w:sz="4" w:space="0" w:color="000000"/>
            </w:tcBorders>
            <w:shd w:val="clear" w:color="auto" w:fill="auto"/>
            <w:vAlign w:val="bottom"/>
            <w:hideMark/>
          </w:tcPr>
          <w:p w14:paraId="487F650C"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5450D4"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DBC30"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723.971,66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198235"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Aprobación del informe de avance al 50%</w:t>
            </w:r>
          </w:p>
        </w:tc>
        <w:tc>
          <w:tcPr>
            <w:tcW w:w="36" w:type="dxa"/>
            <w:vAlign w:val="center"/>
            <w:hideMark/>
          </w:tcPr>
          <w:p w14:paraId="28A5265D" w14:textId="77777777" w:rsidR="00761468" w:rsidRPr="004B6B2E" w:rsidRDefault="00761468" w:rsidP="00604405">
            <w:pPr>
              <w:rPr>
                <w:lang w:val="es-419" w:eastAsia="es-419"/>
              </w:rPr>
            </w:pPr>
          </w:p>
        </w:tc>
      </w:tr>
      <w:tr w:rsidR="00761468" w:rsidRPr="004B6B2E" w14:paraId="7B5254F4"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32CC0C" w14:textId="77777777" w:rsidR="00761468" w:rsidRPr="004B6B2E" w:rsidRDefault="00761468" w:rsidP="0060440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6CA98FE" w14:textId="77777777" w:rsidR="00761468" w:rsidRPr="004B6B2E" w:rsidRDefault="00761468" w:rsidP="0060440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55BF755" w14:textId="77777777" w:rsidR="00761468" w:rsidRPr="004B6B2E" w:rsidRDefault="00761468" w:rsidP="00604405">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42C2E0D"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DEF8F13" w14:textId="77777777" w:rsidR="00761468" w:rsidRPr="004B6B2E" w:rsidRDefault="00761468" w:rsidP="0060440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A50AA63" w14:textId="77777777" w:rsidR="00761468" w:rsidRPr="004B6B2E" w:rsidRDefault="00761468" w:rsidP="0060440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3A573AD" w14:textId="77777777" w:rsidR="00761468" w:rsidRPr="004B6B2E" w:rsidRDefault="00761468" w:rsidP="00604405">
            <w:pPr>
              <w:rPr>
                <w:rFonts w:ascii="Calibri" w:hAnsi="Calibri" w:cs="Calibri"/>
                <w:color w:val="000000"/>
                <w:lang w:val="es-419" w:eastAsia="es-419"/>
              </w:rPr>
            </w:pPr>
          </w:p>
        </w:tc>
        <w:tc>
          <w:tcPr>
            <w:tcW w:w="36" w:type="dxa"/>
            <w:vAlign w:val="center"/>
            <w:hideMark/>
          </w:tcPr>
          <w:p w14:paraId="2D539A47" w14:textId="77777777" w:rsidR="00761468" w:rsidRPr="004B6B2E" w:rsidRDefault="00761468" w:rsidP="00604405">
            <w:pPr>
              <w:rPr>
                <w:lang w:val="es-419" w:eastAsia="es-419"/>
              </w:rPr>
            </w:pPr>
          </w:p>
        </w:tc>
      </w:tr>
      <w:tr w:rsidR="00761468" w:rsidRPr="004B6B2E" w14:paraId="15DA7145"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21991" w14:textId="77777777" w:rsidR="00761468" w:rsidRPr="004B6B2E" w:rsidRDefault="00761468" w:rsidP="00604405">
            <w:pPr>
              <w:jc w:val="right"/>
              <w:rPr>
                <w:rFonts w:ascii="Calibri" w:hAnsi="Calibri" w:cs="Calibri"/>
                <w:color w:val="000000"/>
                <w:lang w:val="es-419" w:eastAsia="es-419"/>
              </w:rPr>
            </w:pPr>
            <w:r w:rsidRPr="004B6B2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B8C25" w14:textId="77777777" w:rsidR="00761468" w:rsidRPr="004B6B2E" w:rsidRDefault="00761468" w:rsidP="00604405">
            <w:pPr>
              <w:jc w:val="right"/>
              <w:rPr>
                <w:rFonts w:ascii="Calibri" w:hAnsi="Calibri" w:cs="Calibri"/>
                <w:b/>
                <w:bCs/>
                <w:color w:val="000000"/>
                <w:lang w:val="es-419" w:eastAsia="es-419"/>
              </w:rPr>
            </w:pPr>
            <w:r w:rsidRPr="004B6B2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6C3153"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63.704,10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CF461"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27DBB1"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2406D2"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63.704,10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2660F5"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 xml:space="preserve">Aprobación del informe de avance al </w:t>
            </w:r>
            <w:r w:rsidRPr="004B6B2E">
              <w:rPr>
                <w:rFonts w:ascii="Calibri" w:hAnsi="Calibri" w:cs="Calibri"/>
                <w:color w:val="000000"/>
                <w:lang w:val="es-419" w:eastAsia="es-419"/>
              </w:rPr>
              <w:br/>
              <w:t>100%</w:t>
            </w:r>
          </w:p>
        </w:tc>
        <w:tc>
          <w:tcPr>
            <w:tcW w:w="36" w:type="dxa"/>
            <w:vAlign w:val="center"/>
            <w:hideMark/>
          </w:tcPr>
          <w:p w14:paraId="0D627977" w14:textId="77777777" w:rsidR="00761468" w:rsidRPr="004B6B2E" w:rsidRDefault="00761468" w:rsidP="00604405">
            <w:pPr>
              <w:rPr>
                <w:lang w:val="es-419" w:eastAsia="es-419"/>
              </w:rPr>
            </w:pPr>
          </w:p>
        </w:tc>
      </w:tr>
      <w:tr w:rsidR="00761468" w:rsidRPr="004B6B2E" w14:paraId="4A86574A"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382FE4" w14:textId="77777777" w:rsidR="00761468" w:rsidRPr="004B6B2E" w:rsidRDefault="00761468" w:rsidP="0060440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E923724" w14:textId="77777777" w:rsidR="00761468" w:rsidRPr="004B6B2E" w:rsidRDefault="00761468" w:rsidP="0060440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A5A168C" w14:textId="77777777" w:rsidR="00761468" w:rsidRPr="004B6B2E" w:rsidRDefault="00761468" w:rsidP="00604405">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D1FFB16" w14:textId="77777777" w:rsidR="00761468" w:rsidRPr="004B6B2E" w:rsidRDefault="00761468" w:rsidP="00604405">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EF048FD" w14:textId="77777777" w:rsidR="00761468" w:rsidRPr="004B6B2E" w:rsidRDefault="00761468" w:rsidP="0060440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32D157D" w14:textId="77777777" w:rsidR="00761468" w:rsidRPr="004B6B2E" w:rsidRDefault="00761468" w:rsidP="0060440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39E0E63" w14:textId="77777777" w:rsidR="00761468" w:rsidRPr="004B6B2E" w:rsidRDefault="00761468" w:rsidP="00604405">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19ACBBA" w14:textId="77777777" w:rsidR="00761468" w:rsidRPr="004B6B2E" w:rsidRDefault="00761468" w:rsidP="00604405">
            <w:pPr>
              <w:rPr>
                <w:rFonts w:ascii="Calibri" w:hAnsi="Calibri" w:cs="Calibri"/>
                <w:color w:val="000000"/>
                <w:sz w:val="16"/>
                <w:szCs w:val="16"/>
                <w:lang w:val="es-419" w:eastAsia="es-419"/>
              </w:rPr>
            </w:pPr>
          </w:p>
        </w:tc>
      </w:tr>
      <w:tr w:rsidR="00761468" w:rsidRPr="004B6B2E" w14:paraId="5C0F2D8E"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CF9EFB" w14:textId="77777777" w:rsidR="00761468" w:rsidRPr="004B6B2E" w:rsidRDefault="00761468" w:rsidP="00604405">
            <w:pPr>
              <w:jc w:val="right"/>
              <w:rPr>
                <w:rFonts w:ascii="Calibri" w:hAnsi="Calibri" w:cs="Calibri"/>
                <w:color w:val="000000"/>
                <w:lang w:val="es-419" w:eastAsia="es-419"/>
              </w:rPr>
            </w:pPr>
            <w:r w:rsidRPr="004B6B2E">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12C8A5" w14:textId="77777777" w:rsidR="00761468" w:rsidRPr="004B6B2E" w:rsidRDefault="00761468" w:rsidP="00604405">
            <w:pPr>
              <w:jc w:val="right"/>
              <w:rPr>
                <w:rFonts w:ascii="Calibri" w:hAnsi="Calibri" w:cs="Calibri"/>
                <w:b/>
                <w:bCs/>
                <w:color w:val="000000"/>
                <w:lang w:val="es-419" w:eastAsia="es-419"/>
              </w:rPr>
            </w:pPr>
            <w:r w:rsidRPr="004B6B2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A82407"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159.260,25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7B0253"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150591"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3563A"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159.260,25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FE501"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Aprobación del informe de Producto final</w:t>
            </w:r>
          </w:p>
        </w:tc>
        <w:tc>
          <w:tcPr>
            <w:tcW w:w="36" w:type="dxa"/>
            <w:vAlign w:val="center"/>
            <w:hideMark/>
          </w:tcPr>
          <w:p w14:paraId="455153F8" w14:textId="77777777" w:rsidR="00761468" w:rsidRPr="004B6B2E" w:rsidRDefault="00761468" w:rsidP="00604405">
            <w:pPr>
              <w:rPr>
                <w:lang w:val="es-419" w:eastAsia="es-419"/>
              </w:rPr>
            </w:pPr>
          </w:p>
        </w:tc>
      </w:tr>
      <w:tr w:rsidR="00761468" w:rsidRPr="004B6B2E" w14:paraId="4C962804"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D537FF8" w14:textId="77777777" w:rsidR="00761468" w:rsidRPr="004B6B2E" w:rsidRDefault="00761468" w:rsidP="0060440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7612FB4" w14:textId="77777777" w:rsidR="00761468" w:rsidRPr="004B6B2E" w:rsidRDefault="00761468" w:rsidP="0060440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66FC15E" w14:textId="77777777" w:rsidR="00761468" w:rsidRPr="004B6B2E" w:rsidRDefault="00761468" w:rsidP="00604405">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859F6BD" w14:textId="77777777" w:rsidR="00761468" w:rsidRPr="004B6B2E" w:rsidRDefault="00761468" w:rsidP="00604405">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E5B5DFD" w14:textId="77777777" w:rsidR="00761468" w:rsidRPr="004B6B2E" w:rsidRDefault="00761468" w:rsidP="0060440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231AEFF" w14:textId="77777777" w:rsidR="00761468" w:rsidRPr="004B6B2E" w:rsidRDefault="00761468" w:rsidP="0060440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7131853" w14:textId="77777777" w:rsidR="00761468" w:rsidRPr="004B6B2E" w:rsidRDefault="00761468" w:rsidP="00604405">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298D7A8" w14:textId="77777777" w:rsidR="00761468" w:rsidRPr="004B6B2E" w:rsidRDefault="00761468" w:rsidP="00604405">
            <w:pPr>
              <w:rPr>
                <w:rFonts w:ascii="Calibri" w:hAnsi="Calibri" w:cs="Calibri"/>
                <w:color w:val="000000"/>
                <w:sz w:val="16"/>
                <w:szCs w:val="16"/>
                <w:lang w:val="es-419" w:eastAsia="es-419"/>
              </w:rPr>
            </w:pPr>
          </w:p>
        </w:tc>
      </w:tr>
      <w:tr w:rsidR="00761468" w:rsidRPr="004B6B2E" w14:paraId="36C5C58C" w14:textId="77777777" w:rsidTr="0060440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789EF14"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1A5B300"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CD0CD96"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318.520,50</w:t>
            </w:r>
          </w:p>
        </w:tc>
        <w:tc>
          <w:tcPr>
            <w:tcW w:w="896" w:type="dxa"/>
            <w:tcBorders>
              <w:top w:val="nil"/>
              <w:left w:val="nil"/>
              <w:bottom w:val="single" w:sz="4" w:space="0" w:color="000000"/>
              <w:right w:val="single" w:sz="4" w:space="0" w:color="000000"/>
            </w:tcBorders>
            <w:shd w:val="clear" w:color="auto" w:fill="auto"/>
            <w:noWrap/>
            <w:vAlign w:val="bottom"/>
            <w:hideMark/>
          </w:tcPr>
          <w:p w14:paraId="416BAB04"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A8C82C8"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1.320.535,12</w:t>
            </w:r>
          </w:p>
        </w:tc>
        <w:tc>
          <w:tcPr>
            <w:tcW w:w="1260" w:type="dxa"/>
            <w:tcBorders>
              <w:top w:val="nil"/>
              <w:left w:val="nil"/>
              <w:bottom w:val="single" w:sz="4" w:space="0" w:color="000000"/>
              <w:right w:val="single" w:sz="4" w:space="0" w:color="000000"/>
            </w:tcBorders>
            <w:shd w:val="clear" w:color="auto" w:fill="auto"/>
            <w:noWrap/>
            <w:vAlign w:val="bottom"/>
            <w:hideMark/>
          </w:tcPr>
          <w:p w14:paraId="5B8213B0" w14:textId="77777777" w:rsidR="00761468" w:rsidRPr="004B6B2E" w:rsidRDefault="00761468" w:rsidP="00604405">
            <w:pPr>
              <w:rPr>
                <w:rFonts w:ascii="Calibri" w:hAnsi="Calibri" w:cs="Calibri"/>
                <w:b/>
                <w:bCs/>
                <w:color w:val="000000"/>
                <w:lang w:val="es-419" w:eastAsia="es-419"/>
              </w:rPr>
            </w:pPr>
            <w:r w:rsidRPr="004B6B2E">
              <w:rPr>
                <w:rFonts w:ascii="Calibri" w:hAnsi="Calibri" w:cs="Calibri"/>
                <w:b/>
                <w:bCs/>
                <w:color w:val="000000"/>
                <w:lang w:val="es-419" w:eastAsia="es-419"/>
              </w:rPr>
              <w:t>1.639.055,62</w:t>
            </w:r>
          </w:p>
        </w:tc>
        <w:tc>
          <w:tcPr>
            <w:tcW w:w="3139" w:type="dxa"/>
            <w:tcBorders>
              <w:top w:val="nil"/>
              <w:left w:val="nil"/>
              <w:bottom w:val="single" w:sz="4" w:space="0" w:color="000000"/>
              <w:right w:val="single" w:sz="4" w:space="0" w:color="000000"/>
            </w:tcBorders>
            <w:shd w:val="clear" w:color="auto" w:fill="auto"/>
            <w:noWrap/>
            <w:vAlign w:val="bottom"/>
            <w:hideMark/>
          </w:tcPr>
          <w:p w14:paraId="283A2965" w14:textId="77777777" w:rsidR="00761468" w:rsidRPr="004B6B2E" w:rsidRDefault="00761468" w:rsidP="00604405">
            <w:pPr>
              <w:rPr>
                <w:rFonts w:ascii="Calibri" w:hAnsi="Calibri" w:cs="Calibri"/>
                <w:color w:val="000000"/>
                <w:lang w:val="es-419" w:eastAsia="es-419"/>
              </w:rPr>
            </w:pPr>
            <w:r w:rsidRPr="004B6B2E">
              <w:rPr>
                <w:rFonts w:ascii="Calibri" w:hAnsi="Calibri" w:cs="Calibri"/>
                <w:color w:val="000000"/>
                <w:lang w:val="es-419" w:eastAsia="es-419"/>
              </w:rPr>
              <w:t> </w:t>
            </w:r>
          </w:p>
        </w:tc>
        <w:tc>
          <w:tcPr>
            <w:tcW w:w="36" w:type="dxa"/>
            <w:vAlign w:val="center"/>
            <w:hideMark/>
          </w:tcPr>
          <w:p w14:paraId="5A52D517" w14:textId="77777777" w:rsidR="00761468" w:rsidRPr="004B6B2E" w:rsidRDefault="00761468" w:rsidP="00604405">
            <w:pPr>
              <w:rPr>
                <w:lang w:val="es-419" w:eastAsia="es-419"/>
              </w:rPr>
            </w:pPr>
          </w:p>
        </w:tc>
      </w:tr>
    </w:tbl>
    <w:p w14:paraId="5C385ECE" w14:textId="77777777" w:rsidR="00761468" w:rsidRPr="00360453" w:rsidRDefault="00761468" w:rsidP="00761468">
      <w:pPr>
        <w:spacing w:line="260" w:lineRule="atLeast"/>
        <w:jc w:val="both"/>
        <w:rPr>
          <w:rFonts w:ascii="Tahoma" w:hAnsi="Tahoma" w:cs="Tahoma"/>
          <w:bCs/>
          <w:color w:val="000000"/>
          <w:lang w:val="es-ES_tradnl"/>
        </w:rPr>
      </w:pPr>
    </w:p>
    <w:p w14:paraId="7999E198" w14:textId="77777777" w:rsidR="00761468" w:rsidRPr="0058097C" w:rsidRDefault="00761468" w:rsidP="0076146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F707F7A" w14:textId="77777777" w:rsidR="00761468" w:rsidRPr="0058097C" w:rsidRDefault="00761468" w:rsidP="00761468">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39D73D84" w14:textId="77777777" w:rsidR="00761468" w:rsidRPr="0058097C" w:rsidRDefault="00761468" w:rsidP="0076146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5FD4C3" w14:textId="77777777" w:rsidR="00761468" w:rsidRPr="0058097C" w:rsidRDefault="00761468" w:rsidP="0076146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471EE38" w14:textId="77777777" w:rsidR="00761468" w:rsidRPr="0058097C" w:rsidRDefault="00761468" w:rsidP="0076146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1CCA8B8"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63717488" w14:textId="77777777" w:rsidR="00761468" w:rsidRPr="0058097C" w:rsidRDefault="00761468" w:rsidP="0076146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906F82" w14:textId="77777777" w:rsidR="00761468" w:rsidRPr="0058097C" w:rsidRDefault="00761468" w:rsidP="00761468">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A12897F" w14:textId="77777777" w:rsidR="00761468" w:rsidRPr="0058097C" w:rsidRDefault="00761468" w:rsidP="00761468">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4319A9D" w14:textId="77777777" w:rsidR="00761468" w:rsidRPr="0058097C" w:rsidRDefault="00761468" w:rsidP="00761468">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E054BD5" w14:textId="77777777" w:rsidR="00761468" w:rsidRPr="0058097C" w:rsidRDefault="00761468" w:rsidP="0076146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C3AF933"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2D771D07" w14:textId="77777777" w:rsidR="00761468" w:rsidRPr="0058097C" w:rsidRDefault="00761468" w:rsidP="0076146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DA166FD"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43F8E2C2" w14:textId="77777777" w:rsidR="00761468" w:rsidRPr="0058097C" w:rsidRDefault="00761468" w:rsidP="0076146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E200711"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6DBBE1CD" w14:textId="77777777" w:rsidR="00761468" w:rsidRDefault="00761468" w:rsidP="00761468">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BD27260" w14:textId="77777777" w:rsidR="00761468" w:rsidRDefault="00761468" w:rsidP="00761468">
      <w:pPr>
        <w:rPr>
          <w:rFonts w:ascii="Tahoma" w:hAnsi="Tahoma" w:cs="Tahoma"/>
          <w:lang w:eastAsia="es-BO"/>
        </w:rPr>
      </w:pPr>
    </w:p>
    <w:p w14:paraId="337AC549" w14:textId="77777777" w:rsidR="00761468" w:rsidRPr="0058097C" w:rsidRDefault="00761468" w:rsidP="00761468">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07EF5764" w14:textId="77777777" w:rsidR="00761468" w:rsidRPr="00F20CF1" w:rsidRDefault="00761468" w:rsidP="00761468">
      <w:pPr>
        <w:spacing w:line="260" w:lineRule="atLeast"/>
        <w:jc w:val="both"/>
        <w:rPr>
          <w:rFonts w:ascii="Tahoma" w:hAnsi="Tahoma" w:cs="Tahoma"/>
          <w:lang w:eastAsia="es-BO"/>
        </w:rPr>
      </w:pPr>
      <w:bookmarkStart w:id="73" w:name="_Toc81229597"/>
      <w:bookmarkStart w:id="74"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F20CF1">
        <w:rPr>
          <w:rFonts w:ascii="Tahoma" w:hAnsi="Tahoma" w:cs="Tahoma"/>
          <w:color w:val="0000FF"/>
          <w:lang w:eastAsia="es-BO"/>
        </w:rPr>
        <w:t xml:space="preserve">cero punto veinticinco por ciento (0.25%) </w:t>
      </w:r>
      <w:bookmarkEnd w:id="75"/>
      <w:r w:rsidRPr="00F20CF1">
        <w:rPr>
          <w:rFonts w:ascii="Tahoma" w:hAnsi="Tahoma" w:cs="Tahoma"/>
          <w:lang w:eastAsia="es-BO"/>
        </w:rPr>
        <w:t xml:space="preserve">del precio referencial de la contratación.  </w:t>
      </w:r>
    </w:p>
    <w:p w14:paraId="03F850F4" w14:textId="77777777" w:rsidR="00761468" w:rsidRPr="00F20CF1" w:rsidRDefault="00761468" w:rsidP="00761468">
      <w:pPr>
        <w:spacing w:line="260" w:lineRule="atLeast"/>
        <w:jc w:val="both"/>
        <w:rPr>
          <w:rFonts w:ascii="Tahoma" w:hAnsi="Tahoma" w:cs="Tahoma"/>
          <w:lang w:eastAsia="es-BO"/>
        </w:rPr>
      </w:pPr>
      <w:bookmarkStart w:id="76" w:name="_Toc81229598"/>
      <w:bookmarkStart w:id="77" w:name="_Toc81314440"/>
      <w:bookmarkEnd w:id="73"/>
      <w:bookmarkEnd w:id="74"/>
      <w:r w:rsidRPr="00F20CF1">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84647E7" w14:textId="77777777" w:rsidR="00761468" w:rsidRPr="00F20CF1" w:rsidRDefault="00761468" w:rsidP="00761468">
      <w:pPr>
        <w:spacing w:line="260" w:lineRule="atLeast"/>
        <w:jc w:val="both"/>
        <w:rPr>
          <w:rFonts w:ascii="Tahoma" w:hAnsi="Tahoma" w:cs="Tahoma"/>
          <w:lang w:eastAsia="es-BO"/>
        </w:rPr>
      </w:pPr>
      <w:bookmarkStart w:id="78" w:name="_Toc81229599"/>
      <w:bookmarkStart w:id="79" w:name="_Toc81314441"/>
      <w:r w:rsidRPr="00F20CF1">
        <w:rPr>
          <w:rFonts w:ascii="Tahoma" w:hAnsi="Tahoma" w:cs="Tahoma"/>
          <w:lang w:eastAsia="es-BO"/>
        </w:rPr>
        <w:t>La Garantía de Seriedad de Propuesta será devuelta conforme a lo establecido en el DCD.</w:t>
      </w:r>
      <w:bookmarkEnd w:id="78"/>
      <w:bookmarkEnd w:id="79"/>
    </w:p>
    <w:p w14:paraId="6B4149A6" w14:textId="77777777" w:rsidR="00761468" w:rsidRPr="0058097C" w:rsidRDefault="00761468" w:rsidP="00761468">
      <w:pPr>
        <w:spacing w:line="260" w:lineRule="atLeast"/>
        <w:jc w:val="both"/>
        <w:rPr>
          <w:rFonts w:ascii="Tahoma" w:hAnsi="Tahoma" w:cs="Tahoma"/>
          <w:lang w:eastAsia="es-BO"/>
        </w:rPr>
      </w:pPr>
    </w:p>
    <w:p w14:paraId="42B35240" w14:textId="77777777" w:rsidR="00761468" w:rsidRPr="0058097C" w:rsidRDefault="00761468" w:rsidP="00761468">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74673F48" w14:textId="77777777" w:rsidR="00761468" w:rsidRPr="0058097C" w:rsidRDefault="00761468" w:rsidP="0076146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37F3ABC9" w14:textId="77777777" w:rsidR="00761468" w:rsidRPr="00A21D91" w:rsidRDefault="00761468" w:rsidP="0076146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A1216F6" w14:textId="77777777" w:rsidR="00761468" w:rsidRPr="00A21D91" w:rsidRDefault="00761468" w:rsidP="00761468">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4307A625" w14:textId="77777777" w:rsidR="00761468" w:rsidRDefault="00761468" w:rsidP="00761468">
      <w:pPr>
        <w:autoSpaceDE w:val="0"/>
        <w:autoSpaceDN w:val="0"/>
        <w:adjustRightInd w:val="0"/>
        <w:spacing w:line="260" w:lineRule="atLeast"/>
        <w:jc w:val="both"/>
        <w:rPr>
          <w:rFonts w:ascii="Tahoma" w:eastAsia="Calibri" w:hAnsi="Tahoma" w:cs="Tahoma"/>
          <w:lang w:eastAsia="es-BO"/>
        </w:rPr>
      </w:pPr>
    </w:p>
    <w:p w14:paraId="177DBDEC" w14:textId="77777777" w:rsidR="00761468" w:rsidRPr="00A21D91" w:rsidRDefault="00761468" w:rsidP="00761468">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4DEBD077" w14:textId="77777777" w:rsidR="00761468" w:rsidRPr="00A21D91" w:rsidRDefault="00761468" w:rsidP="0076146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6AA934E1" w14:textId="77777777" w:rsidR="00761468" w:rsidRPr="0058097C" w:rsidRDefault="00761468" w:rsidP="00761468">
      <w:pPr>
        <w:autoSpaceDE w:val="0"/>
        <w:autoSpaceDN w:val="0"/>
        <w:adjustRightInd w:val="0"/>
        <w:spacing w:line="260" w:lineRule="atLeast"/>
        <w:jc w:val="both"/>
        <w:rPr>
          <w:rFonts w:ascii="Tahoma" w:eastAsia="Calibri" w:hAnsi="Tahoma" w:cs="Tahoma"/>
          <w:lang w:eastAsia="es-BO"/>
        </w:rPr>
      </w:pPr>
    </w:p>
    <w:p w14:paraId="785E78CC" w14:textId="77777777" w:rsidR="00761468" w:rsidRPr="0058097C" w:rsidRDefault="00761468" w:rsidP="00761468">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5B4D1AE0" w14:textId="77777777" w:rsidR="00761468" w:rsidRPr="0058097C" w:rsidRDefault="00761468" w:rsidP="0076146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80CEB74" w14:textId="77777777" w:rsidR="00761468" w:rsidRPr="0058097C" w:rsidRDefault="00761468" w:rsidP="0076146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B18014" w14:textId="77777777" w:rsidR="00761468" w:rsidRPr="0058097C" w:rsidRDefault="00761468" w:rsidP="0076146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E8B6F48" w14:textId="77777777" w:rsidR="00761468" w:rsidRPr="0058097C" w:rsidRDefault="00761468" w:rsidP="00761468">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56390C33" w14:textId="77777777" w:rsidR="00761468" w:rsidRPr="0058097C" w:rsidRDefault="00761468" w:rsidP="0076146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595E1B5" w14:textId="77777777" w:rsidR="00761468" w:rsidRPr="0058097C" w:rsidRDefault="00761468" w:rsidP="00761468">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200CD26" w14:textId="77777777" w:rsidR="00761468" w:rsidRPr="0058097C" w:rsidRDefault="00761468" w:rsidP="00761468">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CAEFF7" w14:textId="77777777" w:rsidR="00761468" w:rsidRPr="0058097C" w:rsidRDefault="00761468" w:rsidP="0076146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B64A350" w14:textId="77777777" w:rsidR="00761468" w:rsidRPr="0058097C" w:rsidRDefault="00761468" w:rsidP="0076146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ED9D99A"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67DC2DB" w14:textId="77777777" w:rsidR="00761468" w:rsidRPr="0058097C" w:rsidRDefault="00761468" w:rsidP="0076146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1A94A90"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lastRenderedPageBreak/>
        <w:t>MULTAS</w:t>
      </w:r>
      <w:bookmarkEnd w:id="86"/>
      <w:r w:rsidRPr="0058097C">
        <w:rPr>
          <w:rFonts w:ascii="Tahoma" w:hAnsi="Tahoma" w:cs="Tahoma"/>
          <w:b/>
          <w:bCs/>
          <w:color w:val="000000"/>
          <w:kern w:val="32"/>
          <w:lang w:val="es-ES_tradnl"/>
        </w:rPr>
        <w:t xml:space="preserve"> Y SANCIONES</w:t>
      </w:r>
    </w:p>
    <w:p w14:paraId="669E4BA7" w14:textId="77777777" w:rsidR="00761468" w:rsidRPr="0058097C" w:rsidRDefault="00761468" w:rsidP="00761468">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1C94199" w14:textId="77777777" w:rsidR="00761468" w:rsidRPr="0058097C" w:rsidRDefault="00761468" w:rsidP="0076146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0E6750F" w14:textId="77777777" w:rsidR="00761468" w:rsidRPr="0058097C" w:rsidRDefault="00761468" w:rsidP="00761468">
      <w:pPr>
        <w:numPr>
          <w:ilvl w:val="0"/>
          <w:numId w:val="53"/>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4257833" w14:textId="77777777" w:rsidR="00761468" w:rsidRPr="0058097C" w:rsidRDefault="00761468" w:rsidP="0076146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80F566" w14:textId="77777777" w:rsidR="00761468" w:rsidRPr="0058097C" w:rsidRDefault="00761468" w:rsidP="0076146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0A532A3B" w14:textId="77777777" w:rsidR="00761468" w:rsidRPr="0058097C" w:rsidRDefault="00761468" w:rsidP="0076146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87BEE6" w14:textId="77777777" w:rsidR="00761468" w:rsidRPr="0058097C" w:rsidRDefault="00761468" w:rsidP="00761468">
      <w:pPr>
        <w:numPr>
          <w:ilvl w:val="0"/>
          <w:numId w:val="53"/>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79B3507F" w14:textId="77777777" w:rsidR="00761468" w:rsidRPr="0058097C" w:rsidRDefault="00761468" w:rsidP="00761468">
      <w:pPr>
        <w:spacing w:line="260" w:lineRule="atLeast"/>
        <w:ind w:left="567"/>
        <w:jc w:val="both"/>
        <w:rPr>
          <w:rFonts w:ascii="Tahoma" w:hAnsi="Tahoma" w:cs="Tahoma"/>
          <w:strike/>
          <w:color w:val="000000" w:themeColor="text1"/>
          <w:lang w:val="es-ES_tradnl"/>
        </w:rPr>
      </w:pPr>
    </w:p>
    <w:p w14:paraId="6F241B42" w14:textId="77777777" w:rsidR="00761468" w:rsidRPr="0058097C" w:rsidRDefault="00761468" w:rsidP="00761468">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736AE62" w14:textId="77777777" w:rsidR="00761468" w:rsidRPr="0058097C" w:rsidRDefault="00761468" w:rsidP="00761468">
      <w:pPr>
        <w:ind w:left="720"/>
        <w:rPr>
          <w:rFonts w:ascii="Tahoma" w:hAnsi="Tahoma" w:cs="Tahoma"/>
        </w:rPr>
      </w:pPr>
    </w:p>
    <w:p w14:paraId="67CCC5BC" w14:textId="77777777" w:rsidR="00761468" w:rsidRPr="00F911FC" w:rsidRDefault="00761468" w:rsidP="00761468">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5CA98DC" w14:textId="77777777" w:rsidR="00761468" w:rsidRPr="0058097C" w:rsidRDefault="00761468" w:rsidP="00761468">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857086A" w14:textId="77777777" w:rsidR="00761468" w:rsidRPr="0058097C" w:rsidRDefault="00761468" w:rsidP="00761468">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DEA91D6" w14:textId="77777777" w:rsidR="00761468" w:rsidRPr="0058097C" w:rsidRDefault="00761468" w:rsidP="0076146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AE9BBF3" w14:textId="77777777" w:rsidR="00761468" w:rsidRPr="0058097C" w:rsidRDefault="00761468" w:rsidP="0076146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3DC20D5" w14:textId="77777777" w:rsidR="00761468" w:rsidRPr="0058097C" w:rsidRDefault="00761468" w:rsidP="00761468">
      <w:pPr>
        <w:spacing w:line="260" w:lineRule="atLeast"/>
        <w:jc w:val="both"/>
        <w:rPr>
          <w:rFonts w:ascii="Tahoma" w:hAnsi="Tahoma" w:cs="Tahoma"/>
          <w:i/>
        </w:rPr>
      </w:pPr>
      <w:r w:rsidRPr="0058097C">
        <w:rPr>
          <w:rFonts w:ascii="Tahoma" w:hAnsi="Tahoma" w:cs="Tahoma"/>
          <w:i/>
        </w:rPr>
        <w:t xml:space="preserve">Nota: </w:t>
      </w:r>
    </w:p>
    <w:p w14:paraId="0EE47721" w14:textId="77777777" w:rsidR="00761468" w:rsidRPr="0058097C" w:rsidRDefault="00761468" w:rsidP="0076146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DBAE81B" w14:textId="77777777" w:rsidR="00761468" w:rsidRPr="0058097C" w:rsidRDefault="00761468" w:rsidP="0076146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66739B6" w14:textId="77777777" w:rsidR="00761468" w:rsidRPr="0058097C" w:rsidRDefault="00761468" w:rsidP="00761468">
      <w:pPr>
        <w:spacing w:line="260" w:lineRule="atLeast"/>
        <w:jc w:val="both"/>
        <w:rPr>
          <w:rFonts w:ascii="Tahoma" w:hAnsi="Tahoma" w:cs="Tahoma"/>
          <w:i/>
        </w:rPr>
      </w:pPr>
    </w:p>
    <w:p w14:paraId="311DD628" w14:textId="77777777" w:rsidR="00761468" w:rsidRPr="0058097C" w:rsidRDefault="00761468" w:rsidP="00761468">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60AD8A9B" w14:textId="77777777" w:rsidR="00761468" w:rsidRPr="0058097C" w:rsidRDefault="00761468" w:rsidP="0076146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CAB407C" w14:textId="77777777" w:rsidR="00761468" w:rsidRPr="0058097C" w:rsidRDefault="00761468" w:rsidP="0076146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0D5CFA1" w14:textId="77777777" w:rsidR="00761468" w:rsidRPr="0058097C" w:rsidRDefault="00761468" w:rsidP="0076146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58B339F" w14:textId="77777777" w:rsidR="00761468" w:rsidRPr="0058097C" w:rsidRDefault="00761468" w:rsidP="0076146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8483653" w14:textId="77777777" w:rsidR="00761468" w:rsidRPr="0058097C" w:rsidRDefault="00761468" w:rsidP="00761468">
      <w:pPr>
        <w:widowControl w:val="0"/>
        <w:numPr>
          <w:ilvl w:val="0"/>
          <w:numId w:val="5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CONSULTORÍA.</w:t>
      </w:r>
      <w:bookmarkEnd w:id="91"/>
    </w:p>
    <w:p w14:paraId="4558E6A5" w14:textId="77777777" w:rsidR="00761468" w:rsidRPr="0058097C" w:rsidRDefault="00761468" w:rsidP="0076146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E950F45" w14:textId="77777777" w:rsidR="00761468" w:rsidRPr="0058097C" w:rsidRDefault="00761468" w:rsidP="00761468">
      <w:pPr>
        <w:spacing w:line="260" w:lineRule="atLeast"/>
        <w:jc w:val="both"/>
        <w:rPr>
          <w:rFonts w:ascii="Tahoma" w:hAnsi="Tahoma" w:cs="Tahoma"/>
          <w:i/>
        </w:rPr>
      </w:pPr>
      <w:bookmarkStart w:id="92" w:name="_Hlk144979166"/>
    </w:p>
    <w:p w14:paraId="3777C746" w14:textId="77777777" w:rsidR="00761468" w:rsidRPr="0058097C" w:rsidRDefault="00761468" w:rsidP="00761468">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2"/>
    <w:p w14:paraId="09248FFD" w14:textId="77777777" w:rsidR="00761468" w:rsidRPr="00882269" w:rsidRDefault="00761468" w:rsidP="0076146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AB4A24B"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EC2F8BA"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8CCDD78" w14:textId="77777777" w:rsidR="00761468" w:rsidRPr="00882269" w:rsidRDefault="00761468" w:rsidP="0076146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65945FE" w14:textId="77777777" w:rsidR="00761468" w:rsidRPr="00845632" w:rsidRDefault="00761468" w:rsidP="00761468">
      <w:pPr>
        <w:keepNext/>
        <w:numPr>
          <w:ilvl w:val="0"/>
          <w:numId w:val="5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09DF15CA" w14:textId="77777777" w:rsidR="00761468" w:rsidRPr="00845632" w:rsidRDefault="00761468" w:rsidP="00761468">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E53AB2B" w14:textId="77777777" w:rsidR="00761468" w:rsidRPr="00845632" w:rsidRDefault="00761468" w:rsidP="0076146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ADA60B7" w14:textId="77777777" w:rsidR="00761468" w:rsidRPr="00845632" w:rsidRDefault="00761468" w:rsidP="0076146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6BD535A" w14:textId="77777777" w:rsidR="00761468" w:rsidRPr="00845632" w:rsidRDefault="00761468" w:rsidP="0076146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337BBC" w14:textId="77777777" w:rsidR="00761468" w:rsidRPr="00845632" w:rsidRDefault="00761468" w:rsidP="0076146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A1EC58B" w14:textId="77777777" w:rsidR="00761468" w:rsidRPr="00845632" w:rsidRDefault="00761468" w:rsidP="0076146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98D5511" w14:textId="77777777" w:rsidR="00761468" w:rsidRDefault="00761468" w:rsidP="0076146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E05327D"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86E998F" w14:textId="77777777" w:rsidR="00761468" w:rsidRPr="00845632" w:rsidRDefault="00761468" w:rsidP="0076146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605ECF9" w14:textId="77777777" w:rsidR="00761468" w:rsidRPr="00882269" w:rsidRDefault="00761468" w:rsidP="00761468">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C60E731" w14:textId="77777777" w:rsidR="00761468" w:rsidRPr="00882269" w:rsidRDefault="00761468" w:rsidP="0076146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9241BA" w14:textId="77777777" w:rsidR="00761468" w:rsidRPr="00882269" w:rsidRDefault="00761468" w:rsidP="0076146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1F07161" w14:textId="77777777" w:rsidR="00761468" w:rsidRDefault="00761468" w:rsidP="00761468">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03A9D43"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53AFD31A" w14:textId="77777777" w:rsidR="00761468" w:rsidRPr="00882269" w:rsidRDefault="00761468" w:rsidP="0076146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B427C64" w14:textId="77777777" w:rsidR="00761468" w:rsidRPr="00882269" w:rsidRDefault="00761468" w:rsidP="00761468">
      <w:pPr>
        <w:spacing w:line="260" w:lineRule="atLeast"/>
        <w:jc w:val="both"/>
        <w:rPr>
          <w:rFonts w:ascii="Tahoma" w:hAnsi="Tahoma" w:cs="Tahoma"/>
          <w:color w:val="0000FF"/>
          <w:lang w:val="es-ES_tradnl"/>
        </w:rPr>
      </w:pPr>
    </w:p>
    <w:p w14:paraId="60AACA0A" w14:textId="77777777" w:rsidR="00761468" w:rsidRPr="00882269" w:rsidRDefault="00761468" w:rsidP="00761468">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315C6F0" w14:textId="77777777" w:rsidR="00761468" w:rsidRPr="00882269" w:rsidRDefault="00761468" w:rsidP="0076146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457DAED8" w14:textId="77777777" w:rsidR="00761468" w:rsidRPr="00F20CF1" w:rsidRDefault="00761468" w:rsidP="00761468">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1A95D27" w14:textId="77777777" w:rsidR="00761468" w:rsidRPr="00882269" w:rsidRDefault="00761468" w:rsidP="0076146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9675BFC" w14:textId="77777777" w:rsidR="00761468" w:rsidRPr="00882269" w:rsidRDefault="00761468" w:rsidP="0076146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40C2F0" w14:textId="77777777" w:rsidR="00761468" w:rsidRPr="00882269" w:rsidRDefault="00761468" w:rsidP="0076146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883682C" w14:textId="77777777" w:rsidR="00761468" w:rsidRPr="00882269" w:rsidRDefault="00761468" w:rsidP="0076146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404AE9" w14:textId="77777777" w:rsidR="00761468" w:rsidRPr="00882269" w:rsidRDefault="00761468" w:rsidP="0076146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18687D8"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116099D" w14:textId="77777777" w:rsidR="00761468" w:rsidRPr="00882269" w:rsidRDefault="00761468" w:rsidP="0076146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1468" w:rsidRPr="00882269" w14:paraId="247F4433" w14:textId="77777777" w:rsidTr="00604405">
        <w:trPr>
          <w:trHeight w:val="362"/>
          <w:jc w:val="center"/>
        </w:trPr>
        <w:tc>
          <w:tcPr>
            <w:tcW w:w="459" w:type="pct"/>
            <w:shd w:val="clear" w:color="auto" w:fill="D9E2F3" w:themeFill="accent5" w:themeFillTint="33"/>
            <w:vAlign w:val="center"/>
            <w:hideMark/>
          </w:tcPr>
          <w:p w14:paraId="657BA2F4" w14:textId="77777777" w:rsidR="00761468" w:rsidRPr="00882269" w:rsidRDefault="00761468" w:rsidP="0060440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3274497" w14:textId="77777777" w:rsidR="00761468" w:rsidRPr="00882269" w:rsidRDefault="00761468" w:rsidP="00604405">
            <w:pPr>
              <w:spacing w:line="300" w:lineRule="auto"/>
              <w:jc w:val="center"/>
              <w:rPr>
                <w:rFonts w:ascii="Tahoma" w:hAnsi="Tahoma" w:cs="Tahoma"/>
                <w:b/>
                <w:bCs/>
              </w:rPr>
            </w:pPr>
            <w:r w:rsidRPr="00882269">
              <w:rPr>
                <w:rFonts w:ascii="Tahoma" w:hAnsi="Tahoma" w:cs="Tahoma"/>
                <w:b/>
                <w:bCs/>
              </w:rPr>
              <w:t>INFORMES/ PRODUCTOS</w:t>
            </w:r>
          </w:p>
        </w:tc>
      </w:tr>
      <w:tr w:rsidR="00761468" w:rsidRPr="00882269" w14:paraId="70681F45" w14:textId="77777777" w:rsidTr="00604405">
        <w:trPr>
          <w:trHeight w:val="216"/>
          <w:jc w:val="center"/>
        </w:trPr>
        <w:tc>
          <w:tcPr>
            <w:tcW w:w="459" w:type="pct"/>
            <w:shd w:val="clear" w:color="auto" w:fill="auto"/>
            <w:noWrap/>
            <w:vAlign w:val="center"/>
          </w:tcPr>
          <w:p w14:paraId="41682F38" w14:textId="77777777" w:rsidR="00761468" w:rsidRPr="00882269" w:rsidRDefault="00761468" w:rsidP="00604405">
            <w:pPr>
              <w:spacing w:line="300" w:lineRule="auto"/>
              <w:jc w:val="both"/>
              <w:rPr>
                <w:rFonts w:ascii="Tahoma" w:hAnsi="Tahoma" w:cs="Tahoma"/>
              </w:rPr>
            </w:pPr>
            <w:r w:rsidRPr="00882269">
              <w:rPr>
                <w:rFonts w:ascii="Tahoma" w:hAnsi="Tahoma" w:cs="Tahoma"/>
              </w:rPr>
              <w:lastRenderedPageBreak/>
              <w:t>1</w:t>
            </w:r>
          </w:p>
        </w:tc>
        <w:tc>
          <w:tcPr>
            <w:tcW w:w="4541" w:type="pct"/>
            <w:shd w:val="clear" w:color="auto" w:fill="auto"/>
            <w:noWrap/>
            <w:vAlign w:val="center"/>
          </w:tcPr>
          <w:p w14:paraId="54E85740" w14:textId="77777777" w:rsidR="00761468" w:rsidRPr="00882269" w:rsidRDefault="00761468" w:rsidP="0060440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61468" w:rsidRPr="00882269" w14:paraId="28F263B3" w14:textId="77777777" w:rsidTr="00604405">
        <w:trPr>
          <w:trHeight w:val="216"/>
          <w:jc w:val="center"/>
        </w:trPr>
        <w:tc>
          <w:tcPr>
            <w:tcW w:w="459" w:type="pct"/>
            <w:shd w:val="clear" w:color="auto" w:fill="auto"/>
            <w:noWrap/>
            <w:vAlign w:val="center"/>
          </w:tcPr>
          <w:p w14:paraId="65847EEB" w14:textId="77777777" w:rsidR="00761468" w:rsidRPr="00882269" w:rsidRDefault="00761468" w:rsidP="0060440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705EA18" w14:textId="77777777" w:rsidR="00761468" w:rsidRPr="00882269" w:rsidRDefault="00761468" w:rsidP="0060440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61468" w:rsidRPr="00882269" w14:paraId="6DC3BCC5" w14:textId="77777777" w:rsidTr="00604405">
        <w:trPr>
          <w:trHeight w:val="216"/>
          <w:jc w:val="center"/>
        </w:trPr>
        <w:tc>
          <w:tcPr>
            <w:tcW w:w="459" w:type="pct"/>
            <w:shd w:val="clear" w:color="auto" w:fill="auto"/>
            <w:noWrap/>
            <w:vAlign w:val="center"/>
          </w:tcPr>
          <w:p w14:paraId="75E7A0B7" w14:textId="77777777" w:rsidR="00761468" w:rsidRPr="00882269" w:rsidRDefault="00761468" w:rsidP="0060440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20D92C0" w14:textId="77777777" w:rsidR="00761468" w:rsidRPr="00882269" w:rsidRDefault="00761468" w:rsidP="0060440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61468" w:rsidRPr="00882269" w14:paraId="7F487732" w14:textId="77777777" w:rsidTr="00604405">
        <w:trPr>
          <w:trHeight w:val="216"/>
          <w:jc w:val="center"/>
        </w:trPr>
        <w:tc>
          <w:tcPr>
            <w:tcW w:w="459" w:type="pct"/>
            <w:shd w:val="clear" w:color="auto" w:fill="auto"/>
            <w:noWrap/>
            <w:vAlign w:val="center"/>
          </w:tcPr>
          <w:p w14:paraId="092DB66C" w14:textId="77777777" w:rsidR="00761468" w:rsidRPr="00882269" w:rsidRDefault="00761468" w:rsidP="0060440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9BC1398" w14:textId="77777777" w:rsidR="00761468" w:rsidRPr="00882269" w:rsidRDefault="00761468" w:rsidP="0060440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A11B639" w14:textId="77777777" w:rsidR="00761468" w:rsidRDefault="00761468" w:rsidP="00761468">
      <w:pPr>
        <w:spacing w:line="260" w:lineRule="atLeast"/>
        <w:jc w:val="both"/>
        <w:rPr>
          <w:rFonts w:ascii="Tahoma" w:hAnsi="Tahoma" w:cs="Tahoma"/>
        </w:rPr>
      </w:pPr>
    </w:p>
    <w:p w14:paraId="34886254" w14:textId="77777777" w:rsidR="00761468" w:rsidRPr="00882269" w:rsidRDefault="00761468" w:rsidP="0076146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F30FE24"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928BCF"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0A7139"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5A65633" w14:textId="77777777" w:rsidR="00761468" w:rsidRPr="00882269" w:rsidRDefault="00761468" w:rsidP="0076146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945A8BC"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6715B4"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DB87953" w14:textId="77777777" w:rsidR="00761468" w:rsidRPr="00882269" w:rsidRDefault="00761468" w:rsidP="00761468">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913444F" w14:textId="77777777" w:rsidR="00761468" w:rsidRPr="00882269" w:rsidRDefault="00761468" w:rsidP="00761468">
      <w:pPr>
        <w:spacing w:line="260" w:lineRule="atLeast"/>
        <w:ind w:left="720"/>
        <w:jc w:val="both"/>
        <w:rPr>
          <w:rFonts w:ascii="Tahoma" w:hAnsi="Tahoma" w:cs="Tahoma"/>
        </w:rPr>
      </w:pPr>
    </w:p>
    <w:p w14:paraId="53307EEA" w14:textId="77777777" w:rsidR="00761468" w:rsidRPr="00882269" w:rsidRDefault="00761468" w:rsidP="0076146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681A649" w14:textId="77777777" w:rsidR="00761468" w:rsidRPr="00882269" w:rsidRDefault="00761468" w:rsidP="0076146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6D4F8BD" w14:textId="77777777" w:rsidR="00761468" w:rsidRPr="00882269" w:rsidRDefault="00761468" w:rsidP="00761468">
      <w:pPr>
        <w:spacing w:line="260" w:lineRule="atLeast"/>
        <w:jc w:val="both"/>
        <w:rPr>
          <w:rFonts w:ascii="Tahoma" w:hAnsi="Tahoma" w:cs="Tahoma"/>
        </w:rPr>
      </w:pPr>
    </w:p>
    <w:p w14:paraId="235749AC" w14:textId="77777777" w:rsidR="00761468" w:rsidRPr="00882269" w:rsidRDefault="00761468" w:rsidP="0076146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6B20B3F" w14:textId="77777777" w:rsidR="00761468" w:rsidRPr="0058097C" w:rsidRDefault="00761468" w:rsidP="00761468">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7665FD4" w14:textId="77777777" w:rsidR="00761468" w:rsidRPr="0058097C" w:rsidRDefault="00761468" w:rsidP="00761468">
      <w:pPr>
        <w:numPr>
          <w:ilvl w:val="0"/>
          <w:numId w:val="6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0D773018" w14:textId="77777777" w:rsidR="00761468" w:rsidRDefault="00761468" w:rsidP="00761468">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7CC7A9" w14:textId="77777777" w:rsidR="00761468" w:rsidRPr="00D65E51" w:rsidRDefault="00761468" w:rsidP="00761468">
      <w:pPr>
        <w:numPr>
          <w:ilvl w:val="0"/>
          <w:numId w:val="6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3E04680D"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A188367"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75E79A"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B42C8FA" w14:textId="77777777" w:rsidR="00761468" w:rsidRPr="004E64E6" w:rsidRDefault="00761468" w:rsidP="00761468">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Si los terrenos o algunos de </w:t>
      </w:r>
      <w:r w:rsidRPr="004E64E6">
        <w:rPr>
          <w:rFonts w:ascii="Tahoma" w:hAnsi="Tahoma" w:cs="Tahoma"/>
          <w:lang w:val="es-ES_tradnl"/>
        </w:rPr>
        <w:t>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3C24E3FB"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E4AE0C2"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99D64BE"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62EA703"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6C9FDB3"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E168D2C" w14:textId="77777777" w:rsidR="00761468" w:rsidRPr="00882269" w:rsidRDefault="00761468" w:rsidP="0076146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232C653" w14:textId="77777777" w:rsidR="00761468" w:rsidRPr="0058097C" w:rsidRDefault="00761468" w:rsidP="00761468">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0EF2303" w14:textId="77777777" w:rsidR="00761468" w:rsidRPr="0058097C" w:rsidRDefault="00761468" w:rsidP="00761468">
      <w:pPr>
        <w:numPr>
          <w:ilvl w:val="0"/>
          <w:numId w:val="6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11F0128" w14:textId="77777777" w:rsidR="00761468" w:rsidRPr="00882269" w:rsidRDefault="00761468" w:rsidP="0076146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D7C37EA"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7A0ACA" w14:textId="77777777" w:rsidR="00761468" w:rsidRPr="00882269" w:rsidRDefault="00761468" w:rsidP="00761468">
      <w:pPr>
        <w:spacing w:line="260" w:lineRule="atLeast"/>
        <w:jc w:val="both"/>
        <w:rPr>
          <w:rFonts w:ascii="Tahoma" w:hAnsi="Tahoma" w:cs="Tahoma"/>
          <w:lang w:val="es-ES_tradnl"/>
        </w:rPr>
      </w:pPr>
    </w:p>
    <w:p w14:paraId="61FCA7BF" w14:textId="77777777" w:rsidR="00761468" w:rsidRPr="00882269" w:rsidRDefault="00761468" w:rsidP="0076146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4BC255A" w14:textId="77777777" w:rsidR="00761468" w:rsidRPr="00882269" w:rsidRDefault="00761468" w:rsidP="0076146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0F1B4CE" w14:textId="77777777" w:rsidR="00761468" w:rsidRPr="00882269" w:rsidRDefault="00761468" w:rsidP="00761468">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B204C6" w14:textId="77777777" w:rsidR="00761468" w:rsidRPr="00882269" w:rsidRDefault="00761468" w:rsidP="00761468">
      <w:pPr>
        <w:numPr>
          <w:ilvl w:val="0"/>
          <w:numId w:val="8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F6DF3C7" w14:textId="77777777" w:rsidR="00761468" w:rsidRPr="00882269" w:rsidRDefault="00761468" w:rsidP="00761468">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2DD695" w14:textId="77777777" w:rsidR="00761468" w:rsidRPr="00882269" w:rsidRDefault="00761468" w:rsidP="00761468">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18E024B" w14:textId="77777777" w:rsidR="00761468" w:rsidRPr="00882269" w:rsidRDefault="00761468" w:rsidP="00761468">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FFAF439" w14:textId="77777777" w:rsidR="00761468" w:rsidRPr="00882269" w:rsidRDefault="00761468" w:rsidP="00761468">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9782E04" w14:textId="77777777" w:rsidR="00761468" w:rsidRPr="00882269" w:rsidRDefault="00761468" w:rsidP="0076146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89F3F1" w14:textId="77777777" w:rsidR="00761468" w:rsidRPr="00882269" w:rsidRDefault="00761468" w:rsidP="00761468">
      <w:pPr>
        <w:spacing w:line="260" w:lineRule="atLeast"/>
        <w:contextualSpacing/>
        <w:jc w:val="both"/>
        <w:rPr>
          <w:rFonts w:ascii="Tahoma" w:hAnsi="Tahoma" w:cs="Tahoma"/>
          <w:lang w:val="es-ES_tradnl"/>
        </w:rPr>
      </w:pPr>
    </w:p>
    <w:p w14:paraId="61604FFF" w14:textId="77777777" w:rsidR="00761468" w:rsidRPr="00882269" w:rsidRDefault="00761468" w:rsidP="0076146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6E9D59C"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B491B3" w14:textId="77777777" w:rsidR="00761468" w:rsidRPr="00882269" w:rsidRDefault="00761468" w:rsidP="00761468">
      <w:pPr>
        <w:spacing w:line="260" w:lineRule="atLeast"/>
        <w:jc w:val="both"/>
        <w:rPr>
          <w:rFonts w:ascii="Tahoma" w:hAnsi="Tahoma" w:cs="Tahoma"/>
          <w:lang w:val="es-ES_tradnl"/>
        </w:rPr>
      </w:pPr>
    </w:p>
    <w:p w14:paraId="11463335" w14:textId="77777777" w:rsidR="00761468" w:rsidRDefault="00761468" w:rsidP="0076146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4D272E0D" w14:textId="77777777" w:rsidR="00761468" w:rsidRPr="00882269" w:rsidRDefault="00761468" w:rsidP="00761468">
      <w:pPr>
        <w:jc w:val="both"/>
        <w:rPr>
          <w:rFonts w:ascii="Tahoma" w:hAnsi="Tahoma" w:cs="Tahoma"/>
          <w:lang w:eastAsia="es-ES"/>
        </w:rPr>
      </w:pPr>
    </w:p>
    <w:bookmarkEnd w:id="104"/>
    <w:p w14:paraId="731E9298" w14:textId="77777777" w:rsidR="00761468" w:rsidRPr="00882269" w:rsidRDefault="00761468" w:rsidP="0076146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6" w:name="_Hlk181899715"/>
      <w:r>
        <w:rPr>
          <w:rFonts w:ascii="Tahoma" w:hAnsi="Tahoma" w:cs="Tahoma"/>
          <w:szCs w:val="16"/>
          <w:lang w:val="es-ES_tradnl"/>
        </w:rPr>
        <w:t>Recepción</w:t>
      </w:r>
      <w:bookmarkEnd w:id="106"/>
      <w:r w:rsidRPr="00882269">
        <w:rPr>
          <w:rFonts w:ascii="Tahoma" w:hAnsi="Tahoma" w:cs="Tahoma"/>
          <w:szCs w:val="16"/>
          <w:lang w:val="es-ES_tradnl"/>
        </w:rPr>
        <w:t xml:space="preserve"> Provisional del proyecto, se aplicará las multas correspondientes por incumplimiento al plazo de presentación del producto.</w:t>
      </w:r>
    </w:p>
    <w:p w14:paraId="76EAC44E" w14:textId="77777777" w:rsidR="00761468" w:rsidRPr="00882269" w:rsidRDefault="00761468" w:rsidP="0076146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779E48A" w14:textId="77777777" w:rsidR="00761468" w:rsidRPr="00882269" w:rsidRDefault="00761468" w:rsidP="00761468">
      <w:pPr>
        <w:spacing w:line="260" w:lineRule="atLeast"/>
        <w:jc w:val="both"/>
        <w:rPr>
          <w:rFonts w:ascii="Tahoma" w:hAnsi="Tahoma" w:cs="Tahoma"/>
          <w:szCs w:val="16"/>
          <w:lang w:val="es-ES_tradnl"/>
        </w:rPr>
      </w:pPr>
    </w:p>
    <w:p w14:paraId="0A4153E2" w14:textId="77777777" w:rsidR="00761468" w:rsidRPr="00882269" w:rsidRDefault="00761468" w:rsidP="00761468">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073BBF1A" w14:textId="77777777" w:rsidR="00761468" w:rsidRPr="008A09D6" w:rsidRDefault="00761468" w:rsidP="0076146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A1EEC30" w14:textId="77777777" w:rsidR="00761468" w:rsidRPr="008A09D6" w:rsidRDefault="00761468" w:rsidP="00761468">
      <w:pPr>
        <w:tabs>
          <w:tab w:val="num" w:pos="360"/>
          <w:tab w:val="num" w:pos="1260"/>
        </w:tabs>
        <w:spacing w:line="260" w:lineRule="atLeast"/>
        <w:jc w:val="both"/>
        <w:rPr>
          <w:rFonts w:ascii="Tahoma" w:hAnsi="Tahoma" w:cs="Tahoma"/>
          <w:lang w:val="es-ES_tradnl"/>
        </w:rPr>
      </w:pPr>
    </w:p>
    <w:p w14:paraId="2F57B991"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376B821"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C82BCA2"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E8B42E2"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F919C24"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01FC1DB"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3D5CD1EA"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2CEDD24E"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3AA9BB13" w14:textId="77777777" w:rsidR="00761468" w:rsidRPr="008A09D6" w:rsidRDefault="00761468" w:rsidP="00761468">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C7A9F59" w14:textId="77777777" w:rsidR="00761468" w:rsidRPr="00D44F87" w:rsidRDefault="00761468" w:rsidP="0076146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73FCBD6" w14:textId="77777777" w:rsidR="00761468" w:rsidRPr="00882269" w:rsidRDefault="00761468" w:rsidP="00761468">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557B948D" w14:textId="77777777" w:rsidR="00761468" w:rsidRPr="00882269" w:rsidRDefault="00761468" w:rsidP="00761468">
      <w:pPr>
        <w:spacing w:line="260" w:lineRule="atLeast"/>
        <w:ind w:left="426"/>
        <w:rPr>
          <w:rFonts w:ascii="Tahoma" w:hAnsi="Tahoma" w:cs="Tahoma"/>
          <w:lang w:val="es-ES_tradnl"/>
        </w:rPr>
      </w:pPr>
    </w:p>
    <w:p w14:paraId="00FECDD4" w14:textId="77777777" w:rsidR="00761468" w:rsidRPr="00882269" w:rsidRDefault="00761468" w:rsidP="0076146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A2AE102"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06DCE5" w14:textId="77777777" w:rsidR="00761468" w:rsidRPr="00882269" w:rsidRDefault="00761468" w:rsidP="0076146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4553A53" w14:textId="77777777" w:rsidR="00761468" w:rsidRPr="00882269" w:rsidRDefault="00761468" w:rsidP="00761468">
      <w:pPr>
        <w:spacing w:line="260" w:lineRule="atLeast"/>
        <w:jc w:val="both"/>
        <w:rPr>
          <w:rFonts w:ascii="Tahoma" w:hAnsi="Tahoma" w:cs="Tahoma"/>
          <w:szCs w:val="16"/>
          <w:lang w:val="es-ES_tradnl"/>
        </w:rPr>
      </w:pPr>
    </w:p>
    <w:p w14:paraId="74AB42AA" w14:textId="77777777" w:rsidR="00761468" w:rsidRDefault="00761468" w:rsidP="00761468">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69295CA8" w14:textId="77777777" w:rsidR="00761468" w:rsidRPr="00882269" w:rsidRDefault="00761468" w:rsidP="00761468">
      <w:pPr>
        <w:jc w:val="both"/>
        <w:rPr>
          <w:rFonts w:ascii="Tahoma" w:hAnsi="Tahoma" w:cs="Tahoma"/>
          <w:lang w:eastAsia="es-ES"/>
        </w:rPr>
      </w:pPr>
    </w:p>
    <w:p w14:paraId="72D47E42" w14:textId="77777777" w:rsidR="00761468" w:rsidRPr="00882269" w:rsidRDefault="00761468" w:rsidP="0076146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CFC9306" w14:textId="77777777" w:rsidR="00761468" w:rsidRPr="00882269" w:rsidRDefault="00761468" w:rsidP="00761468">
      <w:pPr>
        <w:spacing w:line="260" w:lineRule="atLeast"/>
        <w:jc w:val="both"/>
        <w:rPr>
          <w:rFonts w:ascii="Tahoma" w:hAnsi="Tahoma" w:cs="Tahoma"/>
          <w:szCs w:val="16"/>
          <w:lang w:val="es-ES_tradnl"/>
        </w:rPr>
      </w:pPr>
    </w:p>
    <w:p w14:paraId="60A1407E" w14:textId="77777777" w:rsidR="00761468" w:rsidRPr="00882269" w:rsidRDefault="00761468" w:rsidP="0076146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5341085" w14:textId="77777777" w:rsidR="00761468" w:rsidRPr="00882269" w:rsidRDefault="00761468" w:rsidP="00761468">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6A83A0" w14:textId="77777777" w:rsidR="00761468" w:rsidRPr="00882269" w:rsidRDefault="00761468" w:rsidP="00761468">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6486BA3" w14:textId="77777777" w:rsidR="00761468" w:rsidRPr="00882269" w:rsidRDefault="00761468" w:rsidP="00761468">
      <w:pPr>
        <w:numPr>
          <w:ilvl w:val="0"/>
          <w:numId w:val="82"/>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356363E" w14:textId="77777777" w:rsidR="00761468" w:rsidRPr="00882269" w:rsidRDefault="00761468" w:rsidP="00761468">
      <w:pPr>
        <w:numPr>
          <w:ilvl w:val="0"/>
          <w:numId w:val="82"/>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1D6B9CD3" w14:textId="77777777" w:rsidR="00761468" w:rsidRPr="00882269" w:rsidRDefault="00761468" w:rsidP="00761468">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46C1C40" w14:textId="77777777" w:rsidR="00761468" w:rsidRPr="00882269" w:rsidRDefault="00761468" w:rsidP="00761468">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8495AD" w14:textId="77777777" w:rsidR="00761468" w:rsidRPr="00882269" w:rsidRDefault="00761468" w:rsidP="00761468">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36EB9D5" w14:textId="77777777" w:rsidR="00761468" w:rsidRPr="00882269" w:rsidRDefault="00761468" w:rsidP="00761468">
      <w:pPr>
        <w:tabs>
          <w:tab w:val="left" w:pos="1260"/>
        </w:tabs>
        <w:spacing w:line="260" w:lineRule="atLeast"/>
        <w:jc w:val="both"/>
        <w:rPr>
          <w:rFonts w:ascii="Tahoma" w:hAnsi="Tahoma" w:cs="Tahoma"/>
          <w:i/>
          <w:color w:val="FF0000"/>
        </w:rPr>
      </w:pPr>
    </w:p>
    <w:p w14:paraId="39DBEBC3" w14:textId="77777777" w:rsidR="00761468" w:rsidRPr="00882269" w:rsidRDefault="00761468" w:rsidP="0076146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F057FA" w14:textId="77777777" w:rsidR="00761468" w:rsidRPr="00882269" w:rsidRDefault="00761468" w:rsidP="00761468">
      <w:pPr>
        <w:spacing w:line="260" w:lineRule="atLeast"/>
        <w:rPr>
          <w:rFonts w:ascii="Tahoma" w:hAnsi="Tahoma" w:cs="Tahoma"/>
          <w:b/>
          <w:sz w:val="24"/>
          <w:u w:val="single"/>
          <w:lang w:val="es-ES_tradnl"/>
        </w:rPr>
      </w:pPr>
    </w:p>
    <w:p w14:paraId="536BFE3E" w14:textId="77777777" w:rsidR="00761468" w:rsidRPr="00882269" w:rsidRDefault="00761468" w:rsidP="0076146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10563FE" w14:textId="77777777" w:rsidR="00761468" w:rsidRPr="00882269" w:rsidRDefault="00761468" w:rsidP="00761468">
      <w:pPr>
        <w:keepNext/>
        <w:numPr>
          <w:ilvl w:val="0"/>
          <w:numId w:val="52"/>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6D9EE72" w14:textId="77777777" w:rsidR="00761468" w:rsidRPr="00882269" w:rsidRDefault="00761468" w:rsidP="00761468">
      <w:pPr>
        <w:ind w:firstLine="360"/>
        <w:jc w:val="both"/>
        <w:rPr>
          <w:rFonts w:ascii="Tahoma" w:hAnsi="Tahoma" w:cs="Tahoma"/>
          <w:b/>
          <w:lang w:val="es-ES_tradnl"/>
        </w:rPr>
      </w:pPr>
    </w:p>
    <w:p w14:paraId="219D9044" w14:textId="77777777" w:rsidR="00761468" w:rsidRPr="00882269" w:rsidRDefault="00761468" w:rsidP="0076146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4B43621" w14:textId="77777777" w:rsidR="00761468" w:rsidRPr="00882269" w:rsidRDefault="00761468" w:rsidP="00761468">
      <w:pPr>
        <w:ind w:firstLine="426"/>
        <w:jc w:val="both"/>
        <w:rPr>
          <w:rFonts w:ascii="Tahoma" w:hAnsi="Tahoma" w:cs="Tahoma"/>
          <w:b/>
          <w:lang w:val="es-ES_tradnl"/>
        </w:rPr>
      </w:pPr>
    </w:p>
    <w:p w14:paraId="008D5706" w14:textId="77777777" w:rsidR="00761468" w:rsidRPr="00882269" w:rsidRDefault="00761468" w:rsidP="00761468">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9503C26" w14:textId="77777777" w:rsidR="00761468" w:rsidRPr="0058097C" w:rsidRDefault="00761468" w:rsidP="0076146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62055C6" w14:textId="77777777" w:rsidR="00761468" w:rsidRPr="0058097C" w:rsidRDefault="00761468" w:rsidP="00761468">
      <w:pPr>
        <w:spacing w:line="260" w:lineRule="atLeast"/>
        <w:ind w:left="426"/>
        <w:jc w:val="both"/>
        <w:rPr>
          <w:rFonts w:ascii="Tahoma" w:hAnsi="Tahoma" w:cs="Tahoma"/>
          <w:color w:val="FF0000"/>
        </w:rPr>
      </w:pPr>
    </w:p>
    <w:p w14:paraId="41875550" w14:textId="77777777" w:rsidR="00761468" w:rsidRPr="0058097C" w:rsidRDefault="00761468" w:rsidP="00761468">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E0A35E" w14:textId="77777777" w:rsidR="00761468" w:rsidRPr="00882269" w:rsidRDefault="00761468" w:rsidP="0076146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7E84E06" w14:textId="77777777" w:rsidR="00761468" w:rsidRDefault="00761468" w:rsidP="00761468">
      <w:pPr>
        <w:spacing w:line="260" w:lineRule="atLeast"/>
        <w:jc w:val="both"/>
        <w:rPr>
          <w:rFonts w:ascii="Tahoma" w:hAnsi="Tahoma" w:cs="Tahoma"/>
          <w:b/>
          <w:i/>
        </w:rPr>
      </w:pPr>
    </w:p>
    <w:p w14:paraId="56062634" w14:textId="77777777" w:rsidR="00761468" w:rsidRPr="00967138" w:rsidRDefault="00761468" w:rsidP="0076146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4F4738E" w14:textId="77777777" w:rsidR="00761468" w:rsidRPr="00967138" w:rsidRDefault="00761468" w:rsidP="00761468">
      <w:pPr>
        <w:spacing w:line="260" w:lineRule="atLeast"/>
        <w:ind w:left="426"/>
        <w:jc w:val="both"/>
        <w:rPr>
          <w:rFonts w:ascii="Tahoma" w:hAnsi="Tahoma" w:cs="Tahoma"/>
        </w:rPr>
      </w:pPr>
    </w:p>
    <w:p w14:paraId="7101E02E" w14:textId="77777777" w:rsidR="00761468" w:rsidRPr="00967138" w:rsidRDefault="00761468" w:rsidP="0076146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61468" w:rsidRPr="00967138" w14:paraId="4BD87780" w14:textId="77777777" w:rsidTr="00604405">
        <w:trPr>
          <w:trHeight w:val="250"/>
          <w:jc w:val="center"/>
        </w:trPr>
        <w:tc>
          <w:tcPr>
            <w:tcW w:w="4063" w:type="dxa"/>
            <w:shd w:val="clear" w:color="auto" w:fill="BFBFBF" w:themeFill="background1" w:themeFillShade="BF"/>
            <w:vAlign w:val="center"/>
          </w:tcPr>
          <w:p w14:paraId="70023D7E" w14:textId="77777777" w:rsidR="00761468" w:rsidRPr="00967138" w:rsidRDefault="00761468" w:rsidP="0060440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0FE037C" w14:textId="77777777" w:rsidR="00761468" w:rsidRPr="00967138" w:rsidRDefault="00761468" w:rsidP="00604405">
            <w:pPr>
              <w:spacing w:line="260" w:lineRule="atLeast"/>
              <w:jc w:val="center"/>
              <w:rPr>
                <w:rFonts w:ascii="Tahoma" w:hAnsi="Tahoma" w:cs="Tahoma"/>
                <w:b/>
                <w:bCs/>
              </w:rPr>
            </w:pPr>
            <w:r w:rsidRPr="00967138">
              <w:rPr>
                <w:rFonts w:ascii="Tahoma" w:hAnsi="Tahoma" w:cs="Tahoma"/>
                <w:b/>
                <w:bCs/>
              </w:rPr>
              <w:t>Porcentaje considerado por sector:</w:t>
            </w:r>
          </w:p>
        </w:tc>
      </w:tr>
      <w:tr w:rsidR="00761468" w:rsidRPr="00967138" w14:paraId="7EDE0A19" w14:textId="77777777" w:rsidTr="00604405">
        <w:trPr>
          <w:trHeight w:val="422"/>
          <w:jc w:val="center"/>
        </w:trPr>
        <w:tc>
          <w:tcPr>
            <w:tcW w:w="4063" w:type="dxa"/>
            <w:vAlign w:val="center"/>
          </w:tcPr>
          <w:p w14:paraId="4A6D3FF8" w14:textId="77777777" w:rsidR="00761468" w:rsidRPr="00967138" w:rsidRDefault="00761468" w:rsidP="0060440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C3BD818" w14:textId="77777777" w:rsidR="00761468" w:rsidRPr="00967138" w:rsidRDefault="00761468" w:rsidP="00604405">
            <w:pPr>
              <w:spacing w:line="260" w:lineRule="atLeast"/>
              <w:jc w:val="center"/>
              <w:rPr>
                <w:rFonts w:ascii="Tahoma" w:hAnsi="Tahoma" w:cs="Tahoma"/>
              </w:rPr>
            </w:pPr>
            <w:r w:rsidRPr="00967138">
              <w:rPr>
                <w:rFonts w:ascii="Tahoma" w:hAnsi="Tahoma" w:cs="Tahoma"/>
              </w:rPr>
              <w:t>Publico 100%</w:t>
            </w:r>
          </w:p>
        </w:tc>
      </w:tr>
    </w:tbl>
    <w:p w14:paraId="27366B2D" w14:textId="77777777" w:rsidR="00761468" w:rsidRDefault="00761468" w:rsidP="00761468">
      <w:pPr>
        <w:spacing w:line="260" w:lineRule="atLeast"/>
        <w:ind w:left="426"/>
        <w:jc w:val="both"/>
        <w:rPr>
          <w:rFonts w:ascii="Tahoma" w:hAnsi="Tahoma" w:cs="Tahoma"/>
        </w:rPr>
      </w:pPr>
    </w:p>
    <w:p w14:paraId="6DBA6E31" w14:textId="77777777" w:rsidR="00761468" w:rsidRPr="00967138" w:rsidRDefault="00761468" w:rsidP="0076146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61468" w:rsidRPr="00967138" w14:paraId="18BF36F3" w14:textId="77777777" w:rsidTr="00604405">
        <w:trPr>
          <w:trHeight w:val="155"/>
          <w:jc w:val="center"/>
        </w:trPr>
        <w:tc>
          <w:tcPr>
            <w:tcW w:w="4063" w:type="dxa"/>
            <w:shd w:val="clear" w:color="auto" w:fill="BFBFBF" w:themeFill="background1" w:themeFillShade="BF"/>
            <w:vAlign w:val="center"/>
          </w:tcPr>
          <w:p w14:paraId="24224DA1" w14:textId="77777777" w:rsidR="00761468" w:rsidRPr="00967138" w:rsidRDefault="00761468" w:rsidP="0060440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308EED5" w14:textId="77777777" w:rsidR="00761468" w:rsidRPr="00967138" w:rsidRDefault="00761468" w:rsidP="00604405">
            <w:pPr>
              <w:spacing w:line="260" w:lineRule="atLeast"/>
              <w:jc w:val="center"/>
              <w:rPr>
                <w:rFonts w:ascii="Tahoma" w:hAnsi="Tahoma" w:cs="Tahoma"/>
                <w:b/>
                <w:bCs/>
              </w:rPr>
            </w:pPr>
            <w:r w:rsidRPr="00967138">
              <w:rPr>
                <w:rFonts w:ascii="Tahoma" w:hAnsi="Tahoma" w:cs="Tahoma"/>
                <w:b/>
                <w:bCs/>
              </w:rPr>
              <w:t>Porcentaje considerado por sector:</w:t>
            </w:r>
          </w:p>
        </w:tc>
      </w:tr>
      <w:tr w:rsidR="00761468" w:rsidRPr="00967138" w14:paraId="6B574822" w14:textId="77777777" w:rsidTr="00604405">
        <w:trPr>
          <w:trHeight w:val="147"/>
          <w:jc w:val="center"/>
        </w:trPr>
        <w:tc>
          <w:tcPr>
            <w:tcW w:w="4063" w:type="dxa"/>
            <w:vMerge w:val="restart"/>
            <w:vAlign w:val="center"/>
          </w:tcPr>
          <w:p w14:paraId="7AABCC62" w14:textId="77777777" w:rsidR="00761468" w:rsidRPr="00967138" w:rsidRDefault="00761468" w:rsidP="0060440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BCCD014" w14:textId="77777777" w:rsidR="00761468" w:rsidRPr="00967138" w:rsidRDefault="00761468" w:rsidP="00604405">
            <w:pPr>
              <w:spacing w:line="260" w:lineRule="atLeast"/>
              <w:jc w:val="center"/>
              <w:rPr>
                <w:rFonts w:ascii="Tahoma" w:hAnsi="Tahoma" w:cs="Tahoma"/>
              </w:rPr>
            </w:pPr>
            <w:r w:rsidRPr="00967138">
              <w:rPr>
                <w:rFonts w:ascii="Tahoma" w:hAnsi="Tahoma" w:cs="Tahoma"/>
              </w:rPr>
              <w:t>Publico 50% (mínimo)</w:t>
            </w:r>
          </w:p>
        </w:tc>
      </w:tr>
      <w:tr w:rsidR="00761468" w14:paraId="731C47A6" w14:textId="77777777" w:rsidTr="00604405">
        <w:trPr>
          <w:trHeight w:val="147"/>
          <w:jc w:val="center"/>
        </w:trPr>
        <w:tc>
          <w:tcPr>
            <w:tcW w:w="4063" w:type="dxa"/>
            <w:vMerge/>
            <w:vAlign w:val="center"/>
          </w:tcPr>
          <w:p w14:paraId="0E773B63" w14:textId="77777777" w:rsidR="00761468" w:rsidRPr="00967138" w:rsidRDefault="00761468" w:rsidP="00604405">
            <w:pPr>
              <w:spacing w:line="260" w:lineRule="atLeast"/>
              <w:jc w:val="center"/>
              <w:rPr>
                <w:rFonts w:ascii="Tahoma" w:hAnsi="Tahoma" w:cs="Tahoma"/>
              </w:rPr>
            </w:pPr>
          </w:p>
        </w:tc>
        <w:tc>
          <w:tcPr>
            <w:tcW w:w="4063" w:type="dxa"/>
            <w:vAlign w:val="center"/>
          </w:tcPr>
          <w:p w14:paraId="0F2E0256" w14:textId="77777777" w:rsidR="00761468" w:rsidRDefault="00761468" w:rsidP="00604405">
            <w:pPr>
              <w:spacing w:line="260" w:lineRule="atLeast"/>
              <w:jc w:val="center"/>
              <w:rPr>
                <w:rFonts w:ascii="Tahoma" w:hAnsi="Tahoma" w:cs="Tahoma"/>
              </w:rPr>
            </w:pPr>
            <w:r w:rsidRPr="00967138">
              <w:rPr>
                <w:rFonts w:ascii="Tahoma" w:hAnsi="Tahoma" w:cs="Tahoma"/>
              </w:rPr>
              <w:t>Privado 50% (máximo)</w:t>
            </w:r>
          </w:p>
        </w:tc>
      </w:tr>
    </w:tbl>
    <w:p w14:paraId="1EF5A42B" w14:textId="77777777" w:rsidR="00761468" w:rsidRPr="00882269" w:rsidRDefault="00761468" w:rsidP="00761468">
      <w:pPr>
        <w:spacing w:line="260" w:lineRule="atLeast"/>
        <w:jc w:val="both"/>
        <w:rPr>
          <w:rFonts w:ascii="Tahoma" w:hAnsi="Tahoma" w:cs="Tahoma"/>
          <w:b/>
          <w:i/>
        </w:rPr>
      </w:pPr>
    </w:p>
    <w:p w14:paraId="50A7B8A6" w14:textId="77777777" w:rsidR="00761468" w:rsidRPr="00882269" w:rsidRDefault="00761468" w:rsidP="00761468">
      <w:pPr>
        <w:spacing w:line="260" w:lineRule="atLeast"/>
        <w:ind w:left="426"/>
        <w:jc w:val="both"/>
        <w:rPr>
          <w:rFonts w:ascii="Tahoma" w:hAnsi="Tahoma" w:cs="Tahoma"/>
          <w:b/>
          <w:i/>
        </w:rPr>
      </w:pPr>
      <w:r w:rsidRPr="00882269">
        <w:rPr>
          <w:rFonts w:ascii="Tahoma" w:hAnsi="Tahoma" w:cs="Tahoma"/>
          <w:b/>
          <w:i/>
        </w:rPr>
        <w:t>Nota:</w:t>
      </w:r>
    </w:p>
    <w:p w14:paraId="4D638688" w14:textId="77777777" w:rsidR="00761468" w:rsidRPr="00882269" w:rsidRDefault="00761468" w:rsidP="00761468">
      <w:pPr>
        <w:spacing w:line="260" w:lineRule="atLeast"/>
        <w:ind w:left="426"/>
        <w:jc w:val="both"/>
        <w:rPr>
          <w:rFonts w:ascii="Tahoma" w:hAnsi="Tahoma" w:cs="Tahoma"/>
        </w:rPr>
      </w:pPr>
      <w:r w:rsidRPr="00882269">
        <w:rPr>
          <w:rFonts w:ascii="Tahoma" w:hAnsi="Tahoma" w:cs="Tahoma"/>
        </w:rPr>
        <w:t>OBRAS SIMILARES: Se tienen las siguientes:</w:t>
      </w:r>
    </w:p>
    <w:p w14:paraId="7E2CDB28" w14:textId="77777777" w:rsidR="00761468" w:rsidRPr="00882269" w:rsidRDefault="00761468" w:rsidP="00761468">
      <w:pPr>
        <w:numPr>
          <w:ilvl w:val="0"/>
          <w:numId w:val="74"/>
        </w:numPr>
        <w:spacing w:line="260" w:lineRule="atLeast"/>
        <w:jc w:val="both"/>
        <w:rPr>
          <w:rFonts w:ascii="Tahoma" w:hAnsi="Tahoma" w:cs="Tahoma"/>
        </w:rPr>
      </w:pPr>
      <w:r w:rsidRPr="00882269">
        <w:rPr>
          <w:rFonts w:ascii="Tahoma" w:hAnsi="Tahoma" w:cs="Tahoma"/>
        </w:rPr>
        <w:t>POR SU SIMILITUD</w:t>
      </w:r>
    </w:p>
    <w:p w14:paraId="19E07FE0" w14:textId="77777777" w:rsidR="00761468" w:rsidRPr="00882269" w:rsidRDefault="00761468" w:rsidP="0076146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966F0B" w14:textId="77777777" w:rsidR="00761468" w:rsidRPr="00882269" w:rsidRDefault="00761468" w:rsidP="00761468">
      <w:pPr>
        <w:spacing w:line="260" w:lineRule="atLeast"/>
        <w:ind w:left="426"/>
        <w:jc w:val="both"/>
        <w:rPr>
          <w:rFonts w:ascii="Tahoma" w:hAnsi="Tahoma" w:cs="Tahoma"/>
        </w:rPr>
      </w:pPr>
    </w:p>
    <w:p w14:paraId="2A2EDB74" w14:textId="77777777" w:rsidR="00761468" w:rsidRPr="00882269" w:rsidRDefault="00761468" w:rsidP="0076146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2A5BE8A" w14:textId="77777777" w:rsidR="00761468" w:rsidRPr="00882269" w:rsidRDefault="00761468" w:rsidP="0076146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8BA654" w14:textId="77777777" w:rsidR="00761468" w:rsidRPr="00882269" w:rsidRDefault="00761468" w:rsidP="00761468">
      <w:pPr>
        <w:spacing w:line="260" w:lineRule="atLeast"/>
        <w:ind w:left="426"/>
        <w:jc w:val="both"/>
        <w:rPr>
          <w:rFonts w:ascii="Tahoma" w:hAnsi="Tahoma" w:cs="Tahoma"/>
        </w:rPr>
      </w:pPr>
      <w:r w:rsidRPr="00882269">
        <w:rPr>
          <w:rFonts w:ascii="Tahoma" w:hAnsi="Tahoma" w:cs="Tahoma"/>
        </w:rPr>
        <w:t>Obras Viales: Accesos, Puentes, Viaductos.</w:t>
      </w:r>
    </w:p>
    <w:p w14:paraId="0778911A" w14:textId="77777777" w:rsidR="00761468" w:rsidRPr="00882269" w:rsidRDefault="00761468" w:rsidP="00761468">
      <w:pPr>
        <w:spacing w:line="260" w:lineRule="atLeast"/>
        <w:ind w:left="426"/>
        <w:jc w:val="both"/>
        <w:rPr>
          <w:rFonts w:ascii="Tahoma" w:hAnsi="Tahoma" w:cs="Tahoma"/>
        </w:rPr>
      </w:pPr>
    </w:p>
    <w:p w14:paraId="376348D8" w14:textId="77777777" w:rsidR="00761468" w:rsidRPr="00250D00" w:rsidRDefault="00761468" w:rsidP="0076146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6EE5B5C" w14:textId="77777777" w:rsidR="00761468" w:rsidRPr="00250D00" w:rsidRDefault="00761468" w:rsidP="00761468">
      <w:pPr>
        <w:pStyle w:val="Prrafodelista"/>
        <w:widowControl w:val="0"/>
        <w:numPr>
          <w:ilvl w:val="0"/>
          <w:numId w:val="88"/>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133D0E8" w14:textId="77777777" w:rsidR="00761468" w:rsidRPr="00250D00" w:rsidRDefault="00761468" w:rsidP="00761468">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BE2311E" w14:textId="77777777" w:rsidR="00761468" w:rsidRPr="00882269"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1F8327C3" w14:textId="77777777" w:rsidR="00761468" w:rsidRDefault="00761468" w:rsidP="0076146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bookmarkStart w:id="119" w:name="_Hlk144979420"/>
    </w:p>
    <w:p w14:paraId="059931D8" w14:textId="77777777" w:rsidR="00761468" w:rsidRPr="00882269" w:rsidRDefault="00761468" w:rsidP="00761468">
      <w:pPr>
        <w:spacing w:line="260" w:lineRule="atLeast"/>
        <w:jc w:val="both"/>
        <w:rPr>
          <w:rFonts w:ascii="Tahoma" w:hAnsi="Tahoma" w:cs="Tahoma"/>
        </w:rPr>
      </w:pPr>
    </w:p>
    <w:p w14:paraId="6119E251" w14:textId="77777777" w:rsidR="00761468" w:rsidRPr="00882269" w:rsidRDefault="00761468" w:rsidP="0076146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61468" w:rsidRPr="00882269" w14:paraId="6AC4C0A3" w14:textId="77777777" w:rsidTr="00604405">
        <w:trPr>
          <w:trHeight w:val="267"/>
        </w:trPr>
        <w:tc>
          <w:tcPr>
            <w:tcW w:w="1029" w:type="pct"/>
            <w:vMerge w:val="restart"/>
            <w:shd w:val="clear" w:color="auto" w:fill="D9E2F3" w:themeFill="accent5" w:themeFillTint="33"/>
            <w:vAlign w:val="center"/>
          </w:tcPr>
          <w:p w14:paraId="390C15C4"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FABDFF7"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FBBBF74" w14:textId="77777777" w:rsidR="00761468" w:rsidRPr="00882269" w:rsidRDefault="00761468" w:rsidP="0060440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0AC8BE1"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67ED5D5"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ADE34D4" w14:textId="77777777" w:rsidR="00761468" w:rsidRPr="00882269" w:rsidRDefault="00761468" w:rsidP="00604405">
            <w:pPr>
              <w:jc w:val="center"/>
              <w:rPr>
                <w:rFonts w:ascii="Tahoma" w:hAnsi="Tahoma" w:cs="Tahoma"/>
                <w:b/>
              </w:rPr>
            </w:pPr>
          </w:p>
          <w:p w14:paraId="399D9656" w14:textId="77777777" w:rsidR="00761468" w:rsidRPr="00882269" w:rsidRDefault="00761468" w:rsidP="00604405">
            <w:pPr>
              <w:jc w:val="center"/>
              <w:rPr>
                <w:rFonts w:ascii="Tahoma" w:hAnsi="Tahoma" w:cs="Tahoma"/>
                <w:b/>
              </w:rPr>
            </w:pPr>
          </w:p>
          <w:p w14:paraId="6D9D3BAE"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Tiempo de participación en este Proyecto</w:t>
            </w:r>
          </w:p>
          <w:p w14:paraId="44076544" w14:textId="77777777" w:rsidR="00761468" w:rsidRPr="00882269" w:rsidRDefault="00761468" w:rsidP="0060440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1468" w:rsidRPr="00882269" w14:paraId="4069AED4" w14:textId="77777777" w:rsidTr="00604405">
        <w:trPr>
          <w:trHeight w:val="854"/>
        </w:trPr>
        <w:tc>
          <w:tcPr>
            <w:tcW w:w="1029" w:type="pct"/>
            <w:vMerge/>
            <w:shd w:val="clear" w:color="auto" w:fill="DBE5F1"/>
            <w:vAlign w:val="center"/>
          </w:tcPr>
          <w:p w14:paraId="191F0C60" w14:textId="77777777" w:rsidR="00761468" w:rsidRPr="00882269" w:rsidRDefault="00761468" w:rsidP="00604405">
            <w:pPr>
              <w:jc w:val="both"/>
              <w:rPr>
                <w:rFonts w:ascii="Tahoma" w:hAnsi="Tahoma" w:cs="Tahoma"/>
                <w:sz w:val="18"/>
                <w:szCs w:val="18"/>
              </w:rPr>
            </w:pPr>
          </w:p>
        </w:tc>
        <w:tc>
          <w:tcPr>
            <w:tcW w:w="806" w:type="pct"/>
            <w:vMerge/>
            <w:shd w:val="clear" w:color="auto" w:fill="DBE5F1"/>
            <w:vAlign w:val="center"/>
          </w:tcPr>
          <w:p w14:paraId="572A8C93" w14:textId="77777777" w:rsidR="00761468" w:rsidRPr="00882269" w:rsidRDefault="00761468" w:rsidP="00604405">
            <w:pPr>
              <w:jc w:val="both"/>
              <w:rPr>
                <w:rFonts w:ascii="Tahoma" w:hAnsi="Tahoma" w:cs="Tahoma"/>
                <w:sz w:val="18"/>
                <w:szCs w:val="18"/>
              </w:rPr>
            </w:pPr>
          </w:p>
        </w:tc>
        <w:tc>
          <w:tcPr>
            <w:tcW w:w="367" w:type="pct"/>
            <w:vMerge/>
            <w:shd w:val="clear" w:color="auto" w:fill="DBE5F1"/>
            <w:vAlign w:val="center"/>
          </w:tcPr>
          <w:p w14:paraId="165FCB1B" w14:textId="77777777" w:rsidR="00761468" w:rsidRPr="00882269" w:rsidRDefault="00761468" w:rsidP="00604405">
            <w:pPr>
              <w:jc w:val="both"/>
              <w:rPr>
                <w:rFonts w:ascii="Tahoma" w:hAnsi="Tahoma" w:cs="Tahoma"/>
                <w:b/>
                <w:sz w:val="18"/>
                <w:szCs w:val="18"/>
              </w:rPr>
            </w:pPr>
          </w:p>
        </w:tc>
        <w:tc>
          <w:tcPr>
            <w:tcW w:w="1177" w:type="pct"/>
            <w:vMerge/>
            <w:shd w:val="clear" w:color="auto" w:fill="DBE5F1"/>
            <w:vAlign w:val="center"/>
          </w:tcPr>
          <w:p w14:paraId="73FF8D44" w14:textId="77777777" w:rsidR="00761468" w:rsidRPr="00882269" w:rsidRDefault="00761468" w:rsidP="00604405">
            <w:pPr>
              <w:jc w:val="center"/>
              <w:rPr>
                <w:rFonts w:ascii="Tahoma" w:hAnsi="Tahoma" w:cs="Tahoma"/>
                <w:b/>
                <w:sz w:val="18"/>
                <w:szCs w:val="18"/>
              </w:rPr>
            </w:pPr>
          </w:p>
        </w:tc>
        <w:tc>
          <w:tcPr>
            <w:tcW w:w="588" w:type="pct"/>
            <w:shd w:val="clear" w:color="auto" w:fill="D9E2F3" w:themeFill="accent5" w:themeFillTint="33"/>
          </w:tcPr>
          <w:p w14:paraId="2DDB6E54" w14:textId="77777777" w:rsidR="00761468" w:rsidRPr="00882269" w:rsidRDefault="00761468" w:rsidP="00604405">
            <w:pPr>
              <w:jc w:val="center"/>
              <w:rPr>
                <w:rFonts w:ascii="Tahoma" w:hAnsi="Tahoma" w:cs="Tahoma"/>
                <w:b/>
                <w:sz w:val="18"/>
                <w:szCs w:val="18"/>
              </w:rPr>
            </w:pPr>
          </w:p>
          <w:p w14:paraId="56245379" w14:textId="77777777" w:rsidR="00761468" w:rsidRPr="00882269" w:rsidRDefault="00761468" w:rsidP="00604405">
            <w:pPr>
              <w:jc w:val="center"/>
              <w:rPr>
                <w:rFonts w:ascii="Tahoma" w:hAnsi="Tahoma" w:cs="Tahoma"/>
                <w:b/>
                <w:sz w:val="18"/>
                <w:szCs w:val="18"/>
              </w:rPr>
            </w:pPr>
          </w:p>
          <w:p w14:paraId="4AA32352"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 xml:space="preserve">Experiencia </w:t>
            </w:r>
          </w:p>
          <w:p w14:paraId="6F8EDCE0"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6BC6047"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3C67B02" w14:textId="77777777" w:rsidR="00761468" w:rsidRPr="00882269" w:rsidRDefault="00761468" w:rsidP="00604405">
            <w:pPr>
              <w:jc w:val="center"/>
              <w:rPr>
                <w:rFonts w:ascii="Tahoma" w:hAnsi="Tahoma" w:cs="Tahoma"/>
                <w:b/>
                <w:sz w:val="18"/>
                <w:szCs w:val="18"/>
              </w:rPr>
            </w:pPr>
          </w:p>
        </w:tc>
      </w:tr>
      <w:tr w:rsidR="00761468" w:rsidRPr="00882269" w14:paraId="19276E51" w14:textId="77777777" w:rsidTr="00604405">
        <w:trPr>
          <w:trHeight w:val="1633"/>
        </w:trPr>
        <w:tc>
          <w:tcPr>
            <w:tcW w:w="1029" w:type="pct"/>
            <w:shd w:val="clear" w:color="auto" w:fill="auto"/>
            <w:vAlign w:val="center"/>
          </w:tcPr>
          <w:p w14:paraId="3164D036" w14:textId="77777777" w:rsidR="00761468" w:rsidRPr="00882269" w:rsidRDefault="00761468" w:rsidP="00604405">
            <w:pPr>
              <w:jc w:val="both"/>
              <w:rPr>
                <w:rFonts w:ascii="Tahoma" w:hAnsi="Tahoma" w:cs="Tahoma"/>
                <w:sz w:val="18"/>
                <w:szCs w:val="18"/>
              </w:rPr>
            </w:pPr>
          </w:p>
          <w:p w14:paraId="03946F41"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07CB699" w14:textId="77777777" w:rsidR="00761468" w:rsidRPr="00882269" w:rsidRDefault="00761468" w:rsidP="0060440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B760F4D" w14:textId="77777777" w:rsidR="00761468" w:rsidRPr="00882269" w:rsidRDefault="00761468"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B3609C2" w14:textId="77777777" w:rsidR="00761468" w:rsidRPr="00882269" w:rsidRDefault="00761468" w:rsidP="00604405">
            <w:pPr>
              <w:spacing w:line="300" w:lineRule="auto"/>
              <w:rPr>
                <w:rFonts w:ascii="Tahoma" w:hAnsi="Tahoma" w:cs="Tahoma"/>
                <w:sz w:val="18"/>
                <w:szCs w:val="18"/>
              </w:rPr>
            </w:pPr>
            <w:r w:rsidRPr="00882269">
              <w:rPr>
                <w:rFonts w:ascii="Tahoma" w:hAnsi="Tahoma" w:cs="Tahoma"/>
                <w:sz w:val="18"/>
                <w:szCs w:val="18"/>
              </w:rPr>
              <w:t>Supervisión, Fiscalización,</w:t>
            </w:r>
          </w:p>
          <w:p w14:paraId="6321635E" w14:textId="77777777" w:rsidR="00761468" w:rsidRPr="00882269" w:rsidRDefault="00761468" w:rsidP="0060440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2EDEBC9" w14:textId="77777777" w:rsidR="00761468" w:rsidRPr="00882269" w:rsidRDefault="00761468" w:rsidP="00604405">
            <w:pPr>
              <w:jc w:val="both"/>
              <w:rPr>
                <w:rFonts w:ascii="Tahoma" w:hAnsi="Tahoma" w:cs="Tahoma"/>
                <w:b/>
                <w:sz w:val="18"/>
                <w:szCs w:val="18"/>
              </w:rPr>
            </w:pPr>
          </w:p>
          <w:p w14:paraId="4C7B414E" w14:textId="77777777" w:rsidR="00761468" w:rsidRPr="00882269" w:rsidRDefault="00761468" w:rsidP="00604405">
            <w:pPr>
              <w:jc w:val="both"/>
              <w:rPr>
                <w:rFonts w:ascii="Tahoma" w:hAnsi="Tahoma" w:cs="Tahoma"/>
                <w:b/>
                <w:sz w:val="18"/>
                <w:szCs w:val="18"/>
              </w:rPr>
            </w:pPr>
          </w:p>
          <w:p w14:paraId="2F852B86" w14:textId="77777777" w:rsidR="00761468" w:rsidRPr="00882269" w:rsidRDefault="00761468" w:rsidP="00604405">
            <w:pPr>
              <w:jc w:val="both"/>
              <w:rPr>
                <w:rFonts w:ascii="Tahoma" w:hAnsi="Tahoma" w:cs="Tahoma"/>
                <w:b/>
                <w:sz w:val="18"/>
                <w:szCs w:val="18"/>
              </w:rPr>
            </w:pPr>
          </w:p>
          <w:p w14:paraId="22E37385"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D385DE" w14:textId="77777777" w:rsidR="00761468" w:rsidRPr="004B6B2E" w:rsidRDefault="00761468" w:rsidP="00604405">
            <w:pPr>
              <w:jc w:val="both"/>
              <w:rPr>
                <w:rFonts w:ascii="Tahoma" w:hAnsi="Tahoma" w:cs="Tahoma"/>
                <w:b/>
                <w:sz w:val="18"/>
                <w:szCs w:val="18"/>
              </w:rPr>
            </w:pPr>
            <w:r w:rsidRPr="004B6B2E">
              <w:rPr>
                <w:rFonts w:ascii="Tahoma" w:hAnsi="Tahoma" w:cs="Tahoma"/>
                <w:b/>
                <w:sz w:val="18"/>
                <w:szCs w:val="18"/>
              </w:rPr>
              <w:t>36 meses</w:t>
            </w:r>
          </w:p>
          <w:p w14:paraId="6FC3533D" w14:textId="77777777" w:rsidR="00761468" w:rsidRPr="004B6B2E" w:rsidRDefault="00761468" w:rsidP="00604405">
            <w:pPr>
              <w:jc w:val="both"/>
              <w:rPr>
                <w:rFonts w:ascii="Tahoma" w:hAnsi="Tahoma" w:cs="Tahoma"/>
                <w:b/>
                <w:sz w:val="18"/>
                <w:szCs w:val="18"/>
              </w:rPr>
            </w:pPr>
          </w:p>
        </w:tc>
        <w:tc>
          <w:tcPr>
            <w:tcW w:w="496" w:type="pct"/>
            <w:vAlign w:val="center"/>
          </w:tcPr>
          <w:p w14:paraId="335D30D7" w14:textId="77777777" w:rsidR="00761468" w:rsidRPr="00882269" w:rsidRDefault="00761468" w:rsidP="00604405">
            <w:pPr>
              <w:jc w:val="right"/>
              <w:rPr>
                <w:rFonts w:ascii="Tahoma" w:hAnsi="Tahoma" w:cs="Tahoma"/>
                <w:color w:val="FF0000"/>
                <w:sz w:val="18"/>
                <w:szCs w:val="18"/>
              </w:rPr>
            </w:pPr>
            <w:r w:rsidRPr="00882269">
              <w:rPr>
                <w:rFonts w:ascii="Tahoma" w:hAnsi="Tahoma" w:cs="Tahoma"/>
                <w:color w:val="FF0000"/>
                <w:sz w:val="18"/>
                <w:szCs w:val="18"/>
              </w:rPr>
              <w:t>5 meses</w:t>
            </w:r>
          </w:p>
        </w:tc>
      </w:tr>
      <w:tr w:rsidR="00761468" w:rsidRPr="00882269" w14:paraId="25833349" w14:textId="77777777" w:rsidTr="00604405">
        <w:trPr>
          <w:trHeight w:val="2016"/>
        </w:trPr>
        <w:tc>
          <w:tcPr>
            <w:tcW w:w="1029" w:type="pct"/>
            <w:shd w:val="clear" w:color="auto" w:fill="auto"/>
            <w:vAlign w:val="center"/>
          </w:tcPr>
          <w:p w14:paraId="18BFD479"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246DE88" w14:textId="77777777" w:rsidR="00761468" w:rsidRPr="00882269" w:rsidRDefault="00761468" w:rsidP="0060440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D3C034" w14:textId="77777777" w:rsidR="00761468" w:rsidRPr="00882269" w:rsidRDefault="00761468" w:rsidP="00604405">
            <w:pPr>
              <w:jc w:val="center"/>
              <w:rPr>
                <w:rFonts w:ascii="Tahoma" w:hAnsi="Tahoma" w:cs="Tahoma"/>
                <w:b/>
                <w:color w:val="0000FF"/>
                <w:sz w:val="18"/>
                <w:szCs w:val="18"/>
              </w:rPr>
            </w:pPr>
          </w:p>
        </w:tc>
        <w:tc>
          <w:tcPr>
            <w:tcW w:w="367" w:type="pct"/>
            <w:shd w:val="clear" w:color="auto" w:fill="auto"/>
            <w:vAlign w:val="center"/>
          </w:tcPr>
          <w:p w14:paraId="2D815898" w14:textId="77777777" w:rsidR="00761468" w:rsidRPr="00882269" w:rsidRDefault="00761468"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630808E"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DC0B06A" w14:textId="77777777" w:rsidR="00761468" w:rsidRPr="00882269" w:rsidRDefault="00761468" w:rsidP="0060440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3C8A69" w14:textId="77777777" w:rsidR="00761468" w:rsidRPr="004B6B2E" w:rsidRDefault="00761468" w:rsidP="00604405">
            <w:pPr>
              <w:jc w:val="both"/>
              <w:rPr>
                <w:rFonts w:ascii="Tahoma" w:hAnsi="Tahoma" w:cs="Tahoma"/>
                <w:b/>
                <w:sz w:val="18"/>
                <w:szCs w:val="18"/>
              </w:rPr>
            </w:pPr>
            <w:r w:rsidRPr="004B6B2E">
              <w:rPr>
                <w:rFonts w:ascii="Tahoma" w:hAnsi="Tahoma" w:cs="Tahoma"/>
                <w:b/>
                <w:sz w:val="18"/>
                <w:szCs w:val="18"/>
              </w:rPr>
              <w:t>24 meses</w:t>
            </w:r>
          </w:p>
        </w:tc>
        <w:tc>
          <w:tcPr>
            <w:tcW w:w="496" w:type="pct"/>
            <w:vAlign w:val="center"/>
          </w:tcPr>
          <w:p w14:paraId="21967E97" w14:textId="77777777" w:rsidR="00761468" w:rsidRPr="00882269" w:rsidRDefault="00761468" w:rsidP="0060440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61468" w:rsidRPr="00882269" w14:paraId="4A14A27E" w14:textId="77777777" w:rsidTr="00604405">
        <w:trPr>
          <w:trHeight w:val="511"/>
        </w:trPr>
        <w:tc>
          <w:tcPr>
            <w:tcW w:w="1029" w:type="pct"/>
            <w:shd w:val="clear" w:color="auto" w:fill="auto"/>
            <w:vAlign w:val="center"/>
          </w:tcPr>
          <w:p w14:paraId="3553357C"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437B834" w14:textId="77777777" w:rsidR="00761468" w:rsidRPr="00882269" w:rsidRDefault="00761468" w:rsidP="0060440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8A27AC7" w14:textId="77777777" w:rsidR="00761468" w:rsidRPr="00882269" w:rsidRDefault="00761468" w:rsidP="00604405">
            <w:pPr>
              <w:jc w:val="center"/>
              <w:rPr>
                <w:rFonts w:ascii="Tahoma" w:hAnsi="Tahoma" w:cs="Tahoma"/>
                <w:b/>
                <w:color w:val="0000FF"/>
                <w:sz w:val="18"/>
                <w:szCs w:val="18"/>
              </w:rPr>
            </w:pPr>
          </w:p>
        </w:tc>
        <w:tc>
          <w:tcPr>
            <w:tcW w:w="367" w:type="pct"/>
            <w:vAlign w:val="center"/>
          </w:tcPr>
          <w:p w14:paraId="0C4D26F9" w14:textId="77777777" w:rsidR="00761468" w:rsidRPr="00882269" w:rsidRDefault="00761468"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DCC98B"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F2C9DFB" w14:textId="77777777" w:rsidR="00761468" w:rsidRPr="00882269" w:rsidRDefault="00761468" w:rsidP="0060440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B580C5" w14:textId="77777777" w:rsidR="00761468" w:rsidRPr="00882269" w:rsidRDefault="00761468" w:rsidP="0060440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719F68F" w14:textId="77777777" w:rsidR="00761468" w:rsidRPr="00882269" w:rsidRDefault="00761468" w:rsidP="0060440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4AA8DBF" w14:textId="77777777" w:rsidR="00761468" w:rsidRPr="0058097C" w:rsidRDefault="00761468" w:rsidP="00761468">
      <w:pPr>
        <w:jc w:val="both"/>
        <w:rPr>
          <w:rFonts w:ascii="Tahoma" w:hAnsi="Tahoma" w:cs="Tahoma"/>
          <w:i/>
          <w:iCs/>
          <w:sz w:val="18"/>
          <w:szCs w:val="18"/>
        </w:rPr>
      </w:pPr>
    </w:p>
    <w:p w14:paraId="6E0CA749" w14:textId="77777777" w:rsidR="00761468" w:rsidRPr="008A5BA6" w:rsidRDefault="00761468" w:rsidP="00761468">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767A7F9F" w14:textId="77777777" w:rsidR="00761468" w:rsidRPr="008A5BA6" w:rsidRDefault="00761468" w:rsidP="00761468">
      <w:pPr>
        <w:jc w:val="both"/>
        <w:rPr>
          <w:rFonts w:ascii="Tahoma" w:hAnsi="Tahoma" w:cs="Tahoma"/>
          <w:i/>
          <w:iCs/>
          <w:sz w:val="18"/>
          <w:szCs w:val="18"/>
        </w:rPr>
      </w:pPr>
    </w:p>
    <w:p w14:paraId="547EEA60" w14:textId="77777777" w:rsidR="00761468" w:rsidRPr="008A5BA6" w:rsidRDefault="00761468" w:rsidP="0076146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3F24935" w14:textId="77777777" w:rsidR="00761468" w:rsidRPr="008A5BA6" w:rsidRDefault="00761468" w:rsidP="0076146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20EF320D" w14:textId="77777777" w:rsidR="00761468" w:rsidRDefault="00761468" w:rsidP="00761468">
      <w:pPr>
        <w:jc w:val="both"/>
        <w:rPr>
          <w:rFonts w:ascii="Tahoma" w:hAnsi="Tahoma" w:cs="Tahoma"/>
          <w:b/>
        </w:rPr>
      </w:pPr>
    </w:p>
    <w:p w14:paraId="135FCE41" w14:textId="77777777" w:rsidR="00761468" w:rsidRPr="00882269" w:rsidRDefault="00761468" w:rsidP="0076146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61468" w:rsidRPr="00882269" w14:paraId="26F46E97" w14:textId="77777777" w:rsidTr="00604405">
        <w:trPr>
          <w:trHeight w:val="261"/>
        </w:trPr>
        <w:tc>
          <w:tcPr>
            <w:tcW w:w="1018" w:type="pct"/>
            <w:vMerge w:val="restart"/>
            <w:shd w:val="clear" w:color="auto" w:fill="D9E2F3" w:themeFill="accent5" w:themeFillTint="33"/>
            <w:vAlign w:val="center"/>
          </w:tcPr>
          <w:bookmarkEnd w:id="119"/>
          <w:p w14:paraId="5D78498F"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AAEAC2"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9FCFF53"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9DBEDBE"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3C5CA7"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Tiempo de participación en este Proyecto</w:t>
            </w:r>
          </w:p>
          <w:p w14:paraId="37BB4936" w14:textId="77777777" w:rsidR="00761468" w:rsidRPr="00882269" w:rsidRDefault="00761468" w:rsidP="0060440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1468" w:rsidRPr="00882269" w14:paraId="6537D974" w14:textId="77777777" w:rsidTr="00604405">
        <w:trPr>
          <w:trHeight w:val="836"/>
        </w:trPr>
        <w:tc>
          <w:tcPr>
            <w:tcW w:w="1018" w:type="pct"/>
            <w:vMerge/>
            <w:shd w:val="clear" w:color="auto" w:fill="DBE5F1"/>
            <w:vAlign w:val="center"/>
          </w:tcPr>
          <w:p w14:paraId="0A4365C2" w14:textId="77777777" w:rsidR="00761468" w:rsidRPr="00882269" w:rsidRDefault="00761468" w:rsidP="00604405">
            <w:pPr>
              <w:jc w:val="both"/>
              <w:rPr>
                <w:rFonts w:ascii="Tahoma" w:hAnsi="Tahoma" w:cs="Tahoma"/>
                <w:sz w:val="18"/>
                <w:szCs w:val="18"/>
              </w:rPr>
            </w:pPr>
          </w:p>
        </w:tc>
        <w:tc>
          <w:tcPr>
            <w:tcW w:w="1178" w:type="pct"/>
            <w:vMerge/>
            <w:shd w:val="clear" w:color="auto" w:fill="DBE5F1"/>
            <w:vAlign w:val="center"/>
          </w:tcPr>
          <w:p w14:paraId="56A38137" w14:textId="77777777" w:rsidR="00761468" w:rsidRPr="00882269" w:rsidRDefault="00761468" w:rsidP="00604405">
            <w:pPr>
              <w:jc w:val="both"/>
              <w:rPr>
                <w:rFonts w:ascii="Tahoma" w:hAnsi="Tahoma" w:cs="Tahoma"/>
                <w:sz w:val="18"/>
                <w:szCs w:val="18"/>
              </w:rPr>
            </w:pPr>
          </w:p>
        </w:tc>
        <w:tc>
          <w:tcPr>
            <w:tcW w:w="368" w:type="pct"/>
            <w:vMerge/>
            <w:shd w:val="clear" w:color="auto" w:fill="DBE5F1"/>
            <w:vAlign w:val="center"/>
          </w:tcPr>
          <w:p w14:paraId="59A10E98" w14:textId="77777777" w:rsidR="00761468" w:rsidRPr="00882269" w:rsidRDefault="00761468" w:rsidP="00604405">
            <w:pPr>
              <w:jc w:val="center"/>
              <w:rPr>
                <w:rFonts w:ascii="Tahoma" w:hAnsi="Tahoma" w:cs="Tahoma"/>
                <w:b/>
                <w:sz w:val="18"/>
                <w:szCs w:val="18"/>
              </w:rPr>
            </w:pPr>
          </w:p>
        </w:tc>
        <w:tc>
          <w:tcPr>
            <w:tcW w:w="1777" w:type="pct"/>
            <w:vMerge/>
            <w:shd w:val="clear" w:color="auto" w:fill="DBE5F1"/>
            <w:vAlign w:val="center"/>
          </w:tcPr>
          <w:p w14:paraId="12B9C17A" w14:textId="77777777" w:rsidR="00761468" w:rsidRPr="00882269" w:rsidRDefault="00761468" w:rsidP="00604405">
            <w:pPr>
              <w:jc w:val="center"/>
              <w:rPr>
                <w:rFonts w:ascii="Tahoma" w:hAnsi="Tahoma" w:cs="Tahoma"/>
                <w:b/>
                <w:sz w:val="18"/>
                <w:szCs w:val="18"/>
              </w:rPr>
            </w:pPr>
          </w:p>
        </w:tc>
        <w:tc>
          <w:tcPr>
            <w:tcW w:w="659" w:type="pct"/>
            <w:vMerge/>
            <w:shd w:val="clear" w:color="auto" w:fill="DBE5F1"/>
            <w:vAlign w:val="center"/>
          </w:tcPr>
          <w:p w14:paraId="7B401A24" w14:textId="77777777" w:rsidR="00761468" w:rsidRPr="00882269" w:rsidRDefault="00761468" w:rsidP="00604405">
            <w:pPr>
              <w:jc w:val="center"/>
              <w:rPr>
                <w:rFonts w:ascii="Tahoma" w:hAnsi="Tahoma" w:cs="Tahoma"/>
                <w:b/>
                <w:sz w:val="18"/>
                <w:szCs w:val="18"/>
              </w:rPr>
            </w:pPr>
          </w:p>
        </w:tc>
      </w:tr>
      <w:tr w:rsidR="00761468" w:rsidRPr="00882269" w14:paraId="0D4EBB3D" w14:textId="77777777" w:rsidTr="00604405">
        <w:trPr>
          <w:trHeight w:val="507"/>
        </w:trPr>
        <w:tc>
          <w:tcPr>
            <w:tcW w:w="5000" w:type="pct"/>
            <w:gridSpan w:val="5"/>
            <w:shd w:val="clear" w:color="auto" w:fill="DBE5F1"/>
            <w:vAlign w:val="center"/>
          </w:tcPr>
          <w:p w14:paraId="2A9E1314" w14:textId="77777777" w:rsidR="00761468" w:rsidRPr="00882269" w:rsidRDefault="00761468" w:rsidP="00604405">
            <w:pPr>
              <w:jc w:val="center"/>
              <w:rPr>
                <w:rFonts w:ascii="Tahoma" w:hAnsi="Tahoma" w:cs="Tahoma"/>
                <w:b/>
                <w:sz w:val="18"/>
                <w:szCs w:val="18"/>
              </w:rPr>
            </w:pPr>
          </w:p>
        </w:tc>
      </w:tr>
      <w:tr w:rsidR="00761468" w:rsidRPr="00882269" w14:paraId="065BF0D9" w14:textId="77777777" w:rsidTr="00604405">
        <w:trPr>
          <w:trHeight w:val="874"/>
        </w:trPr>
        <w:tc>
          <w:tcPr>
            <w:tcW w:w="1018" w:type="pct"/>
            <w:shd w:val="clear" w:color="auto" w:fill="auto"/>
            <w:vAlign w:val="center"/>
          </w:tcPr>
          <w:p w14:paraId="2071C5E4"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7C16E2E" w14:textId="77777777" w:rsidR="00761468" w:rsidRPr="00882269" w:rsidRDefault="00761468" w:rsidP="0060440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2ACB6F2" w14:textId="77777777" w:rsidR="00761468" w:rsidRPr="00882269" w:rsidRDefault="00761468" w:rsidP="0060440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6F352C2" w14:textId="77777777" w:rsidR="00761468" w:rsidRPr="00882269" w:rsidRDefault="00761468" w:rsidP="0060440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BAA516" w14:textId="77777777" w:rsidR="00761468" w:rsidRPr="00882269" w:rsidRDefault="00761468" w:rsidP="0060440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61468" w:rsidRPr="00882269" w14:paraId="0A9126ED" w14:textId="77777777" w:rsidTr="00604405">
        <w:trPr>
          <w:trHeight w:val="785"/>
        </w:trPr>
        <w:tc>
          <w:tcPr>
            <w:tcW w:w="1018" w:type="pct"/>
            <w:shd w:val="clear" w:color="auto" w:fill="auto"/>
          </w:tcPr>
          <w:p w14:paraId="10335C9F" w14:textId="77777777" w:rsidR="00761468" w:rsidRPr="00882269" w:rsidRDefault="00761468" w:rsidP="00604405">
            <w:pPr>
              <w:rPr>
                <w:rFonts w:ascii="Tahoma" w:hAnsi="Tahoma" w:cs="Tahoma"/>
                <w:sz w:val="18"/>
                <w:szCs w:val="18"/>
              </w:rPr>
            </w:pPr>
          </w:p>
          <w:p w14:paraId="1D75048C" w14:textId="77777777" w:rsidR="00761468" w:rsidRPr="00882269" w:rsidRDefault="00761468" w:rsidP="0060440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3C3EF6" w14:textId="77777777" w:rsidR="00761468" w:rsidRPr="00882269" w:rsidRDefault="00761468" w:rsidP="0060440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B481D82" w14:textId="77777777" w:rsidR="00761468" w:rsidRPr="00882269" w:rsidRDefault="00761468" w:rsidP="0060440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8A102A2" w14:textId="77777777" w:rsidR="00761468" w:rsidRPr="00882269" w:rsidRDefault="00761468"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EEC4CF"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012FBD" w14:textId="77777777" w:rsidR="00761468" w:rsidRPr="00882269" w:rsidRDefault="00761468" w:rsidP="00604405">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761468" w:rsidRPr="00882269" w14:paraId="284A7BB4" w14:textId="77777777" w:rsidTr="00604405">
        <w:trPr>
          <w:trHeight w:val="959"/>
        </w:trPr>
        <w:tc>
          <w:tcPr>
            <w:tcW w:w="1018" w:type="pct"/>
            <w:shd w:val="clear" w:color="auto" w:fill="auto"/>
          </w:tcPr>
          <w:p w14:paraId="7D8F0D96" w14:textId="77777777" w:rsidR="00761468" w:rsidRPr="00882269" w:rsidRDefault="00761468" w:rsidP="00604405">
            <w:pPr>
              <w:rPr>
                <w:rFonts w:ascii="Tahoma" w:hAnsi="Tahoma" w:cs="Tahoma"/>
                <w:sz w:val="18"/>
                <w:szCs w:val="18"/>
              </w:rPr>
            </w:pPr>
            <w:r w:rsidRPr="00882269">
              <w:rPr>
                <w:rFonts w:ascii="Tahoma" w:hAnsi="Tahoma" w:cs="Tahoma"/>
                <w:sz w:val="18"/>
                <w:szCs w:val="18"/>
              </w:rPr>
              <w:t>Formación no excluyente</w:t>
            </w:r>
          </w:p>
          <w:p w14:paraId="74093C3C" w14:textId="77777777" w:rsidR="00761468" w:rsidRPr="00882269" w:rsidRDefault="00761468" w:rsidP="00604405">
            <w:pPr>
              <w:rPr>
                <w:sz w:val="18"/>
                <w:szCs w:val="18"/>
              </w:rPr>
            </w:pPr>
          </w:p>
        </w:tc>
        <w:tc>
          <w:tcPr>
            <w:tcW w:w="1178" w:type="pct"/>
            <w:shd w:val="clear" w:color="auto" w:fill="auto"/>
            <w:vAlign w:val="center"/>
          </w:tcPr>
          <w:p w14:paraId="2158B6AB" w14:textId="77777777" w:rsidR="00761468" w:rsidRPr="00882269" w:rsidRDefault="00761468" w:rsidP="0060440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364951C" w14:textId="77777777" w:rsidR="00761468" w:rsidRPr="00882269" w:rsidRDefault="00761468"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B94EF5"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416C32D" w14:textId="77777777" w:rsidR="00761468" w:rsidRPr="00882269" w:rsidRDefault="00761468" w:rsidP="0060440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61468" w:rsidRPr="00882269" w14:paraId="55BE6ACF" w14:textId="77777777" w:rsidTr="00604405">
        <w:trPr>
          <w:trHeight w:val="1098"/>
        </w:trPr>
        <w:tc>
          <w:tcPr>
            <w:tcW w:w="1018" w:type="pct"/>
            <w:shd w:val="clear" w:color="auto" w:fill="auto"/>
          </w:tcPr>
          <w:p w14:paraId="4C7860A9" w14:textId="77777777" w:rsidR="00761468" w:rsidRPr="00882269" w:rsidRDefault="00761468" w:rsidP="00604405">
            <w:pPr>
              <w:rPr>
                <w:rFonts w:ascii="Tahoma" w:hAnsi="Tahoma" w:cs="Tahoma"/>
                <w:sz w:val="18"/>
                <w:szCs w:val="18"/>
              </w:rPr>
            </w:pPr>
            <w:r w:rsidRPr="00882269">
              <w:rPr>
                <w:rFonts w:ascii="Tahoma" w:hAnsi="Tahoma" w:cs="Tahoma"/>
                <w:sz w:val="18"/>
                <w:szCs w:val="18"/>
              </w:rPr>
              <w:t>Formación no excluyente</w:t>
            </w:r>
          </w:p>
          <w:p w14:paraId="41211D0B" w14:textId="77777777" w:rsidR="00761468" w:rsidRPr="00882269" w:rsidRDefault="00761468" w:rsidP="00604405">
            <w:pPr>
              <w:rPr>
                <w:sz w:val="18"/>
                <w:szCs w:val="18"/>
              </w:rPr>
            </w:pPr>
          </w:p>
        </w:tc>
        <w:tc>
          <w:tcPr>
            <w:tcW w:w="1178" w:type="pct"/>
            <w:shd w:val="clear" w:color="auto" w:fill="auto"/>
            <w:vAlign w:val="center"/>
          </w:tcPr>
          <w:p w14:paraId="2E640D2F" w14:textId="77777777" w:rsidR="00761468" w:rsidRPr="00882269" w:rsidRDefault="00761468" w:rsidP="0060440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5A83EA" w14:textId="77777777" w:rsidR="00761468" w:rsidRPr="00882269" w:rsidRDefault="00761468"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83788E"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B4C38A" w14:textId="77777777" w:rsidR="00761468" w:rsidRPr="00882269" w:rsidRDefault="00761468" w:rsidP="0060440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61468" w:rsidRPr="00882269" w14:paraId="296CE3C4" w14:textId="77777777" w:rsidTr="00604405">
        <w:trPr>
          <w:trHeight w:val="1102"/>
        </w:trPr>
        <w:tc>
          <w:tcPr>
            <w:tcW w:w="1018" w:type="pct"/>
            <w:shd w:val="clear" w:color="auto" w:fill="auto"/>
          </w:tcPr>
          <w:p w14:paraId="051473C6" w14:textId="77777777" w:rsidR="00761468" w:rsidRPr="00882269" w:rsidRDefault="00761468" w:rsidP="0060440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CAA2DF8" w14:textId="77777777" w:rsidR="00761468" w:rsidRPr="00882269" w:rsidRDefault="00761468" w:rsidP="0060440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7B28865" w14:textId="77777777" w:rsidR="00761468" w:rsidRPr="00882269" w:rsidRDefault="00761468" w:rsidP="0060440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7274391" w14:textId="77777777" w:rsidR="00761468" w:rsidRPr="00882269" w:rsidRDefault="00761468" w:rsidP="0060440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857BFFC" w14:textId="77777777" w:rsidR="00761468" w:rsidRPr="00882269" w:rsidRDefault="00761468" w:rsidP="0060440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16A990A" w14:textId="77777777" w:rsidR="00761468" w:rsidRPr="00882269" w:rsidRDefault="00761468" w:rsidP="00761468">
      <w:pPr>
        <w:spacing w:line="260" w:lineRule="atLeast"/>
        <w:ind w:left="709"/>
        <w:jc w:val="both"/>
        <w:rPr>
          <w:rFonts w:ascii="Tahoma" w:hAnsi="Tahoma" w:cs="Tahoma"/>
          <w:b/>
          <w:i/>
        </w:rPr>
      </w:pPr>
    </w:p>
    <w:p w14:paraId="017DEF60" w14:textId="77777777" w:rsidR="00761468" w:rsidRPr="00882269" w:rsidRDefault="00761468" w:rsidP="00761468">
      <w:pPr>
        <w:spacing w:line="260" w:lineRule="atLeast"/>
        <w:jc w:val="both"/>
        <w:rPr>
          <w:rFonts w:ascii="Tahoma" w:hAnsi="Tahoma" w:cs="Tahoma"/>
          <w:b/>
          <w:i/>
        </w:rPr>
      </w:pPr>
      <w:r w:rsidRPr="00882269">
        <w:rPr>
          <w:rFonts w:ascii="Tahoma" w:hAnsi="Tahoma" w:cs="Tahoma"/>
          <w:b/>
          <w:i/>
        </w:rPr>
        <w:t>NOTAS:</w:t>
      </w:r>
    </w:p>
    <w:p w14:paraId="5754E813" w14:textId="77777777" w:rsidR="00761468" w:rsidRPr="00882269" w:rsidRDefault="00761468" w:rsidP="0076146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F581590" w14:textId="77777777" w:rsidR="00761468" w:rsidRDefault="00761468" w:rsidP="00761468">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14039DD" w14:textId="77777777" w:rsidR="00761468" w:rsidRDefault="00761468" w:rsidP="00761468">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7F89333" w14:textId="77777777" w:rsidR="00761468" w:rsidRPr="008A5BA6" w:rsidRDefault="00761468" w:rsidP="00761468">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633E30B" w14:textId="77777777" w:rsidR="00761468" w:rsidRPr="00882269" w:rsidRDefault="00761468" w:rsidP="0076146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F99FCD5" w14:textId="77777777" w:rsidR="00761468" w:rsidRPr="00882269" w:rsidRDefault="00761468" w:rsidP="00761468">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1853711" w14:textId="77777777" w:rsidR="00761468" w:rsidRPr="00882269" w:rsidRDefault="00761468" w:rsidP="0076146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9E7027" w14:textId="77777777" w:rsidR="00761468" w:rsidRPr="00882269" w:rsidRDefault="00761468" w:rsidP="0076146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F414E14" w14:textId="77777777" w:rsidR="00761468" w:rsidRPr="00882269" w:rsidRDefault="00761468" w:rsidP="0076146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75D1ACD" w14:textId="77777777" w:rsidR="00761468" w:rsidRPr="00882269" w:rsidRDefault="00761468" w:rsidP="0076146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9D9F387" w14:textId="77777777" w:rsidR="00761468" w:rsidRPr="00882269" w:rsidRDefault="00761468" w:rsidP="0076146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9605FB5" w14:textId="77777777" w:rsidR="00761468" w:rsidRPr="00882269" w:rsidRDefault="00761468" w:rsidP="00761468">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144582E" w14:textId="77777777" w:rsidR="00761468" w:rsidRPr="00882269" w:rsidRDefault="00761468" w:rsidP="0076146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5F7A3BE" w14:textId="77777777" w:rsidR="00761468" w:rsidRPr="0058097C" w:rsidRDefault="00761468" w:rsidP="0076146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851915C" w14:textId="77777777" w:rsidR="00761468" w:rsidRPr="0058097C" w:rsidRDefault="00761468" w:rsidP="00761468">
      <w:pPr>
        <w:numPr>
          <w:ilvl w:val="0"/>
          <w:numId w:val="79"/>
        </w:numPr>
        <w:spacing w:before="120" w:line="260" w:lineRule="atLeast"/>
        <w:ind w:left="709"/>
        <w:contextualSpacing/>
        <w:jc w:val="both"/>
        <w:rPr>
          <w:rFonts w:ascii="Tahoma" w:hAnsi="Tahoma" w:cs="Tahoma"/>
          <w:b/>
        </w:rPr>
      </w:pPr>
      <w:bookmarkStart w:id="123" w:name="_Hlk170205284"/>
      <w:bookmarkStart w:id="124" w:name="_Toc536520832"/>
      <w:bookmarkStart w:id="125" w:name="_Toc71811167"/>
      <w:r w:rsidRPr="0058097C">
        <w:rPr>
          <w:rFonts w:ascii="Tahoma" w:hAnsi="Tahoma" w:cs="Tahoma"/>
          <w:b/>
        </w:rPr>
        <w:t xml:space="preserve">Personal Femenino. - </w:t>
      </w:r>
    </w:p>
    <w:p w14:paraId="0C422807" w14:textId="77777777" w:rsidR="00761468" w:rsidRPr="0058097C" w:rsidRDefault="00761468" w:rsidP="00761468">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3"/>
    <w:p w14:paraId="61065175"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4"/>
      <w:bookmarkEnd w:id="125"/>
    </w:p>
    <w:p w14:paraId="4A6FE931" w14:textId="77777777" w:rsidR="00761468" w:rsidRPr="00882269" w:rsidRDefault="00761468" w:rsidP="0076146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251E806" w14:textId="77777777" w:rsidR="00761468" w:rsidRPr="00882269" w:rsidRDefault="00761468" w:rsidP="0076146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61468" w:rsidRPr="00882269" w14:paraId="3AC3B432" w14:textId="77777777" w:rsidTr="00604405">
        <w:trPr>
          <w:trHeight w:val="570"/>
          <w:jc w:val="center"/>
        </w:trPr>
        <w:tc>
          <w:tcPr>
            <w:tcW w:w="3127" w:type="dxa"/>
            <w:shd w:val="clear" w:color="auto" w:fill="17365D"/>
            <w:vAlign w:val="center"/>
          </w:tcPr>
          <w:p w14:paraId="5B3F053F" w14:textId="77777777" w:rsidR="00761468" w:rsidRPr="00882269" w:rsidRDefault="00761468" w:rsidP="0060440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BB91E47" w14:textId="77777777" w:rsidR="00761468" w:rsidRPr="00882269" w:rsidRDefault="00761468" w:rsidP="0060440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7CB3BD9" w14:textId="77777777" w:rsidR="00761468" w:rsidRPr="00882269" w:rsidRDefault="00761468" w:rsidP="00604405">
            <w:pPr>
              <w:jc w:val="center"/>
              <w:rPr>
                <w:rFonts w:ascii="Tahoma" w:hAnsi="Tahoma" w:cs="Tahoma"/>
                <w:b/>
                <w:lang w:eastAsia="es-ES"/>
              </w:rPr>
            </w:pPr>
            <w:r w:rsidRPr="00882269">
              <w:rPr>
                <w:rFonts w:ascii="Tahoma" w:hAnsi="Tahoma" w:cs="Tahoma"/>
                <w:b/>
                <w:lang w:eastAsia="es-ES"/>
              </w:rPr>
              <w:t>Almacén</w:t>
            </w:r>
          </w:p>
        </w:tc>
      </w:tr>
      <w:tr w:rsidR="00761468" w:rsidRPr="00882269" w14:paraId="3FD16E20" w14:textId="77777777" w:rsidTr="00604405">
        <w:trPr>
          <w:trHeight w:hRule="exact" w:val="330"/>
          <w:jc w:val="center"/>
        </w:trPr>
        <w:tc>
          <w:tcPr>
            <w:tcW w:w="3127" w:type="dxa"/>
            <w:shd w:val="clear" w:color="auto" w:fill="auto"/>
          </w:tcPr>
          <w:p w14:paraId="00E4BD22" w14:textId="77777777" w:rsidR="00761468" w:rsidRPr="00882269" w:rsidRDefault="00761468" w:rsidP="00604405">
            <w:pPr>
              <w:spacing w:line="300" w:lineRule="auto"/>
              <w:jc w:val="both"/>
              <w:rPr>
                <w:rFonts w:ascii="Tahoma" w:hAnsi="Tahoma" w:cs="Tahoma"/>
                <w:color w:val="FF0000"/>
                <w:lang w:eastAsia="es-ES"/>
              </w:rPr>
            </w:pPr>
            <w:r>
              <w:rPr>
                <w:rFonts w:ascii="Tahoma" w:hAnsi="Tahoma" w:cs="Tahoma"/>
                <w:color w:val="FF0000"/>
                <w:lang w:eastAsia="es-ES"/>
              </w:rPr>
              <w:t>ANDAMARCA</w:t>
            </w:r>
          </w:p>
        </w:tc>
        <w:tc>
          <w:tcPr>
            <w:tcW w:w="2010" w:type="dxa"/>
            <w:shd w:val="clear" w:color="auto" w:fill="auto"/>
          </w:tcPr>
          <w:p w14:paraId="62386218" w14:textId="77777777" w:rsidR="00761468" w:rsidRPr="00882269" w:rsidRDefault="00761468" w:rsidP="0060440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8181B06" w14:textId="77777777" w:rsidR="00761468" w:rsidRPr="00882269" w:rsidRDefault="00761468" w:rsidP="00604405">
            <w:pPr>
              <w:jc w:val="center"/>
              <w:rPr>
                <w:rFonts w:ascii="Tahoma" w:hAnsi="Tahoma" w:cs="Tahoma"/>
                <w:color w:val="FF0000"/>
              </w:rPr>
            </w:pPr>
            <w:r>
              <w:rPr>
                <w:rFonts w:ascii="Tahoma" w:hAnsi="Tahoma" w:cs="Tahoma"/>
                <w:color w:val="FF0000"/>
                <w:lang w:eastAsia="es-ES"/>
              </w:rPr>
              <w:t>SI</w:t>
            </w:r>
          </w:p>
        </w:tc>
      </w:tr>
      <w:tr w:rsidR="00761468" w:rsidRPr="00882269" w14:paraId="0843C1CB" w14:textId="77777777" w:rsidTr="00604405">
        <w:trPr>
          <w:trHeight w:hRule="exact" w:val="330"/>
          <w:jc w:val="center"/>
        </w:trPr>
        <w:tc>
          <w:tcPr>
            <w:tcW w:w="3127" w:type="dxa"/>
            <w:shd w:val="clear" w:color="auto" w:fill="BFBFBF"/>
          </w:tcPr>
          <w:p w14:paraId="607A9D43" w14:textId="77777777" w:rsidR="00761468" w:rsidRPr="00882269" w:rsidRDefault="00761468" w:rsidP="0060440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AEFF2CC" w14:textId="77777777" w:rsidR="00761468" w:rsidRPr="00882269" w:rsidRDefault="00761468" w:rsidP="0060440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24265AF" w14:textId="77777777" w:rsidR="00761468" w:rsidRPr="00882269" w:rsidRDefault="00761468" w:rsidP="00604405">
            <w:pPr>
              <w:jc w:val="center"/>
              <w:rPr>
                <w:rFonts w:ascii="Tahoma" w:hAnsi="Tahoma" w:cs="Tahoma"/>
                <w:b/>
                <w:bCs/>
                <w:color w:val="FF0000"/>
              </w:rPr>
            </w:pPr>
            <w:r w:rsidRPr="00882269">
              <w:rPr>
                <w:rFonts w:ascii="Tahoma" w:hAnsi="Tahoma" w:cs="Tahoma"/>
                <w:b/>
                <w:bCs/>
                <w:color w:val="FF0000"/>
                <w:lang w:eastAsia="es-ES"/>
              </w:rPr>
              <w:t>1</w:t>
            </w:r>
          </w:p>
        </w:tc>
      </w:tr>
    </w:tbl>
    <w:p w14:paraId="2A6E4CB5" w14:textId="77777777" w:rsidR="00761468" w:rsidRPr="00882269" w:rsidRDefault="00761468" w:rsidP="0076146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4818BED" w14:textId="77777777" w:rsidR="00761468" w:rsidRPr="00882269" w:rsidRDefault="00761468" w:rsidP="00761468">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8E1EA93" w14:textId="77777777" w:rsidR="00761468" w:rsidRPr="00882269" w:rsidRDefault="00761468" w:rsidP="00761468">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DF0DD52" w14:textId="77777777" w:rsidR="00761468" w:rsidRPr="004E64E6" w:rsidRDefault="00761468" w:rsidP="00761468">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w:t>
      </w:r>
      <w:r w:rsidRPr="004E64E6">
        <w:rPr>
          <w:rFonts w:ascii="Tahoma" w:hAnsi="Tahoma" w:cs="Tahoma"/>
        </w:rPr>
        <w:t xml:space="preserve">alejadas a más de </w:t>
      </w:r>
      <w:r w:rsidRPr="004E64E6">
        <w:rPr>
          <w:rFonts w:ascii="Tahoma" w:hAnsi="Tahoma" w:cs="Tahoma"/>
          <w:b/>
          <w:color w:val="FF0000"/>
        </w:rPr>
        <w:t>5 km</w:t>
      </w:r>
      <w:r w:rsidRPr="004E64E6">
        <w:rPr>
          <w:rFonts w:ascii="Tahoma" w:hAnsi="Tahoma" w:cs="Tahoma"/>
        </w:rPr>
        <w:t xml:space="preserve"> de el/los almacén/es que coloca la Entidad Ejecutora, entonces deberá organizarse la apertura de </w:t>
      </w:r>
      <w:r w:rsidRPr="004E64E6">
        <w:rPr>
          <w:rFonts w:ascii="Tahoma" w:hAnsi="Tahoma" w:cs="Tahoma"/>
          <w:b/>
        </w:rPr>
        <w:t>almacenes comunales</w:t>
      </w:r>
      <w:r w:rsidRPr="004E64E6">
        <w:rPr>
          <w:rFonts w:ascii="Tahoma" w:hAnsi="Tahoma" w:cs="Tahoma"/>
        </w:rPr>
        <w:t xml:space="preserve"> por cada comunidad.</w:t>
      </w:r>
    </w:p>
    <w:p w14:paraId="4C677D69" w14:textId="77777777" w:rsidR="00761468" w:rsidRPr="004E64E6" w:rsidRDefault="00761468" w:rsidP="00761468">
      <w:pPr>
        <w:numPr>
          <w:ilvl w:val="1"/>
          <w:numId w:val="82"/>
        </w:numPr>
        <w:spacing w:line="260" w:lineRule="atLeast"/>
        <w:ind w:left="426"/>
        <w:jc w:val="both"/>
        <w:rPr>
          <w:rFonts w:ascii="Tahoma" w:hAnsi="Tahoma" w:cs="Tahoma"/>
        </w:rPr>
      </w:pPr>
      <w:r w:rsidRPr="004E64E6">
        <w:rPr>
          <w:rFonts w:ascii="Tahoma" w:hAnsi="Tahoma" w:cs="Tahoma"/>
        </w:rPr>
        <w:t>Según la necesidad del proyecto se podrá cambiar la ubicación de la oficina y de los almacenes si está debidamente justificadas, bajo la aprobación del Inspector y el Fiscal del Proyecto.</w:t>
      </w:r>
    </w:p>
    <w:p w14:paraId="39431144" w14:textId="77777777" w:rsidR="00761468" w:rsidRPr="004E64E6" w:rsidRDefault="00761468" w:rsidP="00761468">
      <w:pPr>
        <w:numPr>
          <w:ilvl w:val="1"/>
          <w:numId w:val="82"/>
        </w:numPr>
        <w:spacing w:line="260" w:lineRule="atLeast"/>
        <w:ind w:left="426"/>
        <w:jc w:val="both"/>
        <w:rPr>
          <w:rFonts w:ascii="Tahoma" w:hAnsi="Tahoma" w:cs="Tahoma"/>
        </w:rPr>
      </w:pPr>
      <w:r w:rsidRPr="004E64E6">
        <w:rPr>
          <w:rFonts w:ascii="Tahoma" w:hAnsi="Tahoma" w:cs="Tahoma"/>
        </w:rPr>
        <w:t>Tanto la oficina como los almacenes deberán estar debidamente identificados.</w:t>
      </w:r>
    </w:p>
    <w:p w14:paraId="5CFA3BA9" w14:textId="77777777" w:rsidR="00761468" w:rsidRPr="004E64E6" w:rsidRDefault="00761468" w:rsidP="00761468">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4E64E6">
        <w:rPr>
          <w:rFonts w:ascii="Tahoma" w:hAnsi="Tahoma" w:cs="Tahoma"/>
          <w:b/>
          <w:bCs/>
          <w:color w:val="000000"/>
          <w:kern w:val="32"/>
          <w:lang w:val="es-ES_tradnl"/>
        </w:rPr>
        <w:t>EQUIPO, MAQUINARIA, VEHÍCULOS Y OTROS</w:t>
      </w:r>
      <w:bookmarkEnd w:id="126"/>
      <w:bookmarkEnd w:id="127"/>
    </w:p>
    <w:p w14:paraId="06CFBA0F" w14:textId="77777777" w:rsidR="00761468" w:rsidRPr="004E64E6" w:rsidRDefault="00761468" w:rsidP="00761468">
      <w:pPr>
        <w:spacing w:line="260" w:lineRule="atLeast"/>
        <w:jc w:val="both"/>
        <w:rPr>
          <w:rFonts w:ascii="Tahoma" w:hAnsi="Tahoma" w:cs="Tahoma"/>
          <w:lang w:val="es-ES_tradnl"/>
        </w:rPr>
      </w:pPr>
      <w:r w:rsidRPr="004E64E6">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61468" w:rsidRPr="004E64E6" w14:paraId="668D59B9" w14:textId="77777777" w:rsidTr="00604405">
        <w:trPr>
          <w:jc w:val="center"/>
        </w:trPr>
        <w:tc>
          <w:tcPr>
            <w:tcW w:w="421" w:type="dxa"/>
            <w:shd w:val="clear" w:color="auto" w:fill="D9E2F3" w:themeFill="accent5" w:themeFillTint="33"/>
            <w:vAlign w:val="center"/>
          </w:tcPr>
          <w:p w14:paraId="6A2187FF" w14:textId="77777777" w:rsidR="00761468" w:rsidRPr="004E64E6" w:rsidRDefault="00761468" w:rsidP="00604405">
            <w:pPr>
              <w:jc w:val="center"/>
              <w:rPr>
                <w:rFonts w:ascii="Tahoma" w:hAnsi="Tahoma" w:cs="Tahoma"/>
                <w:b/>
              </w:rPr>
            </w:pPr>
            <w:r w:rsidRPr="004E64E6">
              <w:rPr>
                <w:rFonts w:ascii="Tahoma" w:hAnsi="Tahoma" w:cs="Tahoma"/>
                <w:b/>
              </w:rPr>
              <w:t>Nº</w:t>
            </w:r>
          </w:p>
        </w:tc>
        <w:tc>
          <w:tcPr>
            <w:tcW w:w="3552" w:type="dxa"/>
            <w:shd w:val="clear" w:color="auto" w:fill="D9E2F3" w:themeFill="accent5" w:themeFillTint="33"/>
            <w:vAlign w:val="center"/>
          </w:tcPr>
          <w:p w14:paraId="236B2478" w14:textId="77777777" w:rsidR="00761468" w:rsidRPr="004E64E6" w:rsidRDefault="00761468" w:rsidP="00604405">
            <w:pPr>
              <w:jc w:val="center"/>
              <w:rPr>
                <w:rFonts w:ascii="Tahoma" w:hAnsi="Tahoma" w:cs="Tahoma"/>
                <w:b/>
              </w:rPr>
            </w:pPr>
            <w:r w:rsidRPr="004E64E6">
              <w:rPr>
                <w:rFonts w:ascii="Tahoma" w:hAnsi="Tahoma" w:cs="Tahoma"/>
                <w:b/>
              </w:rPr>
              <w:t>TIPO</w:t>
            </w:r>
          </w:p>
        </w:tc>
        <w:tc>
          <w:tcPr>
            <w:tcW w:w="1701" w:type="dxa"/>
            <w:shd w:val="clear" w:color="auto" w:fill="D9E2F3" w:themeFill="accent5" w:themeFillTint="33"/>
            <w:vAlign w:val="center"/>
          </w:tcPr>
          <w:p w14:paraId="6062D979" w14:textId="77777777" w:rsidR="00761468" w:rsidRPr="004E64E6" w:rsidRDefault="00761468" w:rsidP="00604405">
            <w:pPr>
              <w:jc w:val="center"/>
              <w:rPr>
                <w:rFonts w:ascii="Tahoma" w:hAnsi="Tahoma" w:cs="Tahoma"/>
                <w:b/>
              </w:rPr>
            </w:pPr>
            <w:r w:rsidRPr="004E64E6">
              <w:rPr>
                <w:rFonts w:ascii="Tahoma" w:hAnsi="Tahoma" w:cs="Tahoma"/>
                <w:b/>
              </w:rPr>
              <w:t>CANTIDAD</w:t>
            </w:r>
          </w:p>
        </w:tc>
        <w:tc>
          <w:tcPr>
            <w:tcW w:w="1702" w:type="dxa"/>
            <w:shd w:val="clear" w:color="auto" w:fill="D9E2F3" w:themeFill="accent5" w:themeFillTint="33"/>
          </w:tcPr>
          <w:p w14:paraId="4B3DD48B" w14:textId="77777777" w:rsidR="00761468" w:rsidRPr="004E64E6" w:rsidRDefault="00761468" w:rsidP="00604405">
            <w:pPr>
              <w:jc w:val="center"/>
              <w:rPr>
                <w:rFonts w:ascii="Tahoma" w:hAnsi="Tahoma" w:cs="Tahoma"/>
                <w:b/>
              </w:rPr>
            </w:pPr>
          </w:p>
          <w:p w14:paraId="1E0FAD51" w14:textId="77777777" w:rsidR="00761468" w:rsidRPr="004E64E6" w:rsidRDefault="00761468" w:rsidP="00604405">
            <w:pPr>
              <w:jc w:val="center"/>
              <w:rPr>
                <w:rFonts w:ascii="Tahoma" w:hAnsi="Tahoma" w:cs="Tahoma"/>
                <w:b/>
              </w:rPr>
            </w:pPr>
            <w:r w:rsidRPr="004E64E6">
              <w:rPr>
                <w:rFonts w:ascii="Tahoma" w:hAnsi="Tahoma" w:cs="Tahoma"/>
                <w:b/>
              </w:rPr>
              <w:t>PERTINENCIA</w:t>
            </w:r>
          </w:p>
        </w:tc>
        <w:tc>
          <w:tcPr>
            <w:tcW w:w="2268" w:type="dxa"/>
            <w:shd w:val="clear" w:color="auto" w:fill="D9E2F3" w:themeFill="accent5" w:themeFillTint="33"/>
          </w:tcPr>
          <w:p w14:paraId="5A78C794" w14:textId="77777777" w:rsidR="00761468" w:rsidRPr="004E64E6" w:rsidRDefault="00761468" w:rsidP="00604405">
            <w:pPr>
              <w:jc w:val="center"/>
              <w:rPr>
                <w:rFonts w:ascii="Tahoma" w:hAnsi="Tahoma" w:cs="Tahoma"/>
                <w:b/>
              </w:rPr>
            </w:pPr>
            <w:r w:rsidRPr="004E64E6">
              <w:rPr>
                <w:rFonts w:ascii="Tahoma" w:hAnsi="Tahoma" w:cs="Tahoma"/>
                <w:b/>
              </w:rPr>
              <w:t>Tiempo de participación en este Proyecto</w:t>
            </w:r>
          </w:p>
        </w:tc>
      </w:tr>
      <w:tr w:rsidR="00761468" w:rsidRPr="004E64E6" w14:paraId="7029FE23" w14:textId="77777777" w:rsidTr="00604405">
        <w:trPr>
          <w:jc w:val="center"/>
        </w:trPr>
        <w:tc>
          <w:tcPr>
            <w:tcW w:w="421" w:type="dxa"/>
            <w:shd w:val="clear" w:color="auto" w:fill="auto"/>
            <w:vAlign w:val="center"/>
          </w:tcPr>
          <w:p w14:paraId="57B7E9B1"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1</w:t>
            </w:r>
          </w:p>
        </w:tc>
        <w:tc>
          <w:tcPr>
            <w:tcW w:w="3552" w:type="dxa"/>
            <w:shd w:val="clear" w:color="auto" w:fill="auto"/>
            <w:vAlign w:val="center"/>
          </w:tcPr>
          <w:p w14:paraId="458D2330"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rPr>
              <w:t xml:space="preserve">Camioneta mayor o igual a </w:t>
            </w:r>
            <w:r w:rsidRPr="004E64E6">
              <w:rPr>
                <w:rFonts w:ascii="Tahoma" w:hAnsi="Tahoma" w:cs="Tahoma"/>
                <w:sz w:val="18"/>
                <w:szCs w:val="18"/>
                <w:lang w:eastAsia="es-BO"/>
              </w:rPr>
              <w:t>2350 cc.,</w:t>
            </w:r>
            <w:r w:rsidRPr="004E64E6">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28BB3E4" w14:textId="77777777" w:rsidR="00761468" w:rsidRPr="004E64E6" w:rsidRDefault="00761468" w:rsidP="00604405">
            <w:pPr>
              <w:spacing w:line="300" w:lineRule="auto"/>
              <w:jc w:val="center"/>
              <w:rPr>
                <w:rFonts w:ascii="Tahoma" w:hAnsi="Tahoma" w:cs="Tahoma"/>
                <w:b/>
                <w:bCs/>
                <w:sz w:val="18"/>
                <w:szCs w:val="18"/>
              </w:rPr>
            </w:pPr>
            <w:r w:rsidRPr="004E64E6">
              <w:rPr>
                <w:rFonts w:ascii="Tahoma" w:hAnsi="Tahoma" w:cs="Tahoma"/>
                <w:b/>
                <w:bCs/>
                <w:color w:val="FF0000"/>
                <w:sz w:val="18"/>
                <w:szCs w:val="18"/>
              </w:rPr>
              <w:t>1</w:t>
            </w:r>
          </w:p>
        </w:tc>
        <w:tc>
          <w:tcPr>
            <w:tcW w:w="1702" w:type="dxa"/>
            <w:vMerge w:val="restart"/>
            <w:vAlign w:val="center"/>
          </w:tcPr>
          <w:p w14:paraId="5481084B" w14:textId="77777777" w:rsidR="00761468" w:rsidRPr="004E64E6" w:rsidRDefault="00761468" w:rsidP="00604405">
            <w:pPr>
              <w:spacing w:line="300" w:lineRule="auto"/>
              <w:contextualSpacing/>
              <w:jc w:val="center"/>
              <w:rPr>
                <w:rFonts w:ascii="Tahoma" w:hAnsi="Tahoma" w:cs="Tahoma"/>
                <w:b/>
                <w:sz w:val="18"/>
                <w:szCs w:val="18"/>
              </w:rPr>
            </w:pPr>
          </w:p>
          <w:p w14:paraId="7528169C" w14:textId="77777777" w:rsidR="00761468" w:rsidRPr="004E64E6" w:rsidRDefault="00761468" w:rsidP="00604405">
            <w:pPr>
              <w:spacing w:line="300" w:lineRule="auto"/>
              <w:contextualSpacing/>
              <w:jc w:val="center"/>
              <w:rPr>
                <w:rFonts w:ascii="Tahoma" w:hAnsi="Tahoma" w:cs="Tahoma"/>
                <w:b/>
                <w:sz w:val="18"/>
                <w:szCs w:val="18"/>
              </w:rPr>
            </w:pPr>
          </w:p>
          <w:p w14:paraId="1DF8580F" w14:textId="77777777" w:rsidR="00761468" w:rsidRPr="004E64E6" w:rsidRDefault="00761468" w:rsidP="00604405">
            <w:pPr>
              <w:spacing w:line="300" w:lineRule="auto"/>
              <w:contextualSpacing/>
              <w:jc w:val="center"/>
              <w:rPr>
                <w:rFonts w:ascii="Tahoma" w:hAnsi="Tahoma" w:cs="Tahoma"/>
                <w:b/>
                <w:sz w:val="18"/>
                <w:szCs w:val="18"/>
              </w:rPr>
            </w:pPr>
            <w:r w:rsidRPr="004E64E6">
              <w:rPr>
                <w:rFonts w:ascii="Tahoma" w:hAnsi="Tahoma" w:cs="Tahoma"/>
                <w:b/>
                <w:sz w:val="18"/>
                <w:szCs w:val="18"/>
              </w:rPr>
              <w:t>Obligatorio</w:t>
            </w:r>
          </w:p>
        </w:tc>
        <w:tc>
          <w:tcPr>
            <w:tcW w:w="2268" w:type="dxa"/>
            <w:vMerge w:val="restart"/>
            <w:vAlign w:val="center"/>
          </w:tcPr>
          <w:p w14:paraId="5B56F4D0" w14:textId="77777777" w:rsidR="00761468" w:rsidRPr="004E64E6" w:rsidRDefault="00761468" w:rsidP="00604405">
            <w:pPr>
              <w:spacing w:line="300" w:lineRule="auto"/>
              <w:jc w:val="center"/>
              <w:rPr>
                <w:rFonts w:ascii="Tahoma" w:hAnsi="Tahoma" w:cs="Tahoma"/>
                <w:b/>
                <w:sz w:val="18"/>
                <w:szCs w:val="18"/>
              </w:rPr>
            </w:pPr>
          </w:p>
          <w:p w14:paraId="31FAC6B3" w14:textId="77777777" w:rsidR="00761468" w:rsidRPr="004E64E6" w:rsidRDefault="00761468" w:rsidP="00604405">
            <w:pPr>
              <w:spacing w:line="300" w:lineRule="auto"/>
              <w:jc w:val="center"/>
              <w:rPr>
                <w:rFonts w:ascii="Tahoma" w:hAnsi="Tahoma" w:cs="Tahoma"/>
                <w:b/>
                <w:sz w:val="18"/>
                <w:szCs w:val="18"/>
              </w:rPr>
            </w:pPr>
          </w:p>
          <w:p w14:paraId="7CA59385" w14:textId="77777777" w:rsidR="00761468" w:rsidRPr="004E64E6" w:rsidRDefault="00761468" w:rsidP="00604405">
            <w:pPr>
              <w:spacing w:line="300" w:lineRule="auto"/>
              <w:jc w:val="center"/>
              <w:rPr>
                <w:rFonts w:ascii="Tahoma" w:hAnsi="Tahoma" w:cs="Tahoma"/>
                <w:b/>
                <w:sz w:val="18"/>
                <w:szCs w:val="18"/>
              </w:rPr>
            </w:pPr>
          </w:p>
          <w:p w14:paraId="771954FE" w14:textId="77777777" w:rsidR="00761468" w:rsidRPr="004E64E6" w:rsidRDefault="00761468" w:rsidP="00604405">
            <w:pPr>
              <w:spacing w:line="300" w:lineRule="auto"/>
              <w:jc w:val="center"/>
              <w:rPr>
                <w:rFonts w:ascii="Tahoma" w:hAnsi="Tahoma" w:cs="Tahoma"/>
                <w:b/>
                <w:sz w:val="18"/>
                <w:szCs w:val="18"/>
              </w:rPr>
            </w:pPr>
          </w:p>
          <w:p w14:paraId="21DE81E5"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b/>
                <w:sz w:val="18"/>
                <w:szCs w:val="18"/>
              </w:rPr>
              <w:t>PLAZO TOTAL DE LA CONSULTORÍA</w:t>
            </w:r>
          </w:p>
        </w:tc>
      </w:tr>
      <w:tr w:rsidR="00761468" w:rsidRPr="004E64E6" w14:paraId="692AEB60" w14:textId="77777777" w:rsidTr="00604405">
        <w:trPr>
          <w:jc w:val="center"/>
        </w:trPr>
        <w:tc>
          <w:tcPr>
            <w:tcW w:w="421" w:type="dxa"/>
            <w:shd w:val="clear" w:color="auto" w:fill="auto"/>
            <w:vAlign w:val="center"/>
          </w:tcPr>
          <w:p w14:paraId="16077DA7"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2</w:t>
            </w:r>
          </w:p>
        </w:tc>
        <w:tc>
          <w:tcPr>
            <w:tcW w:w="3552" w:type="dxa"/>
            <w:shd w:val="clear" w:color="auto" w:fill="auto"/>
            <w:vAlign w:val="center"/>
          </w:tcPr>
          <w:p w14:paraId="386C29BD"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rPr>
              <w:t xml:space="preserve">Volqueta </w:t>
            </w:r>
            <w:r w:rsidRPr="004E64E6">
              <w:rPr>
                <w:rFonts w:ascii="Tahoma" w:hAnsi="Tahoma" w:cs="Tahoma"/>
                <w:sz w:val="18"/>
                <w:szCs w:val="18"/>
                <w:lang w:eastAsia="es-BO"/>
              </w:rPr>
              <w:t xml:space="preserve">o Camión </w:t>
            </w:r>
            <w:r w:rsidRPr="004E64E6">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88A08BC" w14:textId="77777777" w:rsidR="00761468" w:rsidRPr="004E64E6" w:rsidRDefault="00761468" w:rsidP="00604405">
            <w:pPr>
              <w:jc w:val="center"/>
              <w:rPr>
                <w:b/>
                <w:bCs/>
                <w:sz w:val="18"/>
                <w:szCs w:val="18"/>
              </w:rPr>
            </w:pPr>
            <w:r w:rsidRPr="004E64E6">
              <w:rPr>
                <w:rFonts w:ascii="Tahoma" w:hAnsi="Tahoma" w:cs="Tahoma"/>
                <w:b/>
                <w:bCs/>
                <w:color w:val="FF0000"/>
                <w:sz w:val="18"/>
                <w:szCs w:val="18"/>
              </w:rPr>
              <w:t>1</w:t>
            </w:r>
          </w:p>
        </w:tc>
        <w:tc>
          <w:tcPr>
            <w:tcW w:w="1702" w:type="dxa"/>
            <w:vMerge/>
            <w:vAlign w:val="center"/>
          </w:tcPr>
          <w:p w14:paraId="527DDC4D" w14:textId="77777777" w:rsidR="00761468" w:rsidRPr="004E64E6" w:rsidRDefault="00761468" w:rsidP="00604405">
            <w:pPr>
              <w:spacing w:line="300" w:lineRule="auto"/>
              <w:contextualSpacing/>
              <w:jc w:val="center"/>
              <w:rPr>
                <w:rFonts w:ascii="Tahoma" w:hAnsi="Tahoma" w:cs="Tahoma"/>
                <w:b/>
                <w:sz w:val="18"/>
                <w:szCs w:val="18"/>
              </w:rPr>
            </w:pPr>
          </w:p>
        </w:tc>
        <w:tc>
          <w:tcPr>
            <w:tcW w:w="2268" w:type="dxa"/>
            <w:vMerge/>
            <w:vAlign w:val="center"/>
          </w:tcPr>
          <w:p w14:paraId="4179652B" w14:textId="77777777" w:rsidR="00761468" w:rsidRPr="004E64E6" w:rsidRDefault="00761468" w:rsidP="00604405">
            <w:pPr>
              <w:spacing w:line="300" w:lineRule="auto"/>
              <w:jc w:val="center"/>
              <w:rPr>
                <w:rFonts w:ascii="Tahoma" w:hAnsi="Tahoma" w:cs="Tahoma"/>
                <w:b/>
                <w:sz w:val="18"/>
                <w:szCs w:val="18"/>
              </w:rPr>
            </w:pPr>
          </w:p>
        </w:tc>
      </w:tr>
      <w:tr w:rsidR="00761468" w:rsidRPr="004E64E6" w14:paraId="70F86C8D" w14:textId="77777777" w:rsidTr="00604405">
        <w:trPr>
          <w:jc w:val="center"/>
        </w:trPr>
        <w:tc>
          <w:tcPr>
            <w:tcW w:w="421" w:type="dxa"/>
            <w:shd w:val="clear" w:color="auto" w:fill="auto"/>
            <w:vAlign w:val="center"/>
          </w:tcPr>
          <w:p w14:paraId="2E94AA07"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3</w:t>
            </w:r>
          </w:p>
        </w:tc>
        <w:tc>
          <w:tcPr>
            <w:tcW w:w="3552" w:type="dxa"/>
            <w:shd w:val="clear" w:color="auto" w:fill="auto"/>
            <w:vAlign w:val="center"/>
          </w:tcPr>
          <w:p w14:paraId="184B9474"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rPr>
              <w:t>Mezcladora de 120 lt.</w:t>
            </w:r>
          </w:p>
        </w:tc>
        <w:tc>
          <w:tcPr>
            <w:tcW w:w="1701" w:type="dxa"/>
            <w:shd w:val="clear" w:color="auto" w:fill="auto"/>
            <w:vAlign w:val="center"/>
          </w:tcPr>
          <w:p w14:paraId="268AEBAD" w14:textId="77777777" w:rsidR="00761468" w:rsidRPr="004E64E6" w:rsidRDefault="00761468" w:rsidP="00604405">
            <w:pPr>
              <w:jc w:val="center"/>
              <w:rPr>
                <w:b/>
                <w:bCs/>
                <w:sz w:val="18"/>
                <w:szCs w:val="18"/>
              </w:rPr>
            </w:pPr>
            <w:r w:rsidRPr="004E64E6">
              <w:rPr>
                <w:rFonts w:ascii="Tahoma" w:hAnsi="Tahoma" w:cs="Tahoma"/>
                <w:b/>
                <w:bCs/>
                <w:color w:val="FF0000"/>
                <w:sz w:val="18"/>
                <w:szCs w:val="18"/>
              </w:rPr>
              <w:t>2</w:t>
            </w:r>
          </w:p>
        </w:tc>
        <w:tc>
          <w:tcPr>
            <w:tcW w:w="1702" w:type="dxa"/>
            <w:vMerge/>
            <w:vAlign w:val="center"/>
          </w:tcPr>
          <w:p w14:paraId="3A8014E7" w14:textId="77777777" w:rsidR="00761468" w:rsidRPr="004E64E6" w:rsidRDefault="00761468" w:rsidP="00604405">
            <w:pPr>
              <w:spacing w:line="300" w:lineRule="auto"/>
              <w:contextualSpacing/>
              <w:jc w:val="center"/>
              <w:rPr>
                <w:rFonts w:ascii="Tahoma" w:hAnsi="Tahoma" w:cs="Tahoma"/>
                <w:b/>
                <w:sz w:val="18"/>
                <w:szCs w:val="18"/>
              </w:rPr>
            </w:pPr>
          </w:p>
        </w:tc>
        <w:tc>
          <w:tcPr>
            <w:tcW w:w="2268" w:type="dxa"/>
            <w:vMerge/>
            <w:vAlign w:val="center"/>
          </w:tcPr>
          <w:p w14:paraId="5EAEBF94" w14:textId="77777777" w:rsidR="00761468" w:rsidRPr="004E64E6" w:rsidRDefault="00761468" w:rsidP="00604405">
            <w:pPr>
              <w:spacing w:line="300" w:lineRule="auto"/>
              <w:jc w:val="center"/>
              <w:rPr>
                <w:rFonts w:ascii="Tahoma" w:hAnsi="Tahoma" w:cs="Tahoma"/>
                <w:b/>
                <w:sz w:val="18"/>
                <w:szCs w:val="18"/>
              </w:rPr>
            </w:pPr>
          </w:p>
        </w:tc>
      </w:tr>
      <w:tr w:rsidR="00761468" w:rsidRPr="004E64E6" w14:paraId="7155E565" w14:textId="77777777" w:rsidTr="00604405">
        <w:trPr>
          <w:trHeight w:val="273"/>
          <w:jc w:val="center"/>
        </w:trPr>
        <w:tc>
          <w:tcPr>
            <w:tcW w:w="421" w:type="dxa"/>
            <w:shd w:val="clear" w:color="auto" w:fill="auto"/>
            <w:vAlign w:val="center"/>
          </w:tcPr>
          <w:p w14:paraId="05694A9F"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4</w:t>
            </w:r>
          </w:p>
        </w:tc>
        <w:tc>
          <w:tcPr>
            <w:tcW w:w="3552" w:type="dxa"/>
            <w:shd w:val="clear" w:color="auto" w:fill="auto"/>
            <w:vAlign w:val="center"/>
          </w:tcPr>
          <w:p w14:paraId="336070BB"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rPr>
              <w:t>Vibradora mayor o igual a 1.5 HP</w:t>
            </w:r>
          </w:p>
        </w:tc>
        <w:tc>
          <w:tcPr>
            <w:tcW w:w="1701" w:type="dxa"/>
            <w:shd w:val="clear" w:color="auto" w:fill="auto"/>
            <w:vAlign w:val="center"/>
          </w:tcPr>
          <w:p w14:paraId="15D18DE7" w14:textId="77777777" w:rsidR="00761468" w:rsidRPr="004E64E6" w:rsidRDefault="00761468" w:rsidP="00604405">
            <w:pPr>
              <w:jc w:val="center"/>
              <w:rPr>
                <w:b/>
                <w:bCs/>
                <w:sz w:val="18"/>
                <w:szCs w:val="18"/>
              </w:rPr>
            </w:pPr>
            <w:r w:rsidRPr="004E64E6">
              <w:rPr>
                <w:rFonts w:ascii="Tahoma" w:hAnsi="Tahoma" w:cs="Tahoma"/>
                <w:b/>
                <w:bCs/>
                <w:color w:val="FF0000"/>
                <w:sz w:val="18"/>
                <w:szCs w:val="18"/>
              </w:rPr>
              <w:t>2</w:t>
            </w:r>
          </w:p>
        </w:tc>
        <w:tc>
          <w:tcPr>
            <w:tcW w:w="1702" w:type="dxa"/>
            <w:vMerge/>
            <w:vAlign w:val="center"/>
          </w:tcPr>
          <w:p w14:paraId="233D93D6" w14:textId="77777777" w:rsidR="00761468" w:rsidRPr="004E64E6" w:rsidRDefault="00761468" w:rsidP="00604405">
            <w:pPr>
              <w:spacing w:line="300" w:lineRule="auto"/>
              <w:jc w:val="center"/>
              <w:rPr>
                <w:rFonts w:ascii="Tahoma" w:hAnsi="Tahoma" w:cs="Tahoma"/>
                <w:b/>
                <w:sz w:val="18"/>
                <w:szCs w:val="18"/>
              </w:rPr>
            </w:pPr>
          </w:p>
        </w:tc>
        <w:tc>
          <w:tcPr>
            <w:tcW w:w="2268" w:type="dxa"/>
            <w:vMerge/>
            <w:vAlign w:val="center"/>
          </w:tcPr>
          <w:p w14:paraId="0C5D4612" w14:textId="77777777" w:rsidR="00761468" w:rsidRPr="004E64E6" w:rsidRDefault="00761468" w:rsidP="00604405">
            <w:pPr>
              <w:spacing w:line="300" w:lineRule="auto"/>
              <w:jc w:val="center"/>
              <w:rPr>
                <w:rFonts w:ascii="Tahoma" w:hAnsi="Tahoma" w:cs="Tahoma"/>
                <w:sz w:val="18"/>
                <w:szCs w:val="18"/>
              </w:rPr>
            </w:pPr>
          </w:p>
        </w:tc>
      </w:tr>
      <w:tr w:rsidR="00761468" w:rsidRPr="004E64E6" w14:paraId="679BCF35" w14:textId="77777777" w:rsidTr="00604405">
        <w:trPr>
          <w:trHeight w:val="221"/>
          <w:jc w:val="center"/>
        </w:trPr>
        <w:tc>
          <w:tcPr>
            <w:tcW w:w="421" w:type="dxa"/>
            <w:tcBorders>
              <w:bottom w:val="single" w:sz="4" w:space="0" w:color="auto"/>
            </w:tcBorders>
            <w:shd w:val="clear" w:color="auto" w:fill="auto"/>
            <w:vAlign w:val="center"/>
          </w:tcPr>
          <w:p w14:paraId="074E5120"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5</w:t>
            </w:r>
          </w:p>
        </w:tc>
        <w:tc>
          <w:tcPr>
            <w:tcW w:w="3552" w:type="dxa"/>
            <w:tcBorders>
              <w:bottom w:val="single" w:sz="4" w:space="0" w:color="auto"/>
            </w:tcBorders>
            <w:shd w:val="clear" w:color="auto" w:fill="auto"/>
            <w:vAlign w:val="center"/>
          </w:tcPr>
          <w:p w14:paraId="628AEECC"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6F7EE77" w14:textId="77777777" w:rsidR="00761468" w:rsidRPr="004E64E6" w:rsidRDefault="00761468" w:rsidP="00604405">
            <w:pPr>
              <w:jc w:val="center"/>
              <w:rPr>
                <w:b/>
                <w:bCs/>
                <w:sz w:val="18"/>
                <w:szCs w:val="18"/>
              </w:rPr>
            </w:pPr>
            <w:r w:rsidRPr="004E64E6">
              <w:rPr>
                <w:rFonts w:ascii="Tahoma" w:hAnsi="Tahoma" w:cs="Tahoma"/>
                <w:b/>
                <w:bCs/>
                <w:color w:val="FF0000"/>
                <w:sz w:val="18"/>
                <w:szCs w:val="18"/>
              </w:rPr>
              <w:t>1</w:t>
            </w:r>
          </w:p>
        </w:tc>
        <w:tc>
          <w:tcPr>
            <w:tcW w:w="1702" w:type="dxa"/>
            <w:vMerge/>
            <w:tcBorders>
              <w:bottom w:val="single" w:sz="4" w:space="0" w:color="auto"/>
            </w:tcBorders>
            <w:vAlign w:val="center"/>
          </w:tcPr>
          <w:p w14:paraId="70840359" w14:textId="77777777" w:rsidR="00761468" w:rsidRPr="004E64E6" w:rsidRDefault="00761468" w:rsidP="00604405">
            <w:pPr>
              <w:spacing w:line="300" w:lineRule="auto"/>
              <w:rPr>
                <w:rFonts w:ascii="Tahoma" w:hAnsi="Tahoma" w:cs="Tahoma"/>
                <w:sz w:val="18"/>
                <w:szCs w:val="18"/>
              </w:rPr>
            </w:pPr>
          </w:p>
        </w:tc>
        <w:tc>
          <w:tcPr>
            <w:tcW w:w="2268" w:type="dxa"/>
            <w:vMerge/>
            <w:tcBorders>
              <w:bottom w:val="single" w:sz="4" w:space="0" w:color="auto"/>
            </w:tcBorders>
            <w:vAlign w:val="center"/>
          </w:tcPr>
          <w:p w14:paraId="13816F69" w14:textId="77777777" w:rsidR="00761468" w:rsidRPr="004E64E6" w:rsidRDefault="00761468" w:rsidP="00604405">
            <w:pPr>
              <w:spacing w:line="300" w:lineRule="auto"/>
              <w:rPr>
                <w:rFonts w:ascii="Tahoma" w:hAnsi="Tahoma" w:cs="Tahoma"/>
                <w:sz w:val="18"/>
                <w:szCs w:val="18"/>
              </w:rPr>
            </w:pPr>
          </w:p>
        </w:tc>
      </w:tr>
      <w:tr w:rsidR="00761468" w:rsidRPr="004E64E6" w14:paraId="6E6353B8" w14:textId="77777777" w:rsidTr="00604405">
        <w:trPr>
          <w:trHeight w:val="331"/>
          <w:jc w:val="center"/>
        </w:trPr>
        <w:tc>
          <w:tcPr>
            <w:tcW w:w="421" w:type="dxa"/>
            <w:shd w:val="clear" w:color="auto" w:fill="FFFFFF"/>
            <w:vAlign w:val="center"/>
          </w:tcPr>
          <w:p w14:paraId="5F6909B5"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6</w:t>
            </w:r>
          </w:p>
        </w:tc>
        <w:tc>
          <w:tcPr>
            <w:tcW w:w="3552" w:type="dxa"/>
            <w:shd w:val="clear" w:color="auto" w:fill="FFFFFF"/>
            <w:vAlign w:val="center"/>
          </w:tcPr>
          <w:p w14:paraId="5BA63C58"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rPr>
              <w:t>Motocicleta en buenas condiciones</w:t>
            </w:r>
          </w:p>
        </w:tc>
        <w:tc>
          <w:tcPr>
            <w:tcW w:w="1701" w:type="dxa"/>
            <w:shd w:val="clear" w:color="auto" w:fill="FFFFFF"/>
            <w:vAlign w:val="center"/>
          </w:tcPr>
          <w:p w14:paraId="1365E2C6" w14:textId="77777777" w:rsidR="00761468" w:rsidRPr="004E64E6" w:rsidRDefault="00761468" w:rsidP="00604405">
            <w:pPr>
              <w:jc w:val="center"/>
              <w:rPr>
                <w:rFonts w:ascii="Tahoma" w:hAnsi="Tahoma" w:cs="Tahoma"/>
                <w:b/>
                <w:bCs/>
                <w:sz w:val="18"/>
                <w:szCs w:val="18"/>
              </w:rPr>
            </w:pPr>
            <w:r w:rsidRPr="004E64E6">
              <w:rPr>
                <w:rFonts w:ascii="Tahoma" w:hAnsi="Tahoma" w:cs="Tahoma"/>
                <w:b/>
                <w:bCs/>
                <w:color w:val="FF0000"/>
                <w:sz w:val="18"/>
                <w:szCs w:val="18"/>
              </w:rPr>
              <w:t>1</w:t>
            </w:r>
          </w:p>
        </w:tc>
        <w:tc>
          <w:tcPr>
            <w:tcW w:w="1702" w:type="dxa"/>
            <w:vMerge w:val="restart"/>
            <w:shd w:val="clear" w:color="auto" w:fill="FFFFFF"/>
            <w:vAlign w:val="center"/>
          </w:tcPr>
          <w:p w14:paraId="46B9817F" w14:textId="77777777" w:rsidR="00761468" w:rsidRPr="004E64E6" w:rsidRDefault="00761468" w:rsidP="00604405">
            <w:pPr>
              <w:spacing w:line="300" w:lineRule="auto"/>
              <w:jc w:val="center"/>
              <w:rPr>
                <w:rFonts w:ascii="Tahoma" w:hAnsi="Tahoma" w:cs="Tahoma"/>
                <w:b/>
                <w:sz w:val="18"/>
                <w:szCs w:val="18"/>
              </w:rPr>
            </w:pPr>
            <w:r w:rsidRPr="004E64E6">
              <w:rPr>
                <w:rFonts w:ascii="Tahoma" w:hAnsi="Tahoma" w:cs="Tahoma"/>
                <w:b/>
                <w:sz w:val="18"/>
                <w:szCs w:val="18"/>
              </w:rPr>
              <w:t>A requerimiento (a ser definido por el Fiscal)</w:t>
            </w:r>
          </w:p>
        </w:tc>
        <w:tc>
          <w:tcPr>
            <w:tcW w:w="2268" w:type="dxa"/>
            <w:vMerge w:val="restart"/>
            <w:shd w:val="clear" w:color="auto" w:fill="FFFFFF"/>
            <w:vAlign w:val="center"/>
          </w:tcPr>
          <w:p w14:paraId="55A9CE7C" w14:textId="77777777" w:rsidR="00761468" w:rsidRPr="004E64E6" w:rsidRDefault="00761468" w:rsidP="00604405">
            <w:pPr>
              <w:spacing w:line="300" w:lineRule="auto"/>
              <w:jc w:val="center"/>
              <w:rPr>
                <w:rFonts w:ascii="Tahoma" w:hAnsi="Tahoma" w:cs="Tahoma"/>
                <w:b/>
                <w:sz w:val="18"/>
                <w:szCs w:val="18"/>
              </w:rPr>
            </w:pPr>
            <w:r w:rsidRPr="004E64E6">
              <w:rPr>
                <w:rFonts w:ascii="Tahoma" w:hAnsi="Tahoma" w:cs="Tahoma"/>
                <w:b/>
                <w:sz w:val="18"/>
                <w:szCs w:val="18"/>
              </w:rPr>
              <w:t>SEGÚN REQUERIMIENTO</w:t>
            </w:r>
          </w:p>
        </w:tc>
      </w:tr>
      <w:tr w:rsidR="00761468" w:rsidRPr="004E64E6" w14:paraId="7EC52132" w14:textId="77777777" w:rsidTr="00604405">
        <w:trPr>
          <w:trHeight w:val="289"/>
          <w:jc w:val="center"/>
        </w:trPr>
        <w:tc>
          <w:tcPr>
            <w:tcW w:w="421" w:type="dxa"/>
            <w:shd w:val="clear" w:color="auto" w:fill="auto"/>
            <w:vAlign w:val="center"/>
          </w:tcPr>
          <w:p w14:paraId="738FB087"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7</w:t>
            </w:r>
          </w:p>
        </w:tc>
        <w:tc>
          <w:tcPr>
            <w:tcW w:w="3552" w:type="dxa"/>
            <w:shd w:val="clear" w:color="auto" w:fill="auto"/>
            <w:vAlign w:val="center"/>
          </w:tcPr>
          <w:p w14:paraId="6A742074"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rPr>
              <w:t>Generador Eléctrico</w:t>
            </w:r>
          </w:p>
        </w:tc>
        <w:tc>
          <w:tcPr>
            <w:tcW w:w="1701" w:type="dxa"/>
            <w:shd w:val="clear" w:color="auto" w:fill="auto"/>
            <w:vAlign w:val="center"/>
          </w:tcPr>
          <w:p w14:paraId="040DF443" w14:textId="77777777" w:rsidR="00761468" w:rsidRPr="004E64E6" w:rsidRDefault="00761468" w:rsidP="00604405">
            <w:pPr>
              <w:jc w:val="center"/>
              <w:rPr>
                <w:b/>
                <w:bCs/>
                <w:sz w:val="18"/>
                <w:szCs w:val="18"/>
              </w:rPr>
            </w:pPr>
            <w:r>
              <w:rPr>
                <w:rFonts w:ascii="Tahoma" w:hAnsi="Tahoma" w:cs="Tahoma"/>
                <w:b/>
                <w:bCs/>
                <w:color w:val="FF0000"/>
                <w:sz w:val="18"/>
                <w:szCs w:val="18"/>
              </w:rPr>
              <w:t>2</w:t>
            </w:r>
          </w:p>
        </w:tc>
        <w:tc>
          <w:tcPr>
            <w:tcW w:w="1702" w:type="dxa"/>
            <w:vMerge/>
          </w:tcPr>
          <w:p w14:paraId="266053F5" w14:textId="77777777" w:rsidR="00761468" w:rsidRPr="004E64E6" w:rsidRDefault="00761468" w:rsidP="00604405">
            <w:pPr>
              <w:spacing w:line="300" w:lineRule="auto"/>
              <w:rPr>
                <w:rFonts w:ascii="Tahoma" w:hAnsi="Tahoma" w:cs="Tahoma"/>
              </w:rPr>
            </w:pPr>
          </w:p>
        </w:tc>
        <w:tc>
          <w:tcPr>
            <w:tcW w:w="2268" w:type="dxa"/>
            <w:vMerge/>
          </w:tcPr>
          <w:p w14:paraId="58819886" w14:textId="77777777" w:rsidR="00761468" w:rsidRPr="004E64E6" w:rsidRDefault="00761468" w:rsidP="00604405">
            <w:pPr>
              <w:spacing w:line="300" w:lineRule="auto"/>
              <w:rPr>
                <w:rFonts w:ascii="Tahoma" w:hAnsi="Tahoma" w:cs="Tahoma"/>
              </w:rPr>
            </w:pPr>
          </w:p>
        </w:tc>
      </w:tr>
      <w:tr w:rsidR="00761468" w:rsidRPr="004E64E6" w14:paraId="22A4B7D7" w14:textId="77777777" w:rsidTr="00604405">
        <w:trPr>
          <w:trHeight w:val="239"/>
          <w:jc w:val="center"/>
        </w:trPr>
        <w:tc>
          <w:tcPr>
            <w:tcW w:w="421" w:type="dxa"/>
            <w:shd w:val="clear" w:color="auto" w:fill="auto"/>
            <w:vAlign w:val="center"/>
          </w:tcPr>
          <w:p w14:paraId="6B97772B" w14:textId="77777777" w:rsidR="00761468" w:rsidRPr="004E64E6" w:rsidRDefault="00761468" w:rsidP="00604405">
            <w:pPr>
              <w:spacing w:line="300" w:lineRule="auto"/>
              <w:jc w:val="center"/>
              <w:rPr>
                <w:rFonts w:ascii="Tahoma" w:hAnsi="Tahoma" w:cs="Tahoma"/>
                <w:sz w:val="18"/>
                <w:szCs w:val="18"/>
              </w:rPr>
            </w:pPr>
            <w:r w:rsidRPr="004E64E6">
              <w:rPr>
                <w:rFonts w:ascii="Tahoma" w:hAnsi="Tahoma" w:cs="Tahoma"/>
                <w:sz w:val="18"/>
                <w:szCs w:val="18"/>
              </w:rPr>
              <w:t>8</w:t>
            </w:r>
          </w:p>
        </w:tc>
        <w:tc>
          <w:tcPr>
            <w:tcW w:w="3552" w:type="dxa"/>
            <w:shd w:val="clear" w:color="auto" w:fill="auto"/>
            <w:vAlign w:val="center"/>
          </w:tcPr>
          <w:p w14:paraId="2CC39E24" w14:textId="77777777" w:rsidR="00761468" w:rsidRPr="004E64E6" w:rsidRDefault="00761468" w:rsidP="00604405">
            <w:pPr>
              <w:jc w:val="both"/>
              <w:rPr>
                <w:rFonts w:ascii="Tahoma" w:hAnsi="Tahoma" w:cs="Tahoma"/>
                <w:sz w:val="18"/>
                <w:szCs w:val="18"/>
              </w:rPr>
            </w:pPr>
            <w:r w:rsidRPr="004E64E6">
              <w:rPr>
                <w:rFonts w:ascii="Tahoma" w:hAnsi="Tahoma" w:cs="Tahoma"/>
                <w:sz w:val="18"/>
                <w:szCs w:val="18"/>
              </w:rPr>
              <w:t xml:space="preserve">Bomba de agua </w:t>
            </w:r>
          </w:p>
        </w:tc>
        <w:tc>
          <w:tcPr>
            <w:tcW w:w="1701" w:type="dxa"/>
            <w:shd w:val="clear" w:color="auto" w:fill="auto"/>
            <w:vAlign w:val="center"/>
          </w:tcPr>
          <w:p w14:paraId="679685BF" w14:textId="77777777" w:rsidR="00761468" w:rsidRPr="004E64E6" w:rsidRDefault="00761468" w:rsidP="00604405">
            <w:pPr>
              <w:jc w:val="center"/>
              <w:rPr>
                <w:rFonts w:ascii="Tahoma" w:hAnsi="Tahoma" w:cs="Tahoma"/>
                <w:b/>
                <w:bCs/>
                <w:sz w:val="18"/>
                <w:szCs w:val="18"/>
              </w:rPr>
            </w:pPr>
            <w:r w:rsidRPr="004E64E6">
              <w:rPr>
                <w:rFonts w:ascii="Tahoma" w:hAnsi="Tahoma" w:cs="Tahoma"/>
                <w:b/>
                <w:bCs/>
                <w:color w:val="FF0000"/>
                <w:sz w:val="18"/>
                <w:szCs w:val="18"/>
              </w:rPr>
              <w:t>1</w:t>
            </w:r>
          </w:p>
        </w:tc>
        <w:tc>
          <w:tcPr>
            <w:tcW w:w="1702" w:type="dxa"/>
            <w:vMerge/>
          </w:tcPr>
          <w:p w14:paraId="1495D2D8" w14:textId="77777777" w:rsidR="00761468" w:rsidRPr="004E64E6" w:rsidRDefault="00761468" w:rsidP="00604405">
            <w:pPr>
              <w:spacing w:line="300" w:lineRule="auto"/>
              <w:rPr>
                <w:rFonts w:ascii="Tahoma" w:hAnsi="Tahoma" w:cs="Tahoma"/>
              </w:rPr>
            </w:pPr>
          </w:p>
        </w:tc>
        <w:tc>
          <w:tcPr>
            <w:tcW w:w="2268" w:type="dxa"/>
            <w:vMerge/>
          </w:tcPr>
          <w:p w14:paraId="52C675DE" w14:textId="77777777" w:rsidR="00761468" w:rsidRPr="004E64E6" w:rsidRDefault="00761468" w:rsidP="00604405">
            <w:pPr>
              <w:spacing w:line="300" w:lineRule="auto"/>
              <w:rPr>
                <w:rFonts w:ascii="Tahoma" w:hAnsi="Tahoma" w:cs="Tahoma"/>
              </w:rPr>
            </w:pPr>
          </w:p>
        </w:tc>
      </w:tr>
      <w:tr w:rsidR="00761468" w:rsidRPr="00882269" w14:paraId="0134FC4C" w14:textId="77777777" w:rsidTr="00604405">
        <w:trPr>
          <w:trHeight w:val="1302"/>
          <w:jc w:val="center"/>
        </w:trPr>
        <w:tc>
          <w:tcPr>
            <w:tcW w:w="9644" w:type="dxa"/>
            <w:gridSpan w:val="5"/>
            <w:tcBorders>
              <w:top w:val="single" w:sz="4" w:space="0" w:color="auto"/>
              <w:left w:val="nil"/>
              <w:bottom w:val="nil"/>
              <w:right w:val="nil"/>
            </w:tcBorders>
            <w:shd w:val="clear" w:color="auto" w:fill="auto"/>
            <w:vAlign w:val="center"/>
          </w:tcPr>
          <w:p w14:paraId="242D860E" w14:textId="77777777" w:rsidR="00761468" w:rsidRPr="004E64E6" w:rsidRDefault="00761468" w:rsidP="00604405">
            <w:pPr>
              <w:jc w:val="both"/>
              <w:rPr>
                <w:rFonts w:ascii="Tahoma" w:hAnsi="Tahoma" w:cs="Tahoma"/>
                <w:b/>
                <w:bCs/>
                <w:i/>
                <w:iCs/>
                <w:sz w:val="16"/>
                <w:szCs w:val="16"/>
              </w:rPr>
            </w:pPr>
            <w:bookmarkStart w:id="128" w:name="_Hlk142555946"/>
            <w:bookmarkStart w:id="129" w:name="_Hlk144980305"/>
            <w:r w:rsidRPr="004E64E6">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8"/>
          <w:p w14:paraId="017C7D7D" w14:textId="77777777" w:rsidR="00761468" w:rsidRPr="004E64E6" w:rsidRDefault="00761468" w:rsidP="00604405">
            <w:pPr>
              <w:jc w:val="both"/>
              <w:rPr>
                <w:rFonts w:ascii="Tahoma" w:hAnsi="Tahoma" w:cs="Tahoma"/>
                <w:b/>
                <w:bCs/>
                <w:i/>
                <w:sz w:val="16"/>
                <w:szCs w:val="16"/>
              </w:rPr>
            </w:pPr>
          </w:p>
          <w:p w14:paraId="1FE6D2F1" w14:textId="77777777" w:rsidR="00761468" w:rsidRPr="004E64E6" w:rsidRDefault="00761468" w:rsidP="00604405">
            <w:pPr>
              <w:tabs>
                <w:tab w:val="left" w:pos="709"/>
              </w:tabs>
              <w:jc w:val="both"/>
              <w:outlineLvl w:val="0"/>
              <w:rPr>
                <w:rFonts w:ascii="Tahoma" w:hAnsi="Tahoma" w:cs="Tahoma"/>
                <w:b/>
                <w:i/>
                <w:sz w:val="16"/>
                <w:szCs w:val="16"/>
                <w:lang w:val="es-ES_tradnl"/>
              </w:rPr>
            </w:pPr>
            <w:r w:rsidRPr="004E64E6">
              <w:rPr>
                <w:rFonts w:ascii="Tahoma" w:hAnsi="Tahoma" w:cs="Tahoma"/>
                <w:b/>
                <w:i/>
                <w:sz w:val="16"/>
                <w:szCs w:val="16"/>
                <w:lang w:val="es-ES_tradnl"/>
              </w:rPr>
              <w:t xml:space="preserve">En caso de adjudicación debe presentar: </w:t>
            </w:r>
          </w:p>
          <w:p w14:paraId="753739AC" w14:textId="77777777" w:rsidR="00761468" w:rsidRPr="004E64E6" w:rsidRDefault="00761468" w:rsidP="00604405">
            <w:pPr>
              <w:tabs>
                <w:tab w:val="left" w:pos="709"/>
              </w:tabs>
              <w:jc w:val="both"/>
              <w:outlineLvl w:val="0"/>
              <w:rPr>
                <w:rFonts w:ascii="Tahoma" w:hAnsi="Tahoma" w:cs="Tahoma"/>
                <w:b/>
                <w:i/>
                <w:sz w:val="16"/>
                <w:szCs w:val="16"/>
                <w:lang w:val="es-ES_tradnl"/>
              </w:rPr>
            </w:pPr>
            <w:r w:rsidRPr="004E64E6">
              <w:rPr>
                <w:rFonts w:ascii="Tahoma" w:hAnsi="Tahoma" w:cs="Tahoma"/>
                <w:b/>
                <w:i/>
                <w:sz w:val="16"/>
                <w:szCs w:val="16"/>
                <w:lang w:val="es-ES_tradnl"/>
              </w:rPr>
              <w:t xml:space="preserve">• Para Vehículos livianos, pesados y motocicletas PROPIOS, presentar Original o Fotocopia Legalizada o Notariado de RUAT. </w:t>
            </w:r>
          </w:p>
          <w:p w14:paraId="62AC63D2" w14:textId="77777777" w:rsidR="00761468" w:rsidRPr="004E64E6" w:rsidRDefault="00761468" w:rsidP="00604405">
            <w:pPr>
              <w:tabs>
                <w:tab w:val="left" w:pos="709"/>
              </w:tabs>
              <w:jc w:val="both"/>
              <w:outlineLvl w:val="0"/>
              <w:rPr>
                <w:rFonts w:ascii="Tahoma" w:hAnsi="Tahoma" w:cs="Tahoma"/>
                <w:b/>
                <w:i/>
                <w:sz w:val="16"/>
                <w:szCs w:val="16"/>
                <w:lang w:val="es-ES_tradnl"/>
              </w:rPr>
            </w:pPr>
            <w:r w:rsidRPr="004E64E6">
              <w:rPr>
                <w:rFonts w:ascii="Tahoma" w:hAnsi="Tahoma" w:cs="Tahoma"/>
                <w:b/>
                <w:i/>
                <w:sz w:val="16"/>
                <w:szCs w:val="16"/>
                <w:lang w:val="es-ES_tradnl"/>
              </w:rPr>
              <w:t>• Para Vehículos livianos, pesados y motocicletas ALQUILADOS, presentar el Contrato de Alquiler Original.</w:t>
            </w:r>
          </w:p>
          <w:p w14:paraId="0A7E59EA" w14:textId="77777777" w:rsidR="00761468" w:rsidRPr="004E64E6" w:rsidRDefault="00761468" w:rsidP="00604405">
            <w:pPr>
              <w:jc w:val="both"/>
              <w:rPr>
                <w:rFonts w:ascii="Tahoma" w:hAnsi="Tahoma" w:cs="Tahoma"/>
                <w:b/>
                <w:bCs/>
                <w:i/>
                <w:sz w:val="16"/>
                <w:szCs w:val="16"/>
                <w:lang w:val="es-ES_tradnl"/>
              </w:rPr>
            </w:pPr>
          </w:p>
          <w:p w14:paraId="2C4C2BB1" w14:textId="77777777" w:rsidR="00761468" w:rsidRPr="00882269" w:rsidRDefault="00761468" w:rsidP="00604405">
            <w:pPr>
              <w:tabs>
                <w:tab w:val="left" w:pos="709"/>
              </w:tabs>
              <w:jc w:val="both"/>
              <w:outlineLvl w:val="0"/>
              <w:rPr>
                <w:rFonts w:ascii="Tahoma" w:hAnsi="Tahoma" w:cs="Tahoma"/>
                <w:b/>
                <w:i/>
                <w:sz w:val="16"/>
                <w:szCs w:val="16"/>
              </w:rPr>
            </w:pPr>
            <w:r w:rsidRPr="004E64E6">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68BF9EAA"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1A36BC4C" w14:textId="77777777" w:rsidR="00761468" w:rsidRPr="0058097C" w:rsidRDefault="00761468" w:rsidP="00761468">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40E27B10" w14:textId="77777777" w:rsidR="00761468" w:rsidRPr="0058097C" w:rsidRDefault="00761468" w:rsidP="00761468">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B97EB48" w14:textId="77777777" w:rsidR="00761468" w:rsidRPr="0058097C" w:rsidRDefault="00761468" w:rsidP="0076146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1E29F429" w14:textId="77777777" w:rsidR="00761468" w:rsidRPr="0058097C" w:rsidRDefault="00761468" w:rsidP="0076146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889BEA" w14:textId="77777777" w:rsidR="00761468" w:rsidRPr="0058097C" w:rsidRDefault="00761468" w:rsidP="0076146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5D243BC" w14:textId="77777777" w:rsidR="00761468" w:rsidRPr="0058097C" w:rsidRDefault="00761468" w:rsidP="0076146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E7D7A6F" w14:textId="77777777" w:rsidR="00761468" w:rsidRPr="0058097C" w:rsidRDefault="00761468" w:rsidP="0076146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CEC6F8" w14:textId="77777777" w:rsidR="00761468" w:rsidRPr="0058097C" w:rsidRDefault="00761468" w:rsidP="00761468">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DB3FF58" w14:textId="77777777" w:rsidR="00761468" w:rsidRPr="0058097C" w:rsidRDefault="00761468" w:rsidP="0076146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2D57B859" w14:textId="77777777" w:rsidR="00761468" w:rsidRPr="0058097C" w:rsidRDefault="00761468" w:rsidP="00761468">
      <w:pPr>
        <w:numPr>
          <w:ilvl w:val="1"/>
          <w:numId w:val="80"/>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Realizar el estricto seguimiento y control al cumplimiento de las condiciones ofertadas por la Entidad Ejecutora.</w:t>
      </w:r>
    </w:p>
    <w:bookmarkEnd w:id="135"/>
    <w:bookmarkEnd w:id="136"/>
    <w:p w14:paraId="1947FF08" w14:textId="77777777" w:rsidR="00761468" w:rsidRPr="00882269" w:rsidRDefault="00761468" w:rsidP="0076146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A0FA16E" w14:textId="77777777" w:rsidR="00761468" w:rsidRPr="00882269" w:rsidRDefault="00761468" w:rsidP="0076146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44B0FCC3" w14:textId="77777777" w:rsidR="00761468" w:rsidRPr="00882269" w:rsidRDefault="00761468" w:rsidP="0076146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54DD8BCC" w14:textId="77777777" w:rsidR="00761468" w:rsidRPr="00882269" w:rsidRDefault="00761468" w:rsidP="00761468">
      <w:pPr>
        <w:rPr>
          <w:lang w:val="es-ES_tradnl"/>
        </w:rPr>
      </w:pPr>
    </w:p>
    <w:p w14:paraId="5248EB79" w14:textId="77777777" w:rsidR="00761468" w:rsidRPr="00882269" w:rsidRDefault="00761468" w:rsidP="00761468">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w:t>
      </w:r>
    </w:p>
    <w:p w14:paraId="527E5D0B" w14:textId="77777777" w:rsidR="00761468" w:rsidRPr="0058097C" w:rsidRDefault="00761468" w:rsidP="00761468">
      <w:pPr>
        <w:pStyle w:val="Prrafodelista"/>
        <w:spacing w:line="260" w:lineRule="atLeast"/>
        <w:ind w:left="1778"/>
        <w:rPr>
          <w:rFonts w:ascii="Verdana" w:hAnsi="Verdana"/>
          <w:lang w:val="es-ES_tradnl"/>
        </w:rPr>
      </w:pPr>
    </w:p>
    <w:tbl>
      <w:tblPr>
        <w:tblStyle w:val="Tabladecuadrcula21"/>
        <w:tblW w:w="535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7020"/>
        <w:gridCol w:w="1055"/>
        <w:gridCol w:w="1300"/>
      </w:tblGrid>
      <w:tr w:rsidR="00761468" w:rsidRPr="00F71767" w14:paraId="05A7AB23" w14:textId="77777777" w:rsidTr="00604405">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95" w:type="pct"/>
            <w:tcBorders>
              <w:top w:val="none" w:sz="0" w:space="0" w:color="auto"/>
              <w:bottom w:val="none" w:sz="0" w:space="0" w:color="auto"/>
              <w:right w:val="none" w:sz="0" w:space="0" w:color="auto"/>
            </w:tcBorders>
            <w:shd w:val="clear" w:color="auto" w:fill="D9E2F3" w:themeFill="accent5" w:themeFillTint="33"/>
            <w:noWrap/>
            <w:vAlign w:val="center"/>
            <w:hideMark/>
          </w:tcPr>
          <w:p w14:paraId="54C451E7" w14:textId="77777777" w:rsidR="00761468" w:rsidRPr="009D0952" w:rsidRDefault="00761468" w:rsidP="00604405">
            <w:pPr>
              <w:spacing w:line="320" w:lineRule="exact"/>
              <w:jc w:val="center"/>
              <w:rPr>
                <w:rFonts w:ascii="Tahoma" w:eastAsia="Times New Roman" w:hAnsi="Tahoma" w:cs="Tahoma"/>
                <w:b w:val="0"/>
                <w:sz w:val="20"/>
                <w:szCs w:val="20"/>
              </w:rPr>
            </w:pPr>
            <w:r w:rsidRPr="009D0952">
              <w:rPr>
                <w:rFonts w:ascii="Tahoma" w:eastAsia="Times New Roman" w:hAnsi="Tahoma" w:cs="Tahoma"/>
                <w:sz w:val="20"/>
                <w:szCs w:val="20"/>
              </w:rPr>
              <w:t>N°</w:t>
            </w:r>
          </w:p>
        </w:tc>
        <w:tc>
          <w:tcPr>
            <w:tcW w:w="3432"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0A86DBC5" w14:textId="77777777" w:rsidR="00761468" w:rsidRPr="009D0952" w:rsidRDefault="00761468" w:rsidP="00604405">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20"/>
                <w:szCs w:val="20"/>
              </w:rPr>
            </w:pPr>
            <w:r w:rsidRPr="009D0952">
              <w:rPr>
                <w:rFonts w:ascii="Tahoma" w:eastAsia="Times New Roman" w:hAnsi="Tahoma" w:cs="Tahoma"/>
                <w:sz w:val="20"/>
                <w:szCs w:val="20"/>
              </w:rPr>
              <w:t>DESCRIPCIÓN DE INSUMOS</w:t>
            </w:r>
          </w:p>
        </w:tc>
        <w:tc>
          <w:tcPr>
            <w:tcW w:w="517"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72A9C7AA" w14:textId="77777777" w:rsidR="00761468" w:rsidRPr="009D0952" w:rsidRDefault="00761468" w:rsidP="00604405">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20"/>
                <w:szCs w:val="20"/>
              </w:rPr>
            </w:pPr>
            <w:r w:rsidRPr="009D0952">
              <w:rPr>
                <w:rFonts w:ascii="Tahoma" w:eastAsia="Times New Roman" w:hAnsi="Tahoma" w:cs="Tahoma"/>
                <w:sz w:val="20"/>
                <w:szCs w:val="20"/>
              </w:rPr>
              <w:t>UNIDAD</w:t>
            </w:r>
          </w:p>
        </w:tc>
        <w:tc>
          <w:tcPr>
            <w:tcW w:w="756" w:type="pct"/>
            <w:tcBorders>
              <w:top w:val="none" w:sz="0" w:space="0" w:color="auto"/>
              <w:left w:val="none" w:sz="0" w:space="0" w:color="auto"/>
              <w:bottom w:val="none" w:sz="0" w:space="0" w:color="auto"/>
            </w:tcBorders>
            <w:shd w:val="clear" w:color="auto" w:fill="D9E2F3" w:themeFill="accent5" w:themeFillTint="33"/>
            <w:vAlign w:val="center"/>
            <w:hideMark/>
          </w:tcPr>
          <w:p w14:paraId="765DC050" w14:textId="77777777" w:rsidR="00761468" w:rsidRPr="009D0952" w:rsidRDefault="00761468" w:rsidP="00604405">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20"/>
                <w:szCs w:val="20"/>
              </w:rPr>
            </w:pPr>
            <w:r w:rsidRPr="009D0952">
              <w:rPr>
                <w:rFonts w:ascii="Tahoma" w:eastAsia="Times New Roman" w:hAnsi="Tahoma" w:cs="Tahoma"/>
                <w:sz w:val="20"/>
                <w:szCs w:val="20"/>
              </w:rPr>
              <w:t>CANTIDAD (para el total de las viviendas)</w:t>
            </w:r>
          </w:p>
        </w:tc>
      </w:tr>
      <w:tr w:rsidR="00761468" w:rsidRPr="00F71767" w14:paraId="68722198" w14:textId="77777777" w:rsidTr="0060440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E2F3" w:themeFill="accent5" w:themeFillTint="33"/>
            <w:noWrap/>
          </w:tcPr>
          <w:p w14:paraId="0C5D0AC0" w14:textId="77777777" w:rsidR="00761468" w:rsidRPr="009D0952" w:rsidRDefault="00761468" w:rsidP="00604405">
            <w:pPr>
              <w:spacing w:line="320" w:lineRule="exact"/>
              <w:jc w:val="center"/>
              <w:rPr>
                <w:rFonts w:ascii="Tahoma" w:eastAsia="Times New Roman" w:hAnsi="Tahoma" w:cs="Tahoma"/>
                <w:b w:val="0"/>
                <w:sz w:val="20"/>
                <w:szCs w:val="20"/>
              </w:rPr>
            </w:pPr>
            <w:r w:rsidRPr="009D0952">
              <w:rPr>
                <w:rFonts w:ascii="Tahoma" w:eastAsia="Times New Roman" w:hAnsi="Tahoma" w:cs="Tahoma"/>
                <w:sz w:val="20"/>
                <w:szCs w:val="20"/>
                <w:lang w:eastAsia="es-ES"/>
              </w:rPr>
              <w:t>(*) Componente PROVISIÓN Y DOTACIÓN DE MATERIALES DE CONSTRUCCIÓN</w:t>
            </w:r>
          </w:p>
        </w:tc>
      </w:tr>
      <w:tr w:rsidR="00761468" w:rsidRPr="00F71767" w14:paraId="7CEACC86"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D7FA6BF"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w:t>
            </w:r>
          </w:p>
        </w:tc>
        <w:tc>
          <w:tcPr>
            <w:tcW w:w="3432" w:type="pct"/>
            <w:noWrap/>
          </w:tcPr>
          <w:p w14:paraId="252CE81F"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ABRAZADERA DE 3"</w:t>
            </w:r>
          </w:p>
        </w:tc>
        <w:tc>
          <w:tcPr>
            <w:tcW w:w="517" w:type="pct"/>
            <w:noWrap/>
          </w:tcPr>
          <w:p w14:paraId="46D1B51E"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61E2127"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169.05</w:t>
            </w:r>
          </w:p>
        </w:tc>
      </w:tr>
      <w:tr w:rsidR="00761468" w:rsidRPr="00F71767" w14:paraId="47D1A992"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6B53E85"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w:t>
            </w:r>
          </w:p>
        </w:tc>
        <w:tc>
          <w:tcPr>
            <w:tcW w:w="3432" w:type="pct"/>
            <w:noWrap/>
          </w:tcPr>
          <w:p w14:paraId="022C4851"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ALAMBRE DE AMARRE</w:t>
            </w:r>
          </w:p>
        </w:tc>
        <w:tc>
          <w:tcPr>
            <w:tcW w:w="517" w:type="pct"/>
            <w:noWrap/>
          </w:tcPr>
          <w:p w14:paraId="77DEF04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3EB52ED0"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167.05</w:t>
            </w:r>
          </w:p>
        </w:tc>
      </w:tr>
      <w:tr w:rsidR="00761468" w:rsidRPr="00F71767" w14:paraId="1815E3A1"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1630ED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w:t>
            </w:r>
          </w:p>
        </w:tc>
        <w:tc>
          <w:tcPr>
            <w:tcW w:w="3432" w:type="pct"/>
            <w:noWrap/>
          </w:tcPr>
          <w:p w14:paraId="603E49C4"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ALAMBRE DE COBRE Nº 10 AWG</w:t>
            </w:r>
          </w:p>
        </w:tc>
        <w:tc>
          <w:tcPr>
            <w:tcW w:w="517" w:type="pct"/>
            <w:noWrap/>
          </w:tcPr>
          <w:p w14:paraId="50A0CC5A"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43CC84F7"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598.00</w:t>
            </w:r>
          </w:p>
        </w:tc>
      </w:tr>
      <w:tr w:rsidR="00761468" w:rsidRPr="00F71767" w14:paraId="5AF72D9F"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ACA608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w:t>
            </w:r>
          </w:p>
        </w:tc>
        <w:tc>
          <w:tcPr>
            <w:tcW w:w="3432" w:type="pct"/>
            <w:noWrap/>
          </w:tcPr>
          <w:p w14:paraId="60E6922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ALAMBRE DE COBRE Nº 12 AWG</w:t>
            </w:r>
          </w:p>
        </w:tc>
        <w:tc>
          <w:tcPr>
            <w:tcW w:w="517" w:type="pct"/>
            <w:noWrap/>
          </w:tcPr>
          <w:p w14:paraId="0881E452"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7A20E4D1"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2896.00</w:t>
            </w:r>
          </w:p>
        </w:tc>
      </w:tr>
      <w:tr w:rsidR="00761468" w:rsidRPr="00F71767" w14:paraId="2E2B7792"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79E04CD"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w:t>
            </w:r>
          </w:p>
        </w:tc>
        <w:tc>
          <w:tcPr>
            <w:tcW w:w="3432" w:type="pct"/>
            <w:noWrap/>
          </w:tcPr>
          <w:p w14:paraId="642B16B8"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ALAMBRE DE COBRE Nº 14 AWG</w:t>
            </w:r>
          </w:p>
        </w:tc>
        <w:tc>
          <w:tcPr>
            <w:tcW w:w="517" w:type="pct"/>
            <w:noWrap/>
          </w:tcPr>
          <w:p w14:paraId="64138069"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5B3227BD"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2186.00</w:t>
            </w:r>
          </w:p>
        </w:tc>
      </w:tr>
      <w:tr w:rsidR="00761468" w:rsidRPr="00F71767" w14:paraId="73B5D275"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496E3D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w:t>
            </w:r>
          </w:p>
        </w:tc>
        <w:tc>
          <w:tcPr>
            <w:tcW w:w="3432" w:type="pct"/>
            <w:noWrap/>
          </w:tcPr>
          <w:p w14:paraId="3BAEC99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ALAMBRE GALVANIZADO N°12</w:t>
            </w:r>
          </w:p>
        </w:tc>
        <w:tc>
          <w:tcPr>
            <w:tcW w:w="517" w:type="pct"/>
            <w:noWrap/>
          </w:tcPr>
          <w:p w14:paraId="3B7807E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06D35022"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64.82</w:t>
            </w:r>
          </w:p>
        </w:tc>
      </w:tr>
      <w:tr w:rsidR="00761468" w:rsidRPr="00F71767" w14:paraId="719DCD2A"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157D5D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w:t>
            </w:r>
          </w:p>
        </w:tc>
        <w:tc>
          <w:tcPr>
            <w:tcW w:w="3432" w:type="pct"/>
            <w:noWrap/>
          </w:tcPr>
          <w:p w14:paraId="41B3F612" w14:textId="77777777" w:rsidR="00761468" w:rsidRPr="004E64E6"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lang w:val="it-IT"/>
              </w:rPr>
            </w:pPr>
            <w:r w:rsidRPr="004E64E6">
              <w:rPr>
                <w:rFonts w:ascii="Tahoma" w:eastAsia="Times New Roman" w:hAnsi="Tahoma" w:cs="Tahoma"/>
                <w:bCs/>
                <w:color w:val="FF0000"/>
                <w:sz w:val="20"/>
                <w:szCs w:val="20"/>
                <w:lang w:val="it-IT"/>
              </w:rPr>
              <w:t>ALAMBRE TEJIDO (ROLLO 40M X 0,80M)</w:t>
            </w:r>
          </w:p>
        </w:tc>
        <w:tc>
          <w:tcPr>
            <w:tcW w:w="517" w:type="pct"/>
            <w:noWrap/>
          </w:tcPr>
          <w:p w14:paraId="2FF3DD44"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397C538B"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733.88</w:t>
            </w:r>
          </w:p>
        </w:tc>
      </w:tr>
      <w:tr w:rsidR="00761468" w:rsidRPr="00F71767" w14:paraId="7B5B7105"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DD4C40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w:t>
            </w:r>
          </w:p>
        </w:tc>
        <w:tc>
          <w:tcPr>
            <w:tcW w:w="3432" w:type="pct"/>
            <w:noWrap/>
          </w:tcPr>
          <w:p w14:paraId="7670756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ALQUITRÁN</w:t>
            </w:r>
          </w:p>
        </w:tc>
        <w:tc>
          <w:tcPr>
            <w:tcW w:w="517" w:type="pct"/>
            <w:noWrap/>
          </w:tcPr>
          <w:p w14:paraId="5354500C"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648FCA94"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277.01</w:t>
            </w:r>
          </w:p>
        </w:tc>
      </w:tr>
      <w:tr w:rsidR="00761468" w:rsidRPr="00F71767" w14:paraId="46032755"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E0BC42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w:t>
            </w:r>
          </w:p>
        </w:tc>
        <w:tc>
          <w:tcPr>
            <w:tcW w:w="3432" w:type="pct"/>
            <w:noWrap/>
          </w:tcPr>
          <w:p w14:paraId="2471D9D3"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BARNIZ</w:t>
            </w:r>
          </w:p>
        </w:tc>
        <w:tc>
          <w:tcPr>
            <w:tcW w:w="517" w:type="pct"/>
            <w:noWrap/>
          </w:tcPr>
          <w:p w14:paraId="3EBE47A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756" w:type="pct"/>
          </w:tcPr>
          <w:p w14:paraId="24CF7689"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124.99</w:t>
            </w:r>
          </w:p>
        </w:tc>
      </w:tr>
      <w:tr w:rsidR="00761468" w:rsidRPr="00F71767" w14:paraId="4B22330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0208BF40"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w:t>
            </w:r>
          </w:p>
        </w:tc>
        <w:tc>
          <w:tcPr>
            <w:tcW w:w="3432" w:type="pct"/>
            <w:noWrap/>
          </w:tcPr>
          <w:p w14:paraId="249DA5C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BISAGRA DE 4"</w:t>
            </w:r>
          </w:p>
        </w:tc>
        <w:tc>
          <w:tcPr>
            <w:tcW w:w="517" w:type="pct"/>
            <w:noWrap/>
          </w:tcPr>
          <w:p w14:paraId="4EEDD7F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5828482"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342.00</w:t>
            </w:r>
          </w:p>
        </w:tc>
      </w:tr>
      <w:tr w:rsidR="00761468" w:rsidRPr="00F71767" w14:paraId="5D25A923"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A0CC8D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11</w:t>
            </w:r>
          </w:p>
        </w:tc>
        <w:tc>
          <w:tcPr>
            <w:tcW w:w="3432" w:type="pct"/>
            <w:noWrap/>
          </w:tcPr>
          <w:p w14:paraId="5782DC5E"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DE REGISTRO DE PVC</w:t>
            </w:r>
          </w:p>
        </w:tc>
        <w:tc>
          <w:tcPr>
            <w:tcW w:w="517" w:type="pct"/>
            <w:noWrap/>
          </w:tcPr>
          <w:p w14:paraId="524CD56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68A355F6"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083DDAEE"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08D69DB4"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12</w:t>
            </w:r>
          </w:p>
        </w:tc>
        <w:tc>
          <w:tcPr>
            <w:tcW w:w="3432" w:type="pct"/>
            <w:noWrap/>
          </w:tcPr>
          <w:p w14:paraId="2C6CAAC7"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PARA 1 TÉRMICO</w:t>
            </w:r>
          </w:p>
        </w:tc>
        <w:tc>
          <w:tcPr>
            <w:tcW w:w="517" w:type="pct"/>
            <w:noWrap/>
          </w:tcPr>
          <w:p w14:paraId="5FE06A75"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F61065C"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1E587AD6"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8049854"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13</w:t>
            </w:r>
          </w:p>
        </w:tc>
        <w:tc>
          <w:tcPr>
            <w:tcW w:w="3432" w:type="pct"/>
            <w:noWrap/>
          </w:tcPr>
          <w:p w14:paraId="7354AD5F"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PARA 3 TÉRMICOS</w:t>
            </w:r>
          </w:p>
        </w:tc>
        <w:tc>
          <w:tcPr>
            <w:tcW w:w="517" w:type="pct"/>
            <w:noWrap/>
          </w:tcPr>
          <w:p w14:paraId="128C141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22EAA213"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4C5D5243"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36D259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14</w:t>
            </w:r>
          </w:p>
        </w:tc>
        <w:tc>
          <w:tcPr>
            <w:tcW w:w="3432" w:type="pct"/>
            <w:noWrap/>
          </w:tcPr>
          <w:p w14:paraId="4D48782F"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PLÁSTICA CIRCULAR</w:t>
            </w:r>
          </w:p>
        </w:tc>
        <w:tc>
          <w:tcPr>
            <w:tcW w:w="517" w:type="pct"/>
            <w:noWrap/>
          </w:tcPr>
          <w:p w14:paraId="70378AD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DD696A1"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408.00</w:t>
            </w:r>
          </w:p>
        </w:tc>
      </w:tr>
      <w:tr w:rsidR="00761468" w:rsidRPr="00F71767" w14:paraId="266D4660"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329C1E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15</w:t>
            </w:r>
          </w:p>
        </w:tc>
        <w:tc>
          <w:tcPr>
            <w:tcW w:w="3432" w:type="pct"/>
            <w:noWrap/>
          </w:tcPr>
          <w:p w14:paraId="63FFEA5E"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PLÁSTICA RECTANGULAR</w:t>
            </w:r>
          </w:p>
        </w:tc>
        <w:tc>
          <w:tcPr>
            <w:tcW w:w="517" w:type="pct"/>
            <w:noWrap/>
          </w:tcPr>
          <w:p w14:paraId="6BCF0E3C"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0161F7D5"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408.00</w:t>
            </w:r>
          </w:p>
        </w:tc>
      </w:tr>
      <w:tr w:rsidR="00761468" w:rsidRPr="00F71767" w14:paraId="55F85126"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93199D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16</w:t>
            </w:r>
          </w:p>
        </w:tc>
        <w:tc>
          <w:tcPr>
            <w:tcW w:w="3432" w:type="pct"/>
            <w:noWrap/>
          </w:tcPr>
          <w:p w14:paraId="0EE848C1"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SIFONADA PVC INC/REJILLA DE PISO</w:t>
            </w:r>
          </w:p>
        </w:tc>
        <w:tc>
          <w:tcPr>
            <w:tcW w:w="517" w:type="pct"/>
            <w:noWrap/>
          </w:tcPr>
          <w:p w14:paraId="003BDC5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380F9B5"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5BB1A69F"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24DF01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17</w:t>
            </w:r>
          </w:p>
        </w:tc>
        <w:tc>
          <w:tcPr>
            <w:tcW w:w="3432" w:type="pct"/>
            <w:noWrap/>
          </w:tcPr>
          <w:p w14:paraId="73003A68"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CAJONERÍA BAJA PARA COCINA</w:t>
            </w:r>
          </w:p>
        </w:tc>
        <w:tc>
          <w:tcPr>
            <w:tcW w:w="517" w:type="pct"/>
            <w:noWrap/>
          </w:tcPr>
          <w:p w14:paraId="6ACD8D6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6AB5CE21"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1.80</w:t>
            </w:r>
          </w:p>
        </w:tc>
      </w:tr>
      <w:tr w:rsidR="00761468" w:rsidRPr="00F71767" w14:paraId="1F4F304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9520B69"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18</w:t>
            </w:r>
          </w:p>
        </w:tc>
        <w:tc>
          <w:tcPr>
            <w:tcW w:w="3432" w:type="pct"/>
            <w:noWrap/>
          </w:tcPr>
          <w:p w14:paraId="6B8C995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CALAMINA GALVANIZADA ONDULADA NRO 28 PREPINTADA</w:t>
            </w:r>
          </w:p>
        </w:tc>
        <w:tc>
          <w:tcPr>
            <w:tcW w:w="517" w:type="pct"/>
            <w:noWrap/>
          </w:tcPr>
          <w:p w14:paraId="0BE311B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212B9065"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1953.86</w:t>
            </w:r>
          </w:p>
        </w:tc>
      </w:tr>
      <w:tr w:rsidR="00761468" w:rsidRPr="00F71767" w14:paraId="03D12756"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BFC1FD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19</w:t>
            </w:r>
          </w:p>
        </w:tc>
        <w:tc>
          <w:tcPr>
            <w:tcW w:w="3432" w:type="pct"/>
            <w:noWrap/>
          </w:tcPr>
          <w:p w14:paraId="525E1AE0"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CANALETA DE CALAMINA GALVANIZADA NRO 28 CORTE 33</w:t>
            </w:r>
          </w:p>
        </w:tc>
        <w:tc>
          <w:tcPr>
            <w:tcW w:w="517" w:type="pct"/>
            <w:noWrap/>
          </w:tcPr>
          <w:p w14:paraId="7F39DDCF"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69FF579E"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315.75</w:t>
            </w:r>
          </w:p>
        </w:tc>
      </w:tr>
      <w:tr w:rsidR="00761468" w:rsidRPr="00F71767" w14:paraId="78BD391D"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09DEC70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20</w:t>
            </w:r>
          </w:p>
        </w:tc>
        <w:tc>
          <w:tcPr>
            <w:tcW w:w="3432" w:type="pct"/>
            <w:noWrap/>
          </w:tcPr>
          <w:p w14:paraId="42869855"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CAÑERÍA DE ALUMINIO 1/2" (BRAZO DE DUCHA)</w:t>
            </w:r>
          </w:p>
        </w:tc>
        <w:tc>
          <w:tcPr>
            <w:tcW w:w="517" w:type="pct"/>
            <w:noWrap/>
          </w:tcPr>
          <w:p w14:paraId="408EDC9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43B10297"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4D12317A"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0E44FAB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21</w:t>
            </w:r>
          </w:p>
        </w:tc>
        <w:tc>
          <w:tcPr>
            <w:tcW w:w="3432" w:type="pct"/>
            <w:noWrap/>
          </w:tcPr>
          <w:p w14:paraId="0752BE4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CEMENTO BLANCO</w:t>
            </w:r>
          </w:p>
        </w:tc>
        <w:tc>
          <w:tcPr>
            <w:tcW w:w="517" w:type="pct"/>
            <w:noWrap/>
          </w:tcPr>
          <w:p w14:paraId="0C59AEEA"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6797FEAD"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472.70</w:t>
            </w:r>
          </w:p>
        </w:tc>
      </w:tr>
      <w:tr w:rsidR="00761468" w:rsidRPr="00F71767" w14:paraId="24254728"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E00EE1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22</w:t>
            </w:r>
          </w:p>
        </w:tc>
        <w:tc>
          <w:tcPr>
            <w:tcW w:w="3432" w:type="pct"/>
            <w:noWrap/>
          </w:tcPr>
          <w:p w14:paraId="14BB8B61"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CEMENTO COLA</w:t>
            </w:r>
          </w:p>
        </w:tc>
        <w:tc>
          <w:tcPr>
            <w:tcW w:w="517" w:type="pct"/>
            <w:noWrap/>
          </w:tcPr>
          <w:p w14:paraId="79DECE9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73A88C8F"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9835.13</w:t>
            </w:r>
          </w:p>
        </w:tc>
      </w:tr>
      <w:tr w:rsidR="00761468" w:rsidRPr="00F71767" w14:paraId="3A7EA239"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527911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23</w:t>
            </w:r>
          </w:p>
        </w:tc>
        <w:tc>
          <w:tcPr>
            <w:tcW w:w="3432" w:type="pct"/>
            <w:noWrap/>
          </w:tcPr>
          <w:p w14:paraId="19F5E4BE"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CEMENTO PORTLAND</w:t>
            </w:r>
          </w:p>
        </w:tc>
        <w:tc>
          <w:tcPr>
            <w:tcW w:w="517" w:type="pct"/>
            <w:noWrap/>
          </w:tcPr>
          <w:p w14:paraId="0955082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BL</w:t>
            </w:r>
          </w:p>
        </w:tc>
        <w:tc>
          <w:tcPr>
            <w:tcW w:w="756" w:type="pct"/>
          </w:tcPr>
          <w:p w14:paraId="1E2632FC"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3189.10</w:t>
            </w:r>
          </w:p>
        </w:tc>
      </w:tr>
      <w:tr w:rsidR="00761468" w:rsidRPr="00F71767" w14:paraId="014F9E11"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72232C9"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24</w:t>
            </w:r>
          </w:p>
        </w:tc>
        <w:tc>
          <w:tcPr>
            <w:tcW w:w="3432" w:type="pct"/>
            <w:noWrap/>
          </w:tcPr>
          <w:p w14:paraId="660306D5"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CERÁMICA NACIONAL</w:t>
            </w:r>
          </w:p>
        </w:tc>
        <w:tc>
          <w:tcPr>
            <w:tcW w:w="517" w:type="pct"/>
            <w:noWrap/>
          </w:tcPr>
          <w:p w14:paraId="1D2A13F7"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724CA47F"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1336.65</w:t>
            </w:r>
          </w:p>
        </w:tc>
      </w:tr>
      <w:tr w:rsidR="00761468" w:rsidRPr="00F71767" w14:paraId="5B889067"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66FA47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25</w:t>
            </w:r>
          </w:p>
        </w:tc>
        <w:tc>
          <w:tcPr>
            <w:tcW w:w="3432" w:type="pct"/>
            <w:noWrap/>
          </w:tcPr>
          <w:p w14:paraId="6404CB69"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CERÁMICA NACIONAL TIPO PORCELANATO (60X60)</w:t>
            </w:r>
          </w:p>
        </w:tc>
        <w:tc>
          <w:tcPr>
            <w:tcW w:w="517" w:type="pct"/>
            <w:noWrap/>
          </w:tcPr>
          <w:p w14:paraId="26FC553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395DB8D5"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73.50</w:t>
            </w:r>
          </w:p>
        </w:tc>
      </w:tr>
      <w:tr w:rsidR="00761468" w:rsidRPr="00F71767" w14:paraId="260BF0D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118B52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26</w:t>
            </w:r>
          </w:p>
        </w:tc>
        <w:tc>
          <w:tcPr>
            <w:tcW w:w="3432" w:type="pct"/>
            <w:noWrap/>
          </w:tcPr>
          <w:p w14:paraId="4BE99A8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CHAPA EXTERIOR</w:t>
            </w:r>
          </w:p>
        </w:tc>
        <w:tc>
          <w:tcPr>
            <w:tcW w:w="517" w:type="pct"/>
            <w:noWrap/>
          </w:tcPr>
          <w:p w14:paraId="5BDA7B05"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67AE5551"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46DB7AD4"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323884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27</w:t>
            </w:r>
          </w:p>
        </w:tc>
        <w:tc>
          <w:tcPr>
            <w:tcW w:w="3432" w:type="pct"/>
            <w:noWrap/>
          </w:tcPr>
          <w:p w14:paraId="7530D92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CHAPA INTERIOR</w:t>
            </w:r>
          </w:p>
        </w:tc>
        <w:tc>
          <w:tcPr>
            <w:tcW w:w="517" w:type="pct"/>
            <w:noWrap/>
          </w:tcPr>
          <w:p w14:paraId="6E07653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2CC2C3BA"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91.00</w:t>
            </w:r>
          </w:p>
        </w:tc>
      </w:tr>
      <w:tr w:rsidR="00761468" w:rsidRPr="00F71767" w14:paraId="0046E70D"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D04030F"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28</w:t>
            </w:r>
          </w:p>
        </w:tc>
        <w:tc>
          <w:tcPr>
            <w:tcW w:w="3432" w:type="pct"/>
            <w:noWrap/>
          </w:tcPr>
          <w:p w14:paraId="4DF653CE"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CHICOTILLO</w:t>
            </w:r>
          </w:p>
        </w:tc>
        <w:tc>
          <w:tcPr>
            <w:tcW w:w="517" w:type="pct"/>
            <w:noWrap/>
          </w:tcPr>
          <w:p w14:paraId="7DF9DB5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5600904"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10D8FE70"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B1A964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29</w:t>
            </w:r>
          </w:p>
        </w:tc>
        <w:tc>
          <w:tcPr>
            <w:tcW w:w="3432" w:type="pct"/>
            <w:noWrap/>
          </w:tcPr>
          <w:p w14:paraId="06049A69"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CIELO FALSO YESO - PVC INC/ACCESORIOS</w:t>
            </w:r>
          </w:p>
        </w:tc>
        <w:tc>
          <w:tcPr>
            <w:tcW w:w="517" w:type="pct"/>
            <w:noWrap/>
          </w:tcPr>
          <w:p w14:paraId="79A463DD"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32981E8E"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1361.08</w:t>
            </w:r>
          </w:p>
        </w:tc>
      </w:tr>
      <w:tr w:rsidR="00761468" w:rsidRPr="00F71767" w14:paraId="0F28EE0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FA5C1C9"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30</w:t>
            </w:r>
          </w:p>
        </w:tc>
        <w:tc>
          <w:tcPr>
            <w:tcW w:w="3432" w:type="pct"/>
            <w:noWrap/>
          </w:tcPr>
          <w:p w14:paraId="4508379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CINTA AISLANTE</w:t>
            </w:r>
          </w:p>
        </w:tc>
        <w:tc>
          <w:tcPr>
            <w:tcW w:w="517" w:type="pct"/>
            <w:noWrap/>
          </w:tcPr>
          <w:p w14:paraId="6748F07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43E2546"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81.80</w:t>
            </w:r>
          </w:p>
        </w:tc>
      </w:tr>
      <w:tr w:rsidR="00761468" w:rsidRPr="00F71767" w14:paraId="0D0A991A"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0408FA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31</w:t>
            </w:r>
          </w:p>
        </w:tc>
        <w:tc>
          <w:tcPr>
            <w:tcW w:w="3432" w:type="pct"/>
            <w:noWrap/>
          </w:tcPr>
          <w:p w14:paraId="37D314D1"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CLAVOS</w:t>
            </w:r>
          </w:p>
        </w:tc>
        <w:tc>
          <w:tcPr>
            <w:tcW w:w="517" w:type="pct"/>
            <w:noWrap/>
          </w:tcPr>
          <w:p w14:paraId="37D25D09"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1C47E435"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396.04</w:t>
            </w:r>
          </w:p>
        </w:tc>
      </w:tr>
      <w:tr w:rsidR="00761468" w:rsidRPr="00F71767" w14:paraId="5761F5B5"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AA037B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32</w:t>
            </w:r>
          </w:p>
        </w:tc>
        <w:tc>
          <w:tcPr>
            <w:tcW w:w="3432" w:type="pct"/>
            <w:noWrap/>
          </w:tcPr>
          <w:p w14:paraId="1F87177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CLAVOS PARA CALAMINA CON GOMA</w:t>
            </w:r>
          </w:p>
        </w:tc>
        <w:tc>
          <w:tcPr>
            <w:tcW w:w="517" w:type="pct"/>
            <w:noWrap/>
          </w:tcPr>
          <w:p w14:paraId="1C9C06D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28BF8BC6"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165.58</w:t>
            </w:r>
          </w:p>
        </w:tc>
      </w:tr>
      <w:tr w:rsidR="00761468" w:rsidRPr="00F71767" w14:paraId="29368331"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41C053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33</w:t>
            </w:r>
          </w:p>
        </w:tc>
        <w:tc>
          <w:tcPr>
            <w:tcW w:w="3432" w:type="pct"/>
            <w:noWrap/>
          </w:tcPr>
          <w:p w14:paraId="2201988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FG GALVANIZADO DE 1/2"</w:t>
            </w:r>
          </w:p>
        </w:tc>
        <w:tc>
          <w:tcPr>
            <w:tcW w:w="517" w:type="pct"/>
            <w:noWrap/>
          </w:tcPr>
          <w:p w14:paraId="324542B1"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261C5D5D"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299.00</w:t>
            </w:r>
          </w:p>
        </w:tc>
      </w:tr>
      <w:tr w:rsidR="00761468" w:rsidRPr="00F71767" w14:paraId="1F055C7B"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B53B07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34</w:t>
            </w:r>
          </w:p>
        </w:tc>
        <w:tc>
          <w:tcPr>
            <w:tcW w:w="3432" w:type="pct"/>
            <w:noWrap/>
          </w:tcPr>
          <w:p w14:paraId="44A4970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 1/2"</w:t>
            </w:r>
          </w:p>
        </w:tc>
        <w:tc>
          <w:tcPr>
            <w:tcW w:w="517" w:type="pct"/>
            <w:noWrap/>
          </w:tcPr>
          <w:p w14:paraId="79428EF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09731550"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3D47F21A"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BB999ED"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35</w:t>
            </w:r>
          </w:p>
        </w:tc>
        <w:tc>
          <w:tcPr>
            <w:tcW w:w="3432" w:type="pct"/>
            <w:noWrap/>
          </w:tcPr>
          <w:p w14:paraId="0A52D844"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 5/8"</w:t>
            </w:r>
          </w:p>
        </w:tc>
        <w:tc>
          <w:tcPr>
            <w:tcW w:w="517" w:type="pct"/>
            <w:noWrap/>
          </w:tcPr>
          <w:p w14:paraId="273F60E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45753A3C"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1067.00</w:t>
            </w:r>
          </w:p>
        </w:tc>
      </w:tr>
      <w:tr w:rsidR="00761468" w:rsidRPr="00F71767" w14:paraId="0D707D57"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0C1FB547"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36</w:t>
            </w:r>
          </w:p>
        </w:tc>
        <w:tc>
          <w:tcPr>
            <w:tcW w:w="3432" w:type="pct"/>
            <w:noWrap/>
          </w:tcPr>
          <w:p w14:paraId="377A1280"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DESAGÜE 2"</w:t>
            </w:r>
          </w:p>
        </w:tc>
        <w:tc>
          <w:tcPr>
            <w:tcW w:w="517" w:type="pct"/>
            <w:noWrap/>
          </w:tcPr>
          <w:p w14:paraId="61248AB2"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51E9B278"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69.01</w:t>
            </w:r>
          </w:p>
        </w:tc>
      </w:tr>
      <w:tr w:rsidR="00761468" w:rsidRPr="00F71767" w14:paraId="4D5A2163"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F851A9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37</w:t>
            </w:r>
          </w:p>
        </w:tc>
        <w:tc>
          <w:tcPr>
            <w:tcW w:w="3432" w:type="pct"/>
            <w:noWrap/>
          </w:tcPr>
          <w:p w14:paraId="205AF91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DESAGÜE 3"</w:t>
            </w:r>
          </w:p>
        </w:tc>
        <w:tc>
          <w:tcPr>
            <w:tcW w:w="517" w:type="pct"/>
            <w:noWrap/>
          </w:tcPr>
          <w:p w14:paraId="5D12AB1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03A72FD"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169.05</w:t>
            </w:r>
          </w:p>
        </w:tc>
      </w:tr>
      <w:tr w:rsidR="00761468" w:rsidRPr="00F71767" w14:paraId="620B1010"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5BFA5C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38</w:t>
            </w:r>
          </w:p>
        </w:tc>
        <w:tc>
          <w:tcPr>
            <w:tcW w:w="3432" w:type="pct"/>
            <w:noWrap/>
          </w:tcPr>
          <w:p w14:paraId="7446F8A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DESAGÜE 4"</w:t>
            </w:r>
          </w:p>
        </w:tc>
        <w:tc>
          <w:tcPr>
            <w:tcW w:w="517" w:type="pct"/>
            <w:noWrap/>
          </w:tcPr>
          <w:p w14:paraId="61BE6EE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61B118A3"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23.02</w:t>
            </w:r>
          </w:p>
        </w:tc>
      </w:tr>
      <w:tr w:rsidR="00761468" w:rsidRPr="00F71767" w14:paraId="5109B0BA"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D74106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39</w:t>
            </w:r>
          </w:p>
        </w:tc>
        <w:tc>
          <w:tcPr>
            <w:tcW w:w="3432" w:type="pct"/>
            <w:noWrap/>
          </w:tcPr>
          <w:p w14:paraId="48A60A0C"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COPLA PVC DE 1/2"</w:t>
            </w:r>
          </w:p>
        </w:tc>
        <w:tc>
          <w:tcPr>
            <w:tcW w:w="517" w:type="pct"/>
            <w:noWrap/>
          </w:tcPr>
          <w:p w14:paraId="24DC44E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14C23E4"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265E87DE"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BCDB3A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40</w:t>
            </w:r>
          </w:p>
        </w:tc>
        <w:tc>
          <w:tcPr>
            <w:tcW w:w="3432" w:type="pct"/>
            <w:noWrap/>
          </w:tcPr>
          <w:p w14:paraId="1D72C11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DUCHA PLÁSTICA ELÉCTRICA</w:t>
            </w:r>
          </w:p>
        </w:tc>
        <w:tc>
          <w:tcPr>
            <w:tcW w:w="517" w:type="pct"/>
            <w:noWrap/>
          </w:tcPr>
          <w:p w14:paraId="5666C06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EF05E4D"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71193ED0"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38F059A"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41</w:t>
            </w:r>
          </w:p>
        </w:tc>
        <w:tc>
          <w:tcPr>
            <w:tcW w:w="3432" w:type="pct"/>
            <w:noWrap/>
          </w:tcPr>
          <w:p w14:paraId="70D6900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ESQUINERO DE ALUMINIO</w:t>
            </w:r>
          </w:p>
        </w:tc>
        <w:tc>
          <w:tcPr>
            <w:tcW w:w="517" w:type="pct"/>
            <w:noWrap/>
          </w:tcPr>
          <w:p w14:paraId="72604763"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729FA210"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106.91</w:t>
            </w:r>
          </w:p>
        </w:tc>
      </w:tr>
      <w:tr w:rsidR="00761468" w:rsidRPr="00F71767" w14:paraId="15468BD2"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08BAD44"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42</w:t>
            </w:r>
          </w:p>
        </w:tc>
        <w:tc>
          <w:tcPr>
            <w:tcW w:w="3432" w:type="pct"/>
            <w:noWrap/>
          </w:tcPr>
          <w:p w14:paraId="398305B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FIERRO CORRUGADO 1/4"</w:t>
            </w:r>
          </w:p>
        </w:tc>
        <w:tc>
          <w:tcPr>
            <w:tcW w:w="517" w:type="pct"/>
            <w:noWrap/>
          </w:tcPr>
          <w:p w14:paraId="727EE24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BR</w:t>
            </w:r>
          </w:p>
        </w:tc>
        <w:tc>
          <w:tcPr>
            <w:tcW w:w="756" w:type="pct"/>
          </w:tcPr>
          <w:p w14:paraId="08BB5207"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569.78</w:t>
            </w:r>
          </w:p>
        </w:tc>
      </w:tr>
      <w:tr w:rsidR="00761468" w:rsidRPr="00F71767" w14:paraId="3B01AD64"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E6EB06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43</w:t>
            </w:r>
          </w:p>
        </w:tc>
        <w:tc>
          <w:tcPr>
            <w:tcW w:w="3432" w:type="pct"/>
            <w:noWrap/>
          </w:tcPr>
          <w:p w14:paraId="0771892E"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FIERRO CORRUGADO 3/8"</w:t>
            </w:r>
          </w:p>
        </w:tc>
        <w:tc>
          <w:tcPr>
            <w:tcW w:w="517" w:type="pct"/>
            <w:noWrap/>
          </w:tcPr>
          <w:p w14:paraId="29A85A91"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BR</w:t>
            </w:r>
          </w:p>
        </w:tc>
        <w:tc>
          <w:tcPr>
            <w:tcW w:w="756" w:type="pct"/>
          </w:tcPr>
          <w:p w14:paraId="3AA730A3"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685.21</w:t>
            </w:r>
          </w:p>
        </w:tc>
      </w:tr>
      <w:tr w:rsidR="00761468" w:rsidRPr="00F71767" w14:paraId="3E5CFE0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A65967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44</w:t>
            </w:r>
          </w:p>
        </w:tc>
        <w:tc>
          <w:tcPr>
            <w:tcW w:w="3432" w:type="pct"/>
            <w:noWrap/>
          </w:tcPr>
          <w:p w14:paraId="364940F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FIERRO CORRUGADO 5/16"</w:t>
            </w:r>
          </w:p>
        </w:tc>
        <w:tc>
          <w:tcPr>
            <w:tcW w:w="517" w:type="pct"/>
            <w:noWrap/>
          </w:tcPr>
          <w:p w14:paraId="334E54B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BR</w:t>
            </w:r>
          </w:p>
        </w:tc>
        <w:tc>
          <w:tcPr>
            <w:tcW w:w="756" w:type="pct"/>
          </w:tcPr>
          <w:p w14:paraId="5F14DC87"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124.47</w:t>
            </w:r>
          </w:p>
        </w:tc>
      </w:tr>
      <w:tr w:rsidR="00761468" w:rsidRPr="00F71767" w14:paraId="2289CFCA"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08A74B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45</w:t>
            </w:r>
          </w:p>
        </w:tc>
        <w:tc>
          <w:tcPr>
            <w:tcW w:w="3432" w:type="pct"/>
            <w:noWrap/>
          </w:tcPr>
          <w:p w14:paraId="2AAB607A"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GRIFERÍA PARA LAVAMANOS</w:t>
            </w:r>
          </w:p>
        </w:tc>
        <w:tc>
          <w:tcPr>
            <w:tcW w:w="517" w:type="pct"/>
            <w:noWrap/>
          </w:tcPr>
          <w:p w14:paraId="0BA0E850"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6FCFD2F"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7B2FF74C"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BF5387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46</w:t>
            </w:r>
          </w:p>
        </w:tc>
        <w:tc>
          <w:tcPr>
            <w:tcW w:w="3432" w:type="pct"/>
            <w:noWrap/>
          </w:tcPr>
          <w:p w14:paraId="298352DE"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GRIFERÍA PARA LAVAPLATOS</w:t>
            </w:r>
          </w:p>
        </w:tc>
        <w:tc>
          <w:tcPr>
            <w:tcW w:w="517" w:type="pct"/>
            <w:noWrap/>
          </w:tcPr>
          <w:p w14:paraId="2E0EE63E"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0CA398F7"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27737923"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A2F07F5"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47</w:t>
            </w:r>
          </w:p>
        </w:tc>
        <w:tc>
          <w:tcPr>
            <w:tcW w:w="3432" w:type="pct"/>
            <w:noWrap/>
          </w:tcPr>
          <w:p w14:paraId="79512AD3"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GRIFO DE PARED 1/2"</w:t>
            </w:r>
          </w:p>
        </w:tc>
        <w:tc>
          <w:tcPr>
            <w:tcW w:w="517" w:type="pct"/>
            <w:noWrap/>
          </w:tcPr>
          <w:p w14:paraId="39E4E55A"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D3F7B8C"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4E5B7C10"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3FAEDF0"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48</w:t>
            </w:r>
          </w:p>
        </w:tc>
        <w:tc>
          <w:tcPr>
            <w:tcW w:w="3432" w:type="pct"/>
            <w:noWrap/>
          </w:tcPr>
          <w:p w14:paraId="1C86C8D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IMPERMEABILIZANTE</w:t>
            </w:r>
          </w:p>
        </w:tc>
        <w:tc>
          <w:tcPr>
            <w:tcW w:w="517" w:type="pct"/>
            <w:noWrap/>
          </w:tcPr>
          <w:p w14:paraId="79D37981"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756" w:type="pct"/>
          </w:tcPr>
          <w:p w14:paraId="40E939CE"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69.00</w:t>
            </w:r>
          </w:p>
        </w:tc>
      </w:tr>
      <w:tr w:rsidR="00761468" w:rsidRPr="00F71767" w14:paraId="51D3B833"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6B33EB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49</w:t>
            </w:r>
          </w:p>
        </w:tc>
        <w:tc>
          <w:tcPr>
            <w:tcW w:w="3432" w:type="pct"/>
            <w:noWrap/>
          </w:tcPr>
          <w:p w14:paraId="4578CDB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INODORO T/BAJO MAS ACCESORIOS</w:t>
            </w:r>
          </w:p>
        </w:tc>
        <w:tc>
          <w:tcPr>
            <w:tcW w:w="517" w:type="pct"/>
            <w:noWrap/>
          </w:tcPr>
          <w:p w14:paraId="4678AEE9"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EDAFAC9"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79793EF8"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24E6BC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50</w:t>
            </w:r>
          </w:p>
        </w:tc>
        <w:tc>
          <w:tcPr>
            <w:tcW w:w="3432" w:type="pct"/>
            <w:noWrap/>
          </w:tcPr>
          <w:p w14:paraId="558A40D5"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INTERRUPTOR</w:t>
            </w:r>
          </w:p>
        </w:tc>
        <w:tc>
          <w:tcPr>
            <w:tcW w:w="517" w:type="pct"/>
            <w:noWrap/>
          </w:tcPr>
          <w:p w14:paraId="33E60F6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BE9F56E"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182.00</w:t>
            </w:r>
          </w:p>
        </w:tc>
      </w:tr>
      <w:tr w:rsidR="00761468" w:rsidRPr="00F71767" w14:paraId="0BBEC08C"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B71B145"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51</w:t>
            </w:r>
          </w:p>
        </w:tc>
        <w:tc>
          <w:tcPr>
            <w:tcW w:w="3432" w:type="pct"/>
            <w:noWrap/>
          </w:tcPr>
          <w:p w14:paraId="13AA839A"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LADRILLO 6H (25X15X10)</w:t>
            </w:r>
          </w:p>
        </w:tc>
        <w:tc>
          <w:tcPr>
            <w:tcW w:w="517" w:type="pct"/>
            <w:noWrap/>
          </w:tcPr>
          <w:p w14:paraId="0F877521"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5AA51FB8"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88388.98</w:t>
            </w:r>
          </w:p>
        </w:tc>
      </w:tr>
      <w:tr w:rsidR="00761468" w:rsidRPr="00F71767" w14:paraId="3FBBEBF7"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FED612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52</w:t>
            </w:r>
          </w:p>
        </w:tc>
        <w:tc>
          <w:tcPr>
            <w:tcW w:w="3432" w:type="pct"/>
            <w:noWrap/>
          </w:tcPr>
          <w:p w14:paraId="40B4C1AD"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LADRILLO ADOBITO (20X11X5)</w:t>
            </w:r>
          </w:p>
        </w:tc>
        <w:tc>
          <w:tcPr>
            <w:tcW w:w="517" w:type="pct"/>
            <w:noWrap/>
          </w:tcPr>
          <w:p w14:paraId="7176DFA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86E6F97"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67.50</w:t>
            </w:r>
          </w:p>
        </w:tc>
      </w:tr>
      <w:tr w:rsidR="00761468" w:rsidRPr="00F71767" w14:paraId="12469601"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758432A"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53</w:t>
            </w:r>
          </w:p>
        </w:tc>
        <w:tc>
          <w:tcPr>
            <w:tcW w:w="3432" w:type="pct"/>
            <w:noWrap/>
          </w:tcPr>
          <w:p w14:paraId="0015735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LADRILLO GAMBOTE (24X12X6)</w:t>
            </w:r>
          </w:p>
        </w:tc>
        <w:tc>
          <w:tcPr>
            <w:tcW w:w="517" w:type="pct"/>
            <w:noWrap/>
          </w:tcPr>
          <w:p w14:paraId="51F64BE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0CA0C4B"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2714.00</w:t>
            </w:r>
          </w:p>
        </w:tc>
      </w:tr>
      <w:tr w:rsidR="00761468" w:rsidRPr="00F71767" w14:paraId="24D34A25"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8F56879"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54</w:t>
            </w:r>
          </w:p>
        </w:tc>
        <w:tc>
          <w:tcPr>
            <w:tcW w:w="3432" w:type="pct"/>
            <w:noWrap/>
          </w:tcPr>
          <w:p w14:paraId="39B5C811"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LAVAMANOS CON PEDESTAL MAS ACCESORIOS</w:t>
            </w:r>
          </w:p>
        </w:tc>
        <w:tc>
          <w:tcPr>
            <w:tcW w:w="517" w:type="pct"/>
            <w:noWrap/>
          </w:tcPr>
          <w:p w14:paraId="0DC9136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5FA77CF"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4FCB0991"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8D0305A"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55</w:t>
            </w:r>
          </w:p>
        </w:tc>
        <w:tc>
          <w:tcPr>
            <w:tcW w:w="3432" w:type="pct"/>
            <w:noWrap/>
          </w:tcPr>
          <w:p w14:paraId="45DBCE6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LAVANDERÍA DE CEMENTO MAS ACCESORIOS</w:t>
            </w:r>
          </w:p>
        </w:tc>
        <w:tc>
          <w:tcPr>
            <w:tcW w:w="517" w:type="pct"/>
            <w:noWrap/>
          </w:tcPr>
          <w:p w14:paraId="1C8A19DD"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90F01F5"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6E2250B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B3AD95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56</w:t>
            </w:r>
          </w:p>
        </w:tc>
        <w:tc>
          <w:tcPr>
            <w:tcW w:w="3432" w:type="pct"/>
            <w:noWrap/>
          </w:tcPr>
          <w:p w14:paraId="5BB1AEE2"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LAVAPLATOS 2 FOSAS Y 1 FREGADERO MAS SOPAPA Y SIFÓN</w:t>
            </w:r>
          </w:p>
        </w:tc>
        <w:tc>
          <w:tcPr>
            <w:tcW w:w="517" w:type="pct"/>
            <w:noWrap/>
          </w:tcPr>
          <w:p w14:paraId="4A8EF5BC"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6975FAC5"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22F55CAF"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57FBE65"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57</w:t>
            </w:r>
          </w:p>
        </w:tc>
        <w:tc>
          <w:tcPr>
            <w:tcW w:w="3432" w:type="pct"/>
            <w:noWrap/>
          </w:tcPr>
          <w:p w14:paraId="00B805D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LIJA P/PARED</w:t>
            </w:r>
          </w:p>
        </w:tc>
        <w:tc>
          <w:tcPr>
            <w:tcW w:w="517" w:type="pct"/>
            <w:noWrap/>
          </w:tcPr>
          <w:p w14:paraId="2EC46764"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3FBF24D9"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411.17</w:t>
            </w:r>
          </w:p>
        </w:tc>
      </w:tr>
      <w:tr w:rsidR="00761468" w:rsidRPr="00F71767" w14:paraId="13274D84"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9F15814"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58</w:t>
            </w:r>
          </w:p>
        </w:tc>
        <w:tc>
          <w:tcPr>
            <w:tcW w:w="3432" w:type="pct"/>
            <w:noWrap/>
          </w:tcPr>
          <w:p w14:paraId="7ACCBB1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LISTON DE MADERA SEMIDURA (2"X2")</w:t>
            </w:r>
          </w:p>
        </w:tc>
        <w:tc>
          <w:tcPr>
            <w:tcW w:w="517" w:type="pct"/>
            <w:noWrap/>
          </w:tcPr>
          <w:p w14:paraId="1B31B081"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P2</w:t>
            </w:r>
          </w:p>
        </w:tc>
        <w:tc>
          <w:tcPr>
            <w:tcW w:w="756" w:type="pct"/>
          </w:tcPr>
          <w:p w14:paraId="5C4D0E37"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3349.82</w:t>
            </w:r>
          </w:p>
        </w:tc>
      </w:tr>
      <w:tr w:rsidR="00761468" w:rsidRPr="00F71767" w14:paraId="75FC25D7"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5D58C4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59</w:t>
            </w:r>
          </w:p>
        </w:tc>
        <w:tc>
          <w:tcPr>
            <w:tcW w:w="3432" w:type="pct"/>
            <w:noWrap/>
          </w:tcPr>
          <w:p w14:paraId="4C72888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LLAVE DE PASO 1/2"</w:t>
            </w:r>
          </w:p>
        </w:tc>
        <w:tc>
          <w:tcPr>
            <w:tcW w:w="517" w:type="pct"/>
            <w:noWrap/>
          </w:tcPr>
          <w:p w14:paraId="60EBB678"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4DC4123A"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00BB7D92"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544A31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60</w:t>
            </w:r>
          </w:p>
        </w:tc>
        <w:tc>
          <w:tcPr>
            <w:tcW w:w="3432" w:type="pct"/>
            <w:noWrap/>
          </w:tcPr>
          <w:p w14:paraId="1531781C"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LLAVE DE PASO 1/2" PARA DUCHA</w:t>
            </w:r>
          </w:p>
        </w:tc>
        <w:tc>
          <w:tcPr>
            <w:tcW w:w="517" w:type="pct"/>
            <w:noWrap/>
          </w:tcPr>
          <w:p w14:paraId="25D979F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23294151"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3CC78AF2"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3CD05E8"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61</w:t>
            </w:r>
          </w:p>
        </w:tc>
        <w:tc>
          <w:tcPr>
            <w:tcW w:w="3432" w:type="pct"/>
            <w:noWrap/>
          </w:tcPr>
          <w:p w14:paraId="5B687424"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MADERA DE CONSTRUCCIÓN (3 USOS)</w:t>
            </w:r>
          </w:p>
        </w:tc>
        <w:tc>
          <w:tcPr>
            <w:tcW w:w="517" w:type="pct"/>
            <w:noWrap/>
          </w:tcPr>
          <w:p w14:paraId="513C6CC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P2</w:t>
            </w:r>
          </w:p>
        </w:tc>
        <w:tc>
          <w:tcPr>
            <w:tcW w:w="756" w:type="pct"/>
          </w:tcPr>
          <w:p w14:paraId="1625A214"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2839.99</w:t>
            </w:r>
          </w:p>
        </w:tc>
      </w:tr>
      <w:tr w:rsidR="00761468" w:rsidRPr="00F71767" w14:paraId="4B028326"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E2A29C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62</w:t>
            </w:r>
          </w:p>
        </w:tc>
        <w:tc>
          <w:tcPr>
            <w:tcW w:w="3432" w:type="pct"/>
            <w:noWrap/>
          </w:tcPr>
          <w:p w14:paraId="429266AE"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MADERA DURA (2"X6")</w:t>
            </w:r>
          </w:p>
        </w:tc>
        <w:tc>
          <w:tcPr>
            <w:tcW w:w="517" w:type="pct"/>
            <w:noWrap/>
          </w:tcPr>
          <w:p w14:paraId="0579E67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P2</w:t>
            </w:r>
          </w:p>
        </w:tc>
        <w:tc>
          <w:tcPr>
            <w:tcW w:w="756" w:type="pct"/>
          </w:tcPr>
          <w:p w14:paraId="308A76F6"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5977.48</w:t>
            </w:r>
          </w:p>
        </w:tc>
      </w:tr>
      <w:tr w:rsidR="00761468" w:rsidRPr="00F71767" w14:paraId="6B14069E"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A6E2318"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63</w:t>
            </w:r>
          </w:p>
        </w:tc>
        <w:tc>
          <w:tcPr>
            <w:tcW w:w="3432" w:type="pct"/>
            <w:noWrap/>
          </w:tcPr>
          <w:p w14:paraId="2E4524D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MASA ACRÍLICA</w:t>
            </w:r>
          </w:p>
        </w:tc>
        <w:tc>
          <w:tcPr>
            <w:tcW w:w="517" w:type="pct"/>
            <w:noWrap/>
          </w:tcPr>
          <w:p w14:paraId="2DA30CC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756" w:type="pct"/>
          </w:tcPr>
          <w:p w14:paraId="632DB20A"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780.57</w:t>
            </w:r>
          </w:p>
        </w:tc>
      </w:tr>
      <w:tr w:rsidR="00761468" w:rsidRPr="00F71767" w14:paraId="15BB6BFD"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A4EC53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64</w:t>
            </w:r>
          </w:p>
        </w:tc>
        <w:tc>
          <w:tcPr>
            <w:tcW w:w="3432" w:type="pct"/>
            <w:noWrap/>
          </w:tcPr>
          <w:p w14:paraId="3AEFFB49"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MASA CORRIDA</w:t>
            </w:r>
          </w:p>
        </w:tc>
        <w:tc>
          <w:tcPr>
            <w:tcW w:w="517" w:type="pct"/>
            <w:noWrap/>
          </w:tcPr>
          <w:p w14:paraId="2387FD8E"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756" w:type="pct"/>
          </w:tcPr>
          <w:p w14:paraId="331708DA"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623.68</w:t>
            </w:r>
          </w:p>
        </w:tc>
      </w:tr>
      <w:tr w:rsidR="00761468" w:rsidRPr="00F71767" w14:paraId="0F78D9A6"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22A85C0"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65</w:t>
            </w:r>
          </w:p>
        </w:tc>
        <w:tc>
          <w:tcPr>
            <w:tcW w:w="3432" w:type="pct"/>
            <w:noWrap/>
          </w:tcPr>
          <w:p w14:paraId="445A0379"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MEMBRANA AISLANTE BAJO PISO FLOTANTE</w:t>
            </w:r>
          </w:p>
        </w:tc>
        <w:tc>
          <w:tcPr>
            <w:tcW w:w="517" w:type="pct"/>
            <w:noWrap/>
          </w:tcPr>
          <w:p w14:paraId="4C4401F0"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680B2AE1"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525.01</w:t>
            </w:r>
          </w:p>
        </w:tc>
      </w:tr>
      <w:tr w:rsidR="00761468" w:rsidRPr="00F71767" w14:paraId="368BB071"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A427BF7"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66</w:t>
            </w:r>
          </w:p>
        </w:tc>
        <w:tc>
          <w:tcPr>
            <w:tcW w:w="3432" w:type="pct"/>
            <w:noWrap/>
          </w:tcPr>
          <w:p w14:paraId="539A713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NIPLE PVC DE 1/2"</w:t>
            </w:r>
          </w:p>
        </w:tc>
        <w:tc>
          <w:tcPr>
            <w:tcW w:w="517" w:type="pct"/>
            <w:noWrap/>
          </w:tcPr>
          <w:p w14:paraId="66F65DE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47DBB6B"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3926B80A"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7FCBE3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67</w:t>
            </w:r>
          </w:p>
        </w:tc>
        <w:tc>
          <w:tcPr>
            <w:tcW w:w="3432" w:type="pct"/>
            <w:noWrap/>
          </w:tcPr>
          <w:p w14:paraId="2619EB5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PANEL LED 18W EMPOTRABLE</w:t>
            </w:r>
          </w:p>
        </w:tc>
        <w:tc>
          <w:tcPr>
            <w:tcW w:w="517" w:type="pct"/>
            <w:noWrap/>
          </w:tcPr>
          <w:p w14:paraId="4B656A20"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0CA53674"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182.00</w:t>
            </w:r>
          </w:p>
        </w:tc>
      </w:tr>
      <w:tr w:rsidR="00761468" w:rsidRPr="00F71767" w14:paraId="150DB1C3"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D6F1E7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68</w:t>
            </w:r>
          </w:p>
        </w:tc>
        <w:tc>
          <w:tcPr>
            <w:tcW w:w="3432" w:type="pct"/>
            <w:noWrap/>
          </w:tcPr>
          <w:p w14:paraId="4AEFA17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PEGAMENTO PARA PVC</w:t>
            </w:r>
          </w:p>
        </w:tc>
        <w:tc>
          <w:tcPr>
            <w:tcW w:w="517" w:type="pct"/>
            <w:noWrap/>
          </w:tcPr>
          <w:p w14:paraId="6612A9A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756" w:type="pct"/>
          </w:tcPr>
          <w:p w14:paraId="75032775"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15.65</w:t>
            </w:r>
          </w:p>
        </w:tc>
      </w:tr>
      <w:tr w:rsidR="00761468" w:rsidRPr="00F71767" w14:paraId="31484B60"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9693BDD"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69</w:t>
            </w:r>
          </w:p>
        </w:tc>
        <w:tc>
          <w:tcPr>
            <w:tcW w:w="3432" w:type="pct"/>
            <w:noWrap/>
          </w:tcPr>
          <w:p w14:paraId="652A65B3"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PINTURA LATEX</w:t>
            </w:r>
          </w:p>
        </w:tc>
        <w:tc>
          <w:tcPr>
            <w:tcW w:w="517" w:type="pct"/>
            <w:noWrap/>
          </w:tcPr>
          <w:p w14:paraId="268C6AC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756" w:type="pct"/>
          </w:tcPr>
          <w:p w14:paraId="73E84913"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1409.41</w:t>
            </w:r>
          </w:p>
        </w:tc>
      </w:tr>
      <w:tr w:rsidR="00761468" w:rsidRPr="00F71767" w14:paraId="4694743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D8063E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70</w:t>
            </w:r>
          </w:p>
        </w:tc>
        <w:tc>
          <w:tcPr>
            <w:tcW w:w="3432" w:type="pct"/>
            <w:noWrap/>
          </w:tcPr>
          <w:p w14:paraId="0184D64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PISO FLOTANTE HDF 8MM MAS ACCESORIOS</w:t>
            </w:r>
          </w:p>
        </w:tc>
        <w:tc>
          <w:tcPr>
            <w:tcW w:w="517" w:type="pct"/>
            <w:noWrap/>
          </w:tcPr>
          <w:p w14:paraId="601D415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5D5FFDB2"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525.01</w:t>
            </w:r>
          </w:p>
        </w:tc>
      </w:tr>
      <w:tr w:rsidR="00761468" w:rsidRPr="00F71767" w14:paraId="128262B0"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83B916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71</w:t>
            </w:r>
          </w:p>
        </w:tc>
        <w:tc>
          <w:tcPr>
            <w:tcW w:w="3432" w:type="pct"/>
            <w:noWrap/>
          </w:tcPr>
          <w:p w14:paraId="3045654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PLETINA DE 1/8" X 3/4"</w:t>
            </w:r>
          </w:p>
        </w:tc>
        <w:tc>
          <w:tcPr>
            <w:tcW w:w="517" w:type="pct"/>
            <w:noWrap/>
          </w:tcPr>
          <w:p w14:paraId="714AEDE4"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62953E42"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157.88</w:t>
            </w:r>
          </w:p>
        </w:tc>
      </w:tr>
      <w:tr w:rsidR="00761468" w:rsidRPr="00F71767" w14:paraId="5763E705"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F10C55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72</w:t>
            </w:r>
          </w:p>
        </w:tc>
        <w:tc>
          <w:tcPr>
            <w:tcW w:w="3432" w:type="pct"/>
            <w:noWrap/>
          </w:tcPr>
          <w:p w14:paraId="316E83ED"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POLIETILENO 200 MICRONES</w:t>
            </w:r>
          </w:p>
        </w:tc>
        <w:tc>
          <w:tcPr>
            <w:tcW w:w="517" w:type="pct"/>
            <w:noWrap/>
          </w:tcPr>
          <w:p w14:paraId="77C7EA3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4B715F5A"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1218.80</w:t>
            </w:r>
          </w:p>
        </w:tc>
      </w:tr>
      <w:tr w:rsidR="00761468" w:rsidRPr="00F71767" w14:paraId="2491FFFF"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EA2972A"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73</w:t>
            </w:r>
          </w:p>
        </w:tc>
        <w:tc>
          <w:tcPr>
            <w:tcW w:w="3432" w:type="pct"/>
            <w:noWrap/>
          </w:tcPr>
          <w:p w14:paraId="2E8DF2C3"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PUERTA TABLERO DE MADERA SEMIDURA (0,90X2,10) INC/MARCO</w:t>
            </w:r>
          </w:p>
        </w:tc>
        <w:tc>
          <w:tcPr>
            <w:tcW w:w="517" w:type="pct"/>
            <w:noWrap/>
          </w:tcPr>
          <w:p w14:paraId="16A6E7C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C1674F8"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91.00</w:t>
            </w:r>
          </w:p>
        </w:tc>
      </w:tr>
      <w:tr w:rsidR="00761468" w:rsidRPr="00F71767" w14:paraId="2487244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016B26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74</w:t>
            </w:r>
          </w:p>
        </w:tc>
        <w:tc>
          <w:tcPr>
            <w:tcW w:w="3432" w:type="pct"/>
            <w:noWrap/>
          </w:tcPr>
          <w:p w14:paraId="51C7E2CD"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PUERTA TABLERO DE MADERA SEMIDURA (1,00X2,10) INC/MARCO</w:t>
            </w:r>
          </w:p>
        </w:tc>
        <w:tc>
          <w:tcPr>
            <w:tcW w:w="517" w:type="pct"/>
            <w:noWrap/>
          </w:tcPr>
          <w:p w14:paraId="7C54BF31"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5A37AA25"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0890284C"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F87CC00"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75</w:t>
            </w:r>
          </w:p>
        </w:tc>
        <w:tc>
          <w:tcPr>
            <w:tcW w:w="3432" w:type="pct"/>
            <w:noWrap/>
          </w:tcPr>
          <w:p w14:paraId="47AA00C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REDUCCIÓN PVC DE 2" A 1 1/2"</w:t>
            </w:r>
          </w:p>
        </w:tc>
        <w:tc>
          <w:tcPr>
            <w:tcW w:w="517" w:type="pct"/>
            <w:noWrap/>
          </w:tcPr>
          <w:p w14:paraId="5FECB7F8"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75A9198"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1825840C"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D66A84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76</w:t>
            </w:r>
          </w:p>
        </w:tc>
        <w:tc>
          <w:tcPr>
            <w:tcW w:w="3432" w:type="pct"/>
            <w:noWrap/>
          </w:tcPr>
          <w:p w14:paraId="065370C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REJILLA DE PISO METÁLICA</w:t>
            </w:r>
          </w:p>
        </w:tc>
        <w:tc>
          <w:tcPr>
            <w:tcW w:w="517" w:type="pct"/>
            <w:noWrap/>
          </w:tcPr>
          <w:p w14:paraId="4A1993B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52440FF8"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69.00</w:t>
            </w:r>
          </w:p>
        </w:tc>
      </w:tr>
      <w:tr w:rsidR="00761468" w:rsidRPr="00F71767" w14:paraId="3EBC50E5"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24789D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77</w:t>
            </w:r>
          </w:p>
        </w:tc>
        <w:tc>
          <w:tcPr>
            <w:tcW w:w="3432" w:type="pct"/>
            <w:noWrap/>
          </w:tcPr>
          <w:p w14:paraId="3D80C46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SELLA ROSCA</w:t>
            </w:r>
          </w:p>
        </w:tc>
        <w:tc>
          <w:tcPr>
            <w:tcW w:w="517" w:type="pct"/>
            <w:noWrap/>
          </w:tcPr>
          <w:p w14:paraId="0FFB19C1"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2F17CA65"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6.90</w:t>
            </w:r>
          </w:p>
        </w:tc>
      </w:tr>
      <w:tr w:rsidR="00761468" w:rsidRPr="00F71767" w14:paraId="16ED87AF"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978309D"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78</w:t>
            </w:r>
          </w:p>
        </w:tc>
        <w:tc>
          <w:tcPr>
            <w:tcW w:w="3432" w:type="pct"/>
            <w:noWrap/>
          </w:tcPr>
          <w:p w14:paraId="72EDE58D"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SELLADOR DE PARED</w:t>
            </w:r>
          </w:p>
        </w:tc>
        <w:tc>
          <w:tcPr>
            <w:tcW w:w="517" w:type="pct"/>
            <w:noWrap/>
          </w:tcPr>
          <w:p w14:paraId="2B8C4F5B"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756" w:type="pct"/>
          </w:tcPr>
          <w:p w14:paraId="40CD16B9"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486.01</w:t>
            </w:r>
          </w:p>
        </w:tc>
      </w:tr>
      <w:tr w:rsidR="00761468" w:rsidRPr="00F71767" w14:paraId="560961CF"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17AFB3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79</w:t>
            </w:r>
          </w:p>
        </w:tc>
        <w:tc>
          <w:tcPr>
            <w:tcW w:w="3432" w:type="pct"/>
            <w:noWrap/>
          </w:tcPr>
          <w:p w14:paraId="560396F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SIFÓN DE PVC</w:t>
            </w:r>
          </w:p>
        </w:tc>
        <w:tc>
          <w:tcPr>
            <w:tcW w:w="517" w:type="pct"/>
            <w:noWrap/>
          </w:tcPr>
          <w:p w14:paraId="62C3477D"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89A645E"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5A708E5C"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0FA1F2F"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80</w:t>
            </w:r>
          </w:p>
        </w:tc>
        <w:tc>
          <w:tcPr>
            <w:tcW w:w="3432" w:type="pct"/>
            <w:noWrap/>
          </w:tcPr>
          <w:p w14:paraId="568B37DF"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SIFÓN DE PVC PARA LAVANDERÍA</w:t>
            </w:r>
          </w:p>
        </w:tc>
        <w:tc>
          <w:tcPr>
            <w:tcW w:w="517" w:type="pct"/>
            <w:noWrap/>
          </w:tcPr>
          <w:p w14:paraId="35EB5222"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FBAC050"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40E74144"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B123C5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81</w:t>
            </w:r>
          </w:p>
        </w:tc>
        <w:tc>
          <w:tcPr>
            <w:tcW w:w="3432" w:type="pct"/>
            <w:noWrap/>
          </w:tcPr>
          <w:p w14:paraId="75A16BB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TANQUE PLÁSTICO DE AGUA 450 LITROS C/ACCESORIOS</w:t>
            </w:r>
          </w:p>
        </w:tc>
        <w:tc>
          <w:tcPr>
            <w:tcW w:w="517" w:type="pct"/>
            <w:noWrap/>
          </w:tcPr>
          <w:p w14:paraId="4CADEEFF"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GLB</w:t>
            </w:r>
          </w:p>
        </w:tc>
        <w:tc>
          <w:tcPr>
            <w:tcW w:w="756" w:type="pct"/>
          </w:tcPr>
          <w:p w14:paraId="47B68A5F"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12F4CA91"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02BFB6F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82</w:t>
            </w:r>
          </w:p>
        </w:tc>
        <w:tc>
          <w:tcPr>
            <w:tcW w:w="3432" w:type="pct"/>
            <w:noWrap/>
          </w:tcPr>
          <w:p w14:paraId="0FDB768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TEE PVC D=1/2"</w:t>
            </w:r>
          </w:p>
        </w:tc>
        <w:tc>
          <w:tcPr>
            <w:tcW w:w="517" w:type="pct"/>
            <w:noWrap/>
          </w:tcPr>
          <w:p w14:paraId="715EED7D"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61C9BA16"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92.00</w:t>
            </w:r>
          </w:p>
        </w:tc>
      </w:tr>
      <w:tr w:rsidR="00761468" w:rsidRPr="00F71767" w14:paraId="5C8DE7CE"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40BD7B8"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83</w:t>
            </w:r>
          </w:p>
        </w:tc>
        <w:tc>
          <w:tcPr>
            <w:tcW w:w="3432" w:type="pct"/>
            <w:noWrap/>
          </w:tcPr>
          <w:p w14:paraId="655F8CC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TEE PVC DESAGÜE 2"</w:t>
            </w:r>
          </w:p>
        </w:tc>
        <w:tc>
          <w:tcPr>
            <w:tcW w:w="517" w:type="pct"/>
            <w:noWrap/>
          </w:tcPr>
          <w:p w14:paraId="1DA88D74"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664768D7"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1F1ECBBD"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B02B2A9"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84</w:t>
            </w:r>
          </w:p>
        </w:tc>
        <w:tc>
          <w:tcPr>
            <w:tcW w:w="3432" w:type="pct"/>
            <w:noWrap/>
          </w:tcPr>
          <w:p w14:paraId="418CDBA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TEE PVC DESAGÜE 4"</w:t>
            </w:r>
          </w:p>
        </w:tc>
        <w:tc>
          <w:tcPr>
            <w:tcW w:w="517" w:type="pct"/>
            <w:noWrap/>
          </w:tcPr>
          <w:p w14:paraId="53D382D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44F3E88"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69.00</w:t>
            </w:r>
          </w:p>
        </w:tc>
      </w:tr>
      <w:tr w:rsidR="00761468" w:rsidRPr="00F71767" w14:paraId="15AB6289"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B7ACD8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85</w:t>
            </w:r>
          </w:p>
        </w:tc>
        <w:tc>
          <w:tcPr>
            <w:tcW w:w="3432" w:type="pct"/>
            <w:noWrap/>
          </w:tcPr>
          <w:p w14:paraId="312B92E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TEFLÓN 3/4"</w:t>
            </w:r>
          </w:p>
        </w:tc>
        <w:tc>
          <w:tcPr>
            <w:tcW w:w="517" w:type="pct"/>
            <w:noWrap/>
          </w:tcPr>
          <w:p w14:paraId="6FAF8041"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AD843BC"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149.50</w:t>
            </w:r>
          </w:p>
        </w:tc>
      </w:tr>
      <w:tr w:rsidR="00761468" w:rsidRPr="00F71767" w14:paraId="413A1D90"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AEFD013"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86</w:t>
            </w:r>
          </w:p>
        </w:tc>
        <w:tc>
          <w:tcPr>
            <w:tcW w:w="3432" w:type="pct"/>
            <w:noWrap/>
          </w:tcPr>
          <w:p w14:paraId="0D0E4C7C"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TÉRMICO DE 20 AMP</w:t>
            </w:r>
          </w:p>
        </w:tc>
        <w:tc>
          <w:tcPr>
            <w:tcW w:w="517" w:type="pct"/>
            <w:noWrap/>
          </w:tcPr>
          <w:p w14:paraId="7898F3F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ED3DFB6"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7AE3D672"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6D8CEBFC"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87</w:t>
            </w:r>
          </w:p>
        </w:tc>
        <w:tc>
          <w:tcPr>
            <w:tcW w:w="3432" w:type="pct"/>
            <w:noWrap/>
          </w:tcPr>
          <w:p w14:paraId="5246181C"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TÉRMICO DE 25 AMP</w:t>
            </w:r>
          </w:p>
        </w:tc>
        <w:tc>
          <w:tcPr>
            <w:tcW w:w="517" w:type="pct"/>
            <w:noWrap/>
          </w:tcPr>
          <w:p w14:paraId="6617C3DC"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8C1B905"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7C597535"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1A6C74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88</w:t>
            </w:r>
          </w:p>
        </w:tc>
        <w:tc>
          <w:tcPr>
            <w:tcW w:w="3432" w:type="pct"/>
            <w:noWrap/>
          </w:tcPr>
          <w:p w14:paraId="4636DB8F"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TÉRMICO DE 32 AMP</w:t>
            </w:r>
          </w:p>
        </w:tc>
        <w:tc>
          <w:tcPr>
            <w:tcW w:w="517" w:type="pct"/>
            <w:noWrap/>
          </w:tcPr>
          <w:p w14:paraId="4191D9B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1359F004"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6DDECA41"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0EF27575"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89</w:t>
            </w:r>
          </w:p>
        </w:tc>
        <w:tc>
          <w:tcPr>
            <w:tcW w:w="3432" w:type="pct"/>
            <w:noWrap/>
          </w:tcPr>
          <w:p w14:paraId="0690BF1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TOMACORRIENTE DOBLE</w:t>
            </w:r>
          </w:p>
        </w:tc>
        <w:tc>
          <w:tcPr>
            <w:tcW w:w="517" w:type="pct"/>
            <w:noWrap/>
          </w:tcPr>
          <w:p w14:paraId="79FF373B"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4EF6D1E3"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23.00</w:t>
            </w:r>
          </w:p>
        </w:tc>
      </w:tr>
      <w:tr w:rsidR="00761468" w:rsidRPr="00F71767" w14:paraId="3957CB87"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170202D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90</w:t>
            </w:r>
          </w:p>
        </w:tc>
        <w:tc>
          <w:tcPr>
            <w:tcW w:w="3432" w:type="pct"/>
            <w:noWrap/>
          </w:tcPr>
          <w:p w14:paraId="4332F8A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TOMACORRIENTE SIMPLE</w:t>
            </w:r>
          </w:p>
        </w:tc>
        <w:tc>
          <w:tcPr>
            <w:tcW w:w="517" w:type="pct"/>
            <w:noWrap/>
          </w:tcPr>
          <w:p w14:paraId="1579C14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7AF8E435"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203.00</w:t>
            </w:r>
          </w:p>
        </w:tc>
      </w:tr>
      <w:tr w:rsidR="00761468" w:rsidRPr="00F71767" w14:paraId="180DAD87"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827C0B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91</w:t>
            </w:r>
          </w:p>
        </w:tc>
        <w:tc>
          <w:tcPr>
            <w:tcW w:w="3432" w:type="pct"/>
            <w:noWrap/>
          </w:tcPr>
          <w:p w14:paraId="281877E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TOPE DE PUERTA</w:t>
            </w:r>
          </w:p>
        </w:tc>
        <w:tc>
          <w:tcPr>
            <w:tcW w:w="517" w:type="pct"/>
            <w:noWrap/>
          </w:tcPr>
          <w:p w14:paraId="4DBBDF7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B787AD9"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114.00</w:t>
            </w:r>
          </w:p>
        </w:tc>
      </w:tr>
      <w:tr w:rsidR="00761468" w:rsidRPr="00F71767" w14:paraId="0FE7DA2C"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5FC6CD96"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92</w:t>
            </w:r>
          </w:p>
        </w:tc>
        <w:tc>
          <w:tcPr>
            <w:tcW w:w="3432" w:type="pct"/>
            <w:noWrap/>
          </w:tcPr>
          <w:p w14:paraId="68C9E083"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TORNILLO MAS RAMPLUG DE 2"X6MM</w:t>
            </w:r>
          </w:p>
        </w:tc>
        <w:tc>
          <w:tcPr>
            <w:tcW w:w="517" w:type="pct"/>
            <w:noWrap/>
          </w:tcPr>
          <w:p w14:paraId="23B6E672"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AB3699F"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1067.92</w:t>
            </w:r>
          </w:p>
        </w:tc>
      </w:tr>
      <w:tr w:rsidR="00761468" w:rsidRPr="00F71767" w14:paraId="24A76B21"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CA9828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93</w:t>
            </w:r>
          </w:p>
        </w:tc>
        <w:tc>
          <w:tcPr>
            <w:tcW w:w="3432" w:type="pct"/>
            <w:noWrap/>
          </w:tcPr>
          <w:p w14:paraId="1E0260BF"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1/2"</w:t>
            </w:r>
          </w:p>
        </w:tc>
        <w:tc>
          <w:tcPr>
            <w:tcW w:w="517" w:type="pct"/>
            <w:noWrap/>
          </w:tcPr>
          <w:p w14:paraId="5C464D1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10082CB2"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460.00</w:t>
            </w:r>
          </w:p>
        </w:tc>
      </w:tr>
      <w:tr w:rsidR="00761468" w:rsidRPr="00F71767" w14:paraId="0852F7A1"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45C588E2"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94</w:t>
            </w:r>
          </w:p>
        </w:tc>
        <w:tc>
          <w:tcPr>
            <w:tcW w:w="3432" w:type="pct"/>
            <w:noWrap/>
          </w:tcPr>
          <w:p w14:paraId="4621334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5/8"</w:t>
            </w:r>
          </w:p>
        </w:tc>
        <w:tc>
          <w:tcPr>
            <w:tcW w:w="517" w:type="pct"/>
            <w:noWrap/>
          </w:tcPr>
          <w:p w14:paraId="02B8D0DC"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073145E4"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2474.00</w:t>
            </w:r>
          </w:p>
        </w:tc>
      </w:tr>
      <w:tr w:rsidR="00761468" w:rsidRPr="00F71767" w14:paraId="7315A34C"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1F27DA5"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95</w:t>
            </w:r>
          </w:p>
        </w:tc>
        <w:tc>
          <w:tcPr>
            <w:tcW w:w="3432" w:type="pct"/>
            <w:noWrap/>
          </w:tcPr>
          <w:p w14:paraId="7ECB0D4A"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DESAGUE 2"</w:t>
            </w:r>
          </w:p>
        </w:tc>
        <w:tc>
          <w:tcPr>
            <w:tcW w:w="517" w:type="pct"/>
            <w:noWrap/>
          </w:tcPr>
          <w:p w14:paraId="4EC9CDD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2EEA719F"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439.30</w:t>
            </w:r>
          </w:p>
        </w:tc>
      </w:tr>
      <w:tr w:rsidR="00761468" w:rsidRPr="00F71767" w14:paraId="5B3FE3B3"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0267FD7"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96</w:t>
            </w:r>
          </w:p>
        </w:tc>
        <w:tc>
          <w:tcPr>
            <w:tcW w:w="3432" w:type="pct"/>
            <w:noWrap/>
          </w:tcPr>
          <w:p w14:paraId="00031DDF"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DESAGÜE 3"</w:t>
            </w:r>
          </w:p>
        </w:tc>
        <w:tc>
          <w:tcPr>
            <w:tcW w:w="517" w:type="pct"/>
            <w:noWrap/>
          </w:tcPr>
          <w:p w14:paraId="129DA16C"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4446628F"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177.51</w:t>
            </w:r>
          </w:p>
        </w:tc>
      </w:tr>
      <w:tr w:rsidR="00761468" w:rsidRPr="00F71767" w14:paraId="3C1C6AD0"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D0F20CB"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97</w:t>
            </w:r>
          </w:p>
        </w:tc>
        <w:tc>
          <w:tcPr>
            <w:tcW w:w="3432" w:type="pct"/>
            <w:noWrap/>
          </w:tcPr>
          <w:p w14:paraId="0869F2A0"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DESAGÜE 4"</w:t>
            </w:r>
          </w:p>
        </w:tc>
        <w:tc>
          <w:tcPr>
            <w:tcW w:w="517" w:type="pct"/>
            <w:noWrap/>
          </w:tcPr>
          <w:p w14:paraId="638DA6A9"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4C3F869F"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368.00</w:t>
            </w:r>
          </w:p>
        </w:tc>
      </w:tr>
      <w:tr w:rsidR="00761468" w:rsidRPr="00F71767" w14:paraId="1CA4E8BC"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93A7A5E"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98</w:t>
            </w:r>
          </w:p>
        </w:tc>
        <w:tc>
          <w:tcPr>
            <w:tcW w:w="3432" w:type="pct"/>
            <w:noWrap/>
          </w:tcPr>
          <w:p w14:paraId="43752298"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VENTANA DE ALUMINIO C/CELOSIA MAS VIDRIO CATEDRAL Y ACCESORIOS</w:t>
            </w:r>
          </w:p>
        </w:tc>
        <w:tc>
          <w:tcPr>
            <w:tcW w:w="517" w:type="pct"/>
            <w:noWrap/>
          </w:tcPr>
          <w:p w14:paraId="7FBCEEC4"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0E20D555"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8.28</w:t>
            </w:r>
          </w:p>
        </w:tc>
      </w:tr>
      <w:tr w:rsidR="00761468" w:rsidRPr="00F71767" w14:paraId="7D728EF3"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D81396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99</w:t>
            </w:r>
          </w:p>
        </w:tc>
        <w:tc>
          <w:tcPr>
            <w:tcW w:w="3432" w:type="pct"/>
            <w:noWrap/>
          </w:tcPr>
          <w:p w14:paraId="61832A35"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VENTANA DE ALUMINIO LÍNEA 20 C/VIDRIO 4MM MAS ACCESORIOS</w:t>
            </w:r>
          </w:p>
        </w:tc>
        <w:tc>
          <w:tcPr>
            <w:tcW w:w="517" w:type="pct"/>
            <w:noWrap/>
          </w:tcPr>
          <w:p w14:paraId="7FF729B6"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480831FD"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121.14</w:t>
            </w:r>
          </w:p>
        </w:tc>
      </w:tr>
      <w:tr w:rsidR="00761468" w:rsidRPr="00F71767" w14:paraId="023B5169"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EE2EA87"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100</w:t>
            </w:r>
          </w:p>
        </w:tc>
        <w:tc>
          <w:tcPr>
            <w:tcW w:w="3432" w:type="pct"/>
            <w:noWrap/>
          </w:tcPr>
          <w:p w14:paraId="524C066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VENTANA DE ALUMINIO PROYECTANTE C/VIDRIO MAS ACCESORIOS</w:t>
            </w:r>
          </w:p>
        </w:tc>
        <w:tc>
          <w:tcPr>
            <w:tcW w:w="517" w:type="pct"/>
            <w:noWrap/>
          </w:tcPr>
          <w:p w14:paraId="499E4A3A"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756" w:type="pct"/>
          </w:tcPr>
          <w:p w14:paraId="58925E5F"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62.10</w:t>
            </w:r>
          </w:p>
        </w:tc>
      </w:tr>
      <w:tr w:rsidR="00761468" w:rsidRPr="00F71767" w14:paraId="04615979"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38AED607"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101</w:t>
            </w:r>
          </w:p>
        </w:tc>
        <w:tc>
          <w:tcPr>
            <w:tcW w:w="3432" w:type="pct"/>
            <w:noWrap/>
          </w:tcPr>
          <w:p w14:paraId="26559CD2"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YEE PVC 2" DESAGUE</w:t>
            </w:r>
          </w:p>
        </w:tc>
        <w:tc>
          <w:tcPr>
            <w:tcW w:w="517" w:type="pct"/>
            <w:noWrap/>
          </w:tcPr>
          <w:p w14:paraId="3D6DD957"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756" w:type="pct"/>
          </w:tcPr>
          <w:p w14:paraId="3A37A929"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46.00</w:t>
            </w:r>
          </w:p>
        </w:tc>
      </w:tr>
      <w:tr w:rsidR="00761468" w:rsidRPr="00F71767" w14:paraId="37D18BDF" w14:textId="77777777" w:rsidTr="0060440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25B226B0"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102</w:t>
            </w:r>
          </w:p>
        </w:tc>
        <w:tc>
          <w:tcPr>
            <w:tcW w:w="3432" w:type="pct"/>
            <w:noWrap/>
          </w:tcPr>
          <w:p w14:paraId="3E82FC76"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YESO</w:t>
            </w:r>
          </w:p>
        </w:tc>
        <w:tc>
          <w:tcPr>
            <w:tcW w:w="517" w:type="pct"/>
            <w:noWrap/>
          </w:tcPr>
          <w:p w14:paraId="421C227E" w14:textId="77777777" w:rsidR="00761468" w:rsidRPr="004F4DA5" w:rsidRDefault="00761468" w:rsidP="0060440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756" w:type="pct"/>
          </w:tcPr>
          <w:p w14:paraId="4C641DA1" w14:textId="77777777" w:rsidR="00761468" w:rsidRPr="004F4DA5" w:rsidRDefault="00761468" w:rsidP="0060440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49343.70</w:t>
            </w:r>
          </w:p>
        </w:tc>
      </w:tr>
      <w:tr w:rsidR="00761468" w:rsidRPr="00F71767" w14:paraId="29AC6EFF" w14:textId="77777777" w:rsidTr="00604405">
        <w:trPr>
          <w:trHeight w:val="365"/>
        </w:trPr>
        <w:tc>
          <w:tcPr>
            <w:cnfStyle w:val="001000000000" w:firstRow="0" w:lastRow="0" w:firstColumn="1" w:lastColumn="0" w:oddVBand="0" w:evenVBand="0" w:oddHBand="0" w:evenHBand="0" w:firstRowFirstColumn="0" w:firstRowLastColumn="0" w:lastRowFirstColumn="0" w:lastRowLastColumn="0"/>
            <w:tcW w:w="295" w:type="pct"/>
            <w:noWrap/>
          </w:tcPr>
          <w:p w14:paraId="7CEFB071" w14:textId="77777777" w:rsidR="00761468" w:rsidRPr="004F4DA5" w:rsidRDefault="00761468" w:rsidP="00604405">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103</w:t>
            </w:r>
          </w:p>
        </w:tc>
        <w:tc>
          <w:tcPr>
            <w:tcW w:w="3432" w:type="pct"/>
            <w:noWrap/>
          </w:tcPr>
          <w:p w14:paraId="1250D55E"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ZÓCALO PISO FLOTANTE</w:t>
            </w:r>
          </w:p>
        </w:tc>
        <w:tc>
          <w:tcPr>
            <w:tcW w:w="517" w:type="pct"/>
            <w:noWrap/>
          </w:tcPr>
          <w:p w14:paraId="4216236E" w14:textId="77777777" w:rsidR="00761468" w:rsidRPr="004F4DA5" w:rsidRDefault="00761468" w:rsidP="0060440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756" w:type="pct"/>
          </w:tcPr>
          <w:p w14:paraId="665A1A36" w14:textId="77777777" w:rsidR="00761468" w:rsidRPr="004F4DA5" w:rsidRDefault="00761468" w:rsidP="0060440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560.77</w:t>
            </w:r>
          </w:p>
        </w:tc>
      </w:tr>
    </w:tbl>
    <w:p w14:paraId="572AFD42" w14:textId="77777777" w:rsidR="00761468" w:rsidRDefault="00761468" w:rsidP="00761468">
      <w:pPr>
        <w:spacing w:line="260" w:lineRule="atLeast"/>
        <w:rPr>
          <w:rFonts w:ascii="Verdana" w:hAnsi="Verdana"/>
          <w:b/>
          <w:bCs/>
          <w:color w:val="FF000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
        <w:gridCol w:w="5008"/>
        <w:gridCol w:w="948"/>
        <w:gridCol w:w="796"/>
        <w:gridCol w:w="1553"/>
      </w:tblGrid>
      <w:tr w:rsidR="00761468" w:rsidRPr="004778EF" w14:paraId="4595D41C" w14:textId="77777777" w:rsidTr="00604405">
        <w:trPr>
          <w:trHeight w:val="20"/>
          <w:jc w:val="center"/>
        </w:trPr>
        <w:tc>
          <w:tcPr>
            <w:tcW w:w="5000" w:type="pct"/>
            <w:gridSpan w:val="5"/>
            <w:shd w:val="clear" w:color="auto" w:fill="D9E2F3" w:themeFill="accent5" w:themeFillTint="33"/>
            <w:noWrap/>
            <w:vAlign w:val="center"/>
            <w:hideMark/>
          </w:tcPr>
          <w:p w14:paraId="2742B7E7" w14:textId="77777777" w:rsidR="00761468" w:rsidRPr="004778EF" w:rsidRDefault="00761468" w:rsidP="00604405">
            <w:pPr>
              <w:jc w:val="center"/>
              <w:rPr>
                <w:rFonts w:ascii="Tahoma" w:hAnsi="Tahoma" w:cs="Tahoma"/>
                <w:lang w:eastAsia="es-ES"/>
              </w:rPr>
            </w:pPr>
            <w:r w:rsidRPr="004778EF">
              <w:rPr>
                <w:rFonts w:ascii="Tahoma" w:hAnsi="Tahoma" w:cs="Tahoma"/>
                <w:lang w:eastAsia="es-ES"/>
              </w:rPr>
              <w:t xml:space="preserve">(**) </w:t>
            </w:r>
            <w:r w:rsidRPr="004778EF">
              <w:rPr>
                <w:rFonts w:ascii="Tahoma" w:hAnsi="Tahoma" w:cs="Tahoma"/>
                <w:b/>
                <w:lang w:eastAsia="es-ES"/>
              </w:rPr>
              <w:t>Componente CAPACITACIÓN, ASISTENCIA TÉCNICA, SEGUIMIENTO</w:t>
            </w:r>
          </w:p>
        </w:tc>
      </w:tr>
      <w:tr w:rsidR="00761468" w:rsidRPr="004778EF" w14:paraId="5F585E04" w14:textId="77777777" w:rsidTr="00604405">
        <w:trPr>
          <w:trHeight w:val="446"/>
          <w:jc w:val="center"/>
        </w:trPr>
        <w:tc>
          <w:tcPr>
            <w:tcW w:w="574" w:type="pct"/>
            <w:shd w:val="clear" w:color="000000" w:fill="F2F2F2"/>
            <w:noWrap/>
            <w:vAlign w:val="center"/>
            <w:hideMark/>
          </w:tcPr>
          <w:p w14:paraId="1FF7230C" w14:textId="77777777" w:rsidR="00761468" w:rsidRPr="004778EF" w:rsidRDefault="00761468" w:rsidP="00604405">
            <w:pPr>
              <w:jc w:val="center"/>
              <w:rPr>
                <w:rFonts w:ascii="Tahoma" w:hAnsi="Tahoma" w:cs="Tahoma"/>
                <w:lang w:eastAsia="es-ES"/>
              </w:rPr>
            </w:pPr>
            <w:r w:rsidRPr="00B61551">
              <w:rPr>
                <w:rFonts w:ascii="Tahoma" w:hAnsi="Tahoma" w:cs="Tahoma"/>
                <w:color w:val="FF0000"/>
              </w:rPr>
              <w:t>104</w:t>
            </w:r>
          </w:p>
        </w:tc>
        <w:tc>
          <w:tcPr>
            <w:tcW w:w="2459" w:type="pct"/>
            <w:shd w:val="clear" w:color="000000" w:fill="FFFFFF"/>
            <w:noWrap/>
            <w:vAlign w:val="center"/>
          </w:tcPr>
          <w:p w14:paraId="670833E9" w14:textId="77777777" w:rsidR="00761468" w:rsidRPr="004778EF" w:rsidRDefault="00761468" w:rsidP="00604405">
            <w:pPr>
              <w:rPr>
                <w:rFonts w:ascii="Tahoma" w:hAnsi="Tahoma" w:cs="Tahoma"/>
                <w:lang w:eastAsia="es-ES"/>
              </w:rPr>
            </w:pPr>
            <w:r w:rsidRPr="004778EF">
              <w:rPr>
                <w:rFonts w:ascii="Tahoma" w:hAnsi="Tahoma" w:cs="Tahoma"/>
                <w:lang w:eastAsia="es-ES"/>
              </w:rPr>
              <w:t>CAPACITACIÓN, ASISTENCIA TÉCNICA, SEGUIMIENTO</w:t>
            </w:r>
          </w:p>
        </w:tc>
        <w:tc>
          <w:tcPr>
            <w:tcW w:w="574" w:type="pct"/>
            <w:shd w:val="clear" w:color="000000" w:fill="FFFFFF"/>
            <w:noWrap/>
            <w:vAlign w:val="center"/>
          </w:tcPr>
          <w:p w14:paraId="40BC6675" w14:textId="77777777" w:rsidR="00761468" w:rsidRPr="004778EF" w:rsidRDefault="00761468" w:rsidP="00604405">
            <w:pPr>
              <w:rPr>
                <w:rFonts w:ascii="Tahoma" w:hAnsi="Tahoma" w:cs="Tahoma"/>
                <w:lang w:eastAsia="es-ES"/>
              </w:rPr>
            </w:pPr>
            <w:r w:rsidRPr="004778EF">
              <w:rPr>
                <w:rFonts w:ascii="Tahoma" w:hAnsi="Tahoma" w:cs="Tahoma"/>
                <w:lang w:eastAsia="es-ES"/>
              </w:rPr>
              <w:t>glb</w:t>
            </w:r>
          </w:p>
        </w:tc>
        <w:tc>
          <w:tcPr>
            <w:tcW w:w="492" w:type="pct"/>
            <w:shd w:val="clear" w:color="000000" w:fill="FFFFFF"/>
            <w:noWrap/>
            <w:vAlign w:val="center"/>
          </w:tcPr>
          <w:p w14:paraId="16B3772A" w14:textId="77777777" w:rsidR="00761468" w:rsidRPr="004778EF" w:rsidRDefault="00761468" w:rsidP="00604405">
            <w:pPr>
              <w:jc w:val="right"/>
              <w:rPr>
                <w:rFonts w:ascii="Tahoma" w:hAnsi="Tahoma" w:cs="Tahoma"/>
                <w:color w:val="FF0000"/>
                <w:lang w:eastAsia="es-ES"/>
              </w:rPr>
            </w:pPr>
            <w:r w:rsidRPr="004F4D8C">
              <w:rPr>
                <w:rFonts w:ascii="Tahoma" w:hAnsi="Tahoma" w:cs="Tahoma"/>
                <w:lang w:eastAsia="es-ES"/>
              </w:rPr>
              <w:t>1</w:t>
            </w:r>
          </w:p>
        </w:tc>
        <w:tc>
          <w:tcPr>
            <w:tcW w:w="901" w:type="pct"/>
            <w:shd w:val="clear" w:color="000000" w:fill="FFFFFF"/>
            <w:vAlign w:val="center"/>
          </w:tcPr>
          <w:p w14:paraId="7DEF45DE" w14:textId="77777777" w:rsidR="00761468" w:rsidRPr="004E64E6" w:rsidRDefault="00761468" w:rsidP="00604405">
            <w:pPr>
              <w:jc w:val="right"/>
              <w:rPr>
                <w:rFonts w:ascii="Tahoma" w:hAnsi="Tahoma" w:cs="Tahoma"/>
                <w:b/>
                <w:bCs/>
                <w:i/>
                <w:iCs/>
                <w:color w:val="FF0000"/>
                <w:lang w:eastAsia="es-ES"/>
              </w:rPr>
            </w:pPr>
            <w:r w:rsidRPr="004E64E6">
              <w:rPr>
                <w:rFonts w:ascii="Tahoma" w:hAnsi="Tahoma" w:cs="Tahoma"/>
                <w:b/>
                <w:bCs/>
                <w:i/>
                <w:iCs/>
                <w:color w:val="FF0000"/>
                <w:sz w:val="24"/>
                <w:szCs w:val="24"/>
                <w:lang w:eastAsia="es-ES"/>
              </w:rPr>
              <w:t>318.520,50</w:t>
            </w:r>
          </w:p>
        </w:tc>
      </w:tr>
    </w:tbl>
    <w:p w14:paraId="5C1BAFC5" w14:textId="77777777" w:rsidR="00761468" w:rsidRDefault="00761468" w:rsidP="00761468">
      <w:pPr>
        <w:spacing w:line="260" w:lineRule="atLeast"/>
        <w:jc w:val="both"/>
        <w:rPr>
          <w:rFonts w:ascii="Tahoma" w:hAnsi="Tahoma" w:cs="Tahoma"/>
          <w:b/>
          <w:i/>
          <w:color w:val="000000"/>
          <w:lang w:val="es-ES_tradnl"/>
        </w:rPr>
      </w:pPr>
    </w:p>
    <w:p w14:paraId="2D32FD1F" w14:textId="77777777" w:rsidR="00761468" w:rsidRPr="00882269" w:rsidRDefault="00761468" w:rsidP="0076146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8255EF6"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B8CEE4" w14:textId="77777777" w:rsidR="00761468" w:rsidRPr="00882269" w:rsidRDefault="00761468" w:rsidP="0076146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8E604A1" w14:textId="77777777" w:rsidR="00761468" w:rsidRPr="00882269" w:rsidRDefault="00761468" w:rsidP="00761468">
      <w:pPr>
        <w:spacing w:line="260" w:lineRule="atLeast"/>
        <w:jc w:val="both"/>
        <w:rPr>
          <w:rFonts w:ascii="Tahoma" w:hAnsi="Tahoma" w:cs="Tahoma"/>
          <w:lang w:val="es-ES_tradnl"/>
        </w:rPr>
      </w:pPr>
    </w:p>
    <w:p w14:paraId="7B4C5B71" w14:textId="77777777" w:rsidR="00761468" w:rsidRPr="00BE077D" w:rsidRDefault="00761468" w:rsidP="00761468">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761468" w:rsidRPr="003D6717" w14:paraId="14FFCFE3" w14:textId="77777777" w:rsidTr="00604405">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B5CFEC7" w14:textId="77777777" w:rsidR="00761468" w:rsidRPr="003D6717" w:rsidRDefault="00761468" w:rsidP="00604405">
            <w:pPr>
              <w:jc w:val="center"/>
              <w:rPr>
                <w:rFonts w:ascii="Calibri" w:hAnsi="Calibri" w:cs="Calibri"/>
                <w:b/>
                <w:bCs/>
                <w:color w:val="000000"/>
                <w:lang w:eastAsia="es-ES"/>
              </w:rPr>
            </w:pPr>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79A6F487" w14:textId="77777777" w:rsidR="00761468" w:rsidRPr="003D6717" w:rsidRDefault="00761468" w:rsidP="00604405">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761468" w:rsidRPr="003D6717" w14:paraId="52F36A0B"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4D70039"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7304C7F"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HR</w:t>
            </w:r>
          </w:p>
        </w:tc>
      </w:tr>
      <w:tr w:rsidR="00761468" w:rsidRPr="003D6717" w14:paraId="4F1CAB8C"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3813E4"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5600140"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M3</w:t>
            </w:r>
          </w:p>
        </w:tc>
      </w:tr>
      <w:tr w:rsidR="00761468" w:rsidRPr="003D6717" w14:paraId="6347CC92"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9EDF5A6"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8F5A856"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M3</w:t>
            </w:r>
          </w:p>
        </w:tc>
      </w:tr>
      <w:tr w:rsidR="00761468" w:rsidRPr="003D6717" w14:paraId="0EAAD14A"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7FFB5E"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CDB286E"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HR</w:t>
            </w:r>
          </w:p>
        </w:tc>
      </w:tr>
      <w:tr w:rsidR="00761468" w:rsidRPr="003D6717" w14:paraId="61FA66BE"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2BC8BE"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CC0F818"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M</w:t>
            </w:r>
          </w:p>
        </w:tc>
      </w:tr>
      <w:tr w:rsidR="00761468" w:rsidRPr="003D6717" w14:paraId="3BB0E779"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E445F70"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00E326B"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M3</w:t>
            </w:r>
          </w:p>
        </w:tc>
      </w:tr>
      <w:tr w:rsidR="00761468" w:rsidRPr="003D6717" w14:paraId="6F761ED7"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CACD412"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D505FC0"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KG</w:t>
            </w:r>
          </w:p>
        </w:tc>
      </w:tr>
      <w:tr w:rsidR="00761468" w:rsidRPr="003D6717" w14:paraId="400F3669"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218A12FF" w14:textId="77777777" w:rsidR="00761468" w:rsidRDefault="00761468" w:rsidP="00604405">
            <w:pPr>
              <w:rPr>
                <w:rFonts w:ascii="Calibri" w:hAnsi="Calibri"/>
                <w:color w:val="000000"/>
                <w:sz w:val="16"/>
                <w:szCs w:val="16"/>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tcPr>
          <w:p w14:paraId="490781E6" w14:textId="77777777" w:rsidR="00761468" w:rsidRDefault="00761468" w:rsidP="00604405">
            <w:pPr>
              <w:rPr>
                <w:rFonts w:ascii="Calibri" w:hAnsi="Calibri"/>
                <w:color w:val="000000"/>
                <w:sz w:val="16"/>
                <w:szCs w:val="16"/>
              </w:rPr>
            </w:pPr>
            <w:r>
              <w:rPr>
                <w:rFonts w:ascii="Calibri" w:hAnsi="Calibri"/>
                <w:color w:val="000000"/>
                <w:sz w:val="16"/>
                <w:szCs w:val="16"/>
              </w:rPr>
              <w:t>M3</w:t>
            </w:r>
          </w:p>
        </w:tc>
      </w:tr>
      <w:tr w:rsidR="00761468" w:rsidRPr="003D6717" w14:paraId="4CDC9145"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2A73C87"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4C9CD7B"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M3</w:t>
            </w:r>
          </w:p>
        </w:tc>
      </w:tr>
      <w:tr w:rsidR="00761468" w:rsidRPr="003D6717" w14:paraId="4B25F0A3" w14:textId="77777777" w:rsidTr="0060440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4BDD6A3"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41E00B7F" w14:textId="77777777" w:rsidR="00761468" w:rsidRPr="003D6717" w:rsidRDefault="00761468" w:rsidP="00604405">
            <w:pPr>
              <w:rPr>
                <w:rFonts w:ascii="Calibri" w:hAnsi="Calibri" w:cs="Calibri"/>
                <w:color w:val="000000"/>
                <w:sz w:val="18"/>
                <w:szCs w:val="18"/>
                <w:lang w:eastAsia="es-ES"/>
              </w:rPr>
            </w:pPr>
            <w:r>
              <w:rPr>
                <w:rFonts w:ascii="Calibri" w:hAnsi="Calibri"/>
                <w:color w:val="000000"/>
                <w:sz w:val="16"/>
                <w:szCs w:val="16"/>
              </w:rPr>
              <w:t>HR</w:t>
            </w:r>
          </w:p>
        </w:tc>
      </w:tr>
    </w:tbl>
    <w:p w14:paraId="098D6D77" w14:textId="77777777" w:rsidR="00761468" w:rsidRDefault="00761468" w:rsidP="00761468">
      <w:pPr>
        <w:spacing w:line="260" w:lineRule="atLeast"/>
        <w:ind w:left="426"/>
        <w:jc w:val="center"/>
        <w:rPr>
          <w:rFonts w:ascii="Tahoma" w:hAnsi="Tahoma" w:cs="Tahoma"/>
          <w:b/>
          <w:lang w:eastAsia="es-BO"/>
        </w:rPr>
      </w:pPr>
    </w:p>
    <w:p w14:paraId="11AD3651" w14:textId="77777777" w:rsidR="00761468" w:rsidRPr="00882269" w:rsidRDefault="00761468" w:rsidP="00761468">
      <w:pPr>
        <w:keepNext/>
        <w:numPr>
          <w:ilvl w:val="0"/>
          <w:numId w:val="52"/>
        </w:numPr>
        <w:spacing w:before="240" w:after="120"/>
        <w:ind w:left="357" w:hanging="357"/>
        <w:outlineLvl w:val="0"/>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5414" w:type="pct"/>
        <w:tblCellMar>
          <w:left w:w="70" w:type="dxa"/>
          <w:right w:w="70" w:type="dxa"/>
        </w:tblCellMar>
        <w:tblLook w:val="04A0" w:firstRow="1" w:lastRow="0" w:firstColumn="1" w:lastColumn="0" w:noHBand="0" w:noVBand="1"/>
      </w:tblPr>
      <w:tblGrid>
        <w:gridCol w:w="8360"/>
        <w:gridCol w:w="810"/>
        <w:gridCol w:w="1002"/>
      </w:tblGrid>
      <w:tr w:rsidR="00761468" w:rsidRPr="00B0346F" w14:paraId="2D5564EC"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096ADD" w14:textId="77777777" w:rsidR="00761468" w:rsidRPr="00B0346F" w:rsidRDefault="00761468" w:rsidP="00604405">
            <w:pPr>
              <w:jc w:val="center"/>
              <w:rPr>
                <w:rFonts w:ascii="Calibri" w:hAnsi="Calibri" w:cs="Calibri"/>
                <w:color w:val="FFFFFF"/>
                <w:lang w:val="es-419" w:eastAsia="es-419"/>
              </w:rPr>
            </w:pPr>
            <w:r w:rsidRPr="00B0346F">
              <w:rPr>
                <w:rFonts w:ascii="Calibri" w:hAnsi="Calibri" w:cs="Calibri"/>
                <w:color w:val="FFFFFF"/>
                <w:lang w:val="es-419" w:eastAsia="es-419"/>
              </w:rPr>
              <w:t>PLANILLA DE COSTOS OPERATIVOS</w:t>
            </w:r>
          </w:p>
        </w:tc>
      </w:tr>
      <w:tr w:rsidR="00761468" w:rsidRPr="00B0346F" w14:paraId="0344F4D9"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000000" w:fill="0080FF"/>
            <w:noWrap/>
            <w:vAlign w:val="bottom"/>
            <w:hideMark/>
          </w:tcPr>
          <w:p w14:paraId="400D73E5" w14:textId="77777777" w:rsidR="00761468" w:rsidRPr="00B0346F" w:rsidRDefault="00761468" w:rsidP="00604405">
            <w:pPr>
              <w:jc w:val="center"/>
              <w:rPr>
                <w:rFonts w:ascii="Calibri" w:hAnsi="Calibri" w:cs="Calibri"/>
                <w:color w:val="FFFFFF"/>
                <w:lang w:val="es-419" w:eastAsia="es-419"/>
              </w:rPr>
            </w:pPr>
            <w:r w:rsidRPr="00B0346F">
              <w:rPr>
                <w:rFonts w:ascii="Calibri" w:hAnsi="Calibri" w:cs="Calibri"/>
                <w:color w:val="FFFFFF"/>
                <w:lang w:val="es-419" w:eastAsia="es-419"/>
              </w:rPr>
              <w:t> </w:t>
            </w:r>
          </w:p>
        </w:tc>
        <w:tc>
          <w:tcPr>
            <w:tcW w:w="8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F2400F1" w14:textId="77777777" w:rsidR="00761468" w:rsidRPr="00B0346F" w:rsidRDefault="00761468" w:rsidP="00604405">
            <w:pPr>
              <w:jc w:val="center"/>
              <w:rPr>
                <w:rFonts w:ascii="Calibri" w:hAnsi="Calibri" w:cs="Calibri"/>
                <w:color w:val="FFFFFF"/>
                <w:lang w:val="es-419" w:eastAsia="es-419"/>
              </w:rPr>
            </w:pPr>
            <w:r w:rsidRPr="00B0346F">
              <w:rPr>
                <w:rFonts w:ascii="Calibri" w:hAnsi="Calibri" w:cs="Calibri"/>
                <w:color w:val="FFFFFF"/>
                <w:lang w:val="es-419" w:eastAsia="es-419"/>
              </w:rPr>
              <w:t>DETALLE</w:t>
            </w:r>
          </w:p>
        </w:tc>
      </w:tr>
      <w:tr w:rsidR="00761468" w:rsidRPr="00B0346F" w14:paraId="2BC1051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771CD67" w14:textId="77777777" w:rsidR="00761468" w:rsidRPr="00B0346F" w:rsidRDefault="00761468" w:rsidP="00604405">
            <w:pPr>
              <w:jc w:val="center"/>
              <w:rPr>
                <w:rFonts w:ascii="Calibri" w:hAnsi="Calibri" w:cs="Calibri"/>
                <w:color w:val="000000"/>
                <w:lang w:val="es-419" w:eastAsia="es-419"/>
              </w:rPr>
            </w:pPr>
            <w:r w:rsidRPr="00B0346F">
              <w:rPr>
                <w:rFonts w:ascii="Calibri" w:hAnsi="Calibri" w:cs="Calibri"/>
                <w:color w:val="000000"/>
                <w:lang w:val="es-419" w:eastAsia="es-419"/>
              </w:rPr>
              <w:t>ITEM</w:t>
            </w:r>
          </w:p>
        </w:tc>
        <w:tc>
          <w:tcPr>
            <w:tcW w:w="398" w:type="pct"/>
            <w:tcBorders>
              <w:top w:val="nil"/>
              <w:left w:val="nil"/>
              <w:bottom w:val="single" w:sz="4" w:space="0" w:color="000000"/>
              <w:right w:val="single" w:sz="4" w:space="0" w:color="000000"/>
            </w:tcBorders>
            <w:shd w:val="clear" w:color="auto" w:fill="auto"/>
            <w:noWrap/>
            <w:vAlign w:val="bottom"/>
            <w:hideMark/>
          </w:tcPr>
          <w:p w14:paraId="33E18E1C" w14:textId="77777777" w:rsidR="00761468" w:rsidRPr="00B0346F" w:rsidRDefault="00761468" w:rsidP="00604405">
            <w:pPr>
              <w:jc w:val="center"/>
              <w:rPr>
                <w:rFonts w:ascii="Calibri" w:hAnsi="Calibri" w:cs="Calibri"/>
                <w:color w:val="000000"/>
                <w:lang w:val="es-419" w:eastAsia="es-419"/>
              </w:rPr>
            </w:pPr>
            <w:r w:rsidRPr="00B0346F">
              <w:rPr>
                <w:rFonts w:ascii="Calibri" w:hAnsi="Calibri" w:cs="Calibri"/>
                <w:color w:val="000000"/>
                <w:lang w:val="es-419" w:eastAsia="es-419"/>
              </w:rPr>
              <w:t>UNIDAD</w:t>
            </w:r>
          </w:p>
        </w:tc>
        <w:tc>
          <w:tcPr>
            <w:tcW w:w="493" w:type="pct"/>
            <w:tcBorders>
              <w:top w:val="nil"/>
              <w:left w:val="nil"/>
              <w:bottom w:val="single" w:sz="4" w:space="0" w:color="000000"/>
              <w:right w:val="single" w:sz="4" w:space="0" w:color="000000"/>
            </w:tcBorders>
            <w:shd w:val="clear" w:color="auto" w:fill="auto"/>
            <w:noWrap/>
            <w:vAlign w:val="bottom"/>
            <w:hideMark/>
          </w:tcPr>
          <w:p w14:paraId="6F15A0A6" w14:textId="77777777" w:rsidR="00761468" w:rsidRPr="00B0346F" w:rsidRDefault="00761468" w:rsidP="00604405">
            <w:pPr>
              <w:jc w:val="center"/>
              <w:rPr>
                <w:rFonts w:ascii="Calibri" w:hAnsi="Calibri" w:cs="Calibri"/>
                <w:color w:val="000000"/>
                <w:lang w:val="es-419" w:eastAsia="es-419"/>
              </w:rPr>
            </w:pPr>
            <w:r w:rsidRPr="00B0346F">
              <w:rPr>
                <w:rFonts w:ascii="Calibri" w:hAnsi="Calibri" w:cs="Calibri"/>
                <w:color w:val="000000"/>
                <w:lang w:val="es-419" w:eastAsia="es-419"/>
              </w:rPr>
              <w:t>CANTIDAD</w:t>
            </w:r>
          </w:p>
        </w:tc>
      </w:tr>
      <w:tr w:rsidR="00761468" w:rsidRPr="00B0346F" w14:paraId="16AAAD07"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E150F"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MATERIAL INFORMATIVO</w:t>
            </w:r>
          </w:p>
        </w:tc>
      </w:tr>
      <w:tr w:rsidR="00761468" w:rsidRPr="00B0346F" w14:paraId="1BB542C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CBCB17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VALLA DE GESTIÓN CON ESTRUCTURA METÁLICA Y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5DF03C5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4473B2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1E177AC0" w14:textId="77777777" w:rsidTr="00604405">
        <w:trPr>
          <w:trHeight w:val="357"/>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D0811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VALLA DE GESTIÓN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40F47E2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E97BC1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58C1ADE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5CCDAD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PLACA DE NUMERACIÓN</w:t>
            </w:r>
          </w:p>
        </w:tc>
        <w:tc>
          <w:tcPr>
            <w:tcW w:w="398" w:type="pct"/>
            <w:tcBorders>
              <w:top w:val="nil"/>
              <w:left w:val="nil"/>
              <w:bottom w:val="single" w:sz="4" w:space="0" w:color="000000"/>
              <w:right w:val="single" w:sz="4" w:space="0" w:color="000000"/>
            </w:tcBorders>
            <w:shd w:val="clear" w:color="auto" w:fill="auto"/>
            <w:noWrap/>
            <w:vAlign w:val="bottom"/>
            <w:hideMark/>
          </w:tcPr>
          <w:p w14:paraId="1EF326D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25F8AB"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761468" w:rsidRPr="00B0346F" w14:paraId="6A303F2B"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9398BC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PLACA DE ENTREGA DE PROYECTO</w:t>
            </w:r>
          </w:p>
        </w:tc>
        <w:tc>
          <w:tcPr>
            <w:tcW w:w="398" w:type="pct"/>
            <w:tcBorders>
              <w:top w:val="nil"/>
              <w:left w:val="nil"/>
              <w:bottom w:val="single" w:sz="4" w:space="0" w:color="000000"/>
              <w:right w:val="single" w:sz="4" w:space="0" w:color="000000"/>
            </w:tcBorders>
            <w:shd w:val="clear" w:color="auto" w:fill="auto"/>
            <w:noWrap/>
            <w:vAlign w:val="bottom"/>
            <w:hideMark/>
          </w:tcPr>
          <w:p w14:paraId="4FB50E3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FF02109"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1ACFF2BA"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7F439D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xml:space="preserve">LETRERO DE PROYECTO DE MURO DE LADRILLO </w:t>
            </w:r>
          </w:p>
        </w:tc>
        <w:tc>
          <w:tcPr>
            <w:tcW w:w="398" w:type="pct"/>
            <w:tcBorders>
              <w:top w:val="nil"/>
              <w:left w:val="nil"/>
              <w:bottom w:val="single" w:sz="4" w:space="0" w:color="000000"/>
              <w:right w:val="single" w:sz="4" w:space="0" w:color="000000"/>
            </w:tcBorders>
            <w:shd w:val="clear" w:color="auto" w:fill="auto"/>
            <w:noWrap/>
            <w:vAlign w:val="bottom"/>
            <w:hideMark/>
          </w:tcPr>
          <w:p w14:paraId="4F5C22E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CB304E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1D9D136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69F971F"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3755A0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80B893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07EB34A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DFDFDE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4027C8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E71342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1F8B78FB"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4EEA9D"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MUEBLES Y ENSERES</w:t>
            </w:r>
          </w:p>
        </w:tc>
      </w:tr>
      <w:tr w:rsidR="00761468" w:rsidRPr="00B0346F" w14:paraId="6540556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ACF6E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SILLA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3A88947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B595CB"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4</w:t>
            </w:r>
          </w:p>
        </w:tc>
      </w:tr>
      <w:tr w:rsidR="00761468" w:rsidRPr="00B0346F" w14:paraId="730DC1A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01A17C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PIZARRA ACRÍLICA</w:t>
            </w:r>
          </w:p>
        </w:tc>
        <w:tc>
          <w:tcPr>
            <w:tcW w:w="398" w:type="pct"/>
            <w:tcBorders>
              <w:top w:val="nil"/>
              <w:left w:val="nil"/>
              <w:bottom w:val="single" w:sz="4" w:space="0" w:color="000000"/>
              <w:right w:val="single" w:sz="4" w:space="0" w:color="000000"/>
            </w:tcBorders>
            <w:shd w:val="clear" w:color="auto" w:fill="auto"/>
            <w:noWrap/>
            <w:vAlign w:val="bottom"/>
            <w:hideMark/>
          </w:tcPr>
          <w:p w14:paraId="340F1DB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F2AE19"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696F92D1"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1CB3C4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MESA DE PLÁSTICO REUNIONES</w:t>
            </w:r>
          </w:p>
        </w:tc>
        <w:tc>
          <w:tcPr>
            <w:tcW w:w="398" w:type="pct"/>
            <w:tcBorders>
              <w:top w:val="nil"/>
              <w:left w:val="nil"/>
              <w:bottom w:val="single" w:sz="4" w:space="0" w:color="000000"/>
              <w:right w:val="single" w:sz="4" w:space="0" w:color="000000"/>
            </w:tcBorders>
            <w:shd w:val="clear" w:color="auto" w:fill="auto"/>
            <w:noWrap/>
            <w:vAlign w:val="bottom"/>
            <w:hideMark/>
          </w:tcPr>
          <w:p w14:paraId="1CD5099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3DE1244"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5FA2E76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8604D2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ESTANTES METÁLICO TIPO MECANO</w:t>
            </w:r>
          </w:p>
        </w:tc>
        <w:tc>
          <w:tcPr>
            <w:tcW w:w="398" w:type="pct"/>
            <w:tcBorders>
              <w:top w:val="nil"/>
              <w:left w:val="nil"/>
              <w:bottom w:val="single" w:sz="4" w:space="0" w:color="000000"/>
              <w:right w:val="single" w:sz="4" w:space="0" w:color="000000"/>
            </w:tcBorders>
            <w:shd w:val="clear" w:color="auto" w:fill="auto"/>
            <w:noWrap/>
            <w:vAlign w:val="bottom"/>
            <w:hideMark/>
          </w:tcPr>
          <w:p w14:paraId="217C498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81D85CD"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3C53584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7955EA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ESCRITORIO DE MADERA</w:t>
            </w:r>
          </w:p>
        </w:tc>
        <w:tc>
          <w:tcPr>
            <w:tcW w:w="398" w:type="pct"/>
            <w:tcBorders>
              <w:top w:val="nil"/>
              <w:left w:val="nil"/>
              <w:bottom w:val="single" w:sz="4" w:space="0" w:color="000000"/>
              <w:right w:val="single" w:sz="4" w:space="0" w:color="000000"/>
            </w:tcBorders>
            <w:shd w:val="clear" w:color="auto" w:fill="auto"/>
            <w:noWrap/>
            <w:vAlign w:val="bottom"/>
            <w:hideMark/>
          </w:tcPr>
          <w:p w14:paraId="085BD6A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476751"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760C989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46F85EB"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571838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0ED0A9B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6317EE2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C47C0E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7BF961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BECB63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341963CA"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7CCD2"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EQUIPO DE COMPUTACIÓN</w:t>
            </w:r>
          </w:p>
        </w:tc>
      </w:tr>
      <w:tr w:rsidR="00761468" w:rsidRPr="00B0346F" w14:paraId="3E5265B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D160B8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IMPRESORA LASER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61C44CD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42C5EE43"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4D5CDEF3"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A15147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FLASH MEMORY 8GB</w:t>
            </w:r>
          </w:p>
        </w:tc>
        <w:tc>
          <w:tcPr>
            <w:tcW w:w="398" w:type="pct"/>
            <w:tcBorders>
              <w:top w:val="nil"/>
              <w:left w:val="nil"/>
              <w:bottom w:val="single" w:sz="4" w:space="0" w:color="000000"/>
              <w:right w:val="single" w:sz="4" w:space="0" w:color="000000"/>
            </w:tcBorders>
            <w:shd w:val="clear" w:color="auto" w:fill="auto"/>
            <w:noWrap/>
            <w:vAlign w:val="bottom"/>
            <w:hideMark/>
          </w:tcPr>
          <w:p w14:paraId="15BF042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C0F2DCC"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7832CB1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EE1E31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COMPUTADORA PORTÁTIL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3AD11EB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0394A2B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353C8EF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FA76E81"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54729A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615968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1DC7780A"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F46409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752817D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E28C98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3A8D457D"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4DC1F"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MATERIAL DE APOYO AL MEJORAMIENTO DE VIVIENDA</w:t>
            </w:r>
          </w:p>
        </w:tc>
      </w:tr>
      <w:tr w:rsidR="00761468" w:rsidRPr="00B0346F" w14:paraId="34B9E1B1"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8AF970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IMPRESIÓN DE TARJETAS FAMILIARES</w:t>
            </w:r>
          </w:p>
        </w:tc>
        <w:tc>
          <w:tcPr>
            <w:tcW w:w="398" w:type="pct"/>
            <w:tcBorders>
              <w:top w:val="nil"/>
              <w:left w:val="nil"/>
              <w:bottom w:val="single" w:sz="4" w:space="0" w:color="000000"/>
              <w:right w:val="single" w:sz="4" w:space="0" w:color="000000"/>
            </w:tcBorders>
            <w:shd w:val="clear" w:color="auto" w:fill="auto"/>
            <w:noWrap/>
            <w:vAlign w:val="bottom"/>
            <w:hideMark/>
          </w:tcPr>
          <w:p w14:paraId="6342312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7D655D51"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761468" w:rsidRPr="00B0346F" w14:paraId="3284C17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14011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FORMULARIOS IMPRESOS CONTROL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4C7BB01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0204F0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761468" w:rsidRPr="00B0346F" w14:paraId="1FAE0C1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9FEF11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CARPETAS FAMILIARES PLÁSTICAS</w:t>
            </w:r>
          </w:p>
        </w:tc>
        <w:tc>
          <w:tcPr>
            <w:tcW w:w="398" w:type="pct"/>
            <w:tcBorders>
              <w:top w:val="nil"/>
              <w:left w:val="nil"/>
              <w:bottom w:val="single" w:sz="4" w:space="0" w:color="000000"/>
              <w:right w:val="single" w:sz="4" w:space="0" w:color="000000"/>
            </w:tcBorders>
            <w:shd w:val="clear" w:color="auto" w:fill="auto"/>
            <w:noWrap/>
            <w:vAlign w:val="bottom"/>
            <w:hideMark/>
          </w:tcPr>
          <w:p w14:paraId="3473A05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DA66FE"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761468" w:rsidRPr="00B0346F" w14:paraId="301028E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13BFAD"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7AD357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AE8624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51C4F2C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FDBBD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7F1D3C5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F9FD54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5A8DD443"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1D5A5"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MATERIAL DE ESCRITORIO</w:t>
            </w:r>
          </w:p>
        </w:tc>
      </w:tr>
      <w:tr w:rsidR="00761468" w:rsidRPr="00B0346F" w14:paraId="2C087FD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14E67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TAJADOR</w:t>
            </w:r>
          </w:p>
        </w:tc>
        <w:tc>
          <w:tcPr>
            <w:tcW w:w="398" w:type="pct"/>
            <w:tcBorders>
              <w:top w:val="nil"/>
              <w:left w:val="nil"/>
              <w:bottom w:val="single" w:sz="4" w:space="0" w:color="000000"/>
              <w:right w:val="single" w:sz="4" w:space="0" w:color="000000"/>
            </w:tcBorders>
            <w:shd w:val="clear" w:color="auto" w:fill="auto"/>
            <w:noWrap/>
            <w:vAlign w:val="bottom"/>
            <w:hideMark/>
          </w:tcPr>
          <w:p w14:paraId="52D9E15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BA74B82"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BE4E1F3"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D1D04C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3D4CACB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18BD12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334CDDB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6BCF40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PORTA DOCUMENTOS DE PLÁSTICO TAMAÑO OFICIO</w:t>
            </w:r>
          </w:p>
        </w:tc>
        <w:tc>
          <w:tcPr>
            <w:tcW w:w="398" w:type="pct"/>
            <w:tcBorders>
              <w:top w:val="nil"/>
              <w:left w:val="nil"/>
              <w:bottom w:val="single" w:sz="4" w:space="0" w:color="000000"/>
              <w:right w:val="single" w:sz="4" w:space="0" w:color="000000"/>
            </w:tcBorders>
            <w:shd w:val="clear" w:color="auto" w:fill="auto"/>
            <w:noWrap/>
            <w:vAlign w:val="bottom"/>
            <w:hideMark/>
          </w:tcPr>
          <w:p w14:paraId="19E9A43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34D3090"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48125153"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6E2109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PERFORADORA</w:t>
            </w:r>
          </w:p>
        </w:tc>
        <w:tc>
          <w:tcPr>
            <w:tcW w:w="398" w:type="pct"/>
            <w:tcBorders>
              <w:top w:val="nil"/>
              <w:left w:val="nil"/>
              <w:bottom w:val="single" w:sz="4" w:space="0" w:color="000000"/>
              <w:right w:val="single" w:sz="4" w:space="0" w:color="000000"/>
            </w:tcBorders>
            <w:shd w:val="clear" w:color="auto" w:fill="auto"/>
            <w:noWrap/>
            <w:vAlign w:val="bottom"/>
            <w:hideMark/>
          </w:tcPr>
          <w:p w14:paraId="49A4492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E97292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6F35172A"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1C6B1A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3E9AE92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7EE6211"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0E854D0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C6A32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PAPEL CARBÓNICO</w:t>
            </w:r>
          </w:p>
        </w:tc>
        <w:tc>
          <w:tcPr>
            <w:tcW w:w="398" w:type="pct"/>
            <w:tcBorders>
              <w:top w:val="nil"/>
              <w:left w:val="nil"/>
              <w:bottom w:val="single" w:sz="4" w:space="0" w:color="000000"/>
              <w:right w:val="single" w:sz="4" w:space="0" w:color="000000"/>
            </w:tcBorders>
            <w:shd w:val="clear" w:color="auto" w:fill="auto"/>
            <w:noWrap/>
            <w:vAlign w:val="bottom"/>
            <w:hideMark/>
          </w:tcPr>
          <w:p w14:paraId="796E544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18A50A3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043EF55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AE8BAB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PAPEL BOND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3D50E38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6335064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6</w:t>
            </w:r>
          </w:p>
        </w:tc>
      </w:tr>
      <w:tr w:rsidR="00761468" w:rsidRPr="00B0346F" w14:paraId="3E0B4EEB"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E57B84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MARCADOR INDELEBLE</w:t>
            </w:r>
          </w:p>
        </w:tc>
        <w:tc>
          <w:tcPr>
            <w:tcW w:w="398" w:type="pct"/>
            <w:tcBorders>
              <w:top w:val="nil"/>
              <w:left w:val="nil"/>
              <w:bottom w:val="single" w:sz="4" w:space="0" w:color="000000"/>
              <w:right w:val="single" w:sz="4" w:space="0" w:color="000000"/>
            </w:tcBorders>
            <w:shd w:val="clear" w:color="auto" w:fill="auto"/>
            <w:noWrap/>
            <w:vAlign w:val="bottom"/>
            <w:hideMark/>
          </w:tcPr>
          <w:p w14:paraId="0644ED7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D576D5D"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5</w:t>
            </w:r>
          </w:p>
        </w:tc>
      </w:tr>
      <w:tr w:rsidR="00761468" w:rsidRPr="00B0346F" w14:paraId="3110F14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DF67C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5F9E534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7ECC36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5</w:t>
            </w:r>
          </w:p>
        </w:tc>
      </w:tr>
      <w:tr w:rsidR="00761468" w:rsidRPr="00B0346F" w14:paraId="30A075F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20506B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45E0414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733FDE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573F7081"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DA3F8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GRAMPAS</w:t>
            </w:r>
          </w:p>
        </w:tc>
        <w:tc>
          <w:tcPr>
            <w:tcW w:w="398" w:type="pct"/>
            <w:tcBorders>
              <w:top w:val="nil"/>
              <w:left w:val="nil"/>
              <w:bottom w:val="single" w:sz="4" w:space="0" w:color="000000"/>
              <w:right w:val="single" w:sz="4" w:space="0" w:color="000000"/>
            </w:tcBorders>
            <w:shd w:val="clear" w:color="auto" w:fill="auto"/>
            <w:noWrap/>
            <w:vAlign w:val="bottom"/>
            <w:hideMark/>
          </w:tcPr>
          <w:p w14:paraId="4DC4CE4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122958C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64AF573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7CBF72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26D486E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48248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1B59331B"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5B1CDF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FOLDERS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0136852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9EBA2E"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761468" w:rsidRPr="00B0346F" w14:paraId="011DD3F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80A613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ENGRAMPADORA</w:t>
            </w:r>
          </w:p>
        </w:tc>
        <w:tc>
          <w:tcPr>
            <w:tcW w:w="398" w:type="pct"/>
            <w:tcBorders>
              <w:top w:val="nil"/>
              <w:left w:val="nil"/>
              <w:bottom w:val="single" w:sz="4" w:space="0" w:color="000000"/>
              <w:right w:val="single" w:sz="4" w:space="0" w:color="000000"/>
            </w:tcBorders>
            <w:shd w:val="clear" w:color="auto" w:fill="auto"/>
            <w:noWrap/>
            <w:vAlign w:val="bottom"/>
            <w:hideMark/>
          </w:tcPr>
          <w:p w14:paraId="514091B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2254D9"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4A0638C0"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05A4B8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CUADERNO DE ACTAS</w:t>
            </w:r>
          </w:p>
        </w:tc>
        <w:tc>
          <w:tcPr>
            <w:tcW w:w="398" w:type="pct"/>
            <w:tcBorders>
              <w:top w:val="nil"/>
              <w:left w:val="nil"/>
              <w:bottom w:val="single" w:sz="4" w:space="0" w:color="000000"/>
              <w:right w:val="single" w:sz="4" w:space="0" w:color="000000"/>
            </w:tcBorders>
            <w:shd w:val="clear" w:color="auto" w:fill="auto"/>
            <w:noWrap/>
            <w:vAlign w:val="bottom"/>
            <w:hideMark/>
          </w:tcPr>
          <w:p w14:paraId="530F6F5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22FACD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29AE04B9"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BBC01A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26975C3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B8DAC9"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7677997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F7ED6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CUADERNO DE 100 HOJAS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295C154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CA87AB0"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20CADB95"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5482B4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CLIPS</w:t>
            </w:r>
          </w:p>
        </w:tc>
        <w:tc>
          <w:tcPr>
            <w:tcW w:w="398" w:type="pct"/>
            <w:tcBorders>
              <w:top w:val="nil"/>
              <w:left w:val="nil"/>
              <w:bottom w:val="single" w:sz="4" w:space="0" w:color="000000"/>
              <w:right w:val="single" w:sz="4" w:space="0" w:color="000000"/>
            </w:tcBorders>
            <w:shd w:val="clear" w:color="auto" w:fill="auto"/>
            <w:noWrap/>
            <w:vAlign w:val="bottom"/>
            <w:hideMark/>
          </w:tcPr>
          <w:p w14:paraId="1CB1E93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704BA37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6721E9E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156A46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CINTA SCOTCH TRANSPARENTE</w:t>
            </w:r>
          </w:p>
        </w:tc>
        <w:tc>
          <w:tcPr>
            <w:tcW w:w="398" w:type="pct"/>
            <w:tcBorders>
              <w:top w:val="nil"/>
              <w:left w:val="nil"/>
              <w:bottom w:val="single" w:sz="4" w:space="0" w:color="000000"/>
              <w:right w:val="single" w:sz="4" w:space="0" w:color="000000"/>
            </w:tcBorders>
            <w:shd w:val="clear" w:color="auto" w:fill="auto"/>
            <w:noWrap/>
            <w:vAlign w:val="bottom"/>
            <w:hideMark/>
          </w:tcPr>
          <w:p w14:paraId="13ED723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42577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6248A6F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B186C2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12F94D4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16C9CE"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75DE246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83A6EB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14B5E94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1C3F6C2"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6</w:t>
            </w:r>
          </w:p>
        </w:tc>
      </w:tr>
      <w:tr w:rsidR="00761468" w:rsidRPr="00B0346F" w14:paraId="3B6BE11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627588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ARCHIVADORES DE PALANCA</w:t>
            </w:r>
          </w:p>
        </w:tc>
        <w:tc>
          <w:tcPr>
            <w:tcW w:w="398" w:type="pct"/>
            <w:tcBorders>
              <w:top w:val="nil"/>
              <w:left w:val="nil"/>
              <w:bottom w:val="single" w:sz="4" w:space="0" w:color="000000"/>
              <w:right w:val="single" w:sz="4" w:space="0" w:color="000000"/>
            </w:tcBorders>
            <w:shd w:val="clear" w:color="auto" w:fill="auto"/>
            <w:noWrap/>
            <w:vAlign w:val="bottom"/>
            <w:hideMark/>
          </w:tcPr>
          <w:p w14:paraId="0E7C66C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580709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5</w:t>
            </w:r>
          </w:p>
        </w:tc>
      </w:tr>
      <w:tr w:rsidR="00761468" w:rsidRPr="00B0346F" w14:paraId="1B16A3AB"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4A7FF56"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BFB4C0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29F79F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02A050E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E918DA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0F4BBF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07DB498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214057D1"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C82BC"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CAPACITACIÓN TALLER PARA PROMOTORES Y ALMACENEROS</w:t>
            </w:r>
          </w:p>
        </w:tc>
      </w:tr>
      <w:tr w:rsidR="00761468" w:rsidRPr="00B0346F" w14:paraId="2084C720"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C75BE8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0C1AED1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0006D0CC"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1342F20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0D7E62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15A4366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7C748DC"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03A904E5"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A4C6CD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30F8033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A12F8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3250EAE3"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62D772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19418C6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2B34454"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7D9F526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54FCBE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414F1C3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2F9362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2A7D2DE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4292A42"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A47151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40121D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6B35FFAB"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F577C4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7A472C1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7747EE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7ECEC160"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E3E75"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CAPACITACIÓN TALLER EN TÉCNICAS CONSTRUCTIVAS</w:t>
            </w:r>
          </w:p>
        </w:tc>
      </w:tr>
      <w:tr w:rsidR="00761468" w:rsidRPr="00B0346F" w14:paraId="4392C27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CDD8CE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3A72DAF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3475B9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2A46BD1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03A678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PAPELÓGRAFO</w:t>
            </w:r>
          </w:p>
        </w:tc>
        <w:tc>
          <w:tcPr>
            <w:tcW w:w="398" w:type="pct"/>
            <w:tcBorders>
              <w:top w:val="nil"/>
              <w:left w:val="nil"/>
              <w:bottom w:val="single" w:sz="4" w:space="0" w:color="000000"/>
              <w:right w:val="single" w:sz="4" w:space="0" w:color="000000"/>
            </w:tcBorders>
            <w:shd w:val="clear" w:color="auto" w:fill="auto"/>
            <w:noWrap/>
            <w:vAlign w:val="bottom"/>
            <w:hideMark/>
          </w:tcPr>
          <w:p w14:paraId="0BA2974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791AA7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F51F890"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D0745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360B2F4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6621875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6F396A9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B96BA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4262C59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2443F33"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4CA782B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8BAB4E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7DBB464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484FB40"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36AD79D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14E96B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4EF914C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9F8491"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3548FA2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279AF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62711DF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8969E70"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07210F1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BB10D8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62617ED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14CB74E"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1A6DB025"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A4BCFF3"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9756FC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94DD83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15BB5AE9"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0B4B5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5552E0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FD3A70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1896564F"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B6C4B"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HERRAMIENTAS</w:t>
            </w:r>
          </w:p>
        </w:tc>
      </w:tr>
      <w:tr w:rsidR="00761468" w:rsidRPr="00B0346F" w14:paraId="49402A8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79DF1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TESTER MULTÍMETRO</w:t>
            </w:r>
          </w:p>
        </w:tc>
        <w:tc>
          <w:tcPr>
            <w:tcW w:w="398" w:type="pct"/>
            <w:tcBorders>
              <w:top w:val="nil"/>
              <w:left w:val="nil"/>
              <w:bottom w:val="single" w:sz="4" w:space="0" w:color="000000"/>
              <w:right w:val="single" w:sz="4" w:space="0" w:color="000000"/>
            </w:tcBorders>
            <w:shd w:val="clear" w:color="auto" w:fill="auto"/>
            <w:noWrap/>
            <w:vAlign w:val="bottom"/>
            <w:hideMark/>
          </w:tcPr>
          <w:p w14:paraId="1070D07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F983B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5EF02E91"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DAC455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TENAZA</w:t>
            </w:r>
          </w:p>
        </w:tc>
        <w:tc>
          <w:tcPr>
            <w:tcW w:w="398" w:type="pct"/>
            <w:tcBorders>
              <w:top w:val="nil"/>
              <w:left w:val="nil"/>
              <w:bottom w:val="single" w:sz="4" w:space="0" w:color="000000"/>
              <w:right w:val="single" w:sz="4" w:space="0" w:color="000000"/>
            </w:tcBorders>
            <w:shd w:val="clear" w:color="auto" w:fill="auto"/>
            <w:noWrap/>
            <w:vAlign w:val="bottom"/>
            <w:hideMark/>
          </w:tcPr>
          <w:p w14:paraId="14ED4C0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E8AD3E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5279C59"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F374F0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TARRAJAS DE PVC DE 1/2</w:t>
            </w:r>
          </w:p>
        </w:tc>
        <w:tc>
          <w:tcPr>
            <w:tcW w:w="398" w:type="pct"/>
            <w:tcBorders>
              <w:top w:val="nil"/>
              <w:left w:val="nil"/>
              <w:bottom w:val="single" w:sz="4" w:space="0" w:color="000000"/>
              <w:right w:val="single" w:sz="4" w:space="0" w:color="000000"/>
            </w:tcBorders>
            <w:shd w:val="clear" w:color="auto" w:fill="auto"/>
            <w:noWrap/>
            <w:vAlign w:val="bottom"/>
            <w:hideMark/>
          </w:tcPr>
          <w:p w14:paraId="47DEF3D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F3E53F4"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172A4D5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BA5BA9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TALADRO</w:t>
            </w:r>
          </w:p>
        </w:tc>
        <w:tc>
          <w:tcPr>
            <w:tcW w:w="398" w:type="pct"/>
            <w:tcBorders>
              <w:top w:val="nil"/>
              <w:left w:val="nil"/>
              <w:bottom w:val="single" w:sz="4" w:space="0" w:color="000000"/>
              <w:right w:val="single" w:sz="4" w:space="0" w:color="000000"/>
            </w:tcBorders>
            <w:shd w:val="clear" w:color="auto" w:fill="auto"/>
            <w:noWrap/>
            <w:vAlign w:val="bottom"/>
            <w:hideMark/>
          </w:tcPr>
          <w:p w14:paraId="1FF48F9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435988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04DAB94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CE6B11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SIERRA METÁLICA</w:t>
            </w:r>
          </w:p>
        </w:tc>
        <w:tc>
          <w:tcPr>
            <w:tcW w:w="398" w:type="pct"/>
            <w:tcBorders>
              <w:top w:val="nil"/>
              <w:left w:val="nil"/>
              <w:bottom w:val="single" w:sz="4" w:space="0" w:color="000000"/>
              <w:right w:val="single" w:sz="4" w:space="0" w:color="000000"/>
            </w:tcBorders>
            <w:shd w:val="clear" w:color="auto" w:fill="auto"/>
            <w:noWrap/>
            <w:vAlign w:val="bottom"/>
            <w:hideMark/>
          </w:tcPr>
          <w:p w14:paraId="4924A40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DB6B21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3299748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02B6F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SERRUCHO PARA MADERA</w:t>
            </w:r>
          </w:p>
        </w:tc>
        <w:tc>
          <w:tcPr>
            <w:tcW w:w="398" w:type="pct"/>
            <w:tcBorders>
              <w:top w:val="nil"/>
              <w:left w:val="nil"/>
              <w:bottom w:val="single" w:sz="4" w:space="0" w:color="000000"/>
              <w:right w:val="single" w:sz="4" w:space="0" w:color="000000"/>
            </w:tcBorders>
            <w:shd w:val="clear" w:color="auto" w:fill="auto"/>
            <w:noWrap/>
            <w:vAlign w:val="bottom"/>
            <w:hideMark/>
          </w:tcPr>
          <w:p w14:paraId="41327B0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8A665BA"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01D60050"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181E5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RODILLO ESPUMA</w:t>
            </w:r>
          </w:p>
        </w:tc>
        <w:tc>
          <w:tcPr>
            <w:tcW w:w="398" w:type="pct"/>
            <w:tcBorders>
              <w:top w:val="nil"/>
              <w:left w:val="nil"/>
              <w:bottom w:val="single" w:sz="4" w:space="0" w:color="000000"/>
              <w:right w:val="single" w:sz="4" w:space="0" w:color="000000"/>
            </w:tcBorders>
            <w:shd w:val="clear" w:color="auto" w:fill="auto"/>
            <w:noWrap/>
            <w:vAlign w:val="bottom"/>
            <w:hideMark/>
          </w:tcPr>
          <w:p w14:paraId="6C51758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17A30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4AE06AD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9D6BC7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PLOMADA 300GR</w:t>
            </w:r>
          </w:p>
        </w:tc>
        <w:tc>
          <w:tcPr>
            <w:tcW w:w="398" w:type="pct"/>
            <w:tcBorders>
              <w:top w:val="nil"/>
              <w:left w:val="nil"/>
              <w:bottom w:val="single" w:sz="4" w:space="0" w:color="000000"/>
              <w:right w:val="single" w:sz="4" w:space="0" w:color="000000"/>
            </w:tcBorders>
            <w:shd w:val="clear" w:color="auto" w:fill="auto"/>
            <w:noWrap/>
            <w:vAlign w:val="bottom"/>
            <w:hideMark/>
          </w:tcPr>
          <w:p w14:paraId="0E087B3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6CE6D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361FACA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E70445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PLANCHA</w:t>
            </w:r>
          </w:p>
        </w:tc>
        <w:tc>
          <w:tcPr>
            <w:tcW w:w="398" w:type="pct"/>
            <w:tcBorders>
              <w:top w:val="nil"/>
              <w:left w:val="nil"/>
              <w:bottom w:val="single" w:sz="4" w:space="0" w:color="000000"/>
              <w:right w:val="single" w:sz="4" w:space="0" w:color="000000"/>
            </w:tcBorders>
            <w:shd w:val="clear" w:color="auto" w:fill="auto"/>
            <w:noWrap/>
            <w:vAlign w:val="bottom"/>
            <w:hideMark/>
          </w:tcPr>
          <w:p w14:paraId="53FA0C2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AB11281"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38E3133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82ED7E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PINZA DE ELECTRICISTA</w:t>
            </w:r>
          </w:p>
        </w:tc>
        <w:tc>
          <w:tcPr>
            <w:tcW w:w="398" w:type="pct"/>
            <w:tcBorders>
              <w:top w:val="nil"/>
              <w:left w:val="nil"/>
              <w:bottom w:val="single" w:sz="4" w:space="0" w:color="000000"/>
              <w:right w:val="single" w:sz="4" w:space="0" w:color="000000"/>
            </w:tcBorders>
            <w:shd w:val="clear" w:color="auto" w:fill="auto"/>
            <w:noWrap/>
            <w:vAlign w:val="bottom"/>
            <w:hideMark/>
          </w:tcPr>
          <w:p w14:paraId="381CDDC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76067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6BFD482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A660FB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PINZA DE CORTE LATERAL</w:t>
            </w:r>
          </w:p>
        </w:tc>
        <w:tc>
          <w:tcPr>
            <w:tcW w:w="398" w:type="pct"/>
            <w:tcBorders>
              <w:top w:val="nil"/>
              <w:left w:val="nil"/>
              <w:bottom w:val="single" w:sz="4" w:space="0" w:color="000000"/>
              <w:right w:val="single" w:sz="4" w:space="0" w:color="000000"/>
            </w:tcBorders>
            <w:shd w:val="clear" w:color="auto" w:fill="auto"/>
            <w:noWrap/>
            <w:vAlign w:val="bottom"/>
            <w:hideMark/>
          </w:tcPr>
          <w:p w14:paraId="387578F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AE1F8E"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6527465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EC6CC0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PICO Y MANGO</w:t>
            </w:r>
          </w:p>
        </w:tc>
        <w:tc>
          <w:tcPr>
            <w:tcW w:w="398" w:type="pct"/>
            <w:tcBorders>
              <w:top w:val="nil"/>
              <w:left w:val="nil"/>
              <w:bottom w:val="single" w:sz="4" w:space="0" w:color="000000"/>
              <w:right w:val="single" w:sz="4" w:space="0" w:color="000000"/>
            </w:tcBorders>
            <w:shd w:val="clear" w:color="auto" w:fill="auto"/>
            <w:noWrap/>
            <w:vAlign w:val="bottom"/>
            <w:hideMark/>
          </w:tcPr>
          <w:p w14:paraId="5B8DEEC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F0D1D3B"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4B47E4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EC22C4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PATA DE CABRA</w:t>
            </w:r>
          </w:p>
        </w:tc>
        <w:tc>
          <w:tcPr>
            <w:tcW w:w="398" w:type="pct"/>
            <w:tcBorders>
              <w:top w:val="nil"/>
              <w:left w:val="nil"/>
              <w:bottom w:val="single" w:sz="4" w:space="0" w:color="000000"/>
              <w:right w:val="single" w:sz="4" w:space="0" w:color="000000"/>
            </w:tcBorders>
            <w:shd w:val="clear" w:color="auto" w:fill="auto"/>
            <w:noWrap/>
            <w:vAlign w:val="bottom"/>
            <w:hideMark/>
          </w:tcPr>
          <w:p w14:paraId="6A29943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287F9D"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33A3FFE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B5C63B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PALA</w:t>
            </w:r>
          </w:p>
        </w:tc>
        <w:tc>
          <w:tcPr>
            <w:tcW w:w="398" w:type="pct"/>
            <w:tcBorders>
              <w:top w:val="nil"/>
              <w:left w:val="nil"/>
              <w:bottom w:val="single" w:sz="4" w:space="0" w:color="000000"/>
              <w:right w:val="single" w:sz="4" w:space="0" w:color="000000"/>
            </w:tcBorders>
            <w:shd w:val="clear" w:color="auto" w:fill="auto"/>
            <w:noWrap/>
            <w:vAlign w:val="bottom"/>
            <w:hideMark/>
          </w:tcPr>
          <w:p w14:paraId="626B71F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FF4FC4"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87F617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59CF16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NIVEL DE MANO DE 30CM</w:t>
            </w:r>
          </w:p>
        </w:tc>
        <w:tc>
          <w:tcPr>
            <w:tcW w:w="398" w:type="pct"/>
            <w:tcBorders>
              <w:top w:val="nil"/>
              <w:left w:val="nil"/>
              <w:bottom w:val="single" w:sz="4" w:space="0" w:color="000000"/>
              <w:right w:val="single" w:sz="4" w:space="0" w:color="000000"/>
            </w:tcBorders>
            <w:shd w:val="clear" w:color="auto" w:fill="auto"/>
            <w:noWrap/>
            <w:vAlign w:val="bottom"/>
            <w:hideMark/>
          </w:tcPr>
          <w:p w14:paraId="60E59D8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3D9758C"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54485FC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9CAD16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MARTILLO</w:t>
            </w:r>
          </w:p>
        </w:tc>
        <w:tc>
          <w:tcPr>
            <w:tcW w:w="398" w:type="pct"/>
            <w:tcBorders>
              <w:top w:val="nil"/>
              <w:left w:val="nil"/>
              <w:bottom w:val="single" w:sz="4" w:space="0" w:color="000000"/>
              <w:right w:val="single" w:sz="4" w:space="0" w:color="000000"/>
            </w:tcBorders>
            <w:shd w:val="clear" w:color="auto" w:fill="auto"/>
            <w:noWrap/>
            <w:vAlign w:val="bottom"/>
            <w:hideMark/>
          </w:tcPr>
          <w:p w14:paraId="34CFEE4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F3EFE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3FA86000"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78EC80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MANGUERA TRANSPARENTE DE NIVEL 3/8"</w:t>
            </w:r>
          </w:p>
        </w:tc>
        <w:tc>
          <w:tcPr>
            <w:tcW w:w="398" w:type="pct"/>
            <w:tcBorders>
              <w:top w:val="nil"/>
              <w:left w:val="nil"/>
              <w:bottom w:val="single" w:sz="4" w:space="0" w:color="000000"/>
              <w:right w:val="single" w:sz="4" w:space="0" w:color="000000"/>
            </w:tcBorders>
            <w:shd w:val="clear" w:color="auto" w:fill="auto"/>
            <w:noWrap/>
            <w:vAlign w:val="bottom"/>
            <w:hideMark/>
          </w:tcPr>
          <w:p w14:paraId="3B9CAEF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04F17F2C"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60</w:t>
            </w:r>
          </w:p>
        </w:tc>
      </w:tr>
      <w:tr w:rsidR="00761468" w:rsidRPr="00B0346F" w14:paraId="77C598D1"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977AF80" w14:textId="77777777" w:rsidR="00761468" w:rsidRPr="00285615" w:rsidRDefault="00761468" w:rsidP="00604405">
            <w:pPr>
              <w:rPr>
                <w:rFonts w:ascii="Calibri" w:hAnsi="Calibri" w:cs="Calibri"/>
                <w:color w:val="000000"/>
                <w:lang w:val="it-IT" w:eastAsia="es-419"/>
              </w:rPr>
            </w:pPr>
            <w:r w:rsidRPr="00285615">
              <w:rPr>
                <w:rFonts w:ascii="Calibri" w:hAnsi="Calibri" w:cs="Calibri"/>
                <w:color w:val="000000"/>
                <w:lang w:val="it-IT" w:eastAsia="es-419"/>
              </w:rPr>
              <w:t>MALLA MILIMÉTRICA (H=1M; 1,10M)</w:t>
            </w:r>
          </w:p>
        </w:tc>
        <w:tc>
          <w:tcPr>
            <w:tcW w:w="398" w:type="pct"/>
            <w:tcBorders>
              <w:top w:val="nil"/>
              <w:left w:val="nil"/>
              <w:bottom w:val="single" w:sz="4" w:space="0" w:color="000000"/>
              <w:right w:val="single" w:sz="4" w:space="0" w:color="000000"/>
            </w:tcBorders>
            <w:shd w:val="clear" w:color="auto" w:fill="auto"/>
            <w:noWrap/>
            <w:vAlign w:val="bottom"/>
            <w:hideMark/>
          </w:tcPr>
          <w:p w14:paraId="3F9490A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417D1CC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5571D76A"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2846F4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LLAVE UNIVERSAL PARA TUBOS</w:t>
            </w:r>
          </w:p>
        </w:tc>
        <w:tc>
          <w:tcPr>
            <w:tcW w:w="398" w:type="pct"/>
            <w:tcBorders>
              <w:top w:val="nil"/>
              <w:left w:val="nil"/>
              <w:bottom w:val="single" w:sz="4" w:space="0" w:color="000000"/>
              <w:right w:val="single" w:sz="4" w:space="0" w:color="000000"/>
            </w:tcBorders>
            <w:shd w:val="clear" w:color="auto" w:fill="auto"/>
            <w:noWrap/>
            <w:vAlign w:val="bottom"/>
            <w:hideMark/>
          </w:tcPr>
          <w:p w14:paraId="5DAED40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0928E0"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4A7EE1B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B61E6A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LLAVE STILSON</w:t>
            </w:r>
          </w:p>
        </w:tc>
        <w:tc>
          <w:tcPr>
            <w:tcW w:w="398" w:type="pct"/>
            <w:tcBorders>
              <w:top w:val="nil"/>
              <w:left w:val="nil"/>
              <w:bottom w:val="single" w:sz="4" w:space="0" w:color="000000"/>
              <w:right w:val="single" w:sz="4" w:space="0" w:color="000000"/>
            </w:tcBorders>
            <w:shd w:val="clear" w:color="auto" w:fill="auto"/>
            <w:noWrap/>
            <w:vAlign w:val="bottom"/>
            <w:hideMark/>
          </w:tcPr>
          <w:p w14:paraId="45D9A89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A26B873"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3869267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A58CA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LLAVE PERICO</w:t>
            </w:r>
          </w:p>
        </w:tc>
        <w:tc>
          <w:tcPr>
            <w:tcW w:w="398" w:type="pct"/>
            <w:tcBorders>
              <w:top w:val="nil"/>
              <w:left w:val="nil"/>
              <w:bottom w:val="single" w:sz="4" w:space="0" w:color="000000"/>
              <w:right w:val="single" w:sz="4" w:space="0" w:color="000000"/>
            </w:tcBorders>
            <w:shd w:val="clear" w:color="auto" w:fill="auto"/>
            <w:noWrap/>
            <w:vAlign w:val="bottom"/>
            <w:hideMark/>
          </w:tcPr>
          <w:p w14:paraId="6A10FF5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1F7F73"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72B7826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4F6365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LÁPIZ DE CARPINTERO</w:t>
            </w:r>
          </w:p>
        </w:tc>
        <w:tc>
          <w:tcPr>
            <w:tcW w:w="398" w:type="pct"/>
            <w:tcBorders>
              <w:top w:val="nil"/>
              <w:left w:val="nil"/>
              <w:bottom w:val="single" w:sz="4" w:space="0" w:color="000000"/>
              <w:right w:val="single" w:sz="4" w:space="0" w:color="000000"/>
            </w:tcBorders>
            <w:shd w:val="clear" w:color="auto" w:fill="auto"/>
            <w:noWrap/>
            <w:vAlign w:val="bottom"/>
            <w:hideMark/>
          </w:tcPr>
          <w:p w14:paraId="64908D6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8CF59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791974B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51227E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HUINCHA DE 50M</w:t>
            </w:r>
          </w:p>
        </w:tc>
        <w:tc>
          <w:tcPr>
            <w:tcW w:w="398" w:type="pct"/>
            <w:tcBorders>
              <w:top w:val="nil"/>
              <w:left w:val="nil"/>
              <w:bottom w:val="single" w:sz="4" w:space="0" w:color="000000"/>
              <w:right w:val="single" w:sz="4" w:space="0" w:color="000000"/>
            </w:tcBorders>
            <w:shd w:val="clear" w:color="auto" w:fill="auto"/>
            <w:noWrap/>
            <w:vAlign w:val="bottom"/>
            <w:hideMark/>
          </w:tcPr>
          <w:p w14:paraId="24924A4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391CFA"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4251E68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09F7EC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HOJAS PARA SIERRA MECÁNICA</w:t>
            </w:r>
          </w:p>
        </w:tc>
        <w:tc>
          <w:tcPr>
            <w:tcW w:w="398" w:type="pct"/>
            <w:tcBorders>
              <w:top w:val="nil"/>
              <w:left w:val="nil"/>
              <w:bottom w:val="single" w:sz="4" w:space="0" w:color="000000"/>
              <w:right w:val="single" w:sz="4" w:space="0" w:color="000000"/>
            </w:tcBorders>
            <w:shd w:val="clear" w:color="auto" w:fill="auto"/>
            <w:noWrap/>
            <w:vAlign w:val="bottom"/>
            <w:hideMark/>
          </w:tcPr>
          <w:p w14:paraId="61CF5A2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C27D6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8</w:t>
            </w:r>
          </w:p>
        </w:tc>
      </w:tr>
      <w:tr w:rsidR="00761468" w:rsidRPr="00B0346F" w14:paraId="4F8A9C2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B06C56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HILO TANZA #0,70</w:t>
            </w:r>
          </w:p>
        </w:tc>
        <w:tc>
          <w:tcPr>
            <w:tcW w:w="398" w:type="pct"/>
            <w:tcBorders>
              <w:top w:val="nil"/>
              <w:left w:val="nil"/>
              <w:bottom w:val="single" w:sz="4" w:space="0" w:color="000000"/>
              <w:right w:val="single" w:sz="4" w:space="0" w:color="000000"/>
            </w:tcBorders>
            <w:shd w:val="clear" w:color="auto" w:fill="auto"/>
            <w:noWrap/>
            <w:vAlign w:val="bottom"/>
            <w:hideMark/>
          </w:tcPr>
          <w:p w14:paraId="2DCEF46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7781F46B"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795C6F0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94E0E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GUANTES DE SEGURIDAD (ESPECIAL)</w:t>
            </w:r>
          </w:p>
        </w:tc>
        <w:tc>
          <w:tcPr>
            <w:tcW w:w="398" w:type="pct"/>
            <w:tcBorders>
              <w:top w:val="nil"/>
              <w:left w:val="nil"/>
              <w:bottom w:val="single" w:sz="4" w:space="0" w:color="000000"/>
              <w:right w:val="single" w:sz="4" w:space="0" w:color="000000"/>
            </w:tcBorders>
            <w:shd w:val="clear" w:color="auto" w:fill="auto"/>
            <w:noWrap/>
            <w:vAlign w:val="bottom"/>
            <w:hideMark/>
          </w:tcPr>
          <w:p w14:paraId="5183DC5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AAA1109"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637DDE1"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A1BEA1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FROTACHO (15X20)</w:t>
            </w:r>
          </w:p>
        </w:tc>
        <w:tc>
          <w:tcPr>
            <w:tcW w:w="398" w:type="pct"/>
            <w:tcBorders>
              <w:top w:val="nil"/>
              <w:left w:val="nil"/>
              <w:bottom w:val="single" w:sz="4" w:space="0" w:color="000000"/>
              <w:right w:val="single" w:sz="4" w:space="0" w:color="000000"/>
            </w:tcBorders>
            <w:shd w:val="clear" w:color="auto" w:fill="auto"/>
            <w:noWrap/>
            <w:vAlign w:val="bottom"/>
            <w:hideMark/>
          </w:tcPr>
          <w:p w14:paraId="4BF0FF2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77A345D"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6E8E882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847D19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ESTILETE</w:t>
            </w:r>
          </w:p>
        </w:tc>
        <w:tc>
          <w:tcPr>
            <w:tcW w:w="398" w:type="pct"/>
            <w:tcBorders>
              <w:top w:val="nil"/>
              <w:left w:val="nil"/>
              <w:bottom w:val="single" w:sz="4" w:space="0" w:color="000000"/>
              <w:right w:val="single" w:sz="4" w:space="0" w:color="000000"/>
            </w:tcBorders>
            <w:shd w:val="clear" w:color="auto" w:fill="auto"/>
            <w:noWrap/>
            <w:vAlign w:val="bottom"/>
            <w:hideMark/>
          </w:tcPr>
          <w:p w14:paraId="064040F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08CC32"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31390289"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D0A593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ESCUADRA (0,40X0,60)</w:t>
            </w:r>
          </w:p>
        </w:tc>
        <w:tc>
          <w:tcPr>
            <w:tcW w:w="398" w:type="pct"/>
            <w:tcBorders>
              <w:top w:val="nil"/>
              <w:left w:val="nil"/>
              <w:bottom w:val="single" w:sz="4" w:space="0" w:color="000000"/>
              <w:right w:val="single" w:sz="4" w:space="0" w:color="000000"/>
            </w:tcBorders>
            <w:shd w:val="clear" w:color="auto" w:fill="auto"/>
            <w:noWrap/>
            <w:vAlign w:val="bottom"/>
            <w:hideMark/>
          </w:tcPr>
          <w:p w14:paraId="410EA35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99C6E1B"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77F40BBA"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231DD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DESTORNILLADOR PUNTA ESTRELLA</w:t>
            </w:r>
          </w:p>
        </w:tc>
        <w:tc>
          <w:tcPr>
            <w:tcW w:w="398" w:type="pct"/>
            <w:tcBorders>
              <w:top w:val="nil"/>
              <w:left w:val="nil"/>
              <w:bottom w:val="single" w:sz="4" w:space="0" w:color="000000"/>
              <w:right w:val="single" w:sz="4" w:space="0" w:color="000000"/>
            </w:tcBorders>
            <w:shd w:val="clear" w:color="auto" w:fill="auto"/>
            <w:noWrap/>
            <w:vAlign w:val="bottom"/>
            <w:hideMark/>
          </w:tcPr>
          <w:p w14:paraId="253D3D7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6BCF14"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57342CA"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72DA2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DESTORNILLADOR PUNTA PLANA</w:t>
            </w:r>
          </w:p>
        </w:tc>
        <w:tc>
          <w:tcPr>
            <w:tcW w:w="398" w:type="pct"/>
            <w:tcBorders>
              <w:top w:val="nil"/>
              <w:left w:val="nil"/>
              <w:bottom w:val="single" w:sz="4" w:space="0" w:color="000000"/>
              <w:right w:val="single" w:sz="4" w:space="0" w:color="000000"/>
            </w:tcBorders>
            <w:shd w:val="clear" w:color="auto" w:fill="auto"/>
            <w:noWrap/>
            <w:vAlign w:val="bottom"/>
            <w:hideMark/>
          </w:tcPr>
          <w:p w14:paraId="1926EBB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52CDEFD"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44646C9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1D5FFA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COMBO 5 LIBRAS</w:t>
            </w:r>
          </w:p>
        </w:tc>
        <w:tc>
          <w:tcPr>
            <w:tcW w:w="398" w:type="pct"/>
            <w:tcBorders>
              <w:top w:val="nil"/>
              <w:left w:val="nil"/>
              <w:bottom w:val="single" w:sz="4" w:space="0" w:color="000000"/>
              <w:right w:val="single" w:sz="4" w:space="0" w:color="000000"/>
            </w:tcBorders>
            <w:shd w:val="clear" w:color="auto" w:fill="auto"/>
            <w:noWrap/>
            <w:vAlign w:val="bottom"/>
            <w:hideMark/>
          </w:tcPr>
          <w:p w14:paraId="19BE3D7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4962EA"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63E77F4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BA5F46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CEPILLO DE ACERO</w:t>
            </w:r>
          </w:p>
        </w:tc>
        <w:tc>
          <w:tcPr>
            <w:tcW w:w="398" w:type="pct"/>
            <w:tcBorders>
              <w:top w:val="nil"/>
              <w:left w:val="nil"/>
              <w:bottom w:val="single" w:sz="4" w:space="0" w:color="000000"/>
              <w:right w:val="single" w:sz="4" w:space="0" w:color="000000"/>
            </w:tcBorders>
            <w:shd w:val="clear" w:color="auto" w:fill="auto"/>
            <w:noWrap/>
            <w:vAlign w:val="bottom"/>
            <w:hideMark/>
          </w:tcPr>
          <w:p w14:paraId="089E0BA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32DA2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6237926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30BA03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CARRETILLA</w:t>
            </w:r>
          </w:p>
        </w:tc>
        <w:tc>
          <w:tcPr>
            <w:tcW w:w="398" w:type="pct"/>
            <w:tcBorders>
              <w:top w:val="nil"/>
              <w:left w:val="nil"/>
              <w:bottom w:val="single" w:sz="4" w:space="0" w:color="000000"/>
              <w:right w:val="single" w:sz="4" w:space="0" w:color="000000"/>
            </w:tcBorders>
            <w:shd w:val="clear" w:color="auto" w:fill="auto"/>
            <w:noWrap/>
            <w:vAlign w:val="bottom"/>
            <w:hideMark/>
          </w:tcPr>
          <w:p w14:paraId="300E1F6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8D72F1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063E696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8F8409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BROCHA 3</w:t>
            </w:r>
          </w:p>
        </w:tc>
        <w:tc>
          <w:tcPr>
            <w:tcW w:w="398" w:type="pct"/>
            <w:tcBorders>
              <w:top w:val="nil"/>
              <w:left w:val="nil"/>
              <w:bottom w:val="single" w:sz="4" w:space="0" w:color="000000"/>
              <w:right w:val="single" w:sz="4" w:space="0" w:color="000000"/>
            </w:tcBorders>
            <w:shd w:val="clear" w:color="auto" w:fill="auto"/>
            <w:noWrap/>
            <w:vAlign w:val="bottom"/>
            <w:hideMark/>
          </w:tcPr>
          <w:p w14:paraId="36D31CD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C06A6EB"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68C12DF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35E5AB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BARRETA DE 1.5 M</w:t>
            </w:r>
          </w:p>
        </w:tc>
        <w:tc>
          <w:tcPr>
            <w:tcW w:w="398" w:type="pct"/>
            <w:tcBorders>
              <w:top w:val="nil"/>
              <w:left w:val="nil"/>
              <w:bottom w:val="single" w:sz="4" w:space="0" w:color="000000"/>
              <w:right w:val="single" w:sz="4" w:space="0" w:color="000000"/>
            </w:tcBorders>
            <w:shd w:val="clear" w:color="auto" w:fill="auto"/>
            <w:noWrap/>
            <w:vAlign w:val="bottom"/>
            <w:hideMark/>
          </w:tcPr>
          <w:p w14:paraId="75CA6D6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D3E33A"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14069A1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0D4D5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BADILEJOS</w:t>
            </w:r>
          </w:p>
        </w:tc>
        <w:tc>
          <w:tcPr>
            <w:tcW w:w="398" w:type="pct"/>
            <w:tcBorders>
              <w:top w:val="nil"/>
              <w:left w:val="nil"/>
              <w:bottom w:val="single" w:sz="4" w:space="0" w:color="000000"/>
              <w:right w:val="single" w:sz="4" w:space="0" w:color="000000"/>
            </w:tcBorders>
            <w:shd w:val="clear" w:color="auto" w:fill="auto"/>
            <w:noWrap/>
            <w:vAlign w:val="bottom"/>
            <w:hideMark/>
          </w:tcPr>
          <w:p w14:paraId="575D296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C09EE4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4A7A0E01"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C525A1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ALICATE</w:t>
            </w:r>
          </w:p>
        </w:tc>
        <w:tc>
          <w:tcPr>
            <w:tcW w:w="398" w:type="pct"/>
            <w:tcBorders>
              <w:top w:val="nil"/>
              <w:left w:val="nil"/>
              <w:bottom w:val="single" w:sz="4" w:space="0" w:color="000000"/>
              <w:right w:val="single" w:sz="4" w:space="0" w:color="000000"/>
            </w:tcBorders>
            <w:shd w:val="clear" w:color="auto" w:fill="auto"/>
            <w:noWrap/>
            <w:vAlign w:val="bottom"/>
            <w:hideMark/>
          </w:tcPr>
          <w:p w14:paraId="5E5625B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F22B7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7BA7FCE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77828C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FLEXO 10M</w:t>
            </w:r>
          </w:p>
        </w:tc>
        <w:tc>
          <w:tcPr>
            <w:tcW w:w="398" w:type="pct"/>
            <w:tcBorders>
              <w:top w:val="nil"/>
              <w:left w:val="nil"/>
              <w:bottom w:val="single" w:sz="4" w:space="0" w:color="000000"/>
              <w:right w:val="single" w:sz="4" w:space="0" w:color="000000"/>
            </w:tcBorders>
            <w:shd w:val="clear" w:color="auto" w:fill="auto"/>
            <w:noWrap/>
            <w:vAlign w:val="bottom"/>
            <w:hideMark/>
          </w:tcPr>
          <w:p w14:paraId="67C17A7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484F49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591CDA5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9DFEA9"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63F840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DB8799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24F90F0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2F1F33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570D094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A29E9B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062E229D"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C1E300"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PERSONAL DE PROYECTO (FACTURADO RURAL)</w:t>
            </w:r>
          </w:p>
        </w:tc>
      </w:tr>
      <w:tr w:rsidR="00761468" w:rsidRPr="00B0346F" w14:paraId="340C47B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2F2899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TÉCNICO OPERATIVO DE ÁREA (RURAL)</w:t>
            </w:r>
          </w:p>
        </w:tc>
        <w:tc>
          <w:tcPr>
            <w:tcW w:w="398" w:type="pct"/>
            <w:tcBorders>
              <w:top w:val="nil"/>
              <w:left w:val="nil"/>
              <w:bottom w:val="single" w:sz="4" w:space="0" w:color="000000"/>
              <w:right w:val="single" w:sz="4" w:space="0" w:color="000000"/>
            </w:tcBorders>
            <w:shd w:val="clear" w:color="auto" w:fill="auto"/>
            <w:noWrap/>
            <w:vAlign w:val="bottom"/>
            <w:hideMark/>
          </w:tcPr>
          <w:p w14:paraId="1D94A124" w14:textId="77777777" w:rsidR="00761468" w:rsidRPr="00B0346F" w:rsidRDefault="00761468" w:rsidP="00604405">
            <w:pPr>
              <w:rPr>
                <w:rFonts w:ascii="Calibri" w:hAnsi="Calibri" w:cs="Calibri"/>
                <w:color w:val="000000"/>
                <w:lang w:val="es-419" w:eastAsia="es-419"/>
              </w:rPr>
            </w:pPr>
            <w:r>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9F69703"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0320A23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28E03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TÉCNICO ALMACENERO (RURAL)</w:t>
            </w:r>
          </w:p>
        </w:tc>
        <w:tc>
          <w:tcPr>
            <w:tcW w:w="398" w:type="pct"/>
            <w:tcBorders>
              <w:top w:val="nil"/>
              <w:left w:val="nil"/>
              <w:bottom w:val="single" w:sz="4" w:space="0" w:color="000000"/>
              <w:right w:val="single" w:sz="4" w:space="0" w:color="000000"/>
            </w:tcBorders>
            <w:shd w:val="clear" w:color="auto" w:fill="auto"/>
            <w:noWrap/>
            <w:hideMark/>
          </w:tcPr>
          <w:p w14:paraId="792DC364" w14:textId="77777777" w:rsidR="00761468" w:rsidRPr="00B0346F" w:rsidRDefault="00761468" w:rsidP="0060440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BADBC60"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33A25F0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5FAFA4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EDUCADOR SOCIAL (RURAL)</w:t>
            </w:r>
          </w:p>
        </w:tc>
        <w:tc>
          <w:tcPr>
            <w:tcW w:w="398" w:type="pct"/>
            <w:tcBorders>
              <w:top w:val="nil"/>
              <w:left w:val="nil"/>
              <w:bottom w:val="single" w:sz="4" w:space="0" w:color="000000"/>
              <w:right w:val="single" w:sz="4" w:space="0" w:color="000000"/>
            </w:tcBorders>
            <w:shd w:val="clear" w:color="auto" w:fill="auto"/>
            <w:noWrap/>
            <w:hideMark/>
          </w:tcPr>
          <w:p w14:paraId="585F8241" w14:textId="77777777" w:rsidR="00761468" w:rsidRPr="00B0346F" w:rsidRDefault="00761468" w:rsidP="0060440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314E502"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029023ED"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7259A6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CONSTRUCTOR ESPECIALISTA P/INSTALACIÓN SANITARIA Y AGUA POTABLE (RURAL)</w:t>
            </w:r>
          </w:p>
        </w:tc>
        <w:tc>
          <w:tcPr>
            <w:tcW w:w="398" w:type="pct"/>
            <w:tcBorders>
              <w:top w:val="nil"/>
              <w:left w:val="nil"/>
              <w:bottom w:val="single" w:sz="4" w:space="0" w:color="000000"/>
              <w:right w:val="single" w:sz="4" w:space="0" w:color="000000"/>
            </w:tcBorders>
            <w:shd w:val="clear" w:color="auto" w:fill="auto"/>
            <w:noWrap/>
            <w:hideMark/>
          </w:tcPr>
          <w:p w14:paraId="78A1B7C9" w14:textId="77777777" w:rsidR="00761468" w:rsidRPr="00B0346F" w:rsidRDefault="00761468" w:rsidP="0060440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F148DC8"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3B81B50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EBEEEB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CONSTRUCTOR ESPECIALISTA P/INSTALACIÓN EN MATERIALES PREFABRICADOS (RURAL)</w:t>
            </w:r>
          </w:p>
        </w:tc>
        <w:tc>
          <w:tcPr>
            <w:tcW w:w="398" w:type="pct"/>
            <w:tcBorders>
              <w:top w:val="nil"/>
              <w:left w:val="nil"/>
              <w:bottom w:val="single" w:sz="4" w:space="0" w:color="000000"/>
              <w:right w:val="single" w:sz="4" w:space="0" w:color="000000"/>
            </w:tcBorders>
            <w:shd w:val="clear" w:color="auto" w:fill="auto"/>
            <w:noWrap/>
            <w:hideMark/>
          </w:tcPr>
          <w:p w14:paraId="2DD90ED2" w14:textId="77777777" w:rsidR="00761468" w:rsidRPr="00B0346F" w:rsidRDefault="00761468" w:rsidP="0060440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B1A502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677F55A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A0B4EE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CONSTRUCTOR ESPECIALISTA P/INSTALACIÓN ELÉCTRICA (RURAL)</w:t>
            </w:r>
          </w:p>
        </w:tc>
        <w:tc>
          <w:tcPr>
            <w:tcW w:w="398" w:type="pct"/>
            <w:tcBorders>
              <w:top w:val="nil"/>
              <w:left w:val="nil"/>
              <w:bottom w:val="single" w:sz="4" w:space="0" w:color="000000"/>
              <w:right w:val="single" w:sz="4" w:space="0" w:color="000000"/>
            </w:tcBorders>
            <w:shd w:val="clear" w:color="auto" w:fill="auto"/>
            <w:noWrap/>
            <w:hideMark/>
          </w:tcPr>
          <w:p w14:paraId="1EDF8B1A" w14:textId="77777777" w:rsidR="00761468" w:rsidRPr="00B0346F" w:rsidRDefault="00761468" w:rsidP="0060440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0E8367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1F43559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B05549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CONSTRUCTOR ALBAÑIL (RURAL)</w:t>
            </w:r>
          </w:p>
        </w:tc>
        <w:tc>
          <w:tcPr>
            <w:tcW w:w="398" w:type="pct"/>
            <w:tcBorders>
              <w:top w:val="nil"/>
              <w:left w:val="nil"/>
              <w:bottom w:val="single" w:sz="4" w:space="0" w:color="000000"/>
              <w:right w:val="single" w:sz="4" w:space="0" w:color="000000"/>
            </w:tcBorders>
            <w:shd w:val="clear" w:color="auto" w:fill="auto"/>
            <w:noWrap/>
            <w:hideMark/>
          </w:tcPr>
          <w:p w14:paraId="3689F167" w14:textId="77777777" w:rsidR="00761468" w:rsidRPr="00B0346F" w:rsidRDefault="00761468" w:rsidP="0060440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4FED522"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2781BC6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5374C5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CONSTRUCTOR - ALBAÑIL APOYO SOCIAL PARA POBLACIÓN VULNERABLE (CASOS ESPECIALES RURAL)</w:t>
            </w:r>
          </w:p>
        </w:tc>
        <w:tc>
          <w:tcPr>
            <w:tcW w:w="398" w:type="pct"/>
            <w:tcBorders>
              <w:top w:val="nil"/>
              <w:left w:val="nil"/>
              <w:bottom w:val="single" w:sz="4" w:space="0" w:color="000000"/>
              <w:right w:val="single" w:sz="4" w:space="0" w:color="000000"/>
            </w:tcBorders>
            <w:shd w:val="clear" w:color="auto" w:fill="auto"/>
            <w:noWrap/>
            <w:hideMark/>
          </w:tcPr>
          <w:p w14:paraId="657847D9" w14:textId="77777777" w:rsidR="00761468" w:rsidRPr="00B0346F" w:rsidRDefault="00761468" w:rsidP="0060440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2692A1F"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149F6AA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724BC44"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7574D2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0B38945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0AC0988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2CC5AF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4CABA0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0507C6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52F4451D"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7BC6C"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ROPA DE TRABAJO</w:t>
            </w:r>
          </w:p>
        </w:tc>
      </w:tr>
      <w:tr w:rsidR="00761468" w:rsidRPr="00B0346F" w14:paraId="1815445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0C472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GUANTES</w:t>
            </w:r>
          </w:p>
        </w:tc>
        <w:tc>
          <w:tcPr>
            <w:tcW w:w="398" w:type="pct"/>
            <w:tcBorders>
              <w:top w:val="nil"/>
              <w:left w:val="nil"/>
              <w:bottom w:val="single" w:sz="4" w:space="0" w:color="000000"/>
              <w:right w:val="single" w:sz="4" w:space="0" w:color="000000"/>
            </w:tcBorders>
            <w:shd w:val="clear" w:color="auto" w:fill="auto"/>
            <w:noWrap/>
            <w:vAlign w:val="bottom"/>
            <w:hideMark/>
          </w:tcPr>
          <w:p w14:paraId="7211451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9401C9"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761468" w:rsidRPr="00B0346F" w14:paraId="19C625F8"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2EB08D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CHALECO DE IDENTIFICACIÓN</w:t>
            </w:r>
          </w:p>
        </w:tc>
        <w:tc>
          <w:tcPr>
            <w:tcW w:w="398" w:type="pct"/>
            <w:tcBorders>
              <w:top w:val="nil"/>
              <w:left w:val="nil"/>
              <w:bottom w:val="single" w:sz="4" w:space="0" w:color="000000"/>
              <w:right w:val="single" w:sz="4" w:space="0" w:color="000000"/>
            </w:tcBorders>
            <w:shd w:val="clear" w:color="auto" w:fill="auto"/>
            <w:noWrap/>
            <w:vAlign w:val="bottom"/>
            <w:hideMark/>
          </w:tcPr>
          <w:p w14:paraId="0DBF983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A3E797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761468" w:rsidRPr="00B0346F" w14:paraId="3F5B9D60"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1AB51D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CASCO</w:t>
            </w:r>
          </w:p>
        </w:tc>
        <w:tc>
          <w:tcPr>
            <w:tcW w:w="398" w:type="pct"/>
            <w:tcBorders>
              <w:top w:val="nil"/>
              <w:left w:val="nil"/>
              <w:bottom w:val="single" w:sz="4" w:space="0" w:color="000000"/>
              <w:right w:val="single" w:sz="4" w:space="0" w:color="000000"/>
            </w:tcBorders>
            <w:shd w:val="clear" w:color="auto" w:fill="auto"/>
            <w:noWrap/>
            <w:vAlign w:val="bottom"/>
            <w:hideMark/>
          </w:tcPr>
          <w:p w14:paraId="0470830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B5F3AB2"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761468" w:rsidRPr="00B0346F" w14:paraId="4BEE6600"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B13621"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BOTAS</w:t>
            </w:r>
          </w:p>
        </w:tc>
        <w:tc>
          <w:tcPr>
            <w:tcW w:w="398" w:type="pct"/>
            <w:tcBorders>
              <w:top w:val="nil"/>
              <w:left w:val="nil"/>
              <w:bottom w:val="single" w:sz="4" w:space="0" w:color="000000"/>
              <w:right w:val="single" w:sz="4" w:space="0" w:color="000000"/>
            </w:tcBorders>
            <w:shd w:val="clear" w:color="auto" w:fill="auto"/>
            <w:noWrap/>
            <w:vAlign w:val="bottom"/>
            <w:hideMark/>
          </w:tcPr>
          <w:p w14:paraId="01766A0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CF5B4D"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761468" w:rsidRPr="00B0346F" w14:paraId="5B5DCD6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3CBE8D1"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0AF531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113B04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1081530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9F060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7B6E0D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DDC1E4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72FC92D5"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BA603"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COMBUSTIBLES Y LUBRICANTES</w:t>
            </w:r>
          </w:p>
        </w:tc>
      </w:tr>
      <w:tr w:rsidR="00761468" w:rsidRPr="00B0346F" w14:paraId="585684E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E99FC1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GASOLINA PARA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54693BB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64241C1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550</w:t>
            </w:r>
          </w:p>
        </w:tc>
      </w:tr>
      <w:tr w:rsidR="00761468" w:rsidRPr="00B0346F" w14:paraId="3F57923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A3691D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GASOLINA PARA CAMIONETA(S)</w:t>
            </w:r>
          </w:p>
        </w:tc>
        <w:tc>
          <w:tcPr>
            <w:tcW w:w="398" w:type="pct"/>
            <w:tcBorders>
              <w:top w:val="nil"/>
              <w:left w:val="nil"/>
              <w:bottom w:val="single" w:sz="4" w:space="0" w:color="000000"/>
              <w:right w:val="single" w:sz="4" w:space="0" w:color="000000"/>
            </w:tcBorders>
            <w:shd w:val="clear" w:color="auto" w:fill="auto"/>
            <w:noWrap/>
            <w:vAlign w:val="bottom"/>
            <w:hideMark/>
          </w:tcPr>
          <w:p w14:paraId="6A86278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37A7E70C"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4000</w:t>
            </w:r>
          </w:p>
        </w:tc>
      </w:tr>
      <w:tr w:rsidR="00761468" w:rsidRPr="00B0346F" w14:paraId="76E9257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92616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CAMBIO DE FILTRO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13AEFF6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B884C70"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761468" w:rsidRPr="00B0346F" w14:paraId="236FAEA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9507DE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CAMBIO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4FFB286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71494883"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14</w:t>
            </w:r>
          </w:p>
        </w:tc>
      </w:tr>
      <w:tr w:rsidR="00761468" w:rsidRPr="00B0346F" w14:paraId="53847F0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8CB150"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467AFFB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7B0C50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247A4F9C"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D0B155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D3DF7C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D586DD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359D362A"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4CD53D"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ALQUILERES</w:t>
            </w:r>
          </w:p>
        </w:tc>
      </w:tr>
      <w:tr w:rsidR="00761468" w:rsidRPr="00B0346F" w14:paraId="391139E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B33BB2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ALQUILER DE OFICINA</w:t>
            </w:r>
          </w:p>
        </w:tc>
        <w:tc>
          <w:tcPr>
            <w:tcW w:w="398" w:type="pct"/>
            <w:tcBorders>
              <w:top w:val="nil"/>
              <w:left w:val="nil"/>
              <w:bottom w:val="single" w:sz="4" w:space="0" w:color="000000"/>
              <w:right w:val="single" w:sz="4" w:space="0" w:color="000000"/>
            </w:tcBorders>
            <w:shd w:val="clear" w:color="auto" w:fill="auto"/>
            <w:noWrap/>
            <w:vAlign w:val="bottom"/>
            <w:hideMark/>
          </w:tcPr>
          <w:p w14:paraId="3A9FCC7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F73D07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79AEFDE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4E7102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ALQUILER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0F62D18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D0DE8F6"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57991895"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9508820"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3183066C"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0A9A2C10"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1DC47A5A"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75103DE"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6A0E192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9E83EF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4A154345"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968266"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MANTENIMIENTO Y REPARACIÓN DE MOTORIZADOS</w:t>
            </w:r>
          </w:p>
        </w:tc>
      </w:tr>
      <w:tr w:rsidR="00761468" w:rsidRPr="00B0346F" w14:paraId="60659075"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CC27B1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REPUESTOS, ACCESORIOS PARA VEHÍCULO(S) Y/O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3BF9171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DF6CEBA"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761468" w:rsidRPr="00B0346F" w14:paraId="065D699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363BF0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MOTOCICLETA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14A375C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DEA737D"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26801EA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8A87DE7"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CAMIONETA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02F2DBA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9E1CCF1"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6BF3BEEF"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C23F89B"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B051E4A"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7E67B76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4738D0C6"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F0D2D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1D5008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382425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577A4D3F"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E1C23"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RODAJES PEAJES Y OTROS</w:t>
            </w:r>
          </w:p>
        </w:tc>
      </w:tr>
      <w:tr w:rsidR="00761468" w:rsidRPr="00B0346F" w14:paraId="665CFF6E"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9F23E4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RODAJE, PEAJES, ITF, IMPUESTO VEHÍCULOS Y OTROS</w:t>
            </w:r>
          </w:p>
        </w:tc>
        <w:tc>
          <w:tcPr>
            <w:tcW w:w="398" w:type="pct"/>
            <w:tcBorders>
              <w:top w:val="nil"/>
              <w:left w:val="nil"/>
              <w:bottom w:val="single" w:sz="4" w:space="0" w:color="000000"/>
              <w:right w:val="single" w:sz="4" w:space="0" w:color="000000"/>
            </w:tcBorders>
            <w:shd w:val="clear" w:color="auto" w:fill="auto"/>
            <w:noWrap/>
            <w:vAlign w:val="bottom"/>
            <w:hideMark/>
          </w:tcPr>
          <w:p w14:paraId="2D4B31AF"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8BDD9E5"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2D3DD247"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8C0059E" w14:textId="77777777" w:rsidR="00761468" w:rsidRPr="00B0346F" w:rsidRDefault="00761468" w:rsidP="0060440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9A42C08"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A39FA22"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7E6F5B12"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7B8C529"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67087C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6163EAD"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 </w:t>
            </w:r>
          </w:p>
        </w:tc>
      </w:tr>
      <w:tr w:rsidR="00761468" w:rsidRPr="00B0346F" w14:paraId="22F51E38" w14:textId="77777777" w:rsidTr="0060440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05B4C8" w14:textId="77777777" w:rsidR="00761468" w:rsidRPr="00B0346F" w:rsidRDefault="00761468" w:rsidP="00604405">
            <w:pPr>
              <w:rPr>
                <w:rFonts w:ascii="Calibri" w:hAnsi="Calibri" w:cs="Calibri"/>
                <w:color w:val="FFFFFF"/>
                <w:lang w:val="es-419" w:eastAsia="es-419"/>
              </w:rPr>
            </w:pPr>
            <w:r w:rsidRPr="00B0346F">
              <w:rPr>
                <w:rFonts w:ascii="Calibri" w:hAnsi="Calibri" w:cs="Calibri"/>
                <w:color w:val="FFFFFF"/>
                <w:lang w:val="es-419" w:eastAsia="es-419"/>
              </w:rPr>
              <w:t>GASTOS VARIOS</w:t>
            </w:r>
          </w:p>
        </w:tc>
      </w:tr>
      <w:tr w:rsidR="00761468" w:rsidRPr="00B0346F" w14:paraId="674251D3"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09521B6"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INTERNET</w:t>
            </w:r>
          </w:p>
        </w:tc>
        <w:tc>
          <w:tcPr>
            <w:tcW w:w="398" w:type="pct"/>
            <w:tcBorders>
              <w:top w:val="nil"/>
              <w:left w:val="nil"/>
              <w:bottom w:val="single" w:sz="4" w:space="0" w:color="000000"/>
              <w:right w:val="single" w:sz="4" w:space="0" w:color="000000"/>
            </w:tcBorders>
            <w:shd w:val="clear" w:color="auto" w:fill="auto"/>
            <w:noWrap/>
            <w:vAlign w:val="bottom"/>
            <w:hideMark/>
          </w:tcPr>
          <w:p w14:paraId="643B1503"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9A20262"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761468" w:rsidRPr="00B0346F" w14:paraId="4DD43BAB"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49FEE4"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FOTOCOPIAS</w:t>
            </w:r>
          </w:p>
        </w:tc>
        <w:tc>
          <w:tcPr>
            <w:tcW w:w="398" w:type="pct"/>
            <w:tcBorders>
              <w:top w:val="nil"/>
              <w:left w:val="nil"/>
              <w:bottom w:val="single" w:sz="4" w:space="0" w:color="000000"/>
              <w:right w:val="single" w:sz="4" w:space="0" w:color="000000"/>
            </w:tcBorders>
            <w:shd w:val="clear" w:color="auto" w:fill="auto"/>
            <w:noWrap/>
            <w:vAlign w:val="bottom"/>
            <w:hideMark/>
          </w:tcPr>
          <w:p w14:paraId="0FC4589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7A87FBCF" w14:textId="77777777" w:rsidR="00761468" w:rsidRPr="00B0346F" w:rsidRDefault="00761468" w:rsidP="00604405">
            <w:pPr>
              <w:jc w:val="right"/>
              <w:rPr>
                <w:rFonts w:ascii="Calibri" w:hAnsi="Calibri" w:cs="Calibri"/>
                <w:color w:val="000000"/>
                <w:lang w:val="es-419" w:eastAsia="es-419"/>
              </w:rPr>
            </w:pPr>
            <w:r>
              <w:rPr>
                <w:rFonts w:ascii="Calibri" w:hAnsi="Calibri" w:cs="Calibri"/>
                <w:color w:val="000000"/>
                <w:lang w:val="es-419" w:eastAsia="es-419"/>
              </w:rPr>
              <w:t>1000</w:t>
            </w:r>
          </w:p>
        </w:tc>
      </w:tr>
      <w:tr w:rsidR="00761468" w:rsidRPr="00B0346F" w14:paraId="76FA2294" w14:textId="77777777" w:rsidTr="0060440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201F88B"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CERTIFICADO DE NO PROPIEDAD</w:t>
            </w:r>
          </w:p>
        </w:tc>
        <w:tc>
          <w:tcPr>
            <w:tcW w:w="398" w:type="pct"/>
            <w:tcBorders>
              <w:top w:val="nil"/>
              <w:left w:val="nil"/>
              <w:bottom w:val="single" w:sz="4" w:space="0" w:color="000000"/>
              <w:right w:val="single" w:sz="4" w:space="0" w:color="000000"/>
            </w:tcBorders>
            <w:shd w:val="clear" w:color="auto" w:fill="auto"/>
            <w:noWrap/>
            <w:vAlign w:val="bottom"/>
            <w:hideMark/>
          </w:tcPr>
          <w:p w14:paraId="00A8DC25" w14:textId="77777777" w:rsidR="00761468" w:rsidRPr="00B0346F" w:rsidRDefault="00761468" w:rsidP="0060440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69121D47" w14:textId="77777777" w:rsidR="00761468" w:rsidRPr="00B0346F" w:rsidRDefault="00761468" w:rsidP="00604405">
            <w:pPr>
              <w:jc w:val="right"/>
              <w:rPr>
                <w:rFonts w:ascii="Calibri" w:hAnsi="Calibri" w:cs="Calibri"/>
                <w:color w:val="000000"/>
                <w:lang w:val="es-419" w:eastAsia="es-419"/>
              </w:rPr>
            </w:pPr>
            <w:r w:rsidRPr="00B0346F">
              <w:rPr>
                <w:rFonts w:ascii="Calibri" w:hAnsi="Calibri" w:cs="Calibri"/>
                <w:color w:val="000000"/>
                <w:lang w:val="es-419" w:eastAsia="es-419"/>
              </w:rPr>
              <w:t>46</w:t>
            </w:r>
          </w:p>
        </w:tc>
      </w:tr>
    </w:tbl>
    <w:p w14:paraId="750D81BF" w14:textId="77777777" w:rsidR="00761468" w:rsidRPr="00882269" w:rsidRDefault="00761468" w:rsidP="00761468">
      <w:pPr>
        <w:keepNext/>
        <w:numPr>
          <w:ilvl w:val="0"/>
          <w:numId w:val="52"/>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2377180" w14:textId="77777777" w:rsidR="00761468" w:rsidRPr="00882269" w:rsidRDefault="00761468" w:rsidP="0076146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59"/>
        <w:gridCol w:w="7201"/>
        <w:gridCol w:w="1293"/>
      </w:tblGrid>
      <w:tr w:rsidR="00761468" w:rsidRPr="00B429FE" w14:paraId="17719492" w14:textId="77777777" w:rsidTr="00604405">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40A11BE" w14:textId="77777777" w:rsidR="00761468" w:rsidRPr="00B429FE" w:rsidRDefault="00761468" w:rsidP="00604405">
            <w:pPr>
              <w:jc w:val="cente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157827C" w14:textId="77777777" w:rsidR="00761468" w:rsidRPr="00B429FE" w:rsidRDefault="00761468" w:rsidP="00604405">
            <w:pPr>
              <w:jc w:val="cente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535AE6F" w14:textId="77777777" w:rsidR="00761468" w:rsidRPr="00B429FE" w:rsidRDefault="00761468" w:rsidP="00604405">
            <w:pPr>
              <w:jc w:val="cente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UNIDAD DE MEDIDA</w:t>
            </w:r>
          </w:p>
        </w:tc>
      </w:tr>
      <w:tr w:rsidR="00761468" w:rsidRPr="00B429FE" w14:paraId="12EF19FA"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5D5A03"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7530F0A"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5874C67A"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1AEF3496"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C4559F"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C15B1B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7509EF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CUBICO</w:t>
            </w:r>
          </w:p>
        </w:tc>
      </w:tr>
      <w:tr w:rsidR="00761468" w:rsidRPr="00B429FE" w14:paraId="1F71F519"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C12393"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D7EAA6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F5AF4E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CUBICO</w:t>
            </w:r>
          </w:p>
        </w:tc>
      </w:tr>
      <w:tr w:rsidR="00761468" w:rsidRPr="00B429FE" w14:paraId="62B8CB9F"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D475E1"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EBB229C"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C2BADD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CUBICO</w:t>
            </w:r>
          </w:p>
        </w:tc>
      </w:tr>
      <w:tr w:rsidR="00761468" w:rsidRPr="00B429FE" w14:paraId="57C0243B"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688DB8"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411A874"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478577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w:t>
            </w:r>
          </w:p>
        </w:tc>
      </w:tr>
      <w:tr w:rsidR="00761468" w:rsidRPr="00B429FE" w14:paraId="0A153785"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3AC786"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7051C39"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2A18878F"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319CD12B"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FF9021"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9491F4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5419FD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25D7CA09"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1139F5"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7E955F3"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D93455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CUBICO</w:t>
            </w:r>
          </w:p>
        </w:tc>
      </w:tr>
      <w:tr w:rsidR="00761468" w:rsidRPr="00B429FE" w14:paraId="38A092EB"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6E9448"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73B8644"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CUBIERTA DE CALAMINA GALVANIZADA ONDULADA Nro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19ABF0F"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5D59B58A"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310D81"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BDFAFF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1F6E1649"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CUBICO</w:t>
            </w:r>
          </w:p>
        </w:tc>
      </w:tr>
      <w:tr w:rsidR="00761468" w:rsidRPr="00B429FE" w14:paraId="087CF65A"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966794"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6108544"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2D535C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66420FD7"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03931E"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D2FB71F"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A90F635"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70250003"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669AFA"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E54239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CE534B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128E05CE"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7E6C9F"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B1A0194"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FBB613C"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7E1D0994"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815C7E"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6C6318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C65F2B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w:t>
            </w:r>
          </w:p>
        </w:tc>
      </w:tr>
      <w:tr w:rsidR="00761468" w:rsidRPr="00B429FE" w14:paraId="434D37C3"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056E53"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A662DDC"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CFA243F"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612602AC"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611A7F"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C4227C5"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0FC7BCC"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w:t>
            </w:r>
          </w:p>
        </w:tc>
      </w:tr>
      <w:tr w:rsidR="00761468" w:rsidRPr="00B429FE" w14:paraId="01978089"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4157DB"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7D41818"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EAD18A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w:t>
            </w:r>
          </w:p>
        </w:tc>
      </w:tr>
      <w:tr w:rsidR="00761468" w:rsidRPr="00B429FE" w14:paraId="28AC7538"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2AAE5C"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C6FC7C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6750FAA5"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64770CDC"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19A0AF"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1365462"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C50025A"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7606B476"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354FC7"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064268C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CBB3C5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2E021054"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46116B"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D172E2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D51965C"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43554A01"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39363E"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DE2A63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B0E6C1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54BA5940"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04E32D"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88C14E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109EC4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5BF08FAC"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FED6F4"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A88F4EE"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329215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66AF7E6C"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C49281"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E35214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7496B8B"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5642A14B"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91E7A6"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970B32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395D614"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591C4320"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32A6F7"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33C4114"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9994C99"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PIEZA</w:t>
            </w:r>
          </w:p>
        </w:tc>
      </w:tr>
      <w:tr w:rsidR="00761468" w:rsidRPr="00B429FE" w14:paraId="673755D5"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480FA6"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38D11CB"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5F0855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PIEZA</w:t>
            </w:r>
          </w:p>
        </w:tc>
      </w:tr>
      <w:tr w:rsidR="00761468" w:rsidRPr="00B429FE" w14:paraId="0CED888F"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E4AB50"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F8CFB38"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E8E8769"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16C7DE24"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9C9F62"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69B266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091C1E6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04A100D2"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A1DACE"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853CE8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225F12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0CC0D440"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A92CBE"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826453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F391AAA"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 CUADRADO</w:t>
            </w:r>
          </w:p>
        </w:tc>
      </w:tr>
      <w:tr w:rsidR="00761468" w:rsidRPr="00B429FE" w14:paraId="4250D059"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9B4702"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BFFF49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3556142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w:t>
            </w:r>
          </w:p>
        </w:tc>
      </w:tr>
      <w:tr w:rsidR="00761468" w:rsidRPr="00B429FE" w14:paraId="53AA7595"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55C38B"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23B83D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003D888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w:t>
            </w:r>
          </w:p>
        </w:tc>
      </w:tr>
      <w:tr w:rsidR="00761468" w:rsidRPr="00B429FE" w14:paraId="64D7558F"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6DC23A"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6C0FEEB"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5003AAA"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PIEZA</w:t>
            </w:r>
          </w:p>
        </w:tc>
      </w:tr>
      <w:tr w:rsidR="00761468" w:rsidRPr="00B429FE" w14:paraId="6B3AC6A4"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FA4BEE"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43FC26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D11B432"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12C3A8EA"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E371AC"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88CA322"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65B2C6A"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PIEZA</w:t>
            </w:r>
          </w:p>
        </w:tc>
      </w:tr>
      <w:tr w:rsidR="00761468" w:rsidRPr="00B429FE" w14:paraId="6B7F3037"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33DAA4"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B57CA4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1F7D3A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PIEZA</w:t>
            </w:r>
          </w:p>
        </w:tc>
      </w:tr>
      <w:tr w:rsidR="00761468" w:rsidRPr="00B429FE" w14:paraId="58898ED7"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698E91"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318F096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76854C9"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METRO</w:t>
            </w:r>
          </w:p>
        </w:tc>
      </w:tr>
      <w:tr w:rsidR="00761468" w:rsidRPr="00B429FE" w14:paraId="1A19AADE"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39B68F"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11D475E"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B47BC9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016F5A44"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BCD638"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8731EC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3716D0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158ADC4F"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E69E33"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54FC68C"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080BACA"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PUNTO</w:t>
            </w:r>
          </w:p>
        </w:tc>
      </w:tr>
      <w:tr w:rsidR="00761468" w:rsidRPr="00B429FE" w14:paraId="09594AD1"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327F2B"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B455E8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F47321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PUNTO</w:t>
            </w:r>
          </w:p>
        </w:tc>
      </w:tr>
      <w:tr w:rsidR="00761468" w:rsidRPr="00B429FE" w14:paraId="5264D0F2"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97D8B7"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7961C56F"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36E0352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PUNTO</w:t>
            </w:r>
          </w:p>
        </w:tc>
      </w:tr>
      <w:tr w:rsidR="00761468" w:rsidRPr="00B429FE" w14:paraId="5CEF6FCC"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B0A657"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3EA039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398833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PUNTO</w:t>
            </w:r>
          </w:p>
        </w:tc>
      </w:tr>
      <w:tr w:rsidR="00761468" w:rsidRPr="00B429FE" w14:paraId="72CB0C1E"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A0C2E1"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A612B1E"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CC027FD"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4DEFDC0F"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CDACC"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682C6B7"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20DFEAB"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PIEZA</w:t>
            </w:r>
          </w:p>
        </w:tc>
      </w:tr>
      <w:tr w:rsidR="00761468" w:rsidRPr="00B429FE" w14:paraId="76A77BE7"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DA018C"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77A0006"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E5FA771"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60AB1636"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4955AA"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2682144"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FD104A0"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674FD356"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7FF647"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E17C169"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06394C9"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r w:rsidR="00761468" w:rsidRPr="00B429FE" w14:paraId="7B6944E0" w14:textId="77777777" w:rsidTr="0060440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6B6ECB" w14:textId="77777777" w:rsidR="00761468" w:rsidRPr="00B429FE" w:rsidRDefault="00761468" w:rsidP="00604405">
            <w:pPr>
              <w:jc w:val="right"/>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08658CF"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D09C8CC" w14:textId="77777777" w:rsidR="00761468" w:rsidRPr="00B429FE" w:rsidRDefault="00761468" w:rsidP="00604405">
            <w:pPr>
              <w:rPr>
                <w:rFonts w:ascii="Calibri" w:hAnsi="Calibri" w:cs="Calibri"/>
                <w:color w:val="000000"/>
                <w:sz w:val="16"/>
                <w:szCs w:val="16"/>
                <w:lang w:val="es-419" w:eastAsia="es-419"/>
              </w:rPr>
            </w:pPr>
            <w:r w:rsidRPr="00B429FE">
              <w:rPr>
                <w:rFonts w:ascii="Calibri" w:hAnsi="Calibri" w:cs="Calibri"/>
                <w:color w:val="000000"/>
                <w:sz w:val="16"/>
                <w:szCs w:val="16"/>
                <w:lang w:val="es-419" w:eastAsia="es-419"/>
              </w:rPr>
              <w:t>GLOBAL</w:t>
            </w:r>
          </w:p>
        </w:tc>
      </w:tr>
    </w:tbl>
    <w:p w14:paraId="10842E81" w14:textId="77777777" w:rsidR="00761468" w:rsidRPr="00882269" w:rsidRDefault="00761468" w:rsidP="00761468">
      <w:pPr>
        <w:rPr>
          <w:lang w:val="es-ES_tradnl"/>
        </w:rPr>
      </w:pPr>
    </w:p>
    <w:p w14:paraId="39F8B858" w14:textId="77777777" w:rsidR="00761468" w:rsidRDefault="00761468" w:rsidP="00761468">
      <w:pPr>
        <w:jc w:val="center"/>
      </w:pPr>
      <w:bookmarkStart w:id="144" w:name="_Toc71811174"/>
    </w:p>
    <w:p w14:paraId="15C4EBA0" w14:textId="77777777" w:rsidR="00761468" w:rsidRPr="0053408B" w:rsidRDefault="00761468" w:rsidP="00761468"/>
    <w:p w14:paraId="3E9022EE" w14:textId="77777777" w:rsidR="00761468" w:rsidRPr="00882269" w:rsidRDefault="00761468" w:rsidP="00761468">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4"/>
    </w:p>
    <w:p w14:paraId="3A98DB14" w14:textId="77777777" w:rsidR="00761468" w:rsidRPr="00882269" w:rsidRDefault="00761468" w:rsidP="00761468">
      <w:pPr>
        <w:rPr>
          <w:lang w:val="es-ES_tradnl"/>
        </w:rPr>
      </w:pPr>
    </w:p>
    <w:p w14:paraId="15196735" w14:textId="77777777" w:rsidR="00761468" w:rsidRPr="0058097C" w:rsidRDefault="00761468" w:rsidP="00761468">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0A992709" w14:textId="77777777" w:rsidR="00761468" w:rsidRDefault="00761468" w:rsidP="0076146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07B4263" w14:textId="77777777" w:rsidR="00761468" w:rsidRPr="00BF69CA" w:rsidRDefault="00761468" w:rsidP="00761468">
      <w:pPr>
        <w:jc w:val="both"/>
        <w:rPr>
          <w:rFonts w:ascii="Tahoma" w:hAnsi="Tahoma" w:cs="Tahoma"/>
          <w:color w:val="0000FF"/>
        </w:rPr>
      </w:pPr>
      <w:bookmarkStart w:id="146" w:name="_Hlk170197607"/>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03AE99B3" w14:textId="77777777" w:rsidR="00761468" w:rsidRPr="00BF69CA" w:rsidRDefault="00761468" w:rsidP="00761468">
      <w:pPr>
        <w:jc w:val="both"/>
        <w:rPr>
          <w:rFonts w:ascii="Tahoma" w:hAnsi="Tahoma" w:cs="Tahoma"/>
          <w:b/>
          <w:bCs/>
          <w:color w:val="0000FF"/>
        </w:rPr>
      </w:pPr>
    </w:p>
    <w:p w14:paraId="5C4B1150" w14:textId="77777777" w:rsidR="00761468" w:rsidRDefault="00761468" w:rsidP="00761468">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46E40720" w14:textId="77777777" w:rsidR="00761468" w:rsidRPr="001A420A" w:rsidRDefault="00761468" w:rsidP="00761468">
      <w:pPr>
        <w:jc w:val="both"/>
        <w:rPr>
          <w:rFonts w:ascii="Tahoma" w:hAnsi="Tahoma" w:cs="Tahoma"/>
          <w:b/>
          <w:bCs/>
          <w:color w:val="0000FF"/>
        </w:rPr>
      </w:pPr>
    </w:p>
    <w:bookmarkEnd w:id="145"/>
    <w:bookmarkEnd w:id="146"/>
    <w:p w14:paraId="34F22108" w14:textId="77777777" w:rsidR="00761468" w:rsidRPr="00882269" w:rsidRDefault="00761468" w:rsidP="0076146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7E9F18B" w14:textId="77777777" w:rsidR="00761468" w:rsidRPr="0058097C" w:rsidRDefault="00761468" w:rsidP="00761468">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E43FD4" w14:textId="77777777" w:rsidR="00761468" w:rsidRPr="0058097C" w:rsidRDefault="00761468" w:rsidP="00761468">
      <w:pPr>
        <w:jc w:val="both"/>
        <w:rPr>
          <w:rFonts w:ascii="Tahoma" w:hAnsi="Tahoma" w:cs="Tahoma"/>
          <w:lang w:val="es-ES_tradnl"/>
        </w:rPr>
      </w:pPr>
    </w:p>
    <w:p w14:paraId="73719C27" w14:textId="77777777" w:rsidR="00761468" w:rsidRPr="0058097C" w:rsidRDefault="00761468" w:rsidP="0076146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88072FC" w14:textId="77777777" w:rsidR="00761468" w:rsidRPr="00882269" w:rsidRDefault="00761468" w:rsidP="0076146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C82044" w14:textId="77777777" w:rsidR="00761468" w:rsidRPr="00882269" w:rsidRDefault="00761468" w:rsidP="0076146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28A87B3" w14:textId="77777777" w:rsidR="00761468" w:rsidRPr="00882269" w:rsidRDefault="00761468" w:rsidP="0076146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784C44E" w14:textId="77777777" w:rsidR="00761468" w:rsidRPr="00882269" w:rsidRDefault="00761468" w:rsidP="0076146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4B6BBBED" w14:textId="77777777" w:rsidR="00761468" w:rsidRPr="00882269" w:rsidRDefault="00761468" w:rsidP="0076146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F1559E5" w14:textId="77777777" w:rsidR="00761468" w:rsidRPr="00882269" w:rsidRDefault="00761468" w:rsidP="0076146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26AE7C" w14:textId="77777777" w:rsidR="00761468" w:rsidRPr="00882269" w:rsidRDefault="00761468" w:rsidP="0076146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00B478" w14:textId="77777777" w:rsidR="00761468" w:rsidRPr="00882269" w:rsidRDefault="00761468" w:rsidP="0076146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184F50" w14:textId="77777777" w:rsidR="00761468" w:rsidRPr="00882269" w:rsidRDefault="00761468" w:rsidP="0076146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1A7834E" w14:textId="77777777" w:rsidR="00761468" w:rsidRPr="00882269" w:rsidRDefault="00761468" w:rsidP="0076146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2653FF8" w14:textId="77777777" w:rsidR="00761468" w:rsidRPr="00882269" w:rsidRDefault="00761468" w:rsidP="00761468">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5C5DD0F3" w14:textId="77777777" w:rsidTr="00604405">
        <w:tc>
          <w:tcPr>
            <w:tcW w:w="584" w:type="dxa"/>
            <w:shd w:val="clear" w:color="auto" w:fill="215868"/>
          </w:tcPr>
          <w:p w14:paraId="4153F804"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bookmarkStart w:id="150" w:name="_Hlk71623697"/>
            <w:bookmarkStart w:id="151" w:name="_Hlk131001341"/>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4D5E9302"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403AA099"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242FE480"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2B7B1BC5" w14:textId="77777777" w:rsidTr="00604405">
        <w:tc>
          <w:tcPr>
            <w:tcW w:w="584" w:type="dxa"/>
            <w:shd w:val="clear" w:color="auto" w:fill="B8CCE4"/>
          </w:tcPr>
          <w:p w14:paraId="1625DAF0" w14:textId="77777777" w:rsidR="00761468" w:rsidRPr="00A71C2F" w:rsidRDefault="00761468" w:rsidP="00604405">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1</w:t>
            </w:r>
          </w:p>
        </w:tc>
        <w:tc>
          <w:tcPr>
            <w:tcW w:w="2385" w:type="dxa"/>
            <w:shd w:val="clear" w:color="auto" w:fill="B8CCE4"/>
            <w:vAlign w:val="center"/>
          </w:tcPr>
          <w:p w14:paraId="454CE8CD"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VAC-OP-TRE-1</w:t>
            </w:r>
          </w:p>
        </w:tc>
        <w:tc>
          <w:tcPr>
            <w:tcW w:w="1145" w:type="dxa"/>
            <w:shd w:val="clear" w:color="auto" w:fill="B8CCE4"/>
            <w:vAlign w:val="center"/>
          </w:tcPr>
          <w:p w14:paraId="328BE27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vAlign w:val="center"/>
          </w:tcPr>
          <w:p w14:paraId="3B7C52A3" w14:textId="77777777" w:rsidR="00761468" w:rsidRPr="00A71C2F" w:rsidRDefault="00761468" w:rsidP="00604405">
            <w:pPr>
              <w:widowControl w:val="0"/>
              <w:autoSpaceDE w:val="0"/>
              <w:autoSpaceDN w:val="0"/>
              <w:spacing w:line="276" w:lineRule="auto"/>
              <w:jc w:val="center"/>
              <w:rPr>
                <w:rFonts w:ascii="Verdana" w:eastAsia="Verdana" w:hAnsi="Verdana" w:cs="Tahoma"/>
                <w:b/>
                <w:bCs/>
                <w:sz w:val="16"/>
                <w:szCs w:val="16"/>
              </w:rPr>
            </w:pPr>
            <w:r w:rsidRPr="00A71C2F">
              <w:rPr>
                <w:rFonts w:ascii="Verdana" w:eastAsia="Verdana" w:hAnsi="Verdana" w:cs="Tahoma"/>
                <w:b/>
                <w:bCs/>
                <w:sz w:val="16"/>
                <w:szCs w:val="16"/>
              </w:rPr>
              <w:t>TRAZADO Y REPLANTEO</w:t>
            </w:r>
          </w:p>
        </w:tc>
      </w:tr>
    </w:tbl>
    <w:p w14:paraId="2CE52544"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DD36D3A"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3124DDE"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50422AF8" w14:textId="77777777" w:rsidR="00761468" w:rsidRPr="00A71C2F" w:rsidRDefault="00761468" w:rsidP="00761468">
      <w:pPr>
        <w:widowControl w:val="0"/>
        <w:autoSpaceDE w:val="0"/>
        <w:autoSpaceDN w:val="0"/>
        <w:jc w:val="both"/>
        <w:rPr>
          <w:rFonts w:ascii="Verdana" w:eastAsia="Verdana" w:hAnsi="Verdana" w:cs="Verdana"/>
          <w:bCs/>
          <w:sz w:val="16"/>
          <w:szCs w:val="16"/>
        </w:rPr>
      </w:pPr>
      <w:r w:rsidRPr="00A71C2F">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1577467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BD6D298"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1B59CDC3"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F3782B0"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F9D736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6610B9E"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4074DBE"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373E4558"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6AF71A35"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4B549E8"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bookmarkStart w:id="152" w:name="_Hlk164763822"/>
      <w:bookmarkStart w:id="153" w:name="_Hlk164763925"/>
      <w:bookmarkStart w:id="154" w:name="_Hlk99371405"/>
      <w:r w:rsidRPr="00A71C2F">
        <w:rPr>
          <w:rFonts w:ascii="Verdana" w:eastAsia="Verdana" w:hAnsi="Verdana" w:cs="Verdana"/>
          <w:bCs/>
          <w:kern w:val="28"/>
          <w:sz w:val="16"/>
          <w:szCs w:val="16"/>
        </w:rPr>
        <w:t>Previo al inicio de la ejecución del presente ítem</w:t>
      </w:r>
      <w:bookmarkEnd w:id="152"/>
      <w:r w:rsidRPr="00A71C2F">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59E11D6D"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p>
    <w:p w14:paraId="2C32B7C4"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30C09386"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p>
    <w:p w14:paraId="66E853CB"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r w:rsidRPr="00A71C2F">
        <w:rPr>
          <w:rFonts w:ascii="Verdana" w:eastAsia="Verdana" w:hAnsi="Verdana" w:cs="Tahoma"/>
          <w:sz w:val="16"/>
          <w:szCs w:val="16"/>
        </w:rPr>
        <w:t>Una vez realizadas las actividades anteriormente mencionadas</w:t>
      </w:r>
      <w:r w:rsidRPr="00A71C2F">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3"/>
    <w:p w14:paraId="79E383F6"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p>
    <w:p w14:paraId="284A5FD1"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4A9AAF"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p>
    <w:p w14:paraId="711D0988"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Se traza la forma del perímetro de la obra y se señalan los ejes y/o contornos donde se debe situar la cimentación.</w:t>
      </w:r>
    </w:p>
    <w:p w14:paraId="02039E12"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p>
    <w:p w14:paraId="5FD3CF29"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BBF41B2"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p>
    <w:p w14:paraId="5348266D" w14:textId="77777777" w:rsidR="00761468" w:rsidRPr="00A71C2F" w:rsidRDefault="00761468" w:rsidP="00761468">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4"/>
    <w:p w14:paraId="11F6F87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AA7CBE5"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4AB61DDC" w14:textId="77777777" w:rsidTr="00604405">
        <w:tc>
          <w:tcPr>
            <w:tcW w:w="584" w:type="dxa"/>
            <w:shd w:val="clear" w:color="auto" w:fill="215868"/>
          </w:tcPr>
          <w:p w14:paraId="2245ED0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6FA30167"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B79C0C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8E595F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5EFB0DC0" w14:textId="77777777" w:rsidTr="00604405">
        <w:tc>
          <w:tcPr>
            <w:tcW w:w="584" w:type="dxa"/>
            <w:shd w:val="clear" w:color="auto" w:fill="B8CCE4"/>
          </w:tcPr>
          <w:p w14:paraId="47A45C8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w:t>
            </w:r>
          </w:p>
        </w:tc>
        <w:tc>
          <w:tcPr>
            <w:tcW w:w="2385" w:type="dxa"/>
            <w:shd w:val="clear" w:color="auto" w:fill="B8CCE4"/>
            <w:vAlign w:val="center"/>
          </w:tcPr>
          <w:p w14:paraId="077FB96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sz w:val="16"/>
                <w:szCs w:val="16"/>
              </w:rPr>
              <w:t>VAC-OG-EXC-1</w:t>
            </w:r>
          </w:p>
        </w:tc>
        <w:tc>
          <w:tcPr>
            <w:tcW w:w="1145" w:type="dxa"/>
            <w:shd w:val="clear" w:color="auto" w:fill="B8CCE4"/>
            <w:vAlign w:val="center"/>
          </w:tcPr>
          <w:p w14:paraId="49F8B45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652BDE46"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EXCAVACIÓN DE 0 A 2,50 M (SIN AGOTAMIENTO)</w:t>
            </w:r>
          </w:p>
        </w:tc>
      </w:tr>
    </w:tbl>
    <w:p w14:paraId="604B7549"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9DF58FF"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1866028F"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C7CEC36"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F7E994C"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6CBF5F7"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49A7DA39"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p>
    <w:p w14:paraId="476BA036"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06EE19DA"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76278B0"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7BCF67F"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474911AC"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937BB6A"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A1DB9BC"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p>
    <w:p w14:paraId="716B2E2C"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7D735C3"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p>
    <w:p w14:paraId="56364358"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AC26813"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p>
    <w:p w14:paraId="0F1F8A54"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80A81DF"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p>
    <w:p w14:paraId="56251B2E"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90A560"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p>
    <w:p w14:paraId="102542C6"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007F52D1"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F98C7D6"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p>
    <w:p w14:paraId="13372128" w14:textId="77777777" w:rsidR="00761468" w:rsidRPr="00A71C2F" w:rsidRDefault="00761468" w:rsidP="00761468">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El retiro del material excedente al botadero autorizado no se contempla en este ítem.</w:t>
      </w:r>
    </w:p>
    <w:p w14:paraId="44FFB44A" w14:textId="77777777" w:rsidR="00761468" w:rsidRPr="00A71C2F" w:rsidRDefault="00761468" w:rsidP="00761468">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29C20703" w14:textId="77777777" w:rsidTr="00604405">
        <w:tc>
          <w:tcPr>
            <w:tcW w:w="584" w:type="dxa"/>
            <w:shd w:val="clear" w:color="auto" w:fill="215868"/>
          </w:tcPr>
          <w:p w14:paraId="20B4584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41AB98C6"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F10BCDE"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02A81CA"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2310CBAC" w14:textId="77777777" w:rsidTr="00604405">
        <w:tc>
          <w:tcPr>
            <w:tcW w:w="584" w:type="dxa"/>
            <w:shd w:val="clear" w:color="auto" w:fill="B8CCE4"/>
          </w:tcPr>
          <w:p w14:paraId="1393D5D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w:t>
            </w:r>
          </w:p>
        </w:tc>
        <w:tc>
          <w:tcPr>
            <w:tcW w:w="2385" w:type="dxa"/>
            <w:shd w:val="clear" w:color="auto" w:fill="B8CCE4"/>
            <w:vAlign w:val="center"/>
          </w:tcPr>
          <w:p w14:paraId="297F1AC1" w14:textId="77777777" w:rsidR="00761468" w:rsidRPr="00A71C2F" w:rsidRDefault="00761468" w:rsidP="00604405">
            <w:pPr>
              <w:widowControl w:val="0"/>
              <w:autoSpaceDE w:val="0"/>
              <w:autoSpaceDN w:val="0"/>
              <w:jc w:val="center"/>
              <w:rPr>
                <w:rFonts w:ascii="Verdana" w:eastAsia="Verdana" w:hAnsi="Verdana" w:cs="Verdana"/>
                <w:b/>
                <w:bCs/>
                <w:sz w:val="16"/>
                <w:szCs w:val="16"/>
              </w:rPr>
            </w:pPr>
            <w:r w:rsidRPr="00A71C2F">
              <w:rPr>
                <w:rFonts w:ascii="Verdana" w:eastAsia="Verdana" w:hAnsi="Verdana" w:cs="Verdana"/>
                <w:b/>
                <w:bCs/>
                <w:sz w:val="16"/>
                <w:szCs w:val="16"/>
              </w:rPr>
              <w:t>VAC-OG-CIM-1</w:t>
            </w:r>
          </w:p>
        </w:tc>
        <w:tc>
          <w:tcPr>
            <w:tcW w:w="1145" w:type="dxa"/>
            <w:shd w:val="clear" w:color="auto" w:fill="B8CCE4"/>
            <w:vAlign w:val="center"/>
          </w:tcPr>
          <w:p w14:paraId="0C3237CE"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tcPr>
          <w:p w14:paraId="7D939D91" w14:textId="77777777" w:rsidR="00761468" w:rsidRPr="00A71C2F" w:rsidRDefault="00761468" w:rsidP="00604405">
            <w:pPr>
              <w:widowControl w:val="0"/>
              <w:autoSpaceDE w:val="0"/>
              <w:autoSpaceDN w:val="0"/>
              <w:spacing w:line="276" w:lineRule="auto"/>
              <w:jc w:val="center"/>
              <w:rPr>
                <w:rFonts w:ascii="Verdana" w:eastAsia="Verdana" w:hAnsi="Verdana" w:cs="Tahoma"/>
                <w:b/>
                <w:bCs/>
                <w:sz w:val="16"/>
                <w:szCs w:val="16"/>
              </w:rPr>
            </w:pPr>
            <w:r w:rsidRPr="00A71C2F">
              <w:rPr>
                <w:rFonts w:ascii="Verdana" w:eastAsia="Verdana" w:hAnsi="Verdana" w:cs="Tahoma"/>
                <w:b/>
                <w:bCs/>
                <w:sz w:val="16"/>
                <w:szCs w:val="16"/>
              </w:rPr>
              <w:t>CIMIENTO DE HORMIGÓN CICLÓPEO</w:t>
            </w:r>
          </w:p>
        </w:tc>
      </w:tr>
    </w:tbl>
    <w:p w14:paraId="56625309"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5185A09"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242D5F9"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9178EF8"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r w:rsidRPr="00A71C2F">
        <w:rPr>
          <w:rFonts w:ascii="Verdana" w:eastAsia="Verdana" w:hAnsi="Verdana" w:cs="Tahoma"/>
          <w:color w:val="000000"/>
          <w:sz w:val="16"/>
          <w:szCs w:val="16"/>
        </w:rPr>
        <w:t>Este ítem se refiere a la construcción de cimientos de hormigón ciclópeo con 50% piedra desplazadora, de acuerdo a las dimensiones, dosificaciones de hormigón y otros detalles señalados en los planos constructivos</w:t>
      </w:r>
      <w:r w:rsidRPr="00A71C2F">
        <w:rPr>
          <w:rFonts w:ascii="Verdana" w:eastAsia="Verdana" w:hAnsi="Verdana" w:cs="Verdana"/>
          <w:color w:val="000000"/>
          <w:sz w:val="16"/>
          <w:szCs w:val="16"/>
        </w:rPr>
        <w:t>, e instrucciones de Inspector de proyecto.</w:t>
      </w:r>
    </w:p>
    <w:p w14:paraId="57D48DF1"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0564C31"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59B5AE05"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9E1D4D4"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7AE88C7"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DC22A3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CDB27DE" w14:textId="77777777" w:rsidR="00761468" w:rsidRPr="00A71C2F" w:rsidRDefault="00761468" w:rsidP="00761468">
      <w:pPr>
        <w:widowControl w:val="0"/>
        <w:autoSpaceDE w:val="0"/>
        <w:autoSpaceDN w:val="0"/>
        <w:adjustRightInd w:val="0"/>
        <w:jc w:val="both"/>
        <w:rPr>
          <w:rFonts w:ascii="Verdana" w:eastAsia="Calibri" w:hAnsi="Verdana" w:cs="Verdana"/>
          <w:color w:val="000000"/>
          <w:sz w:val="16"/>
          <w:szCs w:val="16"/>
        </w:rPr>
      </w:pPr>
    </w:p>
    <w:p w14:paraId="7E957B5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w:t>
      </w:r>
      <w:r w:rsidRPr="00A71C2F">
        <w:rPr>
          <w:rFonts w:ascii="Verdana" w:eastAsia="Verdana" w:hAnsi="Verdana" w:cs="Verdana"/>
          <w:sz w:val="16"/>
          <w:szCs w:val="16"/>
        </w:rPr>
        <w:t xml:space="preserve">entidad ejecutora </w:t>
      </w:r>
      <w:r w:rsidRPr="00A71C2F">
        <w:rPr>
          <w:rFonts w:ascii="Verdana" w:eastAsia="Verdana" w:hAnsi="Verdana" w:cs="Tahoma"/>
          <w:sz w:val="16"/>
          <w:szCs w:val="16"/>
        </w:rPr>
        <w:t>deberá cumplir con los requisitos establecidos en la Norma Boliviana del Hormigón Armado CBH-87 para los materiales que cubre esta norma.</w:t>
      </w:r>
    </w:p>
    <w:p w14:paraId="47A89C1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A789A6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C789C0"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4FC7705"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746EE6C9"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D98A368"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43C1A652"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general, el cimiento de hormigón ciclópeo deberá cumplir con las siguientes directrices referidas a la ejecución:</w:t>
      </w:r>
    </w:p>
    <w:p w14:paraId="771673F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36B1B27"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Limpieza y Preparación</w:t>
      </w:r>
    </w:p>
    <w:p w14:paraId="2EFD73F9"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C56D1E7"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BF587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7CB1CD5B"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Luego de haber emparejado el fondo de la excavación se deberá vaciar una capa de hormigón pobre con dosificación 1:3:5 en un espesor de 5 cm.</w:t>
      </w:r>
    </w:p>
    <w:p w14:paraId="4C200D2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4A46237" w14:textId="77777777" w:rsidR="00761468" w:rsidRPr="00A71C2F" w:rsidRDefault="00761468" w:rsidP="00761468">
      <w:pPr>
        <w:widowControl w:val="0"/>
        <w:autoSpaceDE w:val="0"/>
        <w:autoSpaceDN w:val="0"/>
        <w:ind w:left="-567" w:right="-285"/>
        <w:jc w:val="both"/>
        <w:rPr>
          <w:rFonts w:ascii="Verdana" w:eastAsia="Verdana" w:hAnsi="Verdana" w:cs="Verdana"/>
          <w:b/>
          <w:sz w:val="16"/>
          <w:szCs w:val="16"/>
        </w:rPr>
      </w:pPr>
      <w:r w:rsidRPr="00A71C2F">
        <w:rPr>
          <w:rFonts w:ascii="Verdana" w:eastAsia="Verdana" w:hAnsi="Verdana" w:cs="Verdana"/>
          <w:b/>
          <w:sz w:val="16"/>
          <w:szCs w:val="16"/>
        </w:rPr>
        <w:t>Mezclado</w:t>
      </w:r>
    </w:p>
    <w:p w14:paraId="31588670"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C2A41D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C2CB60F"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A515F4E"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EC1DE9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esta tarea:</w:t>
      </w:r>
    </w:p>
    <w:p w14:paraId="1E845976" w14:textId="77777777" w:rsidR="00761468" w:rsidRPr="00A71C2F" w:rsidRDefault="00761468" w:rsidP="00761468">
      <w:pPr>
        <w:widowControl w:val="0"/>
        <w:numPr>
          <w:ilvl w:val="0"/>
          <w:numId w:val="109"/>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Sé utilizarán una o más hormigoneras de capacidad adecuada y se empleará personal especializado para su manejo.</w:t>
      </w:r>
    </w:p>
    <w:p w14:paraId="5668D636" w14:textId="77777777" w:rsidR="00761468" w:rsidRPr="00A71C2F" w:rsidRDefault="00761468" w:rsidP="00761468">
      <w:pPr>
        <w:widowControl w:val="0"/>
        <w:numPr>
          <w:ilvl w:val="0"/>
          <w:numId w:val="109"/>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Periódicamente se verificará la uniformidad del mezclado.</w:t>
      </w:r>
    </w:p>
    <w:p w14:paraId="0EEEC75D" w14:textId="77777777" w:rsidR="00761468" w:rsidRPr="00A71C2F" w:rsidRDefault="00761468" w:rsidP="00761468">
      <w:pPr>
        <w:widowControl w:val="0"/>
        <w:numPr>
          <w:ilvl w:val="0"/>
          <w:numId w:val="109"/>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Los materiales componentes serán introducidos en el orden siguiente:</w:t>
      </w:r>
    </w:p>
    <w:p w14:paraId="7962E3EB" w14:textId="77777777" w:rsidR="00761468" w:rsidRPr="00A71C2F" w:rsidRDefault="00761468" w:rsidP="00761468">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Una parte del agua del mezclado (aproximadamente la mitad)</w:t>
      </w:r>
    </w:p>
    <w:p w14:paraId="61CEA3DB" w14:textId="77777777" w:rsidR="00761468" w:rsidRPr="00A71C2F" w:rsidRDefault="00761468" w:rsidP="00761468">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F710191" w14:textId="77777777" w:rsidR="00761468" w:rsidRPr="00A71C2F" w:rsidRDefault="00761468" w:rsidP="00761468">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La grava.</w:t>
      </w:r>
    </w:p>
    <w:p w14:paraId="3D55FEED" w14:textId="77777777" w:rsidR="00761468" w:rsidRPr="00A71C2F" w:rsidRDefault="00761468" w:rsidP="00761468">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El resto del agua de amasado.</w:t>
      </w:r>
    </w:p>
    <w:p w14:paraId="2721AF7A"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255ABF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B22779"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CA12E8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No se permitirá cargar la hormigonera antes de haberse procedido a descargarla totalmente de la batida anterior. </w:t>
      </w:r>
    </w:p>
    <w:p w14:paraId="0E82447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68939C9"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mezclado manual queda expresamente prohibido.</w:t>
      </w:r>
    </w:p>
    <w:p w14:paraId="497AA27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0B7B64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será de una consistencia tal que se asegure su trabajabilidad y la manipulación de masas compactas, densas, con aspecto y coloración uniformes.</w:t>
      </w:r>
    </w:p>
    <w:p w14:paraId="22D79B3B"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46AE21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cantidades mínimas de cemento para las diferentes clases de hormigón serán las siguientes:</w:t>
      </w:r>
    </w:p>
    <w:p w14:paraId="536FEEB8" w14:textId="77777777" w:rsidR="00761468" w:rsidRPr="00A71C2F" w:rsidRDefault="00761468" w:rsidP="00761468">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61468" w:rsidRPr="00A71C2F" w14:paraId="46BDF436" w14:textId="77777777" w:rsidTr="00604405">
        <w:trPr>
          <w:trHeight w:hRule="exact" w:val="578"/>
          <w:jc w:val="center"/>
        </w:trPr>
        <w:tc>
          <w:tcPr>
            <w:tcW w:w="1980" w:type="dxa"/>
            <w:shd w:val="clear" w:color="auto" w:fill="D9D9D9"/>
            <w:vAlign w:val="center"/>
          </w:tcPr>
          <w:p w14:paraId="0825FC16" w14:textId="77777777" w:rsidR="00761468" w:rsidRPr="00A71C2F" w:rsidRDefault="00761468" w:rsidP="00604405">
            <w:pPr>
              <w:widowControl w:val="0"/>
              <w:autoSpaceDE w:val="0"/>
              <w:autoSpaceDN w:val="0"/>
              <w:jc w:val="both"/>
              <w:rPr>
                <w:rFonts w:ascii="Verdana" w:eastAsia="Verdana" w:hAnsi="Verdana" w:cs="Verdana"/>
                <w:b/>
                <w:bCs/>
                <w:sz w:val="16"/>
                <w:szCs w:val="16"/>
              </w:rPr>
            </w:pPr>
            <w:r w:rsidRPr="00A71C2F">
              <w:rPr>
                <w:rFonts w:ascii="Verdana" w:eastAsia="Verdana" w:hAnsi="Verdana" w:cs="Verdana"/>
                <w:b/>
                <w:bCs/>
                <w:sz w:val="16"/>
                <w:szCs w:val="16"/>
              </w:rPr>
              <w:t>DOSIFICACIÓN</w:t>
            </w:r>
          </w:p>
        </w:tc>
        <w:tc>
          <w:tcPr>
            <w:tcW w:w="3969" w:type="dxa"/>
            <w:shd w:val="clear" w:color="auto" w:fill="D9D9D9"/>
            <w:vAlign w:val="center"/>
          </w:tcPr>
          <w:p w14:paraId="34449968" w14:textId="77777777" w:rsidR="00761468" w:rsidRPr="00A71C2F" w:rsidRDefault="00761468" w:rsidP="00604405">
            <w:pPr>
              <w:widowControl w:val="0"/>
              <w:autoSpaceDE w:val="0"/>
              <w:autoSpaceDN w:val="0"/>
              <w:jc w:val="both"/>
              <w:rPr>
                <w:rFonts w:ascii="Verdana" w:eastAsia="Verdana" w:hAnsi="Verdana" w:cs="Verdana"/>
                <w:b/>
                <w:bCs/>
                <w:sz w:val="16"/>
                <w:szCs w:val="16"/>
              </w:rPr>
            </w:pPr>
            <w:r w:rsidRPr="00A71C2F">
              <w:rPr>
                <w:rFonts w:ascii="Verdana" w:eastAsia="Verdana" w:hAnsi="Verdana" w:cs="Verdana"/>
                <w:b/>
                <w:bCs/>
                <w:sz w:val="16"/>
                <w:szCs w:val="16"/>
              </w:rPr>
              <w:t>CANTIDAD MÍNIMA DE CEMENTO Kg/m3</w:t>
            </w:r>
          </w:p>
        </w:tc>
      </w:tr>
      <w:tr w:rsidR="00761468" w:rsidRPr="00A71C2F" w14:paraId="1C43EE4E" w14:textId="77777777" w:rsidTr="00604405">
        <w:trPr>
          <w:trHeight w:hRule="exact" w:val="400"/>
          <w:jc w:val="center"/>
        </w:trPr>
        <w:tc>
          <w:tcPr>
            <w:tcW w:w="1980" w:type="dxa"/>
            <w:shd w:val="clear" w:color="auto" w:fill="auto"/>
            <w:vAlign w:val="center"/>
          </w:tcPr>
          <w:p w14:paraId="004E95C3"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1:2:3</w:t>
            </w:r>
          </w:p>
        </w:tc>
        <w:tc>
          <w:tcPr>
            <w:tcW w:w="3969" w:type="dxa"/>
            <w:shd w:val="clear" w:color="auto" w:fill="auto"/>
            <w:vAlign w:val="center"/>
          </w:tcPr>
          <w:p w14:paraId="61D3FAA8"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350</w:t>
            </w:r>
          </w:p>
        </w:tc>
      </w:tr>
      <w:tr w:rsidR="00761468" w:rsidRPr="00A71C2F" w14:paraId="7CCCB507" w14:textId="77777777" w:rsidTr="00604405">
        <w:trPr>
          <w:trHeight w:hRule="exact" w:val="428"/>
          <w:jc w:val="center"/>
        </w:trPr>
        <w:tc>
          <w:tcPr>
            <w:tcW w:w="1980" w:type="dxa"/>
            <w:shd w:val="clear" w:color="auto" w:fill="auto"/>
            <w:vAlign w:val="center"/>
          </w:tcPr>
          <w:p w14:paraId="7519DE14"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1:2:4</w:t>
            </w:r>
          </w:p>
        </w:tc>
        <w:tc>
          <w:tcPr>
            <w:tcW w:w="3969" w:type="dxa"/>
            <w:shd w:val="clear" w:color="auto" w:fill="auto"/>
            <w:vAlign w:val="center"/>
          </w:tcPr>
          <w:p w14:paraId="7C69AADC"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300</w:t>
            </w:r>
          </w:p>
        </w:tc>
      </w:tr>
      <w:tr w:rsidR="00761468" w:rsidRPr="00A71C2F" w14:paraId="2DF9DA33" w14:textId="77777777" w:rsidTr="00604405">
        <w:trPr>
          <w:trHeight w:hRule="exact" w:val="434"/>
          <w:jc w:val="center"/>
        </w:trPr>
        <w:tc>
          <w:tcPr>
            <w:tcW w:w="1980" w:type="dxa"/>
            <w:shd w:val="clear" w:color="auto" w:fill="auto"/>
            <w:vAlign w:val="center"/>
          </w:tcPr>
          <w:p w14:paraId="5449B82A"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1:3:4</w:t>
            </w:r>
          </w:p>
        </w:tc>
        <w:tc>
          <w:tcPr>
            <w:tcW w:w="3969" w:type="dxa"/>
            <w:shd w:val="clear" w:color="auto" w:fill="auto"/>
            <w:vAlign w:val="center"/>
          </w:tcPr>
          <w:p w14:paraId="2B2B0F62"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265</w:t>
            </w:r>
          </w:p>
        </w:tc>
      </w:tr>
      <w:tr w:rsidR="00761468" w:rsidRPr="00A71C2F" w14:paraId="032F4526" w14:textId="77777777" w:rsidTr="00604405">
        <w:trPr>
          <w:trHeight w:hRule="exact" w:val="426"/>
          <w:jc w:val="center"/>
        </w:trPr>
        <w:tc>
          <w:tcPr>
            <w:tcW w:w="1980" w:type="dxa"/>
            <w:shd w:val="clear" w:color="auto" w:fill="auto"/>
            <w:vAlign w:val="center"/>
          </w:tcPr>
          <w:p w14:paraId="6534A7D3"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1:3:5</w:t>
            </w:r>
          </w:p>
        </w:tc>
        <w:tc>
          <w:tcPr>
            <w:tcW w:w="3969" w:type="dxa"/>
            <w:shd w:val="clear" w:color="auto" w:fill="auto"/>
            <w:vAlign w:val="center"/>
          </w:tcPr>
          <w:p w14:paraId="30172691" w14:textId="77777777" w:rsidR="00761468" w:rsidRPr="00A71C2F" w:rsidRDefault="00761468" w:rsidP="00604405">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235</w:t>
            </w:r>
          </w:p>
        </w:tc>
      </w:tr>
    </w:tbl>
    <w:p w14:paraId="477C6652"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A6E356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41028FB2"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A4F881E"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dosificaciones señaladas anteriormente serán empleadas, cuando las mismas no se encuentren especificadas en los planos correspondientes.</w:t>
      </w:r>
    </w:p>
    <w:p w14:paraId="7825A25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6D0D8D6"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Transporte</w:t>
      </w:r>
    </w:p>
    <w:p w14:paraId="251B7AA9"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3D74F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2BD2430"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7D2213F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F64ABFF"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7427113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9CBE13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Hormigonado</w:t>
      </w:r>
    </w:p>
    <w:p w14:paraId="3D8CC9FC"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hormigonado o vaciado deberá cumplir con las exigencias y requisitos establecidos en la Norma CBH-87 para hormigones.</w:t>
      </w:r>
    </w:p>
    <w:p w14:paraId="5D2DA6CE"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B651A02"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30A38B2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D1E3B80"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A71C2F">
        <w:rPr>
          <w:rFonts w:ascii="Verdana" w:eastAsia="Verdana" w:hAnsi="Verdana" w:cs="Verdana"/>
          <w:color w:val="FF0000"/>
          <w:sz w:val="16"/>
          <w:szCs w:val="16"/>
        </w:rPr>
        <w:t xml:space="preserve"> </w:t>
      </w:r>
      <w:r w:rsidRPr="00A71C2F">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5BDD594B"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5B76A23"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6F9D0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CE7E6FD"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ejecución se continuará por capas, y siguiendo el mismo procedimiento indicado antes para lograr una efectiva unión vertical y horizontal.</w:t>
      </w:r>
    </w:p>
    <w:p w14:paraId="179562D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8FD6702"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0C65AB92"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373AC79"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Compactación</w:t>
      </w:r>
    </w:p>
    <w:p w14:paraId="77AC6CC7"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2CD611CB"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B756A32"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Protección y Curado</w:t>
      </w:r>
    </w:p>
    <w:p w14:paraId="5277C4A6"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Una vez vaciado el hormigón fresco, deberá protegerse contra la lluvia, el viento, sol y en general contra toda acción que lo perjudique.</w:t>
      </w:r>
    </w:p>
    <w:p w14:paraId="57BFEEE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793C91D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será protegido manteniéndose a una temperatura superior a 5°C por lo menos durante 96 horas.</w:t>
      </w:r>
    </w:p>
    <w:p w14:paraId="23B2FBD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473EC6D"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0E41E77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159A037"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Durante la construcción, queda prohibido aplicar cargas, acumular materiales o maquinarias que signifiquen un peligro en la estabilidad de la estructura.</w:t>
      </w:r>
    </w:p>
    <w:p w14:paraId="36642B9B"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BE9BA0B"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Control de Calidad</w:t>
      </w:r>
    </w:p>
    <w:p w14:paraId="1092FE95"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723D51A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5723DFF"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7AC140AA"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2DAC293"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7D67755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50C7E32" w14:textId="77777777" w:rsidR="00761468" w:rsidRPr="00A71C2F" w:rsidRDefault="00761468" w:rsidP="00761468">
      <w:pPr>
        <w:widowControl w:val="0"/>
        <w:numPr>
          <w:ilvl w:val="0"/>
          <w:numId w:val="107"/>
        </w:numPr>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Ensayos a Realizar</w:t>
      </w:r>
    </w:p>
    <w:p w14:paraId="4B51E8A7"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el caso del presente ítem mínimamente se realizarán los siguientes ensayos de calidad:</w:t>
      </w:r>
    </w:p>
    <w:p w14:paraId="20573A1E" w14:textId="77777777" w:rsidR="00761468" w:rsidRPr="00A71C2F" w:rsidRDefault="00761468" w:rsidP="00761468">
      <w:pPr>
        <w:widowControl w:val="0"/>
        <w:numPr>
          <w:ilvl w:val="0"/>
          <w:numId w:val="105"/>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Granulometría de los Áridos.</w:t>
      </w:r>
    </w:p>
    <w:p w14:paraId="4D5D5682" w14:textId="77777777" w:rsidR="00761468" w:rsidRPr="00A71C2F" w:rsidRDefault="00761468" w:rsidP="00761468">
      <w:pPr>
        <w:widowControl w:val="0"/>
        <w:numPr>
          <w:ilvl w:val="0"/>
          <w:numId w:val="105"/>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Control de la Resistencia del Hormigón – Probetas Cilíndricas.</w:t>
      </w:r>
    </w:p>
    <w:p w14:paraId="10CC8941" w14:textId="77777777" w:rsidR="00761468" w:rsidRPr="00A71C2F" w:rsidRDefault="00761468" w:rsidP="00761468">
      <w:pPr>
        <w:widowControl w:val="0"/>
        <w:numPr>
          <w:ilvl w:val="0"/>
          <w:numId w:val="105"/>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Control de la Consistencia del Hormigón - Cono de Abraham.</w:t>
      </w:r>
    </w:p>
    <w:p w14:paraId="11BA35CB"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FAE628C"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Adicionalmente, el Inspector de proyecto indicará la realización de los siguientes ensayos de calidad cuando las condiciones de la obra así lo requieran:</w:t>
      </w:r>
    </w:p>
    <w:p w14:paraId="5007585E" w14:textId="77777777" w:rsidR="00761468" w:rsidRPr="00A71C2F" w:rsidRDefault="00761468" w:rsidP="00761468">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calidad sobre el cemento.</w:t>
      </w:r>
    </w:p>
    <w:p w14:paraId="44D6013D" w14:textId="77777777" w:rsidR="00761468" w:rsidRPr="00A71C2F" w:rsidRDefault="00761468" w:rsidP="00761468">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calidad de los aceros de refuerzo.</w:t>
      </w:r>
    </w:p>
    <w:p w14:paraId="60FA5AFF" w14:textId="77777777" w:rsidR="00761468" w:rsidRPr="00A71C2F" w:rsidRDefault="00761468" w:rsidP="00761468">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 de la Máquina de los Ángeles.</w:t>
      </w:r>
    </w:p>
    <w:p w14:paraId="7F81E0AB" w14:textId="77777777" w:rsidR="00761468" w:rsidRPr="00A71C2F" w:rsidRDefault="00761468" w:rsidP="00761468">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Otros que el proponente oferte en su propuesta. </w:t>
      </w:r>
    </w:p>
    <w:p w14:paraId="3494FFE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32902AD" w14:textId="77777777" w:rsidR="00761468" w:rsidRPr="00A71C2F" w:rsidRDefault="00761468" w:rsidP="00761468">
      <w:pPr>
        <w:widowControl w:val="0"/>
        <w:numPr>
          <w:ilvl w:val="0"/>
          <w:numId w:val="108"/>
        </w:numPr>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Laboratorio</w:t>
      </w:r>
    </w:p>
    <w:p w14:paraId="6758799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3C9DE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8823B72"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72F7BC7" w14:textId="77777777" w:rsidR="00761468" w:rsidRPr="00A71C2F" w:rsidRDefault="00761468" w:rsidP="00761468">
      <w:pPr>
        <w:widowControl w:val="0"/>
        <w:numPr>
          <w:ilvl w:val="0"/>
          <w:numId w:val="108"/>
        </w:numPr>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Frecuencia de los Ensayos</w:t>
      </w:r>
    </w:p>
    <w:p w14:paraId="13AC4255"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527983D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AC34AC3"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17E02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BFEEC52"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BCC97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E891B70"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CEE8FA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709A5CE"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82A82CA"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1E846A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EAD174"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9721AB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Aceptación y Rechazo</w:t>
      </w:r>
    </w:p>
    <w:p w14:paraId="5978CF6D"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BA71BA"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DA999FA"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84E881"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BD89127"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2E455B69"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5D0A79B"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ensayos, pruebas, demoliciones, curados y reemplazos necesarios serán ejecutados por la Entidad Ejecutora a su costo.</w:t>
      </w:r>
    </w:p>
    <w:p w14:paraId="20BAC4B2"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8189CE8" w14:textId="77777777" w:rsidR="00761468" w:rsidRPr="00A71C2F" w:rsidRDefault="00761468" w:rsidP="00761468">
      <w:pPr>
        <w:widowControl w:val="0"/>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DETALLE CONSTRUCTIVO. –</w:t>
      </w:r>
    </w:p>
    <w:p w14:paraId="23484B9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2789D659" w14:textId="77777777" w:rsidR="00761468" w:rsidRPr="00A71C2F" w:rsidRDefault="00761468" w:rsidP="00761468">
      <w:pPr>
        <w:widowControl w:val="0"/>
        <w:tabs>
          <w:tab w:val="left" w:pos="560"/>
        </w:tabs>
        <w:autoSpaceDE w:val="0"/>
        <w:autoSpaceDN w:val="0"/>
        <w:jc w:val="center"/>
        <w:rPr>
          <w:rFonts w:ascii="Verdana" w:eastAsia="Verdana" w:hAnsi="Verdana" w:cs="Tahoma"/>
          <w:color w:val="000000"/>
          <w:sz w:val="16"/>
          <w:szCs w:val="16"/>
        </w:rPr>
      </w:pPr>
      <w:r w:rsidRPr="00A71C2F">
        <w:rPr>
          <w:rFonts w:ascii="Verdana" w:eastAsia="Verdana" w:hAnsi="Verdana" w:cs="Verdana"/>
          <w:noProof/>
          <w:sz w:val="16"/>
          <w:szCs w:val="16"/>
          <w:lang w:eastAsia="es-BO"/>
        </w:rPr>
        <w:drawing>
          <wp:inline distT="0" distB="0" distL="0" distR="0" wp14:anchorId="52C089FE" wp14:editId="3F7ABAF4">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6DF0E806"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4E022A43"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0A147DE1" w14:textId="77777777" w:rsidTr="00604405">
        <w:tc>
          <w:tcPr>
            <w:tcW w:w="584" w:type="dxa"/>
            <w:shd w:val="clear" w:color="auto" w:fill="215868"/>
          </w:tcPr>
          <w:p w14:paraId="441C1E6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05C691D6"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2DD5785D"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177556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20580F11" w14:textId="77777777" w:rsidTr="00604405">
        <w:tc>
          <w:tcPr>
            <w:tcW w:w="584" w:type="dxa"/>
            <w:shd w:val="clear" w:color="auto" w:fill="B8CCE4"/>
          </w:tcPr>
          <w:p w14:paraId="4F2DE765" w14:textId="77777777" w:rsidR="00761468" w:rsidRPr="00A71C2F" w:rsidRDefault="00761468" w:rsidP="00604405">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4</w:t>
            </w:r>
          </w:p>
        </w:tc>
        <w:tc>
          <w:tcPr>
            <w:tcW w:w="2385" w:type="dxa"/>
            <w:shd w:val="clear" w:color="auto" w:fill="B8CCE4"/>
            <w:vAlign w:val="center"/>
          </w:tcPr>
          <w:p w14:paraId="2F12F28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VAC-OG-SCI-1</w:t>
            </w:r>
          </w:p>
        </w:tc>
        <w:tc>
          <w:tcPr>
            <w:tcW w:w="1145" w:type="dxa"/>
            <w:shd w:val="clear" w:color="auto" w:fill="B8CCE4"/>
            <w:vAlign w:val="center"/>
          </w:tcPr>
          <w:p w14:paraId="04EFAB1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79828C94"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SOBRECIMIENTO DE HORMIGÓN CICLÓPEO 50% PIEDRA DESPLAZADOR</w:t>
            </w:r>
          </w:p>
        </w:tc>
      </w:tr>
    </w:tbl>
    <w:p w14:paraId="6D46B80B"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D0F7907"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5A2E545"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35427F3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316C06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ADF6F48"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58BCE469"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1938661"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3972934"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914944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589EA5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6F1124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95730FE"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0FF5C2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7E78B7"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1E9E1B2"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24841BA5"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7B25425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5F6EBC5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63BA95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general, el sobre cimiento de hormigón ciclópeo con 50% de piedra desplazadora deberá cumplir con las siguientes directrices referidas a la ejecución:</w:t>
      </w:r>
    </w:p>
    <w:p w14:paraId="29DBA19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9D28F1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b/>
          <w:kern w:val="28"/>
          <w:sz w:val="16"/>
          <w:szCs w:val="16"/>
        </w:rPr>
        <w:t>Limpieza y Preparación</w:t>
      </w:r>
    </w:p>
    <w:p w14:paraId="4DC86DE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D2C024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C5FC704"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Encofrados</w:t>
      </w:r>
    </w:p>
    <w:p w14:paraId="4162B5E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podrán ser de madera, metálicos u otro material lo suficientemente rígido, estanco y estable.</w:t>
      </w:r>
    </w:p>
    <w:p w14:paraId="02E9236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500010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2C33745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D03B49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234673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4F6878B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5EB756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deberán ser estancos a fin de evitar el empobrecimiento del hormigón por escurrimiento del agua.</w:t>
      </w:r>
    </w:p>
    <w:p w14:paraId="6504768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7438E7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75BDC71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C8AD4F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5197A2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D6EE866"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Mezclado</w:t>
      </w:r>
    </w:p>
    <w:p w14:paraId="22D69BE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E27905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ED9F00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9DA8893" w14:textId="77777777" w:rsidR="00761468" w:rsidRPr="00A71C2F" w:rsidRDefault="00761468" w:rsidP="00761468">
      <w:pPr>
        <w:widowControl w:val="0"/>
        <w:numPr>
          <w:ilvl w:val="0"/>
          <w:numId w:val="118"/>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utilizarán una o más hormigoneras de capacidad adecuada y se empleará personal especializado para su manejo.</w:t>
      </w:r>
    </w:p>
    <w:p w14:paraId="0FB63A42" w14:textId="77777777" w:rsidR="00761468" w:rsidRPr="00A71C2F" w:rsidRDefault="00761468" w:rsidP="00761468">
      <w:pPr>
        <w:widowControl w:val="0"/>
        <w:numPr>
          <w:ilvl w:val="0"/>
          <w:numId w:val="118"/>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Periódicamente se verificará la uniformidad del mezclado.</w:t>
      </w:r>
    </w:p>
    <w:p w14:paraId="5CE5BB0F" w14:textId="77777777" w:rsidR="00761468" w:rsidRPr="00A71C2F" w:rsidRDefault="00761468" w:rsidP="00761468">
      <w:pPr>
        <w:widowControl w:val="0"/>
        <w:numPr>
          <w:ilvl w:val="0"/>
          <w:numId w:val="118"/>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materiales componentes serán introducidos en el orden siguiente:</w:t>
      </w:r>
    </w:p>
    <w:p w14:paraId="74461A6B" w14:textId="77777777" w:rsidR="00761468" w:rsidRPr="00A71C2F" w:rsidRDefault="00761468" w:rsidP="00761468">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parte del agua del mezclado (aproximadamente la mitad)</w:t>
      </w:r>
    </w:p>
    <w:p w14:paraId="40707142" w14:textId="77777777" w:rsidR="00761468" w:rsidRPr="00A71C2F" w:rsidRDefault="00761468" w:rsidP="00761468">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4B5CA84" w14:textId="77777777" w:rsidR="00761468" w:rsidRPr="00A71C2F" w:rsidRDefault="00761468" w:rsidP="00761468">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grava</w:t>
      </w:r>
    </w:p>
    <w:p w14:paraId="3D27061E" w14:textId="77777777" w:rsidR="00761468" w:rsidRPr="00A71C2F" w:rsidRDefault="00761468" w:rsidP="00761468">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resto del agua de amasado</w:t>
      </w:r>
    </w:p>
    <w:p w14:paraId="1D22706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D3F38D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759CD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40F28D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No se permitirá cargar la hormigonera antes de haberse procedido a descargarla totalmente de la batida anterior. </w:t>
      </w:r>
    </w:p>
    <w:p w14:paraId="049FA60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BB19BE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mezclado manual queda expresamente prohibido.</w:t>
      </w:r>
    </w:p>
    <w:p w14:paraId="67B7F28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6E0ACB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444EC9B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D9E28A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cantidades mínimas de cemento para las diferentes clases de hormigón serán las siguientes:</w:t>
      </w:r>
    </w:p>
    <w:p w14:paraId="578A9C6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61468" w:rsidRPr="00A71C2F" w14:paraId="3B0CB149" w14:textId="77777777" w:rsidTr="00604405">
        <w:trPr>
          <w:trHeight w:hRule="exact" w:val="574"/>
          <w:jc w:val="center"/>
        </w:trPr>
        <w:tc>
          <w:tcPr>
            <w:tcW w:w="2009" w:type="dxa"/>
            <w:shd w:val="clear" w:color="auto" w:fill="215868"/>
            <w:vAlign w:val="center"/>
          </w:tcPr>
          <w:p w14:paraId="7BA01B46" w14:textId="77777777" w:rsidR="00761468" w:rsidRPr="00A71C2F" w:rsidRDefault="00761468" w:rsidP="00604405">
            <w:pPr>
              <w:widowControl w:val="0"/>
              <w:autoSpaceDE w:val="0"/>
              <w:autoSpaceDN w:val="0"/>
              <w:jc w:val="both"/>
              <w:rPr>
                <w:rFonts w:ascii="Verdana" w:eastAsia="Verdana" w:hAnsi="Verdana" w:cs="Verdana"/>
                <w:b/>
                <w:bCs/>
                <w:color w:val="F2F2F2" w:themeColor="background1" w:themeShade="F2"/>
                <w:kern w:val="28"/>
                <w:sz w:val="16"/>
                <w:szCs w:val="16"/>
              </w:rPr>
            </w:pPr>
            <w:r w:rsidRPr="00A71C2F">
              <w:rPr>
                <w:rFonts w:ascii="Verdana" w:eastAsia="Verdana" w:hAnsi="Verdana" w:cs="Verdana"/>
                <w:b/>
                <w:bCs/>
                <w:color w:val="F2F2F2" w:themeColor="background1" w:themeShade="F2"/>
                <w:kern w:val="28"/>
                <w:sz w:val="16"/>
                <w:szCs w:val="16"/>
              </w:rPr>
              <w:t>DOSIFICACIÓN</w:t>
            </w:r>
          </w:p>
        </w:tc>
        <w:tc>
          <w:tcPr>
            <w:tcW w:w="4014" w:type="dxa"/>
            <w:shd w:val="clear" w:color="auto" w:fill="215868"/>
            <w:vAlign w:val="center"/>
          </w:tcPr>
          <w:p w14:paraId="48433B2C" w14:textId="77777777" w:rsidR="00761468" w:rsidRPr="00A71C2F" w:rsidRDefault="00761468" w:rsidP="00604405">
            <w:pPr>
              <w:widowControl w:val="0"/>
              <w:autoSpaceDE w:val="0"/>
              <w:autoSpaceDN w:val="0"/>
              <w:jc w:val="both"/>
              <w:rPr>
                <w:rFonts w:ascii="Verdana" w:eastAsia="Verdana" w:hAnsi="Verdana" w:cs="Verdana"/>
                <w:b/>
                <w:bCs/>
                <w:color w:val="F2F2F2" w:themeColor="background1" w:themeShade="F2"/>
                <w:kern w:val="28"/>
                <w:sz w:val="16"/>
                <w:szCs w:val="16"/>
              </w:rPr>
            </w:pPr>
            <w:r w:rsidRPr="00A71C2F">
              <w:rPr>
                <w:rFonts w:ascii="Verdana" w:eastAsia="Verdana" w:hAnsi="Verdana" w:cs="Verdana"/>
                <w:b/>
                <w:bCs/>
                <w:color w:val="F2F2F2" w:themeColor="background1" w:themeShade="F2"/>
                <w:kern w:val="28"/>
                <w:sz w:val="16"/>
                <w:szCs w:val="16"/>
              </w:rPr>
              <w:t>CANTIDAD MÍNIMA DE CEMENTO</w:t>
            </w:r>
          </w:p>
          <w:p w14:paraId="5641F2CE" w14:textId="77777777" w:rsidR="00761468" w:rsidRPr="00A71C2F" w:rsidRDefault="00761468" w:rsidP="00604405">
            <w:pPr>
              <w:widowControl w:val="0"/>
              <w:autoSpaceDE w:val="0"/>
              <w:autoSpaceDN w:val="0"/>
              <w:jc w:val="both"/>
              <w:rPr>
                <w:rFonts w:ascii="Verdana" w:eastAsia="Verdana" w:hAnsi="Verdana" w:cs="Verdana"/>
                <w:b/>
                <w:bCs/>
                <w:color w:val="F2F2F2" w:themeColor="background1" w:themeShade="F2"/>
                <w:kern w:val="28"/>
                <w:sz w:val="16"/>
                <w:szCs w:val="16"/>
              </w:rPr>
            </w:pPr>
            <w:r w:rsidRPr="00A71C2F">
              <w:rPr>
                <w:rFonts w:ascii="Verdana" w:eastAsia="Verdana" w:hAnsi="Verdana" w:cs="Verdana"/>
                <w:b/>
                <w:bCs/>
                <w:color w:val="F2F2F2" w:themeColor="background1" w:themeShade="F2"/>
                <w:kern w:val="28"/>
                <w:sz w:val="16"/>
                <w:szCs w:val="16"/>
              </w:rPr>
              <w:t>Kg/m3</w:t>
            </w:r>
          </w:p>
        </w:tc>
      </w:tr>
      <w:tr w:rsidR="00761468" w:rsidRPr="00A71C2F" w14:paraId="103BA886" w14:textId="77777777" w:rsidTr="00604405">
        <w:trPr>
          <w:trHeight w:hRule="exact" w:val="281"/>
          <w:jc w:val="center"/>
        </w:trPr>
        <w:tc>
          <w:tcPr>
            <w:tcW w:w="2009" w:type="dxa"/>
            <w:shd w:val="clear" w:color="auto" w:fill="auto"/>
            <w:vAlign w:val="center"/>
          </w:tcPr>
          <w:p w14:paraId="70FA1F4C"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1:2:3</w:t>
            </w:r>
          </w:p>
        </w:tc>
        <w:tc>
          <w:tcPr>
            <w:tcW w:w="4014" w:type="dxa"/>
            <w:shd w:val="clear" w:color="auto" w:fill="auto"/>
            <w:vAlign w:val="center"/>
          </w:tcPr>
          <w:p w14:paraId="468FA863"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350</w:t>
            </w:r>
          </w:p>
        </w:tc>
      </w:tr>
      <w:tr w:rsidR="00761468" w:rsidRPr="00A71C2F" w14:paraId="54EAD942" w14:textId="77777777" w:rsidTr="00604405">
        <w:trPr>
          <w:trHeight w:hRule="exact" w:val="284"/>
          <w:jc w:val="center"/>
        </w:trPr>
        <w:tc>
          <w:tcPr>
            <w:tcW w:w="2009" w:type="dxa"/>
            <w:shd w:val="clear" w:color="auto" w:fill="auto"/>
            <w:vAlign w:val="center"/>
          </w:tcPr>
          <w:p w14:paraId="5BBCC5E4"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1:2:4</w:t>
            </w:r>
          </w:p>
        </w:tc>
        <w:tc>
          <w:tcPr>
            <w:tcW w:w="4014" w:type="dxa"/>
            <w:shd w:val="clear" w:color="auto" w:fill="auto"/>
            <w:vAlign w:val="center"/>
          </w:tcPr>
          <w:p w14:paraId="740091EB"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300</w:t>
            </w:r>
          </w:p>
        </w:tc>
      </w:tr>
      <w:tr w:rsidR="00761468" w:rsidRPr="00A71C2F" w14:paraId="587C3BDA" w14:textId="77777777" w:rsidTr="00604405">
        <w:trPr>
          <w:trHeight w:hRule="exact" w:val="289"/>
          <w:jc w:val="center"/>
        </w:trPr>
        <w:tc>
          <w:tcPr>
            <w:tcW w:w="2009" w:type="dxa"/>
            <w:shd w:val="clear" w:color="auto" w:fill="auto"/>
            <w:vAlign w:val="center"/>
          </w:tcPr>
          <w:p w14:paraId="509DA09A"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1:3:4</w:t>
            </w:r>
          </w:p>
        </w:tc>
        <w:tc>
          <w:tcPr>
            <w:tcW w:w="4014" w:type="dxa"/>
            <w:shd w:val="clear" w:color="auto" w:fill="auto"/>
            <w:vAlign w:val="center"/>
          </w:tcPr>
          <w:p w14:paraId="4A2715CD"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265</w:t>
            </w:r>
          </w:p>
        </w:tc>
      </w:tr>
      <w:tr w:rsidR="00761468" w:rsidRPr="00A71C2F" w14:paraId="1B9C7348" w14:textId="77777777" w:rsidTr="00604405">
        <w:trPr>
          <w:trHeight w:hRule="exact" w:val="279"/>
          <w:jc w:val="center"/>
        </w:trPr>
        <w:tc>
          <w:tcPr>
            <w:tcW w:w="2009" w:type="dxa"/>
            <w:shd w:val="clear" w:color="auto" w:fill="auto"/>
            <w:vAlign w:val="center"/>
          </w:tcPr>
          <w:p w14:paraId="311106FE"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1:3:5</w:t>
            </w:r>
          </w:p>
        </w:tc>
        <w:tc>
          <w:tcPr>
            <w:tcW w:w="4014" w:type="dxa"/>
            <w:shd w:val="clear" w:color="auto" w:fill="auto"/>
            <w:vAlign w:val="center"/>
          </w:tcPr>
          <w:p w14:paraId="75460E38" w14:textId="77777777" w:rsidR="00761468" w:rsidRPr="00A71C2F" w:rsidRDefault="00761468" w:rsidP="00604405">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235</w:t>
            </w:r>
          </w:p>
        </w:tc>
      </w:tr>
    </w:tbl>
    <w:p w14:paraId="5BFF4B3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BF5C12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4DFF707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B89B4A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dosificaciones señaladas anteriormente serán empleadas, cuando las mismas no se encuentren especificadas en los planos correspondientes.</w:t>
      </w:r>
    </w:p>
    <w:p w14:paraId="4CE56D4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89EE0A4"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Transporte</w:t>
      </w:r>
    </w:p>
    <w:p w14:paraId="221CB9D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13154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E24DF6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779C11C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39627CB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2587EA3"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Hormigonado</w:t>
      </w:r>
    </w:p>
    <w:p w14:paraId="67FEDF1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hormigonado o vaciado deberá cumplir con las exigencias y requisitos establecidos en la Norma CBH-87 para hormigones.</w:t>
      </w:r>
    </w:p>
    <w:p w14:paraId="37C2930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E8F93E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2529609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F6AE3E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2B71D5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5EC8FE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5A7FB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DE19F2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ejecución se continuará por capas, y siguiendo el mismo procedimiento indicado antes para lograr una efectiva unión vertical y horizontal.</w:t>
      </w:r>
    </w:p>
    <w:p w14:paraId="03A3DD6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070CB3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4232172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6AE7F18"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Compactación</w:t>
      </w:r>
    </w:p>
    <w:p w14:paraId="3F4E8C5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436AD08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3CEAC99"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Desencofrado</w:t>
      </w:r>
    </w:p>
    <w:p w14:paraId="5AC0567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C1772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C0428C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269CEA1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CCDCDCC"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Protección y Curado</w:t>
      </w:r>
    </w:p>
    <w:p w14:paraId="2E5CE99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vaciado el hormigón fresco, deberá protegerse contra la lluvia, el viento, sol y en general contra toda acción que lo perjudique.</w:t>
      </w:r>
    </w:p>
    <w:p w14:paraId="3D7A480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protegido manteniéndose a una temperatura superior a 5°C por lo menos durante 96 horas.</w:t>
      </w:r>
    </w:p>
    <w:p w14:paraId="17293BC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3E662C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5869772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10D698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5A96A07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F9693BA"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Control de Calidad</w:t>
      </w:r>
    </w:p>
    <w:p w14:paraId="2EAE1DA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68B3D29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5A3365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71694E2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FE7E2C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DF366D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DBC7C9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304F283" w14:textId="77777777" w:rsidR="00761468" w:rsidRPr="00A71C2F" w:rsidRDefault="00761468" w:rsidP="00761468">
      <w:pPr>
        <w:widowControl w:val="0"/>
        <w:numPr>
          <w:ilvl w:val="0"/>
          <w:numId w:val="120"/>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Ensayos a Realizar</w:t>
      </w:r>
    </w:p>
    <w:p w14:paraId="1FD8926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del presente ítem mínimamente se realizarán los siguientes ensayos de calidad:</w:t>
      </w:r>
    </w:p>
    <w:p w14:paraId="5274B11D" w14:textId="77777777" w:rsidR="00761468" w:rsidRPr="00A71C2F" w:rsidRDefault="00761468" w:rsidP="00761468">
      <w:pPr>
        <w:widowControl w:val="0"/>
        <w:numPr>
          <w:ilvl w:val="0"/>
          <w:numId w:val="121"/>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Granulometría de los Áridos</w:t>
      </w:r>
    </w:p>
    <w:p w14:paraId="61BB7482" w14:textId="77777777" w:rsidR="00761468" w:rsidRPr="00A71C2F" w:rsidRDefault="00761468" w:rsidP="00761468">
      <w:pPr>
        <w:widowControl w:val="0"/>
        <w:numPr>
          <w:ilvl w:val="0"/>
          <w:numId w:val="121"/>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Resistencia del Hormigón – Probetas Cilíndricas</w:t>
      </w:r>
    </w:p>
    <w:p w14:paraId="6F718A4C" w14:textId="77777777" w:rsidR="00761468" w:rsidRPr="00A71C2F" w:rsidRDefault="00761468" w:rsidP="00761468">
      <w:pPr>
        <w:widowControl w:val="0"/>
        <w:numPr>
          <w:ilvl w:val="0"/>
          <w:numId w:val="121"/>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Consistencia del Hormigón - Cono de Abraham</w:t>
      </w:r>
    </w:p>
    <w:p w14:paraId="71D3751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8404B1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358CEFA5" w14:textId="77777777" w:rsidR="00761468" w:rsidRPr="00A71C2F" w:rsidRDefault="00761468" w:rsidP="00761468">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sobre el cemento</w:t>
      </w:r>
    </w:p>
    <w:p w14:paraId="7AD25B50" w14:textId="77777777" w:rsidR="00761468" w:rsidRPr="00A71C2F" w:rsidRDefault="00761468" w:rsidP="00761468">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de los aceros de refuerzo</w:t>
      </w:r>
    </w:p>
    <w:p w14:paraId="73060C1D" w14:textId="77777777" w:rsidR="00761468" w:rsidRPr="00A71C2F" w:rsidRDefault="00761468" w:rsidP="00761468">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 de la Máquina de los Ángeles</w:t>
      </w:r>
    </w:p>
    <w:p w14:paraId="4A0B9EB5" w14:textId="77777777" w:rsidR="00761468" w:rsidRPr="00A71C2F" w:rsidRDefault="00761468" w:rsidP="00761468">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Otros que el proponente oferte en su propuesta</w:t>
      </w:r>
    </w:p>
    <w:p w14:paraId="3AD46E6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29D424A" w14:textId="77777777" w:rsidR="00761468" w:rsidRPr="00A71C2F" w:rsidRDefault="00761468" w:rsidP="00761468">
      <w:pPr>
        <w:widowControl w:val="0"/>
        <w:numPr>
          <w:ilvl w:val="0"/>
          <w:numId w:val="120"/>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Laboratorio</w:t>
      </w:r>
    </w:p>
    <w:p w14:paraId="6604B99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4FE1B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9932BDB" w14:textId="77777777" w:rsidR="00761468" w:rsidRPr="00A71C2F" w:rsidRDefault="00761468" w:rsidP="00761468">
      <w:pPr>
        <w:widowControl w:val="0"/>
        <w:numPr>
          <w:ilvl w:val="0"/>
          <w:numId w:val="120"/>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Frecuencia de los Ensayos</w:t>
      </w:r>
    </w:p>
    <w:p w14:paraId="5E064C7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32B1791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D7FD9E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D7254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4BDA44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550ED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C26308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20AB9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064C0E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44995C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6045CD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6AAB0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730F0BC"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Criterios de Aceptación y Rechazo</w:t>
      </w:r>
    </w:p>
    <w:p w14:paraId="7B901C0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915B6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D6BF38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6B5B7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EA0A5C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7405341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6AD0E9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pruebas, demoliciones, curados y reemplazos necesarios serán ejecutados por la Entidad ejecutora a su costo.</w:t>
      </w:r>
    </w:p>
    <w:p w14:paraId="3815401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247D97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96F804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59904E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A5DD4F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CC06A7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CC1236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remoción de los encofrados se podrá realizar recién a las veinticuatro horas de haberse efectuado el vaciado.</w:t>
      </w:r>
    </w:p>
    <w:p w14:paraId="787928B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B1D15E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05DE3C2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9B55F1B"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15AD5C19" w14:textId="77777777" w:rsidTr="00604405">
        <w:tc>
          <w:tcPr>
            <w:tcW w:w="584" w:type="dxa"/>
            <w:shd w:val="clear" w:color="auto" w:fill="215868"/>
          </w:tcPr>
          <w:p w14:paraId="7E0E739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0B752719"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2869A940"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88EB47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34E77283" w14:textId="77777777" w:rsidTr="00604405">
        <w:tc>
          <w:tcPr>
            <w:tcW w:w="584" w:type="dxa"/>
            <w:shd w:val="clear" w:color="auto" w:fill="B8CCE4"/>
          </w:tcPr>
          <w:p w14:paraId="36B2E71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5</w:t>
            </w:r>
          </w:p>
        </w:tc>
        <w:tc>
          <w:tcPr>
            <w:tcW w:w="2385" w:type="dxa"/>
            <w:shd w:val="clear" w:color="auto" w:fill="B8CCE4"/>
            <w:vAlign w:val="center"/>
          </w:tcPr>
          <w:p w14:paraId="085896E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VAC-OG-IMP-2</w:t>
            </w:r>
          </w:p>
        </w:tc>
        <w:tc>
          <w:tcPr>
            <w:tcW w:w="1145" w:type="dxa"/>
            <w:shd w:val="clear" w:color="auto" w:fill="B8CCE4"/>
            <w:vAlign w:val="center"/>
          </w:tcPr>
          <w:p w14:paraId="49A105B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41640382"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sz w:val="16"/>
                <w:szCs w:val="16"/>
              </w:rPr>
              <w:t xml:space="preserve">IMPERMEABILIZACIÓN </w:t>
            </w:r>
            <w:r w:rsidRPr="00A71C2F">
              <w:rPr>
                <w:rFonts w:ascii="Verdana" w:eastAsia="Verdana" w:hAnsi="Verdana" w:cs="Tahoma"/>
                <w:b/>
                <w:bCs/>
                <w:sz w:val="16"/>
                <w:szCs w:val="16"/>
              </w:rPr>
              <w:t>CON POLIETILENO</w:t>
            </w:r>
          </w:p>
        </w:tc>
      </w:tr>
    </w:tbl>
    <w:p w14:paraId="2E20CEBA"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BA785D2"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24C5915F"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A66B94F"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r w:rsidRPr="00A71C2F">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61DFF6B2"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p>
    <w:p w14:paraId="6807F330"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r w:rsidRPr="00A71C2F">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14096131"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6E245BB"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199E1DC"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77AA75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7772762A"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D2C26FC"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p>
    <w:p w14:paraId="21E089F5"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3E1951F2"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C6997DD"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Una vez seca y limpia la superficie, se aplicará una primera capa de alquitrán mezclado con arena fina, sobre esta se colocará el polietileno, dado que se puede utilizar en otro item extendiendo el polietileno a lo largo de toda la superficie.</w:t>
      </w:r>
    </w:p>
    <w:p w14:paraId="29F3E92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D445E5A"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12E46CB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02BE0BA"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16652109" w14:textId="77777777" w:rsidTr="00604405">
        <w:tc>
          <w:tcPr>
            <w:tcW w:w="584" w:type="dxa"/>
            <w:shd w:val="clear" w:color="auto" w:fill="215868"/>
          </w:tcPr>
          <w:p w14:paraId="0E59328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0EF3977F"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320796B0"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82CB69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0A99A836" w14:textId="77777777" w:rsidTr="00604405">
        <w:tc>
          <w:tcPr>
            <w:tcW w:w="584" w:type="dxa"/>
            <w:shd w:val="clear" w:color="auto" w:fill="B8CCE4"/>
          </w:tcPr>
          <w:p w14:paraId="40B124DF" w14:textId="77777777" w:rsidR="00761468" w:rsidRPr="00A71C2F" w:rsidRDefault="00761468" w:rsidP="00604405">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6</w:t>
            </w:r>
          </w:p>
        </w:tc>
        <w:tc>
          <w:tcPr>
            <w:tcW w:w="2385" w:type="dxa"/>
            <w:shd w:val="clear" w:color="auto" w:fill="B8CCE4"/>
            <w:vAlign w:val="center"/>
          </w:tcPr>
          <w:p w14:paraId="66E0473E"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VAC-OG-MLA-5</w:t>
            </w:r>
          </w:p>
        </w:tc>
        <w:tc>
          <w:tcPr>
            <w:tcW w:w="1145" w:type="dxa"/>
            <w:shd w:val="clear" w:color="auto" w:fill="B8CCE4"/>
            <w:vAlign w:val="center"/>
          </w:tcPr>
          <w:p w14:paraId="4519F34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0F960DBC"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bookmarkStart w:id="155" w:name="_Hlk164261894"/>
            <w:r w:rsidRPr="00A71C2F">
              <w:rPr>
                <w:rFonts w:ascii="Verdana" w:eastAsia="Verdana" w:hAnsi="Verdana" w:cs="Tahoma"/>
                <w:b/>
                <w:bCs/>
                <w:sz w:val="16"/>
                <w:szCs w:val="16"/>
              </w:rPr>
              <w:t>MURO DE LADRILLO DE 6H C/MORTERO DE CEMENTO (25X15X10) E=15 cm</w:t>
            </w:r>
            <w:bookmarkEnd w:id="155"/>
          </w:p>
        </w:tc>
      </w:tr>
    </w:tbl>
    <w:p w14:paraId="43D6DAF6"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49AE3D0"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522713C"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755F005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89DA309"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2847367"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1E4BF5CF"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321D34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B4074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C888550"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C6F295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F913822"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123482B"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01946EF8"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671CF4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ladrillos deberán estar limpios y mojarse abundantemente antes de su colocación.</w:t>
      </w:r>
    </w:p>
    <w:p w14:paraId="472A811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colocados en hileras perfectamente horizontales y a plomada, asentándolas sobre una capa de mortero de un espesor mínimo de 1,5 cm.</w:t>
      </w:r>
    </w:p>
    <w:p w14:paraId="44A6EC3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2C05E1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8E71C2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52F148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A33402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B31127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49DB06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085251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EED2D7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BF4F71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FB8AED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B18898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67600F6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B3CA23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1027D4C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3198936"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65B1D70C"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7293DFE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2E021E2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24C7C1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B414CBA"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07C9A6D1" w14:textId="77777777" w:rsidTr="00604405">
        <w:tc>
          <w:tcPr>
            <w:tcW w:w="584" w:type="dxa"/>
            <w:shd w:val="clear" w:color="auto" w:fill="215868"/>
          </w:tcPr>
          <w:p w14:paraId="43297B9F"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29786CF0"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BF7F56D"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28F1FF4"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2784A134" w14:textId="77777777" w:rsidTr="00604405">
        <w:tc>
          <w:tcPr>
            <w:tcW w:w="584" w:type="dxa"/>
            <w:shd w:val="clear" w:color="auto" w:fill="B8CCE4"/>
          </w:tcPr>
          <w:p w14:paraId="5E1144DD" w14:textId="77777777" w:rsidR="00761468" w:rsidRPr="00A71C2F" w:rsidRDefault="00761468" w:rsidP="00604405">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7</w:t>
            </w:r>
          </w:p>
        </w:tc>
        <w:tc>
          <w:tcPr>
            <w:tcW w:w="2385" w:type="dxa"/>
            <w:shd w:val="clear" w:color="auto" w:fill="B8CCE4"/>
            <w:vAlign w:val="center"/>
          </w:tcPr>
          <w:p w14:paraId="578BC12E"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VAC-OG-MLA-4</w:t>
            </w:r>
          </w:p>
        </w:tc>
        <w:tc>
          <w:tcPr>
            <w:tcW w:w="1145" w:type="dxa"/>
            <w:shd w:val="clear" w:color="auto" w:fill="B8CCE4"/>
            <w:vAlign w:val="center"/>
          </w:tcPr>
          <w:p w14:paraId="277ED4F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47BC8D46"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MURO DE LADRILLO DE 6H C/MORTERO DE CEMENTO (25X15X10) E=10 CM</w:t>
            </w:r>
          </w:p>
        </w:tc>
      </w:tr>
    </w:tbl>
    <w:p w14:paraId="26291B83"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2113F58"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3AB7C2C6"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36B7FB6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4B3541BD"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527D1E4"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3ABF6AF"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7239621"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B4341E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E43696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B2F2FEA"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C4E1752"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AE1939C"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7AE893F2"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4780A7AB"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DAD359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bookmarkStart w:id="156" w:name="_Hlk99012889"/>
      <w:r w:rsidRPr="00A71C2F">
        <w:rPr>
          <w:rFonts w:ascii="Verdana" w:eastAsia="Verdana" w:hAnsi="Verdana" w:cs="Verdana"/>
          <w:kern w:val="28"/>
          <w:sz w:val="16"/>
          <w:szCs w:val="16"/>
        </w:rPr>
        <w:t>Todos los ladrillos deberán estar limpios y mojarse abundantemente antes de su colocación.</w:t>
      </w:r>
    </w:p>
    <w:p w14:paraId="68EDE65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colocados en hileras perfectamente horizontales y a plomada, asentándolas sobre una capa de mortero de un espesor mínimo de 1,5 cm.</w:t>
      </w:r>
    </w:p>
    <w:p w14:paraId="09AA03C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A5EB16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7DC9397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BADD9F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790268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024148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333DA4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748C25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3D54337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24785A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DED8D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C3292E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7B3A115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DB9032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3DBA345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B77240F" w14:textId="77777777" w:rsidR="00761468" w:rsidRPr="00A71C2F" w:rsidRDefault="00761468" w:rsidP="00761468">
      <w:pPr>
        <w:widowControl w:val="0"/>
        <w:autoSpaceDE w:val="0"/>
        <w:autoSpaceDN w:val="0"/>
        <w:jc w:val="both"/>
        <w:rPr>
          <w:rFonts w:ascii="Verdana" w:eastAsia="Verdana" w:hAnsi="Verdana" w:cs="Tahoma"/>
          <w:b/>
          <w:sz w:val="16"/>
          <w:szCs w:val="16"/>
        </w:rPr>
      </w:pPr>
      <w:bookmarkStart w:id="157" w:name="_Hlk99012926"/>
      <w:r w:rsidRPr="00A71C2F">
        <w:rPr>
          <w:rFonts w:ascii="Verdana" w:eastAsia="Verdana" w:hAnsi="Verdana" w:cs="Tahoma"/>
          <w:b/>
          <w:sz w:val="16"/>
          <w:szCs w:val="16"/>
        </w:rPr>
        <w:t>Criterios de Control, Aceptación y Rechazo</w:t>
      </w:r>
    </w:p>
    <w:p w14:paraId="14AF123E"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1B5B903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22B96B7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E5BD4D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640159E7"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1D48EA0F" w14:textId="77777777" w:rsidTr="00604405">
        <w:tc>
          <w:tcPr>
            <w:tcW w:w="584" w:type="dxa"/>
            <w:shd w:val="clear" w:color="auto" w:fill="215868"/>
          </w:tcPr>
          <w:p w14:paraId="22E2E14A"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74E99CB6"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412DE13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826A30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4C9B19D2" w14:textId="77777777" w:rsidTr="00604405">
        <w:tc>
          <w:tcPr>
            <w:tcW w:w="584" w:type="dxa"/>
            <w:shd w:val="clear" w:color="auto" w:fill="B8CCE4"/>
          </w:tcPr>
          <w:p w14:paraId="114802DD" w14:textId="77777777" w:rsidR="00761468" w:rsidRPr="00A71C2F" w:rsidRDefault="00761468" w:rsidP="00604405">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8</w:t>
            </w:r>
          </w:p>
        </w:tc>
        <w:tc>
          <w:tcPr>
            <w:tcW w:w="2385" w:type="dxa"/>
            <w:shd w:val="clear" w:color="auto" w:fill="B8CCE4"/>
            <w:vAlign w:val="center"/>
          </w:tcPr>
          <w:p w14:paraId="12A2A1B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VAC-OG-VIG-1</w:t>
            </w:r>
          </w:p>
        </w:tc>
        <w:tc>
          <w:tcPr>
            <w:tcW w:w="1145" w:type="dxa"/>
            <w:shd w:val="clear" w:color="auto" w:fill="B8CCE4"/>
            <w:vAlign w:val="center"/>
          </w:tcPr>
          <w:p w14:paraId="0422C3A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44B771F2"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VIGA CADENA DE HORMIGÓN ARMADO</w:t>
            </w:r>
          </w:p>
        </w:tc>
      </w:tr>
    </w:tbl>
    <w:p w14:paraId="753A5D03"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B0F201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E500B9E"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0FDA9BBF"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0959EDD"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6FC7222"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6DB340C4"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0C884CF"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79BB85C"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BFCA65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68660CD"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3C3C625A"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395F447"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AC942F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1B3BF8"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0DD8A06B"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4A8EDE25"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5ED10E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2AE312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general, se deberán cumplir con las siguientes directrices referidas a la ejecución.</w:t>
      </w:r>
    </w:p>
    <w:p w14:paraId="7F9F963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8523337"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Encofrados</w:t>
      </w:r>
    </w:p>
    <w:p w14:paraId="7483953A"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7700C08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podrán ser de madera, metálicos u otro material lo suficientemente rígido, estanco y estable.</w:t>
      </w:r>
    </w:p>
    <w:p w14:paraId="72E657E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9C70B9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34137AA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A54AB8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4D467FD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4A239D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deberán ser estancos a fin de evitar el empobrecimiento del hormigón por escurrimiento del agua.</w:t>
      </w:r>
    </w:p>
    <w:p w14:paraId="7E928AF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6E9B14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5E427D0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37C2808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3BC8B95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E7B2EB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76BB58A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0C45C1E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B2CD232"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Apuntalamiento</w:t>
      </w:r>
    </w:p>
    <w:p w14:paraId="3188BE1A"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65F1C1B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06A0596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Debajo de los puntales, en la base, se colocarán cuñas de madera para una mejor distribución de cargas, evitar el hundimiento en el piso y facilitar los trabajos de des-apuntalamiento.</w:t>
      </w:r>
    </w:p>
    <w:p w14:paraId="50927D7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des-apuntalamiento se efectuará según lo indicado en los planos constructivos y/o memoria de cálculo, pero en ningún caso será antes de los 14 días.</w:t>
      </w:r>
    </w:p>
    <w:p w14:paraId="1EE3144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des-apuntalado se realizará previa autorización escrita del Inspector de proyecto, asimismo, en los casos que el Inspector de proyecto vea necesario, solicitará a la Entidad Ejecutora de manera previa la secuencia.</w:t>
      </w:r>
    </w:p>
    <w:p w14:paraId="088E5C9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882AA14"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Armado de Fierros</w:t>
      </w:r>
    </w:p>
    <w:p w14:paraId="27C394F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536771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6583590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dispondrá un sitio específico en la obra para el doblado y preparación de armaduras con las herramientas adecuadas.</w:t>
      </w:r>
    </w:p>
    <w:p w14:paraId="7AFBAA7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C8D07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69F2F2B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barras de fierro que fueron dobladas no podrán ser enderezadas, ni podrán ser utilizadas nuevamente sin antes eliminar la zona doblada.</w:t>
      </w:r>
    </w:p>
    <w:p w14:paraId="2857711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3D9A41D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61DBCD2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485B713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7144A4F"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 xml:space="preserve">Limpieza y Colocación </w:t>
      </w:r>
    </w:p>
    <w:p w14:paraId="6073C364"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541BB58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46110DC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a momento de colocar el hormigón existieran barras con mortero u hormigón endurecido, éstos se deberán eliminar completamente.</w:t>
      </w:r>
    </w:p>
    <w:p w14:paraId="174B966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49D54C2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6D7352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1E1F5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3A4F2B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caso de no especificarse los recubrimientos en los planos, se aplicarán los siguientes:</w:t>
      </w:r>
    </w:p>
    <w:p w14:paraId="1A014E53" w14:textId="77777777" w:rsidR="00761468" w:rsidRPr="00A71C2F" w:rsidRDefault="00761468" w:rsidP="00761468">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Ambientes interiores protegidos: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1,0 a 1,5   cm.</w:t>
      </w:r>
    </w:p>
    <w:p w14:paraId="3F267DD3" w14:textId="77777777" w:rsidR="00761468" w:rsidRPr="00A71C2F" w:rsidRDefault="00761468" w:rsidP="00761468">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Elementos expuestos a la atmósfera normal: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 xml:space="preserve"> 1,5 a 2,0   cm.</w:t>
      </w:r>
    </w:p>
    <w:p w14:paraId="42B5DFEB" w14:textId="77777777" w:rsidR="00761468" w:rsidRPr="00A71C2F" w:rsidRDefault="00761468" w:rsidP="00761468">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Elementos expuestos a la atmósfera húmeda: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2,0 a 2,5   cm.</w:t>
      </w:r>
    </w:p>
    <w:p w14:paraId="565C1329" w14:textId="77777777" w:rsidR="00761468" w:rsidRPr="00A71C2F" w:rsidRDefault="00761468" w:rsidP="00761468">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Elementos expuestos a la atmósfera corrosiva: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3,0 a 3,5   cm.</w:t>
      </w:r>
    </w:p>
    <w:p w14:paraId="2557EF1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397C7EC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cruces de barras deberán atarse en forma adecuada con alambre de amarre o accesorios previamente aprobados.</w:t>
      </w:r>
    </w:p>
    <w:p w14:paraId="78196DD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0296C19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C8EAA61"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Empalmes en las barras</w:t>
      </w:r>
    </w:p>
    <w:p w14:paraId="382B3F3B"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6E258BE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ejecutarán los empalmes en los sectores donde estén expresamente indicado en planos constructivos o instruido por el Inspector de proyecto.</w:t>
      </w:r>
    </w:p>
    <w:p w14:paraId="3174219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39523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realizarán empalmes por superposición de acuerdo al siguiente detalle:</w:t>
      </w:r>
    </w:p>
    <w:p w14:paraId="651479F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5D99204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5678FCB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83008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EB7CF94"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Mezclado</w:t>
      </w:r>
    </w:p>
    <w:p w14:paraId="3CA30B8D"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55FEEF3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deberá ser mezclado mecánicamente dosificando por volumen y deseablemente por peso. Para esta tarea:</w:t>
      </w:r>
    </w:p>
    <w:p w14:paraId="302B3C3D" w14:textId="77777777" w:rsidR="00761468" w:rsidRPr="00A71C2F" w:rsidRDefault="00761468" w:rsidP="00761468">
      <w:pPr>
        <w:widowControl w:val="0"/>
        <w:numPr>
          <w:ilvl w:val="0"/>
          <w:numId w:val="12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Sé utilizarán una o más hormigoneras de capacidad adecuada y se empleará personal especializado para su manejo.</w:t>
      </w:r>
    </w:p>
    <w:p w14:paraId="05B2B94B" w14:textId="77777777" w:rsidR="00761468" w:rsidRPr="00A71C2F" w:rsidRDefault="00761468" w:rsidP="00761468">
      <w:pPr>
        <w:widowControl w:val="0"/>
        <w:numPr>
          <w:ilvl w:val="0"/>
          <w:numId w:val="12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Periódicamente se verificará la uniformidad del mezclado.</w:t>
      </w:r>
    </w:p>
    <w:p w14:paraId="347B3083" w14:textId="77777777" w:rsidR="00761468" w:rsidRPr="00A71C2F" w:rsidRDefault="00761468" w:rsidP="00761468">
      <w:pPr>
        <w:widowControl w:val="0"/>
        <w:numPr>
          <w:ilvl w:val="0"/>
          <w:numId w:val="12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materiales componentes serán introducidos en el orden siguiente:</w:t>
      </w:r>
    </w:p>
    <w:p w14:paraId="7500E941" w14:textId="77777777" w:rsidR="00761468" w:rsidRPr="00A71C2F" w:rsidRDefault="00761468" w:rsidP="00761468">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parte del agua del mezclado (aproximadamente la mitad)</w:t>
      </w:r>
    </w:p>
    <w:p w14:paraId="3F015062" w14:textId="77777777" w:rsidR="00761468" w:rsidRPr="00A71C2F" w:rsidRDefault="00761468" w:rsidP="00761468">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0759D7D" w14:textId="77777777" w:rsidR="00761468" w:rsidRPr="00A71C2F" w:rsidRDefault="00761468" w:rsidP="00761468">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grava.</w:t>
      </w:r>
    </w:p>
    <w:p w14:paraId="2B278EBE" w14:textId="77777777" w:rsidR="00761468" w:rsidRPr="00A71C2F" w:rsidRDefault="00761468" w:rsidP="00761468">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resto del agua de amasado.</w:t>
      </w:r>
    </w:p>
    <w:p w14:paraId="279BC9B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956DC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No se permitirá cargar la hormigonera antes de haberse procedido a descargarla totalmente de la batida anterior. </w:t>
      </w:r>
    </w:p>
    <w:p w14:paraId="65A078E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mezclado manual queda expresamente prohibido.</w:t>
      </w:r>
    </w:p>
    <w:p w14:paraId="584A1B91"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2E105C9F"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Transporte</w:t>
      </w:r>
    </w:p>
    <w:p w14:paraId="44BE1C8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C59159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9D7A8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472438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2E94FAD1"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2466F1EE"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Hormigonado</w:t>
      </w:r>
    </w:p>
    <w:p w14:paraId="1C5BEE5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DD2250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hormigonado deberá cumplir con las exigencias y requisitos establecidos en la Norma CBH-87 para hormigones.</w:t>
      </w:r>
    </w:p>
    <w:p w14:paraId="51E3D06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 procederá al vaciado de los elementos estructurales sin antes contar con la autorización del Inspector de proyecto.</w:t>
      </w:r>
    </w:p>
    <w:p w14:paraId="2BBE6B6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vaciado del hormigón se realizará de acuerdo a un plan de trabajo previamente autorizado por el Inspector de Obra.</w:t>
      </w:r>
    </w:p>
    <w:p w14:paraId="432B883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81677F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siguientes prohibiciones para el hormigonado deben tenerse en cuenta:</w:t>
      </w:r>
    </w:p>
    <w:p w14:paraId="1105C0A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4BBE8C9" w14:textId="77777777" w:rsidR="00761468" w:rsidRPr="00A71C2F" w:rsidRDefault="00761468" w:rsidP="00761468">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temperatura de vaciado no será menor a 5°C.</w:t>
      </w:r>
    </w:p>
    <w:p w14:paraId="57DE2A01" w14:textId="77777777" w:rsidR="00761468" w:rsidRPr="00A71C2F" w:rsidRDefault="00761468" w:rsidP="00761468">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podrá efectuarse el vaciado durante la lluvia.</w:t>
      </w:r>
    </w:p>
    <w:p w14:paraId="00FE510B" w14:textId="77777777" w:rsidR="00761468" w:rsidRPr="00A71C2F" w:rsidRDefault="00761468" w:rsidP="00761468">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será permitido disponer de grandes cantidades de hormigón en un solo lugar para esparcirlo posteriormente.</w:t>
      </w:r>
    </w:p>
    <w:p w14:paraId="3777BCF5" w14:textId="77777777" w:rsidR="00761468" w:rsidRPr="00A71C2F" w:rsidRDefault="00761468" w:rsidP="00761468">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Por ningún motivo se podrá agregar agua en el momento de hormigonar.</w:t>
      </w:r>
    </w:p>
    <w:p w14:paraId="0798D20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espesor máximo de la capa de hormigón no deberá exceder a 20 cm. para permitir una compactación eficaz.</w:t>
      </w:r>
    </w:p>
    <w:p w14:paraId="0CBF3A3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velocidad del vaciado será la suficiente para garantizar que el hormigón se mantenga plástico en todo momento.</w:t>
      </w:r>
    </w:p>
    <w:p w14:paraId="1F29A66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 podrá verter el hormigón en caída libre desde alturas superiores a 1,50 m, debiendo en este caso utilizar canalones, embudos o ductos.</w:t>
      </w:r>
    </w:p>
    <w:p w14:paraId="1BE277E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vaciado en losas deberá efectuarse por franjas de ancho tal que, al vaciar la capa siguiente, en la primera no se haya iniciado el fraguado.</w:t>
      </w:r>
    </w:p>
    <w:p w14:paraId="5A1E4CEE"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Compactación</w:t>
      </w:r>
    </w:p>
    <w:p w14:paraId="577A1DE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2D9FFC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003685D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46B8FE9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De ninguna manera se permitirá el uso de las vibradoras para el transporte de la mezcla o la distribución dentro del encofrado.</w:t>
      </w:r>
    </w:p>
    <w:p w14:paraId="420CD3C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01244CF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vibradoras serán introducidas en puntos equidistantes a 45 cm. entre sí y durante 5 a 15 segundos para evitar la disgregación.</w:t>
      </w:r>
    </w:p>
    <w:p w14:paraId="68A9358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3E779D2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compactado del hormigón se completará con un apisonado manual del hormigón y un golpeteo de los encofrados.</w:t>
      </w:r>
    </w:p>
    <w:p w14:paraId="0DD4414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compactación manual del hormigón mediante varillas de hierro será usado solo bajo autorización de Inspector de proyecto.</w:t>
      </w:r>
    </w:p>
    <w:p w14:paraId="22D7FF8E"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5373B31E"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Desencofrado</w:t>
      </w:r>
    </w:p>
    <w:p w14:paraId="18AB592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087B2B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DFDAE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56DD307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E98861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3C5C0F4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2C3974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48F28E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32102E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tiempos de desencofrado serán los indicados en el proyecto (planos y/o memoria de cálculo) y lo indicado en la norma CBH-87.</w:t>
      </w:r>
    </w:p>
    <w:p w14:paraId="347941B8"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2ADAF59B"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Protección y Curado</w:t>
      </w:r>
    </w:p>
    <w:p w14:paraId="2D0CF2E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4CF7F9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vaciado el hormigón fresco, deberá protegerse contra la lluvia, el viento, sol y en general contra toda acción que lo perjudique.</w:t>
      </w:r>
    </w:p>
    <w:p w14:paraId="075E2DA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protegido manteniéndose a una temperatura superior a 5°C por lo menos durante 96 horas.</w:t>
      </w:r>
    </w:p>
    <w:p w14:paraId="430B28A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E24651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754700F0"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3FFBF25F"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Control de Calidad</w:t>
      </w:r>
    </w:p>
    <w:p w14:paraId="3F8DF1A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37CE7B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29D232F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7FFA259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3A81E9D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4F526BD" w14:textId="77777777" w:rsidR="00761468" w:rsidRPr="00A71C2F" w:rsidRDefault="00761468" w:rsidP="00761468">
      <w:pPr>
        <w:widowControl w:val="0"/>
        <w:numPr>
          <w:ilvl w:val="0"/>
          <w:numId w:val="111"/>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Ensayos a Realizar</w:t>
      </w:r>
    </w:p>
    <w:p w14:paraId="6BDBF2A1" w14:textId="77777777" w:rsidR="00761468" w:rsidRPr="00A71C2F" w:rsidRDefault="00761468" w:rsidP="00761468">
      <w:pPr>
        <w:widowControl w:val="0"/>
        <w:autoSpaceDE w:val="0"/>
        <w:autoSpaceDN w:val="0"/>
        <w:ind w:left="720"/>
        <w:jc w:val="both"/>
        <w:rPr>
          <w:rFonts w:ascii="Verdana" w:eastAsia="Verdana" w:hAnsi="Verdana" w:cs="Verdana"/>
          <w:b/>
          <w:kern w:val="28"/>
          <w:sz w:val="16"/>
          <w:szCs w:val="16"/>
        </w:rPr>
      </w:pPr>
    </w:p>
    <w:p w14:paraId="6FF7FFC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del presente ítem mínimamente se realizarán los siguientes ensayos de calidad:</w:t>
      </w:r>
    </w:p>
    <w:p w14:paraId="181B4CEF" w14:textId="77777777" w:rsidR="00761468" w:rsidRPr="00A71C2F" w:rsidRDefault="00761468" w:rsidP="00761468">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Granulometría de los Áridos.</w:t>
      </w:r>
    </w:p>
    <w:p w14:paraId="6A631AC1" w14:textId="77777777" w:rsidR="00761468" w:rsidRPr="00A71C2F" w:rsidRDefault="00761468" w:rsidP="00761468">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Resistencia del Hormigón – Probetas Cilíndricas.</w:t>
      </w:r>
    </w:p>
    <w:p w14:paraId="77064536" w14:textId="77777777" w:rsidR="00761468" w:rsidRPr="00A71C2F" w:rsidRDefault="00761468" w:rsidP="00761468">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Consistencia del Hormigón - Cono de Abraham.</w:t>
      </w:r>
    </w:p>
    <w:p w14:paraId="469A266C" w14:textId="77777777" w:rsidR="00761468" w:rsidRPr="00A71C2F" w:rsidRDefault="00761468" w:rsidP="00761468">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 de la Máquina de los Ángeles.</w:t>
      </w:r>
    </w:p>
    <w:p w14:paraId="22C0D62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5AE54720" w14:textId="77777777" w:rsidR="00761468" w:rsidRPr="00A71C2F" w:rsidRDefault="00761468" w:rsidP="00761468">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sobre el cemento.</w:t>
      </w:r>
    </w:p>
    <w:p w14:paraId="28E67B1B" w14:textId="77777777" w:rsidR="00761468" w:rsidRPr="00A71C2F" w:rsidRDefault="00761468" w:rsidP="00761468">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de los aceros de refuerzo.</w:t>
      </w:r>
    </w:p>
    <w:p w14:paraId="2D0D848A" w14:textId="77777777" w:rsidR="00761468" w:rsidRPr="00A71C2F" w:rsidRDefault="00761468" w:rsidP="00761468">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 de la Máquina de los Ángeles.</w:t>
      </w:r>
    </w:p>
    <w:p w14:paraId="7AA271C7" w14:textId="77777777" w:rsidR="00761468" w:rsidRPr="00A71C2F" w:rsidRDefault="00761468" w:rsidP="00761468">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Otros que el proponente oferte en su propuesta. </w:t>
      </w:r>
    </w:p>
    <w:p w14:paraId="44F3E2B8" w14:textId="77777777" w:rsidR="00761468" w:rsidRPr="00A71C2F" w:rsidRDefault="00761468" w:rsidP="00761468">
      <w:pPr>
        <w:widowControl w:val="0"/>
        <w:autoSpaceDE w:val="0"/>
        <w:autoSpaceDN w:val="0"/>
        <w:ind w:left="720"/>
        <w:jc w:val="both"/>
        <w:rPr>
          <w:rFonts w:ascii="Verdana" w:eastAsia="Verdana" w:hAnsi="Verdana" w:cs="Verdana"/>
          <w:kern w:val="28"/>
          <w:sz w:val="16"/>
          <w:szCs w:val="16"/>
        </w:rPr>
      </w:pPr>
    </w:p>
    <w:p w14:paraId="5B4D7765" w14:textId="77777777" w:rsidR="00761468" w:rsidRPr="00A71C2F" w:rsidRDefault="00761468" w:rsidP="00761468">
      <w:pPr>
        <w:widowControl w:val="0"/>
        <w:numPr>
          <w:ilvl w:val="0"/>
          <w:numId w:val="111"/>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Laboratorio</w:t>
      </w:r>
    </w:p>
    <w:p w14:paraId="45EA53A1" w14:textId="77777777" w:rsidR="00761468" w:rsidRPr="00A71C2F" w:rsidRDefault="00761468" w:rsidP="00761468">
      <w:pPr>
        <w:widowControl w:val="0"/>
        <w:autoSpaceDE w:val="0"/>
        <w:autoSpaceDN w:val="0"/>
        <w:ind w:left="720"/>
        <w:jc w:val="both"/>
        <w:rPr>
          <w:rFonts w:ascii="Verdana" w:eastAsia="Verdana" w:hAnsi="Verdana" w:cs="Verdana"/>
          <w:b/>
          <w:kern w:val="28"/>
          <w:sz w:val="16"/>
          <w:szCs w:val="16"/>
        </w:rPr>
      </w:pPr>
    </w:p>
    <w:p w14:paraId="49971D9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56ABA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9040D4C" w14:textId="77777777" w:rsidR="00761468" w:rsidRPr="00A71C2F" w:rsidRDefault="00761468" w:rsidP="00761468">
      <w:pPr>
        <w:widowControl w:val="0"/>
        <w:numPr>
          <w:ilvl w:val="0"/>
          <w:numId w:val="123"/>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Frecuencia de los Ensayos</w:t>
      </w:r>
    </w:p>
    <w:p w14:paraId="1B7ED81B" w14:textId="77777777" w:rsidR="00761468" w:rsidRPr="00A71C2F" w:rsidRDefault="00761468" w:rsidP="00761468">
      <w:pPr>
        <w:widowControl w:val="0"/>
        <w:autoSpaceDE w:val="0"/>
        <w:autoSpaceDN w:val="0"/>
        <w:ind w:left="720"/>
        <w:jc w:val="both"/>
        <w:rPr>
          <w:rFonts w:ascii="Verdana" w:eastAsia="Verdana" w:hAnsi="Verdana" w:cs="Verdana"/>
          <w:b/>
          <w:kern w:val="28"/>
          <w:sz w:val="16"/>
          <w:szCs w:val="16"/>
        </w:rPr>
      </w:pPr>
    </w:p>
    <w:p w14:paraId="6C353FD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51DE6E7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4001B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8F0F2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44B85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9618AF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1E2FD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571EA88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61468" w:rsidRPr="00A71C2F" w14:paraId="09C063C3" w14:textId="77777777" w:rsidTr="00604405">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E33C67D" w14:textId="77777777" w:rsidR="00761468" w:rsidRPr="00A71C2F" w:rsidRDefault="00761468" w:rsidP="00604405">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35290E3" w14:textId="77777777" w:rsidR="00761468" w:rsidRPr="00A71C2F" w:rsidRDefault="00761468" w:rsidP="00604405">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8D2863" w14:textId="77777777" w:rsidR="00761468" w:rsidRPr="00A71C2F" w:rsidRDefault="00761468" w:rsidP="00604405">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RES. Kg./cm2</w:t>
            </w:r>
          </w:p>
          <w:p w14:paraId="1F53223A" w14:textId="77777777" w:rsidR="00761468" w:rsidRPr="00A71C2F" w:rsidRDefault="00761468" w:rsidP="00604405">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54D0C1" w14:textId="77777777" w:rsidR="00761468" w:rsidRPr="00A71C2F" w:rsidRDefault="00761468" w:rsidP="00604405">
            <w:pPr>
              <w:widowControl w:val="0"/>
              <w:autoSpaceDE w:val="0"/>
              <w:autoSpaceDN w:val="0"/>
              <w:jc w:val="both"/>
              <w:rPr>
                <w:rFonts w:ascii="Verdana" w:eastAsia="Verdana" w:hAnsi="Verdana" w:cs="Verdana"/>
                <w:b/>
                <w:color w:val="F2F2F2" w:themeColor="background1" w:themeShade="F2"/>
                <w:kern w:val="28"/>
                <w:sz w:val="16"/>
                <w:szCs w:val="16"/>
                <w:lang w:val="pt-BR"/>
              </w:rPr>
            </w:pPr>
            <w:r w:rsidRPr="00A71C2F">
              <w:rPr>
                <w:rFonts w:ascii="Verdana" w:eastAsia="Verdana" w:hAnsi="Verdana" w:cs="Verdana"/>
                <w:b/>
                <w:color w:val="F2F2F2" w:themeColor="background1" w:themeShade="F2"/>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D95E9A" w14:textId="77777777" w:rsidR="00761468" w:rsidRPr="00A71C2F" w:rsidRDefault="00761468" w:rsidP="00604405">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90F4469" w14:textId="77777777" w:rsidR="00761468" w:rsidRPr="00A71C2F" w:rsidRDefault="00761468" w:rsidP="00604405">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Rev. (Pulg.)</w:t>
            </w:r>
          </w:p>
        </w:tc>
      </w:tr>
      <w:tr w:rsidR="00761468" w:rsidRPr="00A71C2F" w14:paraId="22E1CA85"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BFEDBB"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H “</w:t>
            </w:r>
            <w:smartTag w:uri="urn:schemas-microsoft-com:office:smarttags" w:element="metricconverter">
              <w:smartTagPr>
                <w:attr w:name="ProductID" w:val="400”"/>
              </w:smartTagPr>
              <w:r w:rsidRPr="00A71C2F">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0FFA1F"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A71C2F">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FB5345"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B6805E"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676B32"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8816DB"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 – 3</w:t>
            </w:r>
          </w:p>
        </w:tc>
      </w:tr>
      <w:tr w:rsidR="00761468" w:rsidRPr="00A71C2F" w14:paraId="76DEDCF0" w14:textId="77777777" w:rsidTr="0060440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B2306A4"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H “</w:t>
            </w:r>
            <w:smartTag w:uri="urn:schemas-microsoft-com:office:smarttags" w:element="metricconverter">
              <w:smartTagPr>
                <w:attr w:name="ProductID" w:val="350”"/>
              </w:smartTagPr>
              <w:r w:rsidRPr="00A71C2F">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C28F82"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081E1B"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77CE45"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310C73"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B77A63"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 – 3</w:t>
            </w:r>
          </w:p>
        </w:tc>
      </w:tr>
      <w:tr w:rsidR="00761468" w:rsidRPr="00A71C2F" w14:paraId="29B20E53"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CECD23" w14:textId="77777777" w:rsidR="00761468" w:rsidRPr="00A71C2F" w:rsidRDefault="00761468" w:rsidP="00604405">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A0A27D" w14:textId="77777777" w:rsidR="00761468" w:rsidRPr="00A71C2F" w:rsidRDefault="00761468" w:rsidP="00604405">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A71C2F">
                <w:rPr>
                  <w:rFonts w:ascii="Verdana" w:eastAsia="Verdana" w:hAnsi="Verdana" w:cs="Verdana"/>
                  <w:b/>
                  <w:kern w:val="28"/>
                  <w:sz w:val="16"/>
                  <w:szCs w:val="16"/>
                </w:rPr>
                <w:t>1”</w:t>
              </w:r>
            </w:smartTag>
            <w:r w:rsidRPr="00A71C2F">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866908" w14:textId="77777777" w:rsidR="00761468" w:rsidRPr="00A71C2F" w:rsidRDefault="00761468" w:rsidP="00604405">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7826A8" w14:textId="77777777" w:rsidR="00761468" w:rsidRPr="00A71C2F" w:rsidRDefault="00761468" w:rsidP="00604405">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6FD134" w14:textId="77777777" w:rsidR="00761468" w:rsidRPr="00A71C2F" w:rsidRDefault="00761468" w:rsidP="00604405">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B96704" w14:textId="77777777" w:rsidR="00761468" w:rsidRPr="00A71C2F" w:rsidRDefault="00761468" w:rsidP="00604405">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2 – 4</w:t>
            </w:r>
          </w:p>
        </w:tc>
      </w:tr>
      <w:tr w:rsidR="00761468" w:rsidRPr="00A71C2F" w14:paraId="43E08A45" w14:textId="77777777" w:rsidTr="0060440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DC4205"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DD98AD"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A71C2F">
                <w:rPr>
                  <w:rFonts w:ascii="Verdana" w:eastAsia="Verdana" w:hAnsi="Verdana" w:cs="Verdana"/>
                  <w:kern w:val="28"/>
                  <w:sz w:val="16"/>
                  <w:szCs w:val="16"/>
                </w:rPr>
                <w:t>1”</w:t>
              </w:r>
            </w:smartTag>
            <w:r w:rsidRPr="00A71C2F">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36FD0A"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963A74"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4D5B79"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BAD094"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4</w:t>
            </w:r>
          </w:p>
        </w:tc>
      </w:tr>
      <w:tr w:rsidR="00761468" w:rsidRPr="00A71C2F" w14:paraId="794F5376"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254C64"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F04B34"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A71C2F">
                <w:rPr>
                  <w:rFonts w:ascii="Verdana" w:eastAsia="Verdana" w:hAnsi="Verdana" w:cs="Verdana"/>
                  <w:kern w:val="28"/>
                  <w:sz w:val="16"/>
                  <w:szCs w:val="16"/>
                </w:rPr>
                <w:t>1”</w:t>
              </w:r>
            </w:smartTag>
            <w:r w:rsidRPr="00A71C2F">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81F08B"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F5D87E"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7F2501"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BB58ED"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3</w:t>
            </w:r>
          </w:p>
        </w:tc>
      </w:tr>
      <w:tr w:rsidR="00761468" w:rsidRPr="00A71C2F" w14:paraId="52F919E8"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41CE20"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8D8FFF"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A71C2F">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D9F28A"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3A8E38"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6EDE5F"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55CF29"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3</w:t>
            </w:r>
          </w:p>
        </w:tc>
      </w:tr>
      <w:tr w:rsidR="00761468" w:rsidRPr="00A71C2F" w14:paraId="4B417848" w14:textId="77777777" w:rsidTr="0060440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63B418"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00DC41"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A71C2F">
                <w:rPr>
                  <w:rFonts w:ascii="Verdana" w:eastAsia="Verdana" w:hAnsi="Verdana" w:cs="Verdana"/>
                  <w:kern w:val="28"/>
                  <w:sz w:val="16"/>
                  <w:szCs w:val="16"/>
                </w:rPr>
                <w:t>2”</w:t>
              </w:r>
            </w:smartTag>
            <w:r w:rsidRPr="00A71C2F">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0E73CB"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7D05D8"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55F3CE"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76F27E" w14:textId="77777777" w:rsidR="00761468" w:rsidRPr="00A71C2F" w:rsidRDefault="00761468" w:rsidP="00604405">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3</w:t>
            </w:r>
          </w:p>
        </w:tc>
      </w:tr>
    </w:tbl>
    <w:p w14:paraId="29B037F4"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685F49C1"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Criterios de Aceptación y Rechazo</w:t>
      </w:r>
    </w:p>
    <w:p w14:paraId="2A9D6135"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72A6FDE6"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B6763F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8735EB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06483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50DFBE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485285A"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369EC5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pruebas, demoliciones, curados y reemplazos necesarios serán cancelados por la Entidad Ejecutora.</w:t>
      </w:r>
    </w:p>
    <w:p w14:paraId="619BE7A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5128753"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Tahoma"/>
          <w:noProof/>
          <w:sz w:val="16"/>
          <w:szCs w:val="16"/>
          <w:lang w:eastAsia="es-BO"/>
        </w:rPr>
        <w:drawing>
          <wp:anchor distT="0" distB="0" distL="114300" distR="114300" simplePos="0" relativeHeight="251703296" behindDoc="0" locked="0" layoutInCell="1" allowOverlap="1" wp14:anchorId="6262E8C6" wp14:editId="0788CE5F">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E4196"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DETALLE CONSTRUCTIVO. –</w:t>
      </w:r>
    </w:p>
    <w:p w14:paraId="4386E771"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969ACA0"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5610300B"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460FFF7F"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6EC97B62"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428F4D0C"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0E8B9550"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1BEBCA46"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3FBB9959"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1AF6D4D5"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0A4FBFA1"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30774B92"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6B9AEFD6"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31EFCFBE" w14:textId="77777777" w:rsidR="00761468" w:rsidRPr="00A71C2F" w:rsidRDefault="00761468" w:rsidP="00761468">
      <w:pPr>
        <w:widowControl w:val="0"/>
        <w:autoSpaceDE w:val="0"/>
        <w:autoSpaceDN w:val="0"/>
        <w:spacing w:before="4"/>
        <w:rPr>
          <w:rFonts w:ascii="Verdana" w:eastAsia="Verdana" w:hAnsi="Verdana" w:cs="Verdana"/>
          <w:sz w:val="16"/>
          <w:szCs w:val="16"/>
        </w:rPr>
      </w:pPr>
    </w:p>
    <w:p w14:paraId="58016E2F" w14:textId="77777777" w:rsidR="00761468" w:rsidRPr="00A71C2F" w:rsidRDefault="00761468" w:rsidP="00761468">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1468" w:rsidRPr="00A71C2F" w14:paraId="300E982B" w14:textId="77777777" w:rsidTr="00604405">
        <w:trPr>
          <w:trHeight w:val="272"/>
        </w:trPr>
        <w:tc>
          <w:tcPr>
            <w:tcW w:w="584" w:type="dxa"/>
            <w:shd w:val="clear" w:color="auto" w:fill="1F3864"/>
          </w:tcPr>
          <w:p w14:paraId="49ECE9D3"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bookmarkStart w:id="158" w:name="_Hlk161764330"/>
            <w:r w:rsidRPr="00A71C2F">
              <w:rPr>
                <w:rFonts w:ascii="Verdana" w:eastAsia="Verdana" w:hAnsi="Verdana" w:cs="Tahoma"/>
                <w:b/>
                <w:sz w:val="16"/>
                <w:szCs w:val="16"/>
              </w:rPr>
              <w:t>N°</w:t>
            </w:r>
          </w:p>
        </w:tc>
        <w:tc>
          <w:tcPr>
            <w:tcW w:w="2385" w:type="dxa"/>
            <w:shd w:val="clear" w:color="auto" w:fill="1F3864"/>
          </w:tcPr>
          <w:p w14:paraId="20D31AF2"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CODIGO</w:t>
            </w:r>
          </w:p>
        </w:tc>
        <w:tc>
          <w:tcPr>
            <w:tcW w:w="1145" w:type="dxa"/>
            <w:shd w:val="clear" w:color="auto" w:fill="1F3864"/>
          </w:tcPr>
          <w:p w14:paraId="5DBD80D7"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UNIDAD</w:t>
            </w:r>
          </w:p>
        </w:tc>
        <w:tc>
          <w:tcPr>
            <w:tcW w:w="5520" w:type="dxa"/>
            <w:shd w:val="clear" w:color="auto" w:fill="1F3864"/>
          </w:tcPr>
          <w:p w14:paraId="4A04AA85"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ITEM</w:t>
            </w:r>
          </w:p>
        </w:tc>
      </w:tr>
      <w:tr w:rsidR="00761468" w:rsidRPr="00A71C2F" w14:paraId="7A2A1B89" w14:textId="77777777" w:rsidTr="00604405">
        <w:trPr>
          <w:trHeight w:val="336"/>
        </w:trPr>
        <w:tc>
          <w:tcPr>
            <w:tcW w:w="584" w:type="dxa"/>
            <w:shd w:val="clear" w:color="auto" w:fill="BDD6EE"/>
          </w:tcPr>
          <w:p w14:paraId="3AF07A05"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9</w:t>
            </w:r>
          </w:p>
        </w:tc>
        <w:tc>
          <w:tcPr>
            <w:tcW w:w="2385" w:type="dxa"/>
            <w:shd w:val="clear" w:color="auto" w:fill="BDD6EE"/>
          </w:tcPr>
          <w:p w14:paraId="3685E7D6"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VAC-OG-CUB-4</w:t>
            </w:r>
          </w:p>
        </w:tc>
        <w:tc>
          <w:tcPr>
            <w:tcW w:w="1145" w:type="dxa"/>
            <w:shd w:val="clear" w:color="auto" w:fill="BDD6EE"/>
          </w:tcPr>
          <w:p w14:paraId="4A1BC44C"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M2</w:t>
            </w:r>
          </w:p>
        </w:tc>
        <w:tc>
          <w:tcPr>
            <w:tcW w:w="5520" w:type="dxa"/>
            <w:shd w:val="clear" w:color="auto" w:fill="BDD6EE"/>
          </w:tcPr>
          <w:p w14:paraId="2646835C" w14:textId="77777777" w:rsidR="00761468" w:rsidRPr="00A71C2F" w:rsidRDefault="00761468" w:rsidP="00604405">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bCs/>
                <w:sz w:val="16"/>
                <w:szCs w:val="16"/>
              </w:rPr>
              <w:t>CUBIERTA DE CALAMINA GALVANIZADA ONDULADA Nro 28 PREPINTADA C/MADERAMEN</w:t>
            </w:r>
          </w:p>
        </w:tc>
      </w:tr>
      <w:bookmarkEnd w:id="158"/>
    </w:tbl>
    <w:p w14:paraId="3C6F6309"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p>
    <w:p w14:paraId="18372B4F"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178543C7"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p>
    <w:p w14:paraId="6E85E71B"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Este ítem se refiere a la provisión y colocación de C</w:t>
      </w:r>
      <w:r w:rsidRPr="00A71C2F">
        <w:rPr>
          <w:rFonts w:ascii="Verdana" w:eastAsia="Verdana" w:hAnsi="Verdana" w:cs="Verdana"/>
          <w:sz w:val="16"/>
          <w:szCs w:val="16"/>
        </w:rPr>
        <w:t xml:space="preserve">ubierta de Calamina Galvanizada Ondulada Nro 28 prepintada </w:t>
      </w:r>
      <w:r w:rsidRPr="00A71C2F">
        <w:rPr>
          <w:rFonts w:ascii="Verdana" w:eastAsia="Verdana" w:hAnsi="Verdana" w:cs="Arial"/>
          <w:sz w:val="16"/>
          <w:szCs w:val="16"/>
        </w:rPr>
        <w:t>con entramado de madera que servirá de soporte, de acuerdo a los planos de construcción, detalles respectivos e instrucciones del Inspector de Proyecto.</w:t>
      </w:r>
    </w:p>
    <w:p w14:paraId="21FFF165"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72DC6975"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0CC6AF6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D44E79A"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75D437"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E5B1095"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697EC5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D53632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Deberá cumplirse con las normas técnicas que IBNORCA prescriba para los materiales usados en el presente ítem.</w:t>
      </w:r>
    </w:p>
    <w:p w14:paraId="730FD84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1E951C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los elementos de madera de manera complementaria deberá cumplirse con lo indicado en el Manual de Diseño del Grupo Andino.</w:t>
      </w:r>
    </w:p>
    <w:p w14:paraId="2EF3BA8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747A874"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73165B0E"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p>
    <w:p w14:paraId="3BB01E06"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El maderamen de la techumbre deberá anclarse firmemente en los muros de apoyo, según los planos de detalles o indicaciones del Inspector de Proyecto.</w:t>
      </w:r>
    </w:p>
    <w:p w14:paraId="6E7CA26B"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A71C2F">
          <w:rPr>
            <w:rFonts w:ascii="Verdana" w:eastAsia="Verdana" w:hAnsi="Verdana" w:cs="Arial"/>
            <w:sz w:val="16"/>
            <w:szCs w:val="16"/>
          </w:rPr>
          <w:t>2”</w:t>
        </w:r>
      </w:smartTag>
      <w:r w:rsidRPr="00A71C2F">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A71C2F">
          <w:rPr>
            <w:rFonts w:ascii="Verdana" w:eastAsia="Verdana" w:hAnsi="Verdana" w:cs="Arial"/>
            <w:sz w:val="16"/>
            <w:szCs w:val="16"/>
          </w:rPr>
          <w:t>2”</w:t>
        </w:r>
      </w:smartTag>
      <w:r w:rsidRPr="00A71C2F">
        <w:rPr>
          <w:rFonts w:ascii="Verdana" w:eastAsia="Verdana" w:hAnsi="Verdana" w:cs="Arial"/>
          <w:sz w:val="16"/>
          <w:szCs w:val="16"/>
        </w:rPr>
        <w:t>x</w:t>
      </w:r>
      <w:smartTag w:uri="urn:schemas-microsoft-com:office:smarttags" w:element="metricconverter">
        <w:smartTagPr>
          <w:attr w:name="ProductID" w:val="2”"/>
        </w:smartTagPr>
        <w:r w:rsidRPr="00A71C2F">
          <w:rPr>
            <w:rFonts w:ascii="Verdana" w:eastAsia="Verdana" w:hAnsi="Verdana" w:cs="Arial"/>
            <w:sz w:val="16"/>
            <w:szCs w:val="16"/>
          </w:rPr>
          <w:t>2”</w:t>
        </w:r>
      </w:smartTag>
      <w:r w:rsidRPr="00A71C2F">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E6FE5B2"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71C2F">
          <w:rPr>
            <w:rFonts w:ascii="Verdana" w:eastAsia="Verdana" w:hAnsi="Verdana" w:cs="Arial"/>
            <w:sz w:val="16"/>
            <w:szCs w:val="16"/>
          </w:rPr>
          <w:t>3 pulgadas</w:t>
        </w:r>
      </w:smartTag>
      <w:r w:rsidRPr="00A71C2F">
        <w:rPr>
          <w:rFonts w:ascii="Verdana" w:eastAsia="Verdana" w:hAnsi="Verdana" w:cs="Arial"/>
          <w:sz w:val="16"/>
          <w:szCs w:val="16"/>
        </w:rPr>
        <w:t xml:space="preserve"> de longitud.</w:t>
      </w:r>
    </w:p>
    <w:p w14:paraId="65CBBD32"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A71C2F">
          <w:rPr>
            <w:rFonts w:ascii="Verdana" w:eastAsia="Verdana" w:hAnsi="Verdana" w:cs="Arial"/>
            <w:sz w:val="16"/>
            <w:szCs w:val="16"/>
          </w:rPr>
          <w:t>25 cm</w:t>
        </w:r>
      </w:smartTag>
      <w:r w:rsidRPr="00A71C2F">
        <w:rPr>
          <w:rFonts w:ascii="Verdana" w:eastAsia="Verdana" w:hAnsi="Verdana" w:cs="Arial"/>
          <w:sz w:val="16"/>
          <w:szCs w:val="16"/>
        </w:rPr>
        <w:t xml:space="preserve"> en el sentido longitudinal y a 1,5 canales en el sentido lateral.</w:t>
      </w:r>
    </w:p>
    <w:p w14:paraId="542617B5"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54684DD9"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p>
    <w:p w14:paraId="407F6888"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72D9F60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acceder a la cubierta la Entidad Ejecutora debe tener tablones que cubran la distancia de no menos de 3 listones.</w:t>
      </w:r>
    </w:p>
    <w:p w14:paraId="2EC1705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DFECFB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hoja que no cumpla con los espesores de plancha y galvanizado debe ser cambiado de manera inmediata.</w:t>
      </w:r>
    </w:p>
    <w:p w14:paraId="43741FE3"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p>
    <w:p w14:paraId="58F810F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3D77189D" w14:textId="77777777" w:rsidTr="00604405">
        <w:tc>
          <w:tcPr>
            <w:tcW w:w="584" w:type="dxa"/>
            <w:shd w:val="clear" w:color="auto" w:fill="215868"/>
          </w:tcPr>
          <w:p w14:paraId="3FAFDB3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58791CF3"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395885E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4167AF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089F125D" w14:textId="77777777" w:rsidTr="00604405">
        <w:tc>
          <w:tcPr>
            <w:tcW w:w="584" w:type="dxa"/>
            <w:shd w:val="clear" w:color="auto" w:fill="B8CCE4"/>
          </w:tcPr>
          <w:p w14:paraId="1CF8073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10</w:t>
            </w:r>
          </w:p>
        </w:tc>
        <w:tc>
          <w:tcPr>
            <w:tcW w:w="2385" w:type="dxa"/>
            <w:shd w:val="clear" w:color="auto" w:fill="B8CCE4"/>
            <w:vAlign w:val="center"/>
          </w:tcPr>
          <w:p w14:paraId="7238B991"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VAC-OG-LOS-4</w:t>
            </w:r>
          </w:p>
        </w:tc>
        <w:tc>
          <w:tcPr>
            <w:tcW w:w="1145" w:type="dxa"/>
            <w:shd w:val="clear" w:color="auto" w:fill="B8CCE4"/>
            <w:vAlign w:val="center"/>
          </w:tcPr>
          <w:p w14:paraId="0533D68E"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30BAC833"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LOSA LLENA DE HORMIG</w:t>
            </w:r>
            <w:r w:rsidRPr="00A71C2F">
              <w:rPr>
                <w:rFonts w:ascii="Verdana" w:eastAsia="Verdana" w:hAnsi="Verdana" w:cs="Tahoma"/>
                <w:b/>
                <w:sz w:val="16"/>
                <w:szCs w:val="16"/>
              </w:rPr>
              <w:t>Ó</w:t>
            </w:r>
            <w:r w:rsidRPr="00A71C2F">
              <w:rPr>
                <w:rFonts w:ascii="Verdana" w:eastAsia="Verdana" w:hAnsi="Verdana" w:cs="Tahoma"/>
                <w:b/>
                <w:bCs/>
                <w:sz w:val="16"/>
                <w:szCs w:val="16"/>
              </w:rPr>
              <w:t>N ARMADO P/TANQUE ELEVADO</w:t>
            </w:r>
          </w:p>
        </w:tc>
      </w:tr>
    </w:tbl>
    <w:p w14:paraId="59903859"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0CCEA1E0"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E24C54C"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13B1D3E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81BBA0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ABBBE2F"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1F7BFAA7"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724B8985"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E79DA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E976CD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6236C918" w14:textId="77777777" w:rsidR="00761468" w:rsidRPr="00A71C2F" w:rsidRDefault="00761468" w:rsidP="00761468">
      <w:pPr>
        <w:widowControl w:val="0"/>
        <w:autoSpaceDE w:val="0"/>
        <w:autoSpaceDN w:val="0"/>
        <w:adjustRightInd w:val="0"/>
        <w:jc w:val="both"/>
        <w:rPr>
          <w:rFonts w:ascii="Verdana" w:eastAsia="Calibri" w:hAnsi="Verdana" w:cs="Verdana"/>
          <w:color w:val="000000"/>
          <w:sz w:val="16"/>
          <w:szCs w:val="16"/>
        </w:rPr>
      </w:pPr>
    </w:p>
    <w:p w14:paraId="6ACD93E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BAF09B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51559D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23B61E"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p>
    <w:p w14:paraId="680E54CB"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08D7DCEC"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C42EFC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0EF6497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96C2FD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deberán cumplir con las siguientes directrices referidas a la ejecución.</w:t>
      </w:r>
    </w:p>
    <w:p w14:paraId="6674495C"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62F2ABD"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Encofrados</w:t>
      </w:r>
    </w:p>
    <w:p w14:paraId="2A873FB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podrán ser de madera, metálicos u otro material lo suficientemente rígido, estanco y estable.</w:t>
      </w:r>
    </w:p>
    <w:p w14:paraId="21A546E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C9CB39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02A2E59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E4E0EF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3A02BE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2C0895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deberán ser estancos a fin de evitar el empobrecimiento del hormigón por escurrimiento del agua.</w:t>
      </w:r>
    </w:p>
    <w:p w14:paraId="6F62B62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8F41D8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81D0EE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DD22F8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37625E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69A1E2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182F62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82A6DB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4EC0EC9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A420DA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313094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C58A0F1" w14:textId="77777777" w:rsidR="00761468" w:rsidRPr="00A71C2F" w:rsidRDefault="00761468" w:rsidP="00761468">
      <w:pPr>
        <w:widowControl w:val="0"/>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Apuntalamiento</w:t>
      </w:r>
    </w:p>
    <w:p w14:paraId="6F2332D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 elementos elevados, se colocarán puntales y listones máximos cada 1,50m o según lo indicado en los planos constructivos y/o memoria de cálculo.</w:t>
      </w:r>
    </w:p>
    <w:p w14:paraId="346139B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0F1025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Debajo de los puntales, en la base, se colocarán cuñas de madera para una mejor distribución de cargas, evitar el hundimiento en el piso y facilitar los trabajos de des-apuntalamiento.</w:t>
      </w:r>
    </w:p>
    <w:p w14:paraId="08F2C48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46A467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des-apuntalamiento se efectuará según lo indicado en los planos constructivos y/o memoria de cálculo, pero en ningún caso será antes de los 14 días.</w:t>
      </w:r>
    </w:p>
    <w:p w14:paraId="5C1EDBE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6E763D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15ED3187"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4791D166"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 xml:space="preserve">Limpieza y colocación </w:t>
      </w:r>
    </w:p>
    <w:p w14:paraId="401B093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683DC15F"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24304868"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a momento de colocar el hormigón existieran barras con mortero u hormigón endurecido, éstos se deberán eliminar completamente.</w:t>
      </w:r>
    </w:p>
    <w:p w14:paraId="6B56910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73068BD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5D2E957C"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5F2997AD"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ACBBB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52A921BC"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En caso de no especificarse los recubrimientos en los planos, se aplicarán los siguientes:</w:t>
      </w:r>
    </w:p>
    <w:p w14:paraId="3D7FF81F"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Ambientes interiores protegidos:                            </w:t>
      </w:r>
      <w:r w:rsidRPr="00A71C2F">
        <w:rPr>
          <w:rFonts w:ascii="Verdana" w:eastAsia="Verdana" w:hAnsi="Verdana" w:cs="Verdana"/>
          <w:sz w:val="16"/>
          <w:szCs w:val="16"/>
        </w:rPr>
        <w:tab/>
      </w:r>
      <w:r w:rsidRPr="00A71C2F">
        <w:rPr>
          <w:rFonts w:ascii="Verdana" w:eastAsia="Verdana" w:hAnsi="Verdana" w:cs="Verdana"/>
          <w:sz w:val="16"/>
          <w:szCs w:val="16"/>
        </w:rPr>
        <w:tab/>
        <w:t>1,0 a 1,5   cm</w:t>
      </w:r>
    </w:p>
    <w:p w14:paraId="715E9A65"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normal:        </w:t>
      </w:r>
      <w:r w:rsidRPr="00A71C2F">
        <w:rPr>
          <w:rFonts w:ascii="Verdana" w:eastAsia="Verdana" w:hAnsi="Verdana" w:cs="Verdana"/>
          <w:sz w:val="16"/>
          <w:szCs w:val="16"/>
        </w:rPr>
        <w:tab/>
      </w:r>
      <w:r w:rsidRPr="00A71C2F">
        <w:rPr>
          <w:rFonts w:ascii="Verdana" w:eastAsia="Verdana" w:hAnsi="Verdana" w:cs="Verdana"/>
          <w:sz w:val="16"/>
          <w:szCs w:val="16"/>
        </w:rPr>
        <w:tab/>
        <w:t xml:space="preserve">          1,5 a 2,0   cm</w:t>
      </w:r>
    </w:p>
    <w:p w14:paraId="55560C6D"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húmeda:       </w:t>
      </w:r>
      <w:r w:rsidRPr="00A71C2F">
        <w:rPr>
          <w:rFonts w:ascii="Verdana" w:eastAsia="Verdana" w:hAnsi="Verdana" w:cs="Verdana"/>
          <w:sz w:val="16"/>
          <w:szCs w:val="16"/>
        </w:rPr>
        <w:tab/>
      </w:r>
      <w:r w:rsidRPr="00A71C2F">
        <w:rPr>
          <w:rFonts w:ascii="Verdana" w:eastAsia="Verdana" w:hAnsi="Verdana" w:cs="Verdana"/>
          <w:sz w:val="16"/>
          <w:szCs w:val="16"/>
        </w:rPr>
        <w:tab/>
        <w:t>2,0 a 2,5   cm</w:t>
      </w:r>
    </w:p>
    <w:p w14:paraId="612795A0"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corrosiva:      </w:t>
      </w:r>
      <w:r w:rsidRPr="00A71C2F">
        <w:rPr>
          <w:rFonts w:ascii="Verdana" w:eastAsia="Verdana" w:hAnsi="Verdana" w:cs="Verdana"/>
          <w:sz w:val="16"/>
          <w:szCs w:val="16"/>
        </w:rPr>
        <w:tab/>
      </w:r>
      <w:r w:rsidRPr="00A71C2F">
        <w:rPr>
          <w:rFonts w:ascii="Verdana" w:eastAsia="Verdana" w:hAnsi="Verdana" w:cs="Verdana"/>
          <w:sz w:val="16"/>
          <w:szCs w:val="16"/>
        </w:rPr>
        <w:tab/>
        <w:t>3,0 a 3,5   cm</w:t>
      </w:r>
    </w:p>
    <w:p w14:paraId="46A407C5"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1DCAF8F2"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Se cuidará especialmente que todas las armaduras queden protegidas mediante los recubrimientos mínimos especificados en los planos. </w:t>
      </w:r>
    </w:p>
    <w:p w14:paraId="0EBD105E"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06299F53"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cruces de barras deberán atarse en forma adecuada con alambre de amarre o accesorios previamente aprobados.</w:t>
      </w:r>
    </w:p>
    <w:p w14:paraId="05D1D6F9"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5E30BB3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E8A0B24" w14:textId="77777777" w:rsidR="00761468" w:rsidRPr="00A71C2F" w:rsidRDefault="00761468" w:rsidP="00761468">
      <w:pPr>
        <w:widowControl w:val="0"/>
        <w:tabs>
          <w:tab w:val="left" w:pos="560"/>
        </w:tabs>
        <w:autoSpaceDE w:val="0"/>
        <w:autoSpaceDN w:val="0"/>
        <w:jc w:val="both"/>
        <w:rPr>
          <w:rFonts w:ascii="Verdana" w:eastAsia="Verdana" w:hAnsi="Verdana" w:cs="Verdana"/>
          <w:b/>
          <w:sz w:val="16"/>
          <w:szCs w:val="16"/>
        </w:rPr>
      </w:pPr>
    </w:p>
    <w:p w14:paraId="60DA0A5D" w14:textId="77777777" w:rsidR="00761468" w:rsidRPr="00A71C2F" w:rsidRDefault="00761468" w:rsidP="00761468">
      <w:pPr>
        <w:widowControl w:val="0"/>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b/>
          <w:sz w:val="16"/>
          <w:szCs w:val="16"/>
        </w:rPr>
        <w:t>Armado de Fierros</w:t>
      </w:r>
    </w:p>
    <w:p w14:paraId="27CC8B05"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6CFE149B"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p>
    <w:p w14:paraId="6A697DAF"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dispondrá un sitio específico en la obra para el doblado y preparación de armaduras con las herramientas adecuadas.</w:t>
      </w:r>
    </w:p>
    <w:p w14:paraId="6C079AA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AC60BEE"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C49A15"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0357CB69"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A231BF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0FF49BA4"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que fueron dobladas no podrán ser enderezadas, ni podrán ser utilizadas nuevamente sin antes eliminar la zona doblada.</w:t>
      </w:r>
    </w:p>
    <w:p w14:paraId="36038BF1"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411C5A38"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radio mínimo de doblado, así como las longitudes de patillas y ganchos, deberá respetar lo indicado en planos constructivos y la normativa CBH-87.</w:t>
      </w:r>
    </w:p>
    <w:p w14:paraId="77BDDCA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49C5CE80"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Verdana"/>
          <w:sz w:val="16"/>
          <w:szCs w:val="16"/>
        </w:rPr>
        <w:t>Queda terminantemente prohibido el empleo de aceros de diferentes tipos en una misma</w:t>
      </w:r>
      <w:r w:rsidRPr="00A71C2F">
        <w:rPr>
          <w:rFonts w:ascii="Verdana" w:eastAsia="Verdana" w:hAnsi="Verdana" w:cs="Tahoma"/>
          <w:color w:val="000000"/>
          <w:sz w:val="16"/>
          <w:szCs w:val="16"/>
        </w:rPr>
        <w:t xml:space="preserve"> sección, salvo ello sea debidamente justificado por la Entidad Ejecutora y aprobado por el </w:t>
      </w:r>
      <w:r w:rsidRPr="00A71C2F">
        <w:rPr>
          <w:rFonts w:ascii="Verdana" w:eastAsia="Verdana" w:hAnsi="Verdana" w:cs="Verdana"/>
          <w:sz w:val="16"/>
          <w:szCs w:val="16"/>
        </w:rPr>
        <w:t>Inspector de proyecto</w:t>
      </w:r>
      <w:r w:rsidRPr="00A71C2F">
        <w:rPr>
          <w:rFonts w:ascii="Verdana" w:eastAsia="Verdana" w:hAnsi="Verdana" w:cs="Tahoma"/>
          <w:color w:val="000000"/>
          <w:sz w:val="16"/>
          <w:szCs w:val="16"/>
        </w:rPr>
        <w:t>.</w:t>
      </w:r>
    </w:p>
    <w:p w14:paraId="448FDF63"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5E79BF77"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7FB324A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691EE24" w14:textId="77777777" w:rsidR="00761468" w:rsidRPr="00A71C2F" w:rsidRDefault="00761468" w:rsidP="00761468">
      <w:pPr>
        <w:widowControl w:val="0"/>
        <w:tabs>
          <w:tab w:val="left" w:pos="560"/>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Empalmes en las barras</w:t>
      </w:r>
    </w:p>
    <w:p w14:paraId="77699C0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ejecutarán los empalmes en los sectores donde estén expresamente indicado en planos constructivos o instruido por el Inspector de proyecto.</w:t>
      </w:r>
    </w:p>
    <w:p w14:paraId="299417FB"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3168C4D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1B54189E"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044114D5"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C8E208"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68941EA7" w14:textId="77777777" w:rsidR="00761468" w:rsidRPr="00A71C2F" w:rsidRDefault="00761468" w:rsidP="00761468">
      <w:pPr>
        <w:widowControl w:val="0"/>
        <w:tabs>
          <w:tab w:val="left" w:pos="560"/>
        </w:tabs>
        <w:autoSpaceDE w:val="0"/>
        <w:autoSpaceDN w:val="0"/>
        <w:spacing w:line="360" w:lineRule="auto"/>
        <w:jc w:val="both"/>
        <w:rPr>
          <w:rFonts w:ascii="Verdana" w:eastAsia="Verdana" w:hAnsi="Verdana" w:cs="Verdana"/>
          <w:sz w:val="16"/>
          <w:szCs w:val="16"/>
        </w:rPr>
      </w:pPr>
      <w:r w:rsidRPr="00A71C2F">
        <w:rPr>
          <w:rFonts w:ascii="Verdana" w:eastAsia="Verdana" w:hAnsi="Verdana" w:cs="Verdana"/>
          <w:sz w:val="16"/>
          <w:szCs w:val="16"/>
        </w:rPr>
        <w:t>Se realizarán empalmes por superposición de acuerdo al siguiente detalle:</w:t>
      </w:r>
    </w:p>
    <w:p w14:paraId="1568CD07" w14:textId="77777777" w:rsidR="00761468" w:rsidRPr="00A71C2F" w:rsidRDefault="00761468" w:rsidP="00761468">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08E4FA5" w14:textId="77777777" w:rsidR="00761468" w:rsidRPr="00A71C2F" w:rsidRDefault="00761468" w:rsidP="00761468">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En toda la longitud del empalme se colocarán armaduras transversales suplementarias para mejorar las condiciones del empalme, cuando sea necesario.</w:t>
      </w:r>
    </w:p>
    <w:p w14:paraId="1E925F6F" w14:textId="77777777" w:rsidR="00761468" w:rsidRPr="00A71C2F" w:rsidRDefault="00761468" w:rsidP="00761468">
      <w:pPr>
        <w:widowControl w:val="0"/>
        <w:numPr>
          <w:ilvl w:val="0"/>
          <w:numId w:val="115"/>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63EDC7"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44A5DDEF"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Mezclado</w:t>
      </w:r>
    </w:p>
    <w:p w14:paraId="2A3FF05E"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y deseablemente por peso. Para esta tarea:</w:t>
      </w:r>
    </w:p>
    <w:p w14:paraId="71F5181E" w14:textId="77777777" w:rsidR="00761468" w:rsidRPr="00A71C2F" w:rsidRDefault="00761468" w:rsidP="00761468">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A71C2F">
        <w:rPr>
          <w:rFonts w:ascii="Verdana" w:eastAsia="Verdana" w:hAnsi="Verdana" w:cs="Verdana"/>
          <w:sz w:val="16"/>
          <w:szCs w:val="16"/>
        </w:rPr>
        <w:t>Se utilizarán una o más hormigoneras de capacidad adecuada y se empleará personal especializado para su manejo.</w:t>
      </w:r>
    </w:p>
    <w:p w14:paraId="62AB2C29" w14:textId="77777777" w:rsidR="00761468" w:rsidRPr="00A71C2F" w:rsidRDefault="00761468" w:rsidP="00761468">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Periódicamente se verificará la uniformidad del mezclado.</w:t>
      </w:r>
    </w:p>
    <w:p w14:paraId="5BCA0513" w14:textId="77777777" w:rsidR="00761468" w:rsidRPr="00A71C2F" w:rsidRDefault="00761468" w:rsidP="00761468">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Los materiales componentes serán introducidos en el orden siguiente:</w:t>
      </w:r>
    </w:p>
    <w:p w14:paraId="70317E1E"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Una parte del agua del mezclado (aproximadamente la mitad)</w:t>
      </w:r>
    </w:p>
    <w:p w14:paraId="35C04B65"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D193D55"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 grava</w:t>
      </w:r>
    </w:p>
    <w:p w14:paraId="3C529EFA"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resto del agua de amasado</w:t>
      </w:r>
    </w:p>
    <w:p w14:paraId="48A9A008" w14:textId="77777777" w:rsidR="00761468" w:rsidRPr="00A71C2F" w:rsidRDefault="00761468" w:rsidP="00761468">
      <w:pPr>
        <w:widowControl w:val="0"/>
        <w:tabs>
          <w:tab w:val="left" w:pos="560"/>
        </w:tabs>
        <w:autoSpaceDE w:val="0"/>
        <w:autoSpaceDN w:val="0"/>
        <w:ind w:left="426"/>
        <w:jc w:val="both"/>
        <w:rPr>
          <w:rFonts w:ascii="Verdana" w:eastAsia="Verdana" w:hAnsi="Verdana" w:cs="Verdana"/>
          <w:sz w:val="16"/>
          <w:szCs w:val="16"/>
        </w:rPr>
      </w:pPr>
    </w:p>
    <w:p w14:paraId="2E6D2A2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F5D19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6D7637A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No se permitirá cargar la hormigonera antes de haberse procedido a descargarla totalmente de la batida anterior. </w:t>
      </w:r>
    </w:p>
    <w:p w14:paraId="6B425C3B"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6BD93DC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mezclado manual queda expresamente prohibido.</w:t>
      </w:r>
    </w:p>
    <w:p w14:paraId="0824600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6859B53"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Transporte</w:t>
      </w:r>
    </w:p>
    <w:p w14:paraId="7EA4BFB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5C371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9BA0BD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165814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E1CC3B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08D8EF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1B3404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14B59865"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5A421CD"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Hormigonado</w:t>
      </w:r>
    </w:p>
    <w:p w14:paraId="54B1776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hormigonado deberá cumplir con las exigencias y requisitos establecidos en la Norma CBH-87 para hormigones.</w:t>
      </w:r>
    </w:p>
    <w:p w14:paraId="373ECAF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EFE2F9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No se procederá al vaciado de los elementos estructurales sin antes contar con la autorización del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7873977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587206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vaciado del hormigón se realizará de acuerdo a un plan de trabajo previamente autorizado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2BF1E2D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998DF8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C4DE9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39C33E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caso de que no se indiquen las juntas constructivas en el proyecto,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indicará donde pueden hacerse las juntas constructivas.</w:t>
      </w:r>
    </w:p>
    <w:p w14:paraId="0A7EFD4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4C8668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siguientes prohibiciones para el hormigonado deben tenerse en cuenta:</w:t>
      </w:r>
    </w:p>
    <w:p w14:paraId="57118CE0" w14:textId="77777777" w:rsidR="00761468" w:rsidRPr="00A71C2F" w:rsidRDefault="00761468" w:rsidP="00761468">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temperatura de vaciado no será menor a 5°C.</w:t>
      </w:r>
    </w:p>
    <w:p w14:paraId="57564CAF" w14:textId="77777777" w:rsidR="00761468" w:rsidRPr="00A71C2F" w:rsidRDefault="00761468" w:rsidP="00761468">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podrá efectuarse el vaciado durante la lluvia.</w:t>
      </w:r>
    </w:p>
    <w:p w14:paraId="24C8B137" w14:textId="77777777" w:rsidR="00761468" w:rsidRPr="00A71C2F" w:rsidRDefault="00761468" w:rsidP="00761468">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será permitido disponer de grandes cantidades de hormigón en un solo lugar para esparcirlo posteriormente.</w:t>
      </w:r>
    </w:p>
    <w:p w14:paraId="42434413" w14:textId="77777777" w:rsidR="00761468" w:rsidRPr="00A71C2F" w:rsidRDefault="00761468" w:rsidP="00761468">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Por ningún motivo se podrá agregar agua en el momento de hormigonar.</w:t>
      </w:r>
    </w:p>
    <w:p w14:paraId="2997767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2A8FD8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espesor máximo de la capa de hormigón no deberá exceder a 20 cm para permitir una compactación eficaz.</w:t>
      </w:r>
    </w:p>
    <w:p w14:paraId="18135B1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99A77E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velocidad del vaciado será la suficiente para garantizar que el hormigón se mantenga plástico en todo momento.</w:t>
      </w:r>
    </w:p>
    <w:p w14:paraId="75F64D4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5007D4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podrá verter el hormigón en caída libre desde alturas superiores a 1,50 m, debiendo en este caso utilizar canalones, embudos o ductos.</w:t>
      </w:r>
    </w:p>
    <w:p w14:paraId="7ED2113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BEC16D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vaciado en losas deberá efectuarse por franjas de ancho tal que, al vaciar la capa siguiente, en la primera no se haya iniciado el fraguado.</w:t>
      </w:r>
    </w:p>
    <w:p w14:paraId="0B35339D"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p>
    <w:p w14:paraId="1309CB08"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Compactación</w:t>
      </w:r>
    </w:p>
    <w:p w14:paraId="79BE9FD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106BBD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A6124E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vibrado será realizado mediante vibradoras de inmersión y alta frecuencia que deberán ser manejadas por obreros con experiencia en la actividad.</w:t>
      </w:r>
    </w:p>
    <w:p w14:paraId="1BD1D78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C45806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De ninguna manera se permitirá el uso de las vibradoras para el transporte de la mezcla o la distribución dentro del encofrado.</w:t>
      </w:r>
    </w:p>
    <w:p w14:paraId="715BB1A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5BB436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5C15003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CB5E9E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serán introducidas en puntos equidistantes a 45 cm. entre sí y durante 5 a 15 segundos para evitar la disgregación.</w:t>
      </w:r>
    </w:p>
    <w:p w14:paraId="59DA943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175BBC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CB1B66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8AF89F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compactado del hormigón se completará con un apisonado manual del hormigón y un golpeteo de los encofrados.</w:t>
      </w:r>
    </w:p>
    <w:p w14:paraId="214C04C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C5FDD1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compactación manual del hormigón mediante varillas de hierro será usada solo bajo autorización de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04B0DDC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038AD81"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Desencofrado</w:t>
      </w:r>
    </w:p>
    <w:p w14:paraId="6964E6A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5EF1AF1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8D7136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6E10D8B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756030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9BDE4D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5014E7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superiores en superficies inclinadas deberán ser removidos tan pronto como el hormigón tenga suficiente resistencia para no escurrir.</w:t>
      </w:r>
    </w:p>
    <w:p w14:paraId="7E2C322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08DC75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5A25D42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849FF0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tiempos de desencofrado serán los indicados en el proyecto (planos y/o memoria de cálculo) y lo indicado en la norma CBH-87.</w:t>
      </w:r>
    </w:p>
    <w:p w14:paraId="49C92FF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64300B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desencofrado requerirá la autorización del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137F0D01" w14:textId="77777777" w:rsidR="00761468" w:rsidRPr="00A71C2F" w:rsidRDefault="00761468" w:rsidP="00761468">
      <w:pPr>
        <w:widowControl w:val="0"/>
        <w:suppressAutoHyphens/>
        <w:autoSpaceDE w:val="0"/>
        <w:autoSpaceDN w:val="0"/>
        <w:spacing w:after="120"/>
        <w:contextualSpacing/>
        <w:jc w:val="both"/>
        <w:rPr>
          <w:rFonts w:ascii="Verdana" w:eastAsia="Verdana" w:hAnsi="Verdana" w:cs="Tahoma"/>
          <w:sz w:val="16"/>
          <w:szCs w:val="16"/>
        </w:rPr>
      </w:pPr>
    </w:p>
    <w:p w14:paraId="0C228C66"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Protección y Curado</w:t>
      </w:r>
    </w:p>
    <w:p w14:paraId="2470DEE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Una vez vaciado el hormigón fresco, deberá protegerse contra la lluvia, el viento, sol y en general contra toda acción que lo perjudique.</w:t>
      </w:r>
    </w:p>
    <w:p w14:paraId="1924001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524205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hormigón será protegido manteniéndose a una temperatura superior a 5°C por lo menos durante 96 horas.</w:t>
      </w:r>
    </w:p>
    <w:p w14:paraId="25FA577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FFB501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373C81F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7527AA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2238530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5D5FEC5"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Control de Calidad</w:t>
      </w:r>
    </w:p>
    <w:p w14:paraId="5D9BB37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941C02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A74F6F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64339CC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B1159F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53B598B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8AFCC70" w14:textId="77777777" w:rsidR="00761468" w:rsidRPr="00A71C2F" w:rsidRDefault="00761468" w:rsidP="00761468">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Ensayos a Realizar</w:t>
      </w:r>
    </w:p>
    <w:p w14:paraId="0B42D47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del presente ítem mínimamente se realizarán los siguientes ensayos de calidad:</w:t>
      </w:r>
    </w:p>
    <w:p w14:paraId="1DDE4CD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43601D5" w14:textId="77777777" w:rsidR="00761468" w:rsidRPr="00A71C2F" w:rsidRDefault="00761468" w:rsidP="00761468">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Granulometría de los Áridos.</w:t>
      </w:r>
    </w:p>
    <w:p w14:paraId="56F137A5" w14:textId="77777777" w:rsidR="00761468" w:rsidRPr="00A71C2F" w:rsidRDefault="00761468" w:rsidP="00761468">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Control de la Resistencia del Hormigón – Probetas Cilíndricas.</w:t>
      </w:r>
    </w:p>
    <w:p w14:paraId="7EF0AB1A" w14:textId="77777777" w:rsidR="00761468" w:rsidRPr="00A71C2F" w:rsidRDefault="00761468" w:rsidP="00761468">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Control de la Consistencia del Hormigón - Cono de Abraham.</w:t>
      </w:r>
    </w:p>
    <w:p w14:paraId="71E0EF71" w14:textId="77777777" w:rsidR="00761468" w:rsidRPr="00A71C2F" w:rsidRDefault="00761468" w:rsidP="00761468">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 de la Máquina de los Ángeles.</w:t>
      </w:r>
    </w:p>
    <w:p w14:paraId="5D4EAA9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DF2B23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Adicionalmente,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indicará la realización de los siguientes ensayos de calidad cuando las condiciones de la obra así lo requieran:</w:t>
      </w:r>
    </w:p>
    <w:p w14:paraId="52AC395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42038B0" w14:textId="77777777" w:rsidR="00761468" w:rsidRPr="00A71C2F" w:rsidRDefault="00761468" w:rsidP="00761468">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calidad sobre el cemento.</w:t>
      </w:r>
    </w:p>
    <w:p w14:paraId="532B845D" w14:textId="77777777" w:rsidR="00761468" w:rsidRPr="00A71C2F" w:rsidRDefault="00761468" w:rsidP="00761468">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calidad de los aceros de refuerzo.</w:t>
      </w:r>
    </w:p>
    <w:p w14:paraId="4781C81D" w14:textId="77777777" w:rsidR="00761468" w:rsidRPr="00A71C2F" w:rsidRDefault="00761468" w:rsidP="00761468">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 de la Máquina de los Ángeles.</w:t>
      </w:r>
    </w:p>
    <w:p w14:paraId="58E6E2B1" w14:textId="77777777" w:rsidR="00761468" w:rsidRPr="00A71C2F" w:rsidRDefault="00761468" w:rsidP="00761468">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Otros que el proponente oferte en su propuesta. </w:t>
      </w:r>
    </w:p>
    <w:p w14:paraId="2C93783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076CC1D" w14:textId="77777777" w:rsidR="00761468" w:rsidRPr="00A71C2F" w:rsidRDefault="00761468" w:rsidP="00761468">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Laboratorio</w:t>
      </w:r>
    </w:p>
    <w:p w14:paraId="588145F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Todos los ensayos se realizarán en un laboratorio que cuenten con la certificación correspondiente y que haya sido aprobado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La extracción de muestras o los ensayos serán realizados en presencia del </w:t>
      </w:r>
      <w:r w:rsidRPr="00A71C2F">
        <w:rPr>
          <w:rFonts w:ascii="Verdana" w:eastAsia="Verdana" w:hAnsi="Verdana" w:cs="Verdana"/>
          <w:sz w:val="16"/>
          <w:szCs w:val="16"/>
        </w:rPr>
        <w:t>Inspector de proyecto</w:t>
      </w:r>
      <w:r w:rsidRPr="00A71C2F">
        <w:rPr>
          <w:rFonts w:ascii="Verdana" w:eastAsia="Verdana" w:hAnsi="Verdana" w:cs="Tahoma"/>
          <w:sz w:val="16"/>
          <w:szCs w:val="16"/>
        </w:rPr>
        <w:t>, mismo que custodiará las muestras desde el día de su obtención hasta su ensayo.</w:t>
      </w:r>
    </w:p>
    <w:p w14:paraId="7266990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509A27E" w14:textId="77777777" w:rsidR="00761468" w:rsidRPr="00A71C2F" w:rsidRDefault="00761468" w:rsidP="00761468">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Frecuencia de los Ensayos</w:t>
      </w:r>
    </w:p>
    <w:p w14:paraId="3DABACD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E12919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969284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4239EE9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3834B2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E6323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02234A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el transcurso de la obra, además de lo indicado por la normativa, se tomarán 4 probetas en cada vaciado o cada vez que lo exija el </w:t>
      </w:r>
      <w:r w:rsidRPr="00A71C2F">
        <w:rPr>
          <w:rFonts w:ascii="Verdana" w:eastAsia="Verdana" w:hAnsi="Verdana" w:cs="Verdana"/>
          <w:sz w:val="16"/>
          <w:szCs w:val="16"/>
        </w:rPr>
        <w:t>Inspector de proyecto</w:t>
      </w:r>
      <w:r w:rsidRPr="00A71C2F">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3B4B23D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CA9DC6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B79044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CA50B3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dispondrá la paralización inmediata de los trabajos.</w:t>
      </w:r>
    </w:p>
    <w:p w14:paraId="42AC933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197F147"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En cualquier caso,</w:t>
      </w:r>
      <w:r w:rsidRPr="00A71C2F">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6D102441" w14:textId="77777777" w:rsidR="00761468" w:rsidRPr="00A71C2F" w:rsidRDefault="00761468" w:rsidP="00761468">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1468" w:rsidRPr="00A71C2F" w14:paraId="30AB903E" w14:textId="77777777" w:rsidTr="00604405">
        <w:tc>
          <w:tcPr>
            <w:tcW w:w="912" w:type="pct"/>
            <w:shd w:val="clear" w:color="auto" w:fill="215868"/>
            <w:vAlign w:val="center"/>
          </w:tcPr>
          <w:p w14:paraId="1F4BCE5F" w14:textId="77777777" w:rsidR="00761468" w:rsidRPr="00A71C2F" w:rsidRDefault="00761468" w:rsidP="00604405">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TIPO DEL Hº</w:t>
            </w:r>
          </w:p>
        </w:tc>
        <w:tc>
          <w:tcPr>
            <w:tcW w:w="874" w:type="pct"/>
            <w:shd w:val="clear" w:color="auto" w:fill="215868"/>
            <w:vAlign w:val="center"/>
          </w:tcPr>
          <w:p w14:paraId="3A38D69F" w14:textId="77777777" w:rsidR="00761468" w:rsidRPr="00A71C2F" w:rsidRDefault="00761468" w:rsidP="00604405">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TAM. MAX. AGREGADO</w:t>
            </w:r>
          </w:p>
        </w:tc>
        <w:tc>
          <w:tcPr>
            <w:tcW w:w="874" w:type="pct"/>
            <w:shd w:val="clear" w:color="auto" w:fill="215868"/>
            <w:vAlign w:val="center"/>
          </w:tcPr>
          <w:p w14:paraId="318E6FDF" w14:textId="77777777" w:rsidR="00761468" w:rsidRPr="00A71C2F" w:rsidRDefault="00761468" w:rsidP="00604405">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RES. Kg/cm2</w:t>
            </w:r>
          </w:p>
          <w:p w14:paraId="40669D3F" w14:textId="77777777" w:rsidR="00761468" w:rsidRPr="00A71C2F" w:rsidRDefault="00761468" w:rsidP="00604405">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(28 días)</w:t>
            </w:r>
          </w:p>
        </w:tc>
        <w:tc>
          <w:tcPr>
            <w:tcW w:w="972" w:type="pct"/>
            <w:shd w:val="clear" w:color="auto" w:fill="215868"/>
            <w:vAlign w:val="center"/>
          </w:tcPr>
          <w:p w14:paraId="3BAB4E8E" w14:textId="77777777" w:rsidR="00761468" w:rsidRPr="00A71C2F" w:rsidRDefault="00761468" w:rsidP="00604405">
            <w:pPr>
              <w:widowControl w:val="0"/>
              <w:autoSpaceDE w:val="0"/>
              <w:autoSpaceDN w:val="0"/>
              <w:jc w:val="center"/>
              <w:rPr>
                <w:rFonts w:ascii="Verdana" w:eastAsia="Verdana" w:hAnsi="Verdana" w:cs="Tahoma"/>
                <w:b/>
                <w:color w:val="F2F2F2" w:themeColor="background1" w:themeShade="F2"/>
                <w:sz w:val="16"/>
                <w:szCs w:val="16"/>
                <w:lang w:val="pt-BR"/>
              </w:rPr>
            </w:pPr>
            <w:r w:rsidRPr="00A71C2F">
              <w:rPr>
                <w:rFonts w:ascii="Verdana" w:eastAsia="Verdana" w:hAnsi="Verdana" w:cs="Tahoma"/>
                <w:b/>
                <w:color w:val="F2F2F2" w:themeColor="background1" w:themeShade="F2"/>
                <w:sz w:val="16"/>
                <w:szCs w:val="16"/>
                <w:lang w:val="pt-BR"/>
              </w:rPr>
              <w:t>PESO APROX. CEM. Kg/m3</w:t>
            </w:r>
          </w:p>
        </w:tc>
        <w:tc>
          <w:tcPr>
            <w:tcW w:w="680" w:type="pct"/>
            <w:shd w:val="clear" w:color="auto" w:fill="215868"/>
            <w:vAlign w:val="center"/>
          </w:tcPr>
          <w:p w14:paraId="35F1812B" w14:textId="77777777" w:rsidR="00761468" w:rsidRPr="00A71C2F" w:rsidRDefault="00761468" w:rsidP="00604405">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RELACIÓN a / c</w:t>
            </w:r>
          </w:p>
        </w:tc>
        <w:tc>
          <w:tcPr>
            <w:tcW w:w="687" w:type="pct"/>
            <w:shd w:val="clear" w:color="auto" w:fill="215868"/>
            <w:vAlign w:val="center"/>
          </w:tcPr>
          <w:p w14:paraId="0CF51176" w14:textId="77777777" w:rsidR="00761468" w:rsidRPr="00A71C2F" w:rsidRDefault="00761468" w:rsidP="00604405">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Rev. (pulg)</w:t>
            </w:r>
          </w:p>
        </w:tc>
      </w:tr>
      <w:tr w:rsidR="00761468" w:rsidRPr="00A71C2F" w14:paraId="11FB32B4" w14:textId="77777777" w:rsidTr="00604405">
        <w:trPr>
          <w:trHeight w:val="304"/>
        </w:trPr>
        <w:tc>
          <w:tcPr>
            <w:tcW w:w="912" w:type="pct"/>
            <w:vAlign w:val="center"/>
          </w:tcPr>
          <w:p w14:paraId="40C97317"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H “</w:t>
            </w:r>
            <w:smartTag w:uri="urn:schemas-microsoft-com:office:smarttags" w:element="metricconverter">
              <w:smartTagPr>
                <w:attr w:name="ProductID" w:val="400”"/>
              </w:smartTagPr>
              <w:r w:rsidRPr="00A71C2F">
                <w:rPr>
                  <w:rFonts w:ascii="Verdana" w:eastAsia="Verdana" w:hAnsi="Verdana" w:cs="Tahoma"/>
                  <w:sz w:val="16"/>
                  <w:szCs w:val="16"/>
                </w:rPr>
                <w:t>400”</w:t>
              </w:r>
            </w:smartTag>
          </w:p>
        </w:tc>
        <w:tc>
          <w:tcPr>
            <w:tcW w:w="874" w:type="pct"/>
            <w:vAlign w:val="center"/>
          </w:tcPr>
          <w:p w14:paraId="0B5107A9" w14:textId="77777777" w:rsidR="00761468" w:rsidRPr="00A71C2F" w:rsidRDefault="00761468" w:rsidP="0060440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p>
        </w:tc>
        <w:tc>
          <w:tcPr>
            <w:tcW w:w="874" w:type="pct"/>
            <w:vAlign w:val="center"/>
          </w:tcPr>
          <w:p w14:paraId="3E9F8AC1"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400</w:t>
            </w:r>
          </w:p>
        </w:tc>
        <w:tc>
          <w:tcPr>
            <w:tcW w:w="972" w:type="pct"/>
            <w:vAlign w:val="center"/>
          </w:tcPr>
          <w:p w14:paraId="099AD5F9"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470</w:t>
            </w:r>
          </w:p>
        </w:tc>
        <w:tc>
          <w:tcPr>
            <w:tcW w:w="680" w:type="pct"/>
            <w:vAlign w:val="center"/>
          </w:tcPr>
          <w:p w14:paraId="140F6C5B"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0,4</w:t>
            </w:r>
          </w:p>
        </w:tc>
        <w:tc>
          <w:tcPr>
            <w:tcW w:w="687" w:type="pct"/>
            <w:vAlign w:val="center"/>
          </w:tcPr>
          <w:p w14:paraId="2EBC89B2"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 – 3</w:t>
            </w:r>
          </w:p>
        </w:tc>
      </w:tr>
      <w:tr w:rsidR="00761468" w:rsidRPr="00A71C2F" w14:paraId="4957472E" w14:textId="77777777" w:rsidTr="00604405">
        <w:trPr>
          <w:trHeight w:val="132"/>
        </w:trPr>
        <w:tc>
          <w:tcPr>
            <w:tcW w:w="912" w:type="pct"/>
            <w:vAlign w:val="center"/>
          </w:tcPr>
          <w:p w14:paraId="6CD4F057"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H “</w:t>
            </w:r>
            <w:smartTag w:uri="urn:schemas-microsoft-com:office:smarttags" w:element="metricconverter">
              <w:smartTagPr>
                <w:attr w:name="ProductID" w:val="350”"/>
              </w:smartTagPr>
              <w:r w:rsidRPr="00A71C2F">
                <w:rPr>
                  <w:rFonts w:ascii="Verdana" w:eastAsia="Verdana" w:hAnsi="Verdana" w:cs="Tahoma"/>
                  <w:sz w:val="16"/>
                  <w:szCs w:val="16"/>
                </w:rPr>
                <w:t>350”</w:t>
              </w:r>
            </w:smartTag>
          </w:p>
        </w:tc>
        <w:tc>
          <w:tcPr>
            <w:tcW w:w="874" w:type="pct"/>
            <w:vAlign w:val="center"/>
          </w:tcPr>
          <w:p w14:paraId="4015285A" w14:textId="77777777" w:rsidR="00761468" w:rsidRPr="00A71C2F" w:rsidRDefault="00761468" w:rsidP="0060440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p>
        </w:tc>
        <w:tc>
          <w:tcPr>
            <w:tcW w:w="874" w:type="pct"/>
            <w:vAlign w:val="center"/>
          </w:tcPr>
          <w:p w14:paraId="06B9CA28"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350</w:t>
            </w:r>
          </w:p>
        </w:tc>
        <w:tc>
          <w:tcPr>
            <w:tcW w:w="972" w:type="pct"/>
            <w:vAlign w:val="center"/>
          </w:tcPr>
          <w:p w14:paraId="208D229F"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450</w:t>
            </w:r>
          </w:p>
        </w:tc>
        <w:tc>
          <w:tcPr>
            <w:tcW w:w="680" w:type="pct"/>
            <w:vAlign w:val="center"/>
          </w:tcPr>
          <w:p w14:paraId="6175E92E"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0,4 – 0.45</w:t>
            </w:r>
          </w:p>
        </w:tc>
        <w:tc>
          <w:tcPr>
            <w:tcW w:w="687" w:type="pct"/>
            <w:vAlign w:val="center"/>
          </w:tcPr>
          <w:p w14:paraId="037F6521"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 – 3</w:t>
            </w:r>
          </w:p>
        </w:tc>
      </w:tr>
      <w:tr w:rsidR="00761468" w:rsidRPr="00A71C2F" w14:paraId="4BCB31DB" w14:textId="77777777" w:rsidTr="00604405">
        <w:trPr>
          <w:trHeight w:val="304"/>
        </w:trPr>
        <w:tc>
          <w:tcPr>
            <w:tcW w:w="912" w:type="pct"/>
            <w:vAlign w:val="center"/>
          </w:tcPr>
          <w:p w14:paraId="34527F49" w14:textId="77777777" w:rsidR="00761468" w:rsidRPr="00A71C2F" w:rsidRDefault="00761468" w:rsidP="00604405">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Tipo “A” 210</w:t>
            </w:r>
          </w:p>
        </w:tc>
        <w:tc>
          <w:tcPr>
            <w:tcW w:w="874" w:type="pct"/>
            <w:vAlign w:val="center"/>
          </w:tcPr>
          <w:p w14:paraId="5BE9E99C" w14:textId="77777777" w:rsidR="00761468" w:rsidRPr="00A71C2F" w:rsidRDefault="00761468" w:rsidP="00604405">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A71C2F">
                <w:rPr>
                  <w:rFonts w:ascii="Verdana" w:eastAsia="Verdana" w:hAnsi="Verdana" w:cs="Tahoma"/>
                  <w:b/>
                  <w:sz w:val="16"/>
                  <w:szCs w:val="16"/>
                </w:rPr>
                <w:t>1”</w:t>
              </w:r>
            </w:smartTag>
            <w:r w:rsidRPr="00A71C2F">
              <w:rPr>
                <w:rFonts w:ascii="Verdana" w:eastAsia="Verdana" w:hAnsi="Verdana" w:cs="Tahoma"/>
                <w:b/>
                <w:sz w:val="16"/>
                <w:szCs w:val="16"/>
              </w:rPr>
              <w:t xml:space="preserve"> – 1/2”</w:t>
            </w:r>
          </w:p>
        </w:tc>
        <w:tc>
          <w:tcPr>
            <w:tcW w:w="874" w:type="pct"/>
            <w:vAlign w:val="center"/>
          </w:tcPr>
          <w:p w14:paraId="37B3FA90" w14:textId="77777777" w:rsidR="00761468" w:rsidRPr="00A71C2F" w:rsidRDefault="00761468" w:rsidP="00604405">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210</w:t>
            </w:r>
          </w:p>
        </w:tc>
        <w:tc>
          <w:tcPr>
            <w:tcW w:w="972" w:type="pct"/>
            <w:vAlign w:val="center"/>
          </w:tcPr>
          <w:p w14:paraId="0EA02794" w14:textId="77777777" w:rsidR="00761468" w:rsidRPr="00A71C2F" w:rsidRDefault="00761468" w:rsidP="00604405">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350</w:t>
            </w:r>
          </w:p>
        </w:tc>
        <w:tc>
          <w:tcPr>
            <w:tcW w:w="680" w:type="pct"/>
            <w:vAlign w:val="center"/>
          </w:tcPr>
          <w:p w14:paraId="311B1443" w14:textId="77777777" w:rsidR="00761468" w:rsidRPr="00A71C2F" w:rsidRDefault="00761468" w:rsidP="00604405">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0,5</w:t>
            </w:r>
          </w:p>
        </w:tc>
        <w:tc>
          <w:tcPr>
            <w:tcW w:w="687" w:type="pct"/>
            <w:vAlign w:val="center"/>
          </w:tcPr>
          <w:p w14:paraId="76E50A5B" w14:textId="77777777" w:rsidR="00761468" w:rsidRPr="00A71C2F" w:rsidRDefault="00761468" w:rsidP="00604405">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2 – 4</w:t>
            </w:r>
          </w:p>
        </w:tc>
      </w:tr>
      <w:tr w:rsidR="00761468" w:rsidRPr="00A71C2F" w14:paraId="3B130E1E" w14:textId="77777777" w:rsidTr="00604405">
        <w:trPr>
          <w:trHeight w:val="305"/>
        </w:trPr>
        <w:tc>
          <w:tcPr>
            <w:tcW w:w="912" w:type="pct"/>
            <w:vAlign w:val="center"/>
          </w:tcPr>
          <w:p w14:paraId="4D446E82"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“B” 180</w:t>
            </w:r>
          </w:p>
        </w:tc>
        <w:tc>
          <w:tcPr>
            <w:tcW w:w="874" w:type="pct"/>
            <w:vAlign w:val="center"/>
          </w:tcPr>
          <w:p w14:paraId="555043CC" w14:textId="77777777" w:rsidR="00761468" w:rsidRPr="00A71C2F" w:rsidRDefault="00761468" w:rsidP="0060440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r w:rsidRPr="00A71C2F">
              <w:rPr>
                <w:rFonts w:ascii="Verdana" w:eastAsia="Verdana" w:hAnsi="Verdana" w:cs="Tahoma"/>
                <w:sz w:val="16"/>
                <w:szCs w:val="16"/>
              </w:rPr>
              <w:t xml:space="preserve"> – 11/2”</w:t>
            </w:r>
          </w:p>
        </w:tc>
        <w:tc>
          <w:tcPr>
            <w:tcW w:w="874" w:type="pct"/>
            <w:vAlign w:val="center"/>
          </w:tcPr>
          <w:p w14:paraId="0345C965"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180</w:t>
            </w:r>
          </w:p>
        </w:tc>
        <w:tc>
          <w:tcPr>
            <w:tcW w:w="972" w:type="pct"/>
            <w:vAlign w:val="center"/>
          </w:tcPr>
          <w:p w14:paraId="274BEAD4"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310</w:t>
            </w:r>
          </w:p>
        </w:tc>
        <w:tc>
          <w:tcPr>
            <w:tcW w:w="680" w:type="pct"/>
            <w:vAlign w:val="center"/>
          </w:tcPr>
          <w:p w14:paraId="267C9745"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0,55</w:t>
            </w:r>
          </w:p>
        </w:tc>
        <w:tc>
          <w:tcPr>
            <w:tcW w:w="687" w:type="pct"/>
            <w:vAlign w:val="center"/>
          </w:tcPr>
          <w:p w14:paraId="14C3EACA"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4</w:t>
            </w:r>
          </w:p>
        </w:tc>
      </w:tr>
      <w:tr w:rsidR="00761468" w:rsidRPr="00A71C2F" w14:paraId="12A53EB1" w14:textId="77777777" w:rsidTr="00604405">
        <w:trPr>
          <w:trHeight w:val="304"/>
        </w:trPr>
        <w:tc>
          <w:tcPr>
            <w:tcW w:w="912" w:type="pct"/>
            <w:vAlign w:val="center"/>
          </w:tcPr>
          <w:p w14:paraId="65115A5B"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“C” 160</w:t>
            </w:r>
          </w:p>
        </w:tc>
        <w:tc>
          <w:tcPr>
            <w:tcW w:w="874" w:type="pct"/>
            <w:vAlign w:val="center"/>
          </w:tcPr>
          <w:p w14:paraId="65C43D82" w14:textId="77777777" w:rsidR="00761468" w:rsidRPr="00A71C2F" w:rsidRDefault="00761468" w:rsidP="0060440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r w:rsidRPr="00A71C2F">
              <w:rPr>
                <w:rFonts w:ascii="Verdana" w:eastAsia="Verdana" w:hAnsi="Verdana" w:cs="Tahoma"/>
                <w:sz w:val="16"/>
                <w:szCs w:val="16"/>
              </w:rPr>
              <w:t xml:space="preserve"> – 11/2”</w:t>
            </w:r>
          </w:p>
        </w:tc>
        <w:tc>
          <w:tcPr>
            <w:tcW w:w="874" w:type="pct"/>
            <w:vAlign w:val="center"/>
          </w:tcPr>
          <w:p w14:paraId="34788602"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160</w:t>
            </w:r>
          </w:p>
        </w:tc>
        <w:tc>
          <w:tcPr>
            <w:tcW w:w="972" w:type="pct"/>
            <w:vAlign w:val="center"/>
          </w:tcPr>
          <w:p w14:paraId="0EB9D624"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250</w:t>
            </w:r>
          </w:p>
        </w:tc>
        <w:tc>
          <w:tcPr>
            <w:tcW w:w="680" w:type="pct"/>
            <w:vAlign w:val="center"/>
          </w:tcPr>
          <w:p w14:paraId="0A58EDA3"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0,6</w:t>
            </w:r>
          </w:p>
        </w:tc>
        <w:tc>
          <w:tcPr>
            <w:tcW w:w="687" w:type="pct"/>
            <w:vAlign w:val="center"/>
          </w:tcPr>
          <w:p w14:paraId="10A12F6E"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3</w:t>
            </w:r>
          </w:p>
        </w:tc>
      </w:tr>
      <w:tr w:rsidR="00761468" w:rsidRPr="00A71C2F" w14:paraId="5FEF6A83" w14:textId="77777777" w:rsidTr="00604405">
        <w:trPr>
          <w:trHeight w:val="304"/>
        </w:trPr>
        <w:tc>
          <w:tcPr>
            <w:tcW w:w="912" w:type="pct"/>
            <w:vAlign w:val="center"/>
          </w:tcPr>
          <w:p w14:paraId="6862DAD3"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“D” 130</w:t>
            </w:r>
          </w:p>
        </w:tc>
        <w:tc>
          <w:tcPr>
            <w:tcW w:w="874" w:type="pct"/>
            <w:vAlign w:val="center"/>
          </w:tcPr>
          <w:p w14:paraId="3371B847" w14:textId="77777777" w:rsidR="00761468" w:rsidRPr="00A71C2F" w:rsidRDefault="00761468" w:rsidP="0060440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A71C2F">
                <w:rPr>
                  <w:rFonts w:ascii="Verdana" w:eastAsia="Verdana" w:hAnsi="Verdana" w:cs="Tahoma"/>
                  <w:sz w:val="16"/>
                  <w:szCs w:val="16"/>
                </w:rPr>
                <w:t>2”</w:t>
              </w:r>
            </w:smartTag>
          </w:p>
        </w:tc>
        <w:tc>
          <w:tcPr>
            <w:tcW w:w="874" w:type="pct"/>
            <w:vAlign w:val="center"/>
          </w:tcPr>
          <w:p w14:paraId="2CB75DA7"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130</w:t>
            </w:r>
          </w:p>
        </w:tc>
        <w:tc>
          <w:tcPr>
            <w:tcW w:w="972" w:type="pct"/>
            <w:vAlign w:val="center"/>
          </w:tcPr>
          <w:p w14:paraId="11908BB0"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230</w:t>
            </w:r>
          </w:p>
        </w:tc>
        <w:tc>
          <w:tcPr>
            <w:tcW w:w="680" w:type="pct"/>
            <w:vAlign w:val="center"/>
          </w:tcPr>
          <w:p w14:paraId="714BA55E"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0,7</w:t>
            </w:r>
          </w:p>
        </w:tc>
        <w:tc>
          <w:tcPr>
            <w:tcW w:w="687" w:type="pct"/>
            <w:vAlign w:val="center"/>
          </w:tcPr>
          <w:p w14:paraId="7E13FD75"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3</w:t>
            </w:r>
          </w:p>
        </w:tc>
      </w:tr>
      <w:tr w:rsidR="00761468" w:rsidRPr="00A71C2F" w14:paraId="59ED42BB" w14:textId="77777777" w:rsidTr="00604405">
        <w:trPr>
          <w:trHeight w:val="305"/>
        </w:trPr>
        <w:tc>
          <w:tcPr>
            <w:tcW w:w="912" w:type="pct"/>
            <w:vAlign w:val="center"/>
          </w:tcPr>
          <w:p w14:paraId="7ED60AEA"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“E”</w:t>
            </w:r>
          </w:p>
        </w:tc>
        <w:tc>
          <w:tcPr>
            <w:tcW w:w="874" w:type="pct"/>
            <w:vAlign w:val="center"/>
          </w:tcPr>
          <w:p w14:paraId="746D9F5A" w14:textId="77777777" w:rsidR="00761468" w:rsidRPr="00A71C2F" w:rsidRDefault="00761468" w:rsidP="0060440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A71C2F">
                <w:rPr>
                  <w:rFonts w:ascii="Verdana" w:eastAsia="Verdana" w:hAnsi="Verdana" w:cs="Tahoma"/>
                  <w:sz w:val="16"/>
                  <w:szCs w:val="16"/>
                </w:rPr>
                <w:t>2”</w:t>
              </w:r>
            </w:smartTag>
            <w:r w:rsidRPr="00A71C2F">
              <w:rPr>
                <w:rFonts w:ascii="Verdana" w:eastAsia="Verdana" w:hAnsi="Verdana" w:cs="Tahoma"/>
                <w:sz w:val="16"/>
                <w:szCs w:val="16"/>
              </w:rPr>
              <w:t xml:space="preserve"> – 2 ½”</w:t>
            </w:r>
          </w:p>
        </w:tc>
        <w:tc>
          <w:tcPr>
            <w:tcW w:w="874" w:type="pct"/>
            <w:vAlign w:val="center"/>
          </w:tcPr>
          <w:p w14:paraId="2C8732B6"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210</w:t>
            </w:r>
          </w:p>
        </w:tc>
        <w:tc>
          <w:tcPr>
            <w:tcW w:w="972" w:type="pct"/>
            <w:vAlign w:val="center"/>
          </w:tcPr>
          <w:p w14:paraId="59B14310"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225</w:t>
            </w:r>
          </w:p>
        </w:tc>
        <w:tc>
          <w:tcPr>
            <w:tcW w:w="680" w:type="pct"/>
            <w:vAlign w:val="center"/>
          </w:tcPr>
          <w:p w14:paraId="00669994"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0,75</w:t>
            </w:r>
          </w:p>
        </w:tc>
        <w:tc>
          <w:tcPr>
            <w:tcW w:w="687" w:type="pct"/>
            <w:vAlign w:val="center"/>
          </w:tcPr>
          <w:p w14:paraId="7B1E714B" w14:textId="77777777" w:rsidR="00761468" w:rsidRPr="00A71C2F" w:rsidRDefault="00761468" w:rsidP="00604405">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3</w:t>
            </w:r>
          </w:p>
        </w:tc>
      </w:tr>
    </w:tbl>
    <w:p w14:paraId="7E25EB2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FBB349A"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1BDDAE1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6D9B4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1E9C4B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indicar claramente el o los sectores que han sido observados.</w:t>
      </w:r>
    </w:p>
    <w:p w14:paraId="602D3C0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263FF27" w14:textId="77777777" w:rsidR="00761468" w:rsidRPr="00A71C2F" w:rsidRDefault="00761468" w:rsidP="00761468">
      <w:pPr>
        <w:widowControl w:val="0"/>
        <w:tabs>
          <w:tab w:val="left" w:pos="8711"/>
        </w:tabs>
        <w:autoSpaceDE w:val="0"/>
        <w:autoSpaceDN w:val="0"/>
        <w:adjustRightInd w:val="0"/>
        <w:jc w:val="both"/>
        <w:rPr>
          <w:rFonts w:ascii="Verdana" w:eastAsia="Calibri" w:hAnsi="Verdana" w:cs="Verdana"/>
          <w:sz w:val="16"/>
          <w:szCs w:val="16"/>
        </w:rPr>
      </w:pPr>
      <w:r w:rsidRPr="00A71C2F">
        <w:rPr>
          <w:rFonts w:ascii="Verdana" w:eastAsia="Calibri" w:hAnsi="Verdana" w:cs="Verdana"/>
          <w:sz w:val="16"/>
          <w:szCs w:val="16"/>
        </w:rPr>
        <w:t xml:space="preserve">Todo material, hormigón o elemento ejecutado que sea rechazado se procederá conforme a lo indicado </w:t>
      </w:r>
      <w:r w:rsidRPr="00A71C2F">
        <w:rPr>
          <w:rFonts w:ascii="Verdana" w:eastAsia="Verdana" w:hAnsi="Verdana" w:cs="Verdana"/>
          <w:sz w:val="16"/>
          <w:szCs w:val="16"/>
        </w:rPr>
        <w:t>en la Normativa referida CBH-87 con su curado, corrección, demolición o reposición, actividad que deberá ser aprobada por el Inspector de proyecto</w:t>
      </w:r>
      <w:r w:rsidRPr="00A71C2F">
        <w:rPr>
          <w:rFonts w:ascii="Verdana" w:eastAsia="Calibri" w:hAnsi="Verdana" w:cs="Verdana"/>
          <w:sz w:val="16"/>
          <w:szCs w:val="16"/>
        </w:rPr>
        <w:t>.</w:t>
      </w:r>
    </w:p>
    <w:p w14:paraId="114060A0" w14:textId="77777777" w:rsidR="00761468" w:rsidRPr="00A71C2F" w:rsidRDefault="00761468" w:rsidP="00761468">
      <w:pPr>
        <w:widowControl w:val="0"/>
        <w:tabs>
          <w:tab w:val="left" w:pos="8711"/>
        </w:tabs>
        <w:autoSpaceDE w:val="0"/>
        <w:autoSpaceDN w:val="0"/>
        <w:adjustRightInd w:val="0"/>
        <w:jc w:val="both"/>
        <w:rPr>
          <w:rFonts w:ascii="Verdana" w:eastAsia="Calibri" w:hAnsi="Verdana" w:cs="Verdana"/>
          <w:sz w:val="16"/>
          <w:szCs w:val="16"/>
        </w:rPr>
      </w:pPr>
      <w:r w:rsidRPr="00A71C2F">
        <w:rPr>
          <w:rFonts w:ascii="Verdana" w:eastAsia="Calibri" w:hAnsi="Verdana" w:cs="Verdana"/>
          <w:sz w:val="16"/>
          <w:szCs w:val="16"/>
        </w:rPr>
        <w:t>Todos los ensayos, pruebas, demoliciones, curados y reemplazos necesarios serán cancelados por la Entidad Ejecutora.</w:t>
      </w:r>
    </w:p>
    <w:p w14:paraId="6DC78B5A" w14:textId="77777777" w:rsidR="00761468" w:rsidRPr="00A71C2F" w:rsidRDefault="00761468" w:rsidP="00761468">
      <w:pPr>
        <w:widowControl w:val="0"/>
        <w:tabs>
          <w:tab w:val="left" w:pos="560"/>
        </w:tabs>
        <w:autoSpaceDE w:val="0"/>
        <w:autoSpaceDN w:val="0"/>
        <w:jc w:val="both"/>
        <w:rPr>
          <w:rFonts w:ascii="Verdana" w:eastAsia="Verdana" w:hAnsi="Verdana" w:cs="Calibri"/>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67C74D74" w14:textId="77777777" w:rsidTr="00604405">
        <w:tc>
          <w:tcPr>
            <w:tcW w:w="584" w:type="dxa"/>
            <w:shd w:val="clear" w:color="auto" w:fill="215868"/>
          </w:tcPr>
          <w:p w14:paraId="1B39E280"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16B30412"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CAFE98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339EA25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28B761B9" w14:textId="77777777" w:rsidTr="00604405">
        <w:tc>
          <w:tcPr>
            <w:tcW w:w="584" w:type="dxa"/>
            <w:shd w:val="clear" w:color="auto" w:fill="B8CCE4"/>
          </w:tcPr>
          <w:p w14:paraId="63F3578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11</w:t>
            </w:r>
          </w:p>
        </w:tc>
        <w:tc>
          <w:tcPr>
            <w:tcW w:w="2385" w:type="dxa"/>
            <w:shd w:val="clear" w:color="auto" w:fill="B8CCE4"/>
            <w:vAlign w:val="center"/>
          </w:tcPr>
          <w:p w14:paraId="0971773D"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VAC-OG-CON-5</w:t>
            </w:r>
          </w:p>
        </w:tc>
        <w:tc>
          <w:tcPr>
            <w:tcW w:w="1145" w:type="dxa"/>
            <w:shd w:val="clear" w:color="auto" w:fill="B8CCE4"/>
            <w:vAlign w:val="center"/>
          </w:tcPr>
          <w:p w14:paraId="60F8248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2A9EC9FB"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EMPEDRADO Y CONTRAPISO DE CEMENTO</w:t>
            </w:r>
          </w:p>
        </w:tc>
      </w:tr>
    </w:tbl>
    <w:p w14:paraId="1E2CD13F"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8642BF6"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75F7608B"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E3FAF15"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5C2C726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02D8E9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5EC51BE3"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ACBC12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5BE18BE"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8C7D22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4D593D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0961E2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A0FF06C"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0873DCC"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2F5A776E"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CA472E7"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En general, la ejecución del empedrado y contrapiso de cemento deberá cumplir con las siguientes directrices referidas a la ejecución:</w:t>
      </w:r>
    </w:p>
    <w:p w14:paraId="0BD8EDC0"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1C258C75"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b/>
          <w:sz w:val="16"/>
          <w:szCs w:val="16"/>
          <w:lang w:val="es-419"/>
        </w:rPr>
        <w:t>Limpieza y Preparación</w:t>
      </w:r>
    </w:p>
    <w:p w14:paraId="678A36B3"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3C6154D5"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7D00471E"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0EB53EA4"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5A30CD0D" w14:textId="77777777" w:rsidR="00761468" w:rsidRPr="00A71C2F" w:rsidRDefault="00761468" w:rsidP="00761468">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Empedrado</w:t>
      </w:r>
    </w:p>
    <w:p w14:paraId="1D3763C3"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0FAE2DD"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63DE2CDF"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D6C5920"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20A412F8" w14:textId="77777777" w:rsidR="00761468" w:rsidRPr="00A71C2F" w:rsidRDefault="00761468" w:rsidP="00761468">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Mezclado del Hormigón y Morteros</w:t>
      </w:r>
    </w:p>
    <w:p w14:paraId="51786E9D"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1438518F"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4F9D8A3A"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9CCC482"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6F9BAF93"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42ABA060"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4D345406"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6B883927"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6405783D" w14:textId="77777777" w:rsidR="00761468" w:rsidRPr="00A71C2F" w:rsidRDefault="00761468" w:rsidP="00761468">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Hormigonado</w:t>
      </w:r>
    </w:p>
    <w:p w14:paraId="40E2ABBB"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52E2EA2B"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63E472A"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7E3D0466"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5DEBDB6"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vaciado de hormigón debe ser de forma continua, solo se interrumpirá en los sectores donde los planos indiquen.</w:t>
      </w:r>
    </w:p>
    <w:p w14:paraId="4D209DF2"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77583AE8" w14:textId="77777777" w:rsidR="00761468" w:rsidRPr="00A71C2F" w:rsidRDefault="00761468" w:rsidP="00761468">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Terminado Superficial</w:t>
      </w:r>
    </w:p>
    <w:p w14:paraId="0ED8C900"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2DA3BC13"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7D72EBC8"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acabado del contrapiso deberá realizarse con plancha metálica o frotachado, dependiendo del tipo de acabado indicado en los planos constructivos o instrucciones del Inspector de proyecto.</w:t>
      </w:r>
    </w:p>
    <w:p w14:paraId="3CCC516A"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055C2FCB" w14:textId="77777777" w:rsidR="00761468" w:rsidRPr="00A71C2F" w:rsidRDefault="00761468" w:rsidP="00761468">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Protección y Curado</w:t>
      </w:r>
    </w:p>
    <w:p w14:paraId="3CA241E2"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7C64B5A"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4D4583C7"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7EDD3917"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07E4125B"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Durante la construcción, queda prohibido aplicar cargas, acumular materiales, equipo o maquinarias que generen daño en el elemento.</w:t>
      </w:r>
    </w:p>
    <w:p w14:paraId="53A0EF38"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60062018" w14:textId="77777777" w:rsidR="00761468" w:rsidRPr="00A71C2F" w:rsidRDefault="00761468" w:rsidP="00761468">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Criterios de Aceptación y Rechazo</w:t>
      </w:r>
    </w:p>
    <w:p w14:paraId="660A1002"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2B150E05"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61C7A1DE"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4299A980"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1C0863E7"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08ED4493"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p>
    <w:p w14:paraId="116C82F6" w14:textId="77777777" w:rsidR="00761468" w:rsidRPr="00A71C2F" w:rsidRDefault="00761468" w:rsidP="00761468">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Todos las demoliciones, curados y reemplazos necesarios serán cancelados por la Entidad Ejecutora.</w:t>
      </w:r>
    </w:p>
    <w:p w14:paraId="0AE8DCC1" w14:textId="77777777" w:rsidR="00761468" w:rsidRPr="00A71C2F" w:rsidRDefault="00761468" w:rsidP="00761468">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3A1ED59D" w14:textId="77777777" w:rsidTr="00604405">
        <w:tc>
          <w:tcPr>
            <w:tcW w:w="584" w:type="dxa"/>
            <w:shd w:val="clear" w:color="auto" w:fill="215868"/>
          </w:tcPr>
          <w:p w14:paraId="2269933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47422456"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4F78D24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927E23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3FD99DE6" w14:textId="77777777" w:rsidTr="00604405">
        <w:tc>
          <w:tcPr>
            <w:tcW w:w="584" w:type="dxa"/>
            <w:shd w:val="clear" w:color="auto" w:fill="B8CCE4"/>
          </w:tcPr>
          <w:p w14:paraId="4BF5BC41"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12</w:t>
            </w:r>
          </w:p>
        </w:tc>
        <w:tc>
          <w:tcPr>
            <w:tcW w:w="2385" w:type="dxa"/>
            <w:shd w:val="clear" w:color="auto" w:fill="B8CCE4"/>
            <w:vAlign w:val="center"/>
          </w:tcPr>
          <w:p w14:paraId="2D43E9B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VAC-OG-MES-1</w:t>
            </w:r>
          </w:p>
        </w:tc>
        <w:tc>
          <w:tcPr>
            <w:tcW w:w="1145" w:type="dxa"/>
            <w:shd w:val="clear" w:color="auto" w:fill="B8CCE4"/>
            <w:vAlign w:val="center"/>
          </w:tcPr>
          <w:p w14:paraId="216B1FF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25B585C5"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MESÓN DE HORMIGÓN ARMADO PARA COCINA</w:t>
            </w:r>
          </w:p>
        </w:tc>
      </w:tr>
    </w:tbl>
    <w:p w14:paraId="1A8B5766"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EA4AB89"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3E558B8C"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72D75F8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4B78F74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7AB2C623"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37683622"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3F1954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5F8F0AD"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A3610E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733A259" w14:textId="77777777" w:rsidR="00761468" w:rsidRPr="00A71C2F" w:rsidRDefault="00761468" w:rsidP="00761468">
      <w:pPr>
        <w:widowControl w:val="0"/>
        <w:autoSpaceDE w:val="0"/>
        <w:autoSpaceDN w:val="0"/>
        <w:adjustRightInd w:val="0"/>
        <w:jc w:val="both"/>
        <w:rPr>
          <w:rFonts w:ascii="Verdana" w:eastAsia="Calibri" w:hAnsi="Verdana" w:cs="Verdana"/>
          <w:color w:val="000000"/>
          <w:sz w:val="16"/>
          <w:szCs w:val="16"/>
        </w:rPr>
      </w:pPr>
    </w:p>
    <w:p w14:paraId="32E7F2C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75A340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A89F78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EA0F33"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p>
    <w:p w14:paraId="7355D57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3EEC24EE"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0451968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90796C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32F0CF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deberán cumplir con las siguientes directrices referidas a la ejecución.</w:t>
      </w:r>
    </w:p>
    <w:p w14:paraId="7F10D83C"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4446FB5"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Encofrados</w:t>
      </w:r>
    </w:p>
    <w:p w14:paraId="107E3A9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podrán ser de madera, metálicos u otro material lo suficientemente rígido, estanco y estable.</w:t>
      </w:r>
    </w:p>
    <w:p w14:paraId="559B53E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2EFA27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7E3849E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078163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9F9C44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DEABDE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deberán ser estancos a fin de evitar el empobrecimiento del hormigón por escurrimiento del agua.</w:t>
      </w:r>
    </w:p>
    <w:p w14:paraId="6183AA3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32610D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660000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BEE388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CFA818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14821F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574CA9B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318DF2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5C34A73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AFED11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4CA8A52A"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7CD52A79"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 xml:space="preserve">Limpieza y colocación </w:t>
      </w:r>
    </w:p>
    <w:p w14:paraId="18CB6B94"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4EEADDE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235028FC"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a momento de colocar el hormigón existieran barras con mortero u hormigón endurecido, éstos se deberán eliminar completamente.</w:t>
      </w:r>
    </w:p>
    <w:p w14:paraId="55411041"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3C197D1B"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38E1597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3830F55B"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416B77"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6DC4920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En caso de no especificarse los recubrimientos en los planos, se aplicarán los siguientes:</w:t>
      </w:r>
    </w:p>
    <w:p w14:paraId="2923735C"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Ambientes interiores protegidos:                            </w:t>
      </w:r>
      <w:r w:rsidRPr="00A71C2F">
        <w:rPr>
          <w:rFonts w:ascii="Verdana" w:eastAsia="Verdana" w:hAnsi="Verdana" w:cs="Verdana"/>
          <w:sz w:val="16"/>
          <w:szCs w:val="16"/>
        </w:rPr>
        <w:tab/>
      </w:r>
      <w:r w:rsidRPr="00A71C2F">
        <w:rPr>
          <w:rFonts w:ascii="Verdana" w:eastAsia="Verdana" w:hAnsi="Verdana" w:cs="Verdana"/>
          <w:sz w:val="16"/>
          <w:szCs w:val="16"/>
        </w:rPr>
        <w:tab/>
        <w:t>1,0 a 1,5   cm</w:t>
      </w:r>
    </w:p>
    <w:p w14:paraId="500D4F49"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normal:        </w:t>
      </w:r>
      <w:r w:rsidRPr="00A71C2F">
        <w:rPr>
          <w:rFonts w:ascii="Verdana" w:eastAsia="Verdana" w:hAnsi="Verdana" w:cs="Verdana"/>
          <w:sz w:val="16"/>
          <w:szCs w:val="16"/>
        </w:rPr>
        <w:tab/>
      </w:r>
      <w:r w:rsidRPr="00A71C2F">
        <w:rPr>
          <w:rFonts w:ascii="Verdana" w:eastAsia="Verdana" w:hAnsi="Verdana" w:cs="Verdana"/>
          <w:sz w:val="16"/>
          <w:szCs w:val="16"/>
        </w:rPr>
        <w:tab/>
        <w:t xml:space="preserve">          1,5 a 2,0   cm</w:t>
      </w:r>
    </w:p>
    <w:p w14:paraId="29A78C92"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húmeda:       </w:t>
      </w:r>
      <w:r w:rsidRPr="00A71C2F">
        <w:rPr>
          <w:rFonts w:ascii="Verdana" w:eastAsia="Verdana" w:hAnsi="Verdana" w:cs="Verdana"/>
          <w:sz w:val="16"/>
          <w:szCs w:val="16"/>
        </w:rPr>
        <w:tab/>
      </w:r>
      <w:r w:rsidRPr="00A71C2F">
        <w:rPr>
          <w:rFonts w:ascii="Verdana" w:eastAsia="Verdana" w:hAnsi="Verdana" w:cs="Verdana"/>
          <w:sz w:val="16"/>
          <w:szCs w:val="16"/>
        </w:rPr>
        <w:tab/>
        <w:t>2,0 a 2,5   cm</w:t>
      </w:r>
    </w:p>
    <w:p w14:paraId="1BC889D8" w14:textId="77777777" w:rsidR="00761468" w:rsidRPr="00A71C2F" w:rsidRDefault="00761468" w:rsidP="00761468">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corrosiva:      </w:t>
      </w:r>
      <w:r w:rsidRPr="00A71C2F">
        <w:rPr>
          <w:rFonts w:ascii="Verdana" w:eastAsia="Verdana" w:hAnsi="Verdana" w:cs="Verdana"/>
          <w:sz w:val="16"/>
          <w:szCs w:val="16"/>
        </w:rPr>
        <w:tab/>
      </w:r>
      <w:r w:rsidRPr="00A71C2F">
        <w:rPr>
          <w:rFonts w:ascii="Verdana" w:eastAsia="Verdana" w:hAnsi="Verdana" w:cs="Verdana"/>
          <w:sz w:val="16"/>
          <w:szCs w:val="16"/>
        </w:rPr>
        <w:tab/>
        <w:t>3,0 a 3,5   cm</w:t>
      </w:r>
    </w:p>
    <w:p w14:paraId="775CDDE9"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40BA278F"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Se cuidará especialmente que todas las armaduras queden protegidas mediante los recubrimientos mínimos especificados en los planos. </w:t>
      </w:r>
    </w:p>
    <w:p w14:paraId="408C72C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671C810D"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cruces de barras deberán atarse en forma adecuada con alambre de amarre o accesorios previamente aprobados.</w:t>
      </w:r>
    </w:p>
    <w:p w14:paraId="4B8FCF7A"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6717498B"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36D4B9E"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12FA9204" w14:textId="77777777" w:rsidR="00761468" w:rsidRPr="00A71C2F" w:rsidRDefault="00761468" w:rsidP="00761468">
      <w:pPr>
        <w:widowControl w:val="0"/>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b/>
          <w:sz w:val="16"/>
          <w:szCs w:val="16"/>
        </w:rPr>
        <w:t>Armado de Fierros</w:t>
      </w:r>
    </w:p>
    <w:p w14:paraId="31C05DF9"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3BE1EDFA"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p>
    <w:p w14:paraId="65736576"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dispondrá un sitio específico en la obra para el doblado y preparación de armaduras con las herramientas adecuadas.</w:t>
      </w:r>
    </w:p>
    <w:p w14:paraId="1708515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5241DB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93C88C"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51817402"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6E4C3FB3"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7E34A119"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que fueron dobladas no podrán ser enderezadas, ni podrán ser utilizadas nuevamente sin antes eliminar la zona doblada.</w:t>
      </w:r>
    </w:p>
    <w:p w14:paraId="44152BA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7B386AF9"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radio mínimo de doblado, así como las longitudes de patillas y ganchos, deberá respetar lo indicado en planos constructivos y la normativa CBH-87.</w:t>
      </w:r>
    </w:p>
    <w:p w14:paraId="3E6CD35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6FF44DE6"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Verdana"/>
          <w:sz w:val="16"/>
          <w:szCs w:val="16"/>
        </w:rPr>
        <w:t>Queda terminantemente prohibido el empleo de aceros de diferentes tipos en una misma</w:t>
      </w:r>
      <w:r w:rsidRPr="00A71C2F">
        <w:rPr>
          <w:rFonts w:ascii="Verdana" w:eastAsia="Verdana" w:hAnsi="Verdana" w:cs="Tahoma"/>
          <w:color w:val="000000"/>
          <w:sz w:val="16"/>
          <w:szCs w:val="16"/>
        </w:rPr>
        <w:t xml:space="preserve"> sección, salvo ello sea debidamente justificado por la Entidad Ejecutora y aprobado por el </w:t>
      </w:r>
      <w:r w:rsidRPr="00A71C2F">
        <w:rPr>
          <w:rFonts w:ascii="Verdana" w:eastAsia="Verdana" w:hAnsi="Verdana" w:cs="Verdana"/>
          <w:sz w:val="16"/>
          <w:szCs w:val="16"/>
        </w:rPr>
        <w:t>Inspector de proyecto</w:t>
      </w:r>
      <w:r w:rsidRPr="00A71C2F">
        <w:rPr>
          <w:rFonts w:ascii="Verdana" w:eastAsia="Verdana" w:hAnsi="Verdana" w:cs="Tahoma"/>
          <w:color w:val="000000"/>
          <w:sz w:val="16"/>
          <w:szCs w:val="16"/>
        </w:rPr>
        <w:t>.</w:t>
      </w:r>
    </w:p>
    <w:p w14:paraId="0A5D7196"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3DDB32E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1D3B9BB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2D24567" w14:textId="77777777" w:rsidR="00761468" w:rsidRPr="00A71C2F" w:rsidRDefault="00761468" w:rsidP="00761468">
      <w:pPr>
        <w:widowControl w:val="0"/>
        <w:tabs>
          <w:tab w:val="left" w:pos="560"/>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Empalmes en las barras</w:t>
      </w:r>
    </w:p>
    <w:p w14:paraId="27BD4C8C"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ejecutarán los empalmes en los sectores donde estén expresamente indicado en planos constructivos o instruido por el Inspector de proyecto.</w:t>
      </w:r>
    </w:p>
    <w:p w14:paraId="242E5F51"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220B72B4"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3C39C9"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1D81980F" w14:textId="77777777" w:rsidR="00761468" w:rsidRPr="00A71C2F" w:rsidRDefault="00761468" w:rsidP="00761468">
      <w:pPr>
        <w:widowControl w:val="0"/>
        <w:tabs>
          <w:tab w:val="left" w:pos="560"/>
        </w:tabs>
        <w:autoSpaceDE w:val="0"/>
        <w:autoSpaceDN w:val="0"/>
        <w:spacing w:line="360" w:lineRule="auto"/>
        <w:jc w:val="both"/>
        <w:rPr>
          <w:rFonts w:ascii="Verdana" w:eastAsia="Verdana" w:hAnsi="Verdana" w:cs="Verdana"/>
          <w:sz w:val="16"/>
          <w:szCs w:val="16"/>
        </w:rPr>
      </w:pPr>
      <w:r w:rsidRPr="00A71C2F">
        <w:rPr>
          <w:rFonts w:ascii="Verdana" w:eastAsia="Verdana" w:hAnsi="Verdana" w:cs="Verdana"/>
          <w:sz w:val="16"/>
          <w:szCs w:val="16"/>
        </w:rPr>
        <w:t>Se realizarán empalmes por superposición de acuerdo al siguiente detalle:</w:t>
      </w:r>
    </w:p>
    <w:p w14:paraId="0FB3283B" w14:textId="77777777" w:rsidR="00761468" w:rsidRPr="00A71C2F" w:rsidRDefault="00761468" w:rsidP="00761468">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671B1C6C" w14:textId="77777777" w:rsidR="00761468" w:rsidRPr="00A71C2F" w:rsidRDefault="00761468" w:rsidP="00761468">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En toda la longitud del empalme se colocarán armaduras transversales suplementarias para mejorar las condiciones del empalme, cuando sea necesario.</w:t>
      </w:r>
    </w:p>
    <w:p w14:paraId="161E55E5" w14:textId="77777777" w:rsidR="00761468" w:rsidRPr="00A71C2F" w:rsidRDefault="00761468" w:rsidP="00761468">
      <w:pPr>
        <w:widowControl w:val="0"/>
        <w:tabs>
          <w:tab w:val="left" w:pos="560"/>
        </w:tabs>
        <w:autoSpaceDE w:val="0"/>
        <w:autoSpaceDN w:val="0"/>
        <w:spacing w:after="120"/>
        <w:jc w:val="both"/>
        <w:rPr>
          <w:rFonts w:ascii="Verdana" w:eastAsia="Verdana" w:hAnsi="Verdana" w:cs="Verdana"/>
          <w:sz w:val="16"/>
          <w:szCs w:val="16"/>
        </w:rPr>
      </w:pPr>
    </w:p>
    <w:p w14:paraId="24D1F2EE" w14:textId="77777777" w:rsidR="00761468" w:rsidRPr="00A71C2F" w:rsidRDefault="00761468" w:rsidP="00761468">
      <w:pPr>
        <w:widowControl w:val="0"/>
        <w:numPr>
          <w:ilvl w:val="0"/>
          <w:numId w:val="115"/>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616BE7"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257555C9"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Mezclado</w:t>
      </w:r>
    </w:p>
    <w:p w14:paraId="2168C3D5"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y deseablemente por peso. Para esta tarea:</w:t>
      </w:r>
    </w:p>
    <w:p w14:paraId="4B2D849D" w14:textId="77777777" w:rsidR="00761468" w:rsidRPr="00A71C2F" w:rsidRDefault="00761468" w:rsidP="00761468">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A71C2F">
        <w:rPr>
          <w:rFonts w:ascii="Verdana" w:eastAsia="Verdana" w:hAnsi="Verdana" w:cs="Verdana"/>
          <w:sz w:val="16"/>
          <w:szCs w:val="16"/>
        </w:rPr>
        <w:t>Se utilizarán una o más hormigoneras de capacidad adecuada y se empleará personal especializado para su manejo.</w:t>
      </w:r>
    </w:p>
    <w:p w14:paraId="2C456AC1" w14:textId="77777777" w:rsidR="00761468" w:rsidRPr="00A71C2F" w:rsidRDefault="00761468" w:rsidP="00761468">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Periódicamente se verificará la uniformidad del mezclado.</w:t>
      </w:r>
    </w:p>
    <w:p w14:paraId="7E1D4148" w14:textId="77777777" w:rsidR="00761468" w:rsidRPr="00A71C2F" w:rsidRDefault="00761468" w:rsidP="00761468">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Los materiales componentes serán introducidos en el orden siguiente:</w:t>
      </w:r>
    </w:p>
    <w:p w14:paraId="435E58D3"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Una parte del agua del mezclado (aproximadamente la mitad)</w:t>
      </w:r>
    </w:p>
    <w:p w14:paraId="15825F43"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58D4131"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 grava</w:t>
      </w:r>
    </w:p>
    <w:p w14:paraId="570AC2F3" w14:textId="77777777" w:rsidR="00761468" w:rsidRPr="00A71C2F" w:rsidRDefault="00761468" w:rsidP="00761468">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resto del agua de amasado</w:t>
      </w:r>
    </w:p>
    <w:p w14:paraId="52E5CF6D" w14:textId="77777777" w:rsidR="00761468" w:rsidRPr="00A71C2F" w:rsidRDefault="00761468" w:rsidP="00761468">
      <w:pPr>
        <w:widowControl w:val="0"/>
        <w:tabs>
          <w:tab w:val="left" w:pos="560"/>
        </w:tabs>
        <w:autoSpaceDE w:val="0"/>
        <w:autoSpaceDN w:val="0"/>
        <w:ind w:left="426"/>
        <w:jc w:val="both"/>
        <w:rPr>
          <w:rFonts w:ascii="Verdana" w:eastAsia="Verdana" w:hAnsi="Verdana" w:cs="Verdana"/>
          <w:sz w:val="16"/>
          <w:szCs w:val="16"/>
        </w:rPr>
      </w:pPr>
    </w:p>
    <w:p w14:paraId="555358B2"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7E852B"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05C7C107"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No se permitirá cargar la hormigonera antes de haberse procedido a descargarla totalmente de la batida anterior. </w:t>
      </w:r>
    </w:p>
    <w:p w14:paraId="5B44ED80"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p>
    <w:p w14:paraId="7E583E08"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mezclado manual queda expresamente prohibido.</w:t>
      </w:r>
    </w:p>
    <w:p w14:paraId="1A50C6C0" w14:textId="77777777" w:rsidR="00761468" w:rsidRPr="00A71C2F" w:rsidRDefault="00761468" w:rsidP="00761468">
      <w:pPr>
        <w:widowControl w:val="0"/>
        <w:autoSpaceDE w:val="0"/>
        <w:autoSpaceDN w:val="0"/>
        <w:rPr>
          <w:rFonts w:ascii="Verdana" w:eastAsia="Verdana" w:hAnsi="Verdana" w:cs="Verdana"/>
          <w:sz w:val="16"/>
          <w:szCs w:val="16"/>
        </w:rPr>
      </w:pPr>
      <w:r w:rsidRPr="00A71C2F">
        <w:rPr>
          <w:rFonts w:ascii="Verdana" w:eastAsia="Verdana" w:hAnsi="Verdana" w:cs="Verdana"/>
          <w:sz w:val="16"/>
          <w:szCs w:val="16"/>
        </w:rPr>
        <w:t>El hormigón será de una consistencia tal que se asegure su trabajabilidad y la manipulación de masas compactas, densas, con aspecto y coloración uniformes.</w:t>
      </w:r>
    </w:p>
    <w:p w14:paraId="27E56162" w14:textId="77777777" w:rsidR="00761468" w:rsidRPr="00A71C2F" w:rsidRDefault="00761468" w:rsidP="00761468">
      <w:pPr>
        <w:widowControl w:val="0"/>
        <w:autoSpaceDE w:val="0"/>
        <w:autoSpaceDN w:val="0"/>
        <w:rPr>
          <w:rFonts w:ascii="Verdana" w:eastAsia="Verdana" w:hAnsi="Verdana" w:cs="Verdana"/>
          <w:sz w:val="16"/>
          <w:szCs w:val="16"/>
        </w:rPr>
      </w:pPr>
    </w:p>
    <w:p w14:paraId="25D5B7D5" w14:textId="77777777" w:rsidR="00761468" w:rsidRPr="00A71C2F" w:rsidRDefault="00761468" w:rsidP="00761468">
      <w:pPr>
        <w:widowControl w:val="0"/>
        <w:autoSpaceDE w:val="0"/>
        <w:autoSpaceDN w:val="0"/>
        <w:rPr>
          <w:rFonts w:ascii="Verdana" w:eastAsia="Verdana" w:hAnsi="Verdana" w:cs="Verdana"/>
          <w:color w:val="000000"/>
          <w:sz w:val="16"/>
          <w:szCs w:val="16"/>
        </w:rPr>
      </w:pPr>
      <w:r w:rsidRPr="00A71C2F">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61468" w:rsidRPr="00A71C2F" w14:paraId="6E644C44" w14:textId="77777777" w:rsidTr="00604405">
        <w:trPr>
          <w:trHeight w:hRule="exact" w:val="594"/>
          <w:jc w:val="center"/>
        </w:trPr>
        <w:tc>
          <w:tcPr>
            <w:tcW w:w="2056" w:type="dxa"/>
            <w:shd w:val="clear" w:color="auto" w:fill="215868"/>
            <w:vAlign w:val="center"/>
          </w:tcPr>
          <w:p w14:paraId="12FA27F2" w14:textId="77777777" w:rsidR="00761468" w:rsidRPr="00A71C2F" w:rsidRDefault="00761468" w:rsidP="00604405">
            <w:pPr>
              <w:widowControl w:val="0"/>
              <w:autoSpaceDE w:val="0"/>
              <w:autoSpaceDN w:val="0"/>
              <w:jc w:val="center"/>
              <w:rPr>
                <w:rFonts w:ascii="Verdana" w:eastAsia="Verdana" w:hAnsi="Verdana" w:cs="Verdana"/>
                <w:b/>
                <w:bCs/>
                <w:color w:val="FFFFFF"/>
                <w:sz w:val="16"/>
                <w:szCs w:val="16"/>
              </w:rPr>
            </w:pPr>
            <w:r w:rsidRPr="00A71C2F">
              <w:rPr>
                <w:rFonts w:ascii="Verdana" w:eastAsia="Verdana" w:hAnsi="Verdana" w:cs="Verdana"/>
                <w:b/>
                <w:bCs/>
                <w:color w:val="FFFFFF"/>
                <w:sz w:val="16"/>
                <w:szCs w:val="16"/>
              </w:rPr>
              <w:t>DOSIFICACIÓN</w:t>
            </w:r>
          </w:p>
        </w:tc>
        <w:tc>
          <w:tcPr>
            <w:tcW w:w="2901" w:type="dxa"/>
            <w:shd w:val="clear" w:color="auto" w:fill="215868"/>
            <w:vAlign w:val="center"/>
          </w:tcPr>
          <w:p w14:paraId="21DB1FEB" w14:textId="77777777" w:rsidR="00761468" w:rsidRPr="00A71C2F" w:rsidRDefault="00761468" w:rsidP="00604405">
            <w:pPr>
              <w:widowControl w:val="0"/>
              <w:autoSpaceDE w:val="0"/>
              <w:autoSpaceDN w:val="0"/>
              <w:jc w:val="center"/>
              <w:rPr>
                <w:rFonts w:ascii="Verdana" w:eastAsia="Verdana" w:hAnsi="Verdana" w:cs="Verdana"/>
                <w:b/>
                <w:bCs/>
                <w:color w:val="FFFFFF"/>
                <w:sz w:val="16"/>
                <w:szCs w:val="16"/>
              </w:rPr>
            </w:pPr>
            <w:r w:rsidRPr="00A71C2F">
              <w:rPr>
                <w:rFonts w:ascii="Verdana" w:eastAsia="Verdana" w:hAnsi="Verdana" w:cs="Verdana"/>
                <w:b/>
                <w:bCs/>
                <w:color w:val="FFFFFF"/>
                <w:sz w:val="16"/>
                <w:szCs w:val="16"/>
              </w:rPr>
              <w:t>CANTIDAD MÍNIMA DE CEMENTO Kg/m3</w:t>
            </w:r>
          </w:p>
        </w:tc>
      </w:tr>
      <w:tr w:rsidR="00761468" w:rsidRPr="00A71C2F" w14:paraId="72D5DB29" w14:textId="77777777" w:rsidTr="00604405">
        <w:trPr>
          <w:trHeight w:hRule="exact" w:val="273"/>
          <w:jc w:val="center"/>
        </w:trPr>
        <w:tc>
          <w:tcPr>
            <w:tcW w:w="2056" w:type="dxa"/>
            <w:shd w:val="clear" w:color="auto" w:fill="auto"/>
            <w:vAlign w:val="center"/>
          </w:tcPr>
          <w:p w14:paraId="18CEBB00"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1:2:3</w:t>
            </w:r>
          </w:p>
        </w:tc>
        <w:tc>
          <w:tcPr>
            <w:tcW w:w="2901" w:type="dxa"/>
            <w:shd w:val="clear" w:color="auto" w:fill="auto"/>
            <w:vAlign w:val="center"/>
          </w:tcPr>
          <w:p w14:paraId="4DE8B0DD"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350</w:t>
            </w:r>
          </w:p>
        </w:tc>
      </w:tr>
      <w:tr w:rsidR="00761468" w:rsidRPr="00A71C2F" w14:paraId="49847104" w14:textId="77777777" w:rsidTr="00604405">
        <w:trPr>
          <w:trHeight w:hRule="exact" w:val="291"/>
          <w:jc w:val="center"/>
        </w:trPr>
        <w:tc>
          <w:tcPr>
            <w:tcW w:w="2056" w:type="dxa"/>
            <w:shd w:val="clear" w:color="auto" w:fill="auto"/>
            <w:vAlign w:val="center"/>
          </w:tcPr>
          <w:p w14:paraId="11459BAC"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1:2:4</w:t>
            </w:r>
          </w:p>
        </w:tc>
        <w:tc>
          <w:tcPr>
            <w:tcW w:w="2901" w:type="dxa"/>
            <w:shd w:val="clear" w:color="auto" w:fill="auto"/>
            <w:vAlign w:val="center"/>
          </w:tcPr>
          <w:p w14:paraId="3671DEFD"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300</w:t>
            </w:r>
          </w:p>
        </w:tc>
      </w:tr>
      <w:tr w:rsidR="00761468" w:rsidRPr="00A71C2F" w14:paraId="218BB02C" w14:textId="77777777" w:rsidTr="00604405">
        <w:trPr>
          <w:trHeight w:hRule="exact" w:val="295"/>
          <w:jc w:val="center"/>
        </w:trPr>
        <w:tc>
          <w:tcPr>
            <w:tcW w:w="2056" w:type="dxa"/>
            <w:shd w:val="clear" w:color="auto" w:fill="auto"/>
            <w:vAlign w:val="center"/>
          </w:tcPr>
          <w:p w14:paraId="78F08FE0"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1:3:4</w:t>
            </w:r>
          </w:p>
        </w:tc>
        <w:tc>
          <w:tcPr>
            <w:tcW w:w="2901" w:type="dxa"/>
            <w:shd w:val="clear" w:color="auto" w:fill="auto"/>
            <w:vAlign w:val="center"/>
          </w:tcPr>
          <w:p w14:paraId="3FCC7405"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265</w:t>
            </w:r>
          </w:p>
        </w:tc>
      </w:tr>
      <w:tr w:rsidR="00761468" w:rsidRPr="00A71C2F" w14:paraId="09E2CB63" w14:textId="77777777" w:rsidTr="00604405">
        <w:trPr>
          <w:trHeight w:hRule="exact" w:val="271"/>
          <w:jc w:val="center"/>
        </w:trPr>
        <w:tc>
          <w:tcPr>
            <w:tcW w:w="2056" w:type="dxa"/>
            <w:shd w:val="clear" w:color="auto" w:fill="auto"/>
            <w:vAlign w:val="center"/>
          </w:tcPr>
          <w:p w14:paraId="06F23EFC"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1:3:5</w:t>
            </w:r>
          </w:p>
        </w:tc>
        <w:tc>
          <w:tcPr>
            <w:tcW w:w="2901" w:type="dxa"/>
            <w:shd w:val="clear" w:color="auto" w:fill="auto"/>
            <w:vAlign w:val="center"/>
          </w:tcPr>
          <w:p w14:paraId="16670977" w14:textId="77777777" w:rsidR="00761468" w:rsidRPr="00A71C2F" w:rsidRDefault="00761468" w:rsidP="00604405">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235</w:t>
            </w:r>
          </w:p>
        </w:tc>
      </w:tr>
    </w:tbl>
    <w:p w14:paraId="5CA14E6F" w14:textId="77777777" w:rsidR="00761468" w:rsidRPr="00A71C2F" w:rsidRDefault="00761468" w:rsidP="00761468">
      <w:pPr>
        <w:widowControl w:val="0"/>
        <w:autoSpaceDE w:val="0"/>
        <w:autoSpaceDN w:val="0"/>
        <w:rPr>
          <w:rFonts w:ascii="Verdana" w:eastAsia="Verdana" w:hAnsi="Verdana" w:cs="Verdana"/>
          <w:color w:val="000000"/>
          <w:sz w:val="16"/>
          <w:szCs w:val="16"/>
        </w:rPr>
      </w:pPr>
    </w:p>
    <w:p w14:paraId="334ADE61" w14:textId="77777777" w:rsidR="00761468" w:rsidRPr="00A71C2F" w:rsidRDefault="00761468" w:rsidP="00761468">
      <w:pPr>
        <w:widowControl w:val="0"/>
        <w:autoSpaceDE w:val="0"/>
        <w:autoSpaceDN w:val="0"/>
        <w:rPr>
          <w:rFonts w:ascii="Verdana" w:eastAsia="Verdana" w:hAnsi="Verdana" w:cs="Verdana"/>
          <w:color w:val="000000"/>
          <w:sz w:val="16"/>
          <w:szCs w:val="16"/>
        </w:rPr>
      </w:pPr>
      <w:r w:rsidRPr="00A71C2F">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5A41F1D9" w14:textId="77777777" w:rsidR="00761468" w:rsidRPr="00A71C2F" w:rsidRDefault="00761468" w:rsidP="00761468">
      <w:pPr>
        <w:widowControl w:val="0"/>
        <w:autoSpaceDE w:val="0"/>
        <w:autoSpaceDN w:val="0"/>
        <w:rPr>
          <w:rFonts w:ascii="Verdana" w:eastAsia="Verdana" w:hAnsi="Verdana" w:cs="Verdana"/>
          <w:color w:val="000000"/>
          <w:sz w:val="16"/>
          <w:szCs w:val="16"/>
        </w:rPr>
      </w:pPr>
    </w:p>
    <w:p w14:paraId="2EE7FE08" w14:textId="77777777" w:rsidR="00761468" w:rsidRPr="00A71C2F" w:rsidRDefault="00761468" w:rsidP="00761468">
      <w:pPr>
        <w:widowControl w:val="0"/>
        <w:autoSpaceDE w:val="0"/>
        <w:autoSpaceDN w:val="0"/>
        <w:rPr>
          <w:rFonts w:ascii="Verdana" w:eastAsia="Verdana" w:hAnsi="Verdana" w:cs="Tahoma"/>
          <w:sz w:val="16"/>
          <w:szCs w:val="16"/>
        </w:rPr>
      </w:pPr>
      <w:r w:rsidRPr="00A71C2F">
        <w:rPr>
          <w:rFonts w:ascii="Verdana" w:eastAsia="Verdana" w:hAnsi="Verdana" w:cs="Tahoma"/>
          <w:sz w:val="16"/>
          <w:szCs w:val="16"/>
        </w:rPr>
        <w:t>Las dosificaciones señaladas anteriormente serán empleadas, cuando las mismas no se encuentren especificadas en los planos correspondientes.</w:t>
      </w:r>
    </w:p>
    <w:p w14:paraId="1509377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DA1EA2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79FF7A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EEC0785"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Transporte</w:t>
      </w:r>
    </w:p>
    <w:p w14:paraId="3FE97B5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2CB1F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CB3F48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1EB9721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B5B482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07EBF1EA" w14:textId="77777777" w:rsidR="00761468" w:rsidRPr="00A71C2F" w:rsidRDefault="00761468" w:rsidP="00761468">
      <w:pPr>
        <w:widowControl w:val="0"/>
        <w:suppressAutoHyphens/>
        <w:autoSpaceDE w:val="0"/>
        <w:autoSpaceDN w:val="0"/>
        <w:spacing w:after="120"/>
        <w:contextualSpacing/>
        <w:jc w:val="both"/>
        <w:rPr>
          <w:rFonts w:ascii="Verdana" w:eastAsia="Verdana" w:hAnsi="Verdana" w:cs="Tahoma"/>
          <w:sz w:val="16"/>
          <w:szCs w:val="16"/>
        </w:rPr>
      </w:pPr>
    </w:p>
    <w:p w14:paraId="01AC4726"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Compactación</w:t>
      </w:r>
    </w:p>
    <w:p w14:paraId="4932259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3D7FE5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0448E0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vibrado será realizado mediante vibradoras de inmersión y alta frecuencia que deberán ser manejadas por obreros con experiencia en la actividad.</w:t>
      </w:r>
    </w:p>
    <w:p w14:paraId="510A184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B53602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De ninguna manera se permitirá el uso de las vibradoras para el transporte de la mezcla o la distribución dentro del encofrado.</w:t>
      </w:r>
    </w:p>
    <w:p w14:paraId="189C564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0A72F7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68D4FF9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E5DF40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serán introducidas en puntos equidistantes a 45 cm. entre sí y durante 5 a 15 segundos para evitar la disgregación.</w:t>
      </w:r>
    </w:p>
    <w:p w14:paraId="0567CF3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A864C6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D2EAF5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30969D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compactado del hormigón se completará con un apisonado manual del hormigón y un golpeteo de los encofrados.</w:t>
      </w:r>
    </w:p>
    <w:p w14:paraId="2B2EDAD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F8D38C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compactación manual del hormigón mediante varillas de hierro será usada solo bajo autorización de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27C6F9C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76889C8"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Desencofrado</w:t>
      </w:r>
    </w:p>
    <w:p w14:paraId="207A6C4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13981F6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DFA97A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199A41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E38AA7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EF0AC8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218EA8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0EA0B3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DBC420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A3DB73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CABC86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superiores en superficies inclinadas deberán ser removidos tan pronto como el hormigón tenga suficiente resistencia para no escurrir.</w:t>
      </w:r>
    </w:p>
    <w:p w14:paraId="4534BD9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35A01F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7F0AAF8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7FCDAD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tiempos de desencofrado serán los indicados en el proyecto (planos y/o memoria de cálculo) y lo indicado en la norma CBH-87.</w:t>
      </w:r>
    </w:p>
    <w:p w14:paraId="1A6402E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9D05CD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desencofrado requerirá la autorización del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198686CA" w14:textId="77777777" w:rsidR="00761468" w:rsidRPr="00A71C2F" w:rsidRDefault="00761468" w:rsidP="00761468">
      <w:pPr>
        <w:widowControl w:val="0"/>
        <w:suppressAutoHyphens/>
        <w:autoSpaceDE w:val="0"/>
        <w:autoSpaceDN w:val="0"/>
        <w:spacing w:after="120"/>
        <w:contextualSpacing/>
        <w:jc w:val="both"/>
        <w:rPr>
          <w:rFonts w:ascii="Verdana" w:eastAsia="Verdana" w:hAnsi="Verdana" w:cs="Tahoma"/>
          <w:sz w:val="16"/>
          <w:szCs w:val="16"/>
        </w:rPr>
      </w:pPr>
    </w:p>
    <w:p w14:paraId="58EDAF53"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Protección y Curado</w:t>
      </w:r>
    </w:p>
    <w:p w14:paraId="316BE8F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Una vez vaciado el hormigón fresco, deberá protegerse contra la lluvia, el viento, sol y en general contra toda acción que lo perjudique.</w:t>
      </w:r>
    </w:p>
    <w:p w14:paraId="13D5B94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930C4D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hormigón será protegido manteniéndose a una temperatura superior a 5°C por lo menos durante 96 horas.</w:t>
      </w:r>
    </w:p>
    <w:p w14:paraId="2EFB1D0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294871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70FE52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7D815E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47CD83AE" w14:textId="77777777" w:rsidR="00761468" w:rsidRPr="00A71C2F" w:rsidRDefault="00761468" w:rsidP="00761468">
      <w:pPr>
        <w:widowControl w:val="0"/>
        <w:autoSpaceDE w:val="0"/>
        <w:autoSpaceDN w:val="0"/>
        <w:rPr>
          <w:rFonts w:ascii="Verdana" w:eastAsia="Verdana" w:hAnsi="Verdana" w:cs="Verdana"/>
          <w:sz w:val="16"/>
          <w:szCs w:val="16"/>
        </w:rPr>
      </w:pPr>
    </w:p>
    <w:p w14:paraId="3241839A"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5C6D2F9A" w14:textId="77777777" w:rsidTr="00604405">
        <w:tc>
          <w:tcPr>
            <w:tcW w:w="584" w:type="dxa"/>
            <w:shd w:val="clear" w:color="auto" w:fill="215868"/>
          </w:tcPr>
          <w:p w14:paraId="1662792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5ACF58BC"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F8C16A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C4D4C1A"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715EB521" w14:textId="77777777" w:rsidTr="00604405">
        <w:tc>
          <w:tcPr>
            <w:tcW w:w="584" w:type="dxa"/>
            <w:shd w:val="clear" w:color="auto" w:fill="B8CCE4"/>
          </w:tcPr>
          <w:p w14:paraId="63C7FC96" w14:textId="77777777" w:rsidR="00761468" w:rsidRPr="00A71C2F" w:rsidRDefault="00761468" w:rsidP="00604405">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13</w:t>
            </w:r>
          </w:p>
        </w:tc>
        <w:tc>
          <w:tcPr>
            <w:tcW w:w="2385" w:type="dxa"/>
            <w:shd w:val="clear" w:color="auto" w:fill="B8CCE4"/>
            <w:vAlign w:val="center"/>
          </w:tcPr>
          <w:p w14:paraId="0A31F7F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VAC-OG-RAM-2</w:t>
            </w:r>
          </w:p>
        </w:tc>
        <w:tc>
          <w:tcPr>
            <w:tcW w:w="1145" w:type="dxa"/>
            <w:shd w:val="clear" w:color="auto" w:fill="B8CCE4"/>
            <w:vAlign w:val="center"/>
          </w:tcPr>
          <w:p w14:paraId="3A0165D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62ABBC2B"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RAMPA DE ACCESO C/LADRILLO</w:t>
            </w:r>
          </w:p>
        </w:tc>
      </w:tr>
    </w:tbl>
    <w:p w14:paraId="5957A853"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2E16361"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BAE30F0"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149869F1"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624F4AE"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2CB7E8B"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13C27157"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582DE1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88ED6C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AD2292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3B823C2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E4A5C5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5C63E77"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1573D8A"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7AE09698"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4FE3FA8"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 xml:space="preserve">Preparación </w:t>
      </w:r>
    </w:p>
    <w:p w14:paraId="78DCBC0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4725B0D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BFDAB0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1D97089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631ECB6"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Encofrados</w:t>
      </w:r>
    </w:p>
    <w:p w14:paraId="0452EA1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podrán ser de madera, metálicos u otro material lo suficientemente rígido, estanco y estable.</w:t>
      </w:r>
    </w:p>
    <w:p w14:paraId="7BEC5F3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60E4E93"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5DE925D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45E3533"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Empedrado</w:t>
      </w:r>
    </w:p>
    <w:p w14:paraId="3D2BBBE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1D510C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5F12CB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04CFF1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4E3A99D"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CEEE11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33D651A"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Mezclado del Hormigón y Morteros</w:t>
      </w:r>
    </w:p>
    <w:p w14:paraId="255C701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6643D29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2F25D8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6FA846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43B6D330"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57D0BBDE"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DC40EE8"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657CE39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3354905"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Hormigonado</w:t>
      </w:r>
    </w:p>
    <w:p w14:paraId="2E3EFAC4"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412702A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09D9C2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097C7C0F"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07AFF08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3ABB49B"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p w14:paraId="6D3C42F2"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Terminado Superficial</w:t>
      </w:r>
    </w:p>
    <w:p w14:paraId="3BE1374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4A13425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FE4D460"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Protección y Curado</w:t>
      </w:r>
    </w:p>
    <w:p w14:paraId="68B45FB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6AC9889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08AB64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74802B3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405EFB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Durante la construcción, queda prohibido aplicar cargas, acumular materiales o maquinarias que generen daño en el elemento.</w:t>
      </w:r>
    </w:p>
    <w:p w14:paraId="22CADFB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BF5DA14"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Criterios de Aceptación y Rechazo</w:t>
      </w:r>
    </w:p>
    <w:p w14:paraId="01BC269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2A21CD05"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6DC301F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6D2E9C8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3038759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0104B7E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D10687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las demoliciones, curados y reemplazos necesarios serán cancelados por la Entidad Ejecutora.</w:t>
      </w:r>
    </w:p>
    <w:p w14:paraId="6984A2FA" w14:textId="77777777" w:rsidR="00761468" w:rsidRPr="00A71C2F" w:rsidRDefault="00761468" w:rsidP="00761468">
      <w:pPr>
        <w:widowControl w:val="0"/>
        <w:autoSpaceDE w:val="0"/>
        <w:autoSpaceDN w:val="0"/>
        <w:jc w:val="both"/>
        <w:rPr>
          <w:rFonts w:ascii="Verdana" w:eastAsia="Verdana" w:hAnsi="Verdana" w:cs="Verdana"/>
          <w:b/>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468B8AE2" w14:textId="77777777" w:rsidTr="00604405">
        <w:tc>
          <w:tcPr>
            <w:tcW w:w="584" w:type="dxa"/>
            <w:shd w:val="clear" w:color="auto" w:fill="215868"/>
          </w:tcPr>
          <w:p w14:paraId="206D3EEE"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1A13F40D"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A86440F"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BEDA2CD"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4F9B06C9" w14:textId="77777777" w:rsidTr="00604405">
        <w:tc>
          <w:tcPr>
            <w:tcW w:w="584" w:type="dxa"/>
            <w:shd w:val="clear" w:color="auto" w:fill="B8CCE4"/>
          </w:tcPr>
          <w:p w14:paraId="725BD5F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14</w:t>
            </w:r>
          </w:p>
        </w:tc>
        <w:tc>
          <w:tcPr>
            <w:tcW w:w="2385" w:type="dxa"/>
            <w:shd w:val="clear" w:color="auto" w:fill="B8CCE4"/>
          </w:tcPr>
          <w:p w14:paraId="482C6B1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VAC-OF-PIS-1</w:t>
            </w:r>
          </w:p>
        </w:tc>
        <w:tc>
          <w:tcPr>
            <w:tcW w:w="1145" w:type="dxa"/>
            <w:shd w:val="clear" w:color="auto" w:fill="B8CCE4"/>
          </w:tcPr>
          <w:p w14:paraId="6B14ABF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13160A6F"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PISO DE CERÁMICA C/CEMENTO COLA</w:t>
            </w:r>
          </w:p>
        </w:tc>
      </w:tr>
    </w:tbl>
    <w:p w14:paraId="09602B48" w14:textId="77777777" w:rsidR="00761468" w:rsidRPr="00A71C2F" w:rsidRDefault="00761468" w:rsidP="00761468">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A71C2F">
        <w:rPr>
          <w:rFonts w:ascii="Verdana" w:eastAsia="Verdana" w:hAnsi="Verdana" w:cs="Tahoma"/>
          <w:b/>
          <w:color w:val="000000"/>
          <w:sz w:val="16"/>
          <w:szCs w:val="16"/>
        </w:rPr>
        <w:t>DESCRIPCIÓN. -</w:t>
      </w:r>
    </w:p>
    <w:p w14:paraId="49692FF7" w14:textId="77777777" w:rsidR="00761468" w:rsidRPr="00A71C2F" w:rsidRDefault="00761468" w:rsidP="00761468">
      <w:pPr>
        <w:widowControl w:val="0"/>
        <w:autoSpaceDE w:val="0"/>
        <w:autoSpaceDN w:val="0"/>
        <w:ind w:right="528"/>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6361E328" w14:textId="77777777" w:rsidR="00761468" w:rsidRPr="00A71C2F" w:rsidRDefault="00761468" w:rsidP="00761468">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3D5459D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082F1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D02EA2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3DDDCD9" w14:textId="77777777" w:rsidR="00761468" w:rsidRPr="00A71C2F" w:rsidRDefault="00761468" w:rsidP="00761468">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416E1BEB" w14:textId="77777777" w:rsidR="00761468" w:rsidRPr="00A71C2F" w:rsidRDefault="00761468" w:rsidP="00761468">
      <w:pPr>
        <w:widowControl w:val="0"/>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831CADB" w14:textId="77777777" w:rsidR="00761468" w:rsidRPr="00A71C2F" w:rsidRDefault="00761468" w:rsidP="00761468">
      <w:pPr>
        <w:widowControl w:val="0"/>
        <w:autoSpaceDE w:val="0"/>
        <w:autoSpaceDN w:val="0"/>
        <w:ind w:right="528"/>
        <w:jc w:val="both"/>
        <w:rPr>
          <w:rFonts w:ascii="Verdana" w:eastAsia="Verdana" w:hAnsi="Verdana" w:cs="Tahoma"/>
          <w:sz w:val="16"/>
          <w:szCs w:val="16"/>
        </w:rPr>
      </w:pPr>
    </w:p>
    <w:p w14:paraId="69400E25" w14:textId="77777777" w:rsidR="00761468" w:rsidRPr="00A71C2F" w:rsidRDefault="00761468" w:rsidP="00761468">
      <w:pPr>
        <w:widowControl w:val="0"/>
        <w:tabs>
          <w:tab w:val="left" w:pos="560"/>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596B926F" w14:textId="77777777" w:rsidR="00761468" w:rsidRPr="00A71C2F" w:rsidRDefault="00761468" w:rsidP="00761468">
      <w:pPr>
        <w:widowControl w:val="0"/>
        <w:autoSpaceDE w:val="0"/>
        <w:autoSpaceDN w:val="0"/>
        <w:ind w:right="528"/>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 las piezas verificar que la superficie este uniforme sin polvo, grasas o sustancias que perjudiquen la buena ejecución del ítem</w:t>
      </w:r>
      <w:r w:rsidRPr="00A71C2F">
        <w:rPr>
          <w:rFonts w:ascii="Verdana" w:eastAsia="Verdana" w:hAnsi="Verdana" w:cs="Tahoma"/>
          <w:bCs/>
          <w:color w:val="000000"/>
          <w:sz w:val="16"/>
          <w:szCs w:val="16"/>
        </w:rPr>
        <w:t>.</w:t>
      </w:r>
    </w:p>
    <w:p w14:paraId="0EDD82DF" w14:textId="77777777" w:rsidR="00761468" w:rsidRPr="00A71C2F" w:rsidRDefault="00761468" w:rsidP="00761468">
      <w:pPr>
        <w:widowControl w:val="0"/>
        <w:autoSpaceDE w:val="0"/>
        <w:autoSpaceDN w:val="0"/>
        <w:ind w:right="528"/>
        <w:jc w:val="both"/>
        <w:rPr>
          <w:rFonts w:ascii="Verdana" w:eastAsia="Verdana" w:hAnsi="Verdana" w:cs="Tahoma"/>
          <w:bCs/>
          <w:color w:val="000000"/>
          <w:sz w:val="16"/>
          <w:szCs w:val="16"/>
        </w:rPr>
      </w:pPr>
    </w:p>
    <w:p w14:paraId="62F2509E" w14:textId="77777777" w:rsidR="00761468" w:rsidRPr="00A71C2F" w:rsidRDefault="00761468" w:rsidP="00761468">
      <w:pPr>
        <w:widowControl w:val="0"/>
        <w:tabs>
          <w:tab w:val="left" w:pos="560"/>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Preparación del Cemento Cola</w:t>
      </w:r>
    </w:p>
    <w:p w14:paraId="050BB2AA"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2CD1E180" w14:textId="77777777" w:rsidR="00761468" w:rsidRPr="00A71C2F" w:rsidRDefault="00761468" w:rsidP="00761468">
      <w:pPr>
        <w:widowControl w:val="0"/>
        <w:autoSpaceDE w:val="0"/>
        <w:autoSpaceDN w:val="0"/>
        <w:ind w:right="528"/>
        <w:jc w:val="both"/>
        <w:rPr>
          <w:rFonts w:ascii="Verdana" w:eastAsia="Verdana" w:hAnsi="Verdana" w:cs="Tahoma"/>
          <w:bCs/>
          <w:color w:val="000000"/>
          <w:sz w:val="16"/>
          <w:szCs w:val="16"/>
        </w:rPr>
      </w:pPr>
    </w:p>
    <w:p w14:paraId="0AC4B8C1" w14:textId="77777777" w:rsidR="00761468" w:rsidRPr="00A71C2F" w:rsidRDefault="00761468" w:rsidP="00761468">
      <w:pPr>
        <w:widowControl w:val="0"/>
        <w:tabs>
          <w:tab w:val="left" w:pos="560"/>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Ejecución del revestimiento</w:t>
      </w:r>
    </w:p>
    <w:p w14:paraId="37F08201"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20B83B8E"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p>
    <w:p w14:paraId="56D16C3C" w14:textId="77777777" w:rsidR="00761468" w:rsidRPr="00A71C2F" w:rsidRDefault="00761468" w:rsidP="00761468">
      <w:pPr>
        <w:widowControl w:val="0"/>
        <w:autoSpaceDE w:val="0"/>
        <w:autoSpaceDN w:val="0"/>
        <w:ind w:right="528"/>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3B3215BC"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p>
    <w:p w14:paraId="0B78A245"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Piezas que presenten un mal asentamiento con el cemento cola o que al golpe denoten un sonido hueco deberán ser rehechas inmediatamente.</w:t>
      </w:r>
    </w:p>
    <w:p w14:paraId="2DF5E3CB"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p>
    <w:p w14:paraId="4D30BB76"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1947A1A"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p>
    <w:p w14:paraId="181D284A"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19F677D"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p>
    <w:p w14:paraId="4B5200A0" w14:textId="77777777" w:rsidR="00761468" w:rsidRPr="00A71C2F" w:rsidRDefault="00761468" w:rsidP="00761468">
      <w:pPr>
        <w:widowControl w:val="0"/>
        <w:tabs>
          <w:tab w:val="left" w:pos="8711"/>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23EEC847"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En la ejecución se realizará los siguientes controles:</w:t>
      </w:r>
    </w:p>
    <w:p w14:paraId="1A861094" w14:textId="77777777" w:rsidR="00761468" w:rsidRPr="00A71C2F" w:rsidRDefault="00761468" w:rsidP="00761468">
      <w:pPr>
        <w:widowControl w:val="0"/>
        <w:tabs>
          <w:tab w:val="left" w:pos="8711"/>
        </w:tabs>
        <w:autoSpaceDE w:val="0"/>
        <w:autoSpaceDN w:val="0"/>
        <w:ind w:right="528"/>
        <w:jc w:val="both"/>
        <w:rPr>
          <w:rFonts w:ascii="Verdana" w:eastAsia="Verdana" w:hAnsi="Verdana" w:cs="Tahoma"/>
          <w:sz w:val="16"/>
          <w:szCs w:val="16"/>
        </w:rPr>
      </w:pPr>
    </w:p>
    <w:p w14:paraId="2436CDDE" w14:textId="77777777" w:rsidR="00761468" w:rsidRPr="00A71C2F" w:rsidRDefault="00761468" w:rsidP="00761468">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No se aceptarán pisos con piezas rotas, mal pegadas sin juntas adecuadas.</w:t>
      </w:r>
    </w:p>
    <w:p w14:paraId="658477CA" w14:textId="77777777" w:rsidR="00761468" w:rsidRPr="00A71C2F" w:rsidRDefault="00761468" w:rsidP="00761468">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No se aceptan piezas con geometría y bombeo diferentes a lo indicado en los planos que indican la evacuación del agua con las rejillas.</w:t>
      </w:r>
    </w:p>
    <w:p w14:paraId="25F47ECA" w14:textId="77777777" w:rsidR="00761468" w:rsidRPr="00A71C2F" w:rsidRDefault="00761468" w:rsidP="00761468">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Los pisos que denoten vacíos entre la cerámica y el cemento cola por un mal asentamiento deberán ser corregidos.</w:t>
      </w:r>
    </w:p>
    <w:p w14:paraId="2FB0CF45" w14:textId="77777777" w:rsidR="00761468" w:rsidRPr="00A71C2F" w:rsidRDefault="00761468" w:rsidP="00761468">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En algunos casos el Inspector de proyecto indicará la superficie a rehacer el cual deberá ser ejecutado por cuenta de la Entidad Ejecutora.</w:t>
      </w:r>
    </w:p>
    <w:p w14:paraId="2D0C5346" w14:textId="77777777" w:rsidR="00761468" w:rsidRPr="00A71C2F" w:rsidRDefault="00761468" w:rsidP="00761468">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3234CD8F" w14:textId="77777777" w:rsidTr="00604405">
        <w:tc>
          <w:tcPr>
            <w:tcW w:w="584" w:type="dxa"/>
            <w:shd w:val="clear" w:color="auto" w:fill="244061"/>
          </w:tcPr>
          <w:p w14:paraId="4CE369A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color w:val="FFFFFF"/>
                <w:sz w:val="16"/>
                <w:szCs w:val="16"/>
              </w:rPr>
              <w:t>N°</w:t>
            </w:r>
          </w:p>
        </w:tc>
        <w:tc>
          <w:tcPr>
            <w:tcW w:w="2385" w:type="dxa"/>
            <w:shd w:val="clear" w:color="auto" w:fill="244061"/>
          </w:tcPr>
          <w:p w14:paraId="4B59724D"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FFFFF"/>
                <w:sz w:val="16"/>
                <w:szCs w:val="16"/>
              </w:rPr>
            </w:pPr>
            <w:r w:rsidRPr="00A71C2F">
              <w:rPr>
                <w:rFonts w:ascii="Verdana" w:eastAsia="Verdana" w:hAnsi="Verdana" w:cs="Verdana"/>
                <w:b/>
                <w:color w:val="FFFFFF"/>
                <w:sz w:val="16"/>
                <w:szCs w:val="16"/>
              </w:rPr>
              <w:t>CODIGO</w:t>
            </w:r>
          </w:p>
        </w:tc>
        <w:tc>
          <w:tcPr>
            <w:tcW w:w="1145" w:type="dxa"/>
            <w:shd w:val="clear" w:color="auto" w:fill="244061"/>
          </w:tcPr>
          <w:p w14:paraId="4182E21E" w14:textId="77777777" w:rsidR="00761468" w:rsidRPr="00A71C2F" w:rsidRDefault="00761468" w:rsidP="00604405">
            <w:pPr>
              <w:widowControl w:val="0"/>
              <w:autoSpaceDE w:val="0"/>
              <w:autoSpaceDN w:val="0"/>
              <w:jc w:val="center"/>
              <w:rPr>
                <w:rFonts w:ascii="Verdana" w:eastAsia="Verdana" w:hAnsi="Verdana" w:cs="Verdana"/>
                <w:b/>
                <w:color w:val="FFFFFF"/>
                <w:sz w:val="16"/>
                <w:szCs w:val="16"/>
              </w:rPr>
            </w:pPr>
            <w:r w:rsidRPr="00A71C2F">
              <w:rPr>
                <w:rFonts w:ascii="Verdana" w:eastAsia="Verdana" w:hAnsi="Verdana" w:cs="Verdana"/>
                <w:b/>
                <w:color w:val="FFFFFF"/>
                <w:sz w:val="16"/>
                <w:szCs w:val="16"/>
              </w:rPr>
              <w:t>UNIDAD</w:t>
            </w:r>
          </w:p>
        </w:tc>
        <w:tc>
          <w:tcPr>
            <w:tcW w:w="5520" w:type="dxa"/>
            <w:shd w:val="clear" w:color="auto" w:fill="244061"/>
          </w:tcPr>
          <w:p w14:paraId="55297330" w14:textId="77777777" w:rsidR="00761468" w:rsidRPr="00A71C2F" w:rsidRDefault="00761468" w:rsidP="00604405">
            <w:pPr>
              <w:widowControl w:val="0"/>
              <w:autoSpaceDE w:val="0"/>
              <w:autoSpaceDN w:val="0"/>
              <w:jc w:val="center"/>
              <w:rPr>
                <w:rFonts w:ascii="Verdana" w:eastAsia="Verdana" w:hAnsi="Verdana" w:cs="Verdana"/>
                <w:b/>
                <w:color w:val="FFFFFF"/>
                <w:sz w:val="16"/>
                <w:szCs w:val="16"/>
              </w:rPr>
            </w:pPr>
            <w:r w:rsidRPr="00A71C2F">
              <w:rPr>
                <w:rFonts w:ascii="Verdana" w:eastAsia="Verdana" w:hAnsi="Verdana" w:cs="Verdana"/>
                <w:b/>
                <w:color w:val="FFFFFF"/>
                <w:sz w:val="16"/>
                <w:szCs w:val="16"/>
              </w:rPr>
              <w:t>ITEM</w:t>
            </w:r>
          </w:p>
        </w:tc>
      </w:tr>
      <w:tr w:rsidR="00761468" w:rsidRPr="00A71C2F" w14:paraId="44C64DA1" w14:textId="77777777" w:rsidTr="00604405">
        <w:tc>
          <w:tcPr>
            <w:tcW w:w="584" w:type="dxa"/>
            <w:shd w:val="clear" w:color="auto" w:fill="B8CCE4"/>
          </w:tcPr>
          <w:p w14:paraId="2EBEA79D"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15</w:t>
            </w:r>
          </w:p>
        </w:tc>
        <w:tc>
          <w:tcPr>
            <w:tcW w:w="2385" w:type="dxa"/>
            <w:shd w:val="clear" w:color="auto" w:fill="B8CCE4"/>
          </w:tcPr>
          <w:p w14:paraId="6331028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VAC-OF-PIS-2</w:t>
            </w:r>
          </w:p>
        </w:tc>
        <w:tc>
          <w:tcPr>
            <w:tcW w:w="1145" w:type="dxa"/>
            <w:shd w:val="clear" w:color="auto" w:fill="B8CCE4"/>
          </w:tcPr>
          <w:p w14:paraId="6A3A123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50D98B6A"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PROVISIÓN Y COLOCADO PISO FLOTANTE</w:t>
            </w:r>
          </w:p>
        </w:tc>
      </w:tr>
    </w:tbl>
    <w:p w14:paraId="069CF774" w14:textId="77777777" w:rsidR="00761468" w:rsidRPr="00A71C2F" w:rsidRDefault="00761468" w:rsidP="00761468">
      <w:pPr>
        <w:widowControl w:val="0"/>
        <w:tabs>
          <w:tab w:val="left" w:pos="2025"/>
        </w:tabs>
        <w:autoSpaceDE w:val="0"/>
        <w:autoSpaceDN w:val="0"/>
        <w:rPr>
          <w:rFonts w:ascii="Verdana" w:eastAsia="Verdana" w:hAnsi="Verdana" w:cs="Verdana"/>
          <w:b/>
          <w:sz w:val="16"/>
          <w:szCs w:val="16"/>
        </w:rPr>
      </w:pPr>
    </w:p>
    <w:p w14:paraId="4ECDC813" w14:textId="77777777" w:rsidR="00761468" w:rsidRPr="00A71C2F" w:rsidRDefault="00761468" w:rsidP="00761468">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DESCRIPCIÓN. -</w:t>
      </w:r>
    </w:p>
    <w:p w14:paraId="47815DD0"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48F8D765" w14:textId="77777777" w:rsidR="00761468" w:rsidRPr="00A71C2F" w:rsidRDefault="00761468" w:rsidP="00761468">
      <w:pPr>
        <w:widowControl w:val="0"/>
        <w:tabs>
          <w:tab w:val="left" w:pos="560"/>
        </w:tabs>
        <w:autoSpaceDE w:val="0"/>
        <w:autoSpaceDN w:val="0"/>
        <w:jc w:val="both"/>
        <w:rPr>
          <w:rFonts w:ascii="Verdana" w:eastAsia="Verdana" w:hAnsi="Verdana" w:cs="Tahoma"/>
          <w:bCs/>
          <w:color w:val="000000"/>
          <w:sz w:val="16"/>
          <w:szCs w:val="16"/>
        </w:rPr>
      </w:pPr>
      <w:r w:rsidRPr="00A71C2F">
        <w:rPr>
          <w:rFonts w:ascii="Verdana" w:eastAsia="Verdana" w:hAnsi="Verdana" w:cs="Tahoma"/>
          <w:color w:val="000000"/>
          <w:sz w:val="16"/>
          <w:szCs w:val="16"/>
        </w:rPr>
        <w:t xml:space="preserve">Este ítem se refiere al colocado de piso flotante para ambientes interiores, como indican los </w:t>
      </w:r>
      <w:r w:rsidRPr="00A71C2F">
        <w:rPr>
          <w:rFonts w:ascii="Verdana" w:eastAsia="Verdana" w:hAnsi="Verdana" w:cs="Tahoma"/>
          <w:bCs/>
          <w:color w:val="000000"/>
          <w:sz w:val="16"/>
          <w:szCs w:val="16"/>
        </w:rPr>
        <w:t>planos constructivos y/o instrucciones del Inspector de proyecto.</w:t>
      </w:r>
    </w:p>
    <w:p w14:paraId="0D6C0793"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046B49A1" w14:textId="77777777" w:rsidR="00761468" w:rsidRPr="00A71C2F" w:rsidRDefault="00761468" w:rsidP="00761468">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MATERIALES, HERRAMIENTAS Y EQUIPO. –</w:t>
      </w:r>
    </w:p>
    <w:p w14:paraId="22F453F2"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1245361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380B2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50FF2D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FE3F3A0"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670632F0" w14:textId="77777777" w:rsidR="00761468" w:rsidRPr="00A71C2F" w:rsidRDefault="00761468" w:rsidP="00761468">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FORMA DE EJECUCIÓN. –</w:t>
      </w:r>
    </w:p>
    <w:p w14:paraId="73DD1E1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04D850B2"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99C6559"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7FE8F95F"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color w:val="000000"/>
          <w:sz w:val="16"/>
          <w:szCs w:val="16"/>
        </w:rPr>
      </w:pPr>
      <w:r w:rsidRPr="00A71C2F">
        <w:rPr>
          <w:rFonts w:ascii="Verdana" w:eastAsia="Verdana" w:hAnsi="Verdana" w:cs="Tahoma"/>
          <w:b/>
          <w:color w:val="000000"/>
          <w:sz w:val="16"/>
          <w:szCs w:val="16"/>
        </w:rPr>
        <w:t>Preparación de la Superficie</w:t>
      </w:r>
    </w:p>
    <w:p w14:paraId="27B39D09"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del piso se debe verificar que la superficie este uniforme, sin polvo, objetos o sustancias que perjudiquen la buena ejecución</w:t>
      </w:r>
      <w:r w:rsidRPr="00A71C2F">
        <w:rPr>
          <w:rFonts w:ascii="Verdana" w:eastAsia="Verdana" w:hAnsi="Verdana" w:cs="Tahoma"/>
          <w:bCs/>
          <w:color w:val="000000"/>
          <w:sz w:val="16"/>
          <w:szCs w:val="16"/>
        </w:rPr>
        <w:t>.</w:t>
      </w:r>
    </w:p>
    <w:p w14:paraId="309C2EEC"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72C0E69A"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color w:val="000000"/>
          <w:sz w:val="16"/>
          <w:szCs w:val="16"/>
        </w:rPr>
      </w:pPr>
      <w:r w:rsidRPr="00A71C2F">
        <w:rPr>
          <w:rFonts w:ascii="Verdana" w:eastAsia="Verdana" w:hAnsi="Verdana" w:cs="Tahoma"/>
          <w:b/>
          <w:color w:val="000000"/>
          <w:sz w:val="16"/>
          <w:szCs w:val="16"/>
        </w:rPr>
        <w:t>Instalación del Piso</w:t>
      </w:r>
    </w:p>
    <w:p w14:paraId="6D5B9E19"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ECD2488"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4EFF748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927753B"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Deberá dejarse juntas de expansión cada 5m o lo que indique el proveedor.</w:t>
      </w:r>
    </w:p>
    <w:p w14:paraId="39C925C3"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74BA6EB2" w14:textId="77777777" w:rsidR="00761468" w:rsidRPr="00A71C2F" w:rsidRDefault="00761468" w:rsidP="00761468">
      <w:pPr>
        <w:widowControl w:val="0"/>
        <w:tabs>
          <w:tab w:val="left" w:pos="8711"/>
        </w:tabs>
        <w:autoSpaceDE w:val="0"/>
        <w:autoSpaceDN w:val="0"/>
        <w:spacing w:after="120"/>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2F35A018"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374B9542"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69A9C4F7"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color w:val="000000"/>
          <w:sz w:val="16"/>
          <w:szCs w:val="16"/>
        </w:rPr>
      </w:pPr>
      <w:r w:rsidRPr="00A71C2F">
        <w:rPr>
          <w:rFonts w:ascii="Verdana" w:eastAsia="Verdana" w:hAnsi="Verdana" w:cs="Tahoma"/>
          <w:color w:val="000000"/>
          <w:sz w:val="16"/>
          <w:szCs w:val="16"/>
        </w:rPr>
        <w:t>Se rechazará en los siguientes casos:</w:t>
      </w:r>
    </w:p>
    <w:p w14:paraId="30F61637" w14:textId="77777777" w:rsidR="00761468" w:rsidRPr="00A71C2F" w:rsidRDefault="00761468" w:rsidP="00761468">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Discrepancia entre paneles (juntas sueltas o la presencia de irregularidades en la superficie).</w:t>
      </w:r>
    </w:p>
    <w:p w14:paraId="6BBF17B1" w14:textId="77777777" w:rsidR="00761468" w:rsidRPr="00A71C2F" w:rsidRDefault="00761468" w:rsidP="00761468">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Hinchazón del laminado (amplios espacios entre paneles y paredes o por solera mal seca)</w:t>
      </w:r>
    </w:p>
    <w:p w14:paraId="1CFCC7BB" w14:textId="77777777" w:rsidR="00761468" w:rsidRPr="00A71C2F" w:rsidRDefault="00761468" w:rsidP="00761468">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Daño en las cerraduras (mala instalación).</w:t>
      </w:r>
    </w:p>
    <w:p w14:paraId="2887101A" w14:textId="77777777" w:rsidR="00761468" w:rsidRPr="00A71C2F" w:rsidRDefault="00761468" w:rsidP="00761468">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 Hinchazón de bordes.</w:t>
      </w:r>
    </w:p>
    <w:p w14:paraId="60816DA4" w14:textId="77777777" w:rsidR="00761468" w:rsidRPr="00A71C2F" w:rsidRDefault="00761468" w:rsidP="00761468">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Grietas o falta de juntas de expansión.</w:t>
      </w:r>
    </w:p>
    <w:p w14:paraId="60580F42" w14:textId="77777777" w:rsidR="00761468" w:rsidRPr="00A71C2F" w:rsidRDefault="00761468" w:rsidP="00761468">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Crujido en el laminado (base desigual)</w:t>
      </w:r>
    </w:p>
    <w:p w14:paraId="2D4E3949"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2CF864FC"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5046EB9E"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35D60203" w14:textId="77777777" w:rsidTr="00604405">
        <w:tc>
          <w:tcPr>
            <w:tcW w:w="584" w:type="dxa"/>
            <w:shd w:val="clear" w:color="auto" w:fill="215868"/>
          </w:tcPr>
          <w:p w14:paraId="4BC9DE9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1A6D5107"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ECA2AE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CDD6E1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6D466FAC" w14:textId="77777777" w:rsidTr="00604405">
        <w:trPr>
          <w:trHeight w:val="348"/>
        </w:trPr>
        <w:tc>
          <w:tcPr>
            <w:tcW w:w="584" w:type="dxa"/>
            <w:shd w:val="clear" w:color="auto" w:fill="B8CCE4"/>
          </w:tcPr>
          <w:p w14:paraId="6E17FEC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16</w:t>
            </w:r>
          </w:p>
        </w:tc>
        <w:tc>
          <w:tcPr>
            <w:tcW w:w="2385" w:type="dxa"/>
            <w:shd w:val="clear" w:color="auto" w:fill="B8CCE4"/>
          </w:tcPr>
          <w:p w14:paraId="2995583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VAC-OF-ZOC-3</w:t>
            </w:r>
          </w:p>
        </w:tc>
        <w:tc>
          <w:tcPr>
            <w:tcW w:w="1145" w:type="dxa"/>
            <w:shd w:val="clear" w:color="auto" w:fill="B8CCE4"/>
          </w:tcPr>
          <w:p w14:paraId="61669DB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M</w:t>
            </w:r>
          </w:p>
        </w:tc>
        <w:tc>
          <w:tcPr>
            <w:tcW w:w="5520" w:type="dxa"/>
            <w:shd w:val="clear" w:color="auto" w:fill="B8CCE4"/>
          </w:tcPr>
          <w:p w14:paraId="38BE080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ZÓCALO DE PISO FLOTANTE</w:t>
            </w:r>
          </w:p>
        </w:tc>
      </w:tr>
    </w:tbl>
    <w:p w14:paraId="4236FABE" w14:textId="77777777" w:rsidR="00761468" w:rsidRPr="00A71C2F" w:rsidRDefault="00761468" w:rsidP="00761468">
      <w:pPr>
        <w:widowControl w:val="0"/>
        <w:tabs>
          <w:tab w:val="left" w:pos="560"/>
        </w:tabs>
        <w:autoSpaceDE w:val="0"/>
        <w:autoSpaceDN w:val="0"/>
        <w:jc w:val="both"/>
        <w:rPr>
          <w:rFonts w:ascii="Verdana" w:eastAsia="Verdana" w:hAnsi="Verdana" w:cs="Tahoma"/>
          <w:b/>
          <w:bCs/>
          <w:color w:val="000000"/>
          <w:sz w:val="16"/>
          <w:szCs w:val="16"/>
        </w:rPr>
      </w:pPr>
    </w:p>
    <w:p w14:paraId="523E1C2C" w14:textId="77777777" w:rsidR="00761468" w:rsidRPr="00A71C2F" w:rsidRDefault="00761468" w:rsidP="00761468">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DESCRIPCIÓN. -</w:t>
      </w:r>
    </w:p>
    <w:p w14:paraId="33CB92F6"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23D1AC14"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Este ítem comprende el colocado de zócalo de piso flotante en lugares indicados en los planos constructivos e</w:t>
      </w:r>
      <w:r w:rsidRPr="00A71C2F">
        <w:rPr>
          <w:rFonts w:ascii="Verdana" w:eastAsia="Verdana" w:hAnsi="Verdana" w:cs="Verdana"/>
          <w:kern w:val="28"/>
          <w:sz w:val="16"/>
          <w:szCs w:val="16"/>
        </w:rPr>
        <w:t xml:space="preserve"> instrucción del Inspector de Obra.</w:t>
      </w:r>
    </w:p>
    <w:p w14:paraId="3DC34465"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0723BB53" w14:textId="77777777" w:rsidR="00761468" w:rsidRPr="00A71C2F" w:rsidRDefault="00761468" w:rsidP="00761468">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MATERIALES, HERRAMIENTAS Y EQUIPO. -</w:t>
      </w:r>
    </w:p>
    <w:p w14:paraId="00D61076"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2F421FE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6CF0B7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FF7565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6EB92196"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4F4A59FC" w14:textId="77777777" w:rsidR="00761468" w:rsidRPr="00A71C2F" w:rsidRDefault="00761468" w:rsidP="00761468">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FORMA DE EJECUCIÓN. –</w:t>
      </w:r>
    </w:p>
    <w:p w14:paraId="726AFCB9"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D6E3FC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prever todas las herramientas, equipos y accesorios necesarios para la ejecución del ítem. </w:t>
      </w:r>
    </w:p>
    <w:p w14:paraId="5992088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seguirán las siguientes directrices:</w:t>
      </w:r>
    </w:p>
    <w:p w14:paraId="525D8B84"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9BE1F71"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3DC91FB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67D3B93A"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Se harán perforaciones en la pared interior de los muros donde se introducirán los ramplug para posterior colocación del zócalo con tornillos que serán de 2" de cabeza plana.</w:t>
      </w:r>
    </w:p>
    <w:p w14:paraId="4075D3EA"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034F9CCA" w14:textId="77777777" w:rsidR="00761468" w:rsidRPr="00A71C2F" w:rsidRDefault="00761468" w:rsidP="00761468">
      <w:pPr>
        <w:widowControl w:val="0"/>
        <w:tabs>
          <w:tab w:val="left" w:pos="560"/>
        </w:tabs>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203EB0A0" w14:textId="77777777" w:rsidR="00761468" w:rsidRPr="00A71C2F" w:rsidRDefault="00761468" w:rsidP="00761468">
      <w:pPr>
        <w:widowControl w:val="0"/>
        <w:tabs>
          <w:tab w:val="left" w:pos="560"/>
        </w:tabs>
        <w:autoSpaceDE w:val="0"/>
        <w:autoSpaceDN w:val="0"/>
        <w:jc w:val="both"/>
        <w:rPr>
          <w:rFonts w:ascii="Verdana" w:eastAsia="Verdana" w:hAnsi="Verdana" w:cs="Tahoma"/>
          <w:bCs/>
          <w:color w:val="000000"/>
          <w:sz w:val="16"/>
          <w:szCs w:val="16"/>
        </w:rPr>
      </w:pPr>
    </w:p>
    <w:p w14:paraId="200AA94B"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40D717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22C5FC08" w14:textId="77777777" w:rsidR="00761468" w:rsidRPr="00A71C2F" w:rsidRDefault="00761468" w:rsidP="00761468">
      <w:pPr>
        <w:widowControl w:val="0"/>
        <w:tabs>
          <w:tab w:val="left" w:pos="560"/>
        </w:tabs>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  </w:t>
      </w:r>
    </w:p>
    <w:p w14:paraId="20627BAD" w14:textId="77777777" w:rsidR="00761468" w:rsidRPr="00A71C2F" w:rsidRDefault="00761468" w:rsidP="00761468">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44EAA405" w14:textId="77777777" w:rsidTr="00604405">
        <w:tc>
          <w:tcPr>
            <w:tcW w:w="584" w:type="dxa"/>
            <w:shd w:val="clear" w:color="auto" w:fill="215868"/>
          </w:tcPr>
          <w:p w14:paraId="7D2F5B3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1CCC0044"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5932E0B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FE4505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45FC6E9B" w14:textId="77777777" w:rsidTr="00604405">
        <w:trPr>
          <w:trHeight w:val="370"/>
        </w:trPr>
        <w:tc>
          <w:tcPr>
            <w:tcW w:w="584" w:type="dxa"/>
            <w:shd w:val="clear" w:color="auto" w:fill="B8CCE4"/>
          </w:tcPr>
          <w:p w14:paraId="78A3372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17</w:t>
            </w:r>
          </w:p>
        </w:tc>
        <w:tc>
          <w:tcPr>
            <w:tcW w:w="2385" w:type="dxa"/>
            <w:shd w:val="clear" w:color="auto" w:fill="B8CCE4"/>
            <w:vAlign w:val="center"/>
          </w:tcPr>
          <w:p w14:paraId="2888674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hAnsi="Verdana"/>
                <w:b/>
                <w:bCs/>
                <w:color w:val="000000"/>
                <w:sz w:val="16"/>
                <w:szCs w:val="16"/>
              </w:rPr>
              <w:t>VAC-OF-BOT-1</w:t>
            </w:r>
          </w:p>
        </w:tc>
        <w:tc>
          <w:tcPr>
            <w:tcW w:w="1145" w:type="dxa"/>
            <w:shd w:val="clear" w:color="auto" w:fill="B8CCE4"/>
            <w:vAlign w:val="center"/>
          </w:tcPr>
          <w:p w14:paraId="13EEF5F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515F0981"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sz w:val="16"/>
                <w:szCs w:val="16"/>
              </w:rPr>
              <w:t>BOTAGUAS DE HORMIGÓN ARMADO</w:t>
            </w:r>
          </w:p>
        </w:tc>
      </w:tr>
    </w:tbl>
    <w:p w14:paraId="002C1ADC"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70F28A3"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5B96D054"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3C309F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2C61642E"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F4CF554"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366C6F55"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78F7E53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21914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7CF150D"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5E677FC5"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439D7FB5"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0C39261D"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0777D47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B1EC056"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parrilla se armará con fierro corrugado de 1/4”, con alambre de amarre y deberá asegurar con dados de mortero de cemento, el acabado debe ser fino y pulido.</w:t>
      </w:r>
    </w:p>
    <w:p w14:paraId="05C5545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E40A6A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11463ED8"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Hormigón para el vaciado se dosificará a 1:2:3 utilizando agregados limpios.</w:t>
      </w:r>
    </w:p>
    <w:p w14:paraId="4EE5A6C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B3C16FA"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2B4A6A3C"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0DA4B79"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318E4C55"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3B131785"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67A1D75"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75C91107" w14:textId="77777777" w:rsidR="00761468" w:rsidRPr="00A71C2F" w:rsidRDefault="00761468" w:rsidP="00761468">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61468" w:rsidRPr="00A71C2F" w14:paraId="073C3B9F" w14:textId="77777777" w:rsidTr="00604405">
        <w:tc>
          <w:tcPr>
            <w:tcW w:w="584" w:type="dxa"/>
            <w:shd w:val="clear" w:color="auto" w:fill="215868"/>
          </w:tcPr>
          <w:p w14:paraId="3D9F3F97"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21575C0C"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2F730A2F"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350" w:type="dxa"/>
            <w:shd w:val="clear" w:color="auto" w:fill="215868"/>
          </w:tcPr>
          <w:p w14:paraId="6B5A6E09"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3332D08E" w14:textId="77777777" w:rsidTr="00604405">
        <w:tc>
          <w:tcPr>
            <w:tcW w:w="584" w:type="dxa"/>
            <w:shd w:val="clear" w:color="auto" w:fill="B8CCE4"/>
          </w:tcPr>
          <w:p w14:paraId="2CC7E90D"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18</w:t>
            </w:r>
          </w:p>
        </w:tc>
        <w:tc>
          <w:tcPr>
            <w:tcW w:w="2385" w:type="dxa"/>
            <w:shd w:val="clear" w:color="auto" w:fill="B8CCE4"/>
          </w:tcPr>
          <w:p w14:paraId="0C446A9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- 7</w:t>
            </w:r>
          </w:p>
        </w:tc>
        <w:tc>
          <w:tcPr>
            <w:tcW w:w="1145" w:type="dxa"/>
            <w:shd w:val="clear" w:color="auto" w:fill="B8CCE4"/>
          </w:tcPr>
          <w:p w14:paraId="37BA1F0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350" w:type="dxa"/>
            <w:shd w:val="clear" w:color="auto" w:fill="B8CCE4"/>
          </w:tcPr>
          <w:p w14:paraId="7A448F1A"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bCs/>
                <w:sz w:val="16"/>
                <w:szCs w:val="16"/>
              </w:rPr>
              <w:t>REVOQUE INTERIOR DE YESO</w:t>
            </w:r>
          </w:p>
        </w:tc>
      </w:tr>
    </w:tbl>
    <w:p w14:paraId="3F77B805" w14:textId="77777777" w:rsidR="00761468" w:rsidRPr="00A71C2F" w:rsidRDefault="00761468" w:rsidP="00761468">
      <w:pPr>
        <w:widowControl w:val="0"/>
        <w:autoSpaceDE w:val="0"/>
        <w:autoSpaceDN w:val="0"/>
        <w:jc w:val="both"/>
        <w:rPr>
          <w:rFonts w:ascii="Verdana" w:eastAsia="Verdana" w:hAnsi="Verdana" w:cs="Tahoma"/>
          <w:b/>
          <w:bCs/>
          <w:sz w:val="16"/>
          <w:szCs w:val="16"/>
        </w:rPr>
      </w:pPr>
    </w:p>
    <w:p w14:paraId="6EDB68E3" w14:textId="77777777" w:rsidR="00761468" w:rsidRPr="00A71C2F" w:rsidRDefault="00761468" w:rsidP="00761468">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DESCRIPCIÓN. -</w:t>
      </w:r>
    </w:p>
    <w:p w14:paraId="7253BAD5"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1336CA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al acabado de las superficies con revoque de yeso, en los ambientes interiores de la infraestructura </w:t>
      </w:r>
      <w:r w:rsidRPr="00A71C2F">
        <w:rPr>
          <w:rFonts w:ascii="Verdana" w:eastAsia="Verdana" w:hAnsi="Verdana" w:cs="Verdana"/>
          <w:sz w:val="16"/>
          <w:szCs w:val="16"/>
        </w:rPr>
        <w:t>de acuerdo al trazado, alineación, elevaciones y dimensiones señaladas en los planos constructivos e instrucciones del Inspector de Proyecto</w:t>
      </w:r>
    </w:p>
    <w:p w14:paraId="7CDBEC1A"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BFD8C72" w14:textId="77777777" w:rsidR="00761468" w:rsidRPr="00A71C2F" w:rsidRDefault="00761468" w:rsidP="00761468">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MATERIALES, HERRAMIENTAS Y EQUIPO. -</w:t>
      </w:r>
    </w:p>
    <w:p w14:paraId="6901B393" w14:textId="77777777" w:rsidR="00761468" w:rsidRPr="00A71C2F" w:rsidRDefault="00761468" w:rsidP="00761468">
      <w:pPr>
        <w:widowControl w:val="0"/>
        <w:tabs>
          <w:tab w:val="left" w:pos="8711"/>
        </w:tabs>
        <w:autoSpaceDE w:val="0"/>
        <w:autoSpaceDN w:val="0"/>
        <w:rPr>
          <w:rFonts w:ascii="Verdana" w:eastAsia="Verdana" w:hAnsi="Verdana" w:cs="Tahoma"/>
          <w:sz w:val="16"/>
          <w:szCs w:val="16"/>
        </w:rPr>
      </w:pPr>
    </w:p>
    <w:p w14:paraId="0152F72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6E06A7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A60FBCC"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5A898A1" w14:textId="77777777" w:rsidR="00761468" w:rsidRPr="00A71C2F" w:rsidRDefault="00761468" w:rsidP="00761468">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FORMA DE EJECUCIÓN. -</w:t>
      </w:r>
    </w:p>
    <w:p w14:paraId="2FF411F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161CA0E"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F91640F"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7B87FA5"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bookmarkStart w:id="159" w:name="_Hlk161513692"/>
      <w:r w:rsidRPr="00A71C2F">
        <w:rPr>
          <w:rFonts w:ascii="Verdana" w:eastAsia="Verdana" w:hAnsi="Verdana" w:cs="Tahoma"/>
          <w:b/>
          <w:sz w:val="16"/>
          <w:szCs w:val="16"/>
        </w:rPr>
        <w:t>Preparación de la Superficie</w:t>
      </w:r>
    </w:p>
    <w:bookmarkEnd w:id="159"/>
    <w:p w14:paraId="2C05C1DF"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 las maestras verificar que la superficie este uniforme sin polvo, grasas o sustancias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 revisarse las superficies a revestir verificando no existan partes sueltas o mal ejecutadas.</w:t>
      </w:r>
    </w:p>
    <w:p w14:paraId="73EB552F"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62FEFBA"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Se colocarán maestras distancias no mayores a 2,0 m. cuidando que éstas estén perfectamente niveladas. </w:t>
      </w:r>
    </w:p>
    <w:p w14:paraId="180C6B9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F886276"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Luego se efectuar los trabajos preliminares, se humedecerán los paramentos.</w:t>
      </w:r>
    </w:p>
    <w:p w14:paraId="1E362435"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E17C8D7"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del Yeso</w:t>
      </w:r>
    </w:p>
    <w:p w14:paraId="1180B3CE"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preparación del yeso deberá seguir las indicaciones del proveedor las cuales deberán tener el detalle paso a paso.</w:t>
      </w:r>
    </w:p>
    <w:p w14:paraId="117E9532"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02E4AD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AFA3CB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CF77F02" w14:textId="77777777" w:rsidR="00761468" w:rsidRPr="00A71C2F" w:rsidRDefault="00761468" w:rsidP="00761468">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Preparación de la Superficie</w:t>
      </w:r>
    </w:p>
    <w:p w14:paraId="3DD063B7"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E8E4436"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 muros de ladrillo se limpiarán los mismos en forma cuidadosa, removiendo</w:t>
      </w:r>
    </w:p>
    <w:p w14:paraId="32DBB890"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aquellos materiales extraños o residuos de morteros.</w:t>
      </w:r>
    </w:p>
    <w:p w14:paraId="32444A59"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0E5109A"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colocarán maestras a distancias no mayores a dos (2) metros, cuidando de que éstas,</w:t>
      </w:r>
    </w:p>
    <w:p w14:paraId="6EBA965F"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estén perfectamente niveladas entre sí, a fin de asegurar la obtención de una superficie</w:t>
      </w:r>
    </w:p>
    <w:p w14:paraId="07279DB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pareja y uniforme.</w:t>
      </w:r>
    </w:p>
    <w:p w14:paraId="15DA6DBE"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7B0D9F4"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Aplicación del Yeso</w:t>
      </w:r>
    </w:p>
    <w:p w14:paraId="56A64DDD" w14:textId="77777777" w:rsidR="00761468" w:rsidRPr="00A71C2F" w:rsidRDefault="00761468" w:rsidP="00761468">
      <w:pPr>
        <w:widowControl w:val="0"/>
        <w:autoSpaceDE w:val="0"/>
        <w:autoSpaceDN w:val="0"/>
        <w:jc w:val="both"/>
        <w:rPr>
          <w:rFonts w:ascii="Verdana" w:eastAsia="Verdana" w:hAnsi="Verdana" w:cs="Verdana"/>
          <w:sz w:val="16"/>
          <w:szCs w:val="16"/>
        </w:rPr>
      </w:pPr>
      <w:bookmarkStart w:id="160" w:name="_Hlk95426443"/>
      <w:r w:rsidRPr="00A71C2F">
        <w:rPr>
          <w:rFonts w:ascii="Verdana" w:eastAsia="Verdana" w:hAnsi="Verdana" w:cs="Verdana"/>
          <w:sz w:val="16"/>
          <w:szCs w:val="16"/>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5060A9A"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3D17E5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los revoques señalados a continuación:</w:t>
      </w:r>
    </w:p>
    <w:p w14:paraId="66E821D2"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7266762A" w14:textId="77777777" w:rsidR="00761468" w:rsidRPr="00A71C2F" w:rsidRDefault="00761468" w:rsidP="00761468">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Reparación de superficies porosas.</w:t>
      </w:r>
    </w:p>
    <w:p w14:paraId="5FD01348" w14:textId="77777777" w:rsidR="00761468" w:rsidRPr="00A71C2F" w:rsidRDefault="00761468" w:rsidP="00761468">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Reparación de bordes o esquinas en elementos de hormigón.</w:t>
      </w:r>
    </w:p>
    <w:p w14:paraId="4C808BE5" w14:textId="77777777" w:rsidR="00761468" w:rsidRPr="00A71C2F" w:rsidRDefault="00761468" w:rsidP="00761468">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Reparación de grietas en estucos.</w:t>
      </w:r>
    </w:p>
    <w:p w14:paraId="7A83A8C1" w14:textId="77777777" w:rsidR="00761468" w:rsidRPr="00A71C2F" w:rsidRDefault="00761468" w:rsidP="00761468">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Regulación de superficies en espesores mínimos.</w:t>
      </w:r>
    </w:p>
    <w:p w14:paraId="27EDE8C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D07ED16"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641F5A2E"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1D373D9"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8101D3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D3D37C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0915F47" w14:textId="77777777" w:rsidR="00761468" w:rsidRPr="00A71C2F" w:rsidRDefault="00761468" w:rsidP="00761468">
      <w:pPr>
        <w:widowControl w:val="0"/>
        <w:autoSpaceDE w:val="0"/>
        <w:autoSpaceDN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3"/>
        <w:gridCol w:w="2495"/>
        <w:gridCol w:w="1052"/>
        <w:gridCol w:w="5504"/>
      </w:tblGrid>
      <w:tr w:rsidR="00761468" w:rsidRPr="00A71C2F" w14:paraId="7EF80433" w14:textId="77777777" w:rsidTr="00604405">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0400F10D"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332C336D"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41BD9CD0"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2235A497"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3174514C" w14:textId="77777777" w:rsidTr="00604405">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0BC6267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BD981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80786E"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98F824" w14:textId="77777777" w:rsidR="00761468" w:rsidRPr="00A71C2F" w:rsidRDefault="00761468" w:rsidP="00604405">
            <w:pPr>
              <w:widowControl w:val="0"/>
              <w:autoSpaceDE w:val="0"/>
              <w:autoSpaceDN w:val="0"/>
              <w:spacing w:line="276" w:lineRule="auto"/>
              <w:jc w:val="center"/>
              <w:rPr>
                <w:rFonts w:ascii="Verdana" w:eastAsia="Verdana" w:hAnsi="Verdana" w:cs="Verdana"/>
                <w:b/>
                <w:bCs/>
                <w:sz w:val="16"/>
                <w:szCs w:val="16"/>
              </w:rPr>
            </w:pPr>
            <w:r w:rsidRPr="00A71C2F">
              <w:rPr>
                <w:rFonts w:ascii="Verdana" w:eastAsia="Verdana" w:hAnsi="Verdana" w:cs="Helvetica"/>
                <w:b/>
                <w:bCs/>
                <w:color w:val="333333"/>
                <w:sz w:val="16"/>
                <w:szCs w:val="16"/>
              </w:rPr>
              <w:t>ENTORTADO BAJO CUBIERTA INCLINADA</w:t>
            </w:r>
          </w:p>
        </w:tc>
      </w:tr>
    </w:tbl>
    <w:p w14:paraId="565FB0BE" w14:textId="77777777" w:rsidR="00761468" w:rsidRPr="00A71C2F" w:rsidRDefault="00761468" w:rsidP="00761468">
      <w:pPr>
        <w:widowControl w:val="0"/>
        <w:autoSpaceDE w:val="0"/>
        <w:autoSpaceDN w:val="0"/>
        <w:jc w:val="both"/>
        <w:rPr>
          <w:rFonts w:ascii="Verdana" w:eastAsia="Arial" w:hAnsi="Verdana" w:cs="Arial"/>
          <w:b/>
          <w:sz w:val="16"/>
          <w:szCs w:val="16"/>
        </w:rPr>
      </w:pPr>
    </w:p>
    <w:p w14:paraId="300C4496"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1B006FB"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908B8E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1EA9669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3D1299C"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6A362A73"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3B07636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57C65C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3058EEC4"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ECC9185"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68F77D9F"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799B2296"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Este tipo de acabado se efectuará bajo cubiertas con tijerales, entrepisos de envigados y bajo cubiertas con estructura simple conformada por vigas.</w:t>
      </w:r>
    </w:p>
    <w:p w14:paraId="4F8ACEED"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B312C72"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seguirán las siguientes directrices:</w:t>
      </w:r>
    </w:p>
    <w:p w14:paraId="4882DCCB"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F5D273E"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 la Superficie Inclinada</w:t>
      </w:r>
    </w:p>
    <w:p w14:paraId="13B76B04"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 revisarse las superficies según los planos.</w:t>
      </w:r>
    </w:p>
    <w:p w14:paraId="7E9124BB"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p>
    <w:p w14:paraId="213B278D"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del Yeso</w:t>
      </w:r>
    </w:p>
    <w:p w14:paraId="75690B62"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preparación del yeso deberá seguir las indicaciones del proveedor las cuales deberán tener el detalle paso a paso.</w:t>
      </w:r>
    </w:p>
    <w:p w14:paraId="59E6B38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281FE8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00DB178"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p>
    <w:p w14:paraId="385E262F"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 xml:space="preserve">Ejecución del entortado </w:t>
      </w:r>
    </w:p>
    <w:p w14:paraId="0EEB9E8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002DAFDC"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3C04656" w14:textId="77777777" w:rsidR="00761468" w:rsidRPr="00A71C2F" w:rsidRDefault="00761468" w:rsidP="00761468">
      <w:pPr>
        <w:widowControl w:val="0"/>
        <w:autoSpaceDE w:val="0"/>
        <w:autoSpaceDN w:val="0"/>
        <w:jc w:val="both"/>
        <w:rPr>
          <w:rFonts w:ascii="Verdana" w:eastAsia="Verdana" w:hAnsi="Verdana" w:cs="Arial"/>
          <w:sz w:val="16"/>
          <w:szCs w:val="16"/>
        </w:rPr>
      </w:pPr>
      <w:r w:rsidRPr="00A71C2F">
        <w:rPr>
          <w:rFonts w:ascii="Verdana" w:eastAsia="Verdana" w:hAnsi="Verdana" w:cs="Verdana"/>
          <w:sz w:val="16"/>
          <w:szCs w:val="16"/>
        </w:rPr>
        <w:t xml:space="preserve">El sistema de ejecución de entortado </w:t>
      </w:r>
      <w:r w:rsidRPr="00A71C2F">
        <w:rPr>
          <w:rFonts w:ascii="Verdana" w:eastAsia="Verdana" w:hAnsi="Verdana" w:cs="Verdana"/>
          <w:kern w:val="28"/>
          <w:sz w:val="16"/>
          <w:szCs w:val="16"/>
        </w:rPr>
        <w:t xml:space="preserve">bajo cubierta inclinada </w:t>
      </w:r>
      <w:r w:rsidRPr="00A71C2F">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257530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B18BFC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A71C2F">
        <w:rPr>
          <w:rFonts w:ascii="Verdana" w:eastAsia="Verdana" w:hAnsi="Verdana" w:cs="Verdana"/>
          <w:color w:val="FF0000"/>
          <w:sz w:val="16"/>
          <w:szCs w:val="16"/>
        </w:rPr>
        <w:t xml:space="preserve"> </w:t>
      </w:r>
      <w:r w:rsidRPr="00A71C2F">
        <w:rPr>
          <w:rFonts w:ascii="Verdana" w:eastAsia="Verdana" w:hAnsi="Verdana" w:cs="Verdana"/>
          <w:sz w:val="16"/>
          <w:szCs w:val="16"/>
        </w:rPr>
        <w:t>estuco por encima de ella, procediéndose luego por la parte inferior a la ejecución del entortado grueso.</w:t>
      </w:r>
    </w:p>
    <w:p w14:paraId="5F814041"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7C8AE217"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77107C7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E83176D" w14:textId="77777777" w:rsidR="00761468" w:rsidRPr="00A71C2F" w:rsidRDefault="00761468" w:rsidP="00761468">
      <w:pPr>
        <w:widowControl w:val="0"/>
        <w:autoSpaceDE w:val="0"/>
        <w:autoSpaceDN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6123685F" w14:textId="77777777" w:rsidTr="00604405">
        <w:tc>
          <w:tcPr>
            <w:tcW w:w="584" w:type="dxa"/>
            <w:shd w:val="clear" w:color="auto" w:fill="215868"/>
          </w:tcPr>
          <w:p w14:paraId="16268DBD"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601836AB"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1BF6220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C8338B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41B99248" w14:textId="77777777" w:rsidTr="00604405">
        <w:tc>
          <w:tcPr>
            <w:tcW w:w="584" w:type="dxa"/>
            <w:shd w:val="clear" w:color="auto" w:fill="B8CCE4"/>
          </w:tcPr>
          <w:p w14:paraId="2667DE9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20</w:t>
            </w:r>
          </w:p>
        </w:tc>
        <w:tc>
          <w:tcPr>
            <w:tcW w:w="2385" w:type="dxa"/>
            <w:shd w:val="clear" w:color="auto" w:fill="B8CCE4"/>
          </w:tcPr>
          <w:p w14:paraId="79D293F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- 5</w:t>
            </w:r>
          </w:p>
        </w:tc>
        <w:tc>
          <w:tcPr>
            <w:tcW w:w="1145" w:type="dxa"/>
            <w:shd w:val="clear" w:color="auto" w:fill="B8CCE4"/>
          </w:tcPr>
          <w:p w14:paraId="1E83D13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41FDD3F7"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Calibri" w:hAnsi="Verdana" w:cs="Tahoma"/>
                <w:b/>
                <w:bCs/>
                <w:sz w:val="16"/>
                <w:szCs w:val="16"/>
              </w:rPr>
              <w:t>REVOQUE INTERIOR DE CEMENTO</w:t>
            </w:r>
          </w:p>
        </w:tc>
      </w:tr>
    </w:tbl>
    <w:p w14:paraId="072DAF0C"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7EA11F7F"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06423790"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355A3C7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la ejecución de revoques de cemento en proporción 1:3 para ambientes interiores </w:t>
      </w:r>
      <w:r w:rsidRPr="00A71C2F">
        <w:rPr>
          <w:rFonts w:ascii="Verdana" w:eastAsia="Verdana" w:hAnsi="Verdana" w:cs="Verdana"/>
          <w:sz w:val="16"/>
          <w:szCs w:val="16"/>
        </w:rPr>
        <w:t>de acuerdo al trazado, alineación, elevaciones y dimensiones señaladas en los planos constructivos e instrucciones del Inspector de Proyecto.</w:t>
      </w:r>
    </w:p>
    <w:p w14:paraId="61CF9BEB" w14:textId="77777777" w:rsidR="00761468" w:rsidRPr="00A71C2F" w:rsidRDefault="00761468" w:rsidP="00761468">
      <w:pPr>
        <w:widowControl w:val="0"/>
        <w:autoSpaceDE w:val="0"/>
        <w:autoSpaceDN w:val="0"/>
        <w:adjustRightInd w:val="0"/>
        <w:jc w:val="both"/>
        <w:rPr>
          <w:rFonts w:ascii="Verdana" w:eastAsia="Verdana" w:hAnsi="Verdana" w:cs="Arial"/>
          <w:b/>
          <w:bCs/>
          <w:sz w:val="16"/>
          <w:szCs w:val="16"/>
        </w:rPr>
      </w:pPr>
    </w:p>
    <w:p w14:paraId="749D60A8"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b/>
          <w:bCs/>
          <w:sz w:val="16"/>
          <w:szCs w:val="16"/>
        </w:rPr>
        <w:t xml:space="preserve">MATERIALES, HERRAMIENTAS Y EQUIPO. - </w:t>
      </w:r>
    </w:p>
    <w:p w14:paraId="54920883" w14:textId="77777777" w:rsidR="00761468" w:rsidRPr="00A71C2F" w:rsidRDefault="00761468" w:rsidP="00761468">
      <w:pPr>
        <w:widowControl w:val="0"/>
        <w:tabs>
          <w:tab w:val="left" w:pos="8711"/>
        </w:tabs>
        <w:autoSpaceDE w:val="0"/>
        <w:autoSpaceDN w:val="0"/>
        <w:rPr>
          <w:rFonts w:ascii="Verdana" w:eastAsia="Verdana" w:hAnsi="Verdana" w:cs="Tahoma"/>
          <w:sz w:val="16"/>
          <w:szCs w:val="16"/>
        </w:rPr>
      </w:pPr>
    </w:p>
    <w:p w14:paraId="015D709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bookmarkStart w:id="161" w:name="_Hlk95685267"/>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8B62DD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bookmarkEnd w:id="161"/>
    <w:p w14:paraId="000AA101" w14:textId="77777777" w:rsidR="00761468" w:rsidRPr="00A71C2F" w:rsidRDefault="00761468" w:rsidP="00761468">
      <w:pPr>
        <w:widowControl w:val="0"/>
        <w:autoSpaceDE w:val="0"/>
        <w:autoSpaceDN w:val="0"/>
        <w:adjustRightInd w:val="0"/>
        <w:jc w:val="both"/>
        <w:rPr>
          <w:rFonts w:ascii="Verdana" w:eastAsia="Verdana" w:hAnsi="Verdana" w:cs="Arial"/>
          <w:b/>
          <w:bCs/>
          <w:sz w:val="16"/>
          <w:szCs w:val="16"/>
        </w:rPr>
      </w:pPr>
    </w:p>
    <w:p w14:paraId="32CF4C0D"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b/>
          <w:bCs/>
          <w:sz w:val="16"/>
          <w:szCs w:val="16"/>
        </w:rPr>
        <w:t xml:space="preserve">FORMA DE EJECUCIÓN. - </w:t>
      </w:r>
    </w:p>
    <w:p w14:paraId="55A55A67"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4389F410"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E64F111"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2180D831"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66F2A06C"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del proceder con el revoque, se verificará que la superficie este uniforme sin polvo, grasas o sustancias que perjudiquen la buena ejecución del ítem</w:t>
      </w:r>
      <w:r w:rsidRPr="00A71C2F">
        <w:rPr>
          <w:rFonts w:ascii="Verdana" w:eastAsia="Verdana" w:hAnsi="Verdana" w:cs="Tahoma"/>
          <w:bCs/>
          <w:color w:val="000000"/>
          <w:sz w:val="16"/>
          <w:szCs w:val="16"/>
        </w:rPr>
        <w:t>.</w:t>
      </w:r>
    </w:p>
    <w:p w14:paraId="05013A29"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1B20F217"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9F422DD"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05EA4F35"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08ED4C58"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12968644" w14:textId="77777777" w:rsidR="00761468" w:rsidRPr="00A71C2F" w:rsidRDefault="00761468" w:rsidP="00761468">
      <w:pPr>
        <w:widowControl w:val="0"/>
        <w:autoSpaceDE w:val="0"/>
        <w:autoSpaceDN w:val="0"/>
        <w:adjustRightInd w:val="0"/>
        <w:spacing w:after="120"/>
        <w:jc w:val="both"/>
        <w:rPr>
          <w:rFonts w:ascii="Verdana" w:eastAsia="Verdana" w:hAnsi="Verdana" w:cs="Arial"/>
          <w:b/>
          <w:bCs/>
          <w:sz w:val="16"/>
          <w:szCs w:val="16"/>
        </w:rPr>
      </w:pPr>
      <w:r w:rsidRPr="00A71C2F">
        <w:rPr>
          <w:rFonts w:ascii="Verdana" w:eastAsia="Verdana" w:hAnsi="Verdana" w:cs="Arial"/>
          <w:b/>
          <w:bCs/>
          <w:sz w:val="16"/>
          <w:szCs w:val="16"/>
        </w:rPr>
        <w:t>Preparación del Mortero</w:t>
      </w:r>
    </w:p>
    <w:p w14:paraId="33A99E51"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La proporción de cemento arena fina será de 1:3, y la cantidad de agua usada será tal que resulte en una mezcla plástica.</w:t>
      </w:r>
    </w:p>
    <w:p w14:paraId="0D2B6B6F"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55C54B47" w14:textId="77777777" w:rsidR="00761468" w:rsidRPr="00A71C2F" w:rsidRDefault="00761468" w:rsidP="00761468">
      <w:pPr>
        <w:widowControl w:val="0"/>
        <w:autoSpaceDE w:val="0"/>
        <w:autoSpaceDN w:val="0"/>
        <w:adjustRightInd w:val="0"/>
        <w:spacing w:after="120"/>
        <w:jc w:val="both"/>
        <w:rPr>
          <w:rFonts w:ascii="Verdana" w:eastAsia="Verdana" w:hAnsi="Verdana" w:cs="Arial"/>
          <w:b/>
          <w:bCs/>
          <w:sz w:val="16"/>
          <w:szCs w:val="16"/>
        </w:rPr>
      </w:pPr>
      <w:r w:rsidRPr="00A71C2F">
        <w:rPr>
          <w:rFonts w:ascii="Verdana" w:eastAsia="Verdana" w:hAnsi="Verdana" w:cs="Arial"/>
          <w:b/>
          <w:bCs/>
          <w:sz w:val="16"/>
          <w:szCs w:val="16"/>
        </w:rPr>
        <w:t>Aplicación del Revestimiento</w:t>
      </w:r>
    </w:p>
    <w:p w14:paraId="0CE5C75A"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61D7207"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niveladas unas con las otras, con el objeto de asegurar la obtención de una superficie pareja y uniforme.</w:t>
      </w:r>
    </w:p>
    <w:p w14:paraId="12AC6870"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7B2F47C2"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E0CAB8"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regla entre maestra y maestra. Después se efectuará un rayado vertical con clavos a objeto</w:t>
      </w:r>
    </w:p>
    <w:p w14:paraId="4DCDEEC0"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de asegurar la adherencia de la segunda capa de acabado.</w:t>
      </w:r>
    </w:p>
    <w:p w14:paraId="704D29E4"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B4D107B"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367E13E1"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DCD665F"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6BDD16DC"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BC2F9A6"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21F0155F"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709C9B"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p w14:paraId="0534978A"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DA6499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7F6147F7" w14:textId="77777777" w:rsidR="00761468" w:rsidRPr="00A71C2F" w:rsidRDefault="00761468" w:rsidP="00761468">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52F82E9B" w14:textId="77777777" w:rsidTr="00604405">
        <w:tc>
          <w:tcPr>
            <w:tcW w:w="584" w:type="dxa"/>
            <w:shd w:val="clear" w:color="auto" w:fill="244061"/>
          </w:tcPr>
          <w:p w14:paraId="5212DE71"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244061"/>
          </w:tcPr>
          <w:p w14:paraId="38EC7DE0"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63A5D8A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244061"/>
          </w:tcPr>
          <w:p w14:paraId="6C74AC0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761468" w:rsidRPr="00A71C2F" w14:paraId="6A246961" w14:textId="77777777" w:rsidTr="00604405">
        <w:tc>
          <w:tcPr>
            <w:tcW w:w="584" w:type="dxa"/>
            <w:shd w:val="clear" w:color="auto" w:fill="B6DDE8"/>
          </w:tcPr>
          <w:p w14:paraId="1620D4A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21</w:t>
            </w:r>
          </w:p>
        </w:tc>
        <w:tc>
          <w:tcPr>
            <w:tcW w:w="2385" w:type="dxa"/>
            <w:shd w:val="clear" w:color="auto" w:fill="B6DDE8"/>
          </w:tcPr>
          <w:p w14:paraId="048A536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VAC-OF-RES-1</w:t>
            </w:r>
          </w:p>
        </w:tc>
        <w:tc>
          <w:tcPr>
            <w:tcW w:w="1145" w:type="dxa"/>
            <w:shd w:val="clear" w:color="auto" w:fill="B6DDE8"/>
          </w:tcPr>
          <w:p w14:paraId="49AD3B6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6DDE8"/>
          </w:tcPr>
          <w:p w14:paraId="15CCBAB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REVESTIMIENTO DE CERÁMICA C/CEMENTO COLA</w:t>
            </w:r>
          </w:p>
        </w:tc>
      </w:tr>
    </w:tbl>
    <w:p w14:paraId="11EB9917" w14:textId="77777777" w:rsidR="00761468" w:rsidRPr="00A71C2F" w:rsidRDefault="00761468" w:rsidP="00761468">
      <w:pPr>
        <w:widowControl w:val="0"/>
        <w:autoSpaceDE w:val="0"/>
        <w:autoSpaceDN w:val="0"/>
        <w:jc w:val="both"/>
        <w:rPr>
          <w:rFonts w:ascii="Verdana" w:eastAsia="Verdana" w:hAnsi="Verdana" w:cs="Arial"/>
          <w:b/>
          <w:kern w:val="28"/>
          <w:sz w:val="16"/>
          <w:szCs w:val="16"/>
        </w:rPr>
      </w:pPr>
    </w:p>
    <w:p w14:paraId="165CBB95" w14:textId="77777777" w:rsidR="00761468" w:rsidRPr="00A71C2F" w:rsidRDefault="00761468" w:rsidP="00761468">
      <w:pPr>
        <w:widowControl w:val="0"/>
        <w:autoSpaceDE w:val="0"/>
        <w:autoSpaceDN w:val="0"/>
        <w:jc w:val="both"/>
        <w:rPr>
          <w:rFonts w:ascii="Verdana" w:eastAsia="Verdana" w:hAnsi="Verdana" w:cs="Arial"/>
          <w:b/>
          <w:kern w:val="28"/>
          <w:sz w:val="16"/>
          <w:szCs w:val="16"/>
        </w:rPr>
      </w:pPr>
      <w:r w:rsidRPr="00A71C2F">
        <w:rPr>
          <w:rFonts w:ascii="Verdana" w:eastAsia="Verdana" w:hAnsi="Verdana" w:cs="Arial"/>
          <w:b/>
          <w:kern w:val="28"/>
          <w:sz w:val="16"/>
          <w:szCs w:val="16"/>
        </w:rPr>
        <w:t>DESCRIPCIÓN. -</w:t>
      </w:r>
    </w:p>
    <w:p w14:paraId="7E950DC1" w14:textId="77777777" w:rsidR="00761468" w:rsidRPr="00A71C2F" w:rsidRDefault="00761468" w:rsidP="00761468">
      <w:pPr>
        <w:widowControl w:val="0"/>
        <w:autoSpaceDE w:val="0"/>
        <w:autoSpaceDN w:val="0"/>
        <w:jc w:val="both"/>
        <w:rPr>
          <w:rFonts w:ascii="Verdana" w:eastAsia="Verdana" w:hAnsi="Verdana" w:cs="Arial"/>
          <w:kern w:val="28"/>
          <w:sz w:val="16"/>
          <w:szCs w:val="16"/>
        </w:rPr>
      </w:pPr>
    </w:p>
    <w:p w14:paraId="373DA205" w14:textId="77777777" w:rsidR="00761468" w:rsidRPr="00A71C2F" w:rsidRDefault="00761468" w:rsidP="00761468">
      <w:pPr>
        <w:widowControl w:val="0"/>
        <w:autoSpaceDE w:val="0"/>
        <w:autoSpaceDN w:val="0"/>
        <w:jc w:val="both"/>
        <w:rPr>
          <w:rFonts w:ascii="Verdana" w:eastAsia="Verdana" w:hAnsi="Verdana" w:cs="Arial"/>
          <w:kern w:val="28"/>
          <w:sz w:val="16"/>
          <w:szCs w:val="16"/>
        </w:rPr>
      </w:pPr>
      <w:r w:rsidRPr="00A71C2F">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527D6BDD" w14:textId="77777777" w:rsidR="00761468" w:rsidRPr="00A71C2F" w:rsidRDefault="00761468" w:rsidP="00761468">
      <w:pPr>
        <w:widowControl w:val="0"/>
        <w:autoSpaceDE w:val="0"/>
        <w:autoSpaceDN w:val="0"/>
        <w:jc w:val="both"/>
        <w:rPr>
          <w:rFonts w:ascii="Verdana" w:eastAsia="Verdana" w:hAnsi="Verdana" w:cs="Arial"/>
          <w:kern w:val="28"/>
          <w:sz w:val="16"/>
          <w:szCs w:val="16"/>
        </w:rPr>
      </w:pPr>
    </w:p>
    <w:p w14:paraId="309FD327" w14:textId="77777777" w:rsidR="00761468" w:rsidRPr="00A71C2F" w:rsidRDefault="00761468" w:rsidP="00761468">
      <w:pPr>
        <w:widowControl w:val="0"/>
        <w:autoSpaceDE w:val="0"/>
        <w:autoSpaceDN w:val="0"/>
        <w:jc w:val="both"/>
        <w:rPr>
          <w:rFonts w:ascii="Verdana" w:eastAsia="Verdana" w:hAnsi="Verdana" w:cs="Arial"/>
          <w:b/>
          <w:kern w:val="28"/>
          <w:sz w:val="16"/>
          <w:szCs w:val="16"/>
        </w:rPr>
      </w:pPr>
      <w:r w:rsidRPr="00A71C2F">
        <w:rPr>
          <w:rFonts w:ascii="Verdana" w:eastAsia="Verdana" w:hAnsi="Verdana" w:cs="Arial"/>
          <w:b/>
          <w:kern w:val="28"/>
          <w:sz w:val="16"/>
          <w:szCs w:val="16"/>
        </w:rPr>
        <w:t>MATERIALES, HERRAMIENTAS Y EQUIPO. -</w:t>
      </w:r>
    </w:p>
    <w:p w14:paraId="7E745F2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17328C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F0D47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37143944"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p>
    <w:p w14:paraId="1DE5C397" w14:textId="77777777" w:rsidR="00761468" w:rsidRPr="00A71C2F" w:rsidRDefault="00761468" w:rsidP="00761468">
      <w:pPr>
        <w:widowControl w:val="0"/>
        <w:autoSpaceDE w:val="0"/>
        <w:autoSpaceDN w:val="0"/>
        <w:jc w:val="both"/>
        <w:rPr>
          <w:rFonts w:ascii="Verdana" w:eastAsia="Verdana" w:hAnsi="Verdana" w:cs="Arial"/>
          <w:b/>
          <w:kern w:val="28"/>
          <w:sz w:val="16"/>
          <w:szCs w:val="16"/>
        </w:rPr>
      </w:pPr>
      <w:r w:rsidRPr="00A71C2F">
        <w:rPr>
          <w:rFonts w:ascii="Verdana" w:eastAsia="Verdana" w:hAnsi="Verdana" w:cs="Arial"/>
          <w:b/>
          <w:kern w:val="28"/>
          <w:sz w:val="16"/>
          <w:szCs w:val="16"/>
        </w:rPr>
        <w:t>FORMA DE EJECUCIÓN. -</w:t>
      </w:r>
    </w:p>
    <w:p w14:paraId="128D4230" w14:textId="77777777" w:rsidR="00761468" w:rsidRPr="00A71C2F" w:rsidRDefault="00761468" w:rsidP="00761468">
      <w:pPr>
        <w:widowControl w:val="0"/>
        <w:autoSpaceDE w:val="0"/>
        <w:autoSpaceDN w:val="0"/>
        <w:jc w:val="both"/>
        <w:rPr>
          <w:rFonts w:ascii="Verdana" w:eastAsia="Verdana" w:hAnsi="Verdana" w:cs="Arial"/>
          <w:b/>
          <w:kern w:val="28"/>
          <w:sz w:val="16"/>
          <w:szCs w:val="16"/>
        </w:rPr>
      </w:pPr>
    </w:p>
    <w:p w14:paraId="5030E61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EF87C4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DC40A1B"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04C479B7"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p>
    <w:p w14:paraId="007E1509"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sz w:val="16"/>
          <w:szCs w:val="16"/>
        </w:rPr>
        <w:t>Antes de la colocación de las piezas verificar que la superficie este uniforme sin polvo, grasas o sustancias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deberán regarse con agua las superficies a revestir salvo indicación contraria del Inspector de proyecto.</w:t>
      </w:r>
    </w:p>
    <w:p w14:paraId="7FF9AC8B"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p>
    <w:p w14:paraId="285D4C21"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p>
    <w:p w14:paraId="1E3E6821"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del Cemento Cola</w:t>
      </w:r>
    </w:p>
    <w:p w14:paraId="5B2D812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cemento cola deberá ser preparado con agua limpia hasta obtener una pasta homogénea sin grumos; </w:t>
      </w:r>
      <w:r w:rsidRPr="00A71C2F">
        <w:rPr>
          <w:rFonts w:ascii="Verdana" w:eastAsia="Verdana" w:hAnsi="Verdana" w:cs="Tahoma"/>
          <w:kern w:val="28"/>
          <w:sz w:val="16"/>
          <w:szCs w:val="16"/>
        </w:rPr>
        <w:t>después de 5-10 minutos de reposo, volver a mezclar y la mezcla estará lista para su aplicación sobre la superficie</w:t>
      </w:r>
      <w:r w:rsidRPr="00A71C2F">
        <w:rPr>
          <w:rFonts w:ascii="Verdana" w:eastAsia="Verdana" w:hAnsi="Verdana" w:cs="Tahoma"/>
          <w:sz w:val="16"/>
          <w:szCs w:val="16"/>
        </w:rPr>
        <w:t>. Se mezcla deberá seguir estrictamente la dosificación y forma indicado por el proveedor.</w:t>
      </w:r>
    </w:p>
    <w:p w14:paraId="7BC13DE3"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p>
    <w:p w14:paraId="3F70238D"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Ejecución del revestimiento</w:t>
      </w:r>
    </w:p>
    <w:p w14:paraId="4C10BC40"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p>
    <w:p w14:paraId="3912CFE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21BE6C92"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2157D17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10C87F2"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8C8191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Piezas que presenten un mal asentamiento con el cemento cola o que al golpe denoten un sonido hueco deberán ser rehechas inmediatamente.</w:t>
      </w:r>
    </w:p>
    <w:p w14:paraId="4F7780D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695964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3B254FE"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B73672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548CC3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4CFF2D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8A2E750"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0C90A20F"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23A5E38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la ejecución se realizará los siguientes controles:</w:t>
      </w:r>
    </w:p>
    <w:p w14:paraId="2E178AB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83156EF" w14:textId="77777777" w:rsidR="00761468" w:rsidRPr="00A71C2F" w:rsidRDefault="00761468" w:rsidP="00761468">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aceptarán pisos con piezas rotas, mal pegadas sin juntas adecuadas.</w:t>
      </w:r>
    </w:p>
    <w:p w14:paraId="77E10176" w14:textId="77777777" w:rsidR="00761468" w:rsidRPr="00A71C2F" w:rsidRDefault="00761468" w:rsidP="00761468">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aceptan piezas con geometría y bombeo diferentes a lo indicado en los planos que indican la evacuación del agua con las rejillas.</w:t>
      </w:r>
    </w:p>
    <w:p w14:paraId="0E0208A0" w14:textId="77777777" w:rsidR="00761468" w:rsidRPr="00A71C2F" w:rsidRDefault="00761468" w:rsidP="00761468">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pisos que denoten vacíos entre la cerámica y el cemento cola por un mal asentamiento deberán ser corregidos.</w:t>
      </w:r>
    </w:p>
    <w:p w14:paraId="7F11A63B" w14:textId="77777777" w:rsidR="00761468" w:rsidRPr="00A71C2F" w:rsidRDefault="00761468" w:rsidP="00761468">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algunos casos el Inspector de proyecto indicará la superficie a rehacer el cual deberá ser ejecutado por cuenta de la Entidad Ejecutora.</w:t>
      </w:r>
    </w:p>
    <w:p w14:paraId="632329E8" w14:textId="77777777" w:rsidR="00761468" w:rsidRPr="00A71C2F" w:rsidRDefault="00761468" w:rsidP="00761468">
      <w:pPr>
        <w:widowControl w:val="0"/>
        <w:autoSpaceDE w:val="0"/>
        <w:autoSpaceDN w:val="0"/>
        <w:jc w:val="both"/>
        <w:rPr>
          <w:rFonts w:ascii="Verdana" w:eastAsia="Verdana" w:hAnsi="Verdana" w:cs="Arial"/>
          <w:b/>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0B1B4673" w14:textId="77777777" w:rsidTr="00604405">
        <w:tc>
          <w:tcPr>
            <w:tcW w:w="584" w:type="dxa"/>
            <w:shd w:val="clear" w:color="auto" w:fill="244061"/>
          </w:tcPr>
          <w:p w14:paraId="570B888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244061"/>
          </w:tcPr>
          <w:p w14:paraId="7081049F"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209B2B5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244061"/>
          </w:tcPr>
          <w:p w14:paraId="7BDA91E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761468" w:rsidRPr="00A71C2F" w14:paraId="7615E510" w14:textId="77777777" w:rsidTr="00604405">
        <w:tc>
          <w:tcPr>
            <w:tcW w:w="584" w:type="dxa"/>
            <w:shd w:val="clear" w:color="auto" w:fill="B6DDE8"/>
          </w:tcPr>
          <w:p w14:paraId="306A57D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22</w:t>
            </w:r>
          </w:p>
        </w:tc>
        <w:tc>
          <w:tcPr>
            <w:tcW w:w="2385" w:type="dxa"/>
            <w:shd w:val="clear" w:color="auto" w:fill="B6DDE8"/>
          </w:tcPr>
          <w:p w14:paraId="7AB9619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VAC-OF-RES-2</w:t>
            </w:r>
          </w:p>
        </w:tc>
        <w:tc>
          <w:tcPr>
            <w:tcW w:w="1145" w:type="dxa"/>
            <w:shd w:val="clear" w:color="auto" w:fill="B6DDE8"/>
          </w:tcPr>
          <w:p w14:paraId="34E1F9C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6DDE8"/>
          </w:tcPr>
          <w:p w14:paraId="5C384758"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REVESTIMIENTO DE CERÁMICA PARA MESÓN</w:t>
            </w:r>
          </w:p>
        </w:tc>
      </w:tr>
    </w:tbl>
    <w:p w14:paraId="41019ECF"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763638BF"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192BF784"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6C34DCE"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4D8CC34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C2C8D21"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442EFB0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9607BA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73ABA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18CE92E"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35DA5670"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 xml:space="preserve">FORMA DE EJECUCIÓN. - </w:t>
      </w:r>
    </w:p>
    <w:p w14:paraId="1432E08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EDC6CB6"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94381DE"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DDA164F"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1296CDC9"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deberán regarse las superficies a revestir salvo indicación contraria del Inspector de proyecto.</w:t>
      </w:r>
    </w:p>
    <w:p w14:paraId="3E615FE0"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p>
    <w:p w14:paraId="38A7F5A2"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Preparación del Cemento Cola</w:t>
      </w:r>
    </w:p>
    <w:p w14:paraId="1E8718D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cemento cola deberá ser preparado con agua limpia hasta obtener una pasta homogénea sin grumos; </w:t>
      </w:r>
      <w:r w:rsidRPr="00A71C2F">
        <w:rPr>
          <w:rFonts w:ascii="Verdana" w:eastAsia="Verdana" w:hAnsi="Verdana" w:cs="Tahoma"/>
          <w:kern w:val="28"/>
          <w:sz w:val="16"/>
          <w:szCs w:val="16"/>
        </w:rPr>
        <w:t>después de 5-10 minutos de reposo, se volverá mezclar y la mezcla estará lista para su aplicación sobre la superficie</w:t>
      </w:r>
      <w:r w:rsidRPr="00A71C2F">
        <w:rPr>
          <w:rFonts w:ascii="Verdana" w:eastAsia="Verdana" w:hAnsi="Verdana" w:cs="Tahoma"/>
          <w:sz w:val="16"/>
          <w:szCs w:val="16"/>
        </w:rPr>
        <w:t>. La mezcla deberá seguir estrictamente la dosificación y forma de preparado indicado por el proveedor.</w:t>
      </w:r>
    </w:p>
    <w:p w14:paraId="3FD1243C"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p>
    <w:p w14:paraId="5567DEBF"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Ejecución del revestimiento</w:t>
      </w:r>
    </w:p>
    <w:p w14:paraId="0CD9342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3B1C1AA"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555F4AE8"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p>
    <w:p w14:paraId="43C9904E"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26B1DB00"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 </w:t>
      </w:r>
    </w:p>
    <w:p w14:paraId="102B609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Piezas que presenten un mal asentamiento con el cemento cola o que al golpe denoten un sonido hueco deberán ser rehechas inmediatamente.</w:t>
      </w:r>
    </w:p>
    <w:p w14:paraId="6B25A00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D7818B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358C992"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p>
    <w:p w14:paraId="2039BC82"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01923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153B47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33EA9DF"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607A0DD" w14:textId="77777777" w:rsidR="00761468" w:rsidRPr="00A71C2F" w:rsidRDefault="00761468" w:rsidP="00761468">
      <w:pPr>
        <w:widowControl w:val="0"/>
        <w:autoSpaceDE w:val="0"/>
        <w:autoSpaceDN w:val="0"/>
        <w:jc w:val="both"/>
        <w:rPr>
          <w:rFonts w:ascii="Verdana" w:eastAsia="Verdana" w:hAnsi="Verdana" w:cs="Tahoma"/>
          <w:color w:val="000000"/>
          <w:sz w:val="16"/>
          <w:szCs w:val="16"/>
        </w:rPr>
      </w:pPr>
      <w:r w:rsidRPr="00A71C2F">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6DB2F16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4E3382A"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1BEE449A"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1ECA9B45" w14:textId="77777777" w:rsidR="00761468" w:rsidRPr="00A71C2F" w:rsidRDefault="00761468" w:rsidP="00761468">
      <w:pPr>
        <w:widowControl w:val="0"/>
        <w:autoSpaceDE w:val="0"/>
        <w:autoSpaceDN w:val="0"/>
        <w:jc w:val="both"/>
        <w:rPr>
          <w:rFonts w:ascii="Verdana" w:eastAsia="Verdana" w:hAnsi="Verdana" w:cs="Tahoma"/>
          <w:kern w:val="28"/>
          <w:sz w:val="16"/>
          <w:szCs w:val="16"/>
        </w:rPr>
      </w:pPr>
    </w:p>
    <w:p w14:paraId="5DB358F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la ejecución se realizará los siguientes controles:</w:t>
      </w:r>
    </w:p>
    <w:p w14:paraId="4467FC34" w14:textId="77777777" w:rsidR="00761468" w:rsidRPr="00A71C2F" w:rsidRDefault="00761468" w:rsidP="00761468">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aceptarán pisos con piezas rotas, mal pegadas sin juntas adecuadas.</w:t>
      </w:r>
    </w:p>
    <w:p w14:paraId="64432AE2" w14:textId="77777777" w:rsidR="00761468" w:rsidRPr="00A71C2F" w:rsidRDefault="00761468" w:rsidP="00761468">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pisos que denoten vacíos entre la cerámica y el cemento cola por un mal asentamiento deberán ser corregidos.</w:t>
      </w:r>
    </w:p>
    <w:p w14:paraId="7FD111B0" w14:textId="77777777" w:rsidR="00761468" w:rsidRPr="00A71C2F" w:rsidRDefault="00761468" w:rsidP="00761468">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algunos casos el Inspector de proyecto indicará la superficie a rehacer el cual deberá ser ejecutado por cuenta de la Entidad Ejecutora.</w:t>
      </w:r>
    </w:p>
    <w:p w14:paraId="12A09B3B" w14:textId="77777777" w:rsidR="00761468" w:rsidRPr="00A71C2F" w:rsidRDefault="00761468" w:rsidP="00761468">
      <w:pPr>
        <w:widowControl w:val="0"/>
        <w:tabs>
          <w:tab w:val="left" w:pos="567"/>
        </w:tabs>
        <w:autoSpaceDE w:val="0"/>
        <w:autoSpaceDN w:val="0"/>
        <w:ind w:left="570"/>
        <w:jc w:val="both"/>
        <w:rPr>
          <w:rFonts w:ascii="Verdana" w:eastAsia="Verdana" w:hAnsi="Verdana" w:cs="Tahoma"/>
          <w:sz w:val="16"/>
          <w:szCs w:val="16"/>
        </w:rPr>
      </w:pPr>
    </w:p>
    <w:p w14:paraId="366FD78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Por último, se verificará la adecuada instalación del esquinero de aluminio, verificándose no tengan ninguna defecto geométrico y estético.</w:t>
      </w:r>
    </w:p>
    <w:p w14:paraId="7BAB957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6245B779" w14:textId="77777777" w:rsidTr="00604405">
        <w:tc>
          <w:tcPr>
            <w:tcW w:w="584" w:type="dxa"/>
            <w:shd w:val="clear" w:color="auto" w:fill="215868"/>
          </w:tcPr>
          <w:p w14:paraId="00916D5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661B7EBC"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47D9E8F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DCBE610"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1346A04F" w14:textId="77777777" w:rsidTr="00604405">
        <w:tc>
          <w:tcPr>
            <w:tcW w:w="584" w:type="dxa"/>
            <w:shd w:val="clear" w:color="auto" w:fill="B8CCE4"/>
          </w:tcPr>
          <w:p w14:paraId="279C779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23</w:t>
            </w:r>
          </w:p>
        </w:tc>
        <w:tc>
          <w:tcPr>
            <w:tcW w:w="2385" w:type="dxa"/>
            <w:shd w:val="clear" w:color="auto" w:fill="B8CCE4"/>
          </w:tcPr>
          <w:p w14:paraId="38A5E05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- 4</w:t>
            </w:r>
          </w:p>
        </w:tc>
        <w:tc>
          <w:tcPr>
            <w:tcW w:w="1145" w:type="dxa"/>
            <w:shd w:val="clear" w:color="auto" w:fill="B8CCE4"/>
          </w:tcPr>
          <w:p w14:paraId="4E9CFBD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77765FD0"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bCs/>
                <w:sz w:val="16"/>
                <w:szCs w:val="16"/>
              </w:rPr>
              <w:t>REVOQUE EXTERIOR DE CEMENTO</w:t>
            </w:r>
          </w:p>
        </w:tc>
      </w:tr>
    </w:tbl>
    <w:p w14:paraId="17809FFD" w14:textId="77777777" w:rsidR="00761468" w:rsidRPr="00A71C2F" w:rsidRDefault="00761468" w:rsidP="00761468">
      <w:pPr>
        <w:widowControl w:val="0"/>
        <w:tabs>
          <w:tab w:val="left" w:pos="560"/>
        </w:tabs>
        <w:autoSpaceDE w:val="0"/>
        <w:autoSpaceDN w:val="0"/>
        <w:spacing w:before="240"/>
        <w:jc w:val="both"/>
        <w:rPr>
          <w:rFonts w:ascii="Verdana" w:eastAsia="Verdana" w:hAnsi="Verdana" w:cs="Tahoma"/>
          <w:b/>
          <w:color w:val="000000"/>
          <w:sz w:val="16"/>
          <w:szCs w:val="16"/>
        </w:rPr>
      </w:pPr>
      <w:r w:rsidRPr="00A71C2F">
        <w:rPr>
          <w:rFonts w:ascii="Verdana" w:eastAsia="Verdana" w:hAnsi="Verdana" w:cs="Tahoma"/>
          <w:b/>
          <w:color w:val="000000"/>
          <w:sz w:val="16"/>
          <w:szCs w:val="16"/>
        </w:rPr>
        <w:t>DESCRIPCIÓN. -</w:t>
      </w:r>
      <w:r w:rsidRPr="00A71C2F">
        <w:rPr>
          <w:rFonts w:ascii="Verdana" w:eastAsia="Verdana" w:hAnsi="Verdana" w:cs="Helvetica"/>
          <w:color w:val="333333"/>
          <w:sz w:val="16"/>
          <w:szCs w:val="16"/>
          <w:shd w:val="clear" w:color="auto" w:fill="F9F9F9"/>
        </w:rPr>
        <w:t xml:space="preserve"> </w:t>
      </w:r>
    </w:p>
    <w:p w14:paraId="3C86639C" w14:textId="77777777" w:rsidR="00761468" w:rsidRPr="00A71C2F" w:rsidRDefault="00761468" w:rsidP="00761468">
      <w:pPr>
        <w:widowControl w:val="0"/>
        <w:autoSpaceDE w:val="0"/>
        <w:autoSpaceDN w:val="0"/>
        <w:adjustRightInd w:val="0"/>
        <w:jc w:val="both"/>
        <w:rPr>
          <w:rFonts w:ascii="Verdana" w:eastAsia="Verdana" w:hAnsi="Verdana" w:cs="Tahoma"/>
          <w:color w:val="000000"/>
          <w:sz w:val="16"/>
          <w:szCs w:val="16"/>
        </w:rPr>
      </w:pPr>
    </w:p>
    <w:p w14:paraId="0AA8221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bookmarkStart w:id="162" w:name="_Hlk94714352"/>
      <w:r w:rsidRPr="00A71C2F">
        <w:rPr>
          <w:rFonts w:ascii="Verdana" w:eastAsia="Verdana" w:hAnsi="Verdana" w:cs="Tahoma"/>
          <w:sz w:val="16"/>
          <w:szCs w:val="16"/>
        </w:rPr>
        <w:t xml:space="preserve">Este ítem se refiere a la ejecución de revoques de cemento con textura en proporción 1:3 para ambientes exteriores </w:t>
      </w:r>
      <w:bookmarkStart w:id="163" w:name="_Hlk161511262"/>
      <w:r w:rsidRPr="00A71C2F">
        <w:rPr>
          <w:rFonts w:ascii="Verdana" w:eastAsia="Verdana" w:hAnsi="Verdana" w:cs="Verdana"/>
          <w:sz w:val="16"/>
          <w:szCs w:val="16"/>
        </w:rPr>
        <w:t>de acuerdo al trazado, alineación, elevaciones y dimensiones señaladas en los planos constructivos e instrucciones del Inspector de Proyecto.</w:t>
      </w:r>
    </w:p>
    <w:bookmarkEnd w:id="162"/>
    <w:bookmarkEnd w:id="163"/>
    <w:p w14:paraId="6F301AE6" w14:textId="77777777" w:rsidR="00761468" w:rsidRPr="00A71C2F" w:rsidRDefault="00761468" w:rsidP="00761468">
      <w:pPr>
        <w:widowControl w:val="0"/>
        <w:tabs>
          <w:tab w:val="left" w:pos="560"/>
        </w:tabs>
        <w:autoSpaceDE w:val="0"/>
        <w:autoSpaceDN w:val="0"/>
        <w:spacing w:before="240"/>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2384EE41" w14:textId="77777777" w:rsidR="00761468" w:rsidRPr="00A71C2F" w:rsidRDefault="00761468" w:rsidP="00761468">
      <w:pPr>
        <w:widowControl w:val="0"/>
        <w:autoSpaceDE w:val="0"/>
        <w:autoSpaceDN w:val="0"/>
        <w:jc w:val="both"/>
        <w:rPr>
          <w:rFonts w:ascii="Verdana" w:eastAsia="Verdana" w:hAnsi="Verdana" w:cs="Tahoma"/>
          <w:color w:val="000000"/>
          <w:sz w:val="16"/>
          <w:szCs w:val="16"/>
        </w:rPr>
      </w:pPr>
    </w:p>
    <w:p w14:paraId="3DB5017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06018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5749272" w14:textId="77777777" w:rsidR="00761468" w:rsidRPr="00A71C2F" w:rsidRDefault="00761468" w:rsidP="00761468">
      <w:pPr>
        <w:widowControl w:val="0"/>
        <w:tabs>
          <w:tab w:val="left" w:pos="8711"/>
        </w:tabs>
        <w:autoSpaceDE w:val="0"/>
        <w:autoSpaceDN w:val="0"/>
        <w:rPr>
          <w:rFonts w:ascii="Verdana" w:eastAsia="Verdana" w:hAnsi="Verdana" w:cs="Tahoma"/>
          <w:color w:val="000000"/>
          <w:sz w:val="16"/>
          <w:szCs w:val="16"/>
        </w:rPr>
      </w:pPr>
    </w:p>
    <w:p w14:paraId="7422FE6C"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7D875B5C"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4CC8C870"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4DBE5FCE"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1B6E49FD"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711934D1" w14:textId="77777777" w:rsidR="00761468" w:rsidRPr="00A71C2F" w:rsidRDefault="00761468" w:rsidP="00761468">
      <w:pPr>
        <w:widowControl w:val="0"/>
        <w:autoSpaceDE w:val="0"/>
        <w:autoSpaceDN w:val="0"/>
        <w:jc w:val="both"/>
        <w:rPr>
          <w:rFonts w:ascii="Verdana" w:eastAsia="Verdana" w:hAnsi="Verdana" w:cs="Tahoma"/>
          <w:bCs/>
          <w:color w:val="000000"/>
          <w:sz w:val="16"/>
          <w:szCs w:val="16"/>
        </w:rPr>
      </w:pPr>
      <w:bookmarkStart w:id="164" w:name="_Hlk161511539"/>
      <w:r w:rsidRPr="00A71C2F">
        <w:rPr>
          <w:rFonts w:ascii="Verdana" w:eastAsia="Verdana" w:hAnsi="Verdana" w:cs="Tahoma"/>
          <w:sz w:val="16"/>
          <w:szCs w:val="16"/>
        </w:rPr>
        <w:t xml:space="preserve">Antes del proceder con el revoque, </w:t>
      </w:r>
      <w:bookmarkEnd w:id="164"/>
      <w:r w:rsidRPr="00A71C2F">
        <w:rPr>
          <w:rFonts w:ascii="Verdana" w:eastAsia="Verdana" w:hAnsi="Verdana" w:cs="Tahoma"/>
          <w:sz w:val="16"/>
          <w:szCs w:val="16"/>
        </w:rPr>
        <w:t>se revisará que la superficie este uniforme sin polvo, grasas o sustancias que perjudiquen la buena ejecución del ítem</w:t>
      </w:r>
      <w:r w:rsidRPr="00A71C2F">
        <w:rPr>
          <w:rFonts w:ascii="Verdana" w:eastAsia="Verdana" w:hAnsi="Verdana" w:cs="Tahoma"/>
          <w:bCs/>
          <w:color w:val="000000"/>
          <w:sz w:val="16"/>
          <w:szCs w:val="16"/>
        </w:rPr>
        <w:t>.</w:t>
      </w:r>
    </w:p>
    <w:p w14:paraId="6F0C21D2"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3F7A64B5"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bookmarkStart w:id="165" w:name="_Hlk95686236"/>
      <w:r w:rsidRPr="00A71C2F">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576517D"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37210B2B"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9B63389"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2DE3CA1D" w14:textId="77777777" w:rsidR="00761468" w:rsidRPr="00A71C2F" w:rsidRDefault="00761468" w:rsidP="00761468">
      <w:pPr>
        <w:widowControl w:val="0"/>
        <w:autoSpaceDE w:val="0"/>
        <w:autoSpaceDN w:val="0"/>
        <w:adjustRightInd w:val="0"/>
        <w:spacing w:after="120"/>
        <w:jc w:val="both"/>
        <w:rPr>
          <w:rFonts w:ascii="Verdana" w:eastAsia="Verdana" w:hAnsi="Verdana" w:cs="Verdana"/>
          <w:b/>
          <w:bCs/>
          <w:sz w:val="16"/>
          <w:szCs w:val="16"/>
        </w:rPr>
      </w:pPr>
      <w:r w:rsidRPr="00A71C2F">
        <w:rPr>
          <w:rFonts w:ascii="Verdana" w:eastAsia="Verdana" w:hAnsi="Verdana" w:cs="Verdana"/>
          <w:b/>
          <w:bCs/>
          <w:sz w:val="16"/>
          <w:szCs w:val="16"/>
        </w:rPr>
        <w:t>Preparación del Mortero</w:t>
      </w:r>
    </w:p>
    <w:p w14:paraId="16CD8EFB"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La proporción de cemento arena fina será de 1:3, y la cantidad de agua usada será tal que resulte en una mezcla plástica.</w:t>
      </w:r>
    </w:p>
    <w:p w14:paraId="66F301DB"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139B2420"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La Entidad Ejecutora podrá mezclar pequeñas cantidades de mortero a mano, previa autorización del Inspector de Proyecto.</w:t>
      </w:r>
    </w:p>
    <w:p w14:paraId="41C592E0"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53A07E81"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bookmarkStart w:id="166" w:name="_Hlk95686228"/>
      <w:bookmarkEnd w:id="165"/>
      <w:r w:rsidRPr="00A71C2F">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4F22009E"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667E7A7F" w14:textId="77777777" w:rsidR="00761468" w:rsidRPr="00A71C2F" w:rsidRDefault="00761468" w:rsidP="00761468">
      <w:pPr>
        <w:widowControl w:val="0"/>
        <w:autoSpaceDE w:val="0"/>
        <w:autoSpaceDN w:val="0"/>
        <w:adjustRightInd w:val="0"/>
        <w:spacing w:after="120"/>
        <w:jc w:val="both"/>
        <w:rPr>
          <w:rFonts w:ascii="Verdana" w:eastAsia="Verdana" w:hAnsi="Verdana" w:cs="Verdana"/>
          <w:b/>
          <w:bCs/>
          <w:sz w:val="16"/>
          <w:szCs w:val="16"/>
        </w:rPr>
      </w:pPr>
      <w:r w:rsidRPr="00A71C2F">
        <w:rPr>
          <w:rFonts w:ascii="Verdana" w:eastAsia="Verdana" w:hAnsi="Verdana" w:cs="Verdana"/>
          <w:b/>
          <w:bCs/>
          <w:sz w:val="16"/>
          <w:szCs w:val="16"/>
        </w:rPr>
        <w:t>Aplicación del Revestimiento</w:t>
      </w:r>
    </w:p>
    <w:p w14:paraId="1D2E56D2"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bookmarkStart w:id="167" w:name="_Hlk161511618"/>
      <w:bookmarkEnd w:id="166"/>
      <w:r w:rsidRPr="00A71C2F">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5C5735C"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niveladas unas con las otras, con el objeto de asegurar la obtención de una superficie pareja y uniforme.</w:t>
      </w:r>
    </w:p>
    <w:p w14:paraId="52E74552"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0D5B3DC6"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05D8663"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regla entre maestra y maestra. Después se efectuará un rayado vertical con clavos a objeto</w:t>
      </w:r>
    </w:p>
    <w:p w14:paraId="1EF932F2"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de asegurar la adherencia de la segunda capa de acabado.</w:t>
      </w:r>
    </w:p>
    <w:p w14:paraId="5924437C"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F3DBE8B"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5EC3B3CF"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4D5F9D3"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6FDDBD29"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AEBFDD"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53033F66"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3EA41C26" w14:textId="77777777" w:rsidR="00761468" w:rsidRPr="00A71C2F" w:rsidRDefault="00761468" w:rsidP="00761468">
      <w:pPr>
        <w:widowControl w:val="0"/>
        <w:autoSpaceDE w:val="0"/>
        <w:autoSpaceDN w:val="0"/>
        <w:adjustRightInd w:val="0"/>
        <w:jc w:val="both"/>
        <w:rPr>
          <w:rFonts w:ascii="Verdana" w:eastAsia="Verdana" w:hAnsi="Verdana" w:cs="Verdana"/>
          <w:sz w:val="16"/>
          <w:szCs w:val="16"/>
        </w:rPr>
      </w:pPr>
    </w:p>
    <w:p w14:paraId="38D8AD74"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6B83183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1F444D4C" w14:textId="77777777" w:rsidR="00761468" w:rsidRPr="00A71C2F" w:rsidRDefault="00761468" w:rsidP="00761468">
      <w:pPr>
        <w:widowControl w:val="0"/>
        <w:autoSpaceDE w:val="0"/>
        <w:autoSpaceDN w:val="0"/>
        <w:spacing w:before="99"/>
        <w:outlineLvl w:val="0"/>
        <w:rPr>
          <w:rFonts w:ascii="Verdana" w:eastAsia="Verdana" w:hAnsi="Verdana" w:cs="Verdana"/>
          <w:b/>
          <w:bCs/>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4A3302A3" w14:textId="77777777" w:rsidTr="00604405">
        <w:tc>
          <w:tcPr>
            <w:tcW w:w="584" w:type="dxa"/>
            <w:shd w:val="clear" w:color="auto" w:fill="215868"/>
          </w:tcPr>
          <w:p w14:paraId="1A561E5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74D61517"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53F4035F"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33242A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635CA1C5" w14:textId="77777777" w:rsidTr="00604405">
        <w:trPr>
          <w:trHeight w:val="370"/>
        </w:trPr>
        <w:tc>
          <w:tcPr>
            <w:tcW w:w="584" w:type="dxa"/>
            <w:shd w:val="clear" w:color="auto" w:fill="B8CCE4"/>
          </w:tcPr>
          <w:p w14:paraId="21F9137D"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24</w:t>
            </w:r>
          </w:p>
        </w:tc>
        <w:tc>
          <w:tcPr>
            <w:tcW w:w="2385" w:type="dxa"/>
            <w:shd w:val="clear" w:color="auto" w:fill="B8CCE4"/>
            <w:vAlign w:val="center"/>
          </w:tcPr>
          <w:p w14:paraId="6B6D67F1"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VAC-OF-ALE-1</w:t>
            </w:r>
          </w:p>
        </w:tc>
        <w:tc>
          <w:tcPr>
            <w:tcW w:w="1145" w:type="dxa"/>
            <w:shd w:val="clear" w:color="auto" w:fill="B8CCE4"/>
            <w:vAlign w:val="center"/>
          </w:tcPr>
          <w:p w14:paraId="5F3977F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3ABC42D4"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sz w:val="16"/>
                <w:szCs w:val="16"/>
              </w:rPr>
              <w:t>ALERO DE YESO C/ ESTRUCTURA MADERAMEN</w:t>
            </w:r>
          </w:p>
        </w:tc>
      </w:tr>
    </w:tbl>
    <w:p w14:paraId="73B6EBD6"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B8278D0"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7619801"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611536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01B9659F"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07C3803"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87DAE38"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0891971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5E848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91019B2" w14:textId="77777777" w:rsidR="00761468" w:rsidRPr="00A71C2F" w:rsidRDefault="00761468" w:rsidP="00761468">
      <w:pPr>
        <w:jc w:val="both"/>
        <w:rPr>
          <w:rFonts w:ascii="Verdana" w:hAnsi="Verdana" w:cs="Calibri"/>
          <w:sz w:val="16"/>
          <w:szCs w:val="16"/>
          <w:lang w:eastAsia="es-ES"/>
        </w:rPr>
      </w:pPr>
    </w:p>
    <w:p w14:paraId="09B6A0E7"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3E476C39"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550FAA49"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5049BB8"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2CD6BC95"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50D78B2"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30DC12F7"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5D06075"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26110A00"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6B95CE4"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402D8E30"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Evitar espesores considerables de revoques, que pueden convertirse en puntos potenciales de agrietamiento.</w:t>
      </w:r>
    </w:p>
    <w:p w14:paraId="2EB4AEEA"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64A71AED" w14:textId="77777777" w:rsidR="00761468" w:rsidRPr="00A71C2F" w:rsidRDefault="00761468" w:rsidP="00761468">
      <w:pPr>
        <w:widowControl w:val="0"/>
        <w:tabs>
          <w:tab w:val="left" w:pos="8711"/>
        </w:tabs>
        <w:autoSpaceDE w:val="0"/>
        <w:autoSpaceDN w:val="0"/>
        <w:spacing w:after="120"/>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79C0E0B8"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779DEE3"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1968A7F9"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5F00B88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39B3C7F1" w14:textId="77777777" w:rsidR="00761468" w:rsidRPr="00A71C2F" w:rsidRDefault="00761468" w:rsidP="00761468">
      <w:pPr>
        <w:tabs>
          <w:tab w:val="left" w:pos="560"/>
        </w:tabs>
        <w:ind w:right="386"/>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6191615B" w14:textId="77777777" w:rsidTr="00604405">
        <w:tc>
          <w:tcPr>
            <w:tcW w:w="584" w:type="dxa"/>
            <w:shd w:val="clear" w:color="auto" w:fill="215868"/>
          </w:tcPr>
          <w:p w14:paraId="410A4B8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43007839"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410F80E"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A08E04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07979182" w14:textId="77777777" w:rsidTr="00604405">
        <w:tc>
          <w:tcPr>
            <w:tcW w:w="584" w:type="dxa"/>
            <w:shd w:val="clear" w:color="auto" w:fill="B8CCE4"/>
          </w:tcPr>
          <w:p w14:paraId="2150BE2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25</w:t>
            </w:r>
          </w:p>
        </w:tc>
        <w:tc>
          <w:tcPr>
            <w:tcW w:w="2385" w:type="dxa"/>
            <w:shd w:val="clear" w:color="auto" w:fill="B8CCE4"/>
          </w:tcPr>
          <w:p w14:paraId="319C56D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VAC-OF-PIN-3</w:t>
            </w:r>
          </w:p>
        </w:tc>
        <w:tc>
          <w:tcPr>
            <w:tcW w:w="1145" w:type="dxa"/>
            <w:shd w:val="clear" w:color="auto" w:fill="B8CCE4"/>
          </w:tcPr>
          <w:p w14:paraId="55BCE43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4A8C68A6"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PINTURA INTERIOR LATEX</w:t>
            </w:r>
          </w:p>
        </w:tc>
      </w:tr>
    </w:tbl>
    <w:p w14:paraId="5CB5DC9A" w14:textId="77777777" w:rsidR="00761468" w:rsidRPr="00A71C2F" w:rsidRDefault="00761468" w:rsidP="00761468">
      <w:pPr>
        <w:tabs>
          <w:tab w:val="left" w:pos="560"/>
        </w:tabs>
        <w:ind w:right="386"/>
        <w:jc w:val="both"/>
        <w:rPr>
          <w:rFonts w:ascii="Verdana" w:eastAsia="Verdana" w:hAnsi="Verdana" w:cs="Verdana"/>
          <w:b/>
          <w:sz w:val="16"/>
          <w:szCs w:val="16"/>
        </w:rPr>
      </w:pPr>
    </w:p>
    <w:p w14:paraId="47DCD883" w14:textId="77777777" w:rsidR="00761468" w:rsidRPr="00A71C2F" w:rsidRDefault="00761468" w:rsidP="00761468">
      <w:pPr>
        <w:tabs>
          <w:tab w:val="left" w:pos="560"/>
        </w:tabs>
        <w:ind w:right="386"/>
        <w:jc w:val="both"/>
        <w:rPr>
          <w:rFonts w:ascii="Verdana" w:eastAsia="Verdana" w:hAnsi="Verdana" w:cs="Verdana"/>
          <w:b/>
          <w:sz w:val="16"/>
          <w:szCs w:val="16"/>
        </w:rPr>
      </w:pPr>
    </w:p>
    <w:p w14:paraId="7E6AE7E3" w14:textId="77777777" w:rsidR="00761468" w:rsidRPr="00A71C2F" w:rsidRDefault="00761468" w:rsidP="00761468">
      <w:pPr>
        <w:tabs>
          <w:tab w:val="left" w:pos="560"/>
        </w:tabs>
        <w:ind w:right="386"/>
        <w:jc w:val="both"/>
        <w:rPr>
          <w:rFonts w:ascii="Verdana" w:hAnsi="Verdana" w:cs="Verdana"/>
          <w:b/>
          <w:sz w:val="16"/>
          <w:szCs w:val="16"/>
        </w:rPr>
      </w:pPr>
      <w:r w:rsidRPr="00A71C2F">
        <w:rPr>
          <w:rFonts w:ascii="Verdana" w:hAnsi="Verdana" w:cs="Verdana"/>
          <w:b/>
          <w:sz w:val="16"/>
          <w:szCs w:val="16"/>
        </w:rPr>
        <w:t>DESCRIPCIÓN. -</w:t>
      </w:r>
    </w:p>
    <w:p w14:paraId="664EE88C"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p>
    <w:p w14:paraId="7C3C3113"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2C33AD86"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p>
    <w:p w14:paraId="5594BED3"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b/>
          <w:color w:val="000000"/>
          <w:sz w:val="16"/>
          <w:szCs w:val="16"/>
        </w:rPr>
      </w:pPr>
      <w:r w:rsidRPr="00A71C2F">
        <w:rPr>
          <w:rFonts w:ascii="Verdana" w:eastAsia="Verdana" w:hAnsi="Verdana" w:cs="Verdana"/>
          <w:b/>
          <w:color w:val="000000"/>
          <w:sz w:val="16"/>
          <w:szCs w:val="16"/>
        </w:rPr>
        <w:t>MATERIALES, HERRAMIENTAS Y EQUIPO. -</w:t>
      </w:r>
    </w:p>
    <w:p w14:paraId="466999FD"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p>
    <w:p w14:paraId="5C4569FB" w14:textId="77777777" w:rsidR="00761468" w:rsidRPr="00A71C2F" w:rsidRDefault="00761468" w:rsidP="00761468">
      <w:pPr>
        <w:widowControl w:val="0"/>
        <w:tabs>
          <w:tab w:val="left" w:pos="8711"/>
        </w:tabs>
        <w:autoSpaceDE w:val="0"/>
        <w:autoSpaceDN w:val="0"/>
        <w:ind w:right="386"/>
        <w:jc w:val="both"/>
        <w:rPr>
          <w:rFonts w:ascii="Verdana" w:eastAsia="Verdana" w:hAnsi="Verdana" w:cs="Verdana"/>
          <w:sz w:val="16"/>
          <w:szCs w:val="16"/>
        </w:rPr>
      </w:pPr>
      <w:r w:rsidRPr="00A71C2F">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DFFB1AD" w14:textId="77777777" w:rsidR="00761468" w:rsidRPr="00A71C2F" w:rsidRDefault="00761468" w:rsidP="00761468">
      <w:pPr>
        <w:widowControl w:val="0"/>
        <w:tabs>
          <w:tab w:val="left" w:pos="8711"/>
        </w:tabs>
        <w:autoSpaceDE w:val="0"/>
        <w:autoSpaceDN w:val="0"/>
        <w:ind w:right="386"/>
        <w:jc w:val="both"/>
        <w:rPr>
          <w:rFonts w:ascii="Verdana" w:eastAsia="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05501E7B"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b/>
          <w:color w:val="000000"/>
          <w:sz w:val="16"/>
          <w:szCs w:val="16"/>
        </w:rPr>
      </w:pPr>
    </w:p>
    <w:p w14:paraId="6DAE060F"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b/>
          <w:color w:val="000000"/>
          <w:sz w:val="16"/>
          <w:szCs w:val="16"/>
        </w:rPr>
      </w:pPr>
      <w:r w:rsidRPr="00A71C2F">
        <w:rPr>
          <w:rFonts w:ascii="Verdana" w:eastAsia="Verdana" w:hAnsi="Verdana" w:cs="Verdana"/>
          <w:b/>
          <w:color w:val="000000"/>
          <w:sz w:val="16"/>
          <w:szCs w:val="16"/>
        </w:rPr>
        <w:t>FORMA DE EJECUCIÓN. –</w:t>
      </w:r>
    </w:p>
    <w:p w14:paraId="482B6230"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p>
    <w:p w14:paraId="4362A547"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3A6B6677"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546BC9F"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Asimismo, la Entidad Ejecutora aplicará la pintura en los rangos de tiempo, con el equipo y forma que indica el proveedor del material.</w:t>
      </w:r>
    </w:p>
    <w:p w14:paraId="45BEEDFD"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48BCCEAA"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0E511BBD"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p>
    <w:p w14:paraId="58A1DC2E" w14:textId="77777777" w:rsidR="00761468" w:rsidRPr="00A71C2F" w:rsidRDefault="00761468" w:rsidP="00761468">
      <w:pPr>
        <w:widowControl w:val="0"/>
        <w:tabs>
          <w:tab w:val="left" w:pos="8711"/>
        </w:tabs>
        <w:autoSpaceDE w:val="0"/>
        <w:autoSpaceDN w:val="0"/>
        <w:ind w:right="386"/>
        <w:jc w:val="both"/>
        <w:rPr>
          <w:rFonts w:ascii="Verdana" w:eastAsia="Verdana" w:hAnsi="Verdana" w:cs="Verdana"/>
          <w:b/>
          <w:sz w:val="16"/>
          <w:szCs w:val="16"/>
        </w:rPr>
      </w:pPr>
      <w:r w:rsidRPr="00A71C2F">
        <w:rPr>
          <w:rFonts w:ascii="Verdana" w:eastAsia="Verdana" w:hAnsi="Verdana" w:cs="Verdana"/>
          <w:b/>
          <w:sz w:val="16"/>
          <w:szCs w:val="16"/>
        </w:rPr>
        <w:t>Criterios de Aceptación y Rechazo</w:t>
      </w:r>
    </w:p>
    <w:p w14:paraId="5488A53B" w14:textId="77777777" w:rsidR="00761468" w:rsidRPr="00A71C2F" w:rsidRDefault="00761468" w:rsidP="00761468">
      <w:pPr>
        <w:widowControl w:val="0"/>
        <w:tabs>
          <w:tab w:val="left" w:pos="8711"/>
        </w:tabs>
        <w:autoSpaceDE w:val="0"/>
        <w:autoSpaceDN w:val="0"/>
        <w:ind w:right="386"/>
        <w:jc w:val="both"/>
        <w:rPr>
          <w:rFonts w:ascii="Verdana" w:eastAsia="Verdana" w:hAnsi="Verdana" w:cs="Verdana"/>
          <w:color w:val="000000"/>
          <w:sz w:val="16"/>
          <w:szCs w:val="16"/>
        </w:rPr>
      </w:pPr>
    </w:p>
    <w:p w14:paraId="19379E14"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05B83059" w14:textId="77777777" w:rsidR="00761468"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62379F6"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p>
    <w:p w14:paraId="1A0A8B9D" w14:textId="77777777" w:rsidR="00761468" w:rsidRPr="00A71C2F" w:rsidRDefault="00761468" w:rsidP="00761468">
      <w:pPr>
        <w:widowControl w:val="0"/>
        <w:tabs>
          <w:tab w:val="left" w:pos="560"/>
        </w:tabs>
        <w:autoSpaceDE w:val="0"/>
        <w:autoSpaceDN w:val="0"/>
        <w:ind w:right="386"/>
        <w:jc w:val="both"/>
        <w:rPr>
          <w:rFonts w:ascii="Verdana" w:eastAsia="Verdana" w:hAnsi="Verdana" w:cs="Verdan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720F663B" w14:textId="77777777" w:rsidTr="00604405">
        <w:tc>
          <w:tcPr>
            <w:tcW w:w="584" w:type="dxa"/>
            <w:shd w:val="clear" w:color="auto" w:fill="215868"/>
          </w:tcPr>
          <w:p w14:paraId="219AD72F" w14:textId="77777777" w:rsidR="00761468" w:rsidRDefault="00761468" w:rsidP="00604405">
            <w:pPr>
              <w:widowControl w:val="0"/>
              <w:autoSpaceDE w:val="0"/>
              <w:autoSpaceDN w:val="0"/>
              <w:jc w:val="center"/>
              <w:rPr>
                <w:rFonts w:ascii="Verdana" w:eastAsia="Verdana" w:hAnsi="Verdana" w:cs="Verdana"/>
                <w:b/>
                <w:color w:val="F2F2F2" w:themeColor="background1" w:themeShade="F2"/>
                <w:sz w:val="16"/>
                <w:szCs w:val="16"/>
              </w:rPr>
            </w:pPr>
          </w:p>
          <w:p w14:paraId="4C3DF50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7FEEB86E"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426437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AF69DC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74B2B933" w14:textId="77777777" w:rsidTr="00604405">
        <w:tc>
          <w:tcPr>
            <w:tcW w:w="584" w:type="dxa"/>
            <w:shd w:val="clear" w:color="auto" w:fill="B8CCE4"/>
          </w:tcPr>
          <w:p w14:paraId="53D1D33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26</w:t>
            </w:r>
          </w:p>
        </w:tc>
        <w:tc>
          <w:tcPr>
            <w:tcW w:w="2385" w:type="dxa"/>
            <w:shd w:val="clear" w:color="auto" w:fill="B8CCE4"/>
          </w:tcPr>
          <w:p w14:paraId="33A04FC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VAC-OF-PIN-1</w:t>
            </w:r>
          </w:p>
        </w:tc>
        <w:tc>
          <w:tcPr>
            <w:tcW w:w="1145" w:type="dxa"/>
            <w:shd w:val="clear" w:color="auto" w:fill="B8CCE4"/>
          </w:tcPr>
          <w:p w14:paraId="28214FA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20F867CC"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PINTURA EXTERIOR LATEX</w:t>
            </w:r>
          </w:p>
        </w:tc>
      </w:tr>
    </w:tbl>
    <w:p w14:paraId="0777CD4C"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sz w:val="16"/>
          <w:szCs w:val="16"/>
        </w:rPr>
      </w:pPr>
    </w:p>
    <w:p w14:paraId="1A0B8227"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b/>
          <w:sz w:val="16"/>
          <w:szCs w:val="16"/>
        </w:rPr>
      </w:pPr>
      <w:r w:rsidRPr="00A71C2F">
        <w:rPr>
          <w:rFonts w:ascii="Verdana" w:eastAsia="Verdana" w:hAnsi="Verdana" w:cs="Tahoma"/>
          <w:b/>
          <w:sz w:val="16"/>
          <w:szCs w:val="16"/>
        </w:rPr>
        <w:t>DESCRIPCIÓN. -</w:t>
      </w:r>
    </w:p>
    <w:p w14:paraId="468CC5B8"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sz w:val="16"/>
          <w:szCs w:val="16"/>
        </w:rPr>
      </w:pPr>
    </w:p>
    <w:p w14:paraId="2189FC7C"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Este ítem se refiere a la aplicación de pintura exterior látex</w:t>
      </w:r>
      <w:r w:rsidRPr="00A71C2F">
        <w:rPr>
          <w:rFonts w:ascii="Verdana" w:eastAsia="Verdana" w:hAnsi="Verdana" w:cs="Tahoma"/>
          <w:b/>
          <w:bCs/>
          <w:color w:val="000000"/>
          <w:sz w:val="16"/>
          <w:szCs w:val="16"/>
        </w:rPr>
        <w:t>,</w:t>
      </w:r>
      <w:r w:rsidRPr="00A71C2F">
        <w:rPr>
          <w:rFonts w:ascii="Verdana" w:eastAsia="Verdana" w:hAnsi="Verdana" w:cs="Tahoma"/>
          <w:color w:val="000000"/>
          <w:sz w:val="16"/>
          <w:szCs w:val="16"/>
        </w:rPr>
        <w:t xml:space="preserve"> lavable en muros exteriores y otros que se indiquen en los planos constructivos y/o instrucciones del Inspector de proyecto.</w:t>
      </w:r>
    </w:p>
    <w:p w14:paraId="45A7F651"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p>
    <w:p w14:paraId="57A15006"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6287E4C6" w14:textId="77777777" w:rsidR="00761468" w:rsidRPr="00A71C2F" w:rsidRDefault="00761468" w:rsidP="00761468">
      <w:pPr>
        <w:widowControl w:val="0"/>
        <w:tabs>
          <w:tab w:val="left" w:pos="8711"/>
        </w:tabs>
        <w:autoSpaceDE w:val="0"/>
        <w:autoSpaceDN w:val="0"/>
        <w:ind w:right="386"/>
        <w:jc w:val="both"/>
        <w:rPr>
          <w:rFonts w:ascii="Verdana" w:eastAsia="Verdana" w:hAnsi="Verdana" w:cs="Tahoma"/>
          <w:sz w:val="16"/>
          <w:szCs w:val="16"/>
        </w:rPr>
      </w:pPr>
    </w:p>
    <w:p w14:paraId="12605DAB" w14:textId="77777777" w:rsidR="00761468" w:rsidRPr="00A71C2F" w:rsidRDefault="00761468" w:rsidP="00761468">
      <w:pPr>
        <w:widowControl w:val="0"/>
        <w:tabs>
          <w:tab w:val="left" w:pos="8711"/>
        </w:tabs>
        <w:autoSpaceDE w:val="0"/>
        <w:autoSpaceDN w:val="0"/>
        <w:ind w:right="386"/>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F62584" w14:textId="77777777" w:rsidR="00761468" w:rsidRPr="00A71C2F" w:rsidRDefault="00761468" w:rsidP="00761468">
      <w:pPr>
        <w:widowControl w:val="0"/>
        <w:tabs>
          <w:tab w:val="left" w:pos="8711"/>
        </w:tabs>
        <w:autoSpaceDE w:val="0"/>
        <w:autoSpaceDN w:val="0"/>
        <w:ind w:right="386"/>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F09FBDE"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b/>
          <w:sz w:val="16"/>
          <w:szCs w:val="16"/>
        </w:rPr>
      </w:pPr>
    </w:p>
    <w:p w14:paraId="5D102EFD"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50E79AB8"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b/>
          <w:sz w:val="16"/>
          <w:szCs w:val="16"/>
        </w:rPr>
      </w:pPr>
    </w:p>
    <w:p w14:paraId="60275384"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5FBBE484"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p>
    <w:p w14:paraId="463A7591"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superficie a pintar debe estar completamente seca y sin defectos de construcción. Se corregirá todas las irregularidades con masa </w:t>
      </w:r>
      <w:r>
        <w:rPr>
          <w:rFonts w:ascii="Verdana" w:eastAsia="Verdana" w:hAnsi="Verdana" w:cs="Tahoma"/>
          <w:color w:val="000000"/>
          <w:sz w:val="16"/>
          <w:szCs w:val="16"/>
        </w:rPr>
        <w:t>acrilica</w:t>
      </w:r>
      <w:r w:rsidRPr="00A71C2F">
        <w:rPr>
          <w:rFonts w:ascii="Verdana" w:eastAsia="Verdana" w:hAnsi="Verdana" w:cs="Tahoma"/>
          <w:color w:val="000000"/>
          <w:sz w:val="16"/>
          <w:szCs w:val="16"/>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BBD1ECE"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p>
    <w:p w14:paraId="3153AA97"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Asimismo, la Entidad Ejecutora aplicará la pintura en los rangos de tiempo, con el equipo y forma que indica el proveedor del material.</w:t>
      </w:r>
    </w:p>
    <w:p w14:paraId="71C42FF4"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0E70A053"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p>
    <w:p w14:paraId="11C34D39"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Verdana"/>
          <w:color w:val="000000"/>
          <w:sz w:val="16"/>
          <w:szCs w:val="16"/>
        </w:rPr>
        <w:t xml:space="preserve">Previo a la aplicación de la pintura, el Inspector de proyecto deberá aprobar la superficie que recibirá este tratamiento </w:t>
      </w:r>
      <w:r w:rsidRPr="00A71C2F">
        <w:rPr>
          <w:rFonts w:ascii="Verdana" w:eastAsia="Verdana" w:hAnsi="Verdana" w:cs="Tahoma"/>
          <w:color w:val="000000"/>
          <w:sz w:val="16"/>
          <w:szCs w:val="16"/>
        </w:rPr>
        <w:t>a la vez debe verificar que la superficie esté libre de grumos, humedad, moho, polvo o manchas, grasas, etc.</w:t>
      </w:r>
    </w:p>
    <w:p w14:paraId="0C76389C"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sz w:val="16"/>
          <w:szCs w:val="16"/>
        </w:rPr>
      </w:pPr>
    </w:p>
    <w:p w14:paraId="2E66754A" w14:textId="77777777" w:rsidR="00761468" w:rsidRPr="00A71C2F" w:rsidRDefault="00761468" w:rsidP="00761468">
      <w:pPr>
        <w:widowControl w:val="0"/>
        <w:tabs>
          <w:tab w:val="left" w:pos="8711"/>
        </w:tabs>
        <w:autoSpaceDE w:val="0"/>
        <w:autoSpaceDN w:val="0"/>
        <w:spacing w:after="120"/>
        <w:ind w:right="386"/>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2BAE6FB3"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DFFFB5F"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p>
    <w:p w14:paraId="405B4115"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DC86BE" w14:textId="77777777" w:rsidR="00761468" w:rsidRPr="00A71C2F" w:rsidRDefault="00761468" w:rsidP="00761468">
      <w:pPr>
        <w:widowControl w:val="0"/>
        <w:tabs>
          <w:tab w:val="left" w:pos="560"/>
        </w:tabs>
        <w:autoSpaceDE w:val="0"/>
        <w:autoSpaceDN w:val="0"/>
        <w:ind w:right="386"/>
        <w:jc w:val="both"/>
        <w:rPr>
          <w:rFonts w:ascii="Verdana" w:eastAsia="Verdana" w:hAnsi="Verdana" w:cs="Tahoma"/>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761468" w:rsidRPr="00A71C2F" w14:paraId="7539253A" w14:textId="77777777" w:rsidTr="00604405">
        <w:tc>
          <w:tcPr>
            <w:tcW w:w="584" w:type="dxa"/>
            <w:shd w:val="clear" w:color="auto" w:fill="244061"/>
          </w:tcPr>
          <w:p w14:paraId="3229DEC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244061"/>
          </w:tcPr>
          <w:p w14:paraId="0B540ACE"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322F2F2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095" w:type="dxa"/>
            <w:shd w:val="clear" w:color="auto" w:fill="244061"/>
          </w:tcPr>
          <w:p w14:paraId="57305BA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761468" w:rsidRPr="00A71C2F" w14:paraId="490C9C38" w14:textId="77777777" w:rsidTr="00604405">
        <w:tc>
          <w:tcPr>
            <w:tcW w:w="584" w:type="dxa"/>
            <w:shd w:val="clear" w:color="auto" w:fill="B6DDE8"/>
          </w:tcPr>
          <w:p w14:paraId="2C56232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27</w:t>
            </w:r>
          </w:p>
        </w:tc>
        <w:tc>
          <w:tcPr>
            <w:tcW w:w="2385" w:type="dxa"/>
            <w:shd w:val="clear" w:color="auto" w:fill="B6DDE8"/>
            <w:vAlign w:val="center"/>
          </w:tcPr>
          <w:p w14:paraId="7F90279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VAC-OF-PUE-9</w:t>
            </w:r>
          </w:p>
        </w:tc>
        <w:tc>
          <w:tcPr>
            <w:tcW w:w="1145" w:type="dxa"/>
            <w:shd w:val="clear" w:color="auto" w:fill="B6DDE8"/>
            <w:vAlign w:val="center"/>
          </w:tcPr>
          <w:p w14:paraId="584CFA6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PZA</w:t>
            </w:r>
          </w:p>
        </w:tc>
        <w:tc>
          <w:tcPr>
            <w:tcW w:w="5095" w:type="dxa"/>
            <w:shd w:val="clear" w:color="auto" w:fill="B6DDE8"/>
          </w:tcPr>
          <w:p w14:paraId="1C2EC37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PROVISIÓN Y COLOCADO DE PUERTA TABLERO DE MADERA SEMIDURA C/BARNIZ (1,00X2,10) (INC/MARCO Y QUINCALLERÍA)</w:t>
            </w:r>
          </w:p>
        </w:tc>
      </w:tr>
    </w:tbl>
    <w:p w14:paraId="03D1E5D7"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rPr>
      </w:pPr>
    </w:p>
    <w:p w14:paraId="266B2640"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rPr>
      </w:pPr>
      <w:r w:rsidRPr="00A71C2F">
        <w:rPr>
          <w:rFonts w:ascii="Verdana" w:eastAsia="Verdana" w:hAnsi="Verdana" w:cs="Tahoma"/>
          <w:b/>
          <w:color w:val="000000"/>
          <w:sz w:val="16"/>
          <w:szCs w:val="16"/>
        </w:rPr>
        <w:t>DESCRIPCIÓN. -</w:t>
      </w:r>
    </w:p>
    <w:p w14:paraId="77A7211D"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61AE5AC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color w:val="000000"/>
          <w:sz w:val="16"/>
          <w:szCs w:val="16"/>
        </w:rPr>
        <w:t>El ítem comprende la provisión y colocado de</w:t>
      </w:r>
      <w:r w:rsidRPr="00A71C2F">
        <w:rPr>
          <w:rFonts w:ascii="Verdana" w:eastAsia="Verdana" w:hAnsi="Verdana" w:cs="Tahoma"/>
          <w:b/>
          <w:bCs/>
          <w:color w:val="000000"/>
          <w:sz w:val="16"/>
          <w:szCs w:val="16"/>
        </w:rPr>
        <w:t xml:space="preserve"> </w:t>
      </w:r>
      <w:r w:rsidRPr="00A71C2F">
        <w:rPr>
          <w:rFonts w:ascii="Verdana" w:eastAsia="Verdana" w:hAnsi="Verdana" w:cs="Tahoma"/>
          <w:color w:val="000000"/>
          <w:sz w:val="16"/>
          <w:szCs w:val="16"/>
        </w:rPr>
        <w:t>puerta tablero</w:t>
      </w:r>
      <w:r w:rsidRPr="00A71C2F">
        <w:rPr>
          <w:rFonts w:ascii="Verdana" w:eastAsia="Verdana" w:hAnsi="Verdana" w:cs="Tahoma"/>
          <w:b/>
          <w:bCs/>
          <w:color w:val="000000"/>
          <w:sz w:val="16"/>
          <w:szCs w:val="16"/>
        </w:rPr>
        <w:t xml:space="preserve">, </w:t>
      </w:r>
      <w:r w:rsidRPr="00A71C2F">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A71C2F">
        <w:rPr>
          <w:rFonts w:ascii="Verdana" w:eastAsia="Verdana" w:hAnsi="Verdana" w:cs="Tahoma"/>
          <w:sz w:val="16"/>
          <w:szCs w:val="16"/>
        </w:rPr>
        <w:t>los planos constructivos e instrucciones del Inspector de obra.</w:t>
      </w:r>
    </w:p>
    <w:p w14:paraId="78DC9CD0" w14:textId="77777777" w:rsidR="00761468" w:rsidRPr="00A71C2F" w:rsidRDefault="00761468" w:rsidP="00761468">
      <w:pPr>
        <w:widowControl w:val="0"/>
        <w:tabs>
          <w:tab w:val="left" w:pos="8711"/>
        </w:tabs>
        <w:autoSpaceDE w:val="0"/>
        <w:autoSpaceDN w:val="0"/>
        <w:jc w:val="both"/>
        <w:rPr>
          <w:rFonts w:ascii="Verdana" w:eastAsia="Verdana" w:hAnsi="Verdana" w:cs="Tahoma"/>
          <w:color w:val="000000"/>
          <w:sz w:val="16"/>
          <w:szCs w:val="16"/>
        </w:rPr>
      </w:pPr>
    </w:p>
    <w:p w14:paraId="4278DDAF"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31DD61C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14FE16DF" w14:textId="77777777" w:rsidR="00761468" w:rsidRPr="00A71C2F" w:rsidRDefault="00761468" w:rsidP="00761468">
      <w:pPr>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C0263A" w14:textId="77777777" w:rsidR="00761468" w:rsidRPr="00A71C2F" w:rsidRDefault="00761468" w:rsidP="00761468">
      <w:pPr>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0876845" w14:textId="77777777" w:rsidR="00761468" w:rsidRPr="00A71C2F" w:rsidRDefault="00761468" w:rsidP="00761468">
      <w:pPr>
        <w:spacing w:after="120"/>
        <w:jc w:val="both"/>
        <w:rPr>
          <w:rFonts w:ascii="Verdana" w:eastAsia="Verdana" w:hAnsi="Verdana" w:cs="Tahoma"/>
          <w:b/>
          <w:color w:val="000000"/>
          <w:sz w:val="16"/>
          <w:szCs w:val="16"/>
        </w:rPr>
      </w:pPr>
    </w:p>
    <w:p w14:paraId="75B7F9CD"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2DF72C6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7E6F39DD"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puerta deberá cumplir con las siguientes directrices referidas a la ejecución:</w:t>
      </w:r>
    </w:p>
    <w:p w14:paraId="0C0BDA4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DC2C87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9146C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4565B4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7FF871CE"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932E2D2"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0347D3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68B4623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hoja de puerta tablero tendrá las dimensiones conforme a lo detallado en </w:t>
      </w:r>
      <w:r w:rsidRPr="00A71C2F">
        <w:rPr>
          <w:rFonts w:ascii="Verdana" w:eastAsia="Verdana" w:hAnsi="Verdana" w:cs="Tahoma"/>
          <w:sz w:val="16"/>
          <w:szCs w:val="16"/>
        </w:rPr>
        <w:t>los planos de construcción y/o instrucciones del Inspector de proyecto.</w:t>
      </w:r>
    </w:p>
    <w:p w14:paraId="6B29FEB9"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51DF85E"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29CDFD0D"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719976"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El colocado de las puertas serán realizadas por un carpintero especialista.</w:t>
      </w:r>
    </w:p>
    <w:p w14:paraId="4719377B"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2D724DF0"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1524CB61"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3F9AFDE3" w14:textId="77777777" w:rsidR="00761468"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0AC96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10DD4964"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109AE331" w14:textId="77777777" w:rsidTr="00604405">
        <w:tc>
          <w:tcPr>
            <w:tcW w:w="584" w:type="dxa"/>
            <w:shd w:val="clear" w:color="auto" w:fill="215868"/>
          </w:tcPr>
          <w:p w14:paraId="1455340F"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23BAD5CE"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1A8F5B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9E7119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09D77083" w14:textId="77777777" w:rsidTr="00604405">
        <w:tc>
          <w:tcPr>
            <w:tcW w:w="584" w:type="dxa"/>
            <w:shd w:val="clear" w:color="auto" w:fill="B8CCE4"/>
          </w:tcPr>
          <w:p w14:paraId="210A82A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28</w:t>
            </w:r>
          </w:p>
        </w:tc>
        <w:tc>
          <w:tcPr>
            <w:tcW w:w="2385" w:type="dxa"/>
            <w:shd w:val="clear" w:color="auto" w:fill="B8CCE4"/>
          </w:tcPr>
          <w:p w14:paraId="2B430ED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VAC-OF-PUE-5</w:t>
            </w:r>
          </w:p>
        </w:tc>
        <w:tc>
          <w:tcPr>
            <w:tcW w:w="1145" w:type="dxa"/>
            <w:shd w:val="clear" w:color="auto" w:fill="B8CCE4"/>
          </w:tcPr>
          <w:p w14:paraId="469C531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PZA</w:t>
            </w:r>
          </w:p>
        </w:tc>
        <w:tc>
          <w:tcPr>
            <w:tcW w:w="5520" w:type="dxa"/>
            <w:shd w:val="clear" w:color="auto" w:fill="B8CCE4"/>
          </w:tcPr>
          <w:p w14:paraId="762BCFF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PROVISIÓN Y COLOCADO DE PUERTA TABLERO DE MADERA SEMIDURA C/BARNIZ (0,90X2,10) (INC/MARCO Y QUINCALLERÍA)</w:t>
            </w:r>
          </w:p>
        </w:tc>
      </w:tr>
    </w:tbl>
    <w:p w14:paraId="29040345"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b/>
          <w:color w:val="000000"/>
          <w:sz w:val="16"/>
          <w:szCs w:val="16"/>
        </w:rPr>
      </w:pPr>
    </w:p>
    <w:p w14:paraId="19FE31F4"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b/>
          <w:color w:val="000000"/>
          <w:sz w:val="16"/>
          <w:szCs w:val="16"/>
        </w:rPr>
      </w:pPr>
      <w:r w:rsidRPr="00A71C2F">
        <w:rPr>
          <w:rFonts w:ascii="Verdana" w:eastAsia="Verdana" w:hAnsi="Verdana" w:cs="Tahoma"/>
          <w:b/>
          <w:color w:val="000000"/>
          <w:sz w:val="16"/>
          <w:szCs w:val="16"/>
        </w:rPr>
        <w:t>DESCRIPCIÓN. -</w:t>
      </w:r>
    </w:p>
    <w:p w14:paraId="47CF26D8"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71121810" w14:textId="77777777" w:rsidR="00761468" w:rsidRPr="00A71C2F" w:rsidRDefault="00761468" w:rsidP="00761468">
      <w:pPr>
        <w:widowControl w:val="0"/>
        <w:tabs>
          <w:tab w:val="left" w:pos="8711"/>
        </w:tabs>
        <w:autoSpaceDE w:val="0"/>
        <w:autoSpaceDN w:val="0"/>
        <w:ind w:right="-21"/>
        <w:jc w:val="both"/>
        <w:rPr>
          <w:rFonts w:ascii="Verdana" w:eastAsia="Verdana" w:hAnsi="Verdana" w:cs="Tahoma"/>
          <w:sz w:val="16"/>
          <w:szCs w:val="16"/>
        </w:rPr>
      </w:pPr>
      <w:r w:rsidRPr="00A71C2F">
        <w:rPr>
          <w:rFonts w:ascii="Verdana" w:eastAsia="Verdana" w:hAnsi="Verdana" w:cs="Tahoma"/>
          <w:color w:val="000000"/>
          <w:sz w:val="16"/>
          <w:szCs w:val="16"/>
        </w:rPr>
        <w:t>El ítem comprende la provisión y colocado de</w:t>
      </w:r>
      <w:r w:rsidRPr="00A71C2F">
        <w:rPr>
          <w:rFonts w:ascii="Verdana" w:eastAsia="Verdana" w:hAnsi="Verdana" w:cs="Tahoma"/>
          <w:b/>
          <w:bCs/>
          <w:color w:val="000000"/>
          <w:sz w:val="16"/>
          <w:szCs w:val="16"/>
        </w:rPr>
        <w:t xml:space="preserve"> </w:t>
      </w:r>
      <w:r w:rsidRPr="00A71C2F">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A71C2F">
        <w:rPr>
          <w:rFonts w:ascii="Verdana" w:eastAsia="Verdana" w:hAnsi="Verdana" w:cs="Tahoma"/>
          <w:sz w:val="16"/>
          <w:szCs w:val="16"/>
        </w:rPr>
        <w:t xml:space="preserve">los </w:t>
      </w:r>
      <w:r w:rsidRPr="00A71C2F">
        <w:rPr>
          <w:rFonts w:ascii="Verdana" w:eastAsia="Verdana" w:hAnsi="Verdana" w:cs="Tahoma"/>
          <w:bCs/>
          <w:color w:val="000000"/>
          <w:sz w:val="16"/>
          <w:szCs w:val="16"/>
        </w:rPr>
        <w:t>planos constructivos e instrucciones del Inspector de proyecto.</w:t>
      </w:r>
      <w:r w:rsidRPr="00A71C2F">
        <w:rPr>
          <w:rFonts w:ascii="Verdana" w:eastAsia="Verdana" w:hAnsi="Verdana" w:cs="Tahoma"/>
          <w:sz w:val="16"/>
          <w:szCs w:val="16"/>
        </w:rPr>
        <w:t xml:space="preserve"> </w:t>
      </w:r>
    </w:p>
    <w:p w14:paraId="5E3217B8"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42C4DC10"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153B3313" w14:textId="77777777" w:rsidR="00761468" w:rsidRPr="00A71C2F" w:rsidRDefault="00761468" w:rsidP="00761468">
      <w:pPr>
        <w:widowControl w:val="0"/>
        <w:tabs>
          <w:tab w:val="left" w:pos="8711"/>
        </w:tabs>
        <w:autoSpaceDE w:val="0"/>
        <w:autoSpaceDN w:val="0"/>
        <w:ind w:right="-21"/>
        <w:jc w:val="both"/>
        <w:rPr>
          <w:rFonts w:ascii="Verdana" w:eastAsia="Verdana" w:hAnsi="Verdana" w:cs="Tahoma"/>
          <w:sz w:val="16"/>
          <w:szCs w:val="16"/>
        </w:rPr>
      </w:pPr>
      <w:r w:rsidRPr="00A71C2F">
        <w:rPr>
          <w:rFonts w:ascii="Verdana" w:hAnsi="Verdana"/>
          <w:color w:val="333333"/>
          <w:sz w:val="16"/>
          <w:szCs w:val="16"/>
          <w:lang w:eastAsia="es-ES"/>
        </w:rPr>
        <w:br/>
      </w:r>
      <w:bookmarkStart w:id="168" w:name="_Hlk95056544"/>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B230A8A" w14:textId="77777777" w:rsidR="00761468" w:rsidRPr="00A71C2F" w:rsidRDefault="00761468" w:rsidP="00761468">
      <w:pPr>
        <w:widowControl w:val="0"/>
        <w:autoSpaceDE w:val="0"/>
        <w:autoSpaceDN w:val="0"/>
        <w:adjustRightInd w:val="0"/>
        <w:ind w:right="-21"/>
        <w:jc w:val="both"/>
        <w:rPr>
          <w:rFonts w:ascii="Verdana" w:hAnsi="Verdana" w:cs="Verdana"/>
          <w:sz w:val="16"/>
          <w:szCs w:val="16"/>
        </w:rPr>
      </w:pPr>
      <w:r w:rsidRPr="00A71C2F">
        <w:rPr>
          <w:rFonts w:ascii="Verdana" w:hAnsi="Verdana" w:cs="Verdana"/>
          <w:sz w:val="16"/>
          <w:szCs w:val="16"/>
        </w:rPr>
        <w:t xml:space="preserve">La madera será de primera calidad, semidura, sin ojos ni astilla dura, bien estacionada, seca y de las dimensiones señaladas en los planos, de acuerdo al </w:t>
      </w:r>
      <w:r w:rsidRPr="00A71C2F">
        <w:rPr>
          <w:rFonts w:ascii="Verdana" w:hAnsi="Verdana" w:cs="Verdana"/>
          <w:i/>
          <w:sz w:val="16"/>
          <w:szCs w:val="16"/>
        </w:rPr>
        <w:t>Manual de Diseño para Maderas del Grupo Andino</w:t>
      </w:r>
      <w:r w:rsidRPr="00A71C2F">
        <w:rPr>
          <w:rFonts w:ascii="Verdana" w:hAnsi="Verdana" w:cs="Verdana"/>
          <w:sz w:val="16"/>
          <w:szCs w:val="16"/>
        </w:rPr>
        <w:t>.</w:t>
      </w:r>
    </w:p>
    <w:p w14:paraId="2A58112C" w14:textId="77777777" w:rsidR="00761468" w:rsidRPr="00A71C2F" w:rsidRDefault="00761468" w:rsidP="00761468">
      <w:pPr>
        <w:widowControl w:val="0"/>
        <w:autoSpaceDE w:val="0"/>
        <w:autoSpaceDN w:val="0"/>
        <w:adjustRightInd w:val="0"/>
        <w:ind w:right="-21"/>
        <w:jc w:val="both"/>
        <w:rPr>
          <w:rFonts w:ascii="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0F9791F0" w14:textId="77777777" w:rsidR="00761468" w:rsidRPr="00A71C2F" w:rsidRDefault="00761468" w:rsidP="00761468">
      <w:pPr>
        <w:widowControl w:val="0"/>
        <w:autoSpaceDE w:val="0"/>
        <w:autoSpaceDN w:val="0"/>
        <w:adjustRightInd w:val="0"/>
        <w:ind w:right="-21"/>
        <w:jc w:val="both"/>
        <w:rPr>
          <w:rFonts w:ascii="Verdana" w:hAnsi="Verdana" w:cs="Verdana"/>
          <w:sz w:val="16"/>
          <w:szCs w:val="16"/>
        </w:rPr>
      </w:pPr>
    </w:p>
    <w:p w14:paraId="44C66C91" w14:textId="77777777" w:rsidR="00761468" w:rsidRPr="00A71C2F" w:rsidRDefault="00761468" w:rsidP="00761468">
      <w:pPr>
        <w:widowControl w:val="0"/>
        <w:tabs>
          <w:tab w:val="left" w:pos="8711"/>
        </w:tabs>
        <w:autoSpaceDE w:val="0"/>
        <w:autoSpaceDN w:val="0"/>
        <w:ind w:right="-21"/>
        <w:jc w:val="both"/>
        <w:rPr>
          <w:rFonts w:ascii="Verdana" w:eastAsia="Verdana" w:hAnsi="Verdana" w:cs="Tahoma"/>
          <w:sz w:val="16"/>
          <w:szCs w:val="16"/>
        </w:rPr>
      </w:pPr>
      <w:r w:rsidRPr="00A71C2F">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B3FE25A"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bookmarkEnd w:id="168"/>
    <w:p w14:paraId="2CDB4AD9"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73D32A7D"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0711FE71" w14:textId="77777777" w:rsidR="00761468" w:rsidRPr="00A71C2F" w:rsidRDefault="00761468" w:rsidP="00761468">
      <w:pPr>
        <w:widowControl w:val="0"/>
        <w:autoSpaceDE w:val="0"/>
        <w:autoSpaceDN w:val="0"/>
        <w:ind w:right="-21"/>
        <w:jc w:val="both"/>
        <w:rPr>
          <w:rFonts w:ascii="Verdana" w:eastAsia="Verdana" w:hAnsi="Verdana" w:cs="Tahoma"/>
          <w:sz w:val="16"/>
          <w:szCs w:val="16"/>
        </w:rPr>
      </w:pPr>
      <w:bookmarkStart w:id="169" w:name="_Hlk95056654"/>
      <w:r w:rsidRPr="00A71C2F">
        <w:rPr>
          <w:rFonts w:ascii="Verdana" w:eastAsia="Verdana" w:hAnsi="Verdana" w:cs="Tahoma"/>
          <w:sz w:val="16"/>
          <w:szCs w:val="16"/>
        </w:rPr>
        <w:t>En general, la puerta deberá cumplir con las siguientes directrices referidas a la ejecución:</w:t>
      </w:r>
    </w:p>
    <w:p w14:paraId="585AE06F"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160E2AF"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6CE51DAD"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CB06857"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69F9A11"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33E62417"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F035CC0"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5F09F5C9"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1C26F72A"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1DE4C340"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23428B"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1FBCB59A"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hoja de puerta tablero tendrá las dimensiones conforme a lo detallado en </w:t>
      </w:r>
      <w:r w:rsidRPr="00A71C2F">
        <w:rPr>
          <w:rFonts w:ascii="Verdana" w:eastAsia="Verdana" w:hAnsi="Verdana" w:cs="Tahoma"/>
          <w:sz w:val="16"/>
          <w:szCs w:val="16"/>
        </w:rPr>
        <w:t>los planos de construcción y/o instrucciones del Inspector de proyecto.</w:t>
      </w:r>
    </w:p>
    <w:p w14:paraId="258F8606"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0E156D0C"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705292B"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4C093F38"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CB3711"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El colocado de las puertas serán realizadas por un carpintero especialista.</w:t>
      </w:r>
    </w:p>
    <w:p w14:paraId="240C33FC"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p w14:paraId="033315DB" w14:textId="77777777" w:rsidR="00761468" w:rsidRPr="00A71C2F" w:rsidRDefault="00761468" w:rsidP="00761468">
      <w:pPr>
        <w:widowControl w:val="0"/>
        <w:tabs>
          <w:tab w:val="left" w:pos="8711"/>
        </w:tabs>
        <w:autoSpaceDE w:val="0"/>
        <w:autoSpaceDN w:val="0"/>
        <w:spacing w:after="120"/>
        <w:ind w:right="-21"/>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59DA14BA"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1E59F6D2"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C5E9932" w14:textId="77777777" w:rsidR="00761468" w:rsidRPr="00A71C2F" w:rsidRDefault="00761468" w:rsidP="00761468">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761468" w:rsidRPr="00A71C2F" w14:paraId="178F4630" w14:textId="77777777" w:rsidTr="00604405">
        <w:tc>
          <w:tcPr>
            <w:tcW w:w="584" w:type="dxa"/>
            <w:shd w:val="clear" w:color="auto" w:fill="002060"/>
          </w:tcPr>
          <w:bookmarkEnd w:id="169"/>
          <w:p w14:paraId="54281B3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002060"/>
          </w:tcPr>
          <w:p w14:paraId="21A9A13E"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002060"/>
          </w:tcPr>
          <w:p w14:paraId="039B963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4925" w:type="dxa"/>
            <w:shd w:val="clear" w:color="auto" w:fill="002060"/>
          </w:tcPr>
          <w:p w14:paraId="02DDF1B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761468" w:rsidRPr="00A71C2F" w14:paraId="72AB0FA1" w14:textId="77777777" w:rsidTr="00604405">
        <w:tc>
          <w:tcPr>
            <w:tcW w:w="584" w:type="dxa"/>
            <w:shd w:val="clear" w:color="auto" w:fill="DAEEF3"/>
          </w:tcPr>
          <w:p w14:paraId="6E845C3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29</w:t>
            </w:r>
          </w:p>
        </w:tc>
        <w:tc>
          <w:tcPr>
            <w:tcW w:w="2385" w:type="dxa"/>
            <w:shd w:val="clear" w:color="auto" w:fill="DAEEF3"/>
          </w:tcPr>
          <w:p w14:paraId="66D233A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VAC-OF-VEN-2</w:t>
            </w:r>
          </w:p>
        </w:tc>
        <w:tc>
          <w:tcPr>
            <w:tcW w:w="1145" w:type="dxa"/>
            <w:shd w:val="clear" w:color="auto" w:fill="DAEEF3"/>
          </w:tcPr>
          <w:p w14:paraId="29142B6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4925" w:type="dxa"/>
            <w:shd w:val="clear" w:color="auto" w:fill="DAEEF3"/>
          </w:tcPr>
          <w:p w14:paraId="05D25F9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PROVISIÓN Y COLOCADO VENTANA DE ALUMINIO LÍNEA 20 C/VIDRIO 4MM Y ACCESORIOS</w:t>
            </w:r>
          </w:p>
        </w:tc>
      </w:tr>
    </w:tbl>
    <w:p w14:paraId="27838E86"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7CFF680B"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6D476521"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6FF9BFF"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77106CF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C3105B7"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0FB50A2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F528D3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D00998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6B0D9C8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43A45B4"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4A90C476"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ECDB3F1"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Antes de realizar la fabricación de la ventana, La Entidad Ejecutora deberá verificar cuidadosamente las dimensiones reales en obra. </w:t>
      </w:r>
    </w:p>
    <w:p w14:paraId="247CEC8F"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78BF2C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7EEDAB6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7ED5C34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69B200AA"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CD073AA"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3F22EE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CFE2E5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E453C1D"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1200352"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42C320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3E877308"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D54E0D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C43216D"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66633C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emplearán burletes de goma para sujetar los vidrios y accesorios adecuados al tipo de carpintería aluminio.</w:t>
      </w:r>
    </w:p>
    <w:p w14:paraId="79DD49C2"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396389F8" w14:textId="77777777" w:rsidR="00761468" w:rsidRPr="00A71C2F" w:rsidRDefault="00761468" w:rsidP="00761468">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3AB0B78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7E6880"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47BCCE5"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761468" w:rsidRPr="00A71C2F" w14:paraId="5F041DBE" w14:textId="77777777" w:rsidTr="00604405">
        <w:tc>
          <w:tcPr>
            <w:tcW w:w="584" w:type="dxa"/>
            <w:shd w:val="clear" w:color="auto" w:fill="1F3864"/>
          </w:tcPr>
          <w:p w14:paraId="6C703139" w14:textId="77777777" w:rsidR="00761468" w:rsidRPr="00A71C2F" w:rsidRDefault="00761468" w:rsidP="00604405">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N°</w:t>
            </w:r>
          </w:p>
        </w:tc>
        <w:tc>
          <w:tcPr>
            <w:tcW w:w="2385" w:type="dxa"/>
            <w:shd w:val="clear" w:color="auto" w:fill="1F3864"/>
          </w:tcPr>
          <w:p w14:paraId="271D5537" w14:textId="77777777" w:rsidR="00761468" w:rsidRPr="00A71C2F" w:rsidRDefault="00761468" w:rsidP="00604405">
            <w:pPr>
              <w:spacing w:line="360" w:lineRule="auto"/>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CODIGO</w:t>
            </w:r>
          </w:p>
        </w:tc>
        <w:tc>
          <w:tcPr>
            <w:tcW w:w="1145" w:type="dxa"/>
            <w:shd w:val="clear" w:color="auto" w:fill="1F3864"/>
          </w:tcPr>
          <w:p w14:paraId="2B5ADC0C" w14:textId="77777777" w:rsidR="00761468" w:rsidRPr="00A71C2F" w:rsidRDefault="00761468" w:rsidP="00604405">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UNIDAD</w:t>
            </w:r>
          </w:p>
        </w:tc>
        <w:tc>
          <w:tcPr>
            <w:tcW w:w="5520" w:type="dxa"/>
            <w:shd w:val="clear" w:color="auto" w:fill="1F3864"/>
          </w:tcPr>
          <w:p w14:paraId="57B8939F" w14:textId="77777777" w:rsidR="00761468" w:rsidRPr="00A71C2F" w:rsidRDefault="00761468" w:rsidP="00604405">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ITEM</w:t>
            </w:r>
          </w:p>
        </w:tc>
      </w:tr>
      <w:tr w:rsidR="00761468" w:rsidRPr="00A71C2F" w14:paraId="6EAC0228" w14:textId="77777777" w:rsidTr="00604405">
        <w:tc>
          <w:tcPr>
            <w:tcW w:w="584" w:type="dxa"/>
            <w:shd w:val="clear" w:color="auto" w:fill="BDD6EE"/>
          </w:tcPr>
          <w:p w14:paraId="3BF5D9D7" w14:textId="77777777" w:rsidR="00761468" w:rsidRPr="00A71C2F" w:rsidRDefault="00761468" w:rsidP="00604405">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30</w:t>
            </w:r>
          </w:p>
        </w:tc>
        <w:tc>
          <w:tcPr>
            <w:tcW w:w="2385" w:type="dxa"/>
            <w:shd w:val="clear" w:color="auto" w:fill="BDD6EE"/>
          </w:tcPr>
          <w:p w14:paraId="61B2E272" w14:textId="77777777" w:rsidR="00761468" w:rsidRPr="00A71C2F" w:rsidRDefault="00761468" w:rsidP="00604405">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VAC - OF - VEN - 6</w:t>
            </w:r>
          </w:p>
        </w:tc>
        <w:tc>
          <w:tcPr>
            <w:tcW w:w="1145" w:type="dxa"/>
            <w:shd w:val="clear" w:color="auto" w:fill="BDD6EE"/>
          </w:tcPr>
          <w:p w14:paraId="26A62B59" w14:textId="77777777" w:rsidR="00761468" w:rsidRPr="00A71C2F" w:rsidRDefault="00761468" w:rsidP="00604405">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M2</w:t>
            </w:r>
          </w:p>
        </w:tc>
        <w:tc>
          <w:tcPr>
            <w:tcW w:w="5520" w:type="dxa"/>
            <w:shd w:val="clear" w:color="auto" w:fill="BDD6EE"/>
          </w:tcPr>
          <w:p w14:paraId="4FD9B971" w14:textId="77777777" w:rsidR="00761468" w:rsidRPr="00A71C2F" w:rsidRDefault="00761468" w:rsidP="00604405">
            <w:pPr>
              <w:spacing w:line="360" w:lineRule="auto"/>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PROVISIÓN Y COLOCADO VENTANA PROYECTANTE DE ALUMINIO</w:t>
            </w:r>
          </w:p>
        </w:tc>
      </w:tr>
    </w:tbl>
    <w:p w14:paraId="57DBBE21"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2419CCBC"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0CD00C7C"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47BAFC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3812A6F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E9BB3AF"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64920A1"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E75BB7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35A4E11A"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115C707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252A2A1"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5735AC7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12630FD"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Antes de realizar la instalación de la ventana, La Entidad Ejecutora deberá verificar cuidadosamente las dimensiones reales en obra. </w:t>
      </w:r>
    </w:p>
    <w:p w14:paraId="713238FE"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EC1555F"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49F4E2F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2B42C8B"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51DB24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F4D2935"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Las ventanas serán construidas de acuerdo a planos de detalles y estarán provistas de todos los accesorios de apertura y cierre. </w:t>
      </w:r>
    </w:p>
    <w:p w14:paraId="0E32A0D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74FF4C6"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16E260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9B582B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3641B0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26D4A4F"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5C89B1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BF23B10"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emplearán burletes de goma para sujetar los vidrios y accesorios adecuados al tipo de carpintería aluminio.</w:t>
      </w:r>
    </w:p>
    <w:p w14:paraId="56D0A4C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D4D9F6A"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45E95F6D"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FEC219"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61468" w:rsidRPr="00A71C2F" w14:paraId="7BCE0623" w14:textId="77777777" w:rsidTr="00604405">
        <w:tc>
          <w:tcPr>
            <w:tcW w:w="584" w:type="dxa"/>
            <w:shd w:val="clear" w:color="auto" w:fill="244061"/>
          </w:tcPr>
          <w:p w14:paraId="5C69095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244061"/>
          </w:tcPr>
          <w:p w14:paraId="4497C9F6"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0E2BB22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350" w:type="dxa"/>
            <w:shd w:val="clear" w:color="auto" w:fill="244061"/>
          </w:tcPr>
          <w:p w14:paraId="3D5EE04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761468" w:rsidRPr="00A71C2F" w14:paraId="5684D534" w14:textId="77777777" w:rsidTr="00604405">
        <w:tc>
          <w:tcPr>
            <w:tcW w:w="584" w:type="dxa"/>
            <w:shd w:val="clear" w:color="auto" w:fill="B8CCE4"/>
          </w:tcPr>
          <w:p w14:paraId="29CE557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31</w:t>
            </w:r>
          </w:p>
        </w:tc>
        <w:tc>
          <w:tcPr>
            <w:tcW w:w="2385" w:type="dxa"/>
            <w:shd w:val="clear" w:color="auto" w:fill="B8CCE4"/>
          </w:tcPr>
          <w:p w14:paraId="6BB18DA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VEN - 1</w:t>
            </w:r>
          </w:p>
        </w:tc>
        <w:tc>
          <w:tcPr>
            <w:tcW w:w="1145" w:type="dxa"/>
            <w:shd w:val="clear" w:color="auto" w:fill="B8CCE4"/>
          </w:tcPr>
          <w:p w14:paraId="1594D85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350" w:type="dxa"/>
            <w:shd w:val="clear" w:color="auto" w:fill="B8CCE4"/>
          </w:tcPr>
          <w:p w14:paraId="0A3CB8A9"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PROVISIÓN Y COLOCADO VENTANA DE ALUMINIO CON CELOSÍA</w:t>
            </w:r>
          </w:p>
        </w:tc>
      </w:tr>
    </w:tbl>
    <w:p w14:paraId="40F4135E" w14:textId="77777777" w:rsidR="00761468" w:rsidRPr="00A71C2F" w:rsidRDefault="00761468" w:rsidP="00761468">
      <w:pPr>
        <w:widowControl w:val="0"/>
        <w:autoSpaceDE w:val="0"/>
        <w:autoSpaceDN w:val="0"/>
        <w:spacing w:before="99"/>
        <w:outlineLvl w:val="0"/>
        <w:rPr>
          <w:rFonts w:ascii="Verdana" w:eastAsia="Verdana" w:hAnsi="Verdana" w:cs="Verdana"/>
          <w:b/>
          <w:bCs/>
          <w:sz w:val="16"/>
          <w:szCs w:val="16"/>
        </w:rPr>
      </w:pPr>
      <w:r w:rsidRPr="00A71C2F">
        <w:rPr>
          <w:rFonts w:ascii="Verdana" w:eastAsia="Verdana" w:hAnsi="Verdana" w:cs="Verdana"/>
          <w:b/>
          <w:bCs/>
          <w:sz w:val="16"/>
          <w:szCs w:val="16"/>
        </w:rPr>
        <w:t>DESCRIPCIÓN.</w:t>
      </w:r>
      <w:r w:rsidRPr="00A71C2F">
        <w:rPr>
          <w:rFonts w:ascii="Verdana" w:eastAsia="Verdana" w:hAnsi="Verdana" w:cs="Verdana"/>
          <w:b/>
          <w:bCs/>
          <w:spacing w:val="-5"/>
          <w:sz w:val="16"/>
          <w:szCs w:val="16"/>
        </w:rPr>
        <w:t xml:space="preserve"> </w:t>
      </w:r>
      <w:r w:rsidRPr="00A71C2F">
        <w:rPr>
          <w:rFonts w:ascii="Verdana" w:eastAsia="Verdana" w:hAnsi="Verdana" w:cs="Verdana"/>
          <w:b/>
          <w:bCs/>
          <w:sz w:val="16"/>
          <w:szCs w:val="16"/>
        </w:rPr>
        <w:t>-</w:t>
      </w:r>
    </w:p>
    <w:p w14:paraId="6E97D111" w14:textId="77777777" w:rsidR="00761468" w:rsidRPr="00A71C2F" w:rsidRDefault="00761468" w:rsidP="00761468">
      <w:pPr>
        <w:widowControl w:val="0"/>
        <w:autoSpaceDE w:val="0"/>
        <w:autoSpaceDN w:val="0"/>
        <w:ind w:left="118" w:right="600"/>
        <w:jc w:val="both"/>
        <w:rPr>
          <w:rFonts w:ascii="Verdana" w:eastAsia="Verdana" w:hAnsi="Verdana" w:cs="Verdana"/>
          <w:sz w:val="16"/>
          <w:szCs w:val="16"/>
        </w:rPr>
      </w:pPr>
    </w:p>
    <w:p w14:paraId="513C63CC" w14:textId="77777777" w:rsidR="00761468" w:rsidRPr="00A71C2F" w:rsidRDefault="00761468" w:rsidP="00761468">
      <w:pPr>
        <w:widowControl w:val="0"/>
        <w:autoSpaceDE w:val="0"/>
        <w:autoSpaceDN w:val="0"/>
        <w:ind w:right="600"/>
        <w:jc w:val="both"/>
        <w:rPr>
          <w:rFonts w:ascii="Verdana" w:eastAsia="Verdana" w:hAnsi="Verdana" w:cs="Verdana"/>
          <w:sz w:val="16"/>
          <w:szCs w:val="16"/>
        </w:rPr>
      </w:pPr>
      <w:r w:rsidRPr="00A71C2F">
        <w:rPr>
          <w:rFonts w:ascii="Verdana" w:eastAsia="Verdana" w:hAnsi="Verdana" w:cs="Verdana"/>
          <w:sz w:val="16"/>
          <w:szCs w:val="16"/>
        </w:rPr>
        <w:t>Este ítem se refiere a la provisión y colocación de ventanas de aluminio con celosía, con vidrio catedral de</w:t>
      </w:r>
      <w:r w:rsidRPr="00A71C2F">
        <w:rPr>
          <w:rFonts w:ascii="Verdana" w:eastAsia="Verdana" w:hAnsi="Verdana" w:cs="Verdana"/>
          <w:spacing w:val="1"/>
          <w:sz w:val="16"/>
          <w:szCs w:val="16"/>
        </w:rPr>
        <w:t xml:space="preserve"> </w:t>
      </w:r>
      <w:r w:rsidRPr="00A71C2F">
        <w:rPr>
          <w:rFonts w:ascii="Verdana" w:eastAsia="Verdana" w:hAnsi="Verdana" w:cs="Verdana"/>
          <w:sz w:val="16"/>
          <w:szCs w:val="16"/>
        </w:rPr>
        <w:t>4mm más accesorios, en los ambientes que indique el plano de detalle y/o del Inspector de Proyecto.</w:t>
      </w:r>
    </w:p>
    <w:p w14:paraId="14CD753C" w14:textId="77777777" w:rsidR="00761468" w:rsidRPr="00A71C2F" w:rsidRDefault="00761468" w:rsidP="00761468">
      <w:pPr>
        <w:widowControl w:val="0"/>
        <w:autoSpaceDE w:val="0"/>
        <w:autoSpaceDN w:val="0"/>
        <w:spacing w:before="1"/>
        <w:rPr>
          <w:rFonts w:ascii="Verdana" w:eastAsia="Verdana" w:hAnsi="Verdana" w:cs="Verdana"/>
          <w:sz w:val="16"/>
          <w:szCs w:val="16"/>
        </w:rPr>
      </w:pPr>
    </w:p>
    <w:p w14:paraId="29173665" w14:textId="77777777" w:rsidR="00761468" w:rsidRPr="00A71C2F" w:rsidRDefault="00761468" w:rsidP="00761468">
      <w:pPr>
        <w:widowControl w:val="0"/>
        <w:tabs>
          <w:tab w:val="left" w:pos="8711"/>
        </w:tabs>
        <w:autoSpaceDE w:val="0"/>
        <w:autoSpaceDN w:val="0"/>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A8E91FC"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A8373D2" w14:textId="77777777" w:rsidR="00761468" w:rsidRPr="00A71C2F" w:rsidRDefault="00761468" w:rsidP="00761468">
      <w:pPr>
        <w:widowControl w:val="0"/>
        <w:autoSpaceDE w:val="0"/>
        <w:autoSpaceDN w:val="0"/>
        <w:rPr>
          <w:rFonts w:ascii="Verdana" w:eastAsia="Verdana" w:hAnsi="Verdana" w:cs="Verdana"/>
          <w:sz w:val="16"/>
          <w:szCs w:val="16"/>
        </w:rPr>
      </w:pPr>
      <w:r w:rsidRPr="00A71C2F">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FFF221F" w14:textId="77777777" w:rsidR="00761468" w:rsidRPr="00A71C2F" w:rsidRDefault="00761468" w:rsidP="00761468">
      <w:pPr>
        <w:widowControl w:val="0"/>
        <w:autoSpaceDE w:val="0"/>
        <w:autoSpaceDN w:val="0"/>
        <w:rPr>
          <w:rFonts w:ascii="Verdana" w:eastAsia="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69CCC924" w14:textId="77777777" w:rsidR="00761468" w:rsidRPr="00A71C2F" w:rsidRDefault="00761468" w:rsidP="00761468">
      <w:pPr>
        <w:widowControl w:val="0"/>
        <w:autoSpaceDE w:val="0"/>
        <w:autoSpaceDN w:val="0"/>
        <w:rPr>
          <w:rFonts w:ascii="Verdana" w:eastAsia="Verdana" w:hAnsi="Verdana" w:cs="Verdana"/>
          <w:sz w:val="16"/>
          <w:szCs w:val="16"/>
        </w:rPr>
      </w:pPr>
    </w:p>
    <w:p w14:paraId="704D47A9" w14:textId="77777777" w:rsidR="00761468" w:rsidRPr="00A71C2F" w:rsidRDefault="00761468" w:rsidP="00761468">
      <w:pPr>
        <w:widowControl w:val="0"/>
        <w:autoSpaceDE w:val="0"/>
        <w:autoSpaceDN w:val="0"/>
        <w:ind w:left="720" w:hanging="72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5FC31993" w14:textId="77777777" w:rsidR="00761468" w:rsidRPr="00A71C2F" w:rsidRDefault="00761468" w:rsidP="00761468">
      <w:pPr>
        <w:widowControl w:val="0"/>
        <w:autoSpaceDE w:val="0"/>
        <w:autoSpaceDN w:val="0"/>
        <w:rPr>
          <w:rFonts w:ascii="Verdana" w:eastAsia="Verdana" w:hAnsi="Verdana" w:cs="Verdana"/>
          <w:sz w:val="16"/>
          <w:szCs w:val="16"/>
        </w:rPr>
      </w:pPr>
    </w:p>
    <w:p w14:paraId="5AB90DEB"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Antes de realizar la instalación de la ventana, La Entidad Ejecutora deberá verificar cuidadosamente las dimensiones reales en obra. </w:t>
      </w:r>
    </w:p>
    <w:p w14:paraId="0857D155"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C065F0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0B777AE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1B221EC"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29CC0AD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3C8A51D"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Las ventanas serán construidas de acuerdo a planos de detalles y estarán provistas de todos los accesorios de apertura y cierre. </w:t>
      </w:r>
    </w:p>
    <w:p w14:paraId="13730D3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3FCE11D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F8EC39C"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2F33076"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696CADA"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1F0D89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FB165E8"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39F3B5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EB44C13"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emplearán burletes de goma para sujetar los vidrios y accesorios adecuados al tipo de carpintería aluminio.</w:t>
      </w:r>
    </w:p>
    <w:p w14:paraId="75D75C1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1F449AC" w14:textId="77777777" w:rsidR="00761468" w:rsidRPr="00A71C2F" w:rsidRDefault="00761468" w:rsidP="00761468">
      <w:pPr>
        <w:widowControl w:val="0"/>
        <w:tabs>
          <w:tab w:val="left" w:pos="560"/>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73BB4697"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28FF967"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181760E0" w14:textId="77777777" w:rsidTr="00604405">
        <w:tc>
          <w:tcPr>
            <w:tcW w:w="584" w:type="dxa"/>
            <w:shd w:val="clear" w:color="auto" w:fill="215868"/>
          </w:tcPr>
          <w:p w14:paraId="185FC9A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2DC7A811"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F8767F2"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8AB8B99"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6109B8F6" w14:textId="77777777" w:rsidTr="00604405">
        <w:tc>
          <w:tcPr>
            <w:tcW w:w="584" w:type="dxa"/>
            <w:shd w:val="clear" w:color="auto" w:fill="B8CCE4"/>
          </w:tcPr>
          <w:p w14:paraId="53EC2141"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32</w:t>
            </w:r>
          </w:p>
        </w:tc>
        <w:tc>
          <w:tcPr>
            <w:tcW w:w="2385" w:type="dxa"/>
            <w:shd w:val="clear" w:color="auto" w:fill="B8CCE4"/>
          </w:tcPr>
          <w:p w14:paraId="24C4971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VAC-OF-CIE-4</w:t>
            </w:r>
          </w:p>
        </w:tc>
        <w:tc>
          <w:tcPr>
            <w:tcW w:w="1145" w:type="dxa"/>
            <w:shd w:val="clear" w:color="auto" w:fill="B8CCE4"/>
          </w:tcPr>
          <w:p w14:paraId="24E4934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6FF33A1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PROVISIÓN Y COLOCADO CIELO FALSO DE PLAFÓN DE YESO PVC TIPO ARMSTRONG (0,60X0,60) Y ACCESORIOS</w:t>
            </w:r>
          </w:p>
        </w:tc>
      </w:tr>
    </w:tbl>
    <w:p w14:paraId="4D099F64"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053499FF"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4E0476D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todas las actividades y accesorios que se requieren para la provisión y colocado de </w:t>
      </w:r>
      <w:r w:rsidRPr="00A71C2F">
        <w:rPr>
          <w:rFonts w:ascii="Verdana" w:eastAsia="Verdana" w:hAnsi="Verdana" w:cs="Tahoma"/>
          <w:bCs/>
          <w:sz w:val="16"/>
          <w:szCs w:val="16"/>
        </w:rPr>
        <w:t>cielo falso de plafón tipo Armstrong</w:t>
      </w:r>
      <w:r w:rsidRPr="00A71C2F">
        <w:rPr>
          <w:rFonts w:ascii="Verdana" w:eastAsia="Verdana" w:hAnsi="Verdana" w:cs="Tahoma"/>
          <w:sz w:val="16"/>
          <w:szCs w:val="16"/>
        </w:rPr>
        <w:t>, de acuerdo a los planos constructivos y/o instrucciones del Inspector de proyecto.</w:t>
      </w:r>
    </w:p>
    <w:p w14:paraId="1C511B6F"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6E9643AB"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15AEE8DD"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722835E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bookmarkStart w:id="170" w:name="_Hlk94473350"/>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A9EEE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13E450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bookmarkEnd w:id="170"/>
    <w:p w14:paraId="1CEAA065"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7017F26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bookmarkStart w:id="171" w:name="_Hlk94474165"/>
      <w:r w:rsidRPr="00A71C2F">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1BBE7C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0B6E51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37FF84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F65845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549368FD"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5A7FAE6D" w14:textId="77777777" w:rsidTr="00604405">
        <w:tc>
          <w:tcPr>
            <w:tcW w:w="584" w:type="dxa"/>
            <w:shd w:val="clear" w:color="auto" w:fill="215868"/>
          </w:tcPr>
          <w:p w14:paraId="362F88E7"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58A3DB56"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21224EC8"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3C350EA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0B388133" w14:textId="77777777" w:rsidTr="00604405">
        <w:tc>
          <w:tcPr>
            <w:tcW w:w="584" w:type="dxa"/>
            <w:shd w:val="clear" w:color="auto" w:fill="B8CCE4"/>
          </w:tcPr>
          <w:p w14:paraId="6F53674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33</w:t>
            </w:r>
          </w:p>
        </w:tc>
        <w:tc>
          <w:tcPr>
            <w:tcW w:w="2385" w:type="dxa"/>
            <w:shd w:val="clear" w:color="auto" w:fill="B8CCE4"/>
          </w:tcPr>
          <w:p w14:paraId="6DAF282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VAC-OF-CAN-1</w:t>
            </w:r>
          </w:p>
        </w:tc>
        <w:tc>
          <w:tcPr>
            <w:tcW w:w="1145" w:type="dxa"/>
            <w:shd w:val="clear" w:color="auto" w:fill="B8CCE4"/>
          </w:tcPr>
          <w:p w14:paraId="73A3392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57D46BCD"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CANALETA DE CALAMINA GALVANIZADA Nro 28 CORTE 33</w:t>
            </w:r>
          </w:p>
        </w:tc>
      </w:tr>
    </w:tbl>
    <w:p w14:paraId="11C14052"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3DCD4582"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06F05D27"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4E325B3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canaleta de calamina galvanizada Nro 28 de corte 33 destinado a reunir y evacuar las aguas pluviales de la cubierta, tal como se especifica en los planos constructivos y/o instrucciones del Inspector de proyecto.</w:t>
      </w:r>
    </w:p>
    <w:p w14:paraId="7CE3043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C2639CE"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51845CB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DE6B4B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6B0E76A"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BAABA2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FB452B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3D5392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5FD5EE2"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242DF146"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118DD6D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prever todas las herramientas, equipos y accesorios necesarios para la ejecución del ítem. </w:t>
      </w:r>
    </w:p>
    <w:p w14:paraId="097873E4"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D02AD9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1ACB84A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CACD70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DC30C8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EC3713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A71C2F">
        <w:rPr>
          <w:rFonts w:ascii="Verdana" w:eastAsia="Verdana" w:hAnsi="Verdana" w:cs="Helvetica"/>
          <w:color w:val="333333"/>
          <w:sz w:val="16"/>
          <w:szCs w:val="16"/>
        </w:rPr>
        <w:t>"</w:t>
      </w:r>
      <w:r w:rsidRPr="00A71C2F">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ADB990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58AB56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155D0C2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DA8EE32"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44C6B17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15929F50"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0F46BB3D" w14:textId="77777777" w:rsidTr="00604405">
        <w:tc>
          <w:tcPr>
            <w:tcW w:w="584" w:type="dxa"/>
            <w:shd w:val="clear" w:color="auto" w:fill="215868"/>
          </w:tcPr>
          <w:p w14:paraId="34F6705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6D3FAC5D"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3EC45CED"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E2DD4B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27BDB6CC" w14:textId="77777777" w:rsidTr="00604405">
        <w:trPr>
          <w:trHeight w:val="370"/>
        </w:trPr>
        <w:tc>
          <w:tcPr>
            <w:tcW w:w="584" w:type="dxa"/>
            <w:shd w:val="clear" w:color="auto" w:fill="B8CCE4"/>
          </w:tcPr>
          <w:p w14:paraId="2789DA9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34</w:t>
            </w:r>
          </w:p>
        </w:tc>
        <w:tc>
          <w:tcPr>
            <w:tcW w:w="2385" w:type="dxa"/>
            <w:shd w:val="clear" w:color="auto" w:fill="B8CCE4"/>
            <w:vAlign w:val="center"/>
          </w:tcPr>
          <w:p w14:paraId="6E92CA7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VAC-OF-BAJ-1</w:t>
            </w:r>
          </w:p>
        </w:tc>
        <w:tc>
          <w:tcPr>
            <w:tcW w:w="1145" w:type="dxa"/>
            <w:shd w:val="clear" w:color="auto" w:fill="B8CCE4"/>
            <w:vAlign w:val="center"/>
          </w:tcPr>
          <w:p w14:paraId="106EE0C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08B1CACC"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color w:val="000000"/>
                <w:sz w:val="16"/>
                <w:szCs w:val="16"/>
              </w:rPr>
              <w:t>BAJANTE DE PVC 3"</w:t>
            </w:r>
          </w:p>
        </w:tc>
      </w:tr>
    </w:tbl>
    <w:p w14:paraId="341A7CE9"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7736D773"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0DF44AB2"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FE24223"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61030C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462B0F4A"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CF6660B"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3B59DD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7640D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8A14C6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EFBA610"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071E8D95"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3A2A3178"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7FB8A61A"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9C927A8"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5034DB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4ACA5993"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4FDB374A"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27E4F86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619B407" w14:textId="77777777" w:rsidR="00761468" w:rsidRPr="00A71C2F" w:rsidRDefault="00761468" w:rsidP="00761468">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22CAA14F" w14:textId="77777777" w:rsidTr="00604405">
        <w:tc>
          <w:tcPr>
            <w:tcW w:w="584" w:type="dxa"/>
            <w:shd w:val="clear" w:color="auto" w:fill="215868"/>
          </w:tcPr>
          <w:p w14:paraId="731C1DA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18AA507C"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8DE5D2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5A9165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284AABA2" w14:textId="77777777" w:rsidTr="00604405">
        <w:tc>
          <w:tcPr>
            <w:tcW w:w="584" w:type="dxa"/>
            <w:shd w:val="clear" w:color="auto" w:fill="B8CCE4"/>
          </w:tcPr>
          <w:p w14:paraId="529B12C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35</w:t>
            </w:r>
          </w:p>
        </w:tc>
        <w:tc>
          <w:tcPr>
            <w:tcW w:w="2385" w:type="dxa"/>
            <w:shd w:val="clear" w:color="auto" w:fill="B8CCE4"/>
          </w:tcPr>
          <w:p w14:paraId="222CA6F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VAC-IA-ART-2</w:t>
            </w:r>
          </w:p>
        </w:tc>
        <w:tc>
          <w:tcPr>
            <w:tcW w:w="1145" w:type="dxa"/>
            <w:shd w:val="clear" w:color="auto" w:fill="B8CCE4"/>
          </w:tcPr>
          <w:p w14:paraId="260E854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PZA</w:t>
            </w:r>
          </w:p>
        </w:tc>
        <w:tc>
          <w:tcPr>
            <w:tcW w:w="5520" w:type="dxa"/>
            <w:shd w:val="clear" w:color="auto" w:fill="B8CCE4"/>
          </w:tcPr>
          <w:p w14:paraId="161B16E9"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bookmarkStart w:id="172" w:name="_Hlk164170039"/>
            <w:r w:rsidRPr="00A71C2F">
              <w:rPr>
                <w:rFonts w:ascii="Verdana" w:eastAsia="Verdana" w:hAnsi="Verdana" w:cs="Tahoma"/>
                <w:b/>
                <w:bCs/>
                <w:sz w:val="16"/>
                <w:szCs w:val="16"/>
              </w:rPr>
              <w:t>PROVISIÓN Y COLOCADO DE LAVANDERÍA DE CEMENTO CON ACCESORIOS</w:t>
            </w:r>
            <w:bookmarkEnd w:id="172"/>
          </w:p>
        </w:tc>
      </w:tr>
    </w:tbl>
    <w:p w14:paraId="53A7282A" w14:textId="77777777" w:rsidR="00761468" w:rsidRPr="00A71C2F" w:rsidRDefault="00761468" w:rsidP="00761468">
      <w:pPr>
        <w:widowControl w:val="0"/>
        <w:tabs>
          <w:tab w:val="left" w:pos="560"/>
        </w:tabs>
        <w:autoSpaceDE w:val="0"/>
        <w:autoSpaceDN w:val="0"/>
        <w:jc w:val="both"/>
        <w:rPr>
          <w:rFonts w:ascii="Verdana" w:eastAsia="Calibri" w:hAnsi="Verdana" w:cs="Verdana"/>
          <w:b/>
          <w:sz w:val="16"/>
          <w:szCs w:val="16"/>
        </w:rPr>
      </w:pPr>
    </w:p>
    <w:p w14:paraId="4EBCA395" w14:textId="77777777" w:rsidR="00761468" w:rsidRPr="00A71C2F" w:rsidRDefault="00761468" w:rsidP="00761468">
      <w:pPr>
        <w:widowControl w:val="0"/>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DESCRIPCIÓN. -</w:t>
      </w:r>
    </w:p>
    <w:p w14:paraId="35DC5A2E"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A71C2F">
        <w:rPr>
          <w:rFonts w:ascii="Verdana" w:eastAsia="Verdana" w:hAnsi="Verdana" w:cs="Verdana"/>
          <w:sz w:val="16"/>
          <w:szCs w:val="16"/>
        </w:rPr>
        <w:t>constructivos y/o instrucciones del Inspector de proyecto.</w:t>
      </w:r>
    </w:p>
    <w:p w14:paraId="617C6263" w14:textId="77777777" w:rsidR="00761468" w:rsidRPr="00A71C2F" w:rsidRDefault="00761468" w:rsidP="00761468">
      <w:pPr>
        <w:widowControl w:val="0"/>
        <w:tabs>
          <w:tab w:val="left" w:pos="360"/>
        </w:tabs>
        <w:autoSpaceDE w:val="0"/>
        <w:autoSpaceDN w:val="0"/>
        <w:adjustRightInd w:val="0"/>
        <w:jc w:val="both"/>
        <w:rPr>
          <w:rFonts w:ascii="Verdana" w:eastAsia="Verdana" w:hAnsi="Verdana" w:cs="Tahoma"/>
          <w:sz w:val="16"/>
          <w:szCs w:val="16"/>
        </w:rPr>
      </w:pPr>
    </w:p>
    <w:p w14:paraId="7BD75B55" w14:textId="77777777" w:rsidR="00761468" w:rsidRPr="00A71C2F" w:rsidRDefault="00761468" w:rsidP="00761468">
      <w:pPr>
        <w:widowControl w:val="0"/>
        <w:autoSpaceDE w:val="0"/>
        <w:autoSpaceDN w:val="0"/>
        <w:jc w:val="both"/>
        <w:rPr>
          <w:rFonts w:ascii="Verdana" w:eastAsia="Arial" w:hAnsi="Verdana" w:cs="Tahoma"/>
          <w:b/>
          <w:sz w:val="16"/>
          <w:szCs w:val="16"/>
        </w:rPr>
      </w:pPr>
      <w:r w:rsidRPr="00A71C2F">
        <w:rPr>
          <w:rFonts w:ascii="Verdana" w:eastAsia="Arial" w:hAnsi="Verdana" w:cs="Tahoma"/>
          <w:b/>
          <w:sz w:val="16"/>
          <w:szCs w:val="16"/>
        </w:rPr>
        <w:t>MATERIALES, HERRAMIENTAS Y EQUIPO. -</w:t>
      </w:r>
    </w:p>
    <w:p w14:paraId="0FD7D740" w14:textId="77777777" w:rsidR="00761468" w:rsidRPr="00A71C2F" w:rsidRDefault="00761468" w:rsidP="00761468">
      <w:pPr>
        <w:widowControl w:val="0"/>
        <w:tabs>
          <w:tab w:val="left" w:pos="4050"/>
        </w:tabs>
        <w:autoSpaceDE w:val="0"/>
        <w:autoSpaceDN w:val="0"/>
        <w:adjustRightInd w:val="0"/>
        <w:jc w:val="both"/>
        <w:rPr>
          <w:rFonts w:ascii="Verdana" w:eastAsia="Verdana" w:hAnsi="Verdana" w:cs="Arial Narrow"/>
          <w:sz w:val="16"/>
          <w:szCs w:val="16"/>
          <w:lang w:val="es-ES_tradnl"/>
        </w:rPr>
      </w:pPr>
      <w:r w:rsidRPr="00A71C2F">
        <w:rPr>
          <w:rFonts w:ascii="Verdana" w:eastAsia="Verdana" w:hAnsi="Verdana" w:cs="Arial Narrow"/>
          <w:sz w:val="16"/>
          <w:szCs w:val="16"/>
          <w:lang w:val="es-ES_tradnl"/>
        </w:rPr>
        <w:tab/>
      </w:r>
    </w:p>
    <w:p w14:paraId="66696007" w14:textId="77777777" w:rsidR="00761468" w:rsidRPr="00A71C2F" w:rsidRDefault="00761468" w:rsidP="00761468">
      <w:pPr>
        <w:tabs>
          <w:tab w:val="left" w:pos="8711"/>
        </w:tabs>
        <w:jc w:val="both"/>
        <w:rPr>
          <w:rFonts w:ascii="Verdana" w:hAnsi="Verdana" w:cs="Tahoma"/>
          <w:sz w:val="16"/>
          <w:szCs w:val="16"/>
          <w:lang w:eastAsia="es-ES"/>
        </w:rPr>
      </w:pPr>
      <w:r w:rsidRPr="00A71C2F">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395EC11" w14:textId="77777777" w:rsidR="00761468" w:rsidRPr="00A71C2F" w:rsidRDefault="00761468" w:rsidP="00761468">
      <w:pPr>
        <w:tabs>
          <w:tab w:val="left" w:pos="8711"/>
        </w:tabs>
        <w:jc w:val="both"/>
        <w:rPr>
          <w:rFonts w:ascii="Verdana" w:hAnsi="Verdana" w:cs="Tahoma"/>
          <w:sz w:val="16"/>
          <w:szCs w:val="16"/>
          <w:lang w:eastAsia="es-ES"/>
        </w:rPr>
      </w:pPr>
      <w:r w:rsidRPr="00A71C2F">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598E4E39" w14:textId="77777777" w:rsidR="00761468" w:rsidRPr="00A71C2F" w:rsidRDefault="00761468" w:rsidP="00761468">
      <w:pPr>
        <w:tabs>
          <w:tab w:val="left" w:pos="8711"/>
        </w:tabs>
        <w:jc w:val="both"/>
        <w:rPr>
          <w:rFonts w:ascii="Verdana" w:hAnsi="Verdana" w:cs="Tahoma"/>
          <w:sz w:val="16"/>
          <w:szCs w:val="16"/>
          <w:lang w:eastAsia="es-ES"/>
        </w:rPr>
      </w:pPr>
      <w:r w:rsidRPr="00A71C2F">
        <w:rPr>
          <w:rFonts w:ascii="Verdana" w:eastAsia="Verdana" w:hAnsi="Verdana" w:cs="Tahoma"/>
          <w:sz w:val="16"/>
          <w:szCs w:val="16"/>
        </w:rPr>
        <w:t>Se deberá cumplir con las características detalladas en la tabla de descripción de insumos</w:t>
      </w:r>
    </w:p>
    <w:p w14:paraId="435BB8E6" w14:textId="77777777" w:rsidR="00761468" w:rsidRPr="00A71C2F" w:rsidRDefault="00761468" w:rsidP="00761468">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30D12161"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61FA4733"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598A5BDF"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2BF36CE1"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Antes de la colocación la Entidad Ejecutora deberá presentar el artefacto al Inspector de proyecto para su aprobación correspondiente.</w:t>
      </w:r>
    </w:p>
    <w:p w14:paraId="34A4B8AC"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2E4D7C85"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6DAED294" w14:textId="77777777" w:rsidR="00761468" w:rsidRPr="00A71C2F" w:rsidRDefault="00761468" w:rsidP="00761468">
      <w:pPr>
        <w:widowControl w:val="0"/>
        <w:tabs>
          <w:tab w:val="left" w:pos="560"/>
        </w:tabs>
        <w:autoSpaceDE w:val="0"/>
        <w:autoSpaceDN w:val="0"/>
        <w:jc w:val="both"/>
        <w:rPr>
          <w:rFonts w:ascii="Verdana" w:eastAsia="Calibri" w:hAnsi="Verdana" w:cs="Tahoma"/>
          <w:sz w:val="16"/>
          <w:szCs w:val="16"/>
        </w:rPr>
      </w:pPr>
      <w:r w:rsidRPr="00A71C2F">
        <w:rPr>
          <w:rFonts w:ascii="Verdana" w:eastAsia="Calibri" w:hAnsi="Verdana" w:cs="Tahoma"/>
          <w:sz w:val="16"/>
          <w:szCs w:val="16"/>
        </w:rPr>
        <w:t>La instalación de la lavandería comprenderá la colocación del artefacto, la grifería, sopapas, sifones de PVC y su conexión al sistema de desagüe.</w:t>
      </w:r>
    </w:p>
    <w:p w14:paraId="66D176EB" w14:textId="77777777" w:rsidR="00761468" w:rsidRPr="00A71C2F" w:rsidRDefault="00761468" w:rsidP="00761468">
      <w:pPr>
        <w:widowControl w:val="0"/>
        <w:tabs>
          <w:tab w:val="left" w:pos="560"/>
        </w:tabs>
        <w:autoSpaceDE w:val="0"/>
        <w:autoSpaceDN w:val="0"/>
        <w:jc w:val="both"/>
        <w:rPr>
          <w:rFonts w:ascii="Verdana" w:eastAsia="Calibri" w:hAnsi="Verdana" w:cs="Tahoma"/>
          <w:sz w:val="16"/>
          <w:szCs w:val="16"/>
        </w:rPr>
      </w:pPr>
      <w:r w:rsidRPr="00A71C2F">
        <w:rPr>
          <w:rFonts w:ascii="Verdana" w:eastAsia="Calibri" w:hAnsi="Verdana" w:cs="Tahoma"/>
          <w:sz w:val="16"/>
          <w:szCs w:val="16"/>
        </w:rPr>
        <w:t>Fijar la lavandería con mortero de cemento en el lugar indicado en los planos constructivos y/o instrucciones del Inspector de proyecto.</w:t>
      </w:r>
    </w:p>
    <w:p w14:paraId="0CCBF8A8" w14:textId="77777777" w:rsidR="00761468" w:rsidRPr="00A71C2F" w:rsidRDefault="00761468" w:rsidP="00761468">
      <w:pPr>
        <w:widowControl w:val="0"/>
        <w:tabs>
          <w:tab w:val="left" w:pos="560"/>
        </w:tabs>
        <w:autoSpaceDE w:val="0"/>
        <w:autoSpaceDN w:val="0"/>
        <w:jc w:val="both"/>
        <w:rPr>
          <w:rFonts w:ascii="Verdana" w:eastAsia="Calibri" w:hAnsi="Verdana" w:cs="Tahoma"/>
          <w:sz w:val="16"/>
          <w:szCs w:val="16"/>
        </w:rPr>
      </w:pPr>
    </w:p>
    <w:p w14:paraId="080EEBFF" w14:textId="77777777" w:rsidR="00761468" w:rsidRPr="00A71C2F" w:rsidRDefault="00761468" w:rsidP="00761468">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805A7F" w14:textId="77777777" w:rsidR="00761468" w:rsidRPr="00A71C2F" w:rsidRDefault="00761468" w:rsidP="00761468">
      <w:pPr>
        <w:widowControl w:val="0"/>
        <w:autoSpaceDE w:val="0"/>
        <w:autoSpaceDN w:val="0"/>
        <w:jc w:val="both"/>
        <w:rPr>
          <w:rFonts w:ascii="Verdana" w:eastAsia="Calibri" w:hAnsi="Verdana" w:cs="Tahoma"/>
          <w:sz w:val="16"/>
          <w:szCs w:val="16"/>
        </w:rPr>
      </w:pPr>
    </w:p>
    <w:p w14:paraId="3A1C9134" w14:textId="77777777" w:rsidR="00761468" w:rsidRPr="00A71C2F" w:rsidRDefault="00761468" w:rsidP="00761468">
      <w:pPr>
        <w:widowControl w:val="0"/>
        <w:tabs>
          <w:tab w:val="left" w:pos="560"/>
        </w:tabs>
        <w:autoSpaceDE w:val="0"/>
        <w:autoSpaceDN w:val="0"/>
        <w:jc w:val="both"/>
        <w:rPr>
          <w:rFonts w:ascii="Verdana" w:eastAsia="Calibri" w:hAnsi="Verdana" w:cs="Tahoma"/>
          <w:sz w:val="16"/>
          <w:szCs w:val="16"/>
        </w:rPr>
      </w:pPr>
      <w:r w:rsidRPr="00A71C2F">
        <w:rPr>
          <w:rFonts w:ascii="Verdana" w:eastAsia="Calibri" w:hAnsi="Verdana" w:cs="Tahoma"/>
          <w:sz w:val="16"/>
          <w:szCs w:val="16"/>
        </w:rPr>
        <w:t>La conexión de la grifería se ejecutará minuciosamente, asegurando un sellado efectivo en todos los elementos empleados.</w:t>
      </w:r>
    </w:p>
    <w:p w14:paraId="74FB5446" w14:textId="77777777" w:rsidR="00761468" w:rsidRPr="00A71C2F" w:rsidRDefault="00761468" w:rsidP="00761468">
      <w:pPr>
        <w:widowControl w:val="0"/>
        <w:tabs>
          <w:tab w:val="left" w:pos="560"/>
        </w:tabs>
        <w:autoSpaceDE w:val="0"/>
        <w:autoSpaceDN w:val="0"/>
        <w:jc w:val="both"/>
        <w:rPr>
          <w:rFonts w:ascii="Verdana" w:eastAsia="Calibri" w:hAnsi="Verdana" w:cs="Tahoma"/>
          <w:sz w:val="16"/>
          <w:szCs w:val="16"/>
        </w:rPr>
      </w:pPr>
    </w:p>
    <w:p w14:paraId="68DD0035" w14:textId="77777777" w:rsidR="00761468" w:rsidRPr="00A71C2F" w:rsidRDefault="00761468" w:rsidP="00761468">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15DD7FC" w14:textId="77777777" w:rsidR="00761468" w:rsidRPr="00A71C2F" w:rsidRDefault="00761468" w:rsidP="00761468">
      <w:pPr>
        <w:widowControl w:val="0"/>
        <w:autoSpaceDE w:val="0"/>
        <w:autoSpaceDN w:val="0"/>
        <w:jc w:val="both"/>
        <w:rPr>
          <w:rFonts w:ascii="Verdana" w:eastAsia="Calibri" w:hAnsi="Verdana" w:cs="Tahoma"/>
          <w:sz w:val="16"/>
          <w:szCs w:val="16"/>
        </w:rPr>
      </w:pPr>
    </w:p>
    <w:p w14:paraId="08339326" w14:textId="77777777" w:rsidR="00761468" w:rsidRPr="00A71C2F" w:rsidRDefault="00761468" w:rsidP="00761468">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El área de apoyo se someterá a un revestimiento de mortero de cemento, el cual culminará con un acabado de tipo frotachado.</w:t>
      </w:r>
    </w:p>
    <w:p w14:paraId="3DA0DFEA" w14:textId="77777777" w:rsidR="00761468" w:rsidRPr="00A71C2F" w:rsidRDefault="00761468" w:rsidP="00761468">
      <w:pPr>
        <w:widowControl w:val="0"/>
        <w:autoSpaceDE w:val="0"/>
        <w:autoSpaceDN w:val="0"/>
        <w:jc w:val="both"/>
        <w:rPr>
          <w:rFonts w:ascii="Verdana" w:eastAsia="Calibri" w:hAnsi="Verdana" w:cs="Tahoma"/>
          <w:sz w:val="16"/>
          <w:szCs w:val="16"/>
        </w:rPr>
      </w:pPr>
    </w:p>
    <w:p w14:paraId="5FBAE172" w14:textId="77777777" w:rsidR="00761468" w:rsidRPr="00A71C2F" w:rsidRDefault="00761468" w:rsidP="00761468">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F67B4DF" w14:textId="77777777" w:rsidR="00761468" w:rsidRPr="00A71C2F" w:rsidRDefault="00761468" w:rsidP="00761468">
      <w:pPr>
        <w:widowControl w:val="0"/>
        <w:autoSpaceDE w:val="0"/>
        <w:autoSpaceDN w:val="0"/>
        <w:jc w:val="both"/>
        <w:rPr>
          <w:rFonts w:ascii="Verdana" w:eastAsia="Calibri" w:hAnsi="Verdana" w:cs="Tahoma"/>
          <w:sz w:val="16"/>
          <w:szCs w:val="16"/>
        </w:rPr>
      </w:pPr>
    </w:p>
    <w:p w14:paraId="68929C69" w14:textId="77777777" w:rsidR="00761468" w:rsidRPr="00A71C2F" w:rsidRDefault="00761468" w:rsidP="00761468">
      <w:pPr>
        <w:widowControl w:val="0"/>
        <w:autoSpaceDE w:val="0"/>
        <w:autoSpaceDN w:val="0"/>
        <w:spacing w:after="120"/>
        <w:jc w:val="both"/>
        <w:rPr>
          <w:rFonts w:ascii="Verdana" w:eastAsia="Verdana" w:hAnsi="Verdana" w:cs="Tahoma"/>
          <w:sz w:val="16"/>
          <w:szCs w:val="16"/>
        </w:rPr>
      </w:pPr>
      <w:r w:rsidRPr="00A71C2F">
        <w:rPr>
          <w:rFonts w:ascii="Verdana" w:eastAsia="Verdana" w:hAnsi="Verdana" w:cs="Tahoma"/>
          <w:b/>
          <w:sz w:val="16"/>
          <w:szCs w:val="16"/>
        </w:rPr>
        <w:t>Criterios de Control, Aceptación y Rechazo</w:t>
      </w:r>
    </w:p>
    <w:p w14:paraId="5B875A55"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72A1682F" w14:textId="77777777" w:rsidR="00761468" w:rsidRPr="00A71C2F" w:rsidRDefault="00761468" w:rsidP="00761468">
      <w:pPr>
        <w:widowControl w:val="0"/>
        <w:tabs>
          <w:tab w:val="left" w:pos="560"/>
        </w:tabs>
        <w:autoSpaceDE w:val="0"/>
        <w:autoSpaceDN w:val="0"/>
        <w:jc w:val="both"/>
        <w:rPr>
          <w:rFonts w:ascii="Verdana" w:eastAsia="Calibri" w:hAnsi="Verdana" w:cs="Tahoma"/>
          <w:sz w:val="16"/>
          <w:szCs w:val="16"/>
        </w:rPr>
      </w:pPr>
    </w:p>
    <w:p w14:paraId="3526D633" w14:textId="77777777" w:rsidR="00761468" w:rsidRPr="00A71C2F" w:rsidRDefault="00761468" w:rsidP="00761468">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61468" w:rsidRPr="00A71C2F" w14:paraId="4B8D91D3" w14:textId="77777777" w:rsidTr="00604405">
        <w:tc>
          <w:tcPr>
            <w:tcW w:w="584" w:type="dxa"/>
            <w:shd w:val="clear" w:color="auto" w:fill="17365D"/>
          </w:tcPr>
          <w:p w14:paraId="2DF4379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17365D"/>
          </w:tcPr>
          <w:p w14:paraId="0D04BC1A"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17365D"/>
          </w:tcPr>
          <w:p w14:paraId="09B0DFAE"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17365D"/>
          </w:tcPr>
          <w:p w14:paraId="6181CC7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761468" w:rsidRPr="00A71C2F" w14:paraId="77CE8038" w14:textId="77777777" w:rsidTr="00604405">
        <w:tc>
          <w:tcPr>
            <w:tcW w:w="584" w:type="dxa"/>
            <w:shd w:val="clear" w:color="auto" w:fill="B8CCE4"/>
          </w:tcPr>
          <w:p w14:paraId="1120260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36</w:t>
            </w:r>
          </w:p>
        </w:tc>
        <w:tc>
          <w:tcPr>
            <w:tcW w:w="2385" w:type="dxa"/>
            <w:shd w:val="clear" w:color="auto" w:fill="B8CCE4"/>
          </w:tcPr>
          <w:p w14:paraId="195F438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VAC-IA-APO-1</w:t>
            </w:r>
          </w:p>
        </w:tc>
        <w:tc>
          <w:tcPr>
            <w:tcW w:w="1145" w:type="dxa"/>
            <w:shd w:val="clear" w:color="auto" w:fill="B8CCE4"/>
          </w:tcPr>
          <w:p w14:paraId="76AEE80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2F08987B"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INSTALACIÓN DE AGUA POTABLE</w:t>
            </w:r>
          </w:p>
        </w:tc>
      </w:tr>
    </w:tbl>
    <w:p w14:paraId="4819E6DE" w14:textId="77777777" w:rsidR="00761468" w:rsidRPr="00A71C2F" w:rsidRDefault="00761468" w:rsidP="00761468">
      <w:pPr>
        <w:widowControl w:val="0"/>
        <w:autoSpaceDE w:val="0"/>
        <w:autoSpaceDN w:val="0"/>
        <w:spacing w:before="99"/>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24BABCAD" w14:textId="77777777" w:rsidR="00761468" w:rsidRPr="00A71C2F" w:rsidRDefault="00761468" w:rsidP="00761468">
      <w:pPr>
        <w:widowControl w:val="0"/>
        <w:autoSpaceDE w:val="0"/>
        <w:autoSpaceDN w:val="0"/>
        <w:spacing w:before="6"/>
        <w:ind w:right="156"/>
        <w:jc w:val="both"/>
        <w:rPr>
          <w:rFonts w:ascii="Verdana" w:eastAsia="Verdana" w:hAnsi="Verdana" w:cs="Verdana"/>
          <w:sz w:val="16"/>
          <w:szCs w:val="16"/>
        </w:rPr>
      </w:pPr>
    </w:p>
    <w:p w14:paraId="2AE4ED26" w14:textId="77777777" w:rsidR="00761468" w:rsidRPr="00A71C2F" w:rsidRDefault="00761468" w:rsidP="00761468">
      <w:pPr>
        <w:widowControl w:val="0"/>
        <w:autoSpaceDE w:val="0"/>
        <w:autoSpaceDN w:val="0"/>
        <w:spacing w:before="6"/>
        <w:ind w:right="156"/>
        <w:jc w:val="both"/>
        <w:rPr>
          <w:rFonts w:ascii="Verdana" w:eastAsia="Verdana" w:hAnsi="Verdana" w:cs="Verdana"/>
          <w:sz w:val="16"/>
          <w:szCs w:val="16"/>
        </w:rPr>
      </w:pPr>
      <w:r w:rsidRPr="00A71C2F">
        <w:rPr>
          <w:rFonts w:ascii="Verdana" w:eastAsia="Verdana" w:hAnsi="Verdana" w:cs="Verdana"/>
          <w:sz w:val="16"/>
          <w:szCs w:val="16"/>
        </w:rPr>
        <w:t>Este ítem comprende la instalación y ejecución de todos los trabajos para efectuar las</w:t>
      </w:r>
      <w:r w:rsidRPr="00A71C2F">
        <w:rPr>
          <w:rFonts w:ascii="Verdana" w:eastAsia="Verdana" w:hAnsi="Verdana" w:cs="Verdana"/>
          <w:spacing w:val="-29"/>
          <w:sz w:val="16"/>
          <w:szCs w:val="16"/>
        </w:rPr>
        <w:t xml:space="preserve"> </w:t>
      </w:r>
      <w:r w:rsidRPr="00A71C2F">
        <w:rPr>
          <w:rFonts w:ascii="Verdana" w:eastAsia="Verdana" w:hAnsi="Verdana" w:cs="Verdana"/>
          <w:sz w:val="16"/>
          <w:szCs w:val="16"/>
        </w:rPr>
        <w:t>conexiones domiciliarias</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agua</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potable</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acuerdo</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los</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planos</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detalle</w:t>
      </w:r>
      <w:r w:rsidRPr="00A71C2F">
        <w:rPr>
          <w:rFonts w:ascii="Verdana" w:eastAsia="Verdana" w:hAnsi="Verdana" w:cs="Verdana"/>
          <w:spacing w:val="-6"/>
          <w:sz w:val="16"/>
          <w:szCs w:val="16"/>
        </w:rPr>
        <w:t xml:space="preserve"> </w:t>
      </w:r>
      <w:r w:rsidRPr="00A71C2F">
        <w:rPr>
          <w:rFonts w:ascii="Verdana" w:eastAsia="Verdana" w:hAnsi="Verdana" w:cs="Verdana"/>
          <w:sz w:val="16"/>
          <w:szCs w:val="16"/>
        </w:rPr>
        <w:t>y/o instrucciones del Inspector de proyecto.</w:t>
      </w:r>
    </w:p>
    <w:p w14:paraId="2B6A9C67" w14:textId="77777777" w:rsidR="00761468" w:rsidRPr="00A71C2F" w:rsidRDefault="00761468" w:rsidP="00761468">
      <w:pPr>
        <w:widowControl w:val="0"/>
        <w:autoSpaceDE w:val="0"/>
        <w:autoSpaceDN w:val="0"/>
        <w:spacing w:before="7"/>
        <w:rPr>
          <w:rFonts w:ascii="Verdana" w:eastAsia="Verdana" w:hAnsi="Verdana" w:cs="Verdana"/>
          <w:sz w:val="16"/>
          <w:szCs w:val="16"/>
        </w:rPr>
      </w:pPr>
    </w:p>
    <w:p w14:paraId="33FEEDD7" w14:textId="77777777" w:rsidR="00761468" w:rsidRPr="00A71C2F" w:rsidRDefault="00761468" w:rsidP="00761468">
      <w:pPr>
        <w:widowControl w:val="0"/>
        <w:autoSpaceDE w:val="0"/>
        <w:autoSpaceDN w:val="0"/>
        <w:spacing w:before="1" w:line="243" w:lineRule="exact"/>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55F72373" w14:textId="77777777" w:rsidR="00761468" w:rsidRPr="00A71C2F" w:rsidRDefault="00761468" w:rsidP="00761468">
      <w:pPr>
        <w:widowControl w:val="0"/>
        <w:autoSpaceDE w:val="0"/>
        <w:autoSpaceDN w:val="0"/>
        <w:spacing w:line="243" w:lineRule="exact"/>
        <w:jc w:val="both"/>
        <w:rPr>
          <w:rFonts w:ascii="Verdana" w:eastAsia="Verdana" w:hAnsi="Verdana" w:cs="Verdana"/>
          <w:sz w:val="16"/>
          <w:szCs w:val="16"/>
        </w:rPr>
      </w:pPr>
    </w:p>
    <w:p w14:paraId="0517E486" w14:textId="77777777" w:rsidR="00761468" w:rsidRPr="00A71C2F" w:rsidRDefault="00761468" w:rsidP="00761468">
      <w:pPr>
        <w:widowControl w:val="0"/>
        <w:autoSpaceDE w:val="0"/>
        <w:autoSpaceDN w:val="0"/>
        <w:spacing w:line="243" w:lineRule="exact"/>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0A691D2" w14:textId="77777777" w:rsidR="00761468" w:rsidRPr="00A71C2F" w:rsidRDefault="00761468" w:rsidP="00761468">
      <w:pPr>
        <w:widowControl w:val="0"/>
        <w:autoSpaceDE w:val="0"/>
        <w:autoSpaceDN w:val="0"/>
        <w:spacing w:line="243" w:lineRule="exact"/>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134CE0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1D19B5F" w14:textId="77777777" w:rsidR="00761468" w:rsidRPr="00A71C2F" w:rsidRDefault="00761468" w:rsidP="00761468">
      <w:pPr>
        <w:widowControl w:val="0"/>
        <w:autoSpaceDE w:val="0"/>
        <w:autoSpaceDN w:val="0"/>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514257E6" w14:textId="77777777" w:rsidR="00761468" w:rsidRPr="00A71C2F" w:rsidRDefault="00761468" w:rsidP="00761468">
      <w:pPr>
        <w:widowControl w:val="0"/>
        <w:autoSpaceDE w:val="0"/>
        <w:autoSpaceDN w:val="0"/>
        <w:spacing w:before="11"/>
        <w:rPr>
          <w:rFonts w:ascii="Verdana" w:eastAsia="Verdana" w:hAnsi="Verdana" w:cs="Verdana"/>
          <w:b/>
          <w:sz w:val="16"/>
          <w:szCs w:val="16"/>
        </w:rPr>
      </w:pPr>
    </w:p>
    <w:p w14:paraId="79330694" w14:textId="77777777" w:rsidR="00761468" w:rsidRPr="00A71C2F" w:rsidRDefault="00761468" w:rsidP="00761468">
      <w:pPr>
        <w:widowControl w:val="0"/>
        <w:autoSpaceDE w:val="0"/>
        <w:autoSpaceDN w:val="0"/>
        <w:ind w:right="153"/>
        <w:jc w:val="both"/>
        <w:rPr>
          <w:rFonts w:ascii="Verdana" w:eastAsia="Verdana" w:hAnsi="Verdana" w:cs="Verdana"/>
          <w:sz w:val="16"/>
          <w:szCs w:val="16"/>
        </w:rPr>
      </w:pPr>
      <w:r w:rsidRPr="00A71C2F">
        <w:rPr>
          <w:rFonts w:ascii="Verdana" w:eastAsia="Verdana" w:hAnsi="Verdana" w:cs="Verdana"/>
          <w:sz w:val="16"/>
          <w:szCs w:val="16"/>
        </w:rPr>
        <w:t>Previa la instalación en la vivienda, el beneficiario será el encargado de las conexiones domiciliarias desde la tubería matriz hasta la</w:t>
      </w:r>
      <w:r w:rsidRPr="00A71C2F">
        <w:rPr>
          <w:rFonts w:ascii="Verdana" w:eastAsia="Verdana" w:hAnsi="Verdana" w:cs="Verdana"/>
          <w:spacing w:val="-20"/>
          <w:sz w:val="16"/>
          <w:szCs w:val="16"/>
        </w:rPr>
        <w:t xml:space="preserve"> </w:t>
      </w:r>
      <w:r w:rsidRPr="00A71C2F">
        <w:rPr>
          <w:rFonts w:ascii="Verdana" w:eastAsia="Verdana" w:hAnsi="Verdana" w:cs="Verdana"/>
          <w:sz w:val="16"/>
          <w:szCs w:val="16"/>
        </w:rPr>
        <w:t>llave</w:t>
      </w:r>
      <w:r w:rsidRPr="00A71C2F">
        <w:rPr>
          <w:rFonts w:ascii="Verdana" w:eastAsia="Verdana" w:hAnsi="Verdana" w:cs="Verdana"/>
          <w:spacing w:val="-17"/>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8"/>
          <w:sz w:val="16"/>
          <w:szCs w:val="16"/>
        </w:rPr>
        <w:t xml:space="preserve"> </w:t>
      </w:r>
      <w:r w:rsidRPr="00A71C2F">
        <w:rPr>
          <w:rFonts w:ascii="Verdana" w:eastAsia="Verdana" w:hAnsi="Verdana" w:cs="Verdana"/>
          <w:sz w:val="16"/>
          <w:szCs w:val="16"/>
        </w:rPr>
        <w:t>paso</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instalarse</w:t>
      </w:r>
      <w:r w:rsidRPr="00A71C2F">
        <w:rPr>
          <w:rFonts w:ascii="Verdana" w:eastAsia="Verdana" w:hAnsi="Verdana" w:cs="Verdana"/>
          <w:spacing w:val="-14"/>
          <w:sz w:val="16"/>
          <w:szCs w:val="16"/>
        </w:rPr>
        <w:t xml:space="preserve"> </w:t>
      </w:r>
      <w:r w:rsidRPr="00A71C2F">
        <w:rPr>
          <w:rFonts w:ascii="Verdana" w:eastAsia="Verdana" w:hAnsi="Verdana" w:cs="Verdana"/>
          <w:sz w:val="16"/>
          <w:szCs w:val="16"/>
        </w:rPr>
        <w:t>en</w:t>
      </w:r>
      <w:r w:rsidRPr="00A71C2F">
        <w:rPr>
          <w:rFonts w:ascii="Verdana" w:eastAsia="Verdana" w:hAnsi="Verdana" w:cs="Verdana"/>
          <w:spacing w:val="-13"/>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cámara</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medidor</w:t>
      </w:r>
      <w:r w:rsidRPr="00A71C2F">
        <w:rPr>
          <w:rFonts w:ascii="Verdana" w:eastAsia="Verdana" w:hAnsi="Verdana" w:cs="Verdana"/>
          <w:spacing w:val="-18"/>
          <w:sz w:val="16"/>
          <w:szCs w:val="16"/>
        </w:rPr>
        <w:t xml:space="preserve"> </w:t>
      </w:r>
      <w:r w:rsidRPr="00A71C2F">
        <w:rPr>
          <w:rFonts w:ascii="Verdana" w:eastAsia="Verdana" w:hAnsi="Verdana" w:cs="Verdana"/>
          <w:sz w:val="16"/>
          <w:szCs w:val="16"/>
        </w:rPr>
        <w:t>ubicado</w:t>
      </w:r>
      <w:r w:rsidRPr="00A71C2F">
        <w:rPr>
          <w:rFonts w:ascii="Verdana" w:eastAsia="Verdana" w:hAnsi="Verdana" w:cs="Verdana"/>
          <w:spacing w:val="-17"/>
          <w:sz w:val="16"/>
          <w:szCs w:val="16"/>
        </w:rPr>
        <w:t xml:space="preserve"> </w:t>
      </w:r>
      <w:r w:rsidRPr="00A71C2F">
        <w:rPr>
          <w:rFonts w:ascii="Verdana" w:eastAsia="Verdana" w:hAnsi="Verdana" w:cs="Verdana"/>
          <w:sz w:val="16"/>
          <w:szCs w:val="16"/>
        </w:rPr>
        <w:t>en</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acera</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exterior</w:t>
      </w:r>
      <w:r w:rsidRPr="00A71C2F">
        <w:rPr>
          <w:rFonts w:ascii="Verdana" w:eastAsia="Verdana" w:hAnsi="Verdana" w:cs="Verdana"/>
          <w:spacing w:val="-14"/>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4"/>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6"/>
          <w:sz w:val="16"/>
          <w:szCs w:val="16"/>
        </w:rPr>
        <w:t xml:space="preserve"> </w:t>
      </w:r>
      <w:r w:rsidRPr="00A71C2F">
        <w:rPr>
          <w:rFonts w:ascii="Verdana" w:eastAsia="Verdana" w:hAnsi="Verdana" w:cs="Verdana"/>
          <w:sz w:val="16"/>
          <w:szCs w:val="16"/>
        </w:rPr>
        <w:t>vivienda, y de esta hasta el lugar de emplazamiento de la vivienda, para el correcto funcionamiento de las áreas donde se realice las conexiones hidráulicas.</w:t>
      </w:r>
    </w:p>
    <w:p w14:paraId="35905334"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7CD4BA0B"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p>
    <w:p w14:paraId="07F23521"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71ECF3A6"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p>
    <w:p w14:paraId="2A4C1E25"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52D2837"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706C975A"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una buena ejecución del ítem se realizará pruebas hidráulicas y pruebas de aceptación del sistema.</w:t>
      </w:r>
    </w:p>
    <w:p w14:paraId="10F73B94" w14:textId="77777777" w:rsidR="00761468" w:rsidRPr="00A71C2F" w:rsidRDefault="00761468" w:rsidP="00761468">
      <w:pPr>
        <w:widowControl w:val="0"/>
        <w:autoSpaceDE w:val="0"/>
        <w:autoSpaceDN w:val="0"/>
        <w:ind w:right="159"/>
        <w:jc w:val="both"/>
        <w:rPr>
          <w:rFonts w:ascii="Verdana" w:eastAsia="Verdana" w:hAnsi="Verdana" w:cs="Verdana"/>
          <w:sz w:val="16"/>
          <w:szCs w:val="16"/>
        </w:rPr>
      </w:pPr>
      <w:r w:rsidRPr="00A71C2F">
        <w:rPr>
          <w:rFonts w:ascii="Verdana" w:eastAsia="Verdana" w:hAnsi="Verdana" w:cs="Verdana"/>
          <w:sz w:val="16"/>
          <w:szCs w:val="16"/>
        </w:rPr>
        <w:t>La</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prueba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hidráulica</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se</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realizará</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con</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una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presión</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1,5</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mayor</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presión</w:t>
      </w:r>
      <w:r w:rsidRPr="00A71C2F">
        <w:rPr>
          <w:rFonts w:ascii="Verdana" w:eastAsia="Verdana" w:hAnsi="Verdana" w:cs="Verdana"/>
          <w:spacing w:val="-5"/>
          <w:sz w:val="16"/>
          <w:szCs w:val="16"/>
        </w:rPr>
        <w:t xml:space="preserve"> </w:t>
      </w:r>
      <w:r w:rsidRPr="00A71C2F">
        <w:rPr>
          <w:rFonts w:ascii="Verdana" w:eastAsia="Verdana" w:hAnsi="Verdana" w:cs="Verdana"/>
          <w:sz w:val="16"/>
          <w:szCs w:val="16"/>
        </w:rPr>
        <w:t>estática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del</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servicio</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del sistema,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se</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bloqueará</w:t>
      </w:r>
      <w:r w:rsidRPr="00A71C2F">
        <w:rPr>
          <w:rFonts w:ascii="Verdana" w:eastAsia="Verdana" w:hAnsi="Verdana" w:cs="Verdana"/>
          <w:spacing w:val="-5"/>
          <w:sz w:val="16"/>
          <w:szCs w:val="16"/>
        </w:rPr>
        <w:t xml:space="preserve"> </w:t>
      </w:r>
      <w:r w:rsidRPr="00A71C2F">
        <w:rPr>
          <w:rFonts w:ascii="Verdana" w:eastAsia="Verdana" w:hAnsi="Verdana" w:cs="Verdana"/>
          <w:sz w:val="16"/>
          <w:szCs w:val="16"/>
        </w:rPr>
        <w:t>el</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circuito</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o</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tramo</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probar</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mediante</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tapones</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o</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cerrando</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completamente las válvulas</w:t>
      </w:r>
      <w:r w:rsidRPr="00A71C2F">
        <w:rPr>
          <w:rFonts w:ascii="Verdana" w:eastAsia="Verdana" w:hAnsi="Verdana" w:cs="Verdana"/>
          <w:spacing w:val="-6"/>
          <w:sz w:val="16"/>
          <w:szCs w:val="16"/>
        </w:rPr>
        <w:t xml:space="preserve"> </w:t>
      </w:r>
      <w:r w:rsidRPr="00A71C2F">
        <w:rPr>
          <w:rFonts w:ascii="Verdana" w:eastAsia="Verdana" w:hAnsi="Verdana" w:cs="Verdana"/>
          <w:sz w:val="16"/>
          <w:szCs w:val="16"/>
        </w:rPr>
        <w:t>necesarias.</w:t>
      </w:r>
    </w:p>
    <w:p w14:paraId="77B5552F" w14:textId="77777777" w:rsidR="00761468" w:rsidRPr="00A71C2F" w:rsidRDefault="00761468" w:rsidP="00761468">
      <w:pPr>
        <w:widowControl w:val="0"/>
        <w:autoSpaceDE w:val="0"/>
        <w:autoSpaceDN w:val="0"/>
        <w:spacing w:before="10"/>
        <w:rPr>
          <w:rFonts w:ascii="Verdana" w:eastAsia="Verdana" w:hAnsi="Verdana" w:cs="Verdana"/>
          <w:sz w:val="16"/>
          <w:szCs w:val="16"/>
        </w:rPr>
      </w:pPr>
    </w:p>
    <w:p w14:paraId="0291E3AA" w14:textId="77777777" w:rsidR="00761468" w:rsidRPr="00A71C2F" w:rsidRDefault="00761468" w:rsidP="00761468">
      <w:pPr>
        <w:widowControl w:val="0"/>
        <w:autoSpaceDE w:val="0"/>
        <w:autoSpaceDN w:val="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61468" w:rsidRPr="00A71C2F" w14:paraId="3FBAC501" w14:textId="77777777" w:rsidTr="00604405">
        <w:tc>
          <w:tcPr>
            <w:tcW w:w="584" w:type="dxa"/>
            <w:shd w:val="clear" w:color="auto" w:fill="215868"/>
          </w:tcPr>
          <w:p w14:paraId="31D7A057"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382EEA32"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7ADB60A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D187E8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1754A972" w14:textId="77777777" w:rsidTr="00604405">
        <w:tc>
          <w:tcPr>
            <w:tcW w:w="584" w:type="dxa"/>
            <w:shd w:val="clear" w:color="auto" w:fill="B8CCE4"/>
          </w:tcPr>
          <w:p w14:paraId="7B24878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37</w:t>
            </w:r>
          </w:p>
        </w:tc>
        <w:tc>
          <w:tcPr>
            <w:tcW w:w="2385" w:type="dxa"/>
            <w:shd w:val="clear" w:color="auto" w:fill="B8CCE4"/>
          </w:tcPr>
          <w:p w14:paraId="43707A3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VAC-IE-DUC-1</w:t>
            </w:r>
          </w:p>
        </w:tc>
        <w:tc>
          <w:tcPr>
            <w:tcW w:w="1145" w:type="dxa"/>
            <w:shd w:val="clear" w:color="auto" w:fill="B8CCE4"/>
          </w:tcPr>
          <w:p w14:paraId="4D0E96E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PZA</w:t>
            </w:r>
          </w:p>
        </w:tc>
        <w:tc>
          <w:tcPr>
            <w:tcW w:w="5520" w:type="dxa"/>
            <w:shd w:val="clear" w:color="auto" w:fill="B8CCE4"/>
          </w:tcPr>
          <w:p w14:paraId="43BF2754"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PROVISIÓN Y COLOCADO DE DUCHA ELÉCTRICA</w:t>
            </w:r>
          </w:p>
        </w:tc>
      </w:tr>
    </w:tbl>
    <w:p w14:paraId="25F52B6B"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498F79C4"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b/>
          <w:color w:val="000000"/>
          <w:sz w:val="16"/>
          <w:szCs w:val="16"/>
        </w:rPr>
        <w:t>DESCRIPCIÓN. –</w:t>
      </w:r>
    </w:p>
    <w:p w14:paraId="203F4280"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35E6EA5D"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Este ítem se refiere a la </w:t>
      </w:r>
      <w:r w:rsidRPr="00A71C2F">
        <w:rPr>
          <w:rFonts w:ascii="Verdana" w:eastAsia="Verdana" w:hAnsi="Verdana" w:cs="Tahoma"/>
          <w:bCs/>
          <w:color w:val="000000"/>
          <w:sz w:val="16"/>
          <w:szCs w:val="16"/>
        </w:rPr>
        <w:t>provisión y colocado de ducha eléctrica</w:t>
      </w:r>
      <w:r w:rsidRPr="00A71C2F">
        <w:rPr>
          <w:rFonts w:ascii="Verdana" w:eastAsia="Verdana" w:hAnsi="Verdana" w:cs="Tahoma"/>
          <w:color w:val="000000"/>
          <w:sz w:val="16"/>
          <w:szCs w:val="16"/>
        </w:rPr>
        <w:t>, con todos sus accesorios, de acuerdo a lo establecido en los planos constructivos y/o instrucciones del Inspector de proyecto.</w:t>
      </w:r>
    </w:p>
    <w:p w14:paraId="76B9BEA9"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4ED4412B"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b/>
          <w:color w:val="000000"/>
          <w:sz w:val="16"/>
          <w:szCs w:val="16"/>
        </w:rPr>
        <w:t>MATERIALES, HERRAMIENTAS Y EQUIPO. -</w:t>
      </w:r>
    </w:p>
    <w:p w14:paraId="3FD4FE7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Helvetica" w:hAnsi="Helvetica"/>
          <w:color w:val="333333"/>
          <w:sz w:val="16"/>
          <w:szCs w:val="16"/>
          <w:lang w:eastAsia="es-ES"/>
        </w:rPr>
        <w:br/>
      </w: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933E28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685CB62" w14:textId="77777777" w:rsidR="00761468" w:rsidRPr="00A71C2F" w:rsidRDefault="00761468" w:rsidP="00761468">
      <w:pPr>
        <w:jc w:val="both"/>
        <w:rPr>
          <w:rFonts w:ascii="Verdana" w:eastAsia="Verdana" w:hAnsi="Verdana" w:cs="Tahoma"/>
          <w:color w:val="000000"/>
          <w:sz w:val="16"/>
          <w:szCs w:val="16"/>
        </w:rPr>
      </w:pPr>
    </w:p>
    <w:p w14:paraId="55D81184" w14:textId="77777777" w:rsidR="00761468" w:rsidRPr="00A71C2F" w:rsidRDefault="00761468" w:rsidP="00761468">
      <w:pPr>
        <w:widowControl w:val="0"/>
        <w:tabs>
          <w:tab w:val="left" w:pos="560"/>
        </w:tabs>
        <w:autoSpaceDE w:val="0"/>
        <w:autoSpaceDN w:val="0"/>
        <w:spacing w:line="360" w:lineRule="auto"/>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5D24E784"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 ducha deberá ser instalada a una altura de aproximadamente 2.10 m. sobre el nivel del piso o lo indicado en los planos de detalle.</w:t>
      </w:r>
    </w:p>
    <w:p w14:paraId="6BD2A8BD"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p>
    <w:p w14:paraId="0BA0492F"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24408E"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p>
    <w:p w14:paraId="4CCD4F11"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7B5F23F3"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BF32D3F" w14:textId="77777777" w:rsidR="00761468" w:rsidRPr="00A71C2F" w:rsidRDefault="00761468" w:rsidP="00761468">
      <w:pPr>
        <w:widowControl w:val="0"/>
        <w:tabs>
          <w:tab w:val="left" w:pos="560"/>
        </w:tabs>
        <w:autoSpaceDE w:val="0"/>
        <w:autoSpaceDN w:val="0"/>
        <w:spacing w:line="276" w:lineRule="auto"/>
        <w:jc w:val="both"/>
        <w:rPr>
          <w:rFonts w:ascii="Verdana" w:eastAsia="Verdana" w:hAnsi="Verdana" w:cs="Tahoma"/>
          <w:b/>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5D59502F"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B1B890E" w14:textId="77777777" w:rsidR="00761468" w:rsidRPr="00A71C2F" w:rsidRDefault="00761468" w:rsidP="00604405">
            <w:pPr>
              <w:widowControl w:val="0"/>
              <w:autoSpaceDE w:val="0"/>
              <w:autoSpaceDN w:val="0"/>
              <w:jc w:val="center"/>
              <w:rPr>
                <w:rFonts w:ascii="Verdana" w:eastAsia="Verdana" w:hAnsi="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A659648"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6432AD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9CF360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64A95D40"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8CCE4"/>
          </w:tcPr>
          <w:p w14:paraId="4666158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553EE6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FEE890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D0C1C60" w14:textId="77777777" w:rsidR="00761468" w:rsidRPr="00A71C2F" w:rsidRDefault="00761468" w:rsidP="00604405">
            <w:pPr>
              <w:widowControl w:val="0"/>
              <w:autoSpaceDE w:val="0"/>
              <w:autoSpaceDN w:val="0"/>
              <w:spacing w:before="120"/>
              <w:jc w:val="center"/>
              <w:rPr>
                <w:rFonts w:ascii="Verdana" w:eastAsia="Verdana" w:hAnsi="Verdana" w:cs="Helvetica"/>
                <w:color w:val="333333"/>
                <w:sz w:val="16"/>
                <w:szCs w:val="16"/>
                <w:lang w:eastAsia="es-BO"/>
              </w:rPr>
            </w:pPr>
            <w:r w:rsidRPr="00A71C2F">
              <w:rPr>
                <w:rFonts w:ascii="Verdana" w:eastAsia="Verdana" w:hAnsi="Verdana" w:cs="Tahoma"/>
                <w:b/>
                <w:sz w:val="16"/>
                <w:szCs w:val="16"/>
              </w:rPr>
              <w:t>PROVISIÓN Y COLOCADO DE LAVAPLATOS DE DOS FOSAS CON ACCESORIOS</w:t>
            </w:r>
          </w:p>
        </w:tc>
      </w:tr>
    </w:tbl>
    <w:p w14:paraId="506B39F0" w14:textId="77777777" w:rsidR="00761468" w:rsidRPr="00A71C2F" w:rsidRDefault="00761468" w:rsidP="00761468">
      <w:pPr>
        <w:widowControl w:val="0"/>
        <w:tabs>
          <w:tab w:val="left" w:pos="560"/>
        </w:tabs>
        <w:autoSpaceDE w:val="0"/>
        <w:autoSpaceDN w:val="0"/>
        <w:jc w:val="both"/>
        <w:rPr>
          <w:rFonts w:ascii="Verdana" w:hAnsi="Verdana" w:cs="Arial"/>
          <w:b/>
          <w:color w:val="000000"/>
          <w:sz w:val="16"/>
          <w:szCs w:val="16"/>
          <w:lang w:eastAsia="es-ES"/>
        </w:rPr>
      </w:pPr>
    </w:p>
    <w:p w14:paraId="3C9A9649" w14:textId="77777777" w:rsidR="00761468" w:rsidRPr="00A71C2F" w:rsidRDefault="00761468" w:rsidP="00761468">
      <w:pPr>
        <w:widowControl w:val="0"/>
        <w:tabs>
          <w:tab w:val="left" w:pos="560"/>
        </w:tabs>
        <w:autoSpaceDE w:val="0"/>
        <w:autoSpaceDN w:val="0"/>
        <w:jc w:val="both"/>
        <w:rPr>
          <w:rFonts w:ascii="Verdana" w:eastAsia="Verdana" w:hAnsi="Verdana" w:cs="Arial"/>
          <w:b/>
          <w:color w:val="000000"/>
          <w:sz w:val="16"/>
          <w:szCs w:val="16"/>
        </w:rPr>
      </w:pPr>
      <w:r w:rsidRPr="00A71C2F">
        <w:rPr>
          <w:rFonts w:ascii="Verdana" w:eastAsia="Verdana" w:hAnsi="Verdana" w:cs="Arial"/>
          <w:b/>
          <w:color w:val="000000"/>
          <w:sz w:val="16"/>
          <w:szCs w:val="16"/>
        </w:rPr>
        <w:t>DESCRIPCION. –</w:t>
      </w:r>
    </w:p>
    <w:p w14:paraId="11845027" w14:textId="77777777" w:rsidR="00761468" w:rsidRPr="00A71C2F" w:rsidRDefault="00761468" w:rsidP="00761468">
      <w:pPr>
        <w:widowControl w:val="0"/>
        <w:tabs>
          <w:tab w:val="left" w:pos="560"/>
        </w:tabs>
        <w:autoSpaceDE w:val="0"/>
        <w:autoSpaceDN w:val="0"/>
        <w:jc w:val="both"/>
        <w:rPr>
          <w:rFonts w:ascii="Verdana" w:eastAsia="Verdana" w:hAnsi="Verdana" w:cs="Arial"/>
          <w:b/>
          <w:color w:val="000000"/>
          <w:sz w:val="16"/>
          <w:szCs w:val="16"/>
        </w:rPr>
      </w:pPr>
    </w:p>
    <w:p w14:paraId="1C03B5A5" w14:textId="77777777" w:rsidR="00761468" w:rsidRPr="00A71C2F" w:rsidRDefault="00761468" w:rsidP="00761468">
      <w:pPr>
        <w:widowControl w:val="0"/>
        <w:tabs>
          <w:tab w:val="left" w:pos="560"/>
        </w:tabs>
        <w:autoSpaceDE w:val="0"/>
        <w:autoSpaceDN w:val="0"/>
        <w:jc w:val="both"/>
        <w:rPr>
          <w:rFonts w:ascii="Verdana" w:eastAsia="Verdana" w:hAnsi="Verdana" w:cs="Arial"/>
          <w:color w:val="000000"/>
          <w:sz w:val="16"/>
          <w:szCs w:val="16"/>
        </w:rPr>
      </w:pPr>
      <w:r w:rsidRPr="00A71C2F">
        <w:rPr>
          <w:rFonts w:ascii="Verdana" w:eastAsia="Verdana" w:hAnsi="Verdana" w:cs="Arial"/>
          <w:color w:val="000000"/>
          <w:sz w:val="16"/>
          <w:szCs w:val="16"/>
        </w:rPr>
        <w:t xml:space="preserve">Este ítem se refiere a la </w:t>
      </w:r>
      <w:r w:rsidRPr="00A71C2F">
        <w:rPr>
          <w:rFonts w:ascii="Verdana" w:eastAsia="Verdana" w:hAnsi="Verdana" w:cs="Arial"/>
          <w:b/>
          <w:bCs/>
          <w:color w:val="000000"/>
          <w:sz w:val="16"/>
          <w:szCs w:val="16"/>
        </w:rPr>
        <w:t>provisión y colocado de lavaplatos de dos fosas</w:t>
      </w:r>
      <w:r w:rsidRPr="00A71C2F">
        <w:rPr>
          <w:rFonts w:ascii="Verdana" w:eastAsia="Verdana" w:hAnsi="Verdana" w:cs="Arial"/>
          <w:color w:val="000000"/>
          <w:sz w:val="16"/>
          <w:szCs w:val="16"/>
        </w:rPr>
        <w:t>, grifo, sopapa, sifón y accesorios de instalación, de acuerdo a planos constructivos, e instrucciones del Inspector de proyecto.</w:t>
      </w:r>
    </w:p>
    <w:p w14:paraId="555C4DBC" w14:textId="77777777" w:rsidR="00761468" w:rsidRPr="00A71C2F" w:rsidRDefault="00761468" w:rsidP="00761468">
      <w:pPr>
        <w:widowControl w:val="0"/>
        <w:tabs>
          <w:tab w:val="left" w:pos="560"/>
        </w:tabs>
        <w:autoSpaceDE w:val="0"/>
        <w:autoSpaceDN w:val="0"/>
        <w:jc w:val="both"/>
        <w:rPr>
          <w:rFonts w:ascii="Verdana" w:eastAsia="Verdana" w:hAnsi="Verdana" w:cs="Arial"/>
          <w:color w:val="000000"/>
          <w:sz w:val="16"/>
          <w:szCs w:val="16"/>
        </w:rPr>
      </w:pPr>
    </w:p>
    <w:p w14:paraId="511F1A7C" w14:textId="77777777" w:rsidR="00761468" w:rsidRPr="00A71C2F" w:rsidRDefault="00761468" w:rsidP="00761468">
      <w:pPr>
        <w:widowControl w:val="0"/>
        <w:tabs>
          <w:tab w:val="left" w:pos="560"/>
        </w:tabs>
        <w:autoSpaceDE w:val="0"/>
        <w:autoSpaceDN w:val="0"/>
        <w:rPr>
          <w:rFonts w:ascii="Verdana" w:eastAsia="Verdana" w:hAnsi="Verdana" w:cs="Arial"/>
          <w:b/>
          <w:color w:val="000000"/>
          <w:sz w:val="16"/>
          <w:szCs w:val="16"/>
        </w:rPr>
      </w:pPr>
      <w:r w:rsidRPr="00A71C2F">
        <w:rPr>
          <w:rFonts w:ascii="Verdana" w:eastAsia="Verdana" w:hAnsi="Verdana" w:cs="Arial"/>
          <w:b/>
          <w:color w:val="000000"/>
          <w:sz w:val="16"/>
          <w:szCs w:val="16"/>
        </w:rPr>
        <w:t>MATERIALES, HERRAMIENTA Y EQUIPOS. –</w:t>
      </w:r>
    </w:p>
    <w:p w14:paraId="3147E42F" w14:textId="77777777" w:rsidR="00761468" w:rsidRPr="00A71C2F" w:rsidRDefault="00761468" w:rsidP="00761468">
      <w:pPr>
        <w:widowControl w:val="0"/>
        <w:tabs>
          <w:tab w:val="left" w:pos="560"/>
        </w:tabs>
        <w:autoSpaceDE w:val="0"/>
        <w:autoSpaceDN w:val="0"/>
        <w:rPr>
          <w:rFonts w:ascii="Verdana" w:eastAsia="Verdana" w:hAnsi="Verdana" w:cs="Arial"/>
          <w:b/>
          <w:color w:val="000000"/>
          <w:sz w:val="16"/>
          <w:szCs w:val="16"/>
        </w:rPr>
      </w:pPr>
    </w:p>
    <w:p w14:paraId="2E09B07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C2E94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47CC0F6" w14:textId="77777777" w:rsidR="00761468" w:rsidRPr="00A71C2F" w:rsidRDefault="00761468" w:rsidP="00761468">
      <w:pPr>
        <w:widowControl w:val="0"/>
        <w:tabs>
          <w:tab w:val="left" w:pos="560"/>
        </w:tabs>
        <w:autoSpaceDE w:val="0"/>
        <w:autoSpaceDN w:val="0"/>
        <w:spacing w:before="120" w:after="240"/>
        <w:jc w:val="both"/>
        <w:rPr>
          <w:rFonts w:ascii="Verdana" w:eastAsia="Verdana" w:hAnsi="Verdana" w:cs="Arial"/>
          <w:b/>
          <w:color w:val="000000"/>
          <w:sz w:val="16"/>
          <w:szCs w:val="16"/>
        </w:rPr>
      </w:pPr>
      <w:r w:rsidRPr="00A71C2F">
        <w:rPr>
          <w:rFonts w:ascii="Verdana" w:eastAsia="Verdana" w:hAnsi="Verdana" w:cs="Arial"/>
          <w:b/>
          <w:color w:val="000000"/>
          <w:sz w:val="16"/>
          <w:szCs w:val="16"/>
        </w:rPr>
        <w:t>FORMA DE EJECUCIÓN. -</w:t>
      </w:r>
    </w:p>
    <w:p w14:paraId="41034142"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34EB5B0B"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p>
    <w:p w14:paraId="44107536"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466D65A5"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6DE13A4A"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p>
    <w:p w14:paraId="7486106E"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56314D5C" w14:textId="77777777" w:rsidR="00761468" w:rsidRPr="00A71C2F" w:rsidRDefault="00761468" w:rsidP="00761468">
      <w:pPr>
        <w:widowControl w:val="0"/>
        <w:tabs>
          <w:tab w:val="left" w:pos="560"/>
        </w:tabs>
        <w:autoSpaceDE w:val="0"/>
        <w:autoSpaceDN w:val="0"/>
        <w:jc w:val="both"/>
        <w:rPr>
          <w:rFonts w:ascii="Verdana" w:eastAsia="Verdana" w:hAnsi="Verdana" w:cs="Arial"/>
          <w:sz w:val="16"/>
          <w:szCs w:val="16"/>
        </w:rPr>
      </w:pPr>
    </w:p>
    <w:p w14:paraId="3C71B6F0" w14:textId="77777777" w:rsidR="00761468" w:rsidRPr="00A71C2F" w:rsidRDefault="00761468" w:rsidP="00761468">
      <w:pPr>
        <w:widowControl w:val="0"/>
        <w:tabs>
          <w:tab w:val="left" w:pos="560"/>
        </w:tabs>
        <w:autoSpaceDE w:val="0"/>
        <w:autoSpaceDN w:val="0"/>
        <w:jc w:val="both"/>
        <w:rPr>
          <w:rFonts w:ascii="Verdana" w:eastAsia="Verdana" w:hAnsi="Verdana" w:cs="Arial"/>
          <w:color w:val="000000"/>
          <w:sz w:val="16"/>
          <w:szCs w:val="16"/>
        </w:rPr>
      </w:pPr>
      <w:r w:rsidRPr="00A71C2F">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183D9F8" w14:textId="77777777" w:rsidR="00761468" w:rsidRPr="00A71C2F" w:rsidRDefault="00761468" w:rsidP="00761468">
      <w:pPr>
        <w:widowControl w:val="0"/>
        <w:tabs>
          <w:tab w:val="left" w:pos="8711"/>
        </w:tabs>
        <w:autoSpaceDE w:val="0"/>
        <w:autoSpaceDN w:val="0"/>
        <w:spacing w:before="120"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6A4DF58E"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BD2292B"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6737657E" w14:textId="77777777" w:rsidTr="00604405">
        <w:tc>
          <w:tcPr>
            <w:tcW w:w="584" w:type="dxa"/>
            <w:shd w:val="clear" w:color="auto" w:fill="215868"/>
          </w:tcPr>
          <w:p w14:paraId="588235A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1650479E"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20D841F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2367FBE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10490AF8" w14:textId="77777777" w:rsidTr="00604405">
        <w:trPr>
          <w:trHeight w:val="370"/>
        </w:trPr>
        <w:tc>
          <w:tcPr>
            <w:tcW w:w="584" w:type="dxa"/>
            <w:shd w:val="clear" w:color="auto" w:fill="B8CCE4"/>
          </w:tcPr>
          <w:p w14:paraId="533D82C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39</w:t>
            </w:r>
          </w:p>
        </w:tc>
        <w:tc>
          <w:tcPr>
            <w:tcW w:w="2385" w:type="dxa"/>
            <w:shd w:val="clear" w:color="auto" w:fill="B8CCE4"/>
            <w:vAlign w:val="center"/>
          </w:tcPr>
          <w:p w14:paraId="79CF6E6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VAC-IS-SAN-1</w:t>
            </w:r>
          </w:p>
        </w:tc>
        <w:tc>
          <w:tcPr>
            <w:tcW w:w="1145" w:type="dxa"/>
            <w:shd w:val="clear" w:color="auto" w:fill="B8CCE4"/>
            <w:vAlign w:val="center"/>
          </w:tcPr>
          <w:p w14:paraId="25CC2CC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vAlign w:val="center"/>
          </w:tcPr>
          <w:p w14:paraId="24DEBEC3"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bCs/>
                <w:sz w:val="16"/>
                <w:szCs w:val="16"/>
              </w:rPr>
              <w:t>INSTALACIÓN SANITARIA</w:t>
            </w:r>
          </w:p>
        </w:tc>
      </w:tr>
    </w:tbl>
    <w:p w14:paraId="5D36948C"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1EDB181"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6BF51E4"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4B5823A" w14:textId="77777777" w:rsidR="00761468" w:rsidRPr="00A71C2F" w:rsidRDefault="00761468" w:rsidP="00761468">
      <w:pPr>
        <w:widowControl w:val="0"/>
        <w:autoSpaceDE w:val="0"/>
        <w:autoSpaceDN w:val="0"/>
        <w:jc w:val="both"/>
        <w:rPr>
          <w:rFonts w:ascii="Verdana" w:eastAsia="Verdana" w:hAnsi="Verdana" w:cs="Tahoma"/>
          <w:spacing w:val="-1"/>
          <w:sz w:val="16"/>
          <w:szCs w:val="16"/>
        </w:rPr>
      </w:pPr>
      <w:r w:rsidRPr="00A71C2F">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71C2F">
        <w:rPr>
          <w:rFonts w:ascii="Verdana" w:eastAsia="Verdana" w:hAnsi="Verdana" w:cs="Verdana"/>
          <w:sz w:val="16"/>
          <w:szCs w:val="16"/>
        </w:rPr>
        <w:t xml:space="preserve">, </w:t>
      </w:r>
      <w:r w:rsidRPr="00A71C2F">
        <w:rPr>
          <w:rFonts w:ascii="Verdana" w:eastAsia="Verdana" w:hAnsi="Verdana" w:cs="Tahoma"/>
          <w:spacing w:val="-1"/>
          <w:sz w:val="16"/>
          <w:szCs w:val="16"/>
        </w:rPr>
        <w:t>e instrucciones del Inspector de proyectos.</w:t>
      </w:r>
    </w:p>
    <w:p w14:paraId="5251C23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59474F9"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4B5848C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EBD4D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365186A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0A6F41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4FEE8D70"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0DB4EA5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708FC21B"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6167B38"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7820576" w14:textId="77777777" w:rsidR="00761468" w:rsidRPr="00A71C2F" w:rsidRDefault="00761468" w:rsidP="00761468">
      <w:pPr>
        <w:widowControl w:val="0"/>
        <w:tabs>
          <w:tab w:val="left" w:pos="560"/>
        </w:tabs>
        <w:autoSpaceDE w:val="0"/>
        <w:autoSpaceDN w:val="0"/>
        <w:spacing w:line="276" w:lineRule="auto"/>
        <w:jc w:val="both"/>
        <w:rPr>
          <w:rFonts w:ascii="Verdana" w:eastAsia="Verdana" w:hAnsi="Verdana" w:cs="Verdana"/>
          <w:color w:val="000000"/>
          <w:sz w:val="16"/>
          <w:szCs w:val="16"/>
        </w:rPr>
      </w:pPr>
      <w:r w:rsidRPr="00A71C2F">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2184BD9"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p>
    <w:p w14:paraId="49227E5A"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B561737" w14:textId="77777777" w:rsidR="00761468" w:rsidRPr="00A71C2F" w:rsidRDefault="00761468" w:rsidP="00761468">
      <w:pPr>
        <w:widowControl w:val="0"/>
        <w:tabs>
          <w:tab w:val="left" w:pos="8711"/>
        </w:tabs>
        <w:autoSpaceDE w:val="0"/>
        <w:autoSpaceDN w:val="0"/>
        <w:spacing w:after="120"/>
        <w:jc w:val="both"/>
        <w:rPr>
          <w:rFonts w:ascii="Verdana" w:eastAsia="Verdana" w:hAnsi="Verdana" w:cs="Verdana"/>
          <w:color w:val="FF0000"/>
          <w:sz w:val="16"/>
          <w:szCs w:val="16"/>
        </w:rPr>
      </w:pPr>
    </w:p>
    <w:p w14:paraId="40C56EA0"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7131BB33"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1BE793E2" w14:textId="77777777" w:rsidR="00761468" w:rsidRPr="00A71C2F" w:rsidRDefault="00761468" w:rsidP="00761468">
      <w:pPr>
        <w:widowControl w:val="0"/>
        <w:autoSpaceDE w:val="0"/>
        <w:autoSpaceDN w:val="0"/>
        <w:jc w:val="both"/>
        <w:rPr>
          <w:rFonts w:ascii="Verdana" w:eastAsia="Verdana" w:hAnsi="Verdana" w:cs="Verdana"/>
          <w:color w:val="000000"/>
          <w:sz w:val="16"/>
          <w:szCs w:val="16"/>
        </w:rPr>
      </w:pPr>
    </w:p>
    <w:p w14:paraId="1E20FE6D"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61468" w:rsidRPr="00A71C2F" w14:paraId="7E75929D" w14:textId="77777777" w:rsidTr="00604405">
        <w:tc>
          <w:tcPr>
            <w:tcW w:w="476" w:type="dxa"/>
            <w:shd w:val="clear" w:color="auto" w:fill="215868"/>
          </w:tcPr>
          <w:p w14:paraId="72CD4D59"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491D408C"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0242266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3EC74A2E"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09278778" w14:textId="77777777" w:rsidTr="00604405">
        <w:tc>
          <w:tcPr>
            <w:tcW w:w="476" w:type="dxa"/>
            <w:shd w:val="clear" w:color="auto" w:fill="B8CCE4"/>
          </w:tcPr>
          <w:p w14:paraId="7F8681F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40</w:t>
            </w:r>
          </w:p>
        </w:tc>
        <w:tc>
          <w:tcPr>
            <w:tcW w:w="2385" w:type="dxa"/>
            <w:shd w:val="clear" w:color="auto" w:fill="B8CCE4"/>
          </w:tcPr>
          <w:p w14:paraId="66343D4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VAC-IS-ART-1</w:t>
            </w:r>
          </w:p>
        </w:tc>
        <w:tc>
          <w:tcPr>
            <w:tcW w:w="1145" w:type="dxa"/>
            <w:shd w:val="clear" w:color="auto" w:fill="B8CCE4"/>
          </w:tcPr>
          <w:p w14:paraId="7D201D0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54061A30"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PROVISIÓN E INSTALACIÓN DE ARTEFACTOS PARA BAÑO</w:t>
            </w:r>
          </w:p>
        </w:tc>
      </w:tr>
    </w:tbl>
    <w:p w14:paraId="4C84CCE0"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1DB495C1"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33E1C19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la </w:t>
      </w:r>
      <w:r w:rsidRPr="00A71C2F">
        <w:rPr>
          <w:rFonts w:ascii="Verdana" w:eastAsia="Verdana" w:hAnsi="Verdana" w:cs="Tahoma"/>
          <w:bCs/>
          <w:sz w:val="16"/>
          <w:szCs w:val="16"/>
        </w:rPr>
        <w:t>provisión e instalación de artefactos sanitarios para baño</w:t>
      </w:r>
      <w:r w:rsidRPr="00A71C2F">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76CB90D8"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7A809F02"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33610956"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CAFFA9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62D3E3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0B9534C"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 </w:t>
      </w:r>
    </w:p>
    <w:p w14:paraId="20BD59D0"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p>
    <w:p w14:paraId="1B2B33D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A71C2F">
        <w:rPr>
          <w:rFonts w:ascii="Verdana" w:eastAsia="Verdana" w:hAnsi="Verdana" w:cs="Tahoma"/>
          <w:sz w:val="16"/>
          <w:szCs w:val="16"/>
        </w:rPr>
        <w:t xml:space="preserve"> </w:t>
      </w:r>
    </w:p>
    <w:p w14:paraId="636F95B1"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4ACE8D0E"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71061F2F"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12E74AC2" w14:textId="77777777" w:rsidR="00761468" w:rsidRPr="00A71C2F" w:rsidRDefault="00761468" w:rsidP="00761468">
      <w:pPr>
        <w:widowControl w:val="0"/>
        <w:tabs>
          <w:tab w:val="left" w:pos="8711"/>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Inodoros</w:t>
      </w:r>
    </w:p>
    <w:p w14:paraId="4E2BB18B"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D46FCC1"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275B8175"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C823D64"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B7A280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 a la instalación se deberá verificar que toda la instalación de agua potable y desagüe sanitario este culminada.</w:t>
      </w:r>
    </w:p>
    <w:p w14:paraId="085D7FD0"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5FD130D"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8D08DF2"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3E26DE8" w14:textId="77777777" w:rsidR="00761468" w:rsidRPr="00A71C2F" w:rsidRDefault="00761468" w:rsidP="00761468">
      <w:pPr>
        <w:widowControl w:val="0"/>
        <w:tabs>
          <w:tab w:val="left" w:pos="8711"/>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Lavamanos</w:t>
      </w:r>
    </w:p>
    <w:p w14:paraId="309F33D3"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6693F79F"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Antes de la colocación la Entidad Ejecutora deberá presentar el artefacto al Inspector de proyecto para su aprobación correspondiente.</w:t>
      </w:r>
    </w:p>
    <w:p w14:paraId="558F840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7DC8BE48"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Verificar que el revestimiento cerámico de las paredes y piso del baño este totalmente culminados.</w:t>
      </w:r>
    </w:p>
    <w:p w14:paraId="1938C3C6" w14:textId="77777777" w:rsidR="00761468" w:rsidRPr="00A71C2F" w:rsidRDefault="00761468" w:rsidP="00761468">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31BB40E6"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Colocar el lavamanos con pedestal con la posición final a instalar.</w:t>
      </w:r>
    </w:p>
    <w:p w14:paraId="77B57358"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Marcar la posición de la platina, uñetas, las grapas plásticas o los tornillos en la pared terminada (según sea el caso).</w:t>
      </w:r>
    </w:p>
    <w:p w14:paraId="0716F53A"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Fijar la platina, uñetas o las grapas plásticas (según sea el caso).</w:t>
      </w:r>
    </w:p>
    <w:p w14:paraId="16CA6819"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Perforar los agujeros marcados en la pared o en piso terminado (si el modelo lo permite). No fijar firmemente aún.</w:t>
      </w:r>
    </w:p>
    <w:p w14:paraId="6E083922"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Colocar el lavamanos en la platina, las grapas plásticas o tornillos (según sea el caso).</w:t>
      </w:r>
    </w:p>
    <w:p w14:paraId="4C84B414"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Posicionar el pedestal levantando el lavamanos suavemente y fijándolo contra la pared. Fijar la platina, uñetas o las grapas plásticas (según sea el caso).</w:t>
      </w:r>
    </w:p>
    <w:p w14:paraId="19FD3E4E"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234C046A"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Conectar los suministros de agua a la grifería con el chicotillo flexible comprobando el sellado en todos los elementos utilizados.</w:t>
      </w:r>
    </w:p>
    <w:p w14:paraId="3652145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05E28860" w14:textId="77777777" w:rsidR="00761468" w:rsidRPr="00A71C2F" w:rsidRDefault="00761468" w:rsidP="00761468">
      <w:pPr>
        <w:widowControl w:val="0"/>
        <w:tabs>
          <w:tab w:val="left" w:pos="8711"/>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Artefactos Sanitarios</w:t>
      </w:r>
    </w:p>
    <w:p w14:paraId="5E9684A5"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F6B8981"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B86F25A"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330C5464"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p>
    <w:p w14:paraId="7B0E572B"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7032FA7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6EBF8C28"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70CE25"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72C57423"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A145C6" w14:textId="77777777" w:rsidR="00761468" w:rsidRPr="00A71C2F" w:rsidRDefault="00761468" w:rsidP="00604405">
            <w:pPr>
              <w:jc w:val="center"/>
              <w:rPr>
                <w:rFonts w:ascii="Verdana" w:hAnsi="Verdana"/>
                <w:b/>
                <w:sz w:val="16"/>
                <w:szCs w:val="16"/>
              </w:rPr>
            </w:pPr>
            <w:r w:rsidRPr="00A71C2F">
              <w:rPr>
                <w:rFonts w:ascii="Verdana" w:hAnsi="Verdana"/>
                <w:b/>
                <w:sz w:val="16"/>
                <w:szCs w:val="16"/>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FE78B9" w14:textId="77777777" w:rsidR="00761468" w:rsidRPr="00A71C2F" w:rsidRDefault="00761468" w:rsidP="00604405">
            <w:pPr>
              <w:spacing w:line="360" w:lineRule="auto"/>
              <w:jc w:val="center"/>
              <w:rPr>
                <w:rFonts w:ascii="Verdana" w:hAnsi="Verdana"/>
                <w:b/>
                <w:sz w:val="16"/>
                <w:szCs w:val="16"/>
              </w:rPr>
            </w:pPr>
            <w:r w:rsidRPr="00A71C2F">
              <w:rPr>
                <w:rFonts w:ascii="Verdana" w:hAnsi="Verdana"/>
                <w:b/>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6A2919" w14:textId="77777777" w:rsidR="00761468" w:rsidRPr="00A71C2F" w:rsidRDefault="00761468" w:rsidP="00604405">
            <w:pPr>
              <w:jc w:val="center"/>
              <w:rPr>
                <w:rFonts w:ascii="Verdana" w:hAnsi="Verdana"/>
                <w:b/>
                <w:sz w:val="16"/>
                <w:szCs w:val="16"/>
              </w:rPr>
            </w:pPr>
            <w:r w:rsidRPr="00A71C2F">
              <w:rPr>
                <w:rFonts w:ascii="Verdana" w:hAnsi="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B78065" w14:textId="77777777" w:rsidR="00761468" w:rsidRPr="00A71C2F" w:rsidRDefault="00761468" w:rsidP="00604405">
            <w:pPr>
              <w:jc w:val="center"/>
              <w:rPr>
                <w:rFonts w:ascii="Verdana" w:hAnsi="Verdana"/>
                <w:b/>
                <w:sz w:val="16"/>
                <w:szCs w:val="16"/>
              </w:rPr>
            </w:pPr>
            <w:r w:rsidRPr="00A71C2F">
              <w:rPr>
                <w:rFonts w:ascii="Verdana" w:hAnsi="Verdana"/>
                <w:b/>
                <w:sz w:val="16"/>
                <w:szCs w:val="16"/>
              </w:rPr>
              <w:t>ITEM</w:t>
            </w:r>
          </w:p>
        </w:tc>
      </w:tr>
      <w:tr w:rsidR="00761468" w:rsidRPr="00A71C2F" w14:paraId="2BEF79DF"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C054D91" w14:textId="77777777" w:rsidR="00761468" w:rsidRPr="00A71C2F" w:rsidRDefault="00761468" w:rsidP="00604405">
            <w:pPr>
              <w:jc w:val="center"/>
              <w:rPr>
                <w:rFonts w:ascii="Verdana" w:hAnsi="Verdana"/>
                <w:b/>
                <w:sz w:val="16"/>
                <w:szCs w:val="16"/>
              </w:rPr>
            </w:pPr>
            <w:r w:rsidRPr="00A71C2F">
              <w:rPr>
                <w:rFonts w:ascii="Verdana" w:hAnsi="Verdana"/>
                <w:b/>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7D680E" w14:textId="77777777" w:rsidR="00761468" w:rsidRPr="00A71C2F" w:rsidRDefault="00761468" w:rsidP="00604405">
            <w:pPr>
              <w:jc w:val="center"/>
              <w:rPr>
                <w:rFonts w:ascii="Verdana" w:hAnsi="Verdana"/>
                <w:b/>
                <w:sz w:val="16"/>
                <w:szCs w:val="16"/>
              </w:rPr>
            </w:pPr>
            <w:r w:rsidRPr="00A71C2F">
              <w:rPr>
                <w:rFonts w:ascii="Verdana"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0D9349" w14:textId="77777777" w:rsidR="00761468" w:rsidRPr="00A71C2F" w:rsidRDefault="00761468" w:rsidP="00604405">
            <w:pPr>
              <w:jc w:val="center"/>
              <w:rPr>
                <w:rFonts w:ascii="Verdana" w:hAnsi="Verdana"/>
                <w:b/>
                <w:sz w:val="16"/>
                <w:szCs w:val="16"/>
              </w:rPr>
            </w:pPr>
            <w:r w:rsidRPr="00A71C2F">
              <w:rPr>
                <w:rFonts w:ascii="Verdana"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D84C2F" w14:textId="77777777" w:rsidR="00761468" w:rsidRPr="00A71C2F" w:rsidRDefault="00761468" w:rsidP="00604405">
            <w:pPr>
              <w:spacing w:line="360" w:lineRule="auto"/>
              <w:jc w:val="center"/>
              <w:rPr>
                <w:rFonts w:ascii="Verdana" w:hAnsi="Verdana"/>
                <w:b/>
                <w:sz w:val="16"/>
                <w:szCs w:val="16"/>
              </w:rPr>
            </w:pPr>
            <w:r w:rsidRPr="00A71C2F">
              <w:rPr>
                <w:rFonts w:ascii="Verdana" w:hAnsi="Verdana"/>
                <w:b/>
                <w:sz w:val="16"/>
                <w:szCs w:val="16"/>
              </w:rPr>
              <w:t>PROVISIÓN Y COLOCADO DE CAJONERÍA BAJA DE COCINA</w:t>
            </w:r>
          </w:p>
        </w:tc>
      </w:tr>
    </w:tbl>
    <w:p w14:paraId="1D232ED7" w14:textId="77777777" w:rsidR="00761468" w:rsidRPr="00A71C2F" w:rsidRDefault="00761468" w:rsidP="00761468">
      <w:pPr>
        <w:tabs>
          <w:tab w:val="left" w:pos="560"/>
        </w:tabs>
        <w:jc w:val="both"/>
        <w:rPr>
          <w:rFonts w:ascii="Verdana" w:eastAsia="Arial" w:hAnsi="Verdana" w:cs="Arial"/>
          <w:b/>
          <w:bCs/>
          <w:color w:val="000000" w:themeColor="text1"/>
          <w:sz w:val="16"/>
          <w:szCs w:val="16"/>
        </w:rPr>
      </w:pPr>
    </w:p>
    <w:p w14:paraId="69C8A4E0" w14:textId="77777777" w:rsidR="00761468" w:rsidRPr="00A71C2F" w:rsidRDefault="00761468" w:rsidP="00761468">
      <w:pPr>
        <w:tabs>
          <w:tab w:val="left" w:pos="560"/>
        </w:tabs>
        <w:jc w:val="both"/>
        <w:rPr>
          <w:rFonts w:ascii="Verdana" w:hAnsi="Verdana"/>
          <w:b/>
          <w:bCs/>
          <w:color w:val="000000" w:themeColor="text1"/>
          <w:sz w:val="16"/>
          <w:szCs w:val="16"/>
        </w:rPr>
      </w:pPr>
      <w:r w:rsidRPr="00A71C2F">
        <w:rPr>
          <w:rFonts w:ascii="Verdana" w:hAnsi="Verdana"/>
          <w:b/>
          <w:bCs/>
          <w:color w:val="000000" w:themeColor="text1"/>
          <w:sz w:val="16"/>
          <w:szCs w:val="16"/>
        </w:rPr>
        <w:t>DESCRIPCIÓN. –</w:t>
      </w:r>
    </w:p>
    <w:p w14:paraId="516A1D1C" w14:textId="77777777" w:rsidR="00761468" w:rsidRPr="00A71C2F" w:rsidRDefault="00761468" w:rsidP="00761468">
      <w:pPr>
        <w:pStyle w:val="Sinespaciado"/>
        <w:jc w:val="both"/>
        <w:rPr>
          <w:rFonts w:ascii="Verdana" w:hAnsi="Verdana" w:cstheme="minorHAnsi"/>
          <w:sz w:val="16"/>
          <w:szCs w:val="16"/>
        </w:rPr>
      </w:pPr>
      <w:r w:rsidRPr="00A71C2F">
        <w:rPr>
          <w:rFonts w:ascii="Verdana" w:hAnsi="Verdana" w:cstheme="minorHAnsi"/>
          <w:sz w:val="16"/>
          <w:szCs w:val="16"/>
        </w:rPr>
        <w:t xml:space="preserve">Este Ítem comprende la </w:t>
      </w:r>
      <w:r w:rsidRPr="00A71C2F">
        <w:rPr>
          <w:rFonts w:ascii="Verdana" w:hAnsi="Verdana" w:cstheme="minorHAnsi"/>
          <w:bCs/>
          <w:sz w:val="16"/>
          <w:szCs w:val="16"/>
        </w:rPr>
        <w:t xml:space="preserve">provisión y colocado de cajonería baja </w:t>
      </w:r>
      <w:r w:rsidRPr="00A71C2F">
        <w:rPr>
          <w:rFonts w:ascii="Verdana" w:hAnsi="Verdana" w:cstheme="minorHAnsi"/>
          <w:sz w:val="16"/>
          <w:szCs w:val="16"/>
        </w:rPr>
        <w:t xml:space="preserve">para sector de </w:t>
      </w:r>
      <w:r w:rsidRPr="00A71C2F">
        <w:rPr>
          <w:rFonts w:ascii="Verdana" w:hAnsi="Verdana" w:cstheme="minorHAnsi"/>
          <w:bCs/>
          <w:sz w:val="16"/>
          <w:szCs w:val="16"/>
        </w:rPr>
        <w:t>cocina</w:t>
      </w:r>
      <w:r w:rsidRPr="00A71C2F">
        <w:rPr>
          <w:rFonts w:ascii="Verdana" w:hAnsi="Verdana" w:cstheme="minorHAnsi"/>
          <w:sz w:val="16"/>
          <w:szCs w:val="16"/>
        </w:rPr>
        <w:t>, debajo de mesón de cocina, ajustándose estrictamente al trazado, alineación, elevaciones y dimensiones señaladas en los planos constructivos e instrucciones del Inspector de proyecto.</w:t>
      </w:r>
    </w:p>
    <w:p w14:paraId="6EEB9F0C" w14:textId="77777777" w:rsidR="00761468" w:rsidRPr="00A71C2F" w:rsidRDefault="00761468" w:rsidP="00761468">
      <w:pPr>
        <w:pStyle w:val="Sinespaciado"/>
        <w:jc w:val="both"/>
        <w:rPr>
          <w:rFonts w:ascii="Verdana" w:hAnsi="Verdana" w:cstheme="minorHAnsi"/>
          <w:sz w:val="16"/>
          <w:szCs w:val="16"/>
        </w:rPr>
      </w:pPr>
    </w:p>
    <w:p w14:paraId="6041946E" w14:textId="77777777" w:rsidR="00761468" w:rsidRPr="00A71C2F" w:rsidRDefault="00761468" w:rsidP="00761468">
      <w:pPr>
        <w:pStyle w:val="Sinespaciado"/>
        <w:jc w:val="both"/>
        <w:rPr>
          <w:rFonts w:ascii="Verdana" w:hAnsi="Verdana" w:cstheme="minorBidi"/>
          <w:b/>
          <w:bCs/>
          <w:color w:val="000000" w:themeColor="text1"/>
          <w:sz w:val="16"/>
          <w:szCs w:val="16"/>
        </w:rPr>
      </w:pPr>
      <w:r w:rsidRPr="00A71C2F">
        <w:rPr>
          <w:rFonts w:ascii="Verdana" w:hAnsi="Verdana"/>
          <w:b/>
          <w:bCs/>
          <w:color w:val="000000" w:themeColor="text1"/>
          <w:sz w:val="16"/>
          <w:szCs w:val="16"/>
        </w:rPr>
        <w:t>MATERIALES, HERRAMIENTAS Y EQUIPO. –</w:t>
      </w:r>
    </w:p>
    <w:p w14:paraId="4EE83094" w14:textId="77777777" w:rsidR="00761468" w:rsidRPr="00A71C2F" w:rsidRDefault="00761468" w:rsidP="00761468">
      <w:pPr>
        <w:tabs>
          <w:tab w:val="left" w:pos="8711"/>
        </w:tabs>
        <w:jc w:val="both"/>
        <w:rPr>
          <w:rFonts w:ascii="Verdana" w:hAnsi="Verdana" w:cs="Tahoma"/>
          <w:sz w:val="16"/>
          <w:szCs w:val="16"/>
        </w:rPr>
      </w:pPr>
    </w:p>
    <w:p w14:paraId="3C9C77D4" w14:textId="77777777" w:rsidR="00761468" w:rsidRPr="00A71C2F" w:rsidRDefault="00761468" w:rsidP="00761468">
      <w:pPr>
        <w:tabs>
          <w:tab w:val="left" w:pos="8711"/>
        </w:tabs>
        <w:jc w:val="both"/>
        <w:rPr>
          <w:rFonts w:ascii="Verdana" w:hAnsi="Verdana" w:cs="Tahoma"/>
          <w:sz w:val="16"/>
          <w:szCs w:val="16"/>
        </w:rPr>
      </w:pPr>
      <w:r w:rsidRPr="00A71C2F">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59ADE697" w14:textId="77777777" w:rsidR="00761468" w:rsidRPr="00A71C2F" w:rsidRDefault="00761468" w:rsidP="00761468">
      <w:pPr>
        <w:pStyle w:val="Sinespaciado"/>
        <w:jc w:val="both"/>
        <w:rPr>
          <w:rFonts w:ascii="Verdana" w:hAnsi="Verdana" w:cstheme="minorHAnsi"/>
          <w:sz w:val="16"/>
          <w:szCs w:val="16"/>
        </w:rPr>
      </w:pPr>
    </w:p>
    <w:p w14:paraId="7F74223E" w14:textId="77777777" w:rsidR="00761468" w:rsidRPr="00A71C2F" w:rsidRDefault="00761468" w:rsidP="00761468">
      <w:pPr>
        <w:pStyle w:val="Sinespaciado"/>
        <w:jc w:val="both"/>
        <w:rPr>
          <w:rFonts w:ascii="Verdana" w:hAnsi="Verdana" w:cstheme="minorHAnsi"/>
          <w:sz w:val="16"/>
          <w:szCs w:val="16"/>
        </w:rPr>
      </w:pPr>
      <w:r w:rsidRPr="00A71C2F">
        <w:rPr>
          <w:rFonts w:ascii="Verdana" w:hAnsi="Verdana" w:cstheme="minorHAnsi"/>
          <w:sz w:val="16"/>
          <w:szCs w:val="16"/>
        </w:rPr>
        <w:t xml:space="preserve">La </w:t>
      </w:r>
      <w:bookmarkStart w:id="173" w:name="_Hlk164095357"/>
      <w:r w:rsidRPr="00A71C2F">
        <w:rPr>
          <w:rFonts w:ascii="Verdana" w:hAnsi="Verdana" w:cstheme="minorHAnsi"/>
          <w:sz w:val="16"/>
          <w:szCs w:val="16"/>
        </w:rPr>
        <w:t xml:space="preserve">cajonería </w:t>
      </w:r>
      <w:bookmarkEnd w:id="173"/>
      <w:r w:rsidRPr="00A71C2F">
        <w:rPr>
          <w:rFonts w:ascii="Verdana" w:hAnsi="Verdana" w:cstheme="minorHAns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25529A3D" w14:textId="77777777" w:rsidR="00761468" w:rsidRPr="00A71C2F" w:rsidRDefault="00761468" w:rsidP="00761468">
      <w:pPr>
        <w:pStyle w:val="Sinespaciado"/>
        <w:jc w:val="both"/>
        <w:rPr>
          <w:rFonts w:ascii="Verdana" w:hAnsi="Verdana" w:cstheme="minorHAnsi"/>
          <w:sz w:val="16"/>
          <w:szCs w:val="16"/>
        </w:rPr>
      </w:pPr>
      <w:r w:rsidRPr="00A71C2F">
        <w:rPr>
          <w:rFonts w:ascii="Verdana" w:hAnsi="Verdana" w:cstheme="minorHAnsi"/>
          <w:sz w:val="16"/>
          <w:szCs w:val="16"/>
        </w:rPr>
        <w:t>Las tapas serán de color diferente a blanco, todos los materiales serán de marca reconocida y aprobados por inspectoría.</w:t>
      </w:r>
    </w:p>
    <w:p w14:paraId="6CF3D76C" w14:textId="77777777" w:rsidR="00761468" w:rsidRPr="00A71C2F" w:rsidRDefault="00761468" w:rsidP="00761468">
      <w:pPr>
        <w:tabs>
          <w:tab w:val="left" w:pos="560"/>
        </w:tabs>
        <w:jc w:val="both"/>
        <w:rPr>
          <w:rFonts w:ascii="Verdana" w:hAnsi="Verdana" w:cs="Arial"/>
          <w:color w:val="000000" w:themeColor="text1"/>
          <w:sz w:val="16"/>
          <w:szCs w:val="16"/>
        </w:rPr>
      </w:pPr>
    </w:p>
    <w:p w14:paraId="619C2C17" w14:textId="77777777" w:rsidR="00761468" w:rsidRPr="00A71C2F" w:rsidRDefault="00761468" w:rsidP="00761468">
      <w:pPr>
        <w:tabs>
          <w:tab w:val="left" w:pos="560"/>
        </w:tabs>
        <w:jc w:val="both"/>
        <w:rPr>
          <w:rFonts w:ascii="Verdana" w:hAnsi="Verdana"/>
          <w:b/>
          <w:bCs/>
          <w:color w:val="000000" w:themeColor="text1"/>
          <w:sz w:val="16"/>
          <w:szCs w:val="16"/>
        </w:rPr>
      </w:pPr>
      <w:r w:rsidRPr="00A71C2F">
        <w:rPr>
          <w:rFonts w:ascii="Verdana" w:hAnsi="Verdana"/>
          <w:b/>
          <w:bCs/>
          <w:color w:val="000000" w:themeColor="text1"/>
          <w:sz w:val="16"/>
          <w:szCs w:val="16"/>
        </w:rPr>
        <w:t xml:space="preserve">FORMA DE EJECUCIÓN. – </w:t>
      </w:r>
    </w:p>
    <w:p w14:paraId="3F5450E3" w14:textId="77777777" w:rsidR="00761468" w:rsidRPr="00A71C2F" w:rsidRDefault="00761468" w:rsidP="00761468">
      <w:pPr>
        <w:tabs>
          <w:tab w:val="left" w:pos="560"/>
        </w:tabs>
        <w:jc w:val="both"/>
        <w:rPr>
          <w:rFonts w:ascii="Verdana" w:hAnsi="Verdana"/>
          <w:b/>
          <w:bCs/>
          <w:color w:val="000000" w:themeColor="text1"/>
          <w:sz w:val="16"/>
          <w:szCs w:val="16"/>
        </w:rPr>
      </w:pPr>
    </w:p>
    <w:p w14:paraId="20AFE8D6" w14:textId="77777777" w:rsidR="00761468" w:rsidRPr="00A71C2F" w:rsidRDefault="00761468" w:rsidP="00761468">
      <w:pPr>
        <w:pStyle w:val="Sinespaciado"/>
        <w:jc w:val="both"/>
        <w:rPr>
          <w:rFonts w:ascii="Verdana" w:hAnsi="Verdana" w:cstheme="minorHAnsi"/>
          <w:sz w:val="16"/>
          <w:szCs w:val="16"/>
        </w:rPr>
      </w:pPr>
      <w:r w:rsidRPr="00A71C2F">
        <w:rPr>
          <w:rFonts w:ascii="Verdana" w:hAnsi="Verdana" w:cstheme="minorHAnsi"/>
          <w:sz w:val="16"/>
          <w:szCs w:val="16"/>
        </w:rPr>
        <w:t>La ejecución de las</w:t>
      </w:r>
      <w:r w:rsidRPr="00A71C2F">
        <w:rPr>
          <w:rFonts w:ascii="Verdana" w:hAnsi="Verdana" w:cstheme="minorHAnsi"/>
          <w:color w:val="FF0000"/>
          <w:sz w:val="16"/>
          <w:szCs w:val="16"/>
        </w:rPr>
        <w:t xml:space="preserve"> </w:t>
      </w:r>
      <w:r w:rsidRPr="00A71C2F">
        <w:rPr>
          <w:rFonts w:ascii="Verdana" w:hAnsi="Verdana" w:cstheme="minorHAnsi"/>
          <w:sz w:val="16"/>
          <w:szCs w:val="16"/>
        </w:rPr>
        <w:t>cajonerías</w:t>
      </w:r>
      <w:r w:rsidRPr="00A71C2F">
        <w:rPr>
          <w:rFonts w:ascii="Verdana" w:hAnsi="Verdana" w:cstheme="minorHAnsi"/>
          <w:color w:val="FF0000"/>
          <w:sz w:val="16"/>
          <w:szCs w:val="16"/>
        </w:rPr>
        <w:t xml:space="preserve"> </w:t>
      </w:r>
      <w:r w:rsidRPr="00A71C2F">
        <w:rPr>
          <w:rFonts w:ascii="Verdana" w:hAnsi="Verdana" w:cstheme="minorHAnsi"/>
          <w:sz w:val="16"/>
          <w:szCs w:val="16"/>
        </w:rPr>
        <w:t>se lo realizará de acuerdo a planos, esta será de melanina color blanco y su frente o tapa será de otro color aprobado por el Inspector de proyecto.</w:t>
      </w:r>
    </w:p>
    <w:p w14:paraId="17842174" w14:textId="77777777" w:rsidR="00761468" w:rsidRPr="00A71C2F" w:rsidRDefault="00761468" w:rsidP="00761468">
      <w:pPr>
        <w:pStyle w:val="Sinespaciado"/>
        <w:jc w:val="both"/>
        <w:rPr>
          <w:rFonts w:ascii="Verdana" w:hAnsi="Verdana" w:cstheme="minorHAnsi"/>
          <w:sz w:val="16"/>
          <w:szCs w:val="16"/>
        </w:rPr>
      </w:pPr>
      <w:r w:rsidRPr="00A71C2F">
        <w:rPr>
          <w:rFonts w:ascii="Verdana" w:hAnsi="Verdana" w:cstheme="minorHAnsi"/>
          <w:sz w:val="16"/>
          <w:szCs w:val="16"/>
        </w:rPr>
        <w:t>Las puertas tendrán bisagras de cierre lento, colocados con tornillos de encarne, las puertas tendrán un jalador de aluminio tipo riel; La melanina tendrá un espesor de 15mm.</w:t>
      </w:r>
    </w:p>
    <w:p w14:paraId="43040C19" w14:textId="77777777" w:rsidR="00761468" w:rsidRPr="00A71C2F" w:rsidRDefault="00761468" w:rsidP="00761468">
      <w:pPr>
        <w:pStyle w:val="Sinespaciado"/>
        <w:jc w:val="both"/>
        <w:rPr>
          <w:rFonts w:ascii="Verdana" w:hAnsi="Verdana" w:cstheme="minorHAnsi"/>
          <w:sz w:val="16"/>
          <w:szCs w:val="16"/>
        </w:rPr>
      </w:pPr>
    </w:p>
    <w:p w14:paraId="0D50F453" w14:textId="77777777" w:rsidR="00761468" w:rsidRPr="00A71C2F" w:rsidRDefault="00761468" w:rsidP="00761468">
      <w:pPr>
        <w:pStyle w:val="Sinespaciado"/>
        <w:jc w:val="both"/>
        <w:rPr>
          <w:rFonts w:ascii="Verdana" w:hAnsi="Verdana" w:cstheme="minorBidi"/>
          <w:sz w:val="16"/>
          <w:szCs w:val="16"/>
        </w:rPr>
      </w:pPr>
      <w:r w:rsidRPr="00A71C2F">
        <w:rPr>
          <w:rFonts w:ascii="Verdana" w:hAnsi="Verdana"/>
          <w:sz w:val="16"/>
          <w:szCs w:val="16"/>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5B9D470" w14:textId="77777777" w:rsidR="00761468" w:rsidRPr="00A71C2F" w:rsidRDefault="00761468" w:rsidP="00761468">
      <w:pPr>
        <w:pStyle w:val="Sinespaciado"/>
        <w:jc w:val="both"/>
        <w:rPr>
          <w:rFonts w:ascii="Verdana" w:hAnsi="Verdana"/>
          <w:sz w:val="16"/>
          <w:szCs w:val="16"/>
        </w:rPr>
      </w:pPr>
    </w:p>
    <w:p w14:paraId="7517C70B" w14:textId="77777777" w:rsidR="00761468" w:rsidRPr="00A71C2F" w:rsidRDefault="00761468" w:rsidP="00761468">
      <w:pPr>
        <w:pStyle w:val="Sinespaciado"/>
        <w:jc w:val="both"/>
        <w:rPr>
          <w:rFonts w:ascii="Verdana" w:hAnsi="Verdana" w:cstheme="minorHAnsi"/>
          <w:sz w:val="16"/>
          <w:szCs w:val="16"/>
        </w:rPr>
      </w:pPr>
      <w:r w:rsidRPr="00A71C2F">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C3BE2AA" w14:textId="77777777" w:rsidR="00761468" w:rsidRPr="00A71C2F" w:rsidRDefault="00761468" w:rsidP="00761468">
      <w:pPr>
        <w:tabs>
          <w:tab w:val="left" w:pos="560"/>
        </w:tabs>
        <w:jc w:val="both"/>
        <w:rPr>
          <w:rFonts w:ascii="Verdana" w:hAnsi="Verdana" w:cs="Arial"/>
          <w:b/>
          <w:bCs/>
          <w:color w:val="000000" w:themeColor="text1"/>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761468" w:rsidRPr="00A71C2F" w14:paraId="62C7D8BD" w14:textId="77777777" w:rsidTr="00604405">
        <w:tc>
          <w:tcPr>
            <w:tcW w:w="584" w:type="dxa"/>
            <w:shd w:val="clear" w:color="auto" w:fill="215868"/>
          </w:tcPr>
          <w:p w14:paraId="10735C5E" w14:textId="77777777" w:rsidR="00761468" w:rsidRPr="00A71C2F" w:rsidRDefault="00761468" w:rsidP="00604405">
            <w:pPr>
              <w:widowControl w:val="0"/>
              <w:autoSpaceDE w:val="0"/>
              <w:autoSpaceDN w:val="0"/>
              <w:jc w:val="center"/>
              <w:rPr>
                <w:rFonts w:ascii="Verdana" w:eastAsia="Verdana" w:hAnsi="Verdana" w:cs="Verdana"/>
                <w:b/>
                <w:color w:val="FFFFFF" w:themeColor="background1"/>
                <w:sz w:val="16"/>
                <w:szCs w:val="16"/>
              </w:rPr>
            </w:pPr>
            <w:r w:rsidRPr="00A71C2F">
              <w:rPr>
                <w:rFonts w:ascii="Verdana" w:eastAsia="Verdana" w:hAnsi="Verdana" w:cs="Verdana"/>
                <w:b/>
                <w:color w:val="FFFFFF" w:themeColor="background1"/>
                <w:sz w:val="16"/>
                <w:szCs w:val="16"/>
              </w:rPr>
              <w:t>N°</w:t>
            </w:r>
          </w:p>
        </w:tc>
        <w:tc>
          <w:tcPr>
            <w:tcW w:w="2385" w:type="dxa"/>
            <w:shd w:val="clear" w:color="auto" w:fill="215868"/>
          </w:tcPr>
          <w:p w14:paraId="34AB3600"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FFFFF" w:themeColor="background1"/>
                <w:sz w:val="16"/>
                <w:szCs w:val="16"/>
              </w:rPr>
            </w:pPr>
            <w:r w:rsidRPr="00A71C2F">
              <w:rPr>
                <w:rFonts w:ascii="Verdana" w:eastAsia="Verdana" w:hAnsi="Verdana" w:cs="Verdana"/>
                <w:b/>
                <w:color w:val="FFFFFF" w:themeColor="background1"/>
                <w:sz w:val="16"/>
                <w:szCs w:val="16"/>
              </w:rPr>
              <w:t>CÓDIGO</w:t>
            </w:r>
          </w:p>
        </w:tc>
        <w:tc>
          <w:tcPr>
            <w:tcW w:w="1145" w:type="dxa"/>
            <w:shd w:val="clear" w:color="auto" w:fill="215868"/>
          </w:tcPr>
          <w:p w14:paraId="27436C27" w14:textId="77777777" w:rsidR="00761468" w:rsidRPr="00A71C2F" w:rsidRDefault="00761468" w:rsidP="00604405">
            <w:pPr>
              <w:widowControl w:val="0"/>
              <w:autoSpaceDE w:val="0"/>
              <w:autoSpaceDN w:val="0"/>
              <w:jc w:val="center"/>
              <w:rPr>
                <w:rFonts w:ascii="Verdana" w:eastAsia="Verdana" w:hAnsi="Verdana" w:cs="Verdana"/>
                <w:b/>
                <w:color w:val="FFFFFF" w:themeColor="background1"/>
                <w:sz w:val="16"/>
                <w:szCs w:val="16"/>
              </w:rPr>
            </w:pPr>
            <w:r w:rsidRPr="00A71C2F">
              <w:rPr>
                <w:rFonts w:ascii="Verdana" w:eastAsia="Verdana" w:hAnsi="Verdana" w:cs="Verdana"/>
                <w:b/>
                <w:color w:val="FFFFFF" w:themeColor="background1"/>
                <w:sz w:val="16"/>
                <w:szCs w:val="16"/>
              </w:rPr>
              <w:t>UNIDAD</w:t>
            </w:r>
          </w:p>
        </w:tc>
        <w:tc>
          <w:tcPr>
            <w:tcW w:w="5520" w:type="dxa"/>
            <w:shd w:val="clear" w:color="auto" w:fill="215868"/>
          </w:tcPr>
          <w:p w14:paraId="6098D8F3" w14:textId="77777777" w:rsidR="00761468" w:rsidRPr="00A71C2F" w:rsidRDefault="00761468" w:rsidP="00604405">
            <w:pPr>
              <w:widowControl w:val="0"/>
              <w:autoSpaceDE w:val="0"/>
              <w:autoSpaceDN w:val="0"/>
              <w:jc w:val="center"/>
              <w:rPr>
                <w:rFonts w:ascii="Verdana" w:eastAsia="Verdana" w:hAnsi="Verdana" w:cs="Verdana"/>
                <w:b/>
                <w:color w:val="FFFFFF" w:themeColor="background1"/>
                <w:sz w:val="16"/>
                <w:szCs w:val="16"/>
              </w:rPr>
            </w:pPr>
            <w:r w:rsidRPr="00A71C2F">
              <w:rPr>
                <w:rFonts w:ascii="Verdana" w:eastAsia="Verdana" w:hAnsi="Verdana" w:cs="Verdana"/>
                <w:b/>
                <w:color w:val="FFFFFF" w:themeColor="background1"/>
                <w:sz w:val="16"/>
                <w:szCs w:val="16"/>
              </w:rPr>
              <w:t>ÍTEM</w:t>
            </w:r>
          </w:p>
        </w:tc>
      </w:tr>
      <w:tr w:rsidR="00761468" w:rsidRPr="00A71C2F" w14:paraId="0166FB0B" w14:textId="77777777" w:rsidTr="00604405">
        <w:tc>
          <w:tcPr>
            <w:tcW w:w="584" w:type="dxa"/>
            <w:shd w:val="clear" w:color="auto" w:fill="B8CCE4"/>
          </w:tcPr>
          <w:p w14:paraId="27D2AB2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42</w:t>
            </w:r>
          </w:p>
        </w:tc>
        <w:tc>
          <w:tcPr>
            <w:tcW w:w="2385" w:type="dxa"/>
            <w:shd w:val="clear" w:color="auto" w:fill="B8CCE4"/>
          </w:tcPr>
          <w:p w14:paraId="57FD68A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VAC-OF-CAJ-1</w:t>
            </w:r>
          </w:p>
        </w:tc>
        <w:tc>
          <w:tcPr>
            <w:tcW w:w="1145" w:type="dxa"/>
            <w:shd w:val="clear" w:color="auto" w:fill="B8CCE4"/>
          </w:tcPr>
          <w:p w14:paraId="2FA505A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tcPr>
          <w:p w14:paraId="68D65425"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sz w:val="16"/>
                <w:szCs w:val="16"/>
              </w:rPr>
              <w:t>PROVISIÓN Y COLOCADO DE CAJONERÍA ALTA DE COCINA</w:t>
            </w:r>
          </w:p>
        </w:tc>
      </w:tr>
    </w:tbl>
    <w:p w14:paraId="66B9822D"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p>
    <w:p w14:paraId="75C3E67E"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r w:rsidRPr="00A71C2F">
        <w:rPr>
          <w:rFonts w:ascii="Verdana" w:eastAsia="Verdana" w:hAnsi="Verdana" w:cs="Verdana"/>
          <w:b/>
          <w:bCs/>
          <w:color w:val="000000"/>
          <w:sz w:val="16"/>
          <w:szCs w:val="16"/>
          <w:lang w:eastAsia="es-ES"/>
        </w:rPr>
        <w:t>DESCRIPCIÓN. –</w:t>
      </w:r>
    </w:p>
    <w:p w14:paraId="776E5586"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p>
    <w:p w14:paraId="5ED3E94B" w14:textId="77777777" w:rsidR="00761468" w:rsidRPr="00A71C2F" w:rsidRDefault="00761468" w:rsidP="00761468">
      <w:pPr>
        <w:jc w:val="both"/>
        <w:rPr>
          <w:rFonts w:ascii="Verdana" w:hAnsi="Verdana" w:cs="Calibri"/>
          <w:sz w:val="16"/>
          <w:szCs w:val="16"/>
          <w:lang w:eastAsia="es-ES"/>
        </w:rPr>
      </w:pPr>
      <w:r w:rsidRPr="00A71C2F">
        <w:rPr>
          <w:rFonts w:ascii="Verdana" w:hAnsi="Verdana" w:cs="Calibri"/>
          <w:sz w:val="16"/>
          <w:szCs w:val="16"/>
          <w:lang w:eastAsia="es-ES"/>
        </w:rPr>
        <w:t xml:space="preserve">Este Ítem comprende la </w:t>
      </w:r>
      <w:r w:rsidRPr="00A71C2F">
        <w:rPr>
          <w:rFonts w:ascii="Verdana" w:hAnsi="Verdana" w:cs="Calibri"/>
          <w:bCs/>
          <w:sz w:val="16"/>
          <w:szCs w:val="16"/>
          <w:lang w:eastAsia="es-ES"/>
        </w:rPr>
        <w:t>provisión y colocado de cajonería alta</w:t>
      </w:r>
      <w:r w:rsidRPr="00A71C2F">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02A9C694"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p>
    <w:p w14:paraId="4633D78F"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r w:rsidRPr="00A71C2F">
        <w:rPr>
          <w:rFonts w:ascii="Verdana" w:eastAsia="Verdana" w:hAnsi="Verdana" w:cs="Verdana"/>
          <w:b/>
          <w:bCs/>
          <w:color w:val="000000"/>
          <w:sz w:val="16"/>
          <w:szCs w:val="16"/>
          <w:lang w:eastAsia="es-ES"/>
        </w:rPr>
        <w:t>MATERIALES, HERRAMIENTAS Y EQUIPO. -</w:t>
      </w:r>
    </w:p>
    <w:p w14:paraId="4DE160D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lang w:eastAsia="es-ES"/>
        </w:rPr>
      </w:pPr>
    </w:p>
    <w:p w14:paraId="5A4D0B6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lang w:eastAsia="es-ES"/>
        </w:rPr>
      </w:pPr>
      <w:r w:rsidRPr="00A71C2F">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8BBF69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lang w:eastAsia="es-ES"/>
        </w:rPr>
      </w:pPr>
      <w:r w:rsidRPr="00A71C2F">
        <w:rPr>
          <w:rFonts w:ascii="Verdana" w:eastAsia="Verdana" w:hAnsi="Verdana" w:cs="Tahoma"/>
          <w:sz w:val="16"/>
          <w:szCs w:val="16"/>
          <w:lang w:eastAsia="es-ES"/>
        </w:rPr>
        <w:t>Se deberá cumplir con las características detalladas en la tabla de descripción de insumos</w:t>
      </w:r>
    </w:p>
    <w:p w14:paraId="3DF0D0B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lang w:eastAsia="es-ES"/>
        </w:rPr>
      </w:pPr>
    </w:p>
    <w:p w14:paraId="5A838A44" w14:textId="77777777" w:rsidR="00761468" w:rsidRPr="00A71C2F" w:rsidRDefault="00761468" w:rsidP="00761468">
      <w:pPr>
        <w:jc w:val="both"/>
        <w:rPr>
          <w:rFonts w:ascii="Verdana" w:eastAsia="Arial" w:hAnsi="Verdana" w:cs="Tahoma"/>
          <w:sz w:val="16"/>
          <w:szCs w:val="16"/>
          <w:lang w:eastAsia="es-ES"/>
        </w:rPr>
      </w:pPr>
    </w:p>
    <w:p w14:paraId="035C3CBB" w14:textId="77777777" w:rsidR="00761468" w:rsidRPr="00A71C2F" w:rsidRDefault="00761468" w:rsidP="00761468">
      <w:pPr>
        <w:jc w:val="both"/>
        <w:rPr>
          <w:rFonts w:ascii="Verdana" w:eastAsia="Arial" w:hAnsi="Verdana" w:cs="Tahoma"/>
          <w:sz w:val="16"/>
          <w:szCs w:val="16"/>
          <w:lang w:eastAsia="es-ES"/>
        </w:rPr>
      </w:pPr>
      <w:r w:rsidRPr="00A71C2F">
        <w:rPr>
          <w:rFonts w:ascii="Verdana" w:eastAsia="Arial" w:hAnsi="Verdana" w:cs="Tahoma"/>
          <w:sz w:val="16"/>
          <w:szCs w:val="16"/>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492863D" w14:textId="77777777" w:rsidR="00761468" w:rsidRPr="00A71C2F" w:rsidRDefault="00761468" w:rsidP="00761468">
      <w:pPr>
        <w:jc w:val="both"/>
        <w:rPr>
          <w:rFonts w:ascii="Verdana" w:eastAsia="Arial" w:hAnsi="Verdana" w:cs="Tahoma"/>
          <w:sz w:val="16"/>
          <w:szCs w:val="16"/>
          <w:lang w:eastAsia="es-ES"/>
        </w:rPr>
      </w:pPr>
    </w:p>
    <w:p w14:paraId="04347D66" w14:textId="77777777" w:rsidR="00761468" w:rsidRPr="00A71C2F" w:rsidRDefault="00761468" w:rsidP="00761468">
      <w:pPr>
        <w:jc w:val="both"/>
        <w:rPr>
          <w:rFonts w:ascii="Verdana" w:eastAsia="Arial" w:hAnsi="Verdana" w:cs="Tahoma"/>
          <w:sz w:val="16"/>
          <w:szCs w:val="16"/>
          <w:lang w:eastAsia="es-ES"/>
        </w:rPr>
      </w:pPr>
      <w:r w:rsidRPr="00A71C2F">
        <w:rPr>
          <w:rFonts w:ascii="Verdana" w:eastAsia="Arial" w:hAnsi="Verdana" w:cs="Tahoma"/>
          <w:sz w:val="16"/>
          <w:szCs w:val="16"/>
          <w:lang w:eastAsia="es-ES"/>
        </w:rPr>
        <w:t>Las tapas serán de color diferente a blanco, todos los materiales serán de marca reconocida y aprobados por Inspector de proyectos.</w:t>
      </w:r>
    </w:p>
    <w:p w14:paraId="6CBB5E1C"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p>
    <w:p w14:paraId="6B1650E1"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r w:rsidRPr="00A71C2F">
        <w:rPr>
          <w:rFonts w:ascii="Verdana" w:eastAsia="Verdana" w:hAnsi="Verdana" w:cs="Verdana"/>
          <w:b/>
          <w:bCs/>
          <w:color w:val="000000"/>
          <w:sz w:val="16"/>
          <w:szCs w:val="16"/>
          <w:lang w:eastAsia="es-ES"/>
        </w:rPr>
        <w:t>FORMA DE EJECUCIÓN. –</w:t>
      </w:r>
    </w:p>
    <w:p w14:paraId="5229B98E"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p>
    <w:p w14:paraId="25C05321" w14:textId="77777777" w:rsidR="00761468" w:rsidRPr="00A71C2F" w:rsidRDefault="00761468" w:rsidP="00761468">
      <w:pPr>
        <w:jc w:val="both"/>
        <w:rPr>
          <w:rFonts w:ascii="Verdana" w:eastAsia="Arial" w:hAnsi="Verdana" w:cs="Tahoma"/>
          <w:sz w:val="16"/>
          <w:szCs w:val="16"/>
          <w:lang w:eastAsia="es-ES"/>
        </w:rPr>
      </w:pPr>
      <w:r w:rsidRPr="00A71C2F">
        <w:rPr>
          <w:rFonts w:ascii="Verdana" w:eastAsia="Arial" w:hAnsi="Verdana" w:cs="Tahoma"/>
          <w:sz w:val="16"/>
          <w:szCs w:val="16"/>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E41EAF5" w14:textId="77777777" w:rsidR="00761468" w:rsidRPr="00A71C2F" w:rsidRDefault="00761468" w:rsidP="00761468">
      <w:pPr>
        <w:jc w:val="both"/>
        <w:rPr>
          <w:rFonts w:ascii="Verdana" w:eastAsia="Arial" w:hAnsi="Verdana" w:cs="Tahoma"/>
          <w:sz w:val="16"/>
          <w:szCs w:val="16"/>
          <w:lang w:eastAsia="es-ES"/>
        </w:rPr>
      </w:pPr>
    </w:p>
    <w:p w14:paraId="21DFAE45" w14:textId="77777777" w:rsidR="00761468" w:rsidRPr="00A71C2F" w:rsidRDefault="00761468" w:rsidP="00761468">
      <w:pPr>
        <w:jc w:val="both"/>
        <w:rPr>
          <w:rFonts w:ascii="Verdana" w:eastAsia="Arial" w:hAnsi="Verdana" w:cs="Tahoma"/>
          <w:sz w:val="16"/>
          <w:szCs w:val="16"/>
          <w:lang w:eastAsia="es-ES"/>
        </w:rPr>
      </w:pPr>
      <w:r w:rsidRPr="00A71C2F">
        <w:rPr>
          <w:rFonts w:ascii="Verdana" w:eastAsia="Arial" w:hAnsi="Verdana" w:cs="Tahoma"/>
          <w:sz w:val="16"/>
          <w:szCs w:val="16"/>
          <w:lang w:eastAsia="es-ES"/>
        </w:rPr>
        <w:t>Las tapas serán de color diferente a blanco, todos los materiales serán de marca reconocida y aprobados por Inspector de proyectos.</w:t>
      </w:r>
    </w:p>
    <w:p w14:paraId="1D2D4ACF" w14:textId="77777777" w:rsidR="00761468" w:rsidRPr="00A71C2F" w:rsidRDefault="00761468" w:rsidP="00761468">
      <w:pPr>
        <w:widowControl w:val="0"/>
        <w:tabs>
          <w:tab w:val="left" w:pos="560"/>
        </w:tabs>
        <w:autoSpaceDE w:val="0"/>
        <w:autoSpaceDN w:val="0"/>
        <w:jc w:val="both"/>
        <w:rPr>
          <w:rFonts w:ascii="Verdana" w:eastAsia="Verdana" w:hAnsi="Verdana" w:cs="Verdana"/>
          <w:b/>
          <w:bCs/>
          <w:color w:val="000000"/>
          <w:sz w:val="16"/>
          <w:szCs w:val="16"/>
          <w:lang w:eastAsia="es-ES"/>
        </w:rPr>
      </w:pPr>
    </w:p>
    <w:p w14:paraId="6D9BB473" w14:textId="77777777" w:rsidR="00761468" w:rsidRPr="00A71C2F" w:rsidRDefault="00761468" w:rsidP="00761468">
      <w:pPr>
        <w:jc w:val="both"/>
        <w:rPr>
          <w:rFonts w:ascii="Verdana" w:hAnsi="Verdana" w:cs="Calibri"/>
          <w:sz w:val="16"/>
          <w:szCs w:val="16"/>
          <w:lang w:eastAsia="es-ES"/>
        </w:rPr>
      </w:pPr>
      <w:r w:rsidRPr="00A71C2F">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09668409" w14:textId="77777777" w:rsidR="00761468" w:rsidRPr="00A71C2F" w:rsidRDefault="00761468" w:rsidP="00761468">
      <w:pPr>
        <w:jc w:val="both"/>
        <w:rPr>
          <w:rFonts w:ascii="Verdana" w:hAnsi="Verdana" w:cs="Calibri"/>
          <w:sz w:val="16"/>
          <w:szCs w:val="16"/>
          <w:lang w:eastAsia="es-ES"/>
        </w:rPr>
      </w:pPr>
      <w:r w:rsidRPr="00A71C2F">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3CE4023F" w14:textId="77777777" w:rsidR="00761468" w:rsidRPr="00A71C2F" w:rsidRDefault="00761468" w:rsidP="00761468">
      <w:pPr>
        <w:jc w:val="both"/>
        <w:rPr>
          <w:rFonts w:ascii="Verdana" w:hAnsi="Verdana" w:cs="Calibri"/>
          <w:sz w:val="16"/>
          <w:szCs w:val="16"/>
          <w:lang w:eastAsia="es-ES"/>
        </w:rPr>
      </w:pPr>
      <w:r w:rsidRPr="00A71C2F">
        <w:rPr>
          <w:rFonts w:ascii="Verdana" w:hAnsi="Verdana" w:cs="Calibri"/>
          <w:sz w:val="16"/>
          <w:szCs w:val="16"/>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236EE7A" w14:textId="77777777" w:rsidR="00761468" w:rsidRPr="00A71C2F" w:rsidRDefault="00761468" w:rsidP="00761468">
      <w:pPr>
        <w:jc w:val="both"/>
        <w:rPr>
          <w:rFonts w:ascii="Verdana" w:hAnsi="Verdana" w:cs="Calibri"/>
          <w:sz w:val="16"/>
          <w:szCs w:val="16"/>
          <w:lang w:eastAsia="es-ES"/>
        </w:rPr>
      </w:pPr>
      <w:r w:rsidRPr="00A71C2F">
        <w:rPr>
          <w:rFonts w:ascii="Verdana" w:hAnsi="Verdana" w:cs="Calibri"/>
          <w:sz w:val="16"/>
          <w:szCs w:val="16"/>
          <w:lang w:eastAsia="es-ES"/>
        </w:rPr>
        <w:t xml:space="preserve"> </w:t>
      </w:r>
    </w:p>
    <w:p w14:paraId="60676BA6" w14:textId="77777777" w:rsidR="00761468" w:rsidRPr="00A71C2F" w:rsidRDefault="00761468" w:rsidP="00761468">
      <w:pPr>
        <w:jc w:val="both"/>
        <w:rPr>
          <w:rFonts w:ascii="Verdana" w:hAnsi="Verdana" w:cs="Calibri"/>
          <w:sz w:val="16"/>
          <w:szCs w:val="16"/>
          <w:lang w:eastAsia="es-ES"/>
        </w:rPr>
      </w:pPr>
      <w:r w:rsidRPr="00A71C2F">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A99BB62" w14:textId="77777777" w:rsidR="00761468" w:rsidRPr="00A71C2F" w:rsidRDefault="00761468" w:rsidP="00761468">
      <w:pPr>
        <w:jc w:val="both"/>
        <w:rPr>
          <w:rFonts w:ascii="Verdana" w:hAnsi="Verdana" w:cs="Calibri"/>
          <w:sz w:val="16"/>
          <w:szCs w:val="16"/>
          <w:lang w:eastAsia="es-ES"/>
        </w:rPr>
      </w:pPr>
    </w:p>
    <w:p w14:paraId="76B69702" w14:textId="77777777" w:rsidR="00761468" w:rsidRPr="00A71C2F" w:rsidRDefault="00761468" w:rsidP="00761468">
      <w:pPr>
        <w:jc w:val="both"/>
        <w:rPr>
          <w:rFonts w:ascii="Verdana" w:hAnsi="Verdana" w:cs="Calibri"/>
          <w:sz w:val="16"/>
          <w:szCs w:val="16"/>
          <w:lang w:eastAsia="es-ES"/>
        </w:rPr>
      </w:pPr>
    </w:p>
    <w:p w14:paraId="55CC2408" w14:textId="77777777" w:rsidR="00761468" w:rsidRPr="00A71C2F" w:rsidRDefault="00761468" w:rsidP="00761468">
      <w:pPr>
        <w:widowControl w:val="0"/>
        <w:tabs>
          <w:tab w:val="left" w:pos="8711"/>
        </w:tabs>
        <w:autoSpaceDE w:val="0"/>
        <w:autoSpaceDN w:val="0"/>
        <w:spacing w:before="120" w:after="120"/>
        <w:jc w:val="both"/>
        <w:rPr>
          <w:rFonts w:ascii="Verdana" w:eastAsia="Verdana" w:hAnsi="Verdana" w:cs="Tahoma"/>
          <w:b/>
          <w:sz w:val="16"/>
          <w:szCs w:val="16"/>
          <w:lang w:eastAsia="es-ES"/>
        </w:rPr>
      </w:pPr>
      <w:r w:rsidRPr="00A71C2F">
        <w:rPr>
          <w:rFonts w:ascii="Verdana" w:eastAsia="Verdana" w:hAnsi="Verdana" w:cs="Tahoma"/>
          <w:b/>
          <w:sz w:val="16"/>
          <w:szCs w:val="16"/>
          <w:lang w:eastAsia="es-ES"/>
        </w:rPr>
        <w:t>Criterios de Aceptación y Rechazo</w:t>
      </w:r>
    </w:p>
    <w:p w14:paraId="138F2DF0" w14:textId="77777777" w:rsidR="00761468" w:rsidRPr="00A71C2F" w:rsidRDefault="00761468" w:rsidP="00761468">
      <w:pPr>
        <w:widowControl w:val="0"/>
        <w:autoSpaceDE w:val="0"/>
        <w:autoSpaceDN w:val="0"/>
        <w:jc w:val="both"/>
        <w:rPr>
          <w:rFonts w:ascii="Verdana" w:hAnsi="Verdana" w:cs="Calibri"/>
          <w:sz w:val="16"/>
          <w:szCs w:val="16"/>
          <w:lang w:eastAsia="es-ES"/>
        </w:rPr>
      </w:pPr>
      <w:r w:rsidRPr="00A71C2F">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6E1FA4B" w14:textId="77777777" w:rsidR="00761468" w:rsidRPr="00A71C2F" w:rsidRDefault="00761468" w:rsidP="00761468">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3833D649" w14:textId="77777777" w:rsidTr="00604405">
        <w:tc>
          <w:tcPr>
            <w:tcW w:w="584" w:type="dxa"/>
            <w:shd w:val="clear" w:color="auto" w:fill="17365D"/>
          </w:tcPr>
          <w:p w14:paraId="564C129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17365D"/>
          </w:tcPr>
          <w:p w14:paraId="3F723B18"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17365D"/>
          </w:tcPr>
          <w:p w14:paraId="1C51D47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17365D"/>
          </w:tcPr>
          <w:p w14:paraId="0A4FF34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761468" w:rsidRPr="00A71C2F" w14:paraId="500B9998" w14:textId="77777777" w:rsidTr="00604405">
        <w:tc>
          <w:tcPr>
            <w:tcW w:w="584" w:type="dxa"/>
            <w:shd w:val="clear" w:color="auto" w:fill="B8CCE4"/>
          </w:tcPr>
          <w:p w14:paraId="37B087E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43</w:t>
            </w:r>
          </w:p>
        </w:tc>
        <w:tc>
          <w:tcPr>
            <w:tcW w:w="2385" w:type="dxa"/>
            <w:shd w:val="clear" w:color="auto" w:fill="B8CCE4"/>
          </w:tcPr>
          <w:p w14:paraId="0A5AC3E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VAC-IE-FUE-1</w:t>
            </w:r>
          </w:p>
        </w:tc>
        <w:tc>
          <w:tcPr>
            <w:tcW w:w="1145" w:type="dxa"/>
            <w:shd w:val="clear" w:color="auto" w:fill="B8CCE4"/>
          </w:tcPr>
          <w:p w14:paraId="57190DC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PTO</w:t>
            </w:r>
          </w:p>
        </w:tc>
        <w:tc>
          <w:tcPr>
            <w:tcW w:w="5520" w:type="dxa"/>
            <w:shd w:val="clear" w:color="auto" w:fill="B8CCE4"/>
          </w:tcPr>
          <w:p w14:paraId="7731E42D"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INSTALACIÓN ELÉCTRICA (TOMA DE FUERZA)</w:t>
            </w:r>
          </w:p>
        </w:tc>
      </w:tr>
    </w:tbl>
    <w:p w14:paraId="681030D0" w14:textId="77777777" w:rsidR="00761468" w:rsidRPr="00A71C2F" w:rsidRDefault="00761468" w:rsidP="00761468">
      <w:pPr>
        <w:widowControl w:val="0"/>
        <w:autoSpaceDE w:val="0"/>
        <w:autoSpaceDN w:val="0"/>
        <w:spacing w:before="120"/>
        <w:rPr>
          <w:rFonts w:ascii="Verdana" w:eastAsia="Verdana" w:hAnsi="Verdana" w:cs="Verdana"/>
          <w:sz w:val="16"/>
          <w:szCs w:val="16"/>
        </w:rPr>
      </w:pPr>
    </w:p>
    <w:p w14:paraId="502D782C" w14:textId="77777777" w:rsidR="00761468" w:rsidRPr="00A71C2F" w:rsidRDefault="00761468" w:rsidP="00761468">
      <w:pPr>
        <w:widowControl w:val="0"/>
        <w:autoSpaceDE w:val="0"/>
        <w:autoSpaceDN w:val="0"/>
        <w:spacing w:before="120"/>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7B681D4D" w14:textId="77777777" w:rsidR="00761468" w:rsidRPr="00A71C2F" w:rsidRDefault="00761468" w:rsidP="00761468">
      <w:pPr>
        <w:widowControl w:val="0"/>
        <w:autoSpaceDE w:val="0"/>
        <w:autoSpaceDN w:val="0"/>
        <w:spacing w:before="120"/>
        <w:ind w:left="119" w:right="145"/>
        <w:jc w:val="both"/>
        <w:rPr>
          <w:rFonts w:ascii="Verdana" w:eastAsia="Verdana" w:hAnsi="Verdana" w:cs="Verdana"/>
          <w:sz w:val="16"/>
          <w:szCs w:val="16"/>
        </w:rPr>
      </w:pPr>
      <w:r w:rsidRPr="00A71C2F">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43913B3" w14:textId="77777777" w:rsidR="00761468" w:rsidRPr="00A71C2F" w:rsidRDefault="00761468" w:rsidP="00761468">
      <w:pPr>
        <w:widowControl w:val="0"/>
        <w:autoSpaceDE w:val="0"/>
        <w:autoSpaceDN w:val="0"/>
        <w:spacing w:before="120" w:after="240"/>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7CB5964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D52792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3FFFC8D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2C8552A"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6A781887"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Verdana"/>
          <w:sz w:val="16"/>
          <w:szCs w:val="16"/>
        </w:rPr>
      </w:pPr>
    </w:p>
    <w:p w14:paraId="1C51DEF1" w14:textId="77777777" w:rsidR="00761468" w:rsidRPr="00A71C2F" w:rsidRDefault="00761468" w:rsidP="00761468">
      <w:pPr>
        <w:widowControl w:val="0"/>
        <w:autoSpaceDE w:val="0"/>
        <w:autoSpaceDN w:val="0"/>
        <w:jc w:val="both"/>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0BE28C9C" w14:textId="77777777" w:rsidR="00761468" w:rsidRPr="00A71C2F" w:rsidRDefault="00761468" w:rsidP="00761468">
      <w:pPr>
        <w:widowControl w:val="0"/>
        <w:autoSpaceDE w:val="0"/>
        <w:autoSpaceDN w:val="0"/>
        <w:jc w:val="both"/>
        <w:outlineLvl w:val="0"/>
        <w:rPr>
          <w:rFonts w:ascii="Verdana" w:eastAsia="Verdana" w:hAnsi="Verdana" w:cs="Verdana"/>
          <w:b/>
          <w:bCs/>
          <w:sz w:val="16"/>
          <w:szCs w:val="16"/>
        </w:rPr>
      </w:pPr>
    </w:p>
    <w:p w14:paraId="0D38F3F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F44CE1"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364123"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36D96AE"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3A8F8A"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7A18490"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A676393"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7B63E161" w14:textId="77777777" w:rsidR="00761468" w:rsidRPr="00A71C2F" w:rsidRDefault="00761468" w:rsidP="00761468">
      <w:pPr>
        <w:widowControl w:val="0"/>
        <w:tabs>
          <w:tab w:val="left" w:pos="8711"/>
        </w:tabs>
        <w:autoSpaceDE w:val="0"/>
        <w:autoSpaceDN w:val="0"/>
        <w:spacing w:before="120"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1CA446B"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07AF9238" w14:textId="77777777" w:rsidR="00761468"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5891D8C"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1569E6F5"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83F6E5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4789111"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061F90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99ADF01"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ÍTEM</w:t>
            </w:r>
          </w:p>
        </w:tc>
      </w:tr>
      <w:tr w:rsidR="00761468" w:rsidRPr="00A71C2F" w14:paraId="4D9D744A"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8CCE4"/>
          </w:tcPr>
          <w:p w14:paraId="1ACE045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C8883E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C39CF2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0CDAE1D"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bookmarkStart w:id="174" w:name="_Hlk164171005"/>
            <w:r w:rsidRPr="00A71C2F">
              <w:rPr>
                <w:rFonts w:ascii="Verdana" w:eastAsia="Verdana" w:hAnsi="Verdana" w:cs="Verdana"/>
                <w:b/>
                <w:sz w:val="16"/>
                <w:szCs w:val="16"/>
              </w:rPr>
              <w:t>INSTALACIÓN ELÉCTRICA (PUNTO TOMACORRIENTE DOBLE)</w:t>
            </w:r>
            <w:bookmarkEnd w:id="174"/>
          </w:p>
        </w:tc>
      </w:tr>
    </w:tbl>
    <w:p w14:paraId="2C8307FC" w14:textId="77777777" w:rsidR="00761468" w:rsidRPr="00A71C2F" w:rsidRDefault="00761468" w:rsidP="00761468">
      <w:pPr>
        <w:widowControl w:val="0"/>
        <w:autoSpaceDE w:val="0"/>
        <w:autoSpaceDN w:val="0"/>
        <w:spacing w:before="10"/>
        <w:rPr>
          <w:rFonts w:ascii="Verdana" w:eastAsia="Verdana" w:hAnsi="Verdana" w:cs="Verdana"/>
          <w:sz w:val="16"/>
          <w:szCs w:val="16"/>
        </w:rPr>
      </w:pPr>
    </w:p>
    <w:p w14:paraId="39D624DD" w14:textId="77777777" w:rsidR="00761468" w:rsidRPr="00A71C2F" w:rsidRDefault="00761468" w:rsidP="00761468">
      <w:pPr>
        <w:widowControl w:val="0"/>
        <w:autoSpaceDE w:val="0"/>
        <w:autoSpaceDN w:val="0"/>
        <w:spacing w:before="99" w:after="240"/>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675115B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2CBAE8BF" w14:textId="77777777" w:rsidR="00761468" w:rsidRPr="00A71C2F" w:rsidRDefault="00761468" w:rsidP="00761468">
      <w:pPr>
        <w:widowControl w:val="0"/>
        <w:autoSpaceDE w:val="0"/>
        <w:autoSpaceDN w:val="0"/>
        <w:spacing w:before="214" w:after="240" w:line="243" w:lineRule="exact"/>
        <w:jc w:val="both"/>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197FA40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C3922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9CBC40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92D22A8" w14:textId="77777777" w:rsidR="00761468" w:rsidRPr="00A71C2F" w:rsidRDefault="00761468" w:rsidP="00761468">
      <w:pPr>
        <w:widowControl w:val="0"/>
        <w:tabs>
          <w:tab w:val="left" w:pos="8711"/>
        </w:tabs>
        <w:autoSpaceDE w:val="0"/>
        <w:autoSpaceDN w:val="0"/>
        <w:spacing w:before="240"/>
        <w:jc w:val="both"/>
        <w:rPr>
          <w:rFonts w:ascii="Verdana" w:eastAsia="Verdana" w:hAnsi="Verdana" w:cs="Tahoma"/>
          <w:sz w:val="16"/>
          <w:szCs w:val="16"/>
        </w:rPr>
      </w:pPr>
      <w:bookmarkStart w:id="175" w:name="_Hlk99440952"/>
      <w:bookmarkStart w:id="176" w:name="_Hlk99441616"/>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5"/>
      <w:bookmarkEnd w:id="176"/>
    </w:p>
    <w:p w14:paraId="73974B4A" w14:textId="77777777" w:rsidR="00761468" w:rsidRPr="00A71C2F" w:rsidRDefault="00761468" w:rsidP="00761468">
      <w:pPr>
        <w:widowControl w:val="0"/>
        <w:tabs>
          <w:tab w:val="left" w:pos="8711"/>
        </w:tabs>
        <w:autoSpaceDE w:val="0"/>
        <w:autoSpaceDN w:val="0"/>
        <w:jc w:val="both"/>
        <w:rPr>
          <w:rFonts w:ascii="Verdana" w:eastAsia="Verdana" w:hAnsi="Verdana" w:cs="Verdana"/>
          <w:b/>
          <w:bCs/>
          <w:sz w:val="16"/>
          <w:szCs w:val="16"/>
        </w:rPr>
      </w:pPr>
    </w:p>
    <w:p w14:paraId="0E3041EF" w14:textId="77777777" w:rsidR="00761468" w:rsidRPr="00A71C2F" w:rsidRDefault="00761468" w:rsidP="00761468">
      <w:pPr>
        <w:widowControl w:val="0"/>
        <w:autoSpaceDE w:val="0"/>
        <w:autoSpaceDN w:val="0"/>
        <w:ind w:left="119"/>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6C5E1E9A" w14:textId="77777777" w:rsidR="00761468" w:rsidRPr="00A71C2F" w:rsidRDefault="00761468" w:rsidP="00761468">
      <w:pPr>
        <w:widowControl w:val="0"/>
        <w:autoSpaceDE w:val="0"/>
        <w:autoSpaceDN w:val="0"/>
        <w:spacing w:before="6"/>
        <w:rPr>
          <w:rFonts w:ascii="Verdana" w:eastAsia="Verdana" w:hAnsi="Verdana" w:cs="Verdana"/>
          <w:b/>
          <w:sz w:val="16"/>
          <w:szCs w:val="16"/>
        </w:rPr>
      </w:pPr>
    </w:p>
    <w:p w14:paraId="71C8DD4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DEA76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C982A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EA4E3E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empalme, enlace o unión del cableado eléctrico de dos o más cables en una instalación eléctrica </w:t>
      </w:r>
      <w:r w:rsidRPr="00A71C2F">
        <w:rPr>
          <w:rFonts w:ascii="Verdana" w:eastAsia="Verdana" w:hAnsi="Verdana" w:cs="Verdana"/>
          <w:sz w:val="16"/>
          <w:szCs w:val="16"/>
        </w:rPr>
        <w:t>se realizarán únicamente en las cajas dispuestas para este efecto</w:t>
      </w:r>
      <w:r w:rsidRPr="00A71C2F">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6C8F6F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6B6D23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AB978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7E18A3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280F85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8C4D615"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Verdana"/>
          <w:sz w:val="16"/>
          <w:szCs w:val="16"/>
        </w:rPr>
        <w:t xml:space="preserve">Los tomacorrientes deben instalarse a 0.40 m sobre el nivel del piso terminado, </w:t>
      </w:r>
      <w:r w:rsidRPr="00A71C2F">
        <w:rPr>
          <w:rFonts w:ascii="Verdana" w:eastAsia="Verdana" w:hAnsi="Verdana" w:cs="Tahoma"/>
          <w:sz w:val="16"/>
          <w:szCs w:val="16"/>
        </w:rPr>
        <w:t>y en los lugares indicados en planos y/o instrucciones del Inspector de proyecto.</w:t>
      </w:r>
    </w:p>
    <w:p w14:paraId="3255DCB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301205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7D42647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716537F"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2E8E169D"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C06590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A92532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A8C2748" w14:textId="77777777" w:rsidR="00761468" w:rsidRPr="00A71C2F" w:rsidRDefault="00761468" w:rsidP="00761468">
      <w:pPr>
        <w:widowControl w:val="0"/>
        <w:autoSpaceDE w:val="0"/>
        <w:autoSpaceDN w:val="0"/>
        <w:spacing w:before="6"/>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0EF665C8" w14:textId="77777777" w:rsidTr="00604405">
        <w:tc>
          <w:tcPr>
            <w:tcW w:w="584" w:type="dxa"/>
            <w:shd w:val="clear" w:color="auto" w:fill="215868"/>
          </w:tcPr>
          <w:p w14:paraId="0DCBA62A"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58B244CA"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4A05E7AD"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F95C012"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01D08018" w14:textId="77777777" w:rsidTr="00604405">
        <w:tc>
          <w:tcPr>
            <w:tcW w:w="584" w:type="dxa"/>
            <w:shd w:val="clear" w:color="auto" w:fill="B8CCE4"/>
          </w:tcPr>
          <w:p w14:paraId="1DAB6B1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45</w:t>
            </w:r>
          </w:p>
        </w:tc>
        <w:tc>
          <w:tcPr>
            <w:tcW w:w="2385" w:type="dxa"/>
            <w:shd w:val="clear" w:color="auto" w:fill="B8CCE4"/>
          </w:tcPr>
          <w:p w14:paraId="54375AF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VAC-IE-ILU-3</w:t>
            </w:r>
          </w:p>
        </w:tc>
        <w:tc>
          <w:tcPr>
            <w:tcW w:w="1145" w:type="dxa"/>
            <w:shd w:val="clear" w:color="auto" w:fill="B8CCE4"/>
          </w:tcPr>
          <w:p w14:paraId="6AA9B63B"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PTO</w:t>
            </w:r>
          </w:p>
        </w:tc>
        <w:tc>
          <w:tcPr>
            <w:tcW w:w="5520" w:type="dxa"/>
            <w:shd w:val="clear" w:color="auto" w:fill="B8CCE4"/>
          </w:tcPr>
          <w:p w14:paraId="0BC0E2FB"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INSTALACIÓN ELÉCTRICA (PUNTO DE ILUMINACIÓN PANEL LED 18 W)</w:t>
            </w:r>
          </w:p>
        </w:tc>
      </w:tr>
    </w:tbl>
    <w:p w14:paraId="36CEC214"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34F85D4C"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372009E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comprende la </w:t>
      </w:r>
      <w:r w:rsidRPr="00A71C2F">
        <w:rPr>
          <w:rFonts w:ascii="Verdana" w:eastAsia="Verdana" w:hAnsi="Verdana" w:cs="Tahoma"/>
          <w:bCs/>
          <w:sz w:val="16"/>
          <w:szCs w:val="16"/>
        </w:rPr>
        <w:t>Instalación eléctrica (punto de iluminación Panel Led 18W)</w:t>
      </w:r>
      <w:r w:rsidRPr="00A71C2F">
        <w:rPr>
          <w:rFonts w:ascii="Verdana" w:eastAsia="Verdana" w:hAnsi="Verdana" w:cs="Tahoma"/>
          <w:sz w:val="16"/>
          <w:szCs w:val="16"/>
        </w:rPr>
        <w:t>, dispuesta de acuerdo a los detalles de planos del proyecto o bien a lo indicado por el Inspector de proyecto.</w:t>
      </w:r>
    </w:p>
    <w:p w14:paraId="63287580"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22308B24"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3B569D2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4D88A9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48672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EAAA09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2DF444D"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p>
    <w:p w14:paraId="2A4C3C74"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49B7F8FE" w14:textId="77777777" w:rsidR="00761468" w:rsidRPr="00A71C2F" w:rsidRDefault="00761468" w:rsidP="00761468">
      <w:pPr>
        <w:widowControl w:val="0"/>
        <w:tabs>
          <w:tab w:val="left" w:pos="8711"/>
        </w:tabs>
        <w:autoSpaceDE w:val="0"/>
        <w:autoSpaceDN w:val="0"/>
        <w:rPr>
          <w:rFonts w:ascii="Verdana" w:eastAsia="Verdana" w:hAnsi="Verdana" w:cs="Calibri"/>
          <w:b/>
          <w:bCs/>
          <w:sz w:val="16"/>
          <w:szCs w:val="16"/>
        </w:rPr>
      </w:pPr>
    </w:p>
    <w:p w14:paraId="31D813B9"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497965D1"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5143D2F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008DD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4D671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78A0D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empalme, enlace o unión del cableado eléctrico de dos o más cables en una instalación eléctrica </w:t>
      </w:r>
      <w:r w:rsidRPr="00A71C2F">
        <w:rPr>
          <w:rFonts w:ascii="Verdana" w:eastAsia="Verdana" w:hAnsi="Verdana" w:cs="Verdana"/>
          <w:sz w:val="16"/>
          <w:szCs w:val="16"/>
        </w:rPr>
        <w:t>se realizarán únicamente en las cajas dispuestas para este efecto</w:t>
      </w:r>
      <w:r w:rsidRPr="00A71C2F">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CC0316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43309B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508832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29C488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098642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147DE1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3D20576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CC6AB1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0C9F7DE3" w14:textId="77777777" w:rsidR="00761468" w:rsidRPr="00A71C2F" w:rsidRDefault="00761468" w:rsidP="00761468">
      <w:pPr>
        <w:widowControl w:val="0"/>
        <w:tabs>
          <w:tab w:val="left" w:pos="8711"/>
        </w:tabs>
        <w:autoSpaceDE w:val="0"/>
        <w:autoSpaceDN w:val="0"/>
        <w:spacing w:before="240"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DAD14BA"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401044D"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60EEAE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3CD325B6" w14:textId="77777777" w:rsidTr="00604405">
        <w:tc>
          <w:tcPr>
            <w:tcW w:w="584" w:type="dxa"/>
            <w:shd w:val="clear" w:color="auto" w:fill="215868"/>
          </w:tcPr>
          <w:p w14:paraId="45571742"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3924094E"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3685D65E"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77DB69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0F39E7CB" w14:textId="77777777" w:rsidTr="00604405">
        <w:tc>
          <w:tcPr>
            <w:tcW w:w="584" w:type="dxa"/>
            <w:shd w:val="clear" w:color="auto" w:fill="B8CCE4"/>
          </w:tcPr>
          <w:p w14:paraId="0B5A82F3"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46</w:t>
            </w:r>
          </w:p>
        </w:tc>
        <w:tc>
          <w:tcPr>
            <w:tcW w:w="2385" w:type="dxa"/>
            <w:shd w:val="clear" w:color="auto" w:fill="B8CCE4"/>
          </w:tcPr>
          <w:p w14:paraId="2A5E50DD"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VAC-IE-COR-2</w:t>
            </w:r>
          </w:p>
        </w:tc>
        <w:tc>
          <w:tcPr>
            <w:tcW w:w="1145" w:type="dxa"/>
            <w:shd w:val="clear" w:color="auto" w:fill="B8CCE4"/>
          </w:tcPr>
          <w:p w14:paraId="7F50E4AE"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PTO</w:t>
            </w:r>
          </w:p>
        </w:tc>
        <w:tc>
          <w:tcPr>
            <w:tcW w:w="5520" w:type="dxa"/>
            <w:shd w:val="clear" w:color="auto" w:fill="B8CCE4"/>
          </w:tcPr>
          <w:p w14:paraId="5D61E277"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INSTALACIÓN ELÉCTRICA (PUNTO TOMACORRIENTE SIMPLE)</w:t>
            </w:r>
          </w:p>
        </w:tc>
      </w:tr>
    </w:tbl>
    <w:p w14:paraId="3B7E1430"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6ED94D2D"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2172AC17"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4740A1D5"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158D3A0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comprende la Instalación eléctrica (punto de tomacorriente simple), dispuesta de acuerdo </w:t>
      </w:r>
      <w:r w:rsidRPr="00A71C2F">
        <w:rPr>
          <w:rFonts w:ascii="Verdana" w:eastAsia="Verdana" w:hAnsi="Verdana" w:cs="Tahoma"/>
          <w:color w:val="000000"/>
          <w:sz w:val="16"/>
          <w:szCs w:val="16"/>
        </w:rPr>
        <w:t>los planos constructivos y/o instrucciones del Inspector de proyecto</w:t>
      </w:r>
      <w:r w:rsidRPr="00A71C2F">
        <w:rPr>
          <w:rFonts w:ascii="Verdana" w:eastAsia="Verdana" w:hAnsi="Verdana" w:cs="Tahoma"/>
          <w:sz w:val="16"/>
          <w:szCs w:val="16"/>
        </w:rPr>
        <w:t>.</w:t>
      </w:r>
    </w:p>
    <w:p w14:paraId="65F8DE1C" w14:textId="77777777" w:rsidR="00761468" w:rsidRPr="00A71C2F" w:rsidRDefault="00761468" w:rsidP="00761468">
      <w:pPr>
        <w:widowControl w:val="0"/>
        <w:tabs>
          <w:tab w:val="left" w:pos="8711"/>
        </w:tabs>
        <w:autoSpaceDE w:val="0"/>
        <w:autoSpaceDN w:val="0"/>
        <w:jc w:val="both"/>
        <w:rPr>
          <w:rFonts w:ascii="Verdana" w:eastAsia="Verdana" w:hAnsi="Verdana" w:cs="Tahoma"/>
          <w:b/>
          <w:sz w:val="16"/>
          <w:szCs w:val="16"/>
        </w:rPr>
      </w:pPr>
    </w:p>
    <w:p w14:paraId="176DCCC3"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6A552097"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5ED0333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48E60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BAE2EE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4494361"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p>
    <w:p w14:paraId="19AAD1AF"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493ADA33"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71D1B622"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15452DDD" w14:textId="77777777" w:rsidR="00761468" w:rsidRPr="00A71C2F" w:rsidRDefault="00761468" w:rsidP="00761468">
      <w:pPr>
        <w:widowControl w:val="0"/>
        <w:tabs>
          <w:tab w:val="left" w:pos="8711"/>
        </w:tabs>
        <w:autoSpaceDE w:val="0"/>
        <w:autoSpaceDN w:val="0"/>
        <w:rPr>
          <w:rFonts w:ascii="Verdana" w:eastAsia="Verdana" w:hAnsi="Verdana" w:cs="Tahoma"/>
          <w:b/>
          <w:sz w:val="16"/>
          <w:szCs w:val="16"/>
        </w:rPr>
      </w:pPr>
    </w:p>
    <w:p w14:paraId="19FD4656"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instalación eléctrica (punto tomacorriente simple) deberá cumplir con las siguientes directrices referidas a la ejecución:</w:t>
      </w:r>
    </w:p>
    <w:p w14:paraId="24801CE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E24EB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1F3B407"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D4E44B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EADED19"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16DDE2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1EEF702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empalme, enlace o unión del cableado eléctrico de dos o más cables en una instalación eléctrica </w:t>
      </w:r>
      <w:r w:rsidRPr="00A71C2F">
        <w:rPr>
          <w:rFonts w:ascii="Verdana" w:eastAsia="Verdana" w:hAnsi="Verdana" w:cs="Verdana"/>
          <w:sz w:val="16"/>
          <w:szCs w:val="16"/>
        </w:rPr>
        <w:t>se realizarán únicamente en las cajas dispuestas para este efecto</w:t>
      </w:r>
      <w:r w:rsidRPr="00A71C2F">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AF669B"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7E00369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93B9A2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2E9656F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91FD9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3B98F5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0BD23D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314FF7E"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Verdana"/>
          <w:sz w:val="16"/>
          <w:szCs w:val="16"/>
        </w:rPr>
        <w:t xml:space="preserve">Los tomacorrientes deben instalarse a 0.40 m sobre el nivel del piso terminado, </w:t>
      </w:r>
      <w:r w:rsidRPr="00A71C2F">
        <w:rPr>
          <w:rFonts w:ascii="Verdana" w:eastAsia="Verdana" w:hAnsi="Verdana" w:cs="Tahoma"/>
          <w:sz w:val="16"/>
          <w:szCs w:val="16"/>
        </w:rPr>
        <w:t>y en los lugares indicados en planos y/o instrucciones del Inspector de proyecto.</w:t>
      </w:r>
    </w:p>
    <w:p w14:paraId="379A5F7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84C1D4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5B0C4BF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1CA2EE7"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475F8EF"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7CDBB85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43B2E4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D6B49D0"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7FB793E" w14:textId="77777777" w:rsidR="00761468" w:rsidRPr="00A71C2F" w:rsidRDefault="00761468" w:rsidP="00761468">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0066E0CA" w14:textId="77777777" w:rsidTr="00604405">
        <w:tc>
          <w:tcPr>
            <w:tcW w:w="584" w:type="dxa"/>
            <w:shd w:val="clear" w:color="auto" w:fill="17365D"/>
          </w:tcPr>
          <w:p w14:paraId="656720B4"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N°</w:t>
            </w:r>
          </w:p>
        </w:tc>
        <w:tc>
          <w:tcPr>
            <w:tcW w:w="2385" w:type="dxa"/>
            <w:shd w:val="clear" w:color="auto" w:fill="17365D"/>
          </w:tcPr>
          <w:p w14:paraId="405E89C9"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CÓDIGO</w:t>
            </w:r>
          </w:p>
        </w:tc>
        <w:tc>
          <w:tcPr>
            <w:tcW w:w="1145" w:type="dxa"/>
            <w:shd w:val="clear" w:color="auto" w:fill="17365D"/>
          </w:tcPr>
          <w:p w14:paraId="05D8A92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17365D"/>
          </w:tcPr>
          <w:p w14:paraId="63DF164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ÍTEM</w:t>
            </w:r>
          </w:p>
        </w:tc>
      </w:tr>
      <w:tr w:rsidR="00761468" w:rsidRPr="00A71C2F" w14:paraId="148BAEC7" w14:textId="77777777" w:rsidTr="00604405">
        <w:tc>
          <w:tcPr>
            <w:tcW w:w="584" w:type="dxa"/>
            <w:shd w:val="clear" w:color="auto" w:fill="B8CCE4"/>
          </w:tcPr>
          <w:p w14:paraId="05CA58F0"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47</w:t>
            </w:r>
          </w:p>
        </w:tc>
        <w:tc>
          <w:tcPr>
            <w:tcW w:w="2385" w:type="dxa"/>
            <w:shd w:val="clear" w:color="auto" w:fill="B8CCE4"/>
          </w:tcPr>
          <w:p w14:paraId="3EC2A177"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VAC-IE-TBD-1</w:t>
            </w:r>
          </w:p>
        </w:tc>
        <w:tc>
          <w:tcPr>
            <w:tcW w:w="1145" w:type="dxa"/>
            <w:shd w:val="clear" w:color="auto" w:fill="B8CCE4"/>
          </w:tcPr>
          <w:p w14:paraId="4BB935D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1B548554"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TABLERO DE DISTRIBUCIÓN (3 CIRCUITOS)</w:t>
            </w:r>
          </w:p>
        </w:tc>
      </w:tr>
    </w:tbl>
    <w:p w14:paraId="4DBCB1CE" w14:textId="77777777" w:rsidR="00761468" w:rsidRPr="00A71C2F" w:rsidRDefault="00761468" w:rsidP="00761468">
      <w:pPr>
        <w:widowControl w:val="0"/>
        <w:autoSpaceDE w:val="0"/>
        <w:autoSpaceDN w:val="0"/>
        <w:spacing w:before="100"/>
        <w:jc w:val="both"/>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5AFDF770" w14:textId="77777777" w:rsidR="00761468" w:rsidRPr="00A71C2F" w:rsidRDefault="00761468" w:rsidP="00761468">
      <w:pPr>
        <w:widowControl w:val="0"/>
        <w:autoSpaceDE w:val="0"/>
        <w:autoSpaceDN w:val="0"/>
        <w:spacing w:before="10"/>
        <w:jc w:val="both"/>
        <w:rPr>
          <w:rFonts w:ascii="Verdana" w:eastAsia="Verdana" w:hAnsi="Verdana" w:cs="Verdana"/>
          <w:b/>
          <w:sz w:val="16"/>
          <w:szCs w:val="16"/>
        </w:rPr>
      </w:pPr>
    </w:p>
    <w:p w14:paraId="5C0A6817" w14:textId="77777777" w:rsidR="00761468" w:rsidRPr="00A71C2F" w:rsidRDefault="00761468" w:rsidP="00761468">
      <w:pPr>
        <w:widowControl w:val="0"/>
        <w:autoSpaceDE w:val="0"/>
        <w:autoSpaceDN w:val="0"/>
        <w:ind w:right="145"/>
        <w:jc w:val="both"/>
        <w:rPr>
          <w:rFonts w:ascii="Verdana" w:eastAsia="Verdana" w:hAnsi="Verdana" w:cs="Verdana"/>
          <w:sz w:val="16"/>
          <w:szCs w:val="16"/>
        </w:rPr>
      </w:pPr>
      <w:r w:rsidRPr="00A71C2F">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648237C" w14:textId="77777777" w:rsidR="00761468" w:rsidRPr="00A71C2F" w:rsidRDefault="00761468" w:rsidP="00761468">
      <w:pPr>
        <w:widowControl w:val="0"/>
        <w:autoSpaceDE w:val="0"/>
        <w:autoSpaceDN w:val="0"/>
        <w:spacing w:before="197"/>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6885F974" w14:textId="77777777" w:rsidR="00761468" w:rsidRPr="00A71C2F" w:rsidRDefault="00761468" w:rsidP="00761468">
      <w:pPr>
        <w:widowControl w:val="0"/>
        <w:autoSpaceDE w:val="0"/>
        <w:autoSpaceDN w:val="0"/>
        <w:spacing w:before="11"/>
        <w:jc w:val="both"/>
        <w:rPr>
          <w:rFonts w:ascii="Verdana" w:eastAsia="Verdana" w:hAnsi="Verdana" w:cs="Verdana"/>
          <w:b/>
          <w:sz w:val="16"/>
          <w:szCs w:val="16"/>
        </w:rPr>
      </w:pPr>
    </w:p>
    <w:p w14:paraId="76BFB3D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36299F1"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68B888C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A64B036"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rPr>
      </w:pPr>
    </w:p>
    <w:p w14:paraId="53C8C0A3" w14:textId="77777777" w:rsidR="00761468" w:rsidRPr="00A71C2F" w:rsidRDefault="00761468" w:rsidP="00761468">
      <w:pPr>
        <w:widowControl w:val="0"/>
        <w:tabs>
          <w:tab w:val="left" w:pos="0"/>
        </w:tabs>
        <w:autoSpaceDE w:val="0"/>
        <w:autoSpaceDN w:val="0"/>
        <w:adjustRightInd w:val="0"/>
        <w:jc w:val="both"/>
        <w:rPr>
          <w:rFonts w:ascii="Verdana" w:eastAsia="Verdana" w:hAnsi="Verdana" w:cs="Calibri"/>
          <w:b/>
          <w:bCs/>
          <w:sz w:val="16"/>
          <w:szCs w:val="16"/>
        </w:rPr>
      </w:pPr>
    </w:p>
    <w:p w14:paraId="57930FD2" w14:textId="77777777" w:rsidR="00761468" w:rsidRPr="00A71C2F" w:rsidRDefault="00761468" w:rsidP="00761468">
      <w:pPr>
        <w:widowControl w:val="0"/>
        <w:autoSpaceDE w:val="0"/>
        <w:autoSpaceDN w:val="0"/>
        <w:ind w:left="390"/>
        <w:jc w:val="both"/>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3FD2C6A1" w14:textId="77777777" w:rsidR="00761468" w:rsidRPr="00A71C2F" w:rsidRDefault="00761468" w:rsidP="00761468">
      <w:pPr>
        <w:widowControl w:val="0"/>
        <w:tabs>
          <w:tab w:val="left" w:pos="8711"/>
        </w:tabs>
        <w:autoSpaceDE w:val="0"/>
        <w:autoSpaceDN w:val="0"/>
        <w:spacing w:before="24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1AD21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3F9F69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776214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9E8590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ABEAA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B571B8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C90A9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56A78A2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6B274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DCF6C7E"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9820E8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D74AC2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FFC72A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2C897C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3473EFBC" w14:textId="77777777" w:rsidR="00761468" w:rsidRPr="00A71C2F" w:rsidRDefault="00761468" w:rsidP="00761468">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EC0C07C"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3A52FF0"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132CCA5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85ABE93" w14:textId="77777777" w:rsidR="00761468" w:rsidRPr="00A71C2F" w:rsidRDefault="00761468" w:rsidP="00761468">
      <w:pPr>
        <w:widowControl w:val="0"/>
        <w:autoSpaceDE w:val="0"/>
        <w:autoSpaceDN w:val="0"/>
        <w:spacing w:before="7"/>
        <w:jc w:val="both"/>
        <w:rPr>
          <w:rFonts w:ascii="Verdana" w:eastAsia="Verdana" w:hAnsi="Verdana" w:cs="Verdana"/>
          <w:sz w:val="16"/>
          <w:szCs w:val="16"/>
        </w:rPr>
      </w:pPr>
    </w:p>
    <w:p w14:paraId="0C4DE0E0"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577C5A5B" w14:textId="77777777" w:rsidTr="00604405">
        <w:tc>
          <w:tcPr>
            <w:tcW w:w="584" w:type="dxa"/>
            <w:shd w:val="clear" w:color="auto" w:fill="215868"/>
          </w:tcPr>
          <w:p w14:paraId="22B8B23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2298B9D9"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581E8E93"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275087F4"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75DA6FBE" w14:textId="77777777" w:rsidTr="00604405">
        <w:tc>
          <w:tcPr>
            <w:tcW w:w="584" w:type="dxa"/>
            <w:shd w:val="clear" w:color="auto" w:fill="B8CCE4"/>
          </w:tcPr>
          <w:p w14:paraId="58A3302C"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48</w:t>
            </w:r>
          </w:p>
        </w:tc>
        <w:tc>
          <w:tcPr>
            <w:tcW w:w="2385" w:type="dxa"/>
            <w:shd w:val="clear" w:color="auto" w:fill="B8CCE4"/>
          </w:tcPr>
          <w:p w14:paraId="077BDD08"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VAC-IS-CAI-5</w:t>
            </w:r>
          </w:p>
        </w:tc>
        <w:tc>
          <w:tcPr>
            <w:tcW w:w="1145" w:type="dxa"/>
            <w:shd w:val="clear" w:color="auto" w:fill="B8CCE4"/>
          </w:tcPr>
          <w:p w14:paraId="35DB359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PZA</w:t>
            </w:r>
          </w:p>
        </w:tc>
        <w:tc>
          <w:tcPr>
            <w:tcW w:w="5520" w:type="dxa"/>
            <w:shd w:val="clear" w:color="auto" w:fill="B8CCE4"/>
          </w:tcPr>
          <w:p w14:paraId="35A4298A"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bCs/>
                <w:sz w:val="16"/>
                <w:szCs w:val="16"/>
              </w:rPr>
              <w:t>CÁMARA DE INSPECCIÓN DE LADRILLO GAMBOTE (24X12X6) (0,60X0,60)</w:t>
            </w:r>
          </w:p>
        </w:tc>
      </w:tr>
    </w:tbl>
    <w:p w14:paraId="57FDB958"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p>
    <w:p w14:paraId="3BBC3F68"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3FD95BD6"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p>
    <w:p w14:paraId="10A4FF88"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la provisión, instalación y construcción de cámara de inspección de ladrillo gambote, incluyendo sus tapas de hormigón armado, de acuerdo a planos constructivos, y/o instrucción del Inspector de proyecto.</w:t>
      </w:r>
    </w:p>
    <w:p w14:paraId="24EBAF44"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00AF99A6"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6BA635E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26E5BB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C0A86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008A6F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66F9689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92EE239"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66A952A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 </w:t>
      </w:r>
    </w:p>
    <w:p w14:paraId="08D41E52"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4C9BE0DE" w14:textId="77777777" w:rsidR="00761468" w:rsidRPr="00A71C2F" w:rsidRDefault="00761468" w:rsidP="00761468">
      <w:pPr>
        <w:widowControl w:val="0"/>
        <w:tabs>
          <w:tab w:val="left" w:pos="560"/>
        </w:tabs>
        <w:autoSpaceDE w:val="0"/>
        <w:autoSpaceDN w:val="0"/>
        <w:jc w:val="both"/>
        <w:rPr>
          <w:rFonts w:ascii="Verdana" w:eastAsia="Verdana" w:hAnsi="Verdana" w:cs="Tahoma"/>
          <w:b/>
          <w:sz w:val="16"/>
          <w:szCs w:val="16"/>
        </w:rPr>
      </w:pPr>
    </w:p>
    <w:p w14:paraId="130E7D84"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2DF1F4C4" w14:textId="77777777" w:rsidR="00761468" w:rsidRPr="00A71C2F" w:rsidRDefault="00761468" w:rsidP="00761468">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71C2F">
        <w:rPr>
          <w:rFonts w:ascii="Verdana" w:eastAsia="Verdana" w:hAnsi="Verdana" w:cs="Tahoma"/>
          <w:color w:val="000000"/>
          <w:sz w:val="16"/>
          <w:szCs w:val="16"/>
          <w:shd w:val="clear" w:color="auto" w:fill="FFFFFF"/>
        </w:rPr>
        <w:cr/>
      </w:r>
    </w:p>
    <w:p w14:paraId="3647C571"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7A6E4967"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A71C2F">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gambote.</w:t>
      </w:r>
    </w:p>
    <w:p w14:paraId="7402EDF3"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2F6F7518"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Cuando los planos no establezcan otra cosa, el mortero de cemento para la mampostería de ladrillo gambote la dosificación será en proporción 1:4. Los ladrillos serán del tipo gambote de primera calidad. </w:t>
      </w:r>
    </w:p>
    <w:p w14:paraId="61EBF042"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336D0C50"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797E27F5"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7CFEC78"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7EAFAB3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3447F495"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477EDA5C"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688BDA47"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una buena ejecución del ítem se realizará pruebas hidráulicas y pruebas de aceptación del sistema.</w:t>
      </w:r>
    </w:p>
    <w:p w14:paraId="5841D458"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707C2C27"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66B6BB7E"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b/>
          <w:sz w:val="16"/>
          <w:szCs w:val="16"/>
        </w:rPr>
        <w:t>Criterios de Control, Aceptación y Rechazo</w:t>
      </w:r>
    </w:p>
    <w:p w14:paraId="0B43BD33"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40BDFAA2"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53450007" w14:textId="77777777" w:rsidR="00761468" w:rsidRPr="00A71C2F" w:rsidRDefault="00761468" w:rsidP="00761468">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52D3244A" w14:textId="77777777" w:rsidTr="00604405">
        <w:trPr>
          <w:trHeight w:val="497"/>
        </w:trPr>
        <w:tc>
          <w:tcPr>
            <w:tcW w:w="584" w:type="dxa"/>
            <w:shd w:val="clear" w:color="auto" w:fill="215868"/>
          </w:tcPr>
          <w:p w14:paraId="191EEAF5"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52286762"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73130526"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3BB967E2"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207AFE70" w14:textId="77777777" w:rsidTr="00604405">
        <w:tc>
          <w:tcPr>
            <w:tcW w:w="584" w:type="dxa"/>
            <w:shd w:val="clear" w:color="auto" w:fill="B8CCE4"/>
          </w:tcPr>
          <w:p w14:paraId="092406E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49</w:t>
            </w:r>
          </w:p>
        </w:tc>
        <w:tc>
          <w:tcPr>
            <w:tcW w:w="2385" w:type="dxa"/>
            <w:shd w:val="clear" w:color="auto" w:fill="B8CCE4"/>
          </w:tcPr>
          <w:p w14:paraId="46295B21"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VAC-IS-CAS-2</w:t>
            </w:r>
          </w:p>
        </w:tc>
        <w:tc>
          <w:tcPr>
            <w:tcW w:w="1145" w:type="dxa"/>
            <w:shd w:val="clear" w:color="auto" w:fill="B8CCE4"/>
          </w:tcPr>
          <w:p w14:paraId="3B99D5F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17B1F119"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CÁMARA SÉPTICA DE HORMIGÓN CICLÓPEO (1,10X2,00)</w:t>
            </w:r>
          </w:p>
        </w:tc>
      </w:tr>
    </w:tbl>
    <w:p w14:paraId="297FC490"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b/>
          <w:sz w:val="16"/>
          <w:szCs w:val="16"/>
        </w:rPr>
      </w:pPr>
      <w:r w:rsidRPr="00A71C2F">
        <w:rPr>
          <w:rFonts w:ascii="Verdana" w:eastAsia="Verdana" w:hAnsi="Verdana" w:cs="Tahoma"/>
          <w:b/>
          <w:sz w:val="16"/>
          <w:szCs w:val="16"/>
        </w:rPr>
        <w:t>DESCRIPCIÓN. -</w:t>
      </w:r>
    </w:p>
    <w:p w14:paraId="25A492CB"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5A03E5A"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5F84DCE8"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071BA4C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A8DEAE5"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p>
    <w:p w14:paraId="4179234A"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F4BAE64"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756E0A5E"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1990A266" w14:textId="77777777" w:rsidR="00761468" w:rsidRPr="00A71C2F" w:rsidRDefault="00761468" w:rsidP="00761468">
      <w:pPr>
        <w:widowControl w:val="0"/>
        <w:autoSpaceDE w:val="0"/>
        <w:autoSpaceDN w:val="0"/>
        <w:spacing w:before="12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5CB2EC68" w14:textId="77777777" w:rsidR="00761468" w:rsidRPr="00A71C2F" w:rsidRDefault="00761468" w:rsidP="00761468">
      <w:pPr>
        <w:widowControl w:val="0"/>
        <w:autoSpaceDE w:val="0"/>
        <w:autoSpaceDN w:val="0"/>
        <w:spacing w:before="12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7244B50" w14:textId="77777777" w:rsidR="00761468" w:rsidRPr="00A71C2F" w:rsidRDefault="00761468" w:rsidP="00761468">
      <w:pPr>
        <w:widowControl w:val="0"/>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266A2DBB"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color w:val="000000"/>
          <w:sz w:val="16"/>
          <w:szCs w:val="16"/>
          <w:shd w:val="clear" w:color="auto" w:fill="FFFFFF"/>
        </w:rPr>
        <w:t>Previa verificación del nivel de la excavación y el asentamiento del terreno, se realizará la c</w:t>
      </w:r>
      <w:r w:rsidRPr="00A71C2F">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52692777" w14:textId="77777777" w:rsidR="00761468" w:rsidRPr="00A71C2F" w:rsidRDefault="00761468" w:rsidP="00761468">
      <w:pPr>
        <w:widowControl w:val="0"/>
        <w:tabs>
          <w:tab w:val="left" w:pos="560"/>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71BD37A" w14:textId="77777777" w:rsidR="00761468" w:rsidRPr="00A71C2F" w:rsidRDefault="00761468" w:rsidP="00761468">
      <w:pPr>
        <w:widowControl w:val="0"/>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En caso de que la dosificación no está especificada, se empleará un hormigón de dosificación 1:3:4 con 50 % de piedra desplazadora.</w:t>
      </w:r>
    </w:p>
    <w:p w14:paraId="718CC197"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encofrados de las paredes de la cámara séptica podrán ser de madera, metálicos u otro material lo suficientemente rígido, estanco y estable.</w:t>
      </w:r>
    </w:p>
    <w:p w14:paraId="3FEBA8A1"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4EB0FC2F"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76C76CCA"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encofrados deberán ser estancos a fin de evitar el empobrecimiento del hormigón por escurrimiento del agua.</w:t>
      </w:r>
    </w:p>
    <w:p w14:paraId="5BA579CB" w14:textId="77777777" w:rsidR="00761468" w:rsidRPr="00A71C2F" w:rsidRDefault="00761468" w:rsidP="00761468">
      <w:pPr>
        <w:widowControl w:val="0"/>
        <w:autoSpaceDE w:val="0"/>
        <w:autoSpaceDN w:val="0"/>
        <w:spacing w:before="12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Una vez encofrado las paredes laterales de la cámara, se procederá como sigue:</w:t>
      </w:r>
    </w:p>
    <w:p w14:paraId="763E36B0" w14:textId="77777777" w:rsidR="00761468" w:rsidRPr="00A71C2F" w:rsidRDefault="00761468" w:rsidP="00761468">
      <w:pPr>
        <w:widowControl w:val="0"/>
        <w:tabs>
          <w:tab w:val="left" w:pos="560"/>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BC4E4E3" w14:textId="77777777" w:rsidR="00761468" w:rsidRPr="00A71C2F" w:rsidRDefault="00761468" w:rsidP="00761468">
      <w:pPr>
        <w:widowControl w:val="0"/>
        <w:tabs>
          <w:tab w:val="left" w:pos="560"/>
        </w:tabs>
        <w:autoSpaceDE w:val="0"/>
        <w:autoSpaceDN w:val="0"/>
        <w:spacing w:before="120"/>
        <w:jc w:val="both"/>
        <w:rPr>
          <w:rFonts w:ascii="Verdana" w:eastAsia="Verdana" w:hAnsi="Verdana" w:cs="Verdana"/>
          <w:color w:val="000000"/>
          <w:sz w:val="16"/>
          <w:szCs w:val="16"/>
        </w:rPr>
      </w:pPr>
      <w:r w:rsidRPr="00A71C2F">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B8DC87B" w14:textId="77777777" w:rsidR="00761468" w:rsidRPr="00A71C2F" w:rsidRDefault="00761468" w:rsidP="00761468">
      <w:pPr>
        <w:widowControl w:val="0"/>
        <w:tabs>
          <w:tab w:val="left" w:pos="560"/>
        </w:tabs>
        <w:autoSpaceDE w:val="0"/>
        <w:autoSpaceDN w:val="0"/>
        <w:spacing w:before="120"/>
        <w:rPr>
          <w:rFonts w:ascii="Verdana" w:eastAsia="Verdana" w:hAnsi="Verdana" w:cs="Verdana"/>
          <w:sz w:val="16"/>
          <w:szCs w:val="16"/>
        </w:rPr>
      </w:pPr>
      <w:r w:rsidRPr="00A71C2F">
        <w:rPr>
          <w:rFonts w:ascii="Verdana" w:eastAsia="Verdana" w:hAnsi="Verdana" w:cs="Verdana"/>
          <w:sz w:val="16"/>
          <w:szCs w:val="16"/>
        </w:rPr>
        <w:t>La ejecución se continuará por capas, y siguiendo el mismo procedimiento indicado antes para lograr una efectiva unión vertical y horizontal.</w:t>
      </w:r>
    </w:p>
    <w:p w14:paraId="695105BA" w14:textId="77777777" w:rsidR="00761468" w:rsidRPr="00A71C2F" w:rsidRDefault="00761468" w:rsidP="00761468">
      <w:pPr>
        <w:widowControl w:val="0"/>
        <w:tabs>
          <w:tab w:val="left" w:pos="560"/>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645591C0"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1C56325" w14:textId="77777777" w:rsidR="00761468" w:rsidRPr="00A71C2F" w:rsidRDefault="00761468" w:rsidP="00761468">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4C79479A"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63BCAB85"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80CFF95" w14:textId="77777777" w:rsidR="00761468" w:rsidRPr="00A71C2F" w:rsidRDefault="00761468" w:rsidP="00761468">
      <w:pPr>
        <w:widowControl w:val="0"/>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05B5D10C" w14:textId="77777777" w:rsidR="00761468" w:rsidRPr="00A71C2F" w:rsidRDefault="00761468" w:rsidP="00761468">
      <w:pPr>
        <w:widowControl w:val="0"/>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2B216BA3"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3C2B217C"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5DB060A5" w14:textId="77777777" w:rsidR="00761468" w:rsidRPr="00A71C2F" w:rsidRDefault="00761468" w:rsidP="00761468">
      <w:pPr>
        <w:widowControl w:val="0"/>
        <w:tabs>
          <w:tab w:val="left" w:pos="560"/>
        </w:tabs>
        <w:autoSpaceDE w:val="0"/>
        <w:autoSpaceDN w:val="0"/>
        <w:spacing w:before="120"/>
        <w:jc w:val="both"/>
        <w:rPr>
          <w:rFonts w:ascii="Verdana" w:eastAsia="Verdana" w:hAnsi="Verdana" w:cs="Verdana"/>
          <w:color w:val="000000"/>
          <w:sz w:val="16"/>
          <w:szCs w:val="16"/>
        </w:rPr>
      </w:pPr>
      <w:r w:rsidRPr="00A71C2F">
        <w:rPr>
          <w:rFonts w:ascii="Verdana" w:eastAsia="Verdana" w:hAnsi="Verdana" w:cs="Verdana"/>
          <w:color w:val="000000"/>
          <w:sz w:val="16"/>
          <w:szCs w:val="16"/>
        </w:rPr>
        <w:t>Las cantidades mínimas de cemento para las diferentes clases de hormigón serán las siguientes:</w:t>
      </w:r>
    </w:p>
    <w:p w14:paraId="52788889" w14:textId="77777777" w:rsidR="00761468" w:rsidRPr="00A71C2F" w:rsidRDefault="00761468" w:rsidP="00761468">
      <w:pPr>
        <w:widowControl w:val="0"/>
        <w:tabs>
          <w:tab w:val="left" w:pos="560"/>
        </w:tabs>
        <w:autoSpaceDE w:val="0"/>
        <w:autoSpaceDN w:val="0"/>
        <w:spacing w:before="12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61468" w:rsidRPr="00A71C2F" w14:paraId="6C6686D2" w14:textId="77777777" w:rsidTr="00604405">
        <w:trPr>
          <w:trHeight w:val="283"/>
          <w:jc w:val="center"/>
        </w:trPr>
        <w:tc>
          <w:tcPr>
            <w:tcW w:w="2122" w:type="dxa"/>
            <w:shd w:val="clear" w:color="auto" w:fill="244061"/>
            <w:vAlign w:val="center"/>
          </w:tcPr>
          <w:p w14:paraId="751ACD80"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b/>
                <w:bCs/>
                <w:color w:val="FFFFFF"/>
                <w:sz w:val="16"/>
                <w:szCs w:val="16"/>
              </w:rPr>
            </w:pPr>
            <w:r w:rsidRPr="00A71C2F">
              <w:rPr>
                <w:rFonts w:ascii="Verdana" w:eastAsia="Verdana" w:hAnsi="Verdana" w:cs="Verdana"/>
                <w:b/>
                <w:bCs/>
                <w:color w:val="FFFFFF"/>
                <w:sz w:val="16"/>
                <w:szCs w:val="16"/>
              </w:rPr>
              <w:t>DOSIFICACIÓN</w:t>
            </w:r>
          </w:p>
        </w:tc>
        <w:tc>
          <w:tcPr>
            <w:tcW w:w="4677" w:type="dxa"/>
            <w:shd w:val="clear" w:color="auto" w:fill="244061"/>
            <w:vAlign w:val="center"/>
          </w:tcPr>
          <w:p w14:paraId="204AB09F" w14:textId="77777777" w:rsidR="00761468" w:rsidRPr="00A71C2F" w:rsidRDefault="00761468" w:rsidP="00604405">
            <w:pPr>
              <w:widowControl w:val="0"/>
              <w:tabs>
                <w:tab w:val="left" w:pos="560"/>
              </w:tabs>
              <w:autoSpaceDE w:val="0"/>
              <w:autoSpaceDN w:val="0"/>
              <w:spacing w:before="120"/>
              <w:rPr>
                <w:rFonts w:ascii="Verdana" w:eastAsia="Verdana" w:hAnsi="Verdana" w:cs="Verdana"/>
                <w:b/>
                <w:bCs/>
                <w:color w:val="FFFFFF"/>
                <w:sz w:val="16"/>
                <w:szCs w:val="16"/>
              </w:rPr>
            </w:pPr>
            <w:r w:rsidRPr="00A71C2F">
              <w:rPr>
                <w:rFonts w:ascii="Verdana" w:eastAsia="Verdana" w:hAnsi="Verdana" w:cs="Verdana"/>
                <w:b/>
                <w:bCs/>
                <w:color w:val="FFFFFF"/>
                <w:sz w:val="16"/>
                <w:szCs w:val="16"/>
              </w:rPr>
              <w:t>CANTIDAD MÍNIMA DE CEMENTO Kg/m3</w:t>
            </w:r>
          </w:p>
        </w:tc>
      </w:tr>
      <w:tr w:rsidR="00761468" w:rsidRPr="00A71C2F" w14:paraId="52A321B5" w14:textId="77777777" w:rsidTr="00604405">
        <w:trPr>
          <w:trHeight w:val="283"/>
          <w:jc w:val="center"/>
        </w:trPr>
        <w:tc>
          <w:tcPr>
            <w:tcW w:w="2122" w:type="dxa"/>
            <w:shd w:val="clear" w:color="auto" w:fill="auto"/>
            <w:vAlign w:val="center"/>
          </w:tcPr>
          <w:p w14:paraId="344F15EF"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1:2:3</w:t>
            </w:r>
          </w:p>
        </w:tc>
        <w:tc>
          <w:tcPr>
            <w:tcW w:w="4677" w:type="dxa"/>
            <w:shd w:val="clear" w:color="auto" w:fill="auto"/>
            <w:vAlign w:val="center"/>
          </w:tcPr>
          <w:p w14:paraId="59093E2D"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350</w:t>
            </w:r>
          </w:p>
        </w:tc>
      </w:tr>
      <w:tr w:rsidR="00761468" w:rsidRPr="00A71C2F" w14:paraId="1F850C12" w14:textId="77777777" w:rsidTr="00604405">
        <w:trPr>
          <w:trHeight w:val="283"/>
          <w:jc w:val="center"/>
        </w:trPr>
        <w:tc>
          <w:tcPr>
            <w:tcW w:w="2122" w:type="dxa"/>
            <w:shd w:val="clear" w:color="auto" w:fill="auto"/>
            <w:vAlign w:val="center"/>
          </w:tcPr>
          <w:p w14:paraId="57510308"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1:2:4</w:t>
            </w:r>
          </w:p>
        </w:tc>
        <w:tc>
          <w:tcPr>
            <w:tcW w:w="4677" w:type="dxa"/>
            <w:shd w:val="clear" w:color="auto" w:fill="auto"/>
            <w:vAlign w:val="center"/>
          </w:tcPr>
          <w:p w14:paraId="59EE216C"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300</w:t>
            </w:r>
          </w:p>
        </w:tc>
      </w:tr>
      <w:tr w:rsidR="00761468" w:rsidRPr="00A71C2F" w14:paraId="4E074231" w14:textId="77777777" w:rsidTr="00604405">
        <w:trPr>
          <w:trHeight w:val="283"/>
          <w:jc w:val="center"/>
        </w:trPr>
        <w:tc>
          <w:tcPr>
            <w:tcW w:w="2122" w:type="dxa"/>
            <w:shd w:val="clear" w:color="auto" w:fill="auto"/>
            <w:vAlign w:val="center"/>
          </w:tcPr>
          <w:p w14:paraId="4E2CCE3A"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1:3:4</w:t>
            </w:r>
          </w:p>
        </w:tc>
        <w:tc>
          <w:tcPr>
            <w:tcW w:w="4677" w:type="dxa"/>
            <w:shd w:val="clear" w:color="auto" w:fill="auto"/>
            <w:vAlign w:val="center"/>
          </w:tcPr>
          <w:p w14:paraId="27F0700C"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265</w:t>
            </w:r>
          </w:p>
        </w:tc>
      </w:tr>
      <w:tr w:rsidR="00761468" w:rsidRPr="00A71C2F" w14:paraId="171B1C76" w14:textId="77777777" w:rsidTr="00604405">
        <w:trPr>
          <w:trHeight w:val="283"/>
          <w:jc w:val="center"/>
        </w:trPr>
        <w:tc>
          <w:tcPr>
            <w:tcW w:w="2122" w:type="dxa"/>
            <w:shd w:val="clear" w:color="auto" w:fill="auto"/>
            <w:vAlign w:val="center"/>
          </w:tcPr>
          <w:p w14:paraId="078336BC"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1:3:5</w:t>
            </w:r>
          </w:p>
        </w:tc>
        <w:tc>
          <w:tcPr>
            <w:tcW w:w="4677" w:type="dxa"/>
            <w:shd w:val="clear" w:color="auto" w:fill="auto"/>
            <w:vAlign w:val="center"/>
          </w:tcPr>
          <w:p w14:paraId="4FD7711C" w14:textId="77777777" w:rsidR="00761468" w:rsidRPr="00A71C2F" w:rsidRDefault="00761468" w:rsidP="00604405">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235</w:t>
            </w:r>
          </w:p>
        </w:tc>
      </w:tr>
    </w:tbl>
    <w:p w14:paraId="061F93D1" w14:textId="77777777" w:rsidR="00761468" w:rsidRPr="00A71C2F" w:rsidRDefault="00761468" w:rsidP="00761468">
      <w:pPr>
        <w:widowControl w:val="0"/>
        <w:autoSpaceDE w:val="0"/>
        <w:autoSpaceDN w:val="0"/>
        <w:spacing w:before="120" w:after="120"/>
        <w:jc w:val="both"/>
        <w:rPr>
          <w:rFonts w:ascii="Verdana" w:eastAsia="Verdana" w:hAnsi="Verdana" w:cs="Tahoma"/>
          <w:sz w:val="16"/>
          <w:szCs w:val="16"/>
        </w:rPr>
      </w:pPr>
      <w:r w:rsidRPr="00A71C2F">
        <w:rPr>
          <w:rFonts w:ascii="Verdana" w:eastAsia="Verdana" w:hAnsi="Verdana" w:cs="Tahoma"/>
          <w:b/>
          <w:sz w:val="16"/>
          <w:szCs w:val="16"/>
        </w:rPr>
        <w:t>Criterios de Control, Aceptación y Rechazo</w:t>
      </w:r>
    </w:p>
    <w:p w14:paraId="04766E34" w14:textId="77777777" w:rsidR="00761468" w:rsidRPr="00A71C2F" w:rsidRDefault="00761468" w:rsidP="00761468">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E6E79FC" w14:textId="77777777" w:rsidR="00761468" w:rsidRPr="00A71C2F" w:rsidRDefault="00761468" w:rsidP="00761468">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42EF31F5" w14:textId="77777777" w:rsidTr="00604405">
        <w:tc>
          <w:tcPr>
            <w:tcW w:w="584" w:type="dxa"/>
            <w:shd w:val="clear" w:color="auto" w:fill="215868"/>
          </w:tcPr>
          <w:p w14:paraId="7F4AA21E"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6D3A567A"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721470A4"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5323A3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5802BFCD" w14:textId="77777777" w:rsidTr="00604405">
        <w:trPr>
          <w:trHeight w:val="370"/>
        </w:trPr>
        <w:tc>
          <w:tcPr>
            <w:tcW w:w="584" w:type="dxa"/>
            <w:shd w:val="clear" w:color="auto" w:fill="B8CCE4"/>
          </w:tcPr>
          <w:p w14:paraId="6D5C5AC5"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50</w:t>
            </w:r>
          </w:p>
        </w:tc>
        <w:tc>
          <w:tcPr>
            <w:tcW w:w="2385" w:type="dxa"/>
            <w:shd w:val="clear" w:color="auto" w:fill="B8CCE4"/>
            <w:vAlign w:val="center"/>
          </w:tcPr>
          <w:p w14:paraId="0B131E72"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VAC-IS-POA-4</w:t>
            </w:r>
          </w:p>
        </w:tc>
        <w:tc>
          <w:tcPr>
            <w:tcW w:w="1145" w:type="dxa"/>
            <w:shd w:val="clear" w:color="auto" w:fill="B8CCE4"/>
            <w:vAlign w:val="center"/>
          </w:tcPr>
          <w:p w14:paraId="7783BE0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vAlign w:val="center"/>
          </w:tcPr>
          <w:p w14:paraId="141DD861"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POZO ABSORBENTE DE MAMPOSTERÍA DE PIEDRA H=2,50</w:t>
            </w:r>
          </w:p>
        </w:tc>
      </w:tr>
    </w:tbl>
    <w:p w14:paraId="7C850F02"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179DC361"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1A5D1943"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009EDB96" w14:textId="77777777" w:rsidR="00761468" w:rsidRPr="00A71C2F" w:rsidRDefault="00761468" w:rsidP="00761468">
      <w:pPr>
        <w:widowControl w:val="0"/>
        <w:autoSpaceDE w:val="0"/>
        <w:autoSpaceDN w:val="0"/>
        <w:jc w:val="both"/>
        <w:rPr>
          <w:rFonts w:ascii="Verdana" w:eastAsia="Verdana" w:hAnsi="Verdana" w:cs="Tahoma"/>
          <w:spacing w:val="-1"/>
          <w:sz w:val="16"/>
          <w:szCs w:val="16"/>
        </w:rPr>
      </w:pPr>
      <w:r w:rsidRPr="00A71C2F">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A71C2F">
        <w:rPr>
          <w:rFonts w:ascii="Verdana" w:eastAsia="Verdana" w:hAnsi="Verdana" w:cs="Verdana"/>
          <w:sz w:val="16"/>
          <w:szCs w:val="16"/>
        </w:rPr>
        <w:t xml:space="preserve">, </w:t>
      </w:r>
      <w:r w:rsidRPr="00A71C2F">
        <w:rPr>
          <w:rFonts w:ascii="Verdana" w:eastAsia="Verdana" w:hAnsi="Verdana" w:cs="Tahoma"/>
          <w:spacing w:val="-1"/>
          <w:sz w:val="16"/>
          <w:szCs w:val="16"/>
        </w:rPr>
        <w:t>e instrucciones del Inspector de obra.</w:t>
      </w:r>
    </w:p>
    <w:p w14:paraId="695ABE77"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5949C52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E1E54DE"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6CAABCB6"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D1679E4"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24F0FB3"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7E1A00D8"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469F4ED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8A13971"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0C2596FF"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191E5A2E"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3C764A43" w14:textId="77777777" w:rsidR="00761468" w:rsidRPr="00A71C2F" w:rsidRDefault="00761468" w:rsidP="00761468">
      <w:pPr>
        <w:widowControl w:val="0"/>
        <w:autoSpaceDE w:val="0"/>
        <w:autoSpaceDN w:val="0"/>
        <w:jc w:val="both"/>
        <w:rPr>
          <w:rFonts w:ascii="Verdana" w:eastAsia="Verdana" w:hAnsi="Verdana" w:cs="Verdana"/>
          <w:sz w:val="16"/>
          <w:szCs w:val="16"/>
        </w:rPr>
      </w:pPr>
    </w:p>
    <w:p w14:paraId="210BC4FB" w14:textId="77777777" w:rsidR="00761468" w:rsidRPr="00A71C2F" w:rsidRDefault="00761468" w:rsidP="00761468">
      <w:pPr>
        <w:widowControl w:val="0"/>
        <w:autoSpaceDE w:val="0"/>
        <w:autoSpaceDN w:val="0"/>
        <w:jc w:val="both"/>
        <w:rPr>
          <w:rFonts w:ascii="Verdana" w:eastAsia="Verdana" w:hAnsi="Verdana" w:cs="Tahoma"/>
          <w:sz w:val="16"/>
          <w:szCs w:val="16"/>
          <w:shd w:val="clear" w:color="auto" w:fill="FFFFFF"/>
        </w:rPr>
      </w:pPr>
      <w:r w:rsidRPr="00A71C2F">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5B90A673" w14:textId="77777777" w:rsidR="00761468" w:rsidRPr="00A71C2F" w:rsidRDefault="00761468" w:rsidP="00761468">
      <w:pPr>
        <w:widowControl w:val="0"/>
        <w:autoSpaceDE w:val="0"/>
        <w:autoSpaceDN w:val="0"/>
        <w:jc w:val="both"/>
        <w:rPr>
          <w:rFonts w:ascii="Verdana" w:eastAsia="Verdana" w:hAnsi="Verdana" w:cs="Verdana"/>
          <w:sz w:val="16"/>
          <w:szCs w:val="16"/>
        </w:rPr>
      </w:pPr>
      <w:r w:rsidRPr="00A71C2F">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71C2F">
        <w:rPr>
          <w:rFonts w:ascii="Verdana" w:eastAsia="Verdana" w:hAnsi="Verdana" w:cs="Tahoma"/>
          <w:sz w:val="16"/>
          <w:szCs w:val="16"/>
          <w:shd w:val="clear" w:color="auto" w:fill="FFFFFF"/>
        </w:rPr>
        <w:cr/>
      </w:r>
      <w:r w:rsidRPr="00A71C2F">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74E7EBD"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Previa </w:t>
      </w:r>
      <w:r w:rsidRPr="00A71C2F">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9610740"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1A60265A"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una buena ejecución del ítem se realizará pruebas hidráulicas y pruebas de aceptación del sistema.</w:t>
      </w:r>
    </w:p>
    <w:p w14:paraId="75AC0729"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p>
    <w:p w14:paraId="639BA023"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645B3C7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1B2AEA89"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8744CAE"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00AE90EC" w14:textId="77777777" w:rsidR="00761468" w:rsidRPr="00A71C2F" w:rsidRDefault="00761468" w:rsidP="00761468">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3FA5BD1" w14:textId="77777777" w:rsidR="00761468" w:rsidRPr="00A71C2F" w:rsidRDefault="00761468" w:rsidP="00761468">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6CA58D8A"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6A12F99"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0AC019C"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1C68F6C"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978DC3B"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761468" w:rsidRPr="00A71C2F" w14:paraId="3763B74B"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8CCE4"/>
          </w:tcPr>
          <w:p w14:paraId="2633CA44" w14:textId="77777777" w:rsidR="00761468" w:rsidRPr="00A71C2F" w:rsidRDefault="00761468" w:rsidP="00604405">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BE3522B" w14:textId="77777777" w:rsidR="00761468" w:rsidRPr="00A71C2F" w:rsidRDefault="00761468" w:rsidP="00604405">
            <w:pPr>
              <w:widowControl w:val="0"/>
              <w:autoSpaceDE w:val="0"/>
              <w:autoSpaceDN w:val="0"/>
              <w:jc w:val="center"/>
              <w:rPr>
                <w:rFonts w:ascii="Verdana" w:hAnsi="Verdana"/>
                <w:b/>
                <w:bCs/>
                <w:color w:val="212529"/>
                <w:sz w:val="16"/>
                <w:szCs w:val="16"/>
              </w:rPr>
            </w:pPr>
            <w:r w:rsidRPr="00A71C2F">
              <w:rPr>
                <w:rFonts w:ascii="Source Sans Pro" w:eastAsia="Verdana" w:hAnsi="Source Sans Pro" w:cs="Verdana"/>
                <w:color w:val="212529"/>
                <w:sz w:val="16"/>
                <w:szCs w:val="16"/>
              </w:rPr>
              <w:br/>
            </w:r>
            <w:r w:rsidRPr="00A71C2F">
              <w:rPr>
                <w:rFonts w:ascii="Verdana" w:eastAsia="Verdana" w:hAnsi="Verdana" w:cs="Verdana"/>
                <w:b/>
                <w:bCs/>
                <w:color w:val="212529"/>
                <w:sz w:val="16"/>
                <w:szCs w:val="16"/>
              </w:rPr>
              <w:t>VAC-IA-TAN-01</w:t>
            </w:r>
          </w:p>
          <w:p w14:paraId="4AD40FB1" w14:textId="77777777" w:rsidR="00761468" w:rsidRPr="00A71C2F" w:rsidRDefault="00761468" w:rsidP="00604405">
            <w:pPr>
              <w:widowControl w:val="0"/>
              <w:autoSpaceDE w:val="0"/>
              <w:autoSpaceDN w:val="0"/>
              <w:jc w:val="center"/>
              <w:rPr>
                <w:rFonts w:ascii="Verdana" w:eastAsia="Arial"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46ACB7F"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Tahoma" w:eastAsia="Calibri"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0DAAF1" w14:textId="77777777" w:rsidR="00761468" w:rsidRPr="00A71C2F" w:rsidRDefault="00761468" w:rsidP="00604405">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PROVISIÓN Y COLOCADO DE TANQUE PLÁSTICO DE AGUA DE 450 LITROS C/ACCESORIOS</w:t>
            </w:r>
          </w:p>
        </w:tc>
      </w:tr>
    </w:tbl>
    <w:p w14:paraId="077B86A0" w14:textId="77777777" w:rsidR="00761468" w:rsidRPr="00A71C2F" w:rsidRDefault="00761468" w:rsidP="00761468">
      <w:pPr>
        <w:widowControl w:val="0"/>
        <w:autoSpaceDE w:val="0"/>
        <w:autoSpaceDN w:val="0"/>
        <w:jc w:val="both"/>
        <w:rPr>
          <w:rFonts w:ascii="Verdana" w:eastAsia="Arial" w:hAnsi="Verdana" w:cs="Arial"/>
          <w:b/>
          <w:sz w:val="16"/>
          <w:szCs w:val="16"/>
        </w:rPr>
      </w:pPr>
    </w:p>
    <w:p w14:paraId="28E85B74"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750934DF" w14:textId="77777777" w:rsidR="00761468" w:rsidRPr="00A71C2F" w:rsidRDefault="00761468" w:rsidP="00761468">
      <w:pPr>
        <w:widowControl w:val="0"/>
        <w:tabs>
          <w:tab w:val="left" w:pos="560"/>
        </w:tabs>
        <w:autoSpaceDE w:val="0"/>
        <w:autoSpaceDN w:val="0"/>
        <w:jc w:val="both"/>
        <w:rPr>
          <w:rFonts w:ascii="Verdana" w:eastAsia="Verdana" w:hAnsi="Verdana" w:cs="Calibri"/>
          <w:color w:val="000000"/>
          <w:sz w:val="16"/>
          <w:szCs w:val="16"/>
        </w:rPr>
      </w:pPr>
    </w:p>
    <w:p w14:paraId="7D3E5701"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B9CB547" w14:textId="77777777" w:rsidR="00761468" w:rsidRPr="00A71C2F" w:rsidRDefault="00761468" w:rsidP="00761468">
      <w:pPr>
        <w:widowControl w:val="0"/>
        <w:autoSpaceDE w:val="0"/>
        <w:autoSpaceDN w:val="0"/>
        <w:jc w:val="both"/>
        <w:rPr>
          <w:rFonts w:ascii="Verdana" w:eastAsia="Verdana" w:hAnsi="Verdana" w:cs="Arial"/>
          <w:sz w:val="16"/>
          <w:szCs w:val="16"/>
          <w:highlight w:val="yellow"/>
        </w:rPr>
      </w:pPr>
    </w:p>
    <w:p w14:paraId="25E33EA2"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19E69E87"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3F5C5412"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a emplearse deberán ser suministrados de acuerdo al siguiente detalle:</w:t>
      </w:r>
    </w:p>
    <w:p w14:paraId="541204C3"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24D9EF4"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D7E8FC"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411C611"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58E84EB2" w14:textId="77777777" w:rsidR="00761468" w:rsidRPr="00A71C2F" w:rsidRDefault="00761468" w:rsidP="00761468">
      <w:pPr>
        <w:widowControl w:val="0"/>
        <w:autoSpaceDE w:val="0"/>
        <w:autoSpaceDN w:val="0"/>
        <w:jc w:val="both"/>
        <w:rPr>
          <w:rFonts w:ascii="Verdana" w:eastAsia="Verdana" w:hAnsi="Verdana" w:cs="Tahoma"/>
          <w:sz w:val="16"/>
          <w:szCs w:val="16"/>
        </w:rPr>
      </w:pPr>
    </w:p>
    <w:p w14:paraId="631FD84E" w14:textId="77777777" w:rsidR="00761468" w:rsidRPr="00A71C2F" w:rsidRDefault="00761468" w:rsidP="00761468">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7BA19C7" w14:textId="77777777" w:rsidR="00761468" w:rsidRPr="00A71C2F" w:rsidRDefault="00761468" w:rsidP="00761468">
      <w:pPr>
        <w:widowControl w:val="0"/>
        <w:autoSpaceDE w:val="0"/>
        <w:autoSpaceDN w:val="0"/>
        <w:jc w:val="both"/>
        <w:rPr>
          <w:rFonts w:ascii="Verdana" w:eastAsia="Verdana" w:hAnsi="Verdana" w:cs="Arial"/>
          <w:b/>
          <w:sz w:val="16"/>
          <w:szCs w:val="16"/>
        </w:rPr>
      </w:pPr>
    </w:p>
    <w:p w14:paraId="197BC149" w14:textId="77777777" w:rsidR="00761468" w:rsidRPr="00A71C2F" w:rsidRDefault="00761468" w:rsidP="00761468">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3BB2C6C4" w14:textId="77777777" w:rsidR="00761468" w:rsidRPr="00A71C2F" w:rsidRDefault="00761468" w:rsidP="00761468">
      <w:pPr>
        <w:widowControl w:val="0"/>
        <w:autoSpaceDE w:val="0"/>
        <w:autoSpaceDN w:val="0"/>
        <w:jc w:val="both"/>
        <w:rPr>
          <w:rFonts w:ascii="Verdana" w:eastAsia="Verdana" w:hAnsi="Verdana" w:cs="Verdana"/>
          <w:b/>
          <w:sz w:val="16"/>
          <w:szCs w:val="16"/>
        </w:rPr>
      </w:pPr>
    </w:p>
    <w:p w14:paraId="54801E59"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521931A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2B935832"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EAB3F4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AA804E1"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CFDD0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535FB66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19E56B3B"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114F79CC"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310045E7" w14:textId="77777777" w:rsidR="00761468" w:rsidRPr="00A71C2F" w:rsidRDefault="00761468" w:rsidP="00761468">
      <w:pPr>
        <w:widowControl w:val="0"/>
        <w:autoSpaceDE w:val="0"/>
        <w:autoSpaceDN w:val="0"/>
        <w:jc w:val="both"/>
        <w:rPr>
          <w:rFonts w:ascii="Verdana" w:eastAsia="Verdana" w:hAnsi="Verdana" w:cs="Verdana"/>
          <w:kern w:val="28"/>
          <w:sz w:val="16"/>
          <w:szCs w:val="16"/>
        </w:rPr>
      </w:pPr>
    </w:p>
    <w:p w14:paraId="72866AA2" w14:textId="77777777" w:rsidR="00761468" w:rsidRPr="00A71C2F" w:rsidRDefault="00761468" w:rsidP="00761468">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29B5C024" w14:textId="77777777" w:rsidR="00761468" w:rsidRPr="00A71C2F" w:rsidRDefault="00761468" w:rsidP="00761468">
      <w:pPr>
        <w:widowControl w:val="0"/>
        <w:autoSpaceDE w:val="0"/>
        <w:autoSpaceDN w:val="0"/>
        <w:jc w:val="both"/>
        <w:rPr>
          <w:rFonts w:ascii="Verdana" w:eastAsia="Verdana" w:hAnsi="Verdana" w:cs="Tahoma"/>
          <w:b/>
          <w:sz w:val="16"/>
          <w:szCs w:val="16"/>
        </w:rPr>
      </w:pPr>
    </w:p>
    <w:p w14:paraId="3C98DF26" w14:textId="77777777" w:rsidR="00761468" w:rsidRPr="00A71C2F" w:rsidRDefault="00761468" w:rsidP="00761468">
      <w:pPr>
        <w:widowControl w:val="0"/>
        <w:tabs>
          <w:tab w:val="left" w:pos="560"/>
        </w:tabs>
        <w:autoSpaceDE w:val="0"/>
        <w:autoSpaceDN w:val="0"/>
        <w:jc w:val="both"/>
        <w:rPr>
          <w:rFonts w:ascii="Verdana" w:eastAsia="Verdana" w:hAnsi="Verdana" w:cs="Arial"/>
          <w:kern w:val="28"/>
          <w:sz w:val="16"/>
          <w:szCs w:val="16"/>
        </w:rPr>
      </w:pPr>
      <w:r w:rsidRPr="00A71C2F">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FB585E0" w14:textId="77777777" w:rsidR="00761468" w:rsidRPr="00A71C2F" w:rsidRDefault="00761468" w:rsidP="00761468">
      <w:pPr>
        <w:widowControl w:val="0"/>
        <w:tabs>
          <w:tab w:val="left" w:pos="560"/>
        </w:tabs>
        <w:autoSpaceDE w:val="0"/>
        <w:autoSpaceDN w:val="0"/>
        <w:jc w:val="both"/>
        <w:rPr>
          <w:rFonts w:ascii="Verdana" w:eastAsia="Verdana" w:hAnsi="Verdana" w:cs="Verdana"/>
          <w:kern w:val="28"/>
          <w:sz w:val="16"/>
          <w:szCs w:val="16"/>
        </w:rPr>
      </w:pPr>
    </w:p>
    <w:p w14:paraId="01DDD0C0" w14:textId="77777777" w:rsidR="00761468" w:rsidRPr="00A71C2F" w:rsidRDefault="00761468" w:rsidP="00761468">
      <w:pPr>
        <w:widowControl w:val="0"/>
        <w:tabs>
          <w:tab w:val="left" w:pos="560"/>
        </w:tabs>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359DF838" w14:textId="77777777" w:rsidR="00761468" w:rsidRPr="00A71C2F" w:rsidRDefault="00761468" w:rsidP="00761468">
      <w:pPr>
        <w:widowControl w:val="0"/>
        <w:tabs>
          <w:tab w:val="left" w:pos="560"/>
        </w:tabs>
        <w:autoSpaceDE w:val="0"/>
        <w:autoSpaceDN w:val="0"/>
        <w:jc w:val="both"/>
        <w:rPr>
          <w:rFonts w:ascii="Verdana" w:eastAsia="Verdana" w:hAnsi="Verdana" w:cs="Verdana"/>
          <w:kern w:val="28"/>
          <w:sz w:val="16"/>
          <w:szCs w:val="16"/>
        </w:rPr>
      </w:pPr>
    </w:p>
    <w:p w14:paraId="0848451B" w14:textId="77777777" w:rsidR="00761468" w:rsidRPr="00A71C2F" w:rsidRDefault="00761468" w:rsidP="00761468">
      <w:pPr>
        <w:widowControl w:val="0"/>
        <w:autoSpaceDE w:val="0"/>
        <w:autoSpaceDN w:val="0"/>
        <w:rPr>
          <w:rFonts w:ascii="Arial" w:eastAsia="Verdana" w:hAnsi="Arial" w:cs="Verdana"/>
          <w:sz w:val="16"/>
          <w:szCs w:val="16"/>
        </w:rPr>
      </w:pPr>
    </w:p>
    <w:p w14:paraId="578FCF3C"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61468" w:rsidRPr="00A71C2F" w14:paraId="2F7BBBE6" w14:textId="77777777" w:rsidTr="00604405">
        <w:tc>
          <w:tcPr>
            <w:tcW w:w="584" w:type="dxa"/>
            <w:shd w:val="clear" w:color="auto" w:fill="215868"/>
          </w:tcPr>
          <w:p w14:paraId="430E1401"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bookmarkStart w:id="177" w:name="_Hlk161821600"/>
            <w:r w:rsidRPr="00A71C2F">
              <w:rPr>
                <w:rFonts w:ascii="Verdana" w:eastAsia="Verdana" w:hAnsi="Verdana" w:cs="Verdana"/>
                <w:b/>
                <w:color w:val="F2F2F2" w:themeColor="background1" w:themeShade="F2"/>
                <w:sz w:val="16"/>
                <w:szCs w:val="16"/>
              </w:rPr>
              <w:t>N°</w:t>
            </w:r>
          </w:p>
        </w:tc>
        <w:tc>
          <w:tcPr>
            <w:tcW w:w="2385" w:type="dxa"/>
            <w:shd w:val="clear" w:color="auto" w:fill="215868"/>
          </w:tcPr>
          <w:p w14:paraId="0E2230B9" w14:textId="77777777" w:rsidR="00761468" w:rsidRPr="00A71C2F" w:rsidRDefault="00761468" w:rsidP="00604405">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0B3F230"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225EF222" w14:textId="77777777" w:rsidR="00761468" w:rsidRPr="00A71C2F" w:rsidRDefault="00761468" w:rsidP="00604405">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761468" w:rsidRPr="00A71C2F" w14:paraId="7EDE25B0" w14:textId="77777777" w:rsidTr="00604405">
        <w:tc>
          <w:tcPr>
            <w:tcW w:w="584" w:type="dxa"/>
            <w:shd w:val="clear" w:color="auto" w:fill="B8CCE4"/>
          </w:tcPr>
          <w:p w14:paraId="38E42D36"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52</w:t>
            </w:r>
          </w:p>
        </w:tc>
        <w:tc>
          <w:tcPr>
            <w:tcW w:w="2385" w:type="dxa"/>
            <w:shd w:val="clear" w:color="auto" w:fill="B8CCE4"/>
          </w:tcPr>
          <w:p w14:paraId="24A75579"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VAC-OF-LIM-1</w:t>
            </w:r>
          </w:p>
        </w:tc>
        <w:tc>
          <w:tcPr>
            <w:tcW w:w="1145" w:type="dxa"/>
            <w:shd w:val="clear" w:color="auto" w:fill="B8CCE4"/>
          </w:tcPr>
          <w:p w14:paraId="4286C92A" w14:textId="77777777" w:rsidR="00761468" w:rsidRPr="00A71C2F" w:rsidRDefault="00761468" w:rsidP="00604405">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47E031AA" w14:textId="77777777" w:rsidR="00761468" w:rsidRPr="00A71C2F" w:rsidRDefault="00761468" w:rsidP="00604405">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LIMPIEZA GENERAL</w:t>
            </w:r>
          </w:p>
        </w:tc>
      </w:tr>
      <w:bookmarkEnd w:id="177"/>
    </w:tbl>
    <w:p w14:paraId="2B58D676"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p>
    <w:p w14:paraId="0A283AB9"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r w:rsidRPr="00A71C2F">
        <w:rPr>
          <w:rFonts w:ascii="Verdana" w:eastAsia="Verdana" w:hAnsi="Verdana" w:cs="Tahoma"/>
          <w:b/>
          <w:color w:val="000000"/>
          <w:sz w:val="16"/>
          <w:szCs w:val="16"/>
          <w:lang w:eastAsia="es-ES"/>
        </w:rPr>
        <w:t>DESCRIPCIÓN. -</w:t>
      </w:r>
    </w:p>
    <w:p w14:paraId="4461741E"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p>
    <w:p w14:paraId="69B0837B"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lang w:eastAsia="es-ES"/>
        </w:rPr>
      </w:pPr>
      <w:r w:rsidRPr="00A71C2F">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3B0E4B2"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lang w:eastAsia="es-ES"/>
        </w:rPr>
      </w:pPr>
    </w:p>
    <w:p w14:paraId="2442406E"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r w:rsidRPr="00A71C2F">
        <w:rPr>
          <w:rFonts w:ascii="Verdana" w:eastAsia="Verdana" w:hAnsi="Verdana" w:cs="Tahoma"/>
          <w:b/>
          <w:color w:val="000000"/>
          <w:sz w:val="16"/>
          <w:szCs w:val="16"/>
          <w:lang w:eastAsia="es-ES"/>
        </w:rPr>
        <w:t>MATERIALES, HERRAMIENTAS Y EQUIPO. -</w:t>
      </w:r>
    </w:p>
    <w:p w14:paraId="1CAE858B"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p>
    <w:p w14:paraId="6E45E735"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C3C18F"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2E5549B" w14:textId="77777777" w:rsidR="00761468" w:rsidRPr="00A71C2F" w:rsidRDefault="00761468" w:rsidP="00761468">
      <w:pPr>
        <w:widowControl w:val="0"/>
        <w:tabs>
          <w:tab w:val="left" w:pos="8711"/>
        </w:tabs>
        <w:autoSpaceDE w:val="0"/>
        <w:autoSpaceDN w:val="0"/>
        <w:jc w:val="both"/>
        <w:rPr>
          <w:rFonts w:ascii="Verdana" w:eastAsia="Verdana" w:hAnsi="Verdana" w:cs="Tahoma"/>
          <w:sz w:val="16"/>
          <w:szCs w:val="16"/>
        </w:rPr>
      </w:pPr>
    </w:p>
    <w:p w14:paraId="02EB86FE"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p>
    <w:p w14:paraId="20A67918"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r w:rsidRPr="00A71C2F">
        <w:rPr>
          <w:rFonts w:ascii="Verdana" w:eastAsia="Verdana" w:hAnsi="Verdana" w:cs="Tahoma"/>
          <w:b/>
          <w:color w:val="000000"/>
          <w:sz w:val="16"/>
          <w:szCs w:val="16"/>
          <w:lang w:eastAsia="es-ES"/>
        </w:rPr>
        <w:t>FORMA DE EJECUCIÓN. -</w:t>
      </w:r>
    </w:p>
    <w:p w14:paraId="2D8057C0" w14:textId="77777777" w:rsidR="00761468" w:rsidRPr="00A71C2F" w:rsidRDefault="00761468" w:rsidP="00761468">
      <w:pPr>
        <w:widowControl w:val="0"/>
        <w:tabs>
          <w:tab w:val="left" w:pos="560"/>
        </w:tabs>
        <w:autoSpaceDE w:val="0"/>
        <w:autoSpaceDN w:val="0"/>
        <w:jc w:val="both"/>
        <w:rPr>
          <w:rFonts w:ascii="Verdana" w:eastAsia="Verdana" w:hAnsi="Verdana" w:cs="Tahoma"/>
          <w:b/>
          <w:color w:val="000000"/>
          <w:sz w:val="16"/>
          <w:szCs w:val="16"/>
          <w:lang w:eastAsia="es-ES"/>
        </w:rPr>
      </w:pPr>
    </w:p>
    <w:p w14:paraId="2FB33CEA"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lang w:eastAsia="es-ES"/>
        </w:rPr>
      </w:pPr>
      <w:r w:rsidRPr="00A71C2F">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A71C2F">
        <w:rPr>
          <w:rFonts w:ascii="Verdana" w:eastAsia="Verdana" w:hAnsi="Verdana" w:cs="Tahoma"/>
          <w:color w:val="000000"/>
          <w:sz w:val="16"/>
          <w:szCs w:val="16"/>
          <w:lang w:eastAsia="es-ES"/>
        </w:rPr>
        <w:t>todos los trabajos necesarios para mantener la obra libre de desechos para aprobación y aceptación</w:t>
      </w:r>
      <w:r w:rsidRPr="00A71C2F">
        <w:rPr>
          <w:rFonts w:ascii="Verdana" w:eastAsia="Verdana" w:hAnsi="Verdana" w:cs="Tahoma"/>
          <w:color w:val="000000"/>
          <w:sz w:val="16"/>
          <w:szCs w:val="16"/>
          <w:lang w:val="es-MX" w:eastAsia="es-ES"/>
        </w:rPr>
        <w:t xml:space="preserve"> </w:t>
      </w:r>
      <w:r w:rsidRPr="00A71C2F">
        <w:rPr>
          <w:rFonts w:ascii="Verdana" w:eastAsia="Verdana" w:hAnsi="Verdana" w:cs="Tahoma"/>
          <w:color w:val="000000"/>
          <w:sz w:val="16"/>
          <w:szCs w:val="16"/>
          <w:lang w:eastAsia="es-ES"/>
        </w:rPr>
        <w:t xml:space="preserve">del Inspector de proyecto. </w:t>
      </w:r>
    </w:p>
    <w:p w14:paraId="0A34A086"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lang w:eastAsia="es-ES"/>
        </w:rPr>
      </w:pPr>
    </w:p>
    <w:p w14:paraId="1FFEDB0C"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lang w:val="es-MX" w:eastAsia="es-ES"/>
        </w:rPr>
      </w:pPr>
      <w:r w:rsidRPr="00A71C2F">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A71C2F">
        <w:rPr>
          <w:rFonts w:ascii="Verdana" w:eastAsia="Verdana" w:hAnsi="Verdana" w:cs="Tahoma"/>
          <w:color w:val="000000"/>
          <w:sz w:val="16"/>
          <w:szCs w:val="16"/>
          <w:lang w:val="es-MX" w:eastAsia="es-ES"/>
        </w:rPr>
        <w:t xml:space="preserve"> </w:t>
      </w:r>
      <w:r w:rsidRPr="00A71C2F">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0F260ED7" w14:textId="77777777" w:rsidR="00761468" w:rsidRPr="00A71C2F" w:rsidRDefault="00761468" w:rsidP="00761468">
      <w:pPr>
        <w:widowControl w:val="0"/>
        <w:tabs>
          <w:tab w:val="left" w:pos="560"/>
        </w:tabs>
        <w:autoSpaceDE w:val="0"/>
        <w:autoSpaceDN w:val="0"/>
        <w:jc w:val="both"/>
        <w:rPr>
          <w:rFonts w:ascii="Verdana" w:eastAsia="Verdana" w:hAnsi="Verdana" w:cs="Tahoma"/>
          <w:color w:val="000000"/>
          <w:sz w:val="16"/>
          <w:szCs w:val="16"/>
          <w:lang w:eastAsia="es-ES"/>
        </w:rPr>
      </w:pPr>
    </w:p>
    <w:p w14:paraId="4213F96A" w14:textId="77777777" w:rsidR="00761468" w:rsidRPr="00B55C3C" w:rsidRDefault="00761468" w:rsidP="00761468">
      <w:pPr>
        <w:widowControl w:val="0"/>
        <w:autoSpaceDE w:val="0"/>
        <w:autoSpaceDN w:val="0"/>
        <w:rPr>
          <w:rFonts w:ascii="Verdana" w:eastAsia="Verdana" w:hAnsi="Verdana" w:cs="Verdana"/>
          <w:sz w:val="16"/>
          <w:szCs w:val="16"/>
          <w:lang w:val="es-419"/>
        </w:rPr>
      </w:pPr>
    </w:p>
    <w:tbl>
      <w:tblPr>
        <w:tblW w:w="0" w:type="auto"/>
        <w:tblInd w:w="-431" w:type="dxa"/>
        <w:tblCellMar>
          <w:left w:w="70" w:type="dxa"/>
          <w:right w:w="70" w:type="dxa"/>
        </w:tblCellMar>
        <w:tblLook w:val="04A0" w:firstRow="1" w:lastRow="0" w:firstColumn="1" w:lastColumn="0" w:noHBand="0" w:noVBand="1"/>
      </w:tblPr>
      <w:tblGrid>
        <w:gridCol w:w="670"/>
        <w:gridCol w:w="2432"/>
        <w:gridCol w:w="646"/>
        <w:gridCol w:w="5936"/>
      </w:tblGrid>
      <w:tr w:rsidR="00761468" w:rsidRPr="00CE1D1F" w14:paraId="1FE4B5C8" w14:textId="77777777" w:rsidTr="00604405">
        <w:trPr>
          <w:trHeight w:val="60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35430E6" w14:textId="77777777" w:rsidR="00761468" w:rsidRPr="00CE1D1F" w:rsidRDefault="00761468" w:rsidP="00604405">
            <w:pPr>
              <w:jc w:val="cente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DESCRIPCION DE INSUMOS</w:t>
            </w:r>
          </w:p>
        </w:tc>
      </w:tr>
      <w:tr w:rsidR="00761468" w:rsidRPr="00CE1D1F" w14:paraId="23E4A90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000000" w:fill="66B2FF"/>
            <w:noWrap/>
            <w:vAlign w:val="bottom"/>
            <w:hideMark/>
          </w:tcPr>
          <w:p w14:paraId="241E8569" w14:textId="77777777" w:rsidR="00761468" w:rsidRPr="00CE1D1F" w:rsidRDefault="00761468" w:rsidP="00604405">
            <w:pPr>
              <w:jc w:val="cente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No.</w:t>
            </w:r>
          </w:p>
        </w:tc>
        <w:tc>
          <w:tcPr>
            <w:tcW w:w="2568" w:type="dxa"/>
            <w:tcBorders>
              <w:top w:val="nil"/>
              <w:left w:val="nil"/>
              <w:bottom w:val="single" w:sz="4" w:space="0" w:color="000000"/>
              <w:right w:val="single" w:sz="4" w:space="0" w:color="000000"/>
            </w:tcBorders>
            <w:shd w:val="clear" w:color="000000" w:fill="66B2FF"/>
            <w:noWrap/>
            <w:vAlign w:val="bottom"/>
            <w:hideMark/>
          </w:tcPr>
          <w:p w14:paraId="41F0D91F" w14:textId="77777777" w:rsidR="00761468" w:rsidRPr="00CE1D1F" w:rsidRDefault="00761468" w:rsidP="00604405">
            <w:pPr>
              <w:jc w:val="cente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NOMBRE DEL INSUMO</w:t>
            </w:r>
          </w:p>
        </w:tc>
        <w:tc>
          <w:tcPr>
            <w:tcW w:w="275" w:type="dxa"/>
            <w:tcBorders>
              <w:top w:val="nil"/>
              <w:left w:val="nil"/>
              <w:bottom w:val="single" w:sz="4" w:space="0" w:color="000000"/>
              <w:right w:val="single" w:sz="4" w:space="0" w:color="000000"/>
            </w:tcBorders>
            <w:shd w:val="clear" w:color="000000" w:fill="66B2FF"/>
            <w:noWrap/>
            <w:vAlign w:val="bottom"/>
            <w:hideMark/>
          </w:tcPr>
          <w:p w14:paraId="4FC65B25" w14:textId="77777777" w:rsidR="00761468" w:rsidRPr="00CE1D1F" w:rsidRDefault="00761468" w:rsidP="00604405">
            <w:pPr>
              <w:jc w:val="cente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UNIDAD</w:t>
            </w:r>
          </w:p>
        </w:tc>
        <w:tc>
          <w:tcPr>
            <w:tcW w:w="6280" w:type="dxa"/>
            <w:tcBorders>
              <w:top w:val="nil"/>
              <w:left w:val="nil"/>
              <w:bottom w:val="single" w:sz="4" w:space="0" w:color="000000"/>
              <w:right w:val="single" w:sz="4" w:space="0" w:color="000000"/>
            </w:tcBorders>
            <w:shd w:val="clear" w:color="000000" w:fill="66B2FF"/>
            <w:noWrap/>
            <w:vAlign w:val="bottom"/>
            <w:hideMark/>
          </w:tcPr>
          <w:p w14:paraId="07A36EF7" w14:textId="77777777" w:rsidR="00761468" w:rsidRPr="00CE1D1F" w:rsidRDefault="00761468" w:rsidP="00604405">
            <w:pPr>
              <w:jc w:val="cente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ESPECIFICACIONES TECNICAS (REQUISITOS SOBRE EL PRODUCTO)</w:t>
            </w:r>
          </w:p>
        </w:tc>
      </w:tr>
      <w:tr w:rsidR="00761468" w:rsidRPr="00CE1D1F" w14:paraId="5FEA984F"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634A32C"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w:t>
            </w:r>
          </w:p>
        </w:tc>
        <w:tc>
          <w:tcPr>
            <w:tcW w:w="2568" w:type="dxa"/>
            <w:tcBorders>
              <w:top w:val="nil"/>
              <w:left w:val="nil"/>
              <w:bottom w:val="single" w:sz="4" w:space="0" w:color="000000"/>
              <w:right w:val="single" w:sz="4" w:space="0" w:color="000000"/>
            </w:tcBorders>
            <w:shd w:val="clear" w:color="auto" w:fill="auto"/>
            <w:noWrap/>
            <w:vAlign w:val="bottom"/>
            <w:hideMark/>
          </w:tcPr>
          <w:p w14:paraId="7C64829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ABRAZADERA DE 3"</w:t>
            </w:r>
          </w:p>
        </w:tc>
        <w:tc>
          <w:tcPr>
            <w:tcW w:w="275" w:type="dxa"/>
            <w:tcBorders>
              <w:top w:val="nil"/>
              <w:left w:val="nil"/>
              <w:bottom w:val="single" w:sz="4" w:space="0" w:color="000000"/>
              <w:right w:val="single" w:sz="4" w:space="0" w:color="000000"/>
            </w:tcBorders>
            <w:shd w:val="clear" w:color="auto" w:fill="auto"/>
            <w:noWrap/>
            <w:vAlign w:val="bottom"/>
            <w:hideMark/>
          </w:tcPr>
          <w:p w14:paraId="36F37A4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5A6ED4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CE1D1F">
              <w:rPr>
                <w:rFonts w:ascii="Calibri" w:hAnsi="Calibri" w:cs="Calibri"/>
                <w:color w:val="000000"/>
                <w:sz w:val="16"/>
                <w:szCs w:val="16"/>
                <w:lang w:val="es-419" w:eastAsia="es-419"/>
              </w:rPr>
              <w:br/>
              <w:t>Características que debe cumplir:</w:t>
            </w:r>
            <w:r w:rsidRPr="00CE1D1F">
              <w:rPr>
                <w:rFonts w:ascii="Calibri" w:hAnsi="Calibri" w:cs="Calibri"/>
                <w:color w:val="000000"/>
                <w:sz w:val="16"/>
                <w:szCs w:val="16"/>
                <w:lang w:val="es-419" w:eastAsia="es-419"/>
              </w:rPr>
              <w:br/>
              <w:t>• Deberá ser apta para tubos de PVC de 3".</w:t>
            </w:r>
            <w:r w:rsidRPr="00CE1D1F">
              <w:rPr>
                <w:rFonts w:ascii="Calibri" w:hAnsi="Calibri" w:cs="Calibri"/>
                <w:color w:val="000000"/>
                <w:sz w:val="16"/>
                <w:szCs w:val="16"/>
                <w:lang w:val="es-419" w:eastAsia="es-419"/>
              </w:rPr>
              <w:br/>
              <w:t>• Grosor de material de 1 a 1.4 mm.</w:t>
            </w:r>
            <w:r w:rsidRPr="00CE1D1F">
              <w:rPr>
                <w:rFonts w:ascii="Calibri" w:hAnsi="Calibri" w:cs="Calibri"/>
                <w:color w:val="000000"/>
                <w:sz w:val="16"/>
                <w:szCs w:val="16"/>
                <w:lang w:val="es-419" w:eastAsia="es-419"/>
              </w:rPr>
              <w:br/>
              <w:t>• Acabado zincado mayor a 5 micras.</w:t>
            </w:r>
            <w:r w:rsidRPr="00CE1D1F">
              <w:rPr>
                <w:rFonts w:ascii="Calibri" w:hAnsi="Calibri" w:cs="Calibri"/>
                <w:color w:val="000000"/>
                <w:sz w:val="16"/>
                <w:szCs w:val="16"/>
                <w:lang w:val="es-419" w:eastAsia="es-419"/>
              </w:rPr>
              <w:br/>
              <w:t>• Deberá soportar una carga de 100 Kg.</w:t>
            </w:r>
            <w:r w:rsidRPr="00CE1D1F">
              <w:rPr>
                <w:rFonts w:ascii="Calibri" w:hAnsi="Calibri" w:cs="Calibri"/>
                <w:color w:val="000000"/>
                <w:sz w:val="16"/>
                <w:szCs w:val="16"/>
                <w:lang w:val="es-419" w:eastAsia="es-419"/>
              </w:rPr>
              <w:br/>
              <w:t>• Deberá contener huecos en sus extremos para la sujeción a la pared.(FA)</w:t>
            </w:r>
          </w:p>
        </w:tc>
      </w:tr>
      <w:tr w:rsidR="00761468" w:rsidRPr="00CE1D1F" w14:paraId="4D142C3B"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5E1F9C6"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w:t>
            </w:r>
          </w:p>
        </w:tc>
        <w:tc>
          <w:tcPr>
            <w:tcW w:w="2568" w:type="dxa"/>
            <w:tcBorders>
              <w:top w:val="nil"/>
              <w:left w:val="nil"/>
              <w:bottom w:val="single" w:sz="4" w:space="0" w:color="000000"/>
              <w:right w:val="single" w:sz="4" w:space="0" w:color="000000"/>
            </w:tcBorders>
            <w:shd w:val="clear" w:color="auto" w:fill="auto"/>
            <w:noWrap/>
            <w:vAlign w:val="bottom"/>
            <w:hideMark/>
          </w:tcPr>
          <w:p w14:paraId="0937EA1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ALAMBRE DE AMARRE</w:t>
            </w:r>
          </w:p>
        </w:tc>
        <w:tc>
          <w:tcPr>
            <w:tcW w:w="275" w:type="dxa"/>
            <w:tcBorders>
              <w:top w:val="nil"/>
              <w:left w:val="nil"/>
              <w:bottom w:val="single" w:sz="4" w:space="0" w:color="000000"/>
              <w:right w:val="single" w:sz="4" w:space="0" w:color="000000"/>
            </w:tcBorders>
            <w:shd w:val="clear" w:color="auto" w:fill="auto"/>
            <w:noWrap/>
            <w:vAlign w:val="bottom"/>
            <w:hideMark/>
          </w:tcPr>
          <w:p w14:paraId="411B261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4990A4E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E1D1F">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E1D1F">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61468" w:rsidRPr="00CE1D1F" w14:paraId="46668567"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9F1B13F"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w:t>
            </w:r>
          </w:p>
        </w:tc>
        <w:tc>
          <w:tcPr>
            <w:tcW w:w="2568" w:type="dxa"/>
            <w:tcBorders>
              <w:top w:val="nil"/>
              <w:left w:val="nil"/>
              <w:bottom w:val="single" w:sz="4" w:space="0" w:color="000000"/>
              <w:right w:val="single" w:sz="4" w:space="0" w:color="000000"/>
            </w:tcBorders>
            <w:shd w:val="clear" w:color="auto" w:fill="auto"/>
            <w:noWrap/>
            <w:vAlign w:val="bottom"/>
            <w:hideMark/>
          </w:tcPr>
          <w:p w14:paraId="6829813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ALAMBRE DE COBRE Nº 10 AWG</w:t>
            </w:r>
          </w:p>
        </w:tc>
        <w:tc>
          <w:tcPr>
            <w:tcW w:w="275" w:type="dxa"/>
            <w:tcBorders>
              <w:top w:val="nil"/>
              <w:left w:val="nil"/>
              <w:bottom w:val="single" w:sz="4" w:space="0" w:color="000000"/>
              <w:right w:val="single" w:sz="4" w:space="0" w:color="000000"/>
            </w:tcBorders>
            <w:shd w:val="clear" w:color="auto" w:fill="auto"/>
            <w:noWrap/>
            <w:vAlign w:val="bottom"/>
            <w:hideMark/>
          </w:tcPr>
          <w:p w14:paraId="1B50330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6EC2E8B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 un elemento que provee la trayectoria para el flujo de la corriente en las instalaciones eléctricas.</w:t>
            </w:r>
            <w:r w:rsidRPr="00CE1D1F">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E1D1F">
              <w:rPr>
                <w:rFonts w:ascii="Calibri" w:hAnsi="Calibri" w:cs="Calibri"/>
                <w:color w:val="000000"/>
                <w:sz w:val="16"/>
                <w:szCs w:val="16"/>
                <w:lang w:val="es-419" w:eastAsia="es-419"/>
              </w:rPr>
              <w:br/>
              <w:t>Deberá ser de buena calidad, de marca reconocida y deberá cumplir con la Norma NB777 Instalaciones Eléctricas.</w:t>
            </w:r>
          </w:p>
        </w:tc>
      </w:tr>
      <w:tr w:rsidR="00761468" w:rsidRPr="00CE1D1F" w14:paraId="4104D50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618A0D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w:t>
            </w:r>
          </w:p>
        </w:tc>
        <w:tc>
          <w:tcPr>
            <w:tcW w:w="2568" w:type="dxa"/>
            <w:tcBorders>
              <w:top w:val="nil"/>
              <w:left w:val="nil"/>
              <w:bottom w:val="single" w:sz="4" w:space="0" w:color="000000"/>
              <w:right w:val="single" w:sz="4" w:space="0" w:color="000000"/>
            </w:tcBorders>
            <w:shd w:val="clear" w:color="auto" w:fill="auto"/>
            <w:noWrap/>
            <w:vAlign w:val="bottom"/>
            <w:hideMark/>
          </w:tcPr>
          <w:p w14:paraId="59DF9C4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ALAMBRE DE COBRE Nº 12 AWG</w:t>
            </w:r>
          </w:p>
        </w:tc>
        <w:tc>
          <w:tcPr>
            <w:tcW w:w="275" w:type="dxa"/>
            <w:tcBorders>
              <w:top w:val="nil"/>
              <w:left w:val="nil"/>
              <w:bottom w:val="single" w:sz="4" w:space="0" w:color="000000"/>
              <w:right w:val="single" w:sz="4" w:space="0" w:color="000000"/>
            </w:tcBorders>
            <w:shd w:val="clear" w:color="auto" w:fill="auto"/>
            <w:noWrap/>
            <w:vAlign w:val="bottom"/>
            <w:hideMark/>
          </w:tcPr>
          <w:p w14:paraId="727ACB1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6BCD60B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 un elemento que provee la trayectoria para el flujo de la corriente en las instalaciones eléctricas.</w:t>
            </w:r>
            <w:r w:rsidRPr="00CE1D1F">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E1D1F">
              <w:rPr>
                <w:rFonts w:ascii="Calibri" w:hAnsi="Calibri" w:cs="Calibri"/>
                <w:color w:val="000000"/>
                <w:sz w:val="16"/>
                <w:szCs w:val="16"/>
                <w:lang w:val="es-419" w:eastAsia="es-419"/>
              </w:rPr>
              <w:br/>
              <w:t>Deberá ser de buena calidad, de marca reconocida y deberá cumplir con la Norma NB777 Instalaciones Eléctricas.</w:t>
            </w:r>
          </w:p>
        </w:tc>
      </w:tr>
      <w:tr w:rsidR="00761468" w:rsidRPr="00CE1D1F" w14:paraId="5ECACBE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16E3BF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w:t>
            </w:r>
          </w:p>
        </w:tc>
        <w:tc>
          <w:tcPr>
            <w:tcW w:w="2568" w:type="dxa"/>
            <w:tcBorders>
              <w:top w:val="nil"/>
              <w:left w:val="nil"/>
              <w:bottom w:val="single" w:sz="4" w:space="0" w:color="000000"/>
              <w:right w:val="single" w:sz="4" w:space="0" w:color="000000"/>
            </w:tcBorders>
            <w:shd w:val="clear" w:color="auto" w:fill="auto"/>
            <w:noWrap/>
            <w:vAlign w:val="bottom"/>
            <w:hideMark/>
          </w:tcPr>
          <w:p w14:paraId="2CFEA62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ALAMBRE DE COBRE Nº 14 AWG</w:t>
            </w:r>
          </w:p>
        </w:tc>
        <w:tc>
          <w:tcPr>
            <w:tcW w:w="275" w:type="dxa"/>
            <w:tcBorders>
              <w:top w:val="nil"/>
              <w:left w:val="nil"/>
              <w:bottom w:val="single" w:sz="4" w:space="0" w:color="000000"/>
              <w:right w:val="single" w:sz="4" w:space="0" w:color="000000"/>
            </w:tcBorders>
            <w:shd w:val="clear" w:color="auto" w:fill="auto"/>
            <w:noWrap/>
            <w:vAlign w:val="bottom"/>
            <w:hideMark/>
          </w:tcPr>
          <w:p w14:paraId="40390E1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67DE861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 un elemento que provee la trayectoria para el flujo de la corriente en las instalaciones eléctricas.</w:t>
            </w:r>
            <w:r w:rsidRPr="00CE1D1F">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E1D1F">
              <w:rPr>
                <w:rFonts w:ascii="Calibri" w:hAnsi="Calibri" w:cs="Calibri"/>
                <w:color w:val="000000"/>
                <w:sz w:val="16"/>
                <w:szCs w:val="16"/>
                <w:lang w:val="es-419" w:eastAsia="es-419"/>
              </w:rPr>
              <w:br/>
              <w:t>Deberá ser de buena calidad, de marca reconocida y deberá cumplir con la Norma NB777 Instalaciones Eléctricas.</w:t>
            </w:r>
          </w:p>
        </w:tc>
      </w:tr>
      <w:tr w:rsidR="00761468" w:rsidRPr="00CE1D1F" w14:paraId="2820C91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4FCB1C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w:t>
            </w:r>
          </w:p>
        </w:tc>
        <w:tc>
          <w:tcPr>
            <w:tcW w:w="2568" w:type="dxa"/>
            <w:tcBorders>
              <w:top w:val="nil"/>
              <w:left w:val="nil"/>
              <w:bottom w:val="single" w:sz="4" w:space="0" w:color="000000"/>
              <w:right w:val="single" w:sz="4" w:space="0" w:color="000000"/>
            </w:tcBorders>
            <w:shd w:val="clear" w:color="auto" w:fill="auto"/>
            <w:noWrap/>
            <w:vAlign w:val="bottom"/>
            <w:hideMark/>
          </w:tcPr>
          <w:p w14:paraId="0D3C47B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ALAMBRE GALVANIZADO N°12</w:t>
            </w:r>
          </w:p>
        </w:tc>
        <w:tc>
          <w:tcPr>
            <w:tcW w:w="275" w:type="dxa"/>
            <w:tcBorders>
              <w:top w:val="nil"/>
              <w:left w:val="nil"/>
              <w:bottom w:val="single" w:sz="4" w:space="0" w:color="000000"/>
              <w:right w:val="single" w:sz="4" w:space="0" w:color="000000"/>
            </w:tcBorders>
            <w:shd w:val="clear" w:color="auto" w:fill="auto"/>
            <w:noWrap/>
            <w:vAlign w:val="bottom"/>
            <w:hideMark/>
          </w:tcPr>
          <w:p w14:paraId="5C97914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3DACC57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61468" w:rsidRPr="00CE1D1F" w14:paraId="131C818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CD037AD"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w:t>
            </w:r>
          </w:p>
        </w:tc>
        <w:tc>
          <w:tcPr>
            <w:tcW w:w="2568" w:type="dxa"/>
            <w:tcBorders>
              <w:top w:val="nil"/>
              <w:left w:val="nil"/>
              <w:bottom w:val="single" w:sz="4" w:space="0" w:color="000000"/>
              <w:right w:val="single" w:sz="4" w:space="0" w:color="000000"/>
            </w:tcBorders>
            <w:shd w:val="clear" w:color="auto" w:fill="auto"/>
            <w:noWrap/>
            <w:vAlign w:val="bottom"/>
            <w:hideMark/>
          </w:tcPr>
          <w:p w14:paraId="2AF4AF08" w14:textId="77777777" w:rsidR="00761468" w:rsidRPr="00CE1D1F" w:rsidRDefault="00761468" w:rsidP="00604405">
            <w:pPr>
              <w:rPr>
                <w:rFonts w:ascii="Calibri" w:hAnsi="Calibri" w:cs="Calibri"/>
                <w:color w:val="000000"/>
                <w:sz w:val="16"/>
                <w:szCs w:val="16"/>
                <w:lang w:val="it-IT" w:eastAsia="es-419"/>
              </w:rPr>
            </w:pPr>
            <w:r w:rsidRPr="00CE1D1F">
              <w:rPr>
                <w:rFonts w:ascii="Calibri" w:hAnsi="Calibri" w:cs="Calibri"/>
                <w:color w:val="000000"/>
                <w:sz w:val="16"/>
                <w:szCs w:val="16"/>
                <w:lang w:val="it-IT" w:eastAsia="es-419"/>
              </w:rPr>
              <w:t>ALAMBRE TEJIDO (ROLLO 40M X 0,80M)</w:t>
            </w:r>
          </w:p>
        </w:tc>
        <w:tc>
          <w:tcPr>
            <w:tcW w:w="275" w:type="dxa"/>
            <w:tcBorders>
              <w:top w:val="nil"/>
              <w:left w:val="nil"/>
              <w:bottom w:val="single" w:sz="4" w:space="0" w:color="000000"/>
              <w:right w:val="single" w:sz="4" w:space="0" w:color="000000"/>
            </w:tcBorders>
            <w:shd w:val="clear" w:color="auto" w:fill="auto"/>
            <w:noWrap/>
            <w:vAlign w:val="bottom"/>
            <w:hideMark/>
          </w:tcPr>
          <w:p w14:paraId="07EB8ED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2D2914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CE1D1F">
              <w:rPr>
                <w:rFonts w:ascii="Calibri" w:hAnsi="Calibri" w:cs="Calibri"/>
                <w:color w:val="000000"/>
                <w:sz w:val="16"/>
                <w:szCs w:val="16"/>
                <w:lang w:val="es-419" w:eastAsia="es-419"/>
              </w:rPr>
              <w:br/>
              <w:t>El tejido de hexágono debe ser de triple torsión brindando resistencia, flexibilidad y mayor seguridad.</w:t>
            </w:r>
            <w:r w:rsidRPr="00CE1D1F">
              <w:rPr>
                <w:rFonts w:ascii="Calibri" w:hAnsi="Calibri" w:cs="Calibri"/>
                <w:color w:val="000000"/>
                <w:sz w:val="16"/>
                <w:szCs w:val="16"/>
                <w:lang w:val="es-419" w:eastAsia="es-419"/>
              </w:rPr>
              <w:br/>
              <w:t>Debe contar con una estructura firme y superficie suave que indica una buena prevención contra la corrosión y oxidación.</w:t>
            </w:r>
            <w:r w:rsidRPr="00CE1D1F">
              <w:rPr>
                <w:rFonts w:ascii="Calibri" w:hAnsi="Calibri" w:cs="Calibri"/>
                <w:color w:val="000000"/>
                <w:sz w:val="16"/>
                <w:szCs w:val="16"/>
                <w:lang w:val="es-419" w:eastAsia="es-419"/>
              </w:rPr>
              <w:br/>
              <w:t>Se establece una tolerancia de (+/-) 2 cm. en las dimensiones requeridas.</w:t>
            </w:r>
          </w:p>
        </w:tc>
      </w:tr>
      <w:tr w:rsidR="00761468" w:rsidRPr="00CE1D1F" w14:paraId="6FDA67D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7A2C495"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w:t>
            </w:r>
          </w:p>
        </w:tc>
        <w:tc>
          <w:tcPr>
            <w:tcW w:w="2568" w:type="dxa"/>
            <w:tcBorders>
              <w:top w:val="nil"/>
              <w:left w:val="nil"/>
              <w:bottom w:val="single" w:sz="4" w:space="0" w:color="000000"/>
              <w:right w:val="single" w:sz="4" w:space="0" w:color="000000"/>
            </w:tcBorders>
            <w:shd w:val="clear" w:color="auto" w:fill="auto"/>
            <w:noWrap/>
            <w:vAlign w:val="bottom"/>
            <w:hideMark/>
          </w:tcPr>
          <w:p w14:paraId="4A5C511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ALQUITRÁN</w:t>
            </w:r>
          </w:p>
        </w:tc>
        <w:tc>
          <w:tcPr>
            <w:tcW w:w="275" w:type="dxa"/>
            <w:tcBorders>
              <w:top w:val="nil"/>
              <w:left w:val="nil"/>
              <w:bottom w:val="single" w:sz="4" w:space="0" w:color="000000"/>
              <w:right w:val="single" w:sz="4" w:space="0" w:color="000000"/>
            </w:tcBorders>
            <w:shd w:val="clear" w:color="auto" w:fill="auto"/>
            <w:noWrap/>
            <w:vAlign w:val="bottom"/>
            <w:hideMark/>
          </w:tcPr>
          <w:p w14:paraId="52A075D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70D67F3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E1D1F">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E1D1F">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761468" w:rsidRPr="00CE1D1F" w14:paraId="5C52903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8CDC83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w:t>
            </w:r>
          </w:p>
        </w:tc>
        <w:tc>
          <w:tcPr>
            <w:tcW w:w="2568" w:type="dxa"/>
            <w:tcBorders>
              <w:top w:val="nil"/>
              <w:left w:val="nil"/>
              <w:bottom w:val="single" w:sz="4" w:space="0" w:color="000000"/>
              <w:right w:val="single" w:sz="4" w:space="0" w:color="000000"/>
            </w:tcBorders>
            <w:shd w:val="clear" w:color="auto" w:fill="auto"/>
            <w:noWrap/>
            <w:vAlign w:val="bottom"/>
            <w:hideMark/>
          </w:tcPr>
          <w:p w14:paraId="7986D99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BARNIZ</w:t>
            </w:r>
          </w:p>
        </w:tc>
        <w:tc>
          <w:tcPr>
            <w:tcW w:w="275" w:type="dxa"/>
            <w:tcBorders>
              <w:top w:val="nil"/>
              <w:left w:val="nil"/>
              <w:bottom w:val="single" w:sz="4" w:space="0" w:color="000000"/>
              <w:right w:val="single" w:sz="4" w:space="0" w:color="000000"/>
            </w:tcBorders>
            <w:shd w:val="clear" w:color="auto" w:fill="auto"/>
            <w:noWrap/>
            <w:vAlign w:val="bottom"/>
            <w:hideMark/>
          </w:tcPr>
          <w:p w14:paraId="4556807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228B7D4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E1D1F">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CE1D1F">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CE1D1F">
              <w:rPr>
                <w:rFonts w:ascii="Calibri" w:hAnsi="Calibri" w:cs="Calibri"/>
                <w:color w:val="000000"/>
                <w:sz w:val="16"/>
                <w:szCs w:val="16"/>
                <w:lang w:val="es-419" w:eastAsia="es-419"/>
              </w:rPr>
              <w:br/>
              <w:t>Las características del material serán:</w:t>
            </w:r>
            <w:r w:rsidRPr="00CE1D1F">
              <w:rPr>
                <w:rFonts w:ascii="Calibri" w:hAnsi="Calibri" w:cs="Calibri"/>
                <w:color w:val="000000"/>
                <w:sz w:val="16"/>
                <w:szCs w:val="16"/>
                <w:lang w:val="es-419" w:eastAsia="es-419"/>
              </w:rPr>
              <w:br/>
              <w:t>Naturaleza Química: Resinas sintéticas disueltas en aguarrás mineral.</w:t>
            </w:r>
            <w:r w:rsidRPr="00CE1D1F">
              <w:rPr>
                <w:rFonts w:ascii="Calibri" w:hAnsi="Calibri" w:cs="Calibri"/>
                <w:color w:val="000000"/>
                <w:sz w:val="16"/>
                <w:szCs w:val="16"/>
                <w:lang w:val="es-419" w:eastAsia="es-419"/>
              </w:rPr>
              <w:br/>
              <w:t>Color: Incoloro y varios de acuerdo a requerimiento.</w:t>
            </w:r>
            <w:r w:rsidRPr="00CE1D1F">
              <w:rPr>
                <w:rFonts w:ascii="Calibri" w:hAnsi="Calibri" w:cs="Calibri"/>
                <w:color w:val="000000"/>
                <w:sz w:val="16"/>
                <w:szCs w:val="16"/>
                <w:lang w:val="es-419" w:eastAsia="es-419"/>
              </w:rPr>
              <w:br/>
              <w:t>Acabado: Brillante.</w:t>
            </w:r>
            <w:r w:rsidRPr="00CE1D1F">
              <w:rPr>
                <w:rFonts w:ascii="Calibri" w:hAnsi="Calibri" w:cs="Calibri"/>
                <w:color w:val="000000"/>
                <w:sz w:val="16"/>
                <w:szCs w:val="16"/>
                <w:lang w:val="es-419" w:eastAsia="es-419"/>
              </w:rPr>
              <w:br/>
              <w:t>Rendimiento: 40±5 m²/gal/mano, dependiendo del grado de absorción, rugosidad y espesor de película.</w:t>
            </w:r>
            <w:r w:rsidRPr="00CE1D1F">
              <w:rPr>
                <w:rFonts w:ascii="Calibri" w:hAnsi="Calibri" w:cs="Calibri"/>
                <w:color w:val="000000"/>
                <w:sz w:val="16"/>
                <w:szCs w:val="16"/>
                <w:lang w:val="es-419" w:eastAsia="es-419"/>
              </w:rPr>
              <w:br/>
              <w:t>Número de capas: 2 para interior, y &gt;3 para exterior con tinte.</w:t>
            </w:r>
            <w:r w:rsidRPr="00CE1D1F">
              <w:rPr>
                <w:rFonts w:ascii="Calibri" w:hAnsi="Calibri" w:cs="Calibri"/>
                <w:color w:val="000000"/>
                <w:sz w:val="16"/>
                <w:szCs w:val="16"/>
                <w:lang w:val="es-419" w:eastAsia="es-419"/>
              </w:rPr>
              <w:br/>
              <w:t>Aplicación: Brocha, rodillo y pistola.</w:t>
            </w:r>
            <w:r w:rsidRPr="00CE1D1F">
              <w:rPr>
                <w:rFonts w:ascii="Calibri" w:hAnsi="Calibri" w:cs="Calibri"/>
                <w:color w:val="000000"/>
                <w:sz w:val="16"/>
                <w:szCs w:val="16"/>
                <w:lang w:val="es-419" w:eastAsia="es-419"/>
              </w:rPr>
              <w:br/>
              <w:t>Diluyente: Aguarrás mineral.</w:t>
            </w:r>
            <w:r w:rsidRPr="00CE1D1F">
              <w:rPr>
                <w:rFonts w:ascii="Calibri" w:hAnsi="Calibri" w:cs="Calibri"/>
                <w:color w:val="000000"/>
                <w:sz w:val="16"/>
                <w:szCs w:val="16"/>
                <w:lang w:val="es-419" w:eastAsia="es-419"/>
              </w:rPr>
              <w:br/>
              <w:t>Dilución: ¼ lt/gl para brocha y rodillo, y ½ lt/gl para pistola.</w:t>
            </w:r>
            <w:r w:rsidRPr="00CE1D1F">
              <w:rPr>
                <w:rFonts w:ascii="Calibri" w:hAnsi="Calibri" w:cs="Calibri"/>
                <w:color w:val="000000"/>
                <w:sz w:val="16"/>
                <w:szCs w:val="16"/>
                <w:lang w:val="es-419" w:eastAsia="es-419"/>
              </w:rPr>
              <w:br/>
              <w:t>Condiciones de secado: 20ºC, 60% H.R y 50 micrones espesor húmedo.</w:t>
            </w:r>
            <w:r w:rsidRPr="00CE1D1F">
              <w:rPr>
                <w:rFonts w:ascii="Calibri" w:hAnsi="Calibri" w:cs="Calibri"/>
                <w:color w:val="000000"/>
                <w:sz w:val="16"/>
                <w:szCs w:val="16"/>
                <w:lang w:val="es-419" w:eastAsia="es-419"/>
              </w:rPr>
              <w:br/>
              <w:t>Secado Tacto: 6-8 horas.</w:t>
            </w:r>
            <w:r w:rsidRPr="00CE1D1F">
              <w:rPr>
                <w:rFonts w:ascii="Calibri" w:hAnsi="Calibri" w:cs="Calibri"/>
                <w:color w:val="000000"/>
                <w:sz w:val="16"/>
                <w:szCs w:val="16"/>
                <w:lang w:val="es-419" w:eastAsia="es-419"/>
              </w:rPr>
              <w:br/>
              <w:t>Secado entre manos: 24 horas.</w:t>
            </w:r>
            <w:r w:rsidRPr="00CE1D1F">
              <w:rPr>
                <w:rFonts w:ascii="Calibri" w:hAnsi="Calibri" w:cs="Calibri"/>
                <w:color w:val="000000"/>
                <w:sz w:val="16"/>
                <w:szCs w:val="16"/>
                <w:lang w:val="es-419" w:eastAsia="es-419"/>
              </w:rPr>
              <w:br/>
              <w:t>Secado final: 48 horas.</w:t>
            </w:r>
            <w:r w:rsidRPr="00CE1D1F">
              <w:rPr>
                <w:rFonts w:ascii="Calibri" w:hAnsi="Calibri" w:cs="Calibri"/>
                <w:color w:val="000000"/>
                <w:sz w:val="16"/>
                <w:szCs w:val="16"/>
                <w:lang w:val="es-419" w:eastAsia="es-419"/>
              </w:rPr>
              <w:br/>
              <w:t>Estabilidad de almacenaje: 24 meses en envases herméticamente cerrados 10-30ºC y H.R. menor a 80%.</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5EA2E268"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672A1DB"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10</w:t>
            </w:r>
          </w:p>
        </w:tc>
        <w:tc>
          <w:tcPr>
            <w:tcW w:w="2568" w:type="dxa"/>
            <w:tcBorders>
              <w:top w:val="nil"/>
              <w:left w:val="nil"/>
              <w:bottom w:val="single" w:sz="4" w:space="0" w:color="000000"/>
              <w:right w:val="single" w:sz="4" w:space="0" w:color="000000"/>
            </w:tcBorders>
            <w:shd w:val="clear" w:color="auto" w:fill="auto"/>
            <w:noWrap/>
            <w:vAlign w:val="bottom"/>
            <w:hideMark/>
          </w:tcPr>
          <w:p w14:paraId="56B84AA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BISAGRA DE 4"</w:t>
            </w:r>
          </w:p>
        </w:tc>
        <w:tc>
          <w:tcPr>
            <w:tcW w:w="275" w:type="dxa"/>
            <w:tcBorders>
              <w:top w:val="nil"/>
              <w:left w:val="nil"/>
              <w:bottom w:val="single" w:sz="4" w:space="0" w:color="000000"/>
              <w:right w:val="single" w:sz="4" w:space="0" w:color="000000"/>
            </w:tcBorders>
            <w:shd w:val="clear" w:color="auto" w:fill="auto"/>
            <w:noWrap/>
            <w:vAlign w:val="bottom"/>
            <w:hideMark/>
          </w:tcPr>
          <w:p w14:paraId="7714479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00C9AF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se emplea en puertas y ventanas. (Permite abrir la hoja de la puerta o ventana).</w:t>
            </w:r>
            <w:r w:rsidRPr="00CE1D1F">
              <w:rPr>
                <w:rFonts w:ascii="Calibri" w:hAnsi="Calibri" w:cs="Calibri"/>
                <w:color w:val="000000"/>
                <w:sz w:val="16"/>
                <w:szCs w:val="16"/>
                <w:lang w:val="es-419" w:eastAsia="es-419"/>
              </w:rPr>
              <w:br/>
              <w:t>Características que debe cumplir:</w:t>
            </w:r>
            <w:r w:rsidRPr="00CE1D1F">
              <w:rPr>
                <w:rFonts w:ascii="Calibri" w:hAnsi="Calibri" w:cs="Calibri"/>
                <w:color w:val="000000"/>
                <w:sz w:val="16"/>
                <w:szCs w:val="16"/>
                <w:lang w:val="es-419" w:eastAsia="es-419"/>
              </w:rPr>
              <w:br/>
              <w:t xml:space="preserve">Dimensiones mínimas: </w:t>
            </w:r>
            <w:r w:rsidRPr="00CE1D1F">
              <w:rPr>
                <w:rFonts w:ascii="Calibri" w:hAnsi="Calibri" w:cs="Calibri"/>
                <w:color w:val="000000"/>
                <w:sz w:val="16"/>
                <w:szCs w:val="16"/>
                <w:lang w:val="es-419" w:eastAsia="es-419"/>
              </w:rPr>
              <w:br/>
              <w:t>- Largo x ancho: 102.0 x 102.0 mm.</w:t>
            </w:r>
            <w:r w:rsidRPr="00CE1D1F">
              <w:rPr>
                <w:rFonts w:ascii="Calibri" w:hAnsi="Calibri" w:cs="Calibri"/>
                <w:color w:val="000000"/>
                <w:sz w:val="16"/>
                <w:szCs w:val="16"/>
                <w:lang w:val="es-419" w:eastAsia="es-419"/>
              </w:rPr>
              <w:br/>
              <w:t>- Espesor: 2.5 mm.</w:t>
            </w:r>
            <w:r w:rsidRPr="00CE1D1F">
              <w:rPr>
                <w:rFonts w:ascii="Calibri" w:hAnsi="Calibri" w:cs="Calibri"/>
                <w:color w:val="000000"/>
                <w:sz w:val="16"/>
                <w:szCs w:val="16"/>
                <w:lang w:val="es-419" w:eastAsia="es-419"/>
              </w:rPr>
              <w:br/>
              <w:t>Terminado: Cobrizado, o de acuerdo al Inspector de Obra.</w:t>
            </w:r>
            <w:r w:rsidRPr="00CE1D1F">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761468" w:rsidRPr="00CE1D1F" w14:paraId="4E0AFBFE"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9D48B5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11</w:t>
            </w:r>
          </w:p>
        </w:tc>
        <w:tc>
          <w:tcPr>
            <w:tcW w:w="2568" w:type="dxa"/>
            <w:tcBorders>
              <w:top w:val="nil"/>
              <w:left w:val="nil"/>
              <w:bottom w:val="single" w:sz="4" w:space="0" w:color="000000"/>
              <w:right w:val="single" w:sz="4" w:space="0" w:color="000000"/>
            </w:tcBorders>
            <w:shd w:val="clear" w:color="auto" w:fill="auto"/>
            <w:noWrap/>
            <w:vAlign w:val="bottom"/>
            <w:hideMark/>
          </w:tcPr>
          <w:p w14:paraId="59F2877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CAJA DE REGISTRO DE PVC</w:t>
            </w:r>
          </w:p>
        </w:tc>
        <w:tc>
          <w:tcPr>
            <w:tcW w:w="275" w:type="dxa"/>
            <w:tcBorders>
              <w:top w:val="nil"/>
              <w:left w:val="nil"/>
              <w:bottom w:val="single" w:sz="4" w:space="0" w:color="000000"/>
              <w:right w:val="single" w:sz="4" w:space="0" w:color="000000"/>
            </w:tcBorders>
            <w:shd w:val="clear" w:color="auto" w:fill="auto"/>
            <w:noWrap/>
            <w:vAlign w:val="bottom"/>
            <w:hideMark/>
          </w:tcPr>
          <w:p w14:paraId="4843813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0C0585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E1D1F">
              <w:rPr>
                <w:rFonts w:ascii="Calibri" w:hAnsi="Calibri" w:cs="Calibri"/>
                <w:color w:val="000000"/>
                <w:sz w:val="16"/>
                <w:szCs w:val="16"/>
                <w:lang w:val="es-419" w:eastAsia="es-419"/>
              </w:rPr>
              <w:br/>
              <w:t>El limpiador y el pegamento para PVC serán de buena calidad debidamente aprobado por el Inspector de Obra.</w:t>
            </w:r>
            <w:r w:rsidRPr="00CE1D1F">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E1D1F">
              <w:rPr>
                <w:rFonts w:ascii="Calibri" w:hAnsi="Calibri" w:cs="Calibri"/>
                <w:color w:val="000000"/>
                <w:sz w:val="16"/>
                <w:szCs w:val="16"/>
                <w:lang w:val="es-419" w:eastAsia="es-419"/>
              </w:rPr>
              <w:br/>
              <w:t>Características que debe cumplir:</w:t>
            </w:r>
            <w:r w:rsidRPr="00CE1D1F">
              <w:rPr>
                <w:rFonts w:ascii="Calibri" w:hAnsi="Calibri" w:cs="Calibri"/>
                <w:color w:val="000000"/>
                <w:sz w:val="16"/>
                <w:szCs w:val="16"/>
                <w:lang w:val="es-419" w:eastAsia="es-419"/>
              </w:rPr>
              <w:br/>
              <w:t>• La caja de registro de PVC de terminación M/H</w:t>
            </w:r>
            <w:r w:rsidRPr="00CE1D1F">
              <w:rPr>
                <w:rFonts w:ascii="Calibri" w:hAnsi="Calibri" w:cs="Calibri"/>
                <w:color w:val="000000"/>
                <w:sz w:val="16"/>
                <w:szCs w:val="16"/>
                <w:lang w:val="es-419" w:eastAsia="es-419"/>
              </w:rPr>
              <w:br/>
              <w:t xml:space="preserve">• No deberá ser piezas  obtenidas mediante cortes o cortados en seco, </w:t>
            </w:r>
            <w:r w:rsidRPr="00CE1D1F">
              <w:rPr>
                <w:rFonts w:ascii="Calibri" w:hAnsi="Calibri" w:cs="Calibri"/>
                <w:color w:val="000000"/>
                <w:sz w:val="16"/>
                <w:szCs w:val="16"/>
                <w:lang w:val="es-419" w:eastAsia="es-419"/>
              </w:rPr>
              <w:br/>
              <w:t xml:space="preserve">• Dimensiones de altura 30cm y ancho de 40cm </w:t>
            </w:r>
            <w:r w:rsidRPr="00CE1D1F">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761468" w:rsidRPr="00CE1D1F" w14:paraId="0D704E4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672240E"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12</w:t>
            </w:r>
          </w:p>
        </w:tc>
        <w:tc>
          <w:tcPr>
            <w:tcW w:w="2568" w:type="dxa"/>
            <w:tcBorders>
              <w:top w:val="nil"/>
              <w:left w:val="nil"/>
              <w:bottom w:val="single" w:sz="4" w:space="0" w:color="000000"/>
              <w:right w:val="single" w:sz="4" w:space="0" w:color="000000"/>
            </w:tcBorders>
            <w:shd w:val="clear" w:color="auto" w:fill="auto"/>
            <w:noWrap/>
            <w:vAlign w:val="bottom"/>
            <w:hideMark/>
          </w:tcPr>
          <w:p w14:paraId="33DDEC5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CAJA PARA 1 TÉRMICO</w:t>
            </w:r>
          </w:p>
        </w:tc>
        <w:tc>
          <w:tcPr>
            <w:tcW w:w="275" w:type="dxa"/>
            <w:tcBorders>
              <w:top w:val="nil"/>
              <w:left w:val="nil"/>
              <w:bottom w:val="single" w:sz="4" w:space="0" w:color="000000"/>
              <w:right w:val="single" w:sz="4" w:space="0" w:color="000000"/>
            </w:tcBorders>
            <w:shd w:val="clear" w:color="auto" w:fill="auto"/>
            <w:noWrap/>
            <w:vAlign w:val="bottom"/>
            <w:hideMark/>
          </w:tcPr>
          <w:p w14:paraId="63C011A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A731EC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E1D1F">
              <w:rPr>
                <w:rFonts w:ascii="Calibri" w:hAnsi="Calibri" w:cs="Calibri"/>
                <w:color w:val="000000"/>
                <w:sz w:val="16"/>
                <w:szCs w:val="16"/>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61468" w:rsidRPr="00CE1D1F" w14:paraId="351D2CF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876A93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13</w:t>
            </w:r>
          </w:p>
        </w:tc>
        <w:tc>
          <w:tcPr>
            <w:tcW w:w="2568" w:type="dxa"/>
            <w:tcBorders>
              <w:top w:val="nil"/>
              <w:left w:val="nil"/>
              <w:bottom w:val="single" w:sz="4" w:space="0" w:color="000000"/>
              <w:right w:val="single" w:sz="4" w:space="0" w:color="000000"/>
            </w:tcBorders>
            <w:shd w:val="clear" w:color="auto" w:fill="auto"/>
            <w:noWrap/>
            <w:vAlign w:val="bottom"/>
            <w:hideMark/>
          </w:tcPr>
          <w:p w14:paraId="6B45A2A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CAJA PARA 3 TÉRMICOS</w:t>
            </w:r>
          </w:p>
        </w:tc>
        <w:tc>
          <w:tcPr>
            <w:tcW w:w="275" w:type="dxa"/>
            <w:tcBorders>
              <w:top w:val="nil"/>
              <w:left w:val="nil"/>
              <w:bottom w:val="single" w:sz="4" w:space="0" w:color="000000"/>
              <w:right w:val="single" w:sz="4" w:space="0" w:color="000000"/>
            </w:tcBorders>
            <w:shd w:val="clear" w:color="auto" w:fill="auto"/>
            <w:noWrap/>
            <w:vAlign w:val="bottom"/>
            <w:hideMark/>
          </w:tcPr>
          <w:p w14:paraId="697CCE8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40D164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61468" w:rsidRPr="00CE1D1F" w14:paraId="1467B044"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B53B58F"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14</w:t>
            </w:r>
          </w:p>
        </w:tc>
        <w:tc>
          <w:tcPr>
            <w:tcW w:w="2568" w:type="dxa"/>
            <w:tcBorders>
              <w:top w:val="nil"/>
              <w:left w:val="nil"/>
              <w:bottom w:val="single" w:sz="4" w:space="0" w:color="000000"/>
              <w:right w:val="single" w:sz="4" w:space="0" w:color="000000"/>
            </w:tcBorders>
            <w:shd w:val="clear" w:color="auto" w:fill="auto"/>
            <w:noWrap/>
            <w:vAlign w:val="bottom"/>
            <w:hideMark/>
          </w:tcPr>
          <w:p w14:paraId="15690C0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CAJA PLÁSTICA CIRCULAR</w:t>
            </w:r>
          </w:p>
        </w:tc>
        <w:tc>
          <w:tcPr>
            <w:tcW w:w="275" w:type="dxa"/>
            <w:tcBorders>
              <w:top w:val="nil"/>
              <w:left w:val="nil"/>
              <w:bottom w:val="single" w:sz="4" w:space="0" w:color="000000"/>
              <w:right w:val="single" w:sz="4" w:space="0" w:color="000000"/>
            </w:tcBorders>
            <w:shd w:val="clear" w:color="auto" w:fill="auto"/>
            <w:noWrap/>
            <w:vAlign w:val="bottom"/>
            <w:hideMark/>
          </w:tcPr>
          <w:p w14:paraId="79FE997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7535EC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E1D1F">
              <w:rPr>
                <w:rFonts w:ascii="Calibri" w:hAnsi="Calibri" w:cs="Calibri"/>
                <w:color w:val="000000"/>
                <w:sz w:val="16"/>
                <w:szCs w:val="16"/>
                <w:lang w:val="es-419" w:eastAsia="es-419"/>
              </w:rPr>
              <w:br/>
              <w:t>Caja plástica circular; Material: PVC; Uso para instalaciones eléctricas en general. Recomendado su uso en áreas húmedas.</w:t>
            </w:r>
            <w:r w:rsidRPr="00CE1D1F">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CE1D1F">
              <w:rPr>
                <w:rFonts w:ascii="Calibri" w:hAnsi="Calibri" w:cs="Calibri"/>
                <w:color w:val="000000"/>
                <w:sz w:val="16"/>
                <w:szCs w:val="16"/>
                <w:lang w:val="es-419" w:eastAsia="es-419"/>
              </w:rPr>
              <w:br/>
              <w:t>Deberá ser de buena calidad y de marca reconocida.</w:t>
            </w:r>
          </w:p>
        </w:tc>
      </w:tr>
      <w:tr w:rsidR="00761468" w:rsidRPr="00CE1D1F" w14:paraId="205854C6"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8E1EE7A"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15</w:t>
            </w:r>
          </w:p>
        </w:tc>
        <w:tc>
          <w:tcPr>
            <w:tcW w:w="2568" w:type="dxa"/>
            <w:tcBorders>
              <w:top w:val="nil"/>
              <w:left w:val="nil"/>
              <w:bottom w:val="single" w:sz="4" w:space="0" w:color="000000"/>
              <w:right w:val="single" w:sz="4" w:space="0" w:color="000000"/>
            </w:tcBorders>
            <w:shd w:val="clear" w:color="auto" w:fill="auto"/>
            <w:noWrap/>
            <w:vAlign w:val="bottom"/>
            <w:hideMark/>
          </w:tcPr>
          <w:p w14:paraId="3E86ACF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CAJA PLÁSTICA RECTANGULAR </w:t>
            </w:r>
          </w:p>
        </w:tc>
        <w:tc>
          <w:tcPr>
            <w:tcW w:w="275" w:type="dxa"/>
            <w:tcBorders>
              <w:top w:val="nil"/>
              <w:left w:val="nil"/>
              <w:bottom w:val="single" w:sz="4" w:space="0" w:color="000000"/>
              <w:right w:val="single" w:sz="4" w:space="0" w:color="000000"/>
            </w:tcBorders>
            <w:shd w:val="clear" w:color="auto" w:fill="auto"/>
            <w:noWrap/>
            <w:vAlign w:val="bottom"/>
            <w:hideMark/>
          </w:tcPr>
          <w:p w14:paraId="4FA74A9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FE647A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CE1D1F">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CE1D1F">
              <w:rPr>
                <w:rFonts w:ascii="Calibri" w:hAnsi="Calibri" w:cs="Calibri"/>
                <w:color w:val="000000"/>
                <w:sz w:val="16"/>
                <w:szCs w:val="16"/>
                <w:lang w:val="es-419" w:eastAsia="es-419"/>
              </w:rPr>
              <w:br/>
              <w:t>Deberá ser de buena calidad y de marca reconocida.</w:t>
            </w:r>
          </w:p>
        </w:tc>
      </w:tr>
      <w:tr w:rsidR="00761468" w:rsidRPr="00CE1D1F" w14:paraId="23359A0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7B8E7C0"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16</w:t>
            </w:r>
          </w:p>
        </w:tc>
        <w:tc>
          <w:tcPr>
            <w:tcW w:w="2568" w:type="dxa"/>
            <w:tcBorders>
              <w:top w:val="nil"/>
              <w:left w:val="nil"/>
              <w:bottom w:val="single" w:sz="4" w:space="0" w:color="000000"/>
              <w:right w:val="single" w:sz="4" w:space="0" w:color="000000"/>
            </w:tcBorders>
            <w:shd w:val="clear" w:color="auto" w:fill="auto"/>
            <w:noWrap/>
            <w:vAlign w:val="bottom"/>
            <w:hideMark/>
          </w:tcPr>
          <w:p w14:paraId="0B9F96F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CAJA SIFONADA PVC INC/REJILLA DE PISO</w:t>
            </w:r>
          </w:p>
        </w:tc>
        <w:tc>
          <w:tcPr>
            <w:tcW w:w="275" w:type="dxa"/>
            <w:tcBorders>
              <w:top w:val="nil"/>
              <w:left w:val="nil"/>
              <w:bottom w:val="single" w:sz="4" w:space="0" w:color="000000"/>
              <w:right w:val="single" w:sz="4" w:space="0" w:color="000000"/>
            </w:tcBorders>
            <w:shd w:val="clear" w:color="auto" w:fill="auto"/>
            <w:noWrap/>
            <w:vAlign w:val="bottom"/>
            <w:hideMark/>
          </w:tcPr>
          <w:p w14:paraId="046EDF3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C75186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E1D1F">
              <w:rPr>
                <w:rFonts w:ascii="Calibri" w:hAnsi="Calibri" w:cs="Calibri"/>
                <w:color w:val="000000"/>
                <w:sz w:val="16"/>
                <w:szCs w:val="16"/>
                <w:lang w:val="es-419" w:eastAsia="es-419"/>
              </w:rPr>
              <w:br/>
              <w:t xml:space="preserve">los accesorios deben tener las siguientes características: </w:t>
            </w:r>
            <w:r w:rsidRPr="00CE1D1F">
              <w:rPr>
                <w:rFonts w:ascii="Calibri" w:hAnsi="Calibri" w:cs="Calibri"/>
                <w:color w:val="000000"/>
                <w:sz w:val="16"/>
                <w:szCs w:val="16"/>
                <w:lang w:val="es-419" w:eastAsia="es-419"/>
              </w:rPr>
              <w:br/>
              <w:t xml:space="preserve">• Dimensiones de 4” x2” con sello hidráulico </w:t>
            </w:r>
            <w:r w:rsidRPr="00CE1D1F">
              <w:rPr>
                <w:rFonts w:ascii="Calibri" w:hAnsi="Calibri" w:cs="Calibri"/>
                <w:color w:val="000000"/>
                <w:sz w:val="16"/>
                <w:szCs w:val="16"/>
                <w:lang w:val="es-419" w:eastAsia="es-419"/>
              </w:rPr>
              <w:br/>
              <w:t>• Caja sifonada con sifón interno extraíble</w:t>
            </w:r>
            <w:r w:rsidRPr="00CE1D1F">
              <w:rPr>
                <w:rFonts w:ascii="Calibri" w:hAnsi="Calibri" w:cs="Calibri"/>
                <w:color w:val="000000"/>
                <w:sz w:val="16"/>
                <w:szCs w:val="16"/>
                <w:lang w:val="es-419" w:eastAsia="es-419"/>
              </w:rPr>
              <w:br/>
              <w:t>• La caja debe tener su tapa de rejilla metálica de diámetro de 9.7 cm o 4”.</w:t>
            </w:r>
            <w:r w:rsidRPr="00CE1D1F">
              <w:rPr>
                <w:rFonts w:ascii="Calibri" w:hAnsi="Calibri" w:cs="Calibri"/>
                <w:color w:val="000000"/>
                <w:sz w:val="16"/>
                <w:szCs w:val="16"/>
                <w:lang w:val="es-419" w:eastAsia="es-419"/>
              </w:rPr>
              <w:br/>
              <w:t xml:space="preserve">• La procedencia del material sera de fabrica por inyección de molde </w:t>
            </w:r>
            <w:r w:rsidRPr="00CE1D1F">
              <w:rPr>
                <w:rFonts w:ascii="Calibri" w:hAnsi="Calibri" w:cs="Calibri"/>
                <w:color w:val="000000"/>
                <w:sz w:val="16"/>
                <w:szCs w:val="16"/>
                <w:lang w:val="es-419" w:eastAsia="es-419"/>
              </w:rPr>
              <w:br/>
              <w:t>• No deberá ser el uso de piezas espaciales obtenidas mediante cortes</w:t>
            </w:r>
            <w:r w:rsidRPr="00CE1D1F">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CE1D1F">
              <w:rPr>
                <w:rFonts w:ascii="Calibri" w:hAnsi="Calibri" w:cs="Calibri"/>
                <w:color w:val="000000"/>
                <w:sz w:val="16"/>
                <w:szCs w:val="16"/>
                <w:lang w:val="es-419" w:eastAsia="es-419"/>
              </w:rPr>
              <w:br/>
              <w:t xml:space="preserve">• Los accesorios deberán ser de color uniforme. </w:t>
            </w:r>
            <w:r w:rsidRPr="00CE1D1F">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CE1D1F">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761468" w:rsidRPr="00CE1D1F" w14:paraId="05B531C7"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A6204DC"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17</w:t>
            </w:r>
          </w:p>
        </w:tc>
        <w:tc>
          <w:tcPr>
            <w:tcW w:w="2568" w:type="dxa"/>
            <w:tcBorders>
              <w:top w:val="nil"/>
              <w:left w:val="nil"/>
              <w:bottom w:val="single" w:sz="4" w:space="0" w:color="000000"/>
              <w:right w:val="single" w:sz="4" w:space="0" w:color="000000"/>
            </w:tcBorders>
            <w:shd w:val="clear" w:color="auto" w:fill="auto"/>
            <w:noWrap/>
            <w:vAlign w:val="bottom"/>
            <w:hideMark/>
          </w:tcPr>
          <w:p w14:paraId="7D61465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CAJONERÍA BAJA PARA COCINA</w:t>
            </w:r>
          </w:p>
        </w:tc>
        <w:tc>
          <w:tcPr>
            <w:tcW w:w="275" w:type="dxa"/>
            <w:tcBorders>
              <w:top w:val="nil"/>
              <w:left w:val="nil"/>
              <w:bottom w:val="single" w:sz="4" w:space="0" w:color="000000"/>
              <w:right w:val="single" w:sz="4" w:space="0" w:color="000000"/>
            </w:tcBorders>
            <w:shd w:val="clear" w:color="auto" w:fill="auto"/>
            <w:noWrap/>
            <w:vAlign w:val="bottom"/>
            <w:hideMark/>
          </w:tcPr>
          <w:p w14:paraId="17D51A7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6565994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CE1D1F">
              <w:rPr>
                <w:rFonts w:ascii="Calibri" w:hAnsi="Calibri" w:cs="Calibri"/>
                <w:color w:val="000000"/>
                <w:sz w:val="16"/>
                <w:szCs w:val="16"/>
                <w:lang w:val="es-419" w:eastAsia="es-419"/>
              </w:rPr>
              <w:br/>
              <w:t>- La cajonería será de material melamina de 15mm de espesor.</w:t>
            </w:r>
            <w:r w:rsidRPr="00CE1D1F">
              <w:rPr>
                <w:rFonts w:ascii="Calibri" w:hAnsi="Calibri" w:cs="Calibri"/>
                <w:color w:val="000000"/>
                <w:sz w:val="16"/>
                <w:szCs w:val="16"/>
                <w:lang w:val="es-419" w:eastAsia="es-419"/>
              </w:rPr>
              <w:br/>
              <w:t>- Se usará tornillos y ramplús de 4”.</w:t>
            </w:r>
            <w:r w:rsidRPr="00CE1D1F">
              <w:rPr>
                <w:rFonts w:ascii="Calibri" w:hAnsi="Calibri" w:cs="Calibri"/>
                <w:color w:val="000000"/>
                <w:sz w:val="16"/>
                <w:szCs w:val="16"/>
                <w:lang w:val="es-419" w:eastAsia="es-419"/>
              </w:rPr>
              <w:br/>
              <w:t>- Se usarán bisagras de 2.5 pulgadas de buena calidad.</w:t>
            </w:r>
            <w:r w:rsidRPr="00CE1D1F">
              <w:rPr>
                <w:rFonts w:ascii="Calibri" w:hAnsi="Calibri" w:cs="Calibri"/>
                <w:color w:val="000000"/>
                <w:sz w:val="16"/>
                <w:szCs w:val="16"/>
                <w:lang w:val="es-419" w:eastAsia="es-419"/>
              </w:rPr>
              <w:br/>
              <w:t>- Jalones para material melánico.</w:t>
            </w:r>
            <w:r w:rsidRPr="00CE1D1F">
              <w:rPr>
                <w:rFonts w:ascii="Calibri" w:hAnsi="Calibri" w:cs="Calibri"/>
                <w:color w:val="000000"/>
                <w:sz w:val="16"/>
                <w:szCs w:val="16"/>
                <w:lang w:val="es-419" w:eastAsia="es-419"/>
              </w:rPr>
              <w:br/>
              <w:t>-       Accesorios menores.</w:t>
            </w:r>
            <w:r w:rsidRPr="00CE1D1F">
              <w:rPr>
                <w:rFonts w:ascii="Calibri" w:hAnsi="Calibri" w:cs="Calibri"/>
                <w:color w:val="000000"/>
                <w:sz w:val="16"/>
                <w:szCs w:val="16"/>
                <w:lang w:val="es-419" w:eastAsia="es-419"/>
              </w:rPr>
              <w:br/>
              <w:t>Todas las partes visibles del inmueble tendrán acabado melánico y llevarán tapacantos.</w:t>
            </w:r>
            <w:r w:rsidRPr="00CE1D1F">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61468" w:rsidRPr="00CE1D1F" w14:paraId="71EFDAE6"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34346A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18</w:t>
            </w:r>
          </w:p>
        </w:tc>
        <w:tc>
          <w:tcPr>
            <w:tcW w:w="2568" w:type="dxa"/>
            <w:tcBorders>
              <w:top w:val="nil"/>
              <w:left w:val="nil"/>
              <w:bottom w:val="single" w:sz="4" w:space="0" w:color="000000"/>
              <w:right w:val="single" w:sz="4" w:space="0" w:color="000000"/>
            </w:tcBorders>
            <w:shd w:val="clear" w:color="auto" w:fill="auto"/>
            <w:noWrap/>
            <w:vAlign w:val="bottom"/>
            <w:hideMark/>
          </w:tcPr>
          <w:p w14:paraId="16F9763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CALAMINA GALVANIZADA ONDULADA NRO 28 PREPINTADA </w:t>
            </w:r>
          </w:p>
        </w:tc>
        <w:tc>
          <w:tcPr>
            <w:tcW w:w="275" w:type="dxa"/>
            <w:tcBorders>
              <w:top w:val="nil"/>
              <w:left w:val="nil"/>
              <w:bottom w:val="single" w:sz="4" w:space="0" w:color="000000"/>
              <w:right w:val="single" w:sz="4" w:space="0" w:color="000000"/>
            </w:tcBorders>
            <w:shd w:val="clear" w:color="auto" w:fill="auto"/>
            <w:noWrap/>
            <w:vAlign w:val="bottom"/>
            <w:hideMark/>
          </w:tcPr>
          <w:p w14:paraId="7B37F84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2D3C009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E1D1F">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E1D1F">
              <w:rPr>
                <w:rFonts w:ascii="Calibri" w:hAnsi="Calibri" w:cs="Calibri"/>
                <w:color w:val="000000"/>
                <w:sz w:val="16"/>
                <w:szCs w:val="16"/>
                <w:lang w:val="es-419" w:eastAsia="es-419"/>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61468" w:rsidRPr="00CE1D1F" w14:paraId="74A7781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9ADAA4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19</w:t>
            </w:r>
          </w:p>
        </w:tc>
        <w:tc>
          <w:tcPr>
            <w:tcW w:w="2568" w:type="dxa"/>
            <w:tcBorders>
              <w:top w:val="nil"/>
              <w:left w:val="nil"/>
              <w:bottom w:val="single" w:sz="4" w:space="0" w:color="000000"/>
              <w:right w:val="single" w:sz="4" w:space="0" w:color="000000"/>
            </w:tcBorders>
            <w:shd w:val="clear" w:color="auto" w:fill="auto"/>
            <w:noWrap/>
            <w:vAlign w:val="bottom"/>
            <w:hideMark/>
          </w:tcPr>
          <w:p w14:paraId="366A686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CANALETA DE CALAMINA GALVANIZADA NRO 28 CORTE 33</w:t>
            </w:r>
          </w:p>
        </w:tc>
        <w:tc>
          <w:tcPr>
            <w:tcW w:w="275" w:type="dxa"/>
            <w:tcBorders>
              <w:top w:val="nil"/>
              <w:left w:val="nil"/>
              <w:bottom w:val="single" w:sz="4" w:space="0" w:color="000000"/>
              <w:right w:val="single" w:sz="4" w:space="0" w:color="000000"/>
            </w:tcBorders>
            <w:shd w:val="clear" w:color="auto" w:fill="auto"/>
            <w:noWrap/>
            <w:vAlign w:val="bottom"/>
            <w:hideMark/>
          </w:tcPr>
          <w:p w14:paraId="2B33B52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9BA219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61468" w:rsidRPr="00CE1D1F" w14:paraId="5299DB46"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7B618B0"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20</w:t>
            </w:r>
          </w:p>
        </w:tc>
        <w:tc>
          <w:tcPr>
            <w:tcW w:w="2568" w:type="dxa"/>
            <w:tcBorders>
              <w:top w:val="nil"/>
              <w:left w:val="nil"/>
              <w:bottom w:val="single" w:sz="4" w:space="0" w:color="000000"/>
              <w:right w:val="single" w:sz="4" w:space="0" w:color="000000"/>
            </w:tcBorders>
            <w:shd w:val="clear" w:color="auto" w:fill="auto"/>
            <w:noWrap/>
            <w:vAlign w:val="bottom"/>
            <w:hideMark/>
          </w:tcPr>
          <w:p w14:paraId="7FDE032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CAÑERÍA DE ALUMINIO 1/2" (BRAZO DE DUCHA)</w:t>
            </w:r>
          </w:p>
        </w:tc>
        <w:tc>
          <w:tcPr>
            <w:tcW w:w="275" w:type="dxa"/>
            <w:tcBorders>
              <w:top w:val="nil"/>
              <w:left w:val="nil"/>
              <w:bottom w:val="single" w:sz="4" w:space="0" w:color="000000"/>
              <w:right w:val="single" w:sz="4" w:space="0" w:color="000000"/>
            </w:tcBorders>
            <w:shd w:val="clear" w:color="auto" w:fill="auto"/>
            <w:noWrap/>
            <w:vAlign w:val="bottom"/>
            <w:hideMark/>
          </w:tcPr>
          <w:p w14:paraId="032C12F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CE043E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761468" w:rsidRPr="00CE1D1F" w14:paraId="2F512C28"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37DDB8D"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21</w:t>
            </w:r>
          </w:p>
        </w:tc>
        <w:tc>
          <w:tcPr>
            <w:tcW w:w="2568" w:type="dxa"/>
            <w:tcBorders>
              <w:top w:val="nil"/>
              <w:left w:val="nil"/>
              <w:bottom w:val="single" w:sz="4" w:space="0" w:color="000000"/>
              <w:right w:val="single" w:sz="4" w:space="0" w:color="000000"/>
            </w:tcBorders>
            <w:shd w:val="clear" w:color="auto" w:fill="auto"/>
            <w:noWrap/>
            <w:vAlign w:val="bottom"/>
            <w:hideMark/>
          </w:tcPr>
          <w:p w14:paraId="3E5CA93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CEMENTO BLANCO</w:t>
            </w:r>
          </w:p>
        </w:tc>
        <w:tc>
          <w:tcPr>
            <w:tcW w:w="275" w:type="dxa"/>
            <w:tcBorders>
              <w:top w:val="nil"/>
              <w:left w:val="nil"/>
              <w:bottom w:val="single" w:sz="4" w:space="0" w:color="000000"/>
              <w:right w:val="single" w:sz="4" w:space="0" w:color="000000"/>
            </w:tcBorders>
            <w:shd w:val="clear" w:color="auto" w:fill="auto"/>
            <w:noWrap/>
            <w:vAlign w:val="bottom"/>
            <w:hideMark/>
          </w:tcPr>
          <w:p w14:paraId="03D523C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22C9B5D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E1D1F">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CE1D1F">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CE1D1F">
              <w:rPr>
                <w:rFonts w:ascii="Calibri" w:hAnsi="Calibri" w:cs="Calibri"/>
                <w:color w:val="000000"/>
                <w:sz w:val="16"/>
                <w:szCs w:val="16"/>
                <w:lang w:val="es-419" w:eastAsia="es-419"/>
              </w:rPr>
              <w:br/>
              <w:t>Además, su particular tonalidad lo convierte en un componente perfecto para lograr increíbles acabados artísticos.</w:t>
            </w:r>
            <w:r w:rsidRPr="00CE1D1F">
              <w:rPr>
                <w:rFonts w:ascii="Calibri" w:hAnsi="Calibri" w:cs="Calibri"/>
                <w:color w:val="000000"/>
                <w:sz w:val="16"/>
                <w:szCs w:val="16"/>
                <w:lang w:val="es-419" w:eastAsia="es-419"/>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E1D1F">
              <w:rPr>
                <w:rFonts w:ascii="Calibri" w:hAnsi="Calibri" w:cs="Calibri"/>
                <w:color w:val="000000"/>
                <w:sz w:val="16"/>
                <w:szCs w:val="16"/>
                <w:lang w:val="es-419" w:eastAsia="es-419"/>
              </w:rPr>
              <w:br/>
              <w:t>El cemento blanco está compuesto por:</w:t>
            </w:r>
            <w:r w:rsidRPr="00CE1D1F">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CE1D1F">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CE1D1F">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761468" w:rsidRPr="00CE1D1F" w14:paraId="0C50314F"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817BF7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22</w:t>
            </w:r>
          </w:p>
        </w:tc>
        <w:tc>
          <w:tcPr>
            <w:tcW w:w="2568" w:type="dxa"/>
            <w:tcBorders>
              <w:top w:val="nil"/>
              <w:left w:val="nil"/>
              <w:bottom w:val="single" w:sz="4" w:space="0" w:color="000000"/>
              <w:right w:val="single" w:sz="4" w:space="0" w:color="000000"/>
            </w:tcBorders>
            <w:shd w:val="clear" w:color="auto" w:fill="auto"/>
            <w:noWrap/>
            <w:vAlign w:val="bottom"/>
            <w:hideMark/>
          </w:tcPr>
          <w:p w14:paraId="2219164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CEMENTO COLA</w:t>
            </w:r>
          </w:p>
        </w:tc>
        <w:tc>
          <w:tcPr>
            <w:tcW w:w="275" w:type="dxa"/>
            <w:tcBorders>
              <w:top w:val="nil"/>
              <w:left w:val="nil"/>
              <w:bottom w:val="single" w:sz="4" w:space="0" w:color="000000"/>
              <w:right w:val="single" w:sz="4" w:space="0" w:color="000000"/>
            </w:tcBorders>
            <w:shd w:val="clear" w:color="auto" w:fill="auto"/>
            <w:noWrap/>
            <w:vAlign w:val="bottom"/>
            <w:hideMark/>
          </w:tcPr>
          <w:p w14:paraId="377806F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12B030E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CE1D1F">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E1D1F">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CE1D1F">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E1D1F">
              <w:rPr>
                <w:rFonts w:ascii="Calibri" w:hAnsi="Calibri" w:cs="Calibri"/>
                <w:color w:val="000000"/>
                <w:sz w:val="16"/>
                <w:szCs w:val="16"/>
                <w:lang w:val="es-419" w:eastAsia="es-419"/>
              </w:rPr>
              <w:br/>
              <w:t>Tendrá las siguientes características:</w:t>
            </w:r>
            <w:r w:rsidRPr="00CE1D1F">
              <w:rPr>
                <w:rFonts w:ascii="Calibri" w:hAnsi="Calibri" w:cs="Calibri"/>
                <w:color w:val="000000"/>
                <w:sz w:val="16"/>
                <w:szCs w:val="16"/>
                <w:lang w:val="es-419" w:eastAsia="es-419"/>
              </w:rPr>
              <w:br/>
              <w:t>• Excelente grado de retención de agua Conforme UNE-EN 12004-Anexo ZA Agua de amasado 26 ± 2%</w:t>
            </w:r>
            <w:r w:rsidRPr="00CE1D1F">
              <w:rPr>
                <w:rFonts w:ascii="Calibri" w:hAnsi="Calibri" w:cs="Calibri"/>
                <w:color w:val="000000"/>
                <w:sz w:val="16"/>
                <w:szCs w:val="16"/>
                <w:lang w:val="es-419" w:eastAsia="es-419"/>
              </w:rPr>
              <w:br/>
              <w:t>• Temperatura de aplicación +5ºC a +35ºC</w:t>
            </w:r>
            <w:r w:rsidRPr="00CE1D1F">
              <w:rPr>
                <w:rFonts w:ascii="Calibri" w:hAnsi="Calibri" w:cs="Calibri"/>
                <w:color w:val="000000"/>
                <w:sz w:val="16"/>
                <w:szCs w:val="16"/>
                <w:lang w:val="es-419" w:eastAsia="es-419"/>
              </w:rPr>
              <w:br/>
              <w:t>• Tiempo de vida de la mezcla 2 horas</w:t>
            </w:r>
            <w:r w:rsidRPr="00CE1D1F">
              <w:rPr>
                <w:rFonts w:ascii="Calibri" w:hAnsi="Calibri" w:cs="Calibri"/>
                <w:color w:val="000000"/>
                <w:sz w:val="16"/>
                <w:szCs w:val="16"/>
                <w:lang w:val="es-419" w:eastAsia="es-419"/>
              </w:rPr>
              <w:br/>
              <w:t>• Tiempo de ajuste de las baldosas 30 minutos</w:t>
            </w:r>
            <w:r w:rsidRPr="00CE1D1F">
              <w:rPr>
                <w:rFonts w:ascii="Calibri" w:hAnsi="Calibri" w:cs="Calibri"/>
                <w:color w:val="000000"/>
                <w:sz w:val="16"/>
                <w:szCs w:val="16"/>
                <w:lang w:val="es-419" w:eastAsia="es-419"/>
              </w:rPr>
              <w:br/>
              <w:t>• Relleno de juntas 24 horas</w:t>
            </w:r>
            <w:r w:rsidRPr="00CE1D1F">
              <w:rPr>
                <w:rFonts w:ascii="Calibri" w:hAnsi="Calibri" w:cs="Calibri"/>
                <w:color w:val="000000"/>
                <w:sz w:val="16"/>
                <w:szCs w:val="16"/>
                <w:lang w:val="es-419" w:eastAsia="es-419"/>
              </w:rPr>
              <w:br/>
              <w:t>• Reacción al fuego</w:t>
            </w:r>
            <w:r w:rsidRPr="00CE1D1F">
              <w:rPr>
                <w:rFonts w:ascii="Calibri" w:hAnsi="Calibri" w:cs="Calibri"/>
                <w:color w:val="000000"/>
                <w:sz w:val="16"/>
                <w:szCs w:val="16"/>
                <w:lang w:val="es-419" w:eastAsia="es-419"/>
              </w:rPr>
              <w:br/>
              <w:t>• Tiempo abierto 20 minutos</w:t>
            </w:r>
            <w:r w:rsidRPr="00CE1D1F">
              <w:rPr>
                <w:rFonts w:ascii="Calibri" w:hAnsi="Calibri" w:cs="Calibri"/>
                <w:color w:val="000000"/>
                <w:sz w:val="16"/>
                <w:szCs w:val="16"/>
                <w:lang w:val="es-419" w:eastAsia="es-419"/>
              </w:rPr>
              <w:br/>
              <w:t>• Adherencia inicial ≥ 0.5 N/mm</w:t>
            </w:r>
            <w:r w:rsidRPr="00CE1D1F">
              <w:rPr>
                <w:rFonts w:ascii="Calibri" w:hAnsi="Calibri" w:cs="Calibri"/>
                <w:color w:val="000000"/>
                <w:sz w:val="16"/>
                <w:szCs w:val="16"/>
                <w:lang w:val="es-419" w:eastAsia="es-419"/>
              </w:rPr>
              <w:br/>
              <w:t>• Adherencia tras inmersión en agua ≥ 0.5 N/mm2</w:t>
            </w:r>
            <w:r w:rsidRPr="00CE1D1F">
              <w:rPr>
                <w:rFonts w:ascii="Calibri" w:hAnsi="Calibri" w:cs="Calibri"/>
                <w:color w:val="000000"/>
                <w:sz w:val="16"/>
                <w:szCs w:val="16"/>
                <w:lang w:val="es-419" w:eastAsia="es-419"/>
              </w:rPr>
              <w:br/>
              <w:t>• No requiere mezclas, basta agregar agua.</w:t>
            </w:r>
          </w:p>
        </w:tc>
      </w:tr>
      <w:tr w:rsidR="00761468" w:rsidRPr="00CE1D1F" w14:paraId="2E2F6A35"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B806A0E"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23</w:t>
            </w:r>
          </w:p>
        </w:tc>
        <w:tc>
          <w:tcPr>
            <w:tcW w:w="2568" w:type="dxa"/>
            <w:tcBorders>
              <w:top w:val="nil"/>
              <w:left w:val="nil"/>
              <w:bottom w:val="single" w:sz="4" w:space="0" w:color="000000"/>
              <w:right w:val="single" w:sz="4" w:space="0" w:color="000000"/>
            </w:tcBorders>
            <w:shd w:val="clear" w:color="auto" w:fill="auto"/>
            <w:noWrap/>
            <w:vAlign w:val="bottom"/>
            <w:hideMark/>
          </w:tcPr>
          <w:p w14:paraId="08718A6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CEMENTO PORTLAND</w:t>
            </w:r>
          </w:p>
        </w:tc>
        <w:tc>
          <w:tcPr>
            <w:tcW w:w="275" w:type="dxa"/>
            <w:tcBorders>
              <w:top w:val="nil"/>
              <w:left w:val="nil"/>
              <w:bottom w:val="single" w:sz="4" w:space="0" w:color="000000"/>
              <w:right w:val="single" w:sz="4" w:space="0" w:color="000000"/>
            </w:tcBorders>
            <w:shd w:val="clear" w:color="auto" w:fill="auto"/>
            <w:noWrap/>
            <w:vAlign w:val="bottom"/>
            <w:hideMark/>
          </w:tcPr>
          <w:p w14:paraId="06D874CF" w14:textId="77777777" w:rsidR="00761468" w:rsidRPr="00CE1D1F" w:rsidRDefault="00761468" w:rsidP="00604405">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280" w:type="dxa"/>
            <w:tcBorders>
              <w:top w:val="nil"/>
              <w:left w:val="nil"/>
              <w:bottom w:val="single" w:sz="4" w:space="0" w:color="000000"/>
              <w:right w:val="single" w:sz="4" w:space="0" w:color="000000"/>
            </w:tcBorders>
            <w:shd w:val="clear" w:color="auto" w:fill="auto"/>
            <w:vAlign w:val="bottom"/>
            <w:hideMark/>
          </w:tcPr>
          <w:p w14:paraId="3905CA5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CE1D1F">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E1D1F">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E1D1F">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E1D1F">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761468" w:rsidRPr="00CE1D1F" w14:paraId="25FDA93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C0A327E"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24</w:t>
            </w:r>
          </w:p>
        </w:tc>
        <w:tc>
          <w:tcPr>
            <w:tcW w:w="2568" w:type="dxa"/>
            <w:tcBorders>
              <w:top w:val="nil"/>
              <w:left w:val="nil"/>
              <w:bottom w:val="single" w:sz="4" w:space="0" w:color="000000"/>
              <w:right w:val="single" w:sz="4" w:space="0" w:color="000000"/>
            </w:tcBorders>
            <w:shd w:val="clear" w:color="auto" w:fill="auto"/>
            <w:noWrap/>
            <w:vAlign w:val="bottom"/>
            <w:hideMark/>
          </w:tcPr>
          <w:p w14:paraId="5E3FF14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CERÁMICA NACIONAL</w:t>
            </w:r>
          </w:p>
        </w:tc>
        <w:tc>
          <w:tcPr>
            <w:tcW w:w="275" w:type="dxa"/>
            <w:tcBorders>
              <w:top w:val="nil"/>
              <w:left w:val="nil"/>
              <w:bottom w:val="single" w:sz="4" w:space="0" w:color="000000"/>
              <w:right w:val="single" w:sz="4" w:space="0" w:color="000000"/>
            </w:tcBorders>
            <w:shd w:val="clear" w:color="auto" w:fill="auto"/>
            <w:noWrap/>
            <w:vAlign w:val="bottom"/>
            <w:hideMark/>
          </w:tcPr>
          <w:p w14:paraId="5618F59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169324F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E1D1F">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E1D1F">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E1D1F">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E1D1F">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761468" w:rsidRPr="00CE1D1F" w14:paraId="183759A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F507CA5"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25</w:t>
            </w:r>
          </w:p>
        </w:tc>
        <w:tc>
          <w:tcPr>
            <w:tcW w:w="2568" w:type="dxa"/>
            <w:tcBorders>
              <w:top w:val="nil"/>
              <w:left w:val="nil"/>
              <w:bottom w:val="single" w:sz="4" w:space="0" w:color="000000"/>
              <w:right w:val="single" w:sz="4" w:space="0" w:color="000000"/>
            </w:tcBorders>
            <w:shd w:val="clear" w:color="auto" w:fill="auto"/>
            <w:noWrap/>
            <w:vAlign w:val="bottom"/>
            <w:hideMark/>
          </w:tcPr>
          <w:p w14:paraId="1DCA702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CERÁMICA NACIONAL TIPO PORCELANATO (60X60)</w:t>
            </w:r>
          </w:p>
        </w:tc>
        <w:tc>
          <w:tcPr>
            <w:tcW w:w="275" w:type="dxa"/>
            <w:tcBorders>
              <w:top w:val="nil"/>
              <w:left w:val="nil"/>
              <w:bottom w:val="single" w:sz="4" w:space="0" w:color="000000"/>
              <w:right w:val="single" w:sz="4" w:space="0" w:color="000000"/>
            </w:tcBorders>
            <w:shd w:val="clear" w:color="auto" w:fill="auto"/>
            <w:noWrap/>
            <w:vAlign w:val="bottom"/>
            <w:hideMark/>
          </w:tcPr>
          <w:p w14:paraId="7A3C5F9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92B967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E1D1F">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E1D1F">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E1D1F">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E1D1F">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761468" w:rsidRPr="00CE1D1F" w14:paraId="2E0E341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E760A3F"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26</w:t>
            </w:r>
          </w:p>
        </w:tc>
        <w:tc>
          <w:tcPr>
            <w:tcW w:w="2568" w:type="dxa"/>
            <w:tcBorders>
              <w:top w:val="nil"/>
              <w:left w:val="nil"/>
              <w:bottom w:val="single" w:sz="4" w:space="0" w:color="000000"/>
              <w:right w:val="single" w:sz="4" w:space="0" w:color="000000"/>
            </w:tcBorders>
            <w:shd w:val="clear" w:color="auto" w:fill="auto"/>
            <w:noWrap/>
            <w:vAlign w:val="bottom"/>
            <w:hideMark/>
          </w:tcPr>
          <w:p w14:paraId="3173D26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CHAPA EXTERIOR</w:t>
            </w:r>
          </w:p>
        </w:tc>
        <w:tc>
          <w:tcPr>
            <w:tcW w:w="275" w:type="dxa"/>
            <w:tcBorders>
              <w:top w:val="nil"/>
              <w:left w:val="nil"/>
              <w:bottom w:val="single" w:sz="4" w:space="0" w:color="000000"/>
              <w:right w:val="single" w:sz="4" w:space="0" w:color="000000"/>
            </w:tcBorders>
            <w:shd w:val="clear" w:color="auto" w:fill="auto"/>
            <w:noWrap/>
            <w:vAlign w:val="bottom"/>
            <w:hideMark/>
          </w:tcPr>
          <w:p w14:paraId="435C7AA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DD98D4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61468" w:rsidRPr="00CE1D1F" w14:paraId="3140EC4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1F01E0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27</w:t>
            </w:r>
          </w:p>
        </w:tc>
        <w:tc>
          <w:tcPr>
            <w:tcW w:w="2568" w:type="dxa"/>
            <w:tcBorders>
              <w:top w:val="nil"/>
              <w:left w:val="nil"/>
              <w:bottom w:val="single" w:sz="4" w:space="0" w:color="000000"/>
              <w:right w:val="single" w:sz="4" w:space="0" w:color="000000"/>
            </w:tcBorders>
            <w:shd w:val="clear" w:color="auto" w:fill="auto"/>
            <w:noWrap/>
            <w:vAlign w:val="bottom"/>
            <w:hideMark/>
          </w:tcPr>
          <w:p w14:paraId="23BCF90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CHAPA INTERIOR</w:t>
            </w:r>
          </w:p>
        </w:tc>
        <w:tc>
          <w:tcPr>
            <w:tcW w:w="275" w:type="dxa"/>
            <w:tcBorders>
              <w:top w:val="nil"/>
              <w:left w:val="nil"/>
              <w:bottom w:val="single" w:sz="4" w:space="0" w:color="000000"/>
              <w:right w:val="single" w:sz="4" w:space="0" w:color="000000"/>
            </w:tcBorders>
            <w:shd w:val="clear" w:color="auto" w:fill="auto"/>
            <w:noWrap/>
            <w:vAlign w:val="bottom"/>
            <w:hideMark/>
          </w:tcPr>
          <w:p w14:paraId="23AAD04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B04C68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1468" w:rsidRPr="00CE1D1F" w14:paraId="2A4661BA"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2B450E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28</w:t>
            </w:r>
          </w:p>
        </w:tc>
        <w:tc>
          <w:tcPr>
            <w:tcW w:w="2568" w:type="dxa"/>
            <w:tcBorders>
              <w:top w:val="nil"/>
              <w:left w:val="nil"/>
              <w:bottom w:val="single" w:sz="4" w:space="0" w:color="000000"/>
              <w:right w:val="single" w:sz="4" w:space="0" w:color="000000"/>
            </w:tcBorders>
            <w:shd w:val="clear" w:color="auto" w:fill="auto"/>
            <w:noWrap/>
            <w:vAlign w:val="bottom"/>
            <w:hideMark/>
          </w:tcPr>
          <w:p w14:paraId="7A909F3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CHICOTILLO</w:t>
            </w:r>
          </w:p>
        </w:tc>
        <w:tc>
          <w:tcPr>
            <w:tcW w:w="275" w:type="dxa"/>
            <w:tcBorders>
              <w:top w:val="nil"/>
              <w:left w:val="nil"/>
              <w:bottom w:val="single" w:sz="4" w:space="0" w:color="000000"/>
              <w:right w:val="single" w:sz="4" w:space="0" w:color="000000"/>
            </w:tcBorders>
            <w:shd w:val="clear" w:color="auto" w:fill="auto"/>
            <w:noWrap/>
            <w:vAlign w:val="bottom"/>
            <w:hideMark/>
          </w:tcPr>
          <w:p w14:paraId="1938A6A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D5ED60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Largo: 40 a 60 cm</w:t>
            </w:r>
            <w:r w:rsidRPr="00CE1D1F">
              <w:rPr>
                <w:rFonts w:ascii="Calibri" w:hAnsi="Calibri" w:cs="Calibri"/>
                <w:color w:val="000000"/>
                <w:sz w:val="16"/>
                <w:szCs w:val="16"/>
                <w:lang w:val="es-419" w:eastAsia="es-419"/>
              </w:rPr>
              <w:br/>
              <w:t>• Ancho: 4.1 cm x 3/8"" (Diámetro de la manguera)</w:t>
            </w:r>
            <w:r w:rsidRPr="00CE1D1F">
              <w:rPr>
                <w:rFonts w:ascii="Calibri" w:hAnsi="Calibri" w:cs="Calibri"/>
                <w:color w:val="000000"/>
                <w:sz w:val="16"/>
                <w:szCs w:val="16"/>
                <w:lang w:val="es-419" w:eastAsia="es-419"/>
              </w:rPr>
              <w:br/>
              <w:t>• Rosca: 1/2 para entrada a grifería y de 1/2 para punto hidráulico.</w:t>
            </w:r>
            <w:r w:rsidRPr="00CE1D1F">
              <w:rPr>
                <w:rFonts w:ascii="Calibri" w:hAnsi="Calibri" w:cs="Calibri"/>
                <w:color w:val="000000"/>
                <w:sz w:val="16"/>
                <w:szCs w:val="16"/>
                <w:lang w:val="es-419" w:eastAsia="es-419"/>
              </w:rPr>
              <w:br/>
              <w:t>• Material: plástico PVC flexible de alta resistencia</w:t>
            </w:r>
            <w:r w:rsidRPr="00CE1D1F">
              <w:rPr>
                <w:rFonts w:ascii="Calibri" w:hAnsi="Calibri" w:cs="Calibri"/>
                <w:color w:val="000000"/>
                <w:sz w:val="16"/>
                <w:szCs w:val="16"/>
                <w:lang w:val="es-419" w:eastAsia="es-419"/>
              </w:rPr>
              <w:br/>
              <w:t>• Temperatura: De 4°C a 66°C.</w:t>
            </w:r>
            <w:r w:rsidRPr="00CE1D1F">
              <w:rPr>
                <w:rFonts w:ascii="Calibri" w:hAnsi="Calibri" w:cs="Calibri"/>
                <w:color w:val="000000"/>
                <w:sz w:val="16"/>
                <w:szCs w:val="16"/>
                <w:lang w:val="es-419" w:eastAsia="es-419"/>
              </w:rPr>
              <w:br/>
              <w:t xml:space="preserve">• Resistente a la corrosión, pelado y decoloración de agua. </w:t>
            </w:r>
            <w:r w:rsidRPr="00CE1D1F">
              <w:rPr>
                <w:rFonts w:ascii="Calibri" w:hAnsi="Calibri" w:cs="Calibri"/>
                <w:color w:val="000000"/>
                <w:sz w:val="16"/>
                <w:szCs w:val="16"/>
                <w:lang w:val="es-419" w:eastAsia="es-419"/>
              </w:rPr>
              <w:br/>
              <w:t>• Resistente al efecto de jabones y limpiadores de tocador.</w:t>
            </w:r>
            <w:r w:rsidRPr="00CE1D1F">
              <w:rPr>
                <w:rFonts w:ascii="Calibri" w:hAnsi="Calibri" w:cs="Calibri"/>
                <w:color w:val="000000"/>
                <w:sz w:val="16"/>
                <w:szCs w:val="16"/>
                <w:lang w:val="es-419" w:eastAsia="es-419"/>
              </w:rPr>
              <w:br/>
              <w:t>• Recubrimientos no tóxicos.</w:t>
            </w:r>
          </w:p>
        </w:tc>
      </w:tr>
      <w:tr w:rsidR="00761468" w:rsidRPr="00CE1D1F" w14:paraId="52EE7C2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91FEE7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29</w:t>
            </w:r>
          </w:p>
        </w:tc>
        <w:tc>
          <w:tcPr>
            <w:tcW w:w="2568" w:type="dxa"/>
            <w:tcBorders>
              <w:top w:val="nil"/>
              <w:left w:val="nil"/>
              <w:bottom w:val="single" w:sz="4" w:space="0" w:color="000000"/>
              <w:right w:val="single" w:sz="4" w:space="0" w:color="000000"/>
            </w:tcBorders>
            <w:shd w:val="clear" w:color="auto" w:fill="auto"/>
            <w:noWrap/>
            <w:vAlign w:val="bottom"/>
            <w:hideMark/>
          </w:tcPr>
          <w:p w14:paraId="090C398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CIELO FALSO YESO - PVC INC/ACCESORIOS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3507B1E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0340DE29" w14:textId="77777777" w:rsidR="00761468"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E1D1F">
              <w:rPr>
                <w:rFonts w:ascii="Calibri" w:hAnsi="Calibri" w:cs="Calibri"/>
                <w:color w:val="000000"/>
                <w:sz w:val="16"/>
                <w:szCs w:val="16"/>
                <w:lang w:val="es-419" w:eastAsia="es-419"/>
              </w:rPr>
              <w:br/>
              <w:t>Los paneles de plafón tipo Armstrong deberán contar con las siguientes características:</w:t>
            </w:r>
            <w:r w:rsidRPr="00CE1D1F">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CE1D1F">
              <w:rPr>
                <w:rFonts w:ascii="Calibri" w:hAnsi="Calibri" w:cs="Calibri"/>
                <w:color w:val="000000"/>
                <w:sz w:val="16"/>
                <w:szCs w:val="16"/>
                <w:lang w:val="es-419" w:eastAsia="es-419"/>
              </w:rPr>
              <w:br/>
              <w:t xml:space="preserve">• Termo Acústica. - </w:t>
            </w:r>
            <w:r w:rsidRPr="00CE1D1F">
              <w:rPr>
                <w:rFonts w:ascii="Calibri" w:hAnsi="Calibri" w:cs="Calibri"/>
                <w:color w:val="000000"/>
                <w:sz w:val="16"/>
                <w:szCs w:val="16"/>
                <w:lang w:val="es-419" w:eastAsia="es-419"/>
              </w:rPr>
              <w:br/>
              <w:t>• Conductividad Térmica. - Altamente aislante, la conductividad térmica es de 0.15 a 0.19 Kcal/Hm2°C.</w:t>
            </w:r>
            <w:r w:rsidRPr="00CE1D1F">
              <w:rPr>
                <w:rFonts w:ascii="Calibri" w:hAnsi="Calibri" w:cs="Calibri"/>
                <w:color w:val="000000"/>
                <w:sz w:val="16"/>
                <w:szCs w:val="16"/>
                <w:lang w:val="es-419" w:eastAsia="es-419"/>
              </w:rPr>
              <w:br/>
              <w:t>• Absorción Acústica. - Fonoabsorbente por su porosidad mediante la combinación de yeso con una capa de PVC.</w:t>
            </w:r>
            <w:r w:rsidRPr="00CE1D1F">
              <w:rPr>
                <w:rFonts w:ascii="Calibri" w:hAnsi="Calibri" w:cs="Calibri"/>
                <w:color w:val="000000"/>
                <w:sz w:val="16"/>
                <w:szCs w:val="16"/>
                <w:lang w:val="es-419" w:eastAsia="es-419"/>
              </w:rPr>
              <w:br/>
              <w:t>• Resistente al Fuego. - Material ignífugo con excelentes características de seguridad.</w:t>
            </w:r>
            <w:r w:rsidRPr="00CE1D1F">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CE1D1F">
              <w:rPr>
                <w:rFonts w:ascii="Calibri" w:hAnsi="Calibri" w:cs="Calibri"/>
                <w:color w:val="000000"/>
                <w:sz w:val="16"/>
                <w:szCs w:val="16"/>
                <w:lang w:val="es-419" w:eastAsia="es-419"/>
              </w:rPr>
              <w:br/>
              <w:t>• Reflexión Luminosa. - Superior al 75 %, refleja una luz gradual y difusa.</w:t>
            </w:r>
          </w:p>
          <w:p w14:paraId="6A978C4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Espesor: 8mm Aceptándose una tolerancia +/- 1mm</w:t>
            </w:r>
          </w:p>
        </w:tc>
      </w:tr>
      <w:tr w:rsidR="00761468" w:rsidRPr="00CE1D1F" w14:paraId="669C7288"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21CEF2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30</w:t>
            </w:r>
          </w:p>
        </w:tc>
        <w:tc>
          <w:tcPr>
            <w:tcW w:w="2568" w:type="dxa"/>
            <w:tcBorders>
              <w:top w:val="nil"/>
              <w:left w:val="nil"/>
              <w:bottom w:val="single" w:sz="4" w:space="0" w:color="000000"/>
              <w:right w:val="single" w:sz="4" w:space="0" w:color="000000"/>
            </w:tcBorders>
            <w:shd w:val="clear" w:color="auto" w:fill="auto"/>
            <w:noWrap/>
            <w:vAlign w:val="bottom"/>
            <w:hideMark/>
          </w:tcPr>
          <w:p w14:paraId="4B0EA97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CINTA AISLANTE</w:t>
            </w:r>
          </w:p>
        </w:tc>
        <w:tc>
          <w:tcPr>
            <w:tcW w:w="275" w:type="dxa"/>
            <w:tcBorders>
              <w:top w:val="nil"/>
              <w:left w:val="nil"/>
              <w:bottom w:val="single" w:sz="4" w:space="0" w:color="000000"/>
              <w:right w:val="single" w:sz="4" w:space="0" w:color="000000"/>
            </w:tcBorders>
            <w:shd w:val="clear" w:color="auto" w:fill="auto"/>
            <w:noWrap/>
            <w:vAlign w:val="bottom"/>
            <w:hideMark/>
          </w:tcPr>
          <w:p w14:paraId="0C882A5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ECC81C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61468" w:rsidRPr="00CE1D1F" w14:paraId="5F7AFF0B"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AE2BC2D"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31</w:t>
            </w:r>
          </w:p>
        </w:tc>
        <w:tc>
          <w:tcPr>
            <w:tcW w:w="2568" w:type="dxa"/>
            <w:tcBorders>
              <w:top w:val="nil"/>
              <w:left w:val="nil"/>
              <w:bottom w:val="single" w:sz="4" w:space="0" w:color="000000"/>
              <w:right w:val="single" w:sz="4" w:space="0" w:color="000000"/>
            </w:tcBorders>
            <w:shd w:val="clear" w:color="auto" w:fill="auto"/>
            <w:noWrap/>
            <w:vAlign w:val="bottom"/>
            <w:hideMark/>
          </w:tcPr>
          <w:p w14:paraId="0759CBF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CLAVOS</w:t>
            </w:r>
          </w:p>
        </w:tc>
        <w:tc>
          <w:tcPr>
            <w:tcW w:w="275" w:type="dxa"/>
            <w:tcBorders>
              <w:top w:val="nil"/>
              <w:left w:val="nil"/>
              <w:bottom w:val="single" w:sz="4" w:space="0" w:color="000000"/>
              <w:right w:val="single" w:sz="4" w:space="0" w:color="000000"/>
            </w:tcBorders>
            <w:shd w:val="clear" w:color="auto" w:fill="auto"/>
            <w:noWrap/>
            <w:vAlign w:val="bottom"/>
            <w:hideMark/>
          </w:tcPr>
          <w:p w14:paraId="1AF360E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05D88BE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E1D1F">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CE1D1F">
              <w:rPr>
                <w:rFonts w:ascii="Calibri" w:hAnsi="Calibri" w:cs="Calibri"/>
                <w:color w:val="000000"/>
                <w:sz w:val="16"/>
                <w:szCs w:val="16"/>
                <w:lang w:val="es-419" w:eastAsia="es-419"/>
              </w:rPr>
              <w:br/>
              <w:t>Se requerirá principalmente clavos de 2”, 2 1/2", 4” y 5".</w:t>
            </w:r>
          </w:p>
        </w:tc>
      </w:tr>
      <w:tr w:rsidR="00761468" w:rsidRPr="00CE1D1F" w14:paraId="4D95D5F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C972DB4"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32</w:t>
            </w:r>
          </w:p>
        </w:tc>
        <w:tc>
          <w:tcPr>
            <w:tcW w:w="2568" w:type="dxa"/>
            <w:tcBorders>
              <w:top w:val="nil"/>
              <w:left w:val="nil"/>
              <w:bottom w:val="single" w:sz="4" w:space="0" w:color="000000"/>
              <w:right w:val="single" w:sz="4" w:space="0" w:color="000000"/>
            </w:tcBorders>
            <w:shd w:val="clear" w:color="auto" w:fill="auto"/>
            <w:noWrap/>
            <w:vAlign w:val="bottom"/>
            <w:hideMark/>
          </w:tcPr>
          <w:p w14:paraId="1EC10AA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CLAVOS PARA CALAMINA CON GOMA </w:t>
            </w:r>
          </w:p>
        </w:tc>
        <w:tc>
          <w:tcPr>
            <w:tcW w:w="275" w:type="dxa"/>
            <w:tcBorders>
              <w:top w:val="nil"/>
              <w:left w:val="nil"/>
              <w:bottom w:val="single" w:sz="4" w:space="0" w:color="000000"/>
              <w:right w:val="single" w:sz="4" w:space="0" w:color="000000"/>
            </w:tcBorders>
            <w:shd w:val="clear" w:color="auto" w:fill="auto"/>
            <w:noWrap/>
            <w:vAlign w:val="bottom"/>
            <w:hideMark/>
          </w:tcPr>
          <w:p w14:paraId="6EC2DF0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44F3872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CE1D1F">
              <w:rPr>
                <w:rFonts w:ascii="Calibri" w:hAnsi="Calibri" w:cs="Calibri"/>
                <w:color w:val="000000"/>
                <w:sz w:val="16"/>
                <w:szCs w:val="16"/>
                <w:lang w:val="es-419" w:eastAsia="es-419"/>
              </w:rPr>
              <w:br/>
              <w:t>CLAVO PARAGUAS</w:t>
            </w:r>
            <w:r w:rsidRPr="00CE1D1F">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E1D1F">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761468" w:rsidRPr="00CE1D1F" w14:paraId="6E363ABF"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83F226E"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33</w:t>
            </w:r>
          </w:p>
        </w:tc>
        <w:tc>
          <w:tcPr>
            <w:tcW w:w="2568" w:type="dxa"/>
            <w:tcBorders>
              <w:top w:val="nil"/>
              <w:left w:val="nil"/>
              <w:bottom w:val="single" w:sz="4" w:space="0" w:color="000000"/>
              <w:right w:val="single" w:sz="4" w:space="0" w:color="000000"/>
            </w:tcBorders>
            <w:shd w:val="clear" w:color="auto" w:fill="auto"/>
            <w:noWrap/>
            <w:vAlign w:val="bottom"/>
            <w:hideMark/>
          </w:tcPr>
          <w:p w14:paraId="79188F6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CODO FG GALVANIZADO DE 1/2"</w:t>
            </w:r>
          </w:p>
        </w:tc>
        <w:tc>
          <w:tcPr>
            <w:tcW w:w="275" w:type="dxa"/>
            <w:tcBorders>
              <w:top w:val="nil"/>
              <w:left w:val="nil"/>
              <w:bottom w:val="single" w:sz="4" w:space="0" w:color="000000"/>
              <w:right w:val="single" w:sz="4" w:space="0" w:color="000000"/>
            </w:tcBorders>
            <w:shd w:val="clear" w:color="auto" w:fill="auto"/>
            <w:noWrap/>
            <w:vAlign w:val="bottom"/>
            <w:hideMark/>
          </w:tcPr>
          <w:p w14:paraId="3E43550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8213D3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E1D1F">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E1D1F">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E1D1F">
              <w:rPr>
                <w:rFonts w:ascii="Calibri" w:hAnsi="Calibri" w:cs="Calibri"/>
                <w:color w:val="000000"/>
                <w:sz w:val="16"/>
                <w:szCs w:val="16"/>
                <w:lang w:val="es-419" w:eastAsia="es-419"/>
              </w:rPr>
              <w:br/>
              <w:t>Características destacadas:</w:t>
            </w:r>
            <w:r w:rsidRPr="00CE1D1F">
              <w:rPr>
                <w:rFonts w:ascii="Calibri" w:hAnsi="Calibri" w:cs="Calibri"/>
                <w:color w:val="000000"/>
                <w:sz w:val="16"/>
                <w:szCs w:val="16"/>
                <w:lang w:val="es-419" w:eastAsia="es-419"/>
              </w:rPr>
              <w:br/>
              <w:t>• Diámetro nominal: 15 mm (½"")</w:t>
            </w:r>
            <w:r w:rsidRPr="00CE1D1F">
              <w:rPr>
                <w:rFonts w:ascii="Calibri" w:hAnsi="Calibri" w:cs="Calibri"/>
                <w:color w:val="000000"/>
                <w:sz w:val="16"/>
                <w:szCs w:val="16"/>
                <w:lang w:val="es-419" w:eastAsia="es-419"/>
              </w:rPr>
              <w:br/>
              <w:t>• Angulo entre ejes de recorrido: 90°</w:t>
            </w:r>
            <w:r w:rsidRPr="00CE1D1F">
              <w:rPr>
                <w:rFonts w:ascii="Calibri" w:hAnsi="Calibri" w:cs="Calibri"/>
                <w:color w:val="000000"/>
                <w:sz w:val="16"/>
                <w:szCs w:val="16"/>
                <w:lang w:val="es-419" w:eastAsia="es-419"/>
              </w:rPr>
              <w:br/>
              <w:t>• Distancia cara a centro: 28 mm ± 1.5 mm</w:t>
            </w:r>
            <w:r w:rsidRPr="00CE1D1F">
              <w:rPr>
                <w:rFonts w:ascii="Calibri" w:hAnsi="Calibri" w:cs="Calibri"/>
                <w:color w:val="000000"/>
                <w:sz w:val="16"/>
                <w:szCs w:val="16"/>
                <w:lang w:val="es-419" w:eastAsia="es-419"/>
              </w:rPr>
              <w:br/>
              <w:t>• Longitud de presentación: 15 mm ± 1.5 mm</w:t>
            </w:r>
            <w:r w:rsidRPr="00CE1D1F">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761468" w:rsidRPr="00CE1D1F" w14:paraId="38DD543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178B470"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34</w:t>
            </w:r>
          </w:p>
        </w:tc>
        <w:tc>
          <w:tcPr>
            <w:tcW w:w="2568" w:type="dxa"/>
            <w:tcBorders>
              <w:top w:val="nil"/>
              <w:left w:val="nil"/>
              <w:bottom w:val="single" w:sz="4" w:space="0" w:color="000000"/>
              <w:right w:val="single" w:sz="4" w:space="0" w:color="000000"/>
            </w:tcBorders>
            <w:shd w:val="clear" w:color="auto" w:fill="auto"/>
            <w:noWrap/>
            <w:vAlign w:val="bottom"/>
            <w:hideMark/>
          </w:tcPr>
          <w:p w14:paraId="7EAEFAA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CODO PVC DE 1/2"</w:t>
            </w:r>
          </w:p>
        </w:tc>
        <w:tc>
          <w:tcPr>
            <w:tcW w:w="275" w:type="dxa"/>
            <w:tcBorders>
              <w:top w:val="nil"/>
              <w:left w:val="nil"/>
              <w:bottom w:val="single" w:sz="4" w:space="0" w:color="000000"/>
              <w:right w:val="single" w:sz="4" w:space="0" w:color="000000"/>
            </w:tcBorders>
            <w:shd w:val="clear" w:color="auto" w:fill="auto"/>
            <w:noWrap/>
            <w:vAlign w:val="bottom"/>
            <w:hideMark/>
          </w:tcPr>
          <w:p w14:paraId="19D40F2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755FD2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accesorios deberán ser de color uniforme.</w:t>
            </w:r>
            <w:r w:rsidRPr="00CE1D1F">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761468" w:rsidRPr="00CE1D1F" w14:paraId="697AA20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DF407C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35</w:t>
            </w:r>
          </w:p>
        </w:tc>
        <w:tc>
          <w:tcPr>
            <w:tcW w:w="2568" w:type="dxa"/>
            <w:tcBorders>
              <w:top w:val="nil"/>
              <w:left w:val="nil"/>
              <w:bottom w:val="single" w:sz="4" w:space="0" w:color="000000"/>
              <w:right w:val="single" w:sz="4" w:space="0" w:color="000000"/>
            </w:tcBorders>
            <w:shd w:val="clear" w:color="auto" w:fill="auto"/>
            <w:noWrap/>
            <w:vAlign w:val="bottom"/>
            <w:hideMark/>
          </w:tcPr>
          <w:p w14:paraId="35DA988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CODO PVC DE 5/8"</w:t>
            </w:r>
          </w:p>
        </w:tc>
        <w:tc>
          <w:tcPr>
            <w:tcW w:w="275" w:type="dxa"/>
            <w:tcBorders>
              <w:top w:val="nil"/>
              <w:left w:val="nil"/>
              <w:bottom w:val="single" w:sz="4" w:space="0" w:color="000000"/>
              <w:right w:val="single" w:sz="4" w:space="0" w:color="000000"/>
            </w:tcBorders>
            <w:shd w:val="clear" w:color="auto" w:fill="auto"/>
            <w:noWrap/>
            <w:vAlign w:val="bottom"/>
            <w:hideMark/>
          </w:tcPr>
          <w:p w14:paraId="1E1996C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6BB460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Será de Material de Poli cloruro de Vinilo (PVC), los tubos deberán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El codo deberá ser de material PVC de color uniforme.</w:t>
            </w:r>
            <w:r w:rsidRPr="00CE1D1F">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CE1D1F">
              <w:rPr>
                <w:rFonts w:ascii="Calibri" w:hAnsi="Calibri" w:cs="Calibri"/>
                <w:color w:val="000000"/>
                <w:sz w:val="16"/>
                <w:szCs w:val="16"/>
                <w:lang w:val="es-419" w:eastAsia="es-419"/>
              </w:rPr>
              <w:br/>
              <w:t>Características:</w:t>
            </w:r>
            <w:r w:rsidRPr="00CE1D1F">
              <w:rPr>
                <w:rFonts w:ascii="Calibri" w:hAnsi="Calibri" w:cs="Calibri"/>
                <w:color w:val="000000"/>
                <w:sz w:val="16"/>
                <w:szCs w:val="16"/>
                <w:lang w:val="es-419" w:eastAsia="es-419"/>
              </w:rPr>
              <w:br/>
              <w:t>• Diámetro nominal: 15 mm (½"")</w:t>
            </w:r>
            <w:r w:rsidRPr="00CE1D1F">
              <w:rPr>
                <w:rFonts w:ascii="Calibri" w:hAnsi="Calibri" w:cs="Calibri"/>
                <w:color w:val="000000"/>
                <w:sz w:val="16"/>
                <w:szCs w:val="16"/>
                <w:lang w:val="es-419" w:eastAsia="es-419"/>
              </w:rPr>
              <w:br/>
              <w:t>• Angulo entre ejes de recorrido: 90°</w:t>
            </w:r>
            <w:r w:rsidRPr="00CE1D1F">
              <w:rPr>
                <w:rFonts w:ascii="Calibri" w:hAnsi="Calibri" w:cs="Calibri"/>
                <w:color w:val="000000"/>
                <w:sz w:val="16"/>
                <w:szCs w:val="16"/>
                <w:lang w:val="es-419" w:eastAsia="es-419"/>
              </w:rPr>
              <w:br/>
              <w:t>• Distancia cara a centro: 28 mm ± 1.5 mm</w:t>
            </w:r>
            <w:r w:rsidRPr="00CE1D1F">
              <w:rPr>
                <w:rFonts w:ascii="Calibri" w:hAnsi="Calibri" w:cs="Calibri"/>
                <w:color w:val="000000"/>
                <w:sz w:val="16"/>
                <w:szCs w:val="16"/>
                <w:lang w:val="es-419" w:eastAsia="es-419"/>
              </w:rPr>
              <w:br/>
              <w:t>• Longitud de presentación: 15 mm ± 1.5 mm</w:t>
            </w:r>
            <w:r w:rsidRPr="00CE1D1F">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761468" w:rsidRPr="00CE1D1F" w14:paraId="1406CEE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0A5FF4B"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36</w:t>
            </w:r>
          </w:p>
        </w:tc>
        <w:tc>
          <w:tcPr>
            <w:tcW w:w="2568" w:type="dxa"/>
            <w:tcBorders>
              <w:top w:val="nil"/>
              <w:left w:val="nil"/>
              <w:bottom w:val="single" w:sz="4" w:space="0" w:color="000000"/>
              <w:right w:val="single" w:sz="4" w:space="0" w:color="000000"/>
            </w:tcBorders>
            <w:shd w:val="clear" w:color="auto" w:fill="auto"/>
            <w:noWrap/>
            <w:vAlign w:val="bottom"/>
            <w:hideMark/>
          </w:tcPr>
          <w:p w14:paraId="1B3FAE8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CODO PVC DESAGÜE 2"</w:t>
            </w:r>
          </w:p>
        </w:tc>
        <w:tc>
          <w:tcPr>
            <w:tcW w:w="275" w:type="dxa"/>
            <w:tcBorders>
              <w:top w:val="nil"/>
              <w:left w:val="nil"/>
              <w:bottom w:val="single" w:sz="4" w:space="0" w:color="000000"/>
              <w:right w:val="single" w:sz="4" w:space="0" w:color="000000"/>
            </w:tcBorders>
            <w:shd w:val="clear" w:color="auto" w:fill="auto"/>
            <w:noWrap/>
            <w:vAlign w:val="bottom"/>
            <w:hideMark/>
          </w:tcPr>
          <w:p w14:paraId="7518039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54E32F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 Las juntas serán del Tipo campana – espiga</w:t>
            </w:r>
            <w:r w:rsidRPr="00CE1D1F">
              <w:rPr>
                <w:rFonts w:ascii="Calibri" w:hAnsi="Calibri" w:cs="Calibri"/>
                <w:color w:val="000000"/>
                <w:sz w:val="16"/>
                <w:szCs w:val="16"/>
                <w:lang w:val="es-419" w:eastAsia="es-419"/>
              </w:rPr>
              <w:br/>
              <w:t>• Las tuberías de PVC deberán cumplir con las siguientes normas:</w:t>
            </w:r>
            <w:r w:rsidRPr="00CE1D1F">
              <w:rPr>
                <w:rFonts w:ascii="Calibri" w:hAnsi="Calibri" w:cs="Calibri"/>
                <w:color w:val="000000"/>
                <w:sz w:val="16"/>
                <w:szCs w:val="16"/>
                <w:lang w:val="es-419" w:eastAsia="es-419"/>
              </w:rPr>
              <w:br/>
              <w:t>-  Normas Bolivianas:         NB 213-77</w:t>
            </w:r>
            <w:r w:rsidRPr="00CE1D1F">
              <w:rPr>
                <w:rFonts w:ascii="Calibri" w:hAnsi="Calibri" w:cs="Calibri"/>
                <w:color w:val="000000"/>
                <w:sz w:val="16"/>
                <w:szCs w:val="16"/>
                <w:lang w:val="es-419" w:eastAsia="es-419"/>
              </w:rPr>
              <w:br/>
              <w:t>- Normas ASTM:               D-1785 y D-2241</w:t>
            </w:r>
            <w:r w:rsidRPr="00CE1D1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1D1F">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61468" w:rsidRPr="00CE1D1F" w14:paraId="524B624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43B65B4"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37</w:t>
            </w:r>
          </w:p>
        </w:tc>
        <w:tc>
          <w:tcPr>
            <w:tcW w:w="2568" w:type="dxa"/>
            <w:tcBorders>
              <w:top w:val="nil"/>
              <w:left w:val="nil"/>
              <w:bottom w:val="single" w:sz="4" w:space="0" w:color="000000"/>
              <w:right w:val="single" w:sz="4" w:space="0" w:color="000000"/>
            </w:tcBorders>
            <w:shd w:val="clear" w:color="auto" w:fill="auto"/>
            <w:noWrap/>
            <w:vAlign w:val="bottom"/>
            <w:hideMark/>
          </w:tcPr>
          <w:p w14:paraId="55B98DA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CODO PVC DESAGÜE 3"</w:t>
            </w:r>
          </w:p>
        </w:tc>
        <w:tc>
          <w:tcPr>
            <w:tcW w:w="275" w:type="dxa"/>
            <w:tcBorders>
              <w:top w:val="nil"/>
              <w:left w:val="nil"/>
              <w:bottom w:val="single" w:sz="4" w:space="0" w:color="000000"/>
              <w:right w:val="single" w:sz="4" w:space="0" w:color="000000"/>
            </w:tcBorders>
            <w:shd w:val="clear" w:color="auto" w:fill="auto"/>
            <w:noWrap/>
            <w:vAlign w:val="bottom"/>
            <w:hideMark/>
          </w:tcPr>
          <w:p w14:paraId="4A7CCCC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0CA0C6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 Las juntas serán del Tipo campana – espiga</w:t>
            </w:r>
            <w:r w:rsidRPr="00CE1D1F">
              <w:rPr>
                <w:rFonts w:ascii="Calibri" w:hAnsi="Calibri" w:cs="Calibri"/>
                <w:color w:val="000000"/>
                <w:sz w:val="16"/>
                <w:szCs w:val="16"/>
                <w:lang w:val="es-419" w:eastAsia="es-419"/>
              </w:rPr>
              <w:br/>
              <w:t>• Las tuberías de PVC deberán cumplir con las siguientes normas:</w:t>
            </w:r>
            <w:r w:rsidRPr="00CE1D1F">
              <w:rPr>
                <w:rFonts w:ascii="Calibri" w:hAnsi="Calibri" w:cs="Calibri"/>
                <w:color w:val="000000"/>
                <w:sz w:val="16"/>
                <w:szCs w:val="16"/>
                <w:lang w:val="es-419" w:eastAsia="es-419"/>
              </w:rPr>
              <w:br/>
              <w:t>-  Normas Bolivianas:         NB 213-77</w:t>
            </w:r>
            <w:r w:rsidRPr="00CE1D1F">
              <w:rPr>
                <w:rFonts w:ascii="Calibri" w:hAnsi="Calibri" w:cs="Calibri"/>
                <w:color w:val="000000"/>
                <w:sz w:val="16"/>
                <w:szCs w:val="16"/>
                <w:lang w:val="es-419" w:eastAsia="es-419"/>
              </w:rPr>
              <w:br/>
              <w:t>- Normas ASTM:               D-1785 y D-2241</w:t>
            </w:r>
            <w:r w:rsidRPr="00CE1D1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1D1F">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61468" w:rsidRPr="00CE1D1F" w14:paraId="7A87AFEC"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107005C"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38</w:t>
            </w:r>
          </w:p>
        </w:tc>
        <w:tc>
          <w:tcPr>
            <w:tcW w:w="2568" w:type="dxa"/>
            <w:tcBorders>
              <w:top w:val="nil"/>
              <w:left w:val="nil"/>
              <w:bottom w:val="single" w:sz="4" w:space="0" w:color="000000"/>
              <w:right w:val="single" w:sz="4" w:space="0" w:color="000000"/>
            </w:tcBorders>
            <w:shd w:val="clear" w:color="auto" w:fill="auto"/>
            <w:noWrap/>
            <w:vAlign w:val="bottom"/>
            <w:hideMark/>
          </w:tcPr>
          <w:p w14:paraId="74A5A1D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CODO PVC DESAGÜE 4"</w:t>
            </w:r>
          </w:p>
        </w:tc>
        <w:tc>
          <w:tcPr>
            <w:tcW w:w="275" w:type="dxa"/>
            <w:tcBorders>
              <w:top w:val="nil"/>
              <w:left w:val="nil"/>
              <w:bottom w:val="single" w:sz="4" w:space="0" w:color="000000"/>
              <w:right w:val="single" w:sz="4" w:space="0" w:color="000000"/>
            </w:tcBorders>
            <w:shd w:val="clear" w:color="auto" w:fill="auto"/>
            <w:noWrap/>
            <w:vAlign w:val="bottom"/>
            <w:hideMark/>
          </w:tcPr>
          <w:p w14:paraId="113E757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42D57A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 Las juntas serán del Tipo campana – espiga</w:t>
            </w:r>
            <w:r w:rsidRPr="00CE1D1F">
              <w:rPr>
                <w:rFonts w:ascii="Calibri" w:hAnsi="Calibri" w:cs="Calibri"/>
                <w:color w:val="000000"/>
                <w:sz w:val="16"/>
                <w:szCs w:val="16"/>
                <w:lang w:val="es-419" w:eastAsia="es-419"/>
              </w:rPr>
              <w:br/>
              <w:t>• Las tuberías de PVC deberán cumplir con las siguientes normas:</w:t>
            </w:r>
            <w:r w:rsidRPr="00CE1D1F">
              <w:rPr>
                <w:rFonts w:ascii="Calibri" w:hAnsi="Calibri" w:cs="Calibri"/>
                <w:color w:val="000000"/>
                <w:sz w:val="16"/>
                <w:szCs w:val="16"/>
                <w:lang w:val="es-419" w:eastAsia="es-419"/>
              </w:rPr>
              <w:br/>
              <w:t>-  Normas Bolivianas:         NB 213-77</w:t>
            </w:r>
            <w:r w:rsidRPr="00CE1D1F">
              <w:rPr>
                <w:rFonts w:ascii="Calibri" w:hAnsi="Calibri" w:cs="Calibri"/>
                <w:color w:val="000000"/>
                <w:sz w:val="16"/>
                <w:szCs w:val="16"/>
                <w:lang w:val="es-419" w:eastAsia="es-419"/>
              </w:rPr>
              <w:br/>
              <w:t>- Normas ASTM:               D-1785 y D-2241</w:t>
            </w:r>
            <w:r w:rsidRPr="00CE1D1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1D1F">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61468" w:rsidRPr="00CE1D1F" w14:paraId="1ABDFBC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274FB4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39</w:t>
            </w:r>
          </w:p>
        </w:tc>
        <w:tc>
          <w:tcPr>
            <w:tcW w:w="2568" w:type="dxa"/>
            <w:tcBorders>
              <w:top w:val="nil"/>
              <w:left w:val="nil"/>
              <w:bottom w:val="single" w:sz="4" w:space="0" w:color="000000"/>
              <w:right w:val="single" w:sz="4" w:space="0" w:color="000000"/>
            </w:tcBorders>
            <w:shd w:val="clear" w:color="auto" w:fill="auto"/>
            <w:noWrap/>
            <w:vAlign w:val="bottom"/>
            <w:hideMark/>
          </w:tcPr>
          <w:p w14:paraId="1CD8A71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COPLA PVC DE 1/2"</w:t>
            </w:r>
          </w:p>
        </w:tc>
        <w:tc>
          <w:tcPr>
            <w:tcW w:w="275" w:type="dxa"/>
            <w:tcBorders>
              <w:top w:val="nil"/>
              <w:left w:val="nil"/>
              <w:bottom w:val="single" w:sz="4" w:space="0" w:color="000000"/>
              <w:right w:val="single" w:sz="4" w:space="0" w:color="000000"/>
            </w:tcBorders>
            <w:shd w:val="clear" w:color="auto" w:fill="auto"/>
            <w:noWrap/>
            <w:vAlign w:val="bottom"/>
            <w:hideMark/>
          </w:tcPr>
          <w:p w14:paraId="3E8EDE1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9EB162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E1D1F">
              <w:rPr>
                <w:rFonts w:ascii="Calibri" w:hAnsi="Calibri" w:cs="Calibri"/>
                <w:color w:val="000000"/>
                <w:sz w:val="16"/>
                <w:szCs w:val="16"/>
                <w:lang w:val="es-419" w:eastAsia="es-419"/>
              </w:rPr>
              <w:br/>
              <w:t>La copla deberá ser de PVC de primera calidad y marca conocida.</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 El proveedor deberá especificar el tipo, espesor, y resistencia.</w:t>
            </w:r>
            <w:r w:rsidRPr="00CE1D1F">
              <w:rPr>
                <w:rFonts w:ascii="Calibri" w:hAnsi="Calibri" w:cs="Calibri"/>
                <w:color w:val="000000"/>
                <w:sz w:val="16"/>
                <w:szCs w:val="16"/>
                <w:lang w:val="es-419" w:eastAsia="es-419"/>
              </w:rPr>
              <w:br/>
              <w:t>• La superficie del accesorio deberá ser lisa y libre de grietas, fisuras y otros defectos que alteren su calidad.</w:t>
            </w:r>
            <w:r w:rsidRPr="00CE1D1F">
              <w:rPr>
                <w:rFonts w:ascii="Calibri" w:hAnsi="Calibri" w:cs="Calibri"/>
                <w:color w:val="000000"/>
                <w:sz w:val="16"/>
                <w:szCs w:val="16"/>
                <w:lang w:val="es-419" w:eastAsia="es-419"/>
              </w:rPr>
              <w:br/>
              <w:t>• El accesorio deberá ser de color uniforme.</w:t>
            </w:r>
            <w:r w:rsidRPr="00CE1D1F">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7B6F9944"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5702BA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40</w:t>
            </w:r>
          </w:p>
        </w:tc>
        <w:tc>
          <w:tcPr>
            <w:tcW w:w="2568" w:type="dxa"/>
            <w:tcBorders>
              <w:top w:val="nil"/>
              <w:left w:val="nil"/>
              <w:bottom w:val="single" w:sz="4" w:space="0" w:color="000000"/>
              <w:right w:val="single" w:sz="4" w:space="0" w:color="000000"/>
            </w:tcBorders>
            <w:shd w:val="clear" w:color="auto" w:fill="auto"/>
            <w:noWrap/>
            <w:vAlign w:val="bottom"/>
            <w:hideMark/>
          </w:tcPr>
          <w:p w14:paraId="3B4767E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DUCHA PLÁSTICA ELÉCTRICA</w:t>
            </w:r>
          </w:p>
        </w:tc>
        <w:tc>
          <w:tcPr>
            <w:tcW w:w="275" w:type="dxa"/>
            <w:tcBorders>
              <w:top w:val="nil"/>
              <w:left w:val="nil"/>
              <w:bottom w:val="single" w:sz="4" w:space="0" w:color="000000"/>
              <w:right w:val="single" w:sz="4" w:space="0" w:color="000000"/>
            </w:tcBorders>
            <w:shd w:val="clear" w:color="auto" w:fill="auto"/>
            <w:noWrap/>
            <w:vAlign w:val="bottom"/>
            <w:hideMark/>
          </w:tcPr>
          <w:p w14:paraId="3D69F8A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574586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 xml:space="preserve">• Deberá ser instalada con sus accesorios para un perfecto funcionamiento </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r w:rsidRPr="00CE1D1F">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761468" w:rsidRPr="00CE1D1F" w14:paraId="217AE2F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357B49A"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41</w:t>
            </w:r>
          </w:p>
        </w:tc>
        <w:tc>
          <w:tcPr>
            <w:tcW w:w="2568" w:type="dxa"/>
            <w:tcBorders>
              <w:top w:val="nil"/>
              <w:left w:val="nil"/>
              <w:bottom w:val="single" w:sz="4" w:space="0" w:color="000000"/>
              <w:right w:val="single" w:sz="4" w:space="0" w:color="000000"/>
            </w:tcBorders>
            <w:shd w:val="clear" w:color="auto" w:fill="auto"/>
            <w:noWrap/>
            <w:vAlign w:val="bottom"/>
            <w:hideMark/>
          </w:tcPr>
          <w:p w14:paraId="56B824D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ESQUINERO DE ALUMINIO</w:t>
            </w:r>
          </w:p>
        </w:tc>
        <w:tc>
          <w:tcPr>
            <w:tcW w:w="275" w:type="dxa"/>
            <w:tcBorders>
              <w:top w:val="nil"/>
              <w:left w:val="nil"/>
              <w:bottom w:val="single" w:sz="4" w:space="0" w:color="000000"/>
              <w:right w:val="single" w:sz="4" w:space="0" w:color="000000"/>
            </w:tcBorders>
            <w:shd w:val="clear" w:color="auto" w:fill="auto"/>
            <w:noWrap/>
            <w:vAlign w:val="bottom"/>
            <w:hideMark/>
          </w:tcPr>
          <w:p w14:paraId="7169AB4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DDCFA4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 El material de aluminio deberá ser ligero y fácil de manejar, resistente a la corrosión y al desgaste, y duradero.</w:t>
            </w:r>
            <w:r w:rsidRPr="00CE1D1F">
              <w:rPr>
                <w:rFonts w:ascii="Calibri" w:hAnsi="Calibri" w:cs="Calibri"/>
                <w:color w:val="000000"/>
                <w:sz w:val="16"/>
                <w:szCs w:val="16"/>
                <w:lang w:val="es-419" w:eastAsia="es-419"/>
              </w:rPr>
              <w:br/>
              <w:t>• Deberá tener alta dureza superficial para resistir arañazos e impactos.</w:t>
            </w:r>
            <w:r w:rsidRPr="00CE1D1F">
              <w:rPr>
                <w:rFonts w:ascii="Calibri" w:hAnsi="Calibri" w:cs="Calibri"/>
                <w:color w:val="000000"/>
                <w:sz w:val="16"/>
                <w:szCs w:val="16"/>
                <w:lang w:val="es-419" w:eastAsia="es-419"/>
              </w:rPr>
              <w:br/>
              <w:t>• Deben ser resistentes a la humedad y al agua.</w:t>
            </w:r>
            <w:r w:rsidRPr="00CE1D1F">
              <w:rPr>
                <w:rFonts w:ascii="Calibri" w:hAnsi="Calibri" w:cs="Calibri"/>
                <w:color w:val="000000"/>
                <w:sz w:val="16"/>
                <w:szCs w:val="16"/>
                <w:lang w:val="es-419" w:eastAsia="es-419"/>
              </w:rPr>
              <w:br/>
              <w:t>• Deben tener buena conductividad térmica para disipar el calor eficientemente..</w:t>
            </w:r>
            <w:r w:rsidRPr="00CE1D1F">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CE1D1F">
              <w:rPr>
                <w:rFonts w:ascii="Calibri" w:hAnsi="Calibri" w:cs="Calibri"/>
                <w:color w:val="000000"/>
                <w:sz w:val="16"/>
                <w:szCs w:val="16"/>
                <w:lang w:val="es-419" w:eastAsia="es-419"/>
              </w:rPr>
              <w:br/>
              <w:t>• Deberán cumplir con las normativas de calidad y seguridad correspondientes.</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7B97C7B5"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2610D5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42</w:t>
            </w:r>
          </w:p>
        </w:tc>
        <w:tc>
          <w:tcPr>
            <w:tcW w:w="2568" w:type="dxa"/>
            <w:tcBorders>
              <w:top w:val="nil"/>
              <w:left w:val="nil"/>
              <w:bottom w:val="single" w:sz="4" w:space="0" w:color="000000"/>
              <w:right w:val="single" w:sz="4" w:space="0" w:color="000000"/>
            </w:tcBorders>
            <w:shd w:val="clear" w:color="auto" w:fill="auto"/>
            <w:noWrap/>
            <w:vAlign w:val="bottom"/>
            <w:hideMark/>
          </w:tcPr>
          <w:p w14:paraId="6049C1F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FIERRO CORRUGADO 1/4"</w:t>
            </w:r>
          </w:p>
        </w:tc>
        <w:tc>
          <w:tcPr>
            <w:tcW w:w="275" w:type="dxa"/>
            <w:tcBorders>
              <w:top w:val="nil"/>
              <w:left w:val="nil"/>
              <w:bottom w:val="single" w:sz="4" w:space="0" w:color="000000"/>
              <w:right w:val="single" w:sz="4" w:space="0" w:color="000000"/>
            </w:tcBorders>
            <w:shd w:val="clear" w:color="auto" w:fill="auto"/>
            <w:noWrap/>
            <w:vAlign w:val="bottom"/>
            <w:hideMark/>
          </w:tcPr>
          <w:p w14:paraId="08A3B24D" w14:textId="77777777" w:rsidR="00761468" w:rsidRPr="00CE1D1F" w:rsidRDefault="00761468" w:rsidP="0060440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0AFBDE9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Barras de acero que presenta resaltos o corrugas que mejoran la adherencia con el hormigón.</w:t>
            </w:r>
            <w:r w:rsidRPr="00CE1D1F">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1D1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1D1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1D1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1D1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1D1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1468" w:rsidRPr="00CE1D1F" w14:paraId="14FA903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8D55E1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43</w:t>
            </w:r>
          </w:p>
        </w:tc>
        <w:tc>
          <w:tcPr>
            <w:tcW w:w="2568" w:type="dxa"/>
            <w:tcBorders>
              <w:top w:val="nil"/>
              <w:left w:val="nil"/>
              <w:bottom w:val="single" w:sz="4" w:space="0" w:color="000000"/>
              <w:right w:val="single" w:sz="4" w:space="0" w:color="000000"/>
            </w:tcBorders>
            <w:shd w:val="clear" w:color="auto" w:fill="auto"/>
            <w:noWrap/>
            <w:vAlign w:val="bottom"/>
            <w:hideMark/>
          </w:tcPr>
          <w:p w14:paraId="7C86A0F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FIERRO CORRUGADO 3/8"</w:t>
            </w:r>
          </w:p>
        </w:tc>
        <w:tc>
          <w:tcPr>
            <w:tcW w:w="275" w:type="dxa"/>
            <w:tcBorders>
              <w:top w:val="nil"/>
              <w:left w:val="nil"/>
              <w:bottom w:val="single" w:sz="4" w:space="0" w:color="000000"/>
              <w:right w:val="single" w:sz="4" w:space="0" w:color="000000"/>
            </w:tcBorders>
            <w:shd w:val="clear" w:color="auto" w:fill="auto"/>
            <w:noWrap/>
            <w:vAlign w:val="bottom"/>
            <w:hideMark/>
          </w:tcPr>
          <w:p w14:paraId="53DB22EA" w14:textId="77777777" w:rsidR="00761468" w:rsidRPr="00CE1D1F" w:rsidRDefault="00761468" w:rsidP="0060440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18D7418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Barras de acero que presenta resaltos o corrugas que mejoran la adherencia con el hormigón.</w:t>
            </w:r>
            <w:r w:rsidRPr="00CE1D1F">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1D1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1D1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1D1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1D1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1D1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1468" w:rsidRPr="00CE1D1F" w14:paraId="09F50AA5"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B7A9D10"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44</w:t>
            </w:r>
          </w:p>
        </w:tc>
        <w:tc>
          <w:tcPr>
            <w:tcW w:w="2568" w:type="dxa"/>
            <w:tcBorders>
              <w:top w:val="nil"/>
              <w:left w:val="nil"/>
              <w:bottom w:val="single" w:sz="4" w:space="0" w:color="000000"/>
              <w:right w:val="single" w:sz="4" w:space="0" w:color="000000"/>
            </w:tcBorders>
            <w:shd w:val="clear" w:color="auto" w:fill="auto"/>
            <w:noWrap/>
            <w:vAlign w:val="bottom"/>
            <w:hideMark/>
          </w:tcPr>
          <w:p w14:paraId="59E852E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FIERRO CORRUGADO 5/16"</w:t>
            </w:r>
          </w:p>
        </w:tc>
        <w:tc>
          <w:tcPr>
            <w:tcW w:w="275" w:type="dxa"/>
            <w:tcBorders>
              <w:top w:val="nil"/>
              <w:left w:val="nil"/>
              <w:bottom w:val="single" w:sz="4" w:space="0" w:color="000000"/>
              <w:right w:val="single" w:sz="4" w:space="0" w:color="000000"/>
            </w:tcBorders>
            <w:shd w:val="clear" w:color="auto" w:fill="auto"/>
            <w:noWrap/>
            <w:vAlign w:val="bottom"/>
            <w:hideMark/>
          </w:tcPr>
          <w:p w14:paraId="40C1CE9F" w14:textId="77777777" w:rsidR="00761468" w:rsidRPr="00CE1D1F" w:rsidRDefault="00761468" w:rsidP="0060440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66208E0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Barras de acero que presenta resaltos o corrugas que mejoran la adherencia con el hormigón.</w:t>
            </w:r>
            <w:r w:rsidRPr="00CE1D1F">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1D1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1D1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1D1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1D1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1D1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1468" w:rsidRPr="00CE1D1F" w14:paraId="7B3357C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8A6119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45</w:t>
            </w:r>
          </w:p>
        </w:tc>
        <w:tc>
          <w:tcPr>
            <w:tcW w:w="2568" w:type="dxa"/>
            <w:tcBorders>
              <w:top w:val="nil"/>
              <w:left w:val="nil"/>
              <w:bottom w:val="single" w:sz="4" w:space="0" w:color="000000"/>
              <w:right w:val="single" w:sz="4" w:space="0" w:color="000000"/>
            </w:tcBorders>
            <w:shd w:val="clear" w:color="auto" w:fill="auto"/>
            <w:noWrap/>
            <w:vAlign w:val="bottom"/>
            <w:hideMark/>
          </w:tcPr>
          <w:p w14:paraId="35FDA9C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GRIFERÍA PARA LAVAMANOS</w:t>
            </w:r>
          </w:p>
        </w:tc>
        <w:tc>
          <w:tcPr>
            <w:tcW w:w="275" w:type="dxa"/>
            <w:tcBorders>
              <w:top w:val="nil"/>
              <w:left w:val="nil"/>
              <w:bottom w:val="single" w:sz="4" w:space="0" w:color="000000"/>
              <w:right w:val="single" w:sz="4" w:space="0" w:color="000000"/>
            </w:tcBorders>
            <w:shd w:val="clear" w:color="auto" w:fill="auto"/>
            <w:noWrap/>
            <w:vAlign w:val="bottom"/>
            <w:hideMark/>
          </w:tcPr>
          <w:p w14:paraId="5F67A5B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64D369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CE1D1F">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1D1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61468" w:rsidRPr="00CE1D1F" w14:paraId="5EAD47F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BBA635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46</w:t>
            </w:r>
          </w:p>
        </w:tc>
        <w:tc>
          <w:tcPr>
            <w:tcW w:w="2568" w:type="dxa"/>
            <w:tcBorders>
              <w:top w:val="nil"/>
              <w:left w:val="nil"/>
              <w:bottom w:val="single" w:sz="4" w:space="0" w:color="000000"/>
              <w:right w:val="single" w:sz="4" w:space="0" w:color="000000"/>
            </w:tcBorders>
            <w:shd w:val="clear" w:color="auto" w:fill="auto"/>
            <w:noWrap/>
            <w:vAlign w:val="bottom"/>
            <w:hideMark/>
          </w:tcPr>
          <w:p w14:paraId="38823E4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GRIFERÍA PARA LAVAPLATOS</w:t>
            </w:r>
          </w:p>
        </w:tc>
        <w:tc>
          <w:tcPr>
            <w:tcW w:w="275" w:type="dxa"/>
            <w:tcBorders>
              <w:top w:val="nil"/>
              <w:left w:val="nil"/>
              <w:bottom w:val="single" w:sz="4" w:space="0" w:color="000000"/>
              <w:right w:val="single" w:sz="4" w:space="0" w:color="000000"/>
            </w:tcBorders>
            <w:shd w:val="clear" w:color="auto" w:fill="auto"/>
            <w:noWrap/>
            <w:vAlign w:val="bottom"/>
            <w:hideMark/>
          </w:tcPr>
          <w:p w14:paraId="779AECE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D7F109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CE1D1F">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1D1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61468" w:rsidRPr="00CE1D1F" w14:paraId="66DF339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8AE2B3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47</w:t>
            </w:r>
          </w:p>
        </w:tc>
        <w:tc>
          <w:tcPr>
            <w:tcW w:w="2568" w:type="dxa"/>
            <w:tcBorders>
              <w:top w:val="nil"/>
              <w:left w:val="nil"/>
              <w:bottom w:val="single" w:sz="4" w:space="0" w:color="000000"/>
              <w:right w:val="single" w:sz="4" w:space="0" w:color="000000"/>
            </w:tcBorders>
            <w:shd w:val="clear" w:color="auto" w:fill="auto"/>
            <w:noWrap/>
            <w:vAlign w:val="bottom"/>
            <w:hideMark/>
          </w:tcPr>
          <w:p w14:paraId="0CBCB31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GRIFO DE PARED 1/2"</w:t>
            </w:r>
          </w:p>
        </w:tc>
        <w:tc>
          <w:tcPr>
            <w:tcW w:w="275" w:type="dxa"/>
            <w:tcBorders>
              <w:top w:val="nil"/>
              <w:left w:val="nil"/>
              <w:bottom w:val="single" w:sz="4" w:space="0" w:color="000000"/>
              <w:right w:val="single" w:sz="4" w:space="0" w:color="000000"/>
            </w:tcBorders>
            <w:shd w:val="clear" w:color="auto" w:fill="auto"/>
            <w:noWrap/>
            <w:vAlign w:val="bottom"/>
            <w:hideMark/>
          </w:tcPr>
          <w:p w14:paraId="3E2EAE6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FE6733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es implementado en los lavarropas o lavanderias, el grifo deberá ser necesariamente de material metálico inoxidable de dimensiones de 1/2”, el grifo deberá tener características para ser colocado en la pared.</w:t>
            </w:r>
            <w:r w:rsidRPr="00CE1D1F">
              <w:rPr>
                <w:rFonts w:ascii="Calibri" w:hAnsi="Calibri" w:cs="Calibri"/>
                <w:color w:val="000000"/>
                <w:sz w:val="16"/>
                <w:szCs w:val="16"/>
                <w:lang w:val="es-419" w:eastAsia="es-419"/>
              </w:rPr>
              <w:br/>
              <w:t>Se recomienda que su procedencia sea de industria nacional o extranjera y de marca conocida dentro el mercado local</w:t>
            </w:r>
            <w:r w:rsidRPr="00CE1D1F">
              <w:rPr>
                <w:rFonts w:ascii="Calibri" w:hAnsi="Calibri" w:cs="Calibri"/>
                <w:color w:val="000000"/>
                <w:sz w:val="16"/>
                <w:szCs w:val="16"/>
                <w:lang w:val="es-419" w:eastAsia="es-419"/>
              </w:rPr>
              <w:br/>
              <w:t>Cualquier alteración o daño del producto antes, durante y después del transporte, no realizara el ingreso a almacenes.</w:t>
            </w:r>
            <w:r w:rsidRPr="00CE1D1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61468" w:rsidRPr="00CE1D1F" w14:paraId="65D80C9A"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BC9FDB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48</w:t>
            </w:r>
          </w:p>
        </w:tc>
        <w:tc>
          <w:tcPr>
            <w:tcW w:w="2568" w:type="dxa"/>
            <w:tcBorders>
              <w:top w:val="nil"/>
              <w:left w:val="nil"/>
              <w:bottom w:val="single" w:sz="4" w:space="0" w:color="000000"/>
              <w:right w:val="single" w:sz="4" w:space="0" w:color="000000"/>
            </w:tcBorders>
            <w:shd w:val="clear" w:color="auto" w:fill="auto"/>
            <w:noWrap/>
            <w:vAlign w:val="bottom"/>
            <w:hideMark/>
          </w:tcPr>
          <w:p w14:paraId="2F165C1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IMPERMEABILIZANTE</w:t>
            </w:r>
          </w:p>
        </w:tc>
        <w:tc>
          <w:tcPr>
            <w:tcW w:w="275" w:type="dxa"/>
            <w:tcBorders>
              <w:top w:val="nil"/>
              <w:left w:val="nil"/>
              <w:bottom w:val="single" w:sz="4" w:space="0" w:color="000000"/>
              <w:right w:val="single" w:sz="4" w:space="0" w:color="000000"/>
            </w:tcBorders>
            <w:shd w:val="clear" w:color="auto" w:fill="auto"/>
            <w:noWrap/>
            <w:vAlign w:val="bottom"/>
            <w:hideMark/>
          </w:tcPr>
          <w:p w14:paraId="07D7FB0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03C6347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CE1D1F">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CE1D1F">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61468" w:rsidRPr="00CE1D1F" w14:paraId="36183EEB"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C68597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49</w:t>
            </w:r>
          </w:p>
        </w:tc>
        <w:tc>
          <w:tcPr>
            <w:tcW w:w="2568" w:type="dxa"/>
            <w:tcBorders>
              <w:top w:val="nil"/>
              <w:left w:val="nil"/>
              <w:bottom w:val="single" w:sz="4" w:space="0" w:color="000000"/>
              <w:right w:val="single" w:sz="4" w:space="0" w:color="000000"/>
            </w:tcBorders>
            <w:shd w:val="clear" w:color="auto" w:fill="auto"/>
            <w:noWrap/>
            <w:vAlign w:val="bottom"/>
            <w:hideMark/>
          </w:tcPr>
          <w:p w14:paraId="3A3C3AA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INODORO T/BAJO MAS 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33A353D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BD42EE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E1D1F">
              <w:rPr>
                <w:rFonts w:ascii="Calibri" w:hAnsi="Calibri" w:cs="Calibri"/>
                <w:color w:val="000000"/>
                <w:sz w:val="16"/>
                <w:szCs w:val="16"/>
                <w:lang w:val="es-419" w:eastAsia="es-419"/>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E1D1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61468" w:rsidRPr="00CE1D1F" w14:paraId="52AEA32E"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B327F8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50</w:t>
            </w:r>
          </w:p>
        </w:tc>
        <w:tc>
          <w:tcPr>
            <w:tcW w:w="2568" w:type="dxa"/>
            <w:tcBorders>
              <w:top w:val="nil"/>
              <w:left w:val="nil"/>
              <w:bottom w:val="single" w:sz="4" w:space="0" w:color="000000"/>
              <w:right w:val="single" w:sz="4" w:space="0" w:color="000000"/>
            </w:tcBorders>
            <w:shd w:val="clear" w:color="auto" w:fill="auto"/>
            <w:noWrap/>
            <w:vAlign w:val="bottom"/>
            <w:hideMark/>
          </w:tcPr>
          <w:p w14:paraId="3B536D2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INTERRUPTOR</w:t>
            </w:r>
          </w:p>
        </w:tc>
        <w:tc>
          <w:tcPr>
            <w:tcW w:w="275" w:type="dxa"/>
            <w:tcBorders>
              <w:top w:val="nil"/>
              <w:left w:val="nil"/>
              <w:bottom w:val="single" w:sz="4" w:space="0" w:color="000000"/>
              <w:right w:val="single" w:sz="4" w:space="0" w:color="000000"/>
            </w:tcBorders>
            <w:shd w:val="clear" w:color="auto" w:fill="auto"/>
            <w:noWrap/>
            <w:vAlign w:val="bottom"/>
            <w:hideMark/>
          </w:tcPr>
          <w:p w14:paraId="0A8F6ED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B9B5F9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Tensión nominal: 250V AC; 127 V AC</w:t>
            </w:r>
            <w:r w:rsidRPr="00CE1D1F">
              <w:rPr>
                <w:rFonts w:ascii="Calibri" w:hAnsi="Calibri" w:cs="Calibri"/>
                <w:color w:val="000000"/>
                <w:sz w:val="16"/>
                <w:szCs w:val="16"/>
                <w:lang w:val="es-419" w:eastAsia="es-419"/>
              </w:rPr>
              <w:br/>
              <w:t>Corriente nominal (In): 10 A</w:t>
            </w:r>
            <w:r w:rsidRPr="00CE1D1F">
              <w:rPr>
                <w:rFonts w:ascii="Calibri" w:hAnsi="Calibri" w:cs="Calibri"/>
                <w:color w:val="000000"/>
                <w:sz w:val="16"/>
                <w:szCs w:val="16"/>
                <w:lang w:val="es-419" w:eastAsia="es-419"/>
              </w:rPr>
              <w:br/>
              <w:t>Frecuencia: 60 Hz.</w:t>
            </w:r>
            <w:r w:rsidRPr="00CE1D1F">
              <w:rPr>
                <w:rFonts w:ascii="Calibri" w:hAnsi="Calibri" w:cs="Calibri"/>
                <w:color w:val="000000"/>
                <w:sz w:val="16"/>
                <w:szCs w:val="16"/>
                <w:lang w:val="es-419" w:eastAsia="es-419"/>
              </w:rPr>
              <w:br/>
              <w:t>Operaciones mecánicas: Superior a 40.000 operaciones (Apertura- cierre), con carga a corriente nominal.</w:t>
            </w:r>
            <w:r w:rsidRPr="00CE1D1F">
              <w:rPr>
                <w:rFonts w:ascii="Calibri" w:hAnsi="Calibri" w:cs="Calibri"/>
                <w:color w:val="000000"/>
                <w:sz w:val="16"/>
                <w:szCs w:val="16"/>
                <w:lang w:val="es-419" w:eastAsia="es-419"/>
              </w:rPr>
              <w:br/>
              <w:t>Mascara: Polocarbonato autoextinguible.</w:t>
            </w:r>
            <w:r w:rsidRPr="00CE1D1F">
              <w:rPr>
                <w:rFonts w:ascii="Calibri" w:hAnsi="Calibri" w:cs="Calibri"/>
                <w:color w:val="000000"/>
                <w:sz w:val="16"/>
                <w:szCs w:val="16"/>
                <w:lang w:val="es-419" w:eastAsia="es-419"/>
              </w:rPr>
              <w:br/>
              <w:t>Acepta: 2 cables de 2.5 mm^2 (14 AWG)</w:t>
            </w:r>
            <w:r w:rsidRPr="00CE1D1F">
              <w:rPr>
                <w:rFonts w:ascii="Calibri" w:hAnsi="Calibri" w:cs="Calibri"/>
                <w:color w:val="000000"/>
                <w:sz w:val="16"/>
                <w:szCs w:val="16"/>
                <w:lang w:val="es-419" w:eastAsia="es-419"/>
              </w:rPr>
              <w:br/>
              <w:t>Luz piloto pre cableada, fácil instalación.</w:t>
            </w:r>
            <w:r w:rsidRPr="00CE1D1F">
              <w:rPr>
                <w:rFonts w:ascii="Calibri" w:hAnsi="Calibri" w:cs="Calibri"/>
                <w:color w:val="000000"/>
                <w:sz w:val="16"/>
                <w:szCs w:val="16"/>
                <w:lang w:val="es-419" w:eastAsia="es-419"/>
              </w:rPr>
              <w:br/>
              <w:t>Base en polifenilo y tecla fabricada en ABS.</w:t>
            </w:r>
            <w:r w:rsidRPr="00CE1D1F">
              <w:rPr>
                <w:rFonts w:ascii="Calibri" w:hAnsi="Calibri" w:cs="Calibri"/>
                <w:color w:val="000000"/>
                <w:sz w:val="16"/>
                <w:szCs w:val="16"/>
                <w:lang w:val="es-419" w:eastAsia="es-419"/>
              </w:rPr>
              <w:br/>
              <w:t>Soportan hasta 850 °C (elevación de temperatura).</w:t>
            </w:r>
          </w:p>
        </w:tc>
      </w:tr>
      <w:tr w:rsidR="00761468" w:rsidRPr="00CE1D1F" w14:paraId="6A1BD3D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0B70391"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51</w:t>
            </w:r>
          </w:p>
        </w:tc>
        <w:tc>
          <w:tcPr>
            <w:tcW w:w="2568" w:type="dxa"/>
            <w:tcBorders>
              <w:top w:val="nil"/>
              <w:left w:val="nil"/>
              <w:bottom w:val="single" w:sz="4" w:space="0" w:color="000000"/>
              <w:right w:val="single" w:sz="4" w:space="0" w:color="000000"/>
            </w:tcBorders>
            <w:shd w:val="clear" w:color="auto" w:fill="auto"/>
            <w:noWrap/>
            <w:vAlign w:val="bottom"/>
            <w:hideMark/>
          </w:tcPr>
          <w:p w14:paraId="58107BB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LADRILLO 6H (25X15X10)</w:t>
            </w:r>
          </w:p>
        </w:tc>
        <w:tc>
          <w:tcPr>
            <w:tcW w:w="275" w:type="dxa"/>
            <w:tcBorders>
              <w:top w:val="nil"/>
              <w:left w:val="nil"/>
              <w:bottom w:val="single" w:sz="4" w:space="0" w:color="000000"/>
              <w:right w:val="single" w:sz="4" w:space="0" w:color="000000"/>
            </w:tcBorders>
            <w:shd w:val="clear" w:color="auto" w:fill="auto"/>
            <w:noWrap/>
            <w:vAlign w:val="bottom"/>
            <w:hideMark/>
          </w:tcPr>
          <w:p w14:paraId="0B66CB2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18BC54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Ladrillo 6H (25X15X10) de producción nacional.</w:t>
            </w:r>
            <w:r w:rsidRPr="00CE1D1F">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E1D1F">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3F393E7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899B40C"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52</w:t>
            </w:r>
          </w:p>
        </w:tc>
        <w:tc>
          <w:tcPr>
            <w:tcW w:w="2568" w:type="dxa"/>
            <w:tcBorders>
              <w:top w:val="nil"/>
              <w:left w:val="nil"/>
              <w:bottom w:val="single" w:sz="4" w:space="0" w:color="000000"/>
              <w:right w:val="single" w:sz="4" w:space="0" w:color="000000"/>
            </w:tcBorders>
            <w:shd w:val="clear" w:color="auto" w:fill="auto"/>
            <w:noWrap/>
            <w:vAlign w:val="bottom"/>
            <w:hideMark/>
          </w:tcPr>
          <w:p w14:paraId="4B9CFB5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LADRILLO ADOBITO (20X11X5)</w:t>
            </w:r>
          </w:p>
        </w:tc>
        <w:tc>
          <w:tcPr>
            <w:tcW w:w="275" w:type="dxa"/>
            <w:tcBorders>
              <w:top w:val="nil"/>
              <w:left w:val="nil"/>
              <w:bottom w:val="single" w:sz="4" w:space="0" w:color="000000"/>
              <w:right w:val="single" w:sz="4" w:space="0" w:color="000000"/>
            </w:tcBorders>
            <w:shd w:val="clear" w:color="auto" w:fill="auto"/>
            <w:noWrap/>
            <w:vAlign w:val="bottom"/>
            <w:hideMark/>
          </w:tcPr>
          <w:p w14:paraId="6063F1C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5404F9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Ladrillo Adobito (20X11X5) de producción nacional</w:t>
            </w:r>
            <w:r w:rsidRPr="00CE1D1F">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E1D1F">
              <w:rPr>
                <w:rFonts w:ascii="Calibri" w:hAnsi="Calibri" w:cs="Calibri"/>
                <w:color w:val="000000"/>
                <w:sz w:val="16"/>
                <w:szCs w:val="16"/>
                <w:lang w:val="es-419" w:eastAsia="es-419"/>
              </w:rPr>
              <w:br/>
              <w:t>Las piezas de ladrillo adobito obedecerán a las siguientes dimensiones mencionadas, aceptandoe una tolerancia de 0.5 cm en cualquier dirección, en escuadra y en forma paralelepípedos rectangulares y sometidos a un adecuado proceso de secado y cocción.</w:t>
            </w:r>
            <w:r w:rsidRPr="00CE1D1F">
              <w:rPr>
                <w:rFonts w:ascii="Calibri" w:hAnsi="Calibri" w:cs="Calibri"/>
                <w:color w:val="000000"/>
                <w:sz w:val="16"/>
                <w:szCs w:val="16"/>
                <w:lang w:val="es-419" w:eastAsia="es-419"/>
              </w:rPr>
              <w:br/>
              <w:t xml:space="preserve">El ladrillo adobito deberá ser de una marca reconocida y certificada </w:t>
            </w:r>
            <w:r w:rsidRPr="00CE1D1F">
              <w:rPr>
                <w:rFonts w:ascii="Calibri" w:hAnsi="Calibri" w:cs="Calibri"/>
                <w:color w:val="000000"/>
                <w:sz w:val="16"/>
                <w:szCs w:val="16"/>
                <w:lang w:val="es-419" w:eastAsia="es-419"/>
              </w:rPr>
              <w:br/>
              <w:t>Cualquier alteración o daño del producto antes, durante y después del transporte, no será aceptado.</w:t>
            </w:r>
            <w:r w:rsidRPr="00CE1D1F">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6A8C2944"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21D946D"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53</w:t>
            </w:r>
          </w:p>
        </w:tc>
        <w:tc>
          <w:tcPr>
            <w:tcW w:w="2568" w:type="dxa"/>
            <w:tcBorders>
              <w:top w:val="nil"/>
              <w:left w:val="nil"/>
              <w:bottom w:val="single" w:sz="4" w:space="0" w:color="000000"/>
              <w:right w:val="single" w:sz="4" w:space="0" w:color="000000"/>
            </w:tcBorders>
            <w:shd w:val="clear" w:color="auto" w:fill="auto"/>
            <w:noWrap/>
            <w:vAlign w:val="bottom"/>
            <w:hideMark/>
          </w:tcPr>
          <w:p w14:paraId="13D3DA7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LADRILLO GAMBOTE (24X12X6)</w:t>
            </w:r>
          </w:p>
        </w:tc>
        <w:tc>
          <w:tcPr>
            <w:tcW w:w="275" w:type="dxa"/>
            <w:tcBorders>
              <w:top w:val="nil"/>
              <w:left w:val="nil"/>
              <w:bottom w:val="single" w:sz="4" w:space="0" w:color="000000"/>
              <w:right w:val="single" w:sz="4" w:space="0" w:color="000000"/>
            </w:tcBorders>
            <w:shd w:val="clear" w:color="auto" w:fill="auto"/>
            <w:noWrap/>
            <w:vAlign w:val="bottom"/>
            <w:hideMark/>
          </w:tcPr>
          <w:p w14:paraId="4171AC6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0F0A23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61468" w:rsidRPr="00CE1D1F" w14:paraId="3CD6734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E17F74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54</w:t>
            </w:r>
          </w:p>
        </w:tc>
        <w:tc>
          <w:tcPr>
            <w:tcW w:w="2568" w:type="dxa"/>
            <w:tcBorders>
              <w:top w:val="nil"/>
              <w:left w:val="nil"/>
              <w:bottom w:val="single" w:sz="4" w:space="0" w:color="000000"/>
              <w:right w:val="single" w:sz="4" w:space="0" w:color="000000"/>
            </w:tcBorders>
            <w:shd w:val="clear" w:color="auto" w:fill="auto"/>
            <w:noWrap/>
            <w:vAlign w:val="bottom"/>
            <w:hideMark/>
          </w:tcPr>
          <w:p w14:paraId="18758BD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LAVAMANOS CON PEDESTAL MAS 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7082DAB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70EC633" w14:textId="77777777" w:rsidR="00761468" w:rsidRPr="00CE1D1F" w:rsidRDefault="00761468" w:rsidP="00604405">
            <w:pPr>
              <w:spacing w:after="240"/>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E1D1F">
              <w:rPr>
                <w:rFonts w:ascii="Calibri" w:hAnsi="Calibri" w:cs="Calibri"/>
                <w:color w:val="000000"/>
                <w:sz w:val="16"/>
                <w:szCs w:val="16"/>
                <w:lang w:val="es-419" w:eastAsia="es-419"/>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E1D1F">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CE1D1F">
              <w:rPr>
                <w:rFonts w:ascii="Calibri" w:hAnsi="Calibri" w:cs="Calibri"/>
                <w:color w:val="000000"/>
                <w:sz w:val="16"/>
                <w:szCs w:val="16"/>
                <w:lang w:val="es-419" w:eastAsia="es-419"/>
              </w:rPr>
              <w:br/>
              <w:t xml:space="preserve">Incluye los accesorios: </w:t>
            </w:r>
            <w:r w:rsidRPr="00CE1D1F">
              <w:rPr>
                <w:rFonts w:ascii="Calibri" w:hAnsi="Calibri" w:cs="Calibri"/>
                <w:color w:val="000000"/>
                <w:sz w:val="16"/>
                <w:szCs w:val="16"/>
                <w:lang w:val="es-419" w:eastAsia="es-419"/>
              </w:rPr>
              <w:br/>
              <w:t xml:space="preserve">• Uñetas </w:t>
            </w:r>
            <w:r w:rsidRPr="00CE1D1F">
              <w:rPr>
                <w:rFonts w:ascii="Calibri" w:hAnsi="Calibri" w:cs="Calibri"/>
                <w:color w:val="000000"/>
                <w:sz w:val="16"/>
                <w:szCs w:val="16"/>
                <w:lang w:val="es-419" w:eastAsia="es-419"/>
              </w:rPr>
              <w:br/>
              <w:t>• Grifería</w:t>
            </w:r>
            <w:r w:rsidRPr="00CE1D1F">
              <w:rPr>
                <w:rFonts w:ascii="Calibri" w:hAnsi="Calibri" w:cs="Calibri"/>
                <w:color w:val="000000"/>
                <w:sz w:val="16"/>
                <w:szCs w:val="16"/>
                <w:lang w:val="es-419" w:eastAsia="es-419"/>
              </w:rPr>
              <w:br/>
              <w:t xml:space="preserve">• Tapón </w:t>
            </w:r>
            <w:r w:rsidRPr="00CE1D1F">
              <w:rPr>
                <w:rFonts w:ascii="Calibri" w:hAnsi="Calibri" w:cs="Calibri"/>
                <w:color w:val="000000"/>
                <w:sz w:val="16"/>
                <w:szCs w:val="16"/>
                <w:lang w:val="es-419" w:eastAsia="es-419"/>
              </w:rPr>
              <w:br/>
              <w:t xml:space="preserve">• Desagüe </w:t>
            </w:r>
            <w:r w:rsidRPr="00CE1D1F">
              <w:rPr>
                <w:rFonts w:ascii="Calibri" w:hAnsi="Calibri" w:cs="Calibri"/>
                <w:color w:val="000000"/>
                <w:sz w:val="16"/>
                <w:szCs w:val="16"/>
                <w:lang w:val="es-419" w:eastAsia="es-419"/>
              </w:rPr>
              <w:br/>
              <w:t>• Sopapa</w:t>
            </w:r>
            <w:r w:rsidRPr="00CE1D1F">
              <w:rPr>
                <w:rFonts w:ascii="Calibri" w:hAnsi="Calibri" w:cs="Calibri"/>
                <w:color w:val="000000"/>
                <w:sz w:val="16"/>
                <w:szCs w:val="16"/>
                <w:lang w:val="es-419" w:eastAsia="es-419"/>
              </w:rPr>
              <w:br/>
              <w:t>• Y otros que sean necesarios para la adecuada instalación.</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r>
          </w:p>
        </w:tc>
      </w:tr>
      <w:tr w:rsidR="00761468" w:rsidRPr="00CE1D1F" w14:paraId="32175B7F"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1097ED"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55</w:t>
            </w:r>
          </w:p>
        </w:tc>
        <w:tc>
          <w:tcPr>
            <w:tcW w:w="2568" w:type="dxa"/>
            <w:tcBorders>
              <w:top w:val="nil"/>
              <w:left w:val="nil"/>
              <w:bottom w:val="single" w:sz="4" w:space="0" w:color="000000"/>
              <w:right w:val="single" w:sz="4" w:space="0" w:color="000000"/>
            </w:tcBorders>
            <w:shd w:val="clear" w:color="auto" w:fill="auto"/>
            <w:noWrap/>
            <w:vAlign w:val="bottom"/>
            <w:hideMark/>
          </w:tcPr>
          <w:p w14:paraId="39A1169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LAVANDERÍA DE CEMENTO MAS 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73ED9C1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D89FF6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E1D1F">
              <w:rPr>
                <w:rFonts w:ascii="Calibri" w:hAnsi="Calibri" w:cs="Calibri"/>
                <w:color w:val="000000"/>
                <w:sz w:val="16"/>
                <w:szCs w:val="16"/>
                <w:lang w:val="es-419" w:eastAsia="es-419"/>
              </w:rPr>
              <w:br/>
              <w:t>Las alas laterales tendrán una pendiente mínima de 2% con dirección hacia el área de lavado.</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761468" w:rsidRPr="00CE1D1F" w14:paraId="48BE0E3B"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51DEB95"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56</w:t>
            </w:r>
          </w:p>
        </w:tc>
        <w:tc>
          <w:tcPr>
            <w:tcW w:w="2568" w:type="dxa"/>
            <w:tcBorders>
              <w:top w:val="nil"/>
              <w:left w:val="nil"/>
              <w:bottom w:val="single" w:sz="4" w:space="0" w:color="000000"/>
              <w:right w:val="single" w:sz="4" w:space="0" w:color="000000"/>
            </w:tcBorders>
            <w:shd w:val="clear" w:color="auto" w:fill="auto"/>
            <w:noWrap/>
            <w:vAlign w:val="bottom"/>
            <w:hideMark/>
          </w:tcPr>
          <w:p w14:paraId="27E381C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LAVAPLATOS 2 FOSAS Y 1 FREGADERO MAS SOPAPA Y SIFÓN</w:t>
            </w:r>
          </w:p>
        </w:tc>
        <w:tc>
          <w:tcPr>
            <w:tcW w:w="275" w:type="dxa"/>
            <w:tcBorders>
              <w:top w:val="nil"/>
              <w:left w:val="nil"/>
              <w:bottom w:val="single" w:sz="4" w:space="0" w:color="000000"/>
              <w:right w:val="single" w:sz="4" w:space="0" w:color="000000"/>
            </w:tcBorders>
            <w:shd w:val="clear" w:color="auto" w:fill="auto"/>
            <w:noWrap/>
            <w:vAlign w:val="bottom"/>
            <w:hideMark/>
          </w:tcPr>
          <w:p w14:paraId="5DF78B0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C9DB1E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E1D1F">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CE1D1F">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Modelo: Sobreponer</w:t>
            </w:r>
            <w:r w:rsidRPr="00CE1D1F">
              <w:rPr>
                <w:rFonts w:ascii="Calibri" w:hAnsi="Calibri" w:cs="Calibri"/>
                <w:color w:val="000000"/>
                <w:sz w:val="16"/>
                <w:szCs w:val="16"/>
                <w:lang w:val="es-419" w:eastAsia="es-419"/>
              </w:rPr>
              <w:br/>
              <w:t>Material: Acero inoxidable</w:t>
            </w:r>
            <w:r w:rsidRPr="00CE1D1F">
              <w:rPr>
                <w:rFonts w:ascii="Calibri" w:hAnsi="Calibri" w:cs="Calibri"/>
                <w:color w:val="000000"/>
                <w:sz w:val="16"/>
                <w:szCs w:val="16"/>
                <w:lang w:val="es-419" w:eastAsia="es-419"/>
              </w:rPr>
              <w:br/>
              <w:t>Ancho:  44 cm aprox.</w:t>
            </w:r>
            <w:r w:rsidRPr="00CE1D1F">
              <w:rPr>
                <w:rFonts w:ascii="Calibri" w:hAnsi="Calibri" w:cs="Calibri"/>
                <w:color w:val="000000"/>
                <w:sz w:val="16"/>
                <w:szCs w:val="16"/>
                <w:lang w:val="es-419" w:eastAsia="es-419"/>
              </w:rPr>
              <w:br/>
              <w:t>Largo:  78 cm aprox.</w:t>
            </w:r>
            <w:r w:rsidRPr="00CE1D1F">
              <w:rPr>
                <w:rFonts w:ascii="Calibri" w:hAnsi="Calibri" w:cs="Calibri"/>
                <w:color w:val="000000"/>
                <w:sz w:val="16"/>
                <w:szCs w:val="16"/>
                <w:lang w:val="es-419" w:eastAsia="es-419"/>
              </w:rPr>
              <w:br/>
              <w:t>Ubicación del seca platos: Izquierda/derecha</w:t>
            </w:r>
            <w:r w:rsidRPr="00CE1D1F">
              <w:rPr>
                <w:rFonts w:ascii="Calibri" w:hAnsi="Calibri" w:cs="Calibri"/>
                <w:color w:val="000000"/>
                <w:sz w:val="16"/>
                <w:szCs w:val="16"/>
                <w:lang w:val="es-419" w:eastAsia="es-419"/>
              </w:rPr>
              <w:br/>
              <w:t>Rebalse: Incluido</w:t>
            </w:r>
            <w:r w:rsidRPr="00CE1D1F">
              <w:rPr>
                <w:rFonts w:ascii="Calibri" w:hAnsi="Calibri" w:cs="Calibri"/>
                <w:color w:val="000000"/>
                <w:sz w:val="16"/>
                <w:szCs w:val="16"/>
                <w:lang w:val="es-419" w:eastAsia="es-419"/>
              </w:rPr>
              <w:br/>
              <w:t>Desagüe: Incluido</w:t>
            </w:r>
          </w:p>
        </w:tc>
      </w:tr>
      <w:tr w:rsidR="00761468" w:rsidRPr="00CE1D1F" w14:paraId="65DEC3E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E34D34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57</w:t>
            </w:r>
          </w:p>
        </w:tc>
        <w:tc>
          <w:tcPr>
            <w:tcW w:w="2568" w:type="dxa"/>
            <w:tcBorders>
              <w:top w:val="nil"/>
              <w:left w:val="nil"/>
              <w:bottom w:val="single" w:sz="4" w:space="0" w:color="000000"/>
              <w:right w:val="single" w:sz="4" w:space="0" w:color="000000"/>
            </w:tcBorders>
            <w:shd w:val="clear" w:color="auto" w:fill="auto"/>
            <w:noWrap/>
            <w:vAlign w:val="bottom"/>
            <w:hideMark/>
          </w:tcPr>
          <w:p w14:paraId="0B99856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LIJA P/PARED</w:t>
            </w:r>
          </w:p>
        </w:tc>
        <w:tc>
          <w:tcPr>
            <w:tcW w:w="275" w:type="dxa"/>
            <w:tcBorders>
              <w:top w:val="nil"/>
              <w:left w:val="nil"/>
              <w:bottom w:val="single" w:sz="4" w:space="0" w:color="000000"/>
              <w:right w:val="single" w:sz="4" w:space="0" w:color="000000"/>
            </w:tcBorders>
            <w:shd w:val="clear" w:color="auto" w:fill="auto"/>
            <w:noWrap/>
            <w:vAlign w:val="bottom"/>
            <w:hideMark/>
          </w:tcPr>
          <w:p w14:paraId="1B9FDF5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5F47F06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papel de lija o simplemente  lija, es una herramienta  que consiste en un soporte de papel sobre el cual se adhiere algún material abrasivo, como polvo de vidrio o esmeril.</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61468" w:rsidRPr="00CE1D1F" w14:paraId="6816FDEC"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E0DA9D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58</w:t>
            </w:r>
          </w:p>
        </w:tc>
        <w:tc>
          <w:tcPr>
            <w:tcW w:w="2568" w:type="dxa"/>
            <w:tcBorders>
              <w:top w:val="nil"/>
              <w:left w:val="nil"/>
              <w:bottom w:val="single" w:sz="4" w:space="0" w:color="000000"/>
              <w:right w:val="single" w:sz="4" w:space="0" w:color="000000"/>
            </w:tcBorders>
            <w:shd w:val="clear" w:color="auto" w:fill="auto"/>
            <w:noWrap/>
            <w:vAlign w:val="bottom"/>
            <w:hideMark/>
          </w:tcPr>
          <w:p w14:paraId="5D3976C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LISTON DE MADERA SEMIDURA (2"X2")</w:t>
            </w:r>
          </w:p>
        </w:tc>
        <w:tc>
          <w:tcPr>
            <w:tcW w:w="275" w:type="dxa"/>
            <w:tcBorders>
              <w:top w:val="nil"/>
              <w:left w:val="nil"/>
              <w:bottom w:val="single" w:sz="4" w:space="0" w:color="000000"/>
              <w:right w:val="single" w:sz="4" w:space="0" w:color="000000"/>
            </w:tcBorders>
            <w:shd w:val="clear" w:color="auto" w:fill="auto"/>
            <w:noWrap/>
            <w:vAlign w:val="bottom"/>
            <w:hideMark/>
          </w:tcPr>
          <w:p w14:paraId="008F33D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10C4C71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CE1D1F">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E1D1F">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E1D1F">
              <w:rPr>
                <w:rFonts w:ascii="Calibri" w:hAnsi="Calibri" w:cs="Calibri"/>
                <w:color w:val="000000"/>
                <w:sz w:val="16"/>
                <w:szCs w:val="16"/>
                <w:lang w:val="es-419" w:eastAsia="es-419"/>
              </w:rPr>
              <w:br/>
              <w:t>Los elementos de madera que formen los listones serán de una sola pieza en toda su longitud.</w:t>
            </w:r>
            <w:r w:rsidRPr="00CE1D1F">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E1D1F">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761468" w:rsidRPr="00CE1D1F" w14:paraId="3E0A4244"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518250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59</w:t>
            </w:r>
          </w:p>
        </w:tc>
        <w:tc>
          <w:tcPr>
            <w:tcW w:w="2568" w:type="dxa"/>
            <w:tcBorders>
              <w:top w:val="nil"/>
              <w:left w:val="nil"/>
              <w:bottom w:val="single" w:sz="4" w:space="0" w:color="000000"/>
              <w:right w:val="single" w:sz="4" w:space="0" w:color="000000"/>
            </w:tcBorders>
            <w:shd w:val="clear" w:color="auto" w:fill="auto"/>
            <w:noWrap/>
            <w:vAlign w:val="bottom"/>
            <w:hideMark/>
          </w:tcPr>
          <w:p w14:paraId="1A51816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LLAVE DE PASO 1/2"</w:t>
            </w:r>
          </w:p>
        </w:tc>
        <w:tc>
          <w:tcPr>
            <w:tcW w:w="275" w:type="dxa"/>
            <w:tcBorders>
              <w:top w:val="nil"/>
              <w:left w:val="nil"/>
              <w:bottom w:val="single" w:sz="4" w:space="0" w:color="000000"/>
              <w:right w:val="single" w:sz="4" w:space="0" w:color="000000"/>
            </w:tcBorders>
            <w:shd w:val="clear" w:color="auto" w:fill="auto"/>
            <w:noWrap/>
            <w:vAlign w:val="bottom"/>
            <w:hideMark/>
          </w:tcPr>
          <w:p w14:paraId="43DEB3B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1A18F7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CE1D1F">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61468" w:rsidRPr="00CE1D1F" w14:paraId="3F92FDA4"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A9D09B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60</w:t>
            </w:r>
          </w:p>
        </w:tc>
        <w:tc>
          <w:tcPr>
            <w:tcW w:w="2568" w:type="dxa"/>
            <w:tcBorders>
              <w:top w:val="nil"/>
              <w:left w:val="nil"/>
              <w:bottom w:val="single" w:sz="4" w:space="0" w:color="000000"/>
              <w:right w:val="single" w:sz="4" w:space="0" w:color="000000"/>
            </w:tcBorders>
            <w:shd w:val="clear" w:color="auto" w:fill="auto"/>
            <w:noWrap/>
            <w:vAlign w:val="bottom"/>
            <w:hideMark/>
          </w:tcPr>
          <w:p w14:paraId="658A713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LLAVE DE PASO 1/2" PARA DUCHA</w:t>
            </w:r>
          </w:p>
        </w:tc>
        <w:tc>
          <w:tcPr>
            <w:tcW w:w="275" w:type="dxa"/>
            <w:tcBorders>
              <w:top w:val="nil"/>
              <w:left w:val="nil"/>
              <w:bottom w:val="single" w:sz="4" w:space="0" w:color="000000"/>
              <w:right w:val="single" w:sz="4" w:space="0" w:color="000000"/>
            </w:tcBorders>
            <w:shd w:val="clear" w:color="auto" w:fill="auto"/>
            <w:noWrap/>
            <w:vAlign w:val="bottom"/>
            <w:hideMark/>
          </w:tcPr>
          <w:p w14:paraId="0B27477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CED884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CE1D1F">
              <w:rPr>
                <w:rFonts w:ascii="Calibri" w:hAnsi="Calibri" w:cs="Calibri"/>
                <w:color w:val="000000"/>
                <w:sz w:val="16"/>
                <w:szCs w:val="16"/>
                <w:lang w:val="es-419" w:eastAsia="es-419"/>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761468" w:rsidRPr="00CE1D1F" w14:paraId="6EF33159"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519463D"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61</w:t>
            </w:r>
          </w:p>
        </w:tc>
        <w:tc>
          <w:tcPr>
            <w:tcW w:w="2568" w:type="dxa"/>
            <w:tcBorders>
              <w:top w:val="nil"/>
              <w:left w:val="nil"/>
              <w:bottom w:val="single" w:sz="4" w:space="0" w:color="000000"/>
              <w:right w:val="single" w:sz="4" w:space="0" w:color="000000"/>
            </w:tcBorders>
            <w:shd w:val="clear" w:color="auto" w:fill="auto"/>
            <w:noWrap/>
            <w:vAlign w:val="bottom"/>
            <w:hideMark/>
          </w:tcPr>
          <w:p w14:paraId="35A8347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MADERA DE CONSTRUCCIÓN (3 USOS)</w:t>
            </w:r>
          </w:p>
        </w:tc>
        <w:tc>
          <w:tcPr>
            <w:tcW w:w="275" w:type="dxa"/>
            <w:tcBorders>
              <w:top w:val="nil"/>
              <w:left w:val="nil"/>
              <w:bottom w:val="single" w:sz="4" w:space="0" w:color="000000"/>
              <w:right w:val="single" w:sz="4" w:space="0" w:color="000000"/>
            </w:tcBorders>
            <w:shd w:val="clear" w:color="auto" w:fill="auto"/>
            <w:noWrap/>
            <w:vAlign w:val="bottom"/>
            <w:hideMark/>
          </w:tcPr>
          <w:p w14:paraId="10F20D8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30FCD7E5" w14:textId="77777777" w:rsidR="00761468" w:rsidRPr="00CE1D1F" w:rsidRDefault="00761468" w:rsidP="00604405">
            <w:pPr>
              <w:spacing w:after="240"/>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CE1D1F">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CE1D1F">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E1D1F">
              <w:rPr>
                <w:rFonts w:ascii="Calibri" w:hAnsi="Calibri" w:cs="Calibri"/>
                <w:color w:val="000000"/>
                <w:sz w:val="16"/>
                <w:szCs w:val="16"/>
                <w:lang w:val="es-419" w:eastAsia="es-419"/>
              </w:rPr>
              <w:br/>
              <w:t>La madera muy dura y con gran contracción se utilizará para puntales (Callapos).</w:t>
            </w:r>
            <w:r w:rsidRPr="00CE1D1F">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CE1D1F">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761468" w:rsidRPr="00CE1D1F" w14:paraId="593CA0EF"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2B9164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62</w:t>
            </w:r>
          </w:p>
        </w:tc>
        <w:tc>
          <w:tcPr>
            <w:tcW w:w="2568" w:type="dxa"/>
            <w:tcBorders>
              <w:top w:val="nil"/>
              <w:left w:val="nil"/>
              <w:bottom w:val="single" w:sz="4" w:space="0" w:color="000000"/>
              <w:right w:val="single" w:sz="4" w:space="0" w:color="000000"/>
            </w:tcBorders>
            <w:shd w:val="clear" w:color="auto" w:fill="auto"/>
            <w:noWrap/>
            <w:vAlign w:val="bottom"/>
            <w:hideMark/>
          </w:tcPr>
          <w:p w14:paraId="1198477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MADERA DURA (2"X6")</w:t>
            </w:r>
          </w:p>
        </w:tc>
        <w:tc>
          <w:tcPr>
            <w:tcW w:w="275" w:type="dxa"/>
            <w:tcBorders>
              <w:top w:val="nil"/>
              <w:left w:val="nil"/>
              <w:bottom w:val="single" w:sz="4" w:space="0" w:color="000000"/>
              <w:right w:val="single" w:sz="4" w:space="0" w:color="000000"/>
            </w:tcBorders>
            <w:shd w:val="clear" w:color="auto" w:fill="auto"/>
            <w:noWrap/>
            <w:vAlign w:val="bottom"/>
            <w:hideMark/>
          </w:tcPr>
          <w:p w14:paraId="19FB218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52426C2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E1D1F">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E1D1F">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E1D1F">
              <w:rPr>
                <w:rFonts w:ascii="Calibri" w:hAnsi="Calibri" w:cs="Calibri"/>
                <w:color w:val="000000"/>
                <w:sz w:val="16"/>
                <w:szCs w:val="16"/>
                <w:lang w:val="es-419" w:eastAsia="es-419"/>
              </w:rPr>
              <w:br/>
              <w:t>Los elementos de madera que formen las vigas serán de una sola pieza en toda su longitud.</w:t>
            </w:r>
            <w:r w:rsidRPr="00CE1D1F">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E1D1F">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761468" w:rsidRPr="00CE1D1F" w14:paraId="1DE4E184"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5F6DF9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63</w:t>
            </w:r>
          </w:p>
        </w:tc>
        <w:tc>
          <w:tcPr>
            <w:tcW w:w="2568" w:type="dxa"/>
            <w:tcBorders>
              <w:top w:val="nil"/>
              <w:left w:val="nil"/>
              <w:bottom w:val="single" w:sz="4" w:space="0" w:color="000000"/>
              <w:right w:val="single" w:sz="4" w:space="0" w:color="000000"/>
            </w:tcBorders>
            <w:shd w:val="clear" w:color="auto" w:fill="auto"/>
            <w:noWrap/>
            <w:vAlign w:val="bottom"/>
            <w:hideMark/>
          </w:tcPr>
          <w:p w14:paraId="6AEBA95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MASA ACRÍLICA</w:t>
            </w:r>
          </w:p>
        </w:tc>
        <w:tc>
          <w:tcPr>
            <w:tcW w:w="275" w:type="dxa"/>
            <w:tcBorders>
              <w:top w:val="nil"/>
              <w:left w:val="nil"/>
              <w:bottom w:val="single" w:sz="4" w:space="0" w:color="000000"/>
              <w:right w:val="single" w:sz="4" w:space="0" w:color="000000"/>
            </w:tcBorders>
            <w:shd w:val="clear" w:color="auto" w:fill="auto"/>
            <w:noWrap/>
            <w:vAlign w:val="bottom"/>
            <w:hideMark/>
          </w:tcPr>
          <w:p w14:paraId="6DCC95D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5C9D697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masa acrílica requerida, sera de alta viscosidad a base de una emulsión acrílica estirenada de elevada consistencia y rápido secado. Para uso en superficies internas y externas.</w:t>
            </w:r>
            <w:r w:rsidRPr="00CE1D1F">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CE1D1F">
              <w:rPr>
                <w:rFonts w:ascii="Calibri" w:hAnsi="Calibri" w:cs="Calibri"/>
                <w:color w:val="000000"/>
                <w:sz w:val="16"/>
                <w:szCs w:val="16"/>
                <w:lang w:val="es-419" w:eastAsia="es-419"/>
              </w:rPr>
              <w:br/>
              <w:t>Servirá para corregir pequeñas imperfecciones,  especialmente en muros, paredes y cielos raso.</w:t>
            </w:r>
            <w:r w:rsidRPr="00CE1D1F">
              <w:rPr>
                <w:rFonts w:ascii="Calibri" w:hAnsi="Calibri" w:cs="Calibri"/>
                <w:color w:val="000000"/>
                <w:sz w:val="16"/>
                <w:szCs w:val="16"/>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1468" w:rsidRPr="00CE1D1F" w14:paraId="79FABF1E"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0AC372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64</w:t>
            </w:r>
          </w:p>
        </w:tc>
        <w:tc>
          <w:tcPr>
            <w:tcW w:w="2568" w:type="dxa"/>
            <w:tcBorders>
              <w:top w:val="nil"/>
              <w:left w:val="nil"/>
              <w:bottom w:val="single" w:sz="4" w:space="0" w:color="000000"/>
              <w:right w:val="single" w:sz="4" w:space="0" w:color="000000"/>
            </w:tcBorders>
            <w:shd w:val="clear" w:color="auto" w:fill="auto"/>
            <w:noWrap/>
            <w:vAlign w:val="bottom"/>
            <w:hideMark/>
          </w:tcPr>
          <w:p w14:paraId="19CCC7D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MASA CORRIDA</w:t>
            </w:r>
          </w:p>
        </w:tc>
        <w:tc>
          <w:tcPr>
            <w:tcW w:w="275" w:type="dxa"/>
            <w:tcBorders>
              <w:top w:val="nil"/>
              <w:left w:val="nil"/>
              <w:bottom w:val="single" w:sz="4" w:space="0" w:color="000000"/>
              <w:right w:val="single" w:sz="4" w:space="0" w:color="000000"/>
            </w:tcBorders>
            <w:shd w:val="clear" w:color="auto" w:fill="auto"/>
            <w:noWrap/>
            <w:vAlign w:val="bottom"/>
            <w:hideMark/>
          </w:tcPr>
          <w:p w14:paraId="601B092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083BD22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E1D1F">
              <w:rPr>
                <w:rFonts w:ascii="Calibri" w:hAnsi="Calibri" w:cs="Calibri"/>
                <w:color w:val="000000"/>
                <w:sz w:val="16"/>
                <w:szCs w:val="16"/>
                <w:lang w:val="es-419" w:eastAsia="es-419"/>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1468" w:rsidRPr="00CE1D1F" w14:paraId="2106AB6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382D9A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65</w:t>
            </w:r>
          </w:p>
        </w:tc>
        <w:tc>
          <w:tcPr>
            <w:tcW w:w="2568" w:type="dxa"/>
            <w:tcBorders>
              <w:top w:val="nil"/>
              <w:left w:val="nil"/>
              <w:bottom w:val="single" w:sz="4" w:space="0" w:color="000000"/>
              <w:right w:val="single" w:sz="4" w:space="0" w:color="000000"/>
            </w:tcBorders>
            <w:shd w:val="clear" w:color="auto" w:fill="auto"/>
            <w:noWrap/>
            <w:vAlign w:val="bottom"/>
            <w:hideMark/>
          </w:tcPr>
          <w:p w14:paraId="6DE3FFE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MEMBRANA AISLANTE BAJO PISO FLOTANTE</w:t>
            </w:r>
          </w:p>
        </w:tc>
        <w:tc>
          <w:tcPr>
            <w:tcW w:w="275" w:type="dxa"/>
            <w:tcBorders>
              <w:top w:val="nil"/>
              <w:left w:val="nil"/>
              <w:bottom w:val="single" w:sz="4" w:space="0" w:color="000000"/>
              <w:right w:val="single" w:sz="4" w:space="0" w:color="000000"/>
            </w:tcBorders>
            <w:shd w:val="clear" w:color="auto" w:fill="auto"/>
            <w:noWrap/>
            <w:vAlign w:val="bottom"/>
            <w:hideMark/>
          </w:tcPr>
          <w:p w14:paraId="5EDC476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43AB632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E1D1F">
              <w:rPr>
                <w:rFonts w:ascii="Calibri" w:hAnsi="Calibri" w:cs="Calibri"/>
                <w:color w:val="000000"/>
                <w:sz w:val="16"/>
                <w:szCs w:val="16"/>
                <w:lang w:val="es-419" w:eastAsia="es-419"/>
              </w:rPr>
              <w:br/>
              <w:t>La membrana o manta base, forma la interfaz requerida entre el piso laminado y el suelo propiamente dicho. Sirve como base niveladora y amortiguante, que contiene un aislante acústico e impermeable al agua y al vapor.</w:t>
            </w:r>
          </w:p>
        </w:tc>
      </w:tr>
      <w:tr w:rsidR="00761468" w:rsidRPr="00CE1D1F" w14:paraId="22C5156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7E9592B"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66</w:t>
            </w:r>
          </w:p>
        </w:tc>
        <w:tc>
          <w:tcPr>
            <w:tcW w:w="2568" w:type="dxa"/>
            <w:tcBorders>
              <w:top w:val="nil"/>
              <w:left w:val="nil"/>
              <w:bottom w:val="single" w:sz="4" w:space="0" w:color="000000"/>
              <w:right w:val="single" w:sz="4" w:space="0" w:color="000000"/>
            </w:tcBorders>
            <w:shd w:val="clear" w:color="auto" w:fill="auto"/>
            <w:noWrap/>
            <w:vAlign w:val="bottom"/>
            <w:hideMark/>
          </w:tcPr>
          <w:p w14:paraId="6E0E918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NIPLE PVC DE 1/2"</w:t>
            </w:r>
          </w:p>
        </w:tc>
        <w:tc>
          <w:tcPr>
            <w:tcW w:w="275" w:type="dxa"/>
            <w:tcBorders>
              <w:top w:val="nil"/>
              <w:left w:val="nil"/>
              <w:bottom w:val="single" w:sz="4" w:space="0" w:color="000000"/>
              <w:right w:val="single" w:sz="4" w:space="0" w:color="000000"/>
            </w:tcBorders>
            <w:shd w:val="clear" w:color="auto" w:fill="auto"/>
            <w:noWrap/>
            <w:vAlign w:val="bottom"/>
            <w:hideMark/>
          </w:tcPr>
          <w:p w14:paraId="3FF29A4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915575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Requisitos sobre el Producto:</w:t>
            </w:r>
            <w:r w:rsidRPr="00CE1D1F">
              <w:rPr>
                <w:rFonts w:ascii="Calibri" w:hAnsi="Calibri" w:cs="Calibri"/>
                <w:color w:val="000000"/>
                <w:sz w:val="16"/>
                <w:szCs w:val="16"/>
                <w:lang w:val="es-419" w:eastAsia="es-419"/>
              </w:rPr>
              <w:br/>
              <w:t>Deberá ser de PVC de primera calidad y marca conocida.</w:t>
            </w:r>
            <w:r w:rsidRPr="00CE1D1F">
              <w:rPr>
                <w:rFonts w:ascii="Calibri" w:hAnsi="Calibri" w:cs="Calibri"/>
                <w:color w:val="000000"/>
                <w:sz w:val="16"/>
                <w:szCs w:val="16"/>
                <w:lang w:val="es-419" w:eastAsia="es-419"/>
              </w:rPr>
              <w:br/>
              <w:t>El proveedor deberá especificar el tipo, espesor, y resistencia.</w:t>
            </w:r>
            <w:r w:rsidRPr="00CE1D1F">
              <w:rPr>
                <w:rFonts w:ascii="Calibri" w:hAnsi="Calibri" w:cs="Calibri"/>
                <w:color w:val="000000"/>
                <w:sz w:val="16"/>
                <w:szCs w:val="16"/>
                <w:lang w:val="es-419" w:eastAsia="es-419"/>
              </w:rPr>
              <w:br/>
              <w:t>La superficie del accesorio deberá ser lisa y libre de grietas, fisuras y otros defectos que alteren su calidad.</w:t>
            </w:r>
            <w:r w:rsidRPr="00CE1D1F">
              <w:rPr>
                <w:rFonts w:ascii="Calibri" w:hAnsi="Calibri" w:cs="Calibri"/>
                <w:color w:val="000000"/>
                <w:sz w:val="16"/>
                <w:szCs w:val="16"/>
                <w:lang w:val="es-419" w:eastAsia="es-419"/>
              </w:rPr>
              <w:br/>
              <w:t>El accesorio deberá ser de color uniforme.</w:t>
            </w:r>
            <w:r w:rsidRPr="00CE1D1F">
              <w:rPr>
                <w:rFonts w:ascii="Calibri" w:hAnsi="Calibri" w:cs="Calibri"/>
                <w:color w:val="000000"/>
                <w:sz w:val="16"/>
                <w:szCs w:val="16"/>
                <w:lang w:val="es-419" w:eastAsia="es-419"/>
              </w:rPr>
              <w:br/>
              <w:t>Otros Requisitos</w:t>
            </w:r>
            <w:r w:rsidRPr="00CE1D1F">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761468" w:rsidRPr="00CE1D1F" w14:paraId="1A855D06"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DD3C87E"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67</w:t>
            </w:r>
          </w:p>
        </w:tc>
        <w:tc>
          <w:tcPr>
            <w:tcW w:w="2568" w:type="dxa"/>
            <w:tcBorders>
              <w:top w:val="nil"/>
              <w:left w:val="nil"/>
              <w:bottom w:val="single" w:sz="4" w:space="0" w:color="000000"/>
              <w:right w:val="single" w:sz="4" w:space="0" w:color="000000"/>
            </w:tcBorders>
            <w:shd w:val="clear" w:color="auto" w:fill="auto"/>
            <w:noWrap/>
            <w:vAlign w:val="bottom"/>
            <w:hideMark/>
          </w:tcPr>
          <w:p w14:paraId="40BF781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PANEL LED 18W EMPOTRABLE</w:t>
            </w:r>
          </w:p>
        </w:tc>
        <w:tc>
          <w:tcPr>
            <w:tcW w:w="275" w:type="dxa"/>
            <w:tcBorders>
              <w:top w:val="nil"/>
              <w:left w:val="nil"/>
              <w:bottom w:val="single" w:sz="4" w:space="0" w:color="000000"/>
              <w:right w:val="single" w:sz="4" w:space="0" w:color="000000"/>
            </w:tcBorders>
            <w:shd w:val="clear" w:color="auto" w:fill="auto"/>
            <w:noWrap/>
            <w:vAlign w:val="bottom"/>
            <w:hideMark/>
          </w:tcPr>
          <w:p w14:paraId="0C6E0C6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4DE984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Requisitos sobre el producto:</w:t>
            </w:r>
            <w:r w:rsidRPr="00CE1D1F">
              <w:rPr>
                <w:rFonts w:ascii="Calibri" w:hAnsi="Calibri" w:cs="Calibri"/>
                <w:color w:val="000000"/>
                <w:sz w:val="16"/>
                <w:szCs w:val="16"/>
                <w:lang w:val="es-419" w:eastAsia="es-419"/>
              </w:rPr>
              <w:br/>
              <w:t>CHIP Epistar o similar.</w:t>
            </w:r>
            <w:r w:rsidRPr="00CE1D1F">
              <w:rPr>
                <w:rFonts w:ascii="Calibri" w:hAnsi="Calibri" w:cs="Calibri"/>
                <w:color w:val="000000"/>
                <w:sz w:val="16"/>
                <w:szCs w:val="16"/>
                <w:lang w:val="es-419" w:eastAsia="es-419"/>
              </w:rPr>
              <w:br/>
              <w:t>Factor e Potencia ≥ 0.5.</w:t>
            </w:r>
            <w:r w:rsidRPr="00CE1D1F">
              <w:rPr>
                <w:rFonts w:ascii="Calibri" w:hAnsi="Calibri" w:cs="Calibri"/>
                <w:color w:val="000000"/>
                <w:sz w:val="16"/>
                <w:szCs w:val="16"/>
                <w:lang w:val="es-419" w:eastAsia="es-419"/>
              </w:rPr>
              <w:br/>
              <w:t>Alta resistencia de aislamiento.</w:t>
            </w:r>
            <w:r w:rsidRPr="00CE1D1F">
              <w:rPr>
                <w:rFonts w:ascii="Calibri" w:hAnsi="Calibri" w:cs="Calibri"/>
                <w:color w:val="000000"/>
                <w:sz w:val="16"/>
                <w:szCs w:val="16"/>
                <w:lang w:val="es-419" w:eastAsia="es-419"/>
              </w:rPr>
              <w:br/>
              <w:t>Vida útil de ≥ 35.000 horas</w:t>
            </w:r>
            <w:r w:rsidRPr="00CE1D1F">
              <w:rPr>
                <w:rFonts w:ascii="Calibri" w:hAnsi="Calibri" w:cs="Calibri"/>
                <w:color w:val="000000"/>
                <w:sz w:val="16"/>
                <w:szCs w:val="16"/>
                <w:lang w:val="es-419" w:eastAsia="es-419"/>
              </w:rPr>
              <w:br/>
              <w:t>CRI ≥ 70</w:t>
            </w:r>
            <w:r w:rsidRPr="00CE1D1F">
              <w:rPr>
                <w:rFonts w:ascii="Calibri" w:hAnsi="Calibri" w:cs="Calibri"/>
                <w:color w:val="000000"/>
                <w:sz w:val="16"/>
                <w:szCs w:val="16"/>
                <w:lang w:val="es-419" w:eastAsia="es-419"/>
              </w:rPr>
              <w:br/>
              <w:t xml:space="preserve">Interior </w:t>
            </w:r>
            <w:r w:rsidRPr="00CE1D1F">
              <w:rPr>
                <w:rFonts w:ascii="Calibri" w:hAnsi="Calibri" w:cs="Calibri"/>
                <w:color w:val="000000"/>
                <w:sz w:val="16"/>
                <w:szCs w:val="16"/>
                <w:lang w:val="es-419" w:eastAsia="es-419"/>
              </w:rPr>
              <w:br/>
              <w:t xml:space="preserve">Casas, apartamentos, locales comerciales </w:t>
            </w:r>
            <w:r w:rsidRPr="00CE1D1F">
              <w:rPr>
                <w:rFonts w:ascii="Calibri" w:hAnsi="Calibri" w:cs="Calibri"/>
                <w:color w:val="000000"/>
                <w:sz w:val="16"/>
                <w:szCs w:val="16"/>
                <w:lang w:val="es-419" w:eastAsia="es-419"/>
              </w:rPr>
              <w:br/>
              <w:t xml:space="preserve">Centros Comerciales </w:t>
            </w:r>
            <w:r w:rsidRPr="00CE1D1F">
              <w:rPr>
                <w:rFonts w:ascii="Calibri" w:hAnsi="Calibri" w:cs="Calibri"/>
                <w:color w:val="000000"/>
                <w:sz w:val="16"/>
                <w:szCs w:val="16"/>
                <w:lang w:val="es-419" w:eastAsia="es-419"/>
              </w:rPr>
              <w:br/>
              <w:t>Potencias (W) 6 – 48</w:t>
            </w:r>
            <w:r w:rsidRPr="00CE1D1F">
              <w:rPr>
                <w:rFonts w:ascii="Calibri" w:hAnsi="Calibri" w:cs="Calibri"/>
                <w:color w:val="000000"/>
                <w:sz w:val="16"/>
                <w:szCs w:val="16"/>
                <w:lang w:val="es-419" w:eastAsia="es-419"/>
              </w:rPr>
              <w:br/>
              <w:t>Frecuencia de trabajo fN (Hz) 50/60</w:t>
            </w:r>
            <w:r w:rsidRPr="00CE1D1F">
              <w:rPr>
                <w:rFonts w:ascii="Calibri" w:hAnsi="Calibri" w:cs="Calibri"/>
                <w:color w:val="000000"/>
                <w:sz w:val="16"/>
                <w:szCs w:val="16"/>
                <w:lang w:val="es-419" w:eastAsia="es-419"/>
              </w:rPr>
              <w:br/>
              <w:t>Temperatura de operación (ºC) -30 +50</w:t>
            </w:r>
            <w:r w:rsidRPr="00CE1D1F">
              <w:rPr>
                <w:rFonts w:ascii="Calibri" w:hAnsi="Calibri" w:cs="Calibri"/>
                <w:color w:val="000000"/>
                <w:sz w:val="16"/>
                <w:szCs w:val="16"/>
                <w:lang w:val="es-419" w:eastAsia="es-419"/>
              </w:rPr>
              <w:br/>
              <w:t>Tensión máxima de operación UMAX 1.1 * UN</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 xml:space="preserve">Calidad: </w:t>
            </w:r>
            <w:r w:rsidRPr="00CE1D1F">
              <w:rPr>
                <w:rFonts w:ascii="Calibri" w:hAnsi="Calibri" w:cs="Calibri"/>
                <w:color w:val="000000"/>
                <w:sz w:val="16"/>
                <w:szCs w:val="16"/>
                <w:lang w:val="es-419" w:eastAsia="es-419"/>
              </w:rPr>
              <w:br/>
              <w:t>La Entidad Ejecutora garantizará, la calidad en función a los requisitos exigidos.</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 xml:space="preserve">Almacenamiento: </w:t>
            </w:r>
            <w:r w:rsidRPr="00CE1D1F">
              <w:rPr>
                <w:rFonts w:ascii="Calibri" w:hAnsi="Calibri" w:cs="Calibri"/>
                <w:color w:val="000000"/>
                <w:sz w:val="16"/>
                <w:szCs w:val="16"/>
                <w:lang w:val="es-419" w:eastAsia="es-419"/>
              </w:rPr>
              <w:br/>
              <w:t>Se debe almacenar en lugares techados y protegidos del medio ambiente.</w:t>
            </w:r>
          </w:p>
        </w:tc>
      </w:tr>
      <w:tr w:rsidR="00761468" w:rsidRPr="00CE1D1F" w14:paraId="48BBC857"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94E78B0"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68</w:t>
            </w:r>
          </w:p>
        </w:tc>
        <w:tc>
          <w:tcPr>
            <w:tcW w:w="2568" w:type="dxa"/>
            <w:tcBorders>
              <w:top w:val="nil"/>
              <w:left w:val="nil"/>
              <w:bottom w:val="single" w:sz="4" w:space="0" w:color="000000"/>
              <w:right w:val="single" w:sz="4" w:space="0" w:color="000000"/>
            </w:tcBorders>
            <w:shd w:val="clear" w:color="auto" w:fill="auto"/>
            <w:noWrap/>
            <w:vAlign w:val="bottom"/>
            <w:hideMark/>
          </w:tcPr>
          <w:p w14:paraId="2278B2A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PEGAMENTO PARA PVC</w:t>
            </w:r>
          </w:p>
        </w:tc>
        <w:tc>
          <w:tcPr>
            <w:tcW w:w="275" w:type="dxa"/>
            <w:tcBorders>
              <w:top w:val="nil"/>
              <w:left w:val="nil"/>
              <w:bottom w:val="single" w:sz="4" w:space="0" w:color="000000"/>
              <w:right w:val="single" w:sz="4" w:space="0" w:color="000000"/>
            </w:tcBorders>
            <w:shd w:val="clear" w:color="auto" w:fill="auto"/>
            <w:noWrap/>
            <w:vAlign w:val="bottom"/>
            <w:hideMark/>
          </w:tcPr>
          <w:p w14:paraId="0B6BA6A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3BE4847F" w14:textId="77777777" w:rsidR="00761468" w:rsidRPr="00CE1D1F" w:rsidRDefault="00761468" w:rsidP="00604405">
            <w:pPr>
              <w:spacing w:after="240"/>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Requisitos sobre el Producto</w:t>
            </w:r>
            <w:r w:rsidRPr="00CE1D1F">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CE1D1F">
              <w:rPr>
                <w:rFonts w:ascii="Calibri" w:hAnsi="Calibri" w:cs="Calibri"/>
                <w:color w:val="000000"/>
                <w:sz w:val="16"/>
                <w:szCs w:val="16"/>
                <w:lang w:val="es-419" w:eastAsia="es-419"/>
              </w:rPr>
              <w:br/>
              <w:t>El pegamento debe ser:</w:t>
            </w:r>
            <w:r w:rsidRPr="00CE1D1F">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CE1D1F">
              <w:rPr>
                <w:rFonts w:ascii="Calibri" w:hAnsi="Calibri" w:cs="Calibri"/>
                <w:color w:val="000000"/>
                <w:sz w:val="16"/>
                <w:szCs w:val="16"/>
                <w:lang w:val="es-419" w:eastAsia="es-419"/>
              </w:rPr>
              <w:br/>
              <w:t>• Debe ser atoxico para su uso en conexiones sanitarias y agua, que evite el desgaste del PVC durante su vida.</w:t>
            </w:r>
            <w:r w:rsidRPr="00CE1D1F">
              <w:rPr>
                <w:rFonts w:ascii="Calibri" w:hAnsi="Calibri" w:cs="Calibri"/>
                <w:color w:val="000000"/>
                <w:sz w:val="16"/>
                <w:szCs w:val="16"/>
                <w:lang w:val="es-419" w:eastAsia="es-419"/>
              </w:rPr>
              <w:br/>
              <w:t>• Debe   ser   antiadherente    para   una   buena   manipulación durante su uso lo que impide el agarrotamiento.</w:t>
            </w:r>
            <w:r w:rsidRPr="00CE1D1F">
              <w:rPr>
                <w:rFonts w:ascii="Calibri" w:hAnsi="Calibri" w:cs="Calibri"/>
                <w:color w:val="000000"/>
                <w:sz w:val="16"/>
                <w:szCs w:val="16"/>
                <w:lang w:val="es-419" w:eastAsia="es-419"/>
              </w:rPr>
              <w:br/>
              <w:t>•      Deberá ser de mediano espesor, de fraguado rápido, para usos múltiples, resistente a las aguas servidas.</w:t>
            </w:r>
            <w:r w:rsidRPr="00CE1D1F">
              <w:rPr>
                <w:rFonts w:ascii="Calibri" w:hAnsi="Calibri" w:cs="Calibri"/>
                <w:color w:val="000000"/>
                <w:sz w:val="16"/>
                <w:szCs w:val="16"/>
                <w:lang w:val="es-419" w:eastAsia="es-419"/>
              </w:rPr>
              <w:br/>
              <w:t>Características:  Polímero base Polímeros vinílicos (PVC) Disolvente MEK, THF, Ciclohexanona Apariencia Líquido viscoso traslúcido Densidad 0.92±0.05 g/ml 20ºC, e.g. EN 542Color del film seco Translúcido Flashpoint &lt;21ºC Adhesivo líquido</w:t>
            </w:r>
            <w:r w:rsidRPr="00CE1D1F">
              <w:rPr>
                <w:rFonts w:ascii="Calibri" w:hAnsi="Calibri" w:cs="Calibri"/>
                <w:color w:val="000000"/>
                <w:sz w:val="16"/>
                <w:szCs w:val="16"/>
                <w:lang w:val="es-419" w:eastAsia="es-419"/>
              </w:rPr>
              <w:br/>
              <w:t xml:space="preserve">Temperatura de almacenamiento +5 a +35ºC </w:t>
            </w:r>
            <w:r w:rsidRPr="00CE1D1F">
              <w:rPr>
                <w:rFonts w:ascii="Calibri" w:hAnsi="Calibri" w:cs="Calibri"/>
                <w:color w:val="000000"/>
                <w:sz w:val="16"/>
                <w:szCs w:val="16"/>
                <w:lang w:val="es-419" w:eastAsia="es-419"/>
              </w:rPr>
              <w:br/>
              <w:t>Almacenamiento 12 meses en lugar seco</w:t>
            </w:r>
          </w:p>
        </w:tc>
      </w:tr>
      <w:tr w:rsidR="00761468" w:rsidRPr="00CE1D1F" w14:paraId="159D147B"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7018107"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69</w:t>
            </w:r>
          </w:p>
        </w:tc>
        <w:tc>
          <w:tcPr>
            <w:tcW w:w="2568" w:type="dxa"/>
            <w:tcBorders>
              <w:top w:val="nil"/>
              <w:left w:val="nil"/>
              <w:bottom w:val="single" w:sz="4" w:space="0" w:color="000000"/>
              <w:right w:val="single" w:sz="4" w:space="0" w:color="000000"/>
            </w:tcBorders>
            <w:shd w:val="clear" w:color="auto" w:fill="auto"/>
            <w:noWrap/>
            <w:vAlign w:val="bottom"/>
            <w:hideMark/>
          </w:tcPr>
          <w:p w14:paraId="3FBFD81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PINTURA LATEX </w:t>
            </w:r>
          </w:p>
        </w:tc>
        <w:tc>
          <w:tcPr>
            <w:tcW w:w="275" w:type="dxa"/>
            <w:tcBorders>
              <w:top w:val="nil"/>
              <w:left w:val="nil"/>
              <w:bottom w:val="single" w:sz="4" w:space="0" w:color="000000"/>
              <w:right w:val="single" w:sz="4" w:space="0" w:color="000000"/>
            </w:tcBorders>
            <w:shd w:val="clear" w:color="auto" w:fill="auto"/>
            <w:noWrap/>
            <w:vAlign w:val="bottom"/>
            <w:hideMark/>
          </w:tcPr>
          <w:p w14:paraId="3DD0B49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0AAC78A5" w14:textId="77777777" w:rsidR="00761468" w:rsidRPr="00CE1D1F" w:rsidRDefault="00761468" w:rsidP="00604405">
            <w:pPr>
              <w:spacing w:after="240"/>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Requisitos sobre el producto:</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r w:rsidRPr="00CE1D1F">
              <w:rPr>
                <w:rFonts w:ascii="Calibri" w:hAnsi="Calibri" w:cs="Calibri"/>
                <w:color w:val="000000"/>
                <w:sz w:val="16"/>
                <w:szCs w:val="16"/>
                <w:lang w:val="es-419" w:eastAsia="es-419"/>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E1D1F">
              <w:rPr>
                <w:rFonts w:ascii="Calibri" w:hAnsi="Calibri" w:cs="Calibri"/>
                <w:color w:val="000000"/>
                <w:sz w:val="16"/>
                <w:szCs w:val="16"/>
                <w:lang w:val="es-419" w:eastAsia="es-419"/>
              </w:rPr>
              <w:br/>
              <w:t xml:space="preserve">CARACTERÍSTICAS: </w:t>
            </w:r>
            <w:r w:rsidRPr="00CE1D1F">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CE1D1F">
              <w:rPr>
                <w:rFonts w:ascii="Calibri" w:hAnsi="Calibri" w:cs="Calibri"/>
                <w:color w:val="000000"/>
                <w:sz w:val="16"/>
                <w:szCs w:val="16"/>
                <w:lang w:val="es-419" w:eastAsia="es-419"/>
              </w:rPr>
              <w:br/>
              <w:t>Buena resistencia a la luz y a la intemperie.</w:t>
            </w:r>
            <w:r w:rsidRPr="00CE1D1F">
              <w:rPr>
                <w:rFonts w:ascii="Calibri" w:hAnsi="Calibri" w:cs="Calibri"/>
                <w:color w:val="000000"/>
                <w:sz w:val="16"/>
                <w:szCs w:val="16"/>
                <w:lang w:val="es-419" w:eastAsia="es-419"/>
              </w:rPr>
              <w:br/>
              <w:t xml:space="preserve">Es lavable y muy resistente a la abrasión en húmedo. </w:t>
            </w:r>
            <w:r w:rsidRPr="00CE1D1F">
              <w:rPr>
                <w:rFonts w:ascii="Calibri" w:hAnsi="Calibri" w:cs="Calibri"/>
                <w:color w:val="000000"/>
                <w:sz w:val="16"/>
                <w:szCs w:val="16"/>
                <w:lang w:val="es-419" w:eastAsia="es-419"/>
              </w:rPr>
              <w:br/>
              <w:t>Uso: Interiores  y exteriores</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 xml:space="preserve">Calidad: </w:t>
            </w:r>
            <w:r w:rsidRPr="00CE1D1F">
              <w:rPr>
                <w:rFonts w:ascii="Calibri" w:hAnsi="Calibri" w:cs="Calibri"/>
                <w:color w:val="000000"/>
                <w:sz w:val="16"/>
                <w:szCs w:val="16"/>
                <w:lang w:val="es-419" w:eastAsia="es-419"/>
              </w:rPr>
              <w:br/>
              <w:t>La Entidad Ejecutora garantizará, la calidad en función a los requisitos exigidos.</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 xml:space="preserve">Almacenamiento: </w:t>
            </w:r>
            <w:r w:rsidRPr="00CE1D1F">
              <w:rPr>
                <w:rFonts w:ascii="Calibri" w:hAnsi="Calibri" w:cs="Calibri"/>
                <w:color w:val="000000"/>
                <w:sz w:val="16"/>
                <w:szCs w:val="16"/>
                <w:lang w:val="es-419" w:eastAsia="es-419"/>
              </w:rPr>
              <w:br/>
              <w:t>Se debe almacenar en lugares techados y protegidos del medio ambiente.</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Color:</w:t>
            </w:r>
            <w:r w:rsidRPr="00CE1D1F">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CE1D1F">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CE1D1F">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CE1D1F">
              <w:rPr>
                <w:rFonts w:ascii="Calibri" w:hAnsi="Calibri" w:cs="Calibri"/>
                <w:color w:val="000000"/>
                <w:sz w:val="16"/>
                <w:szCs w:val="16"/>
                <w:lang w:val="es-419" w:eastAsia="es-419"/>
              </w:rPr>
              <w:br/>
              <w:t>Todos estos acabados de pintura serán en coordinación y aprobación del inspector de obra.</w:t>
            </w:r>
            <w:r w:rsidRPr="00CE1D1F">
              <w:rPr>
                <w:rFonts w:ascii="Calibri" w:hAnsi="Calibri" w:cs="Calibri"/>
                <w:color w:val="000000"/>
                <w:sz w:val="16"/>
                <w:szCs w:val="16"/>
                <w:lang w:val="es-419" w:eastAsia="es-419"/>
              </w:rPr>
              <w:br/>
            </w:r>
          </w:p>
        </w:tc>
      </w:tr>
      <w:tr w:rsidR="00761468" w:rsidRPr="00CE1D1F" w14:paraId="61BBF52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627718C"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70</w:t>
            </w:r>
          </w:p>
        </w:tc>
        <w:tc>
          <w:tcPr>
            <w:tcW w:w="2568" w:type="dxa"/>
            <w:tcBorders>
              <w:top w:val="nil"/>
              <w:left w:val="nil"/>
              <w:bottom w:val="single" w:sz="4" w:space="0" w:color="000000"/>
              <w:right w:val="single" w:sz="4" w:space="0" w:color="000000"/>
            </w:tcBorders>
            <w:shd w:val="clear" w:color="auto" w:fill="auto"/>
            <w:noWrap/>
            <w:vAlign w:val="bottom"/>
            <w:hideMark/>
          </w:tcPr>
          <w:p w14:paraId="723BF0E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PISO FLOTANTE HDF 8MM MAS 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0095E77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11DCE14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Requisitos sobre el Producto: </w:t>
            </w:r>
            <w:r w:rsidRPr="00CE1D1F">
              <w:rPr>
                <w:rFonts w:ascii="Calibri" w:hAnsi="Calibri" w:cs="Calibri"/>
                <w:color w:val="000000"/>
                <w:sz w:val="16"/>
                <w:szCs w:val="16"/>
                <w:lang w:val="es-419" w:eastAsia="es-419"/>
              </w:rPr>
              <w:br/>
              <w:t xml:space="preserve">El Piso flotante deberá ser de primera calidad, resistente a abrasión, manchas, rasguños, fácil limpieza. </w:t>
            </w:r>
            <w:r w:rsidRPr="00CE1D1F">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E1D1F">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CE1D1F">
              <w:rPr>
                <w:rFonts w:ascii="Calibri" w:hAnsi="Calibri" w:cs="Calibri"/>
                <w:color w:val="000000"/>
                <w:sz w:val="16"/>
                <w:szCs w:val="16"/>
                <w:lang w:val="es-419" w:eastAsia="es-419"/>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E1D1F">
              <w:rPr>
                <w:rFonts w:ascii="Calibri" w:hAnsi="Calibri" w:cs="Calibri"/>
                <w:color w:val="000000"/>
                <w:sz w:val="16"/>
                <w:szCs w:val="16"/>
                <w:lang w:val="es-419" w:eastAsia="es-419"/>
              </w:rPr>
              <w:br/>
              <w:t>Presentación recomendable no excluyente:</w:t>
            </w:r>
            <w:r w:rsidRPr="00CE1D1F">
              <w:rPr>
                <w:rFonts w:ascii="Calibri" w:hAnsi="Calibri" w:cs="Calibri"/>
                <w:color w:val="000000"/>
                <w:sz w:val="16"/>
                <w:szCs w:val="16"/>
                <w:lang w:val="es-419" w:eastAsia="es-419"/>
              </w:rPr>
              <w:br/>
              <w:t xml:space="preserve">Cajas : 1.90 m2 </w:t>
            </w:r>
            <w:r w:rsidRPr="00CE1D1F">
              <w:rPr>
                <w:rFonts w:ascii="Calibri" w:hAnsi="Calibri" w:cs="Calibri"/>
                <w:color w:val="000000"/>
                <w:sz w:val="16"/>
                <w:szCs w:val="16"/>
                <w:lang w:val="es-419" w:eastAsia="es-419"/>
              </w:rPr>
              <w:br/>
              <w:t xml:space="preserve">Largo de Tabla: 1.210 mm </w:t>
            </w:r>
            <w:r w:rsidRPr="00CE1D1F">
              <w:rPr>
                <w:rFonts w:ascii="Calibri" w:hAnsi="Calibri" w:cs="Calibri"/>
                <w:color w:val="000000"/>
                <w:sz w:val="16"/>
                <w:szCs w:val="16"/>
                <w:lang w:val="es-419" w:eastAsia="es-419"/>
              </w:rPr>
              <w:br/>
              <w:t xml:space="preserve">Ancho de Tabla: 198 mm </w:t>
            </w:r>
            <w:r w:rsidRPr="00CE1D1F">
              <w:rPr>
                <w:rFonts w:ascii="Calibri" w:hAnsi="Calibri" w:cs="Calibri"/>
                <w:color w:val="000000"/>
                <w:sz w:val="16"/>
                <w:szCs w:val="16"/>
                <w:lang w:val="es-419" w:eastAsia="es-419"/>
              </w:rPr>
              <w:br/>
              <w:t xml:space="preserve">Espesor: 8 mm </w:t>
            </w:r>
            <w:r w:rsidRPr="00CE1D1F">
              <w:rPr>
                <w:rFonts w:ascii="Calibri" w:hAnsi="Calibri" w:cs="Calibri"/>
                <w:color w:val="000000"/>
                <w:sz w:val="16"/>
                <w:szCs w:val="16"/>
                <w:lang w:val="es-419" w:eastAsia="es-419"/>
              </w:rPr>
              <w:br/>
              <w:t>Cantidad de Tablas por caja: 8 tablas</w:t>
            </w:r>
            <w:r w:rsidRPr="00CE1D1F">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 xml:space="preserve">Calidad: </w:t>
            </w:r>
            <w:r w:rsidRPr="00CE1D1F">
              <w:rPr>
                <w:rFonts w:ascii="Calibri" w:hAnsi="Calibri" w:cs="Calibri"/>
                <w:color w:val="000000"/>
                <w:sz w:val="16"/>
                <w:szCs w:val="16"/>
                <w:lang w:val="es-419" w:eastAsia="es-419"/>
              </w:rPr>
              <w:br/>
              <w:t>El Proveedor garantizará la calidad de los materiales en función a los requisitos exigidos.</w:t>
            </w:r>
            <w:r w:rsidRPr="00CE1D1F">
              <w:rPr>
                <w:rFonts w:ascii="Calibri" w:hAnsi="Calibri" w:cs="Calibri"/>
                <w:color w:val="000000"/>
                <w:sz w:val="16"/>
                <w:szCs w:val="16"/>
                <w:lang w:val="es-419" w:eastAsia="es-419"/>
              </w:rPr>
              <w:br/>
            </w:r>
            <w:r w:rsidRPr="00CE1D1F">
              <w:rPr>
                <w:rFonts w:ascii="Calibri" w:hAnsi="Calibri" w:cs="Calibri"/>
                <w:color w:val="000000"/>
                <w:sz w:val="16"/>
                <w:szCs w:val="16"/>
                <w:lang w:val="es-419" w:eastAsia="es-419"/>
              </w:rPr>
              <w:br/>
              <w:t xml:space="preserve">Almacenamiento: </w:t>
            </w:r>
            <w:r w:rsidRPr="00CE1D1F">
              <w:rPr>
                <w:rFonts w:ascii="Calibri" w:hAnsi="Calibri" w:cs="Calibri"/>
                <w:color w:val="000000"/>
                <w:sz w:val="16"/>
                <w:szCs w:val="16"/>
                <w:lang w:val="es-419" w:eastAsia="es-419"/>
              </w:rPr>
              <w:br/>
              <w:t>Se debe almacenar en lugares techados y protegidos del medio ambiente.</w:t>
            </w:r>
          </w:p>
        </w:tc>
      </w:tr>
      <w:tr w:rsidR="00761468" w:rsidRPr="00CE1D1F" w14:paraId="7BA67AA6"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2B7D42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71</w:t>
            </w:r>
          </w:p>
        </w:tc>
        <w:tc>
          <w:tcPr>
            <w:tcW w:w="2568" w:type="dxa"/>
            <w:tcBorders>
              <w:top w:val="nil"/>
              <w:left w:val="nil"/>
              <w:bottom w:val="single" w:sz="4" w:space="0" w:color="000000"/>
              <w:right w:val="single" w:sz="4" w:space="0" w:color="000000"/>
            </w:tcBorders>
            <w:shd w:val="clear" w:color="auto" w:fill="auto"/>
            <w:noWrap/>
            <w:vAlign w:val="bottom"/>
            <w:hideMark/>
          </w:tcPr>
          <w:p w14:paraId="6151F61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PLETINA DE 1/8" X 3/4"</w:t>
            </w:r>
          </w:p>
        </w:tc>
        <w:tc>
          <w:tcPr>
            <w:tcW w:w="275" w:type="dxa"/>
            <w:tcBorders>
              <w:top w:val="nil"/>
              <w:left w:val="nil"/>
              <w:bottom w:val="single" w:sz="4" w:space="0" w:color="000000"/>
              <w:right w:val="single" w:sz="4" w:space="0" w:color="000000"/>
            </w:tcBorders>
            <w:shd w:val="clear" w:color="auto" w:fill="auto"/>
            <w:noWrap/>
            <w:vAlign w:val="bottom"/>
            <w:hideMark/>
          </w:tcPr>
          <w:p w14:paraId="205BA79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739B37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61468" w:rsidRPr="00CE1D1F" w14:paraId="626C79C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CBC28EB"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72</w:t>
            </w:r>
          </w:p>
        </w:tc>
        <w:tc>
          <w:tcPr>
            <w:tcW w:w="2568" w:type="dxa"/>
            <w:tcBorders>
              <w:top w:val="nil"/>
              <w:left w:val="nil"/>
              <w:bottom w:val="single" w:sz="4" w:space="0" w:color="000000"/>
              <w:right w:val="single" w:sz="4" w:space="0" w:color="000000"/>
            </w:tcBorders>
            <w:shd w:val="clear" w:color="auto" w:fill="auto"/>
            <w:noWrap/>
            <w:vAlign w:val="bottom"/>
            <w:hideMark/>
          </w:tcPr>
          <w:p w14:paraId="197A878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POLIETILENO 200 MICRONES</w:t>
            </w:r>
          </w:p>
        </w:tc>
        <w:tc>
          <w:tcPr>
            <w:tcW w:w="275" w:type="dxa"/>
            <w:tcBorders>
              <w:top w:val="nil"/>
              <w:left w:val="nil"/>
              <w:bottom w:val="single" w:sz="4" w:space="0" w:color="000000"/>
              <w:right w:val="single" w:sz="4" w:space="0" w:color="000000"/>
            </w:tcBorders>
            <w:shd w:val="clear" w:color="auto" w:fill="auto"/>
            <w:noWrap/>
            <w:vAlign w:val="bottom"/>
            <w:hideMark/>
          </w:tcPr>
          <w:p w14:paraId="0CAE1CD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0E94181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El  polietileno de 200 micrones para impermeabilización, debe ser de alta resistencia mecánica e impermeable al agua y el polvo. El material será provisto en rollos de 100 mts. De largo por 2 metros de ancho.     </w:t>
            </w:r>
            <w:r w:rsidRPr="00CE1D1F">
              <w:rPr>
                <w:rFonts w:ascii="Calibri" w:hAnsi="Calibri" w:cs="Calibri"/>
                <w:color w:val="000000"/>
                <w:sz w:val="16"/>
                <w:szCs w:val="16"/>
                <w:lang w:val="es-419" w:eastAsia="es-419"/>
              </w:rPr>
              <w:br/>
              <w:t>CARACTERISTICAS</w:t>
            </w:r>
            <w:r w:rsidRPr="00CE1D1F">
              <w:rPr>
                <w:rFonts w:ascii="Calibri" w:hAnsi="Calibri" w:cs="Calibri"/>
                <w:color w:val="000000"/>
                <w:sz w:val="16"/>
                <w:szCs w:val="16"/>
                <w:lang w:val="es-419" w:eastAsia="es-419"/>
              </w:rPr>
              <w:br/>
              <w:t>- Plástico en material 100 % recuperado</w:t>
            </w:r>
            <w:r w:rsidRPr="00CE1D1F">
              <w:rPr>
                <w:rFonts w:ascii="Calibri" w:hAnsi="Calibri" w:cs="Calibri"/>
                <w:color w:val="000000"/>
                <w:sz w:val="16"/>
                <w:szCs w:val="16"/>
                <w:lang w:val="es-419" w:eastAsia="es-419"/>
              </w:rPr>
              <w:br/>
              <w:t>- Composición: pigmento-polietileno de baja densidad</w:t>
            </w:r>
            <w:r w:rsidRPr="00CE1D1F">
              <w:rPr>
                <w:rFonts w:ascii="Calibri" w:hAnsi="Calibri" w:cs="Calibri"/>
                <w:color w:val="000000"/>
                <w:sz w:val="16"/>
                <w:szCs w:val="16"/>
                <w:lang w:val="es-419" w:eastAsia="es-419"/>
              </w:rPr>
              <w:br/>
              <w:t>- Tonalidad: negro</w:t>
            </w:r>
            <w:r w:rsidRPr="00CE1D1F">
              <w:rPr>
                <w:rFonts w:ascii="Calibri" w:hAnsi="Calibri" w:cs="Calibri"/>
                <w:color w:val="000000"/>
                <w:sz w:val="16"/>
                <w:szCs w:val="16"/>
                <w:lang w:val="es-419" w:eastAsia="es-419"/>
              </w:rPr>
              <w:br/>
              <w:t>- Mono capa</w:t>
            </w:r>
            <w:r w:rsidRPr="00CE1D1F">
              <w:rPr>
                <w:rFonts w:ascii="Calibri" w:hAnsi="Calibri" w:cs="Calibri"/>
                <w:color w:val="000000"/>
                <w:sz w:val="16"/>
                <w:szCs w:val="16"/>
                <w:lang w:val="es-419" w:eastAsia="es-419"/>
              </w:rPr>
              <w:br/>
              <w:t>- Producto: Rollo Ancho de Hule, Color Negro, Fabricado en POLIETILENO.</w:t>
            </w:r>
            <w:r w:rsidRPr="00CE1D1F">
              <w:rPr>
                <w:rFonts w:ascii="Calibri" w:hAnsi="Calibri" w:cs="Calibri"/>
                <w:color w:val="000000"/>
                <w:sz w:val="16"/>
                <w:szCs w:val="16"/>
                <w:lang w:val="es-419" w:eastAsia="es-419"/>
              </w:rPr>
              <w:br/>
              <w:t>- Materia Prima Original: Polietileno.</w:t>
            </w:r>
            <w:r w:rsidRPr="00CE1D1F">
              <w:rPr>
                <w:rFonts w:ascii="Calibri" w:hAnsi="Calibri" w:cs="Calibri"/>
                <w:color w:val="000000"/>
                <w:sz w:val="16"/>
                <w:szCs w:val="16"/>
                <w:lang w:val="es-419" w:eastAsia="es-419"/>
              </w:rPr>
              <w:br/>
              <w:t>- Materia Prima: Desperdicios Post-Industriales de Polietileno de Baja Densidad (LDPE) y Máster Batch en color negro en base polietileno (Base de Ceras Polietilenicas, negro de humo y aditivos dispersantes). Densidad Aproximada 0.92 – 0.95 gr/cm2.</w:t>
            </w:r>
            <w:r w:rsidRPr="00CE1D1F">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761468" w:rsidRPr="00CE1D1F" w14:paraId="1A19AB08"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68992B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73</w:t>
            </w:r>
          </w:p>
        </w:tc>
        <w:tc>
          <w:tcPr>
            <w:tcW w:w="2568" w:type="dxa"/>
            <w:tcBorders>
              <w:top w:val="nil"/>
              <w:left w:val="nil"/>
              <w:bottom w:val="single" w:sz="4" w:space="0" w:color="000000"/>
              <w:right w:val="single" w:sz="4" w:space="0" w:color="000000"/>
            </w:tcBorders>
            <w:shd w:val="clear" w:color="auto" w:fill="auto"/>
            <w:noWrap/>
            <w:vAlign w:val="bottom"/>
            <w:hideMark/>
          </w:tcPr>
          <w:p w14:paraId="16CDC61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PUERTA TABLERO DE MADERA SEMIDURA (0,90X2,10) INC/MARCO</w:t>
            </w:r>
          </w:p>
        </w:tc>
        <w:tc>
          <w:tcPr>
            <w:tcW w:w="275" w:type="dxa"/>
            <w:tcBorders>
              <w:top w:val="nil"/>
              <w:left w:val="nil"/>
              <w:bottom w:val="single" w:sz="4" w:space="0" w:color="000000"/>
              <w:right w:val="single" w:sz="4" w:space="0" w:color="000000"/>
            </w:tcBorders>
            <w:shd w:val="clear" w:color="auto" w:fill="auto"/>
            <w:noWrap/>
            <w:vAlign w:val="bottom"/>
            <w:hideMark/>
          </w:tcPr>
          <w:p w14:paraId="6F34BA3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4D8BEB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E1D1F">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E1D1F">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E1D1F">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E1D1F">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E1D1F">
              <w:rPr>
                <w:rFonts w:ascii="Calibri" w:hAnsi="Calibri" w:cs="Calibri"/>
                <w:color w:val="000000"/>
                <w:sz w:val="16"/>
                <w:szCs w:val="16"/>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61468" w:rsidRPr="00CE1D1F" w14:paraId="457A2EA9"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5C313FE"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74</w:t>
            </w:r>
          </w:p>
        </w:tc>
        <w:tc>
          <w:tcPr>
            <w:tcW w:w="2568" w:type="dxa"/>
            <w:tcBorders>
              <w:top w:val="nil"/>
              <w:left w:val="nil"/>
              <w:bottom w:val="single" w:sz="4" w:space="0" w:color="000000"/>
              <w:right w:val="single" w:sz="4" w:space="0" w:color="000000"/>
            </w:tcBorders>
            <w:shd w:val="clear" w:color="auto" w:fill="auto"/>
            <w:noWrap/>
            <w:vAlign w:val="bottom"/>
            <w:hideMark/>
          </w:tcPr>
          <w:p w14:paraId="07E2D90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PUERTA TABLERO DE MADERA SEMIDURA (1,00X2,10) INC/MARCO </w:t>
            </w:r>
          </w:p>
        </w:tc>
        <w:tc>
          <w:tcPr>
            <w:tcW w:w="275" w:type="dxa"/>
            <w:tcBorders>
              <w:top w:val="nil"/>
              <w:left w:val="nil"/>
              <w:bottom w:val="single" w:sz="4" w:space="0" w:color="000000"/>
              <w:right w:val="single" w:sz="4" w:space="0" w:color="000000"/>
            </w:tcBorders>
            <w:shd w:val="clear" w:color="auto" w:fill="auto"/>
            <w:noWrap/>
            <w:vAlign w:val="bottom"/>
            <w:hideMark/>
          </w:tcPr>
          <w:p w14:paraId="24ADC98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A17FE0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E1D1F">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E1D1F">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E1D1F">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E1D1F">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E1D1F">
              <w:rPr>
                <w:rFonts w:ascii="Calibri" w:hAnsi="Calibri" w:cs="Calibri"/>
                <w:color w:val="000000"/>
                <w:sz w:val="16"/>
                <w:szCs w:val="16"/>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61468" w:rsidRPr="00CE1D1F" w14:paraId="10ACE66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B5CDF7C"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75</w:t>
            </w:r>
          </w:p>
        </w:tc>
        <w:tc>
          <w:tcPr>
            <w:tcW w:w="2568" w:type="dxa"/>
            <w:tcBorders>
              <w:top w:val="nil"/>
              <w:left w:val="nil"/>
              <w:bottom w:val="single" w:sz="4" w:space="0" w:color="000000"/>
              <w:right w:val="single" w:sz="4" w:space="0" w:color="000000"/>
            </w:tcBorders>
            <w:shd w:val="clear" w:color="auto" w:fill="auto"/>
            <w:noWrap/>
            <w:vAlign w:val="bottom"/>
            <w:hideMark/>
          </w:tcPr>
          <w:p w14:paraId="34F68CF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REDUCCIÓN PVC DE 2" A 1 1/2"</w:t>
            </w:r>
          </w:p>
        </w:tc>
        <w:tc>
          <w:tcPr>
            <w:tcW w:w="275" w:type="dxa"/>
            <w:tcBorders>
              <w:top w:val="nil"/>
              <w:left w:val="nil"/>
              <w:bottom w:val="single" w:sz="4" w:space="0" w:color="000000"/>
              <w:right w:val="single" w:sz="4" w:space="0" w:color="000000"/>
            </w:tcBorders>
            <w:shd w:val="clear" w:color="auto" w:fill="auto"/>
            <w:noWrap/>
            <w:vAlign w:val="bottom"/>
            <w:hideMark/>
          </w:tcPr>
          <w:p w14:paraId="7189947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610E1A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E1D1F">
              <w:rPr>
                <w:rFonts w:ascii="Calibri" w:hAnsi="Calibri" w:cs="Calibri"/>
                <w:color w:val="000000"/>
                <w:sz w:val="16"/>
                <w:szCs w:val="16"/>
                <w:lang w:val="es-419" w:eastAsia="es-419"/>
              </w:rPr>
              <w:br/>
              <w:t xml:space="preserve"> - Material: PVC resistente y duradero.</w:t>
            </w:r>
            <w:r w:rsidRPr="00CE1D1F">
              <w:rPr>
                <w:rFonts w:ascii="Calibri" w:hAnsi="Calibri" w:cs="Calibri"/>
                <w:color w:val="000000"/>
                <w:sz w:val="16"/>
                <w:szCs w:val="16"/>
                <w:lang w:val="es-419" w:eastAsia="es-419"/>
              </w:rPr>
              <w:br/>
              <w:t xml:space="preserve"> - Tamaño inicial: 2 pulgadas.</w:t>
            </w:r>
            <w:r w:rsidRPr="00CE1D1F">
              <w:rPr>
                <w:rFonts w:ascii="Calibri" w:hAnsi="Calibri" w:cs="Calibri"/>
                <w:color w:val="000000"/>
                <w:sz w:val="16"/>
                <w:szCs w:val="16"/>
                <w:lang w:val="es-419" w:eastAsia="es-419"/>
              </w:rPr>
              <w:br/>
              <w:t xml:space="preserve"> - Tamaño final: 1 1/2 pulgadas.</w:t>
            </w:r>
            <w:r w:rsidRPr="00CE1D1F">
              <w:rPr>
                <w:rFonts w:ascii="Calibri" w:hAnsi="Calibri" w:cs="Calibri"/>
                <w:color w:val="000000"/>
                <w:sz w:val="16"/>
                <w:szCs w:val="16"/>
                <w:lang w:val="es-419" w:eastAsia="es-419"/>
              </w:rPr>
              <w:br/>
              <w:t xml:space="preserve"> - Uso: Facilita la transición entre tuberías de diferentes diámetros.</w:t>
            </w:r>
            <w:r w:rsidRPr="00CE1D1F">
              <w:rPr>
                <w:rFonts w:ascii="Calibri" w:hAnsi="Calibri" w:cs="Calibri"/>
                <w:color w:val="000000"/>
                <w:sz w:val="16"/>
                <w:szCs w:val="16"/>
                <w:lang w:val="es-419" w:eastAsia="es-419"/>
              </w:rPr>
              <w:br/>
              <w:t xml:space="preserve"> - Aplicaciones comunes: Sistemas hidráulicos, sistemas de fontanería, sistemas de riego, entre otros.</w:t>
            </w:r>
            <w:r w:rsidRPr="00CE1D1F">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61468" w:rsidRPr="00CE1D1F" w14:paraId="2DD77F04"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40F11F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76</w:t>
            </w:r>
          </w:p>
        </w:tc>
        <w:tc>
          <w:tcPr>
            <w:tcW w:w="2568" w:type="dxa"/>
            <w:tcBorders>
              <w:top w:val="nil"/>
              <w:left w:val="nil"/>
              <w:bottom w:val="single" w:sz="4" w:space="0" w:color="000000"/>
              <w:right w:val="single" w:sz="4" w:space="0" w:color="000000"/>
            </w:tcBorders>
            <w:shd w:val="clear" w:color="auto" w:fill="auto"/>
            <w:noWrap/>
            <w:vAlign w:val="bottom"/>
            <w:hideMark/>
          </w:tcPr>
          <w:p w14:paraId="6131452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REJILLA DE PISO METÁLICA</w:t>
            </w:r>
          </w:p>
        </w:tc>
        <w:tc>
          <w:tcPr>
            <w:tcW w:w="275" w:type="dxa"/>
            <w:tcBorders>
              <w:top w:val="nil"/>
              <w:left w:val="nil"/>
              <w:bottom w:val="single" w:sz="4" w:space="0" w:color="000000"/>
              <w:right w:val="single" w:sz="4" w:space="0" w:color="000000"/>
            </w:tcBorders>
            <w:shd w:val="clear" w:color="auto" w:fill="auto"/>
            <w:noWrap/>
            <w:vAlign w:val="bottom"/>
            <w:hideMark/>
          </w:tcPr>
          <w:p w14:paraId="3A372F9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2291A0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61468" w:rsidRPr="00CE1D1F" w14:paraId="42973EE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F30909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77</w:t>
            </w:r>
          </w:p>
        </w:tc>
        <w:tc>
          <w:tcPr>
            <w:tcW w:w="2568" w:type="dxa"/>
            <w:tcBorders>
              <w:top w:val="nil"/>
              <w:left w:val="nil"/>
              <w:bottom w:val="single" w:sz="4" w:space="0" w:color="000000"/>
              <w:right w:val="single" w:sz="4" w:space="0" w:color="000000"/>
            </w:tcBorders>
            <w:shd w:val="clear" w:color="auto" w:fill="auto"/>
            <w:noWrap/>
            <w:vAlign w:val="bottom"/>
            <w:hideMark/>
          </w:tcPr>
          <w:p w14:paraId="452816B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SELLA ROSCA</w:t>
            </w:r>
          </w:p>
        </w:tc>
        <w:tc>
          <w:tcPr>
            <w:tcW w:w="275" w:type="dxa"/>
            <w:tcBorders>
              <w:top w:val="nil"/>
              <w:left w:val="nil"/>
              <w:bottom w:val="single" w:sz="4" w:space="0" w:color="000000"/>
              <w:right w:val="single" w:sz="4" w:space="0" w:color="000000"/>
            </w:tcBorders>
            <w:shd w:val="clear" w:color="auto" w:fill="auto"/>
            <w:noWrap/>
            <w:vAlign w:val="bottom"/>
            <w:hideMark/>
          </w:tcPr>
          <w:p w14:paraId="2DFD7D1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0B3F3A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CE1D1F">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61468" w:rsidRPr="00CE1D1F" w14:paraId="23ED6289"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F544FA0"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78</w:t>
            </w:r>
          </w:p>
        </w:tc>
        <w:tc>
          <w:tcPr>
            <w:tcW w:w="2568" w:type="dxa"/>
            <w:tcBorders>
              <w:top w:val="nil"/>
              <w:left w:val="nil"/>
              <w:bottom w:val="single" w:sz="4" w:space="0" w:color="000000"/>
              <w:right w:val="single" w:sz="4" w:space="0" w:color="000000"/>
            </w:tcBorders>
            <w:shd w:val="clear" w:color="auto" w:fill="auto"/>
            <w:noWrap/>
            <w:vAlign w:val="bottom"/>
            <w:hideMark/>
          </w:tcPr>
          <w:p w14:paraId="207F79B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SELLADOR DE PARED </w:t>
            </w:r>
          </w:p>
        </w:tc>
        <w:tc>
          <w:tcPr>
            <w:tcW w:w="275" w:type="dxa"/>
            <w:tcBorders>
              <w:top w:val="nil"/>
              <w:left w:val="nil"/>
              <w:bottom w:val="single" w:sz="4" w:space="0" w:color="000000"/>
              <w:right w:val="single" w:sz="4" w:space="0" w:color="000000"/>
            </w:tcBorders>
            <w:shd w:val="clear" w:color="auto" w:fill="auto"/>
            <w:noWrap/>
            <w:vAlign w:val="bottom"/>
            <w:hideMark/>
          </w:tcPr>
          <w:p w14:paraId="556CBA4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4733A92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CE1D1F">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74C32B8C"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4E9F70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79</w:t>
            </w:r>
          </w:p>
        </w:tc>
        <w:tc>
          <w:tcPr>
            <w:tcW w:w="2568" w:type="dxa"/>
            <w:tcBorders>
              <w:top w:val="nil"/>
              <w:left w:val="nil"/>
              <w:bottom w:val="single" w:sz="4" w:space="0" w:color="000000"/>
              <w:right w:val="single" w:sz="4" w:space="0" w:color="000000"/>
            </w:tcBorders>
            <w:shd w:val="clear" w:color="auto" w:fill="auto"/>
            <w:noWrap/>
            <w:vAlign w:val="bottom"/>
            <w:hideMark/>
          </w:tcPr>
          <w:p w14:paraId="7EB7093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SIFÓN DE PVC</w:t>
            </w:r>
          </w:p>
        </w:tc>
        <w:tc>
          <w:tcPr>
            <w:tcW w:w="275" w:type="dxa"/>
            <w:tcBorders>
              <w:top w:val="nil"/>
              <w:left w:val="nil"/>
              <w:bottom w:val="single" w:sz="4" w:space="0" w:color="000000"/>
              <w:right w:val="single" w:sz="4" w:space="0" w:color="000000"/>
            </w:tcBorders>
            <w:shd w:val="clear" w:color="auto" w:fill="auto"/>
            <w:noWrap/>
            <w:vAlign w:val="bottom"/>
            <w:hideMark/>
          </w:tcPr>
          <w:p w14:paraId="4EEA0B0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3B5E94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E1D1F">
              <w:rPr>
                <w:rFonts w:ascii="Calibri" w:hAnsi="Calibri" w:cs="Calibri"/>
                <w:color w:val="000000"/>
                <w:sz w:val="16"/>
                <w:szCs w:val="16"/>
                <w:lang w:val="es-419" w:eastAsia="es-419"/>
              </w:rPr>
              <w:br/>
              <w:t>CARACTERÍSTICAS</w:t>
            </w:r>
            <w:r w:rsidRPr="00CE1D1F">
              <w:rPr>
                <w:rFonts w:ascii="Calibri" w:hAnsi="Calibri" w:cs="Calibri"/>
                <w:color w:val="000000"/>
                <w:sz w:val="16"/>
                <w:szCs w:val="16"/>
                <w:lang w:val="es-419" w:eastAsia="es-419"/>
              </w:rPr>
              <w:br/>
              <w:t>1 1/4" Desagüe Lavatorio con Cola PVC y Tapón</w:t>
            </w:r>
            <w:r w:rsidRPr="00CE1D1F">
              <w:rPr>
                <w:rFonts w:ascii="Calibri" w:hAnsi="Calibri" w:cs="Calibri"/>
                <w:color w:val="000000"/>
                <w:sz w:val="16"/>
                <w:szCs w:val="16"/>
                <w:lang w:val="es-419" w:eastAsia="es-419"/>
              </w:rPr>
              <w:br/>
              <w:t>Gran resistencia a la humedad, aunque son vulnerables a los ácidos</w:t>
            </w:r>
            <w:r w:rsidRPr="00CE1D1F">
              <w:rPr>
                <w:rFonts w:ascii="Calibri" w:hAnsi="Calibri" w:cs="Calibri"/>
                <w:color w:val="000000"/>
                <w:sz w:val="16"/>
                <w:szCs w:val="16"/>
                <w:lang w:val="es-419" w:eastAsia="es-419"/>
              </w:rPr>
              <w:br/>
              <w:t>Sifón Lavatorio 1 1/4'</w:t>
            </w:r>
            <w:r w:rsidRPr="00CE1D1F">
              <w:rPr>
                <w:rFonts w:ascii="Calibri" w:hAnsi="Calibri" w:cs="Calibri"/>
                <w:color w:val="000000"/>
                <w:sz w:val="16"/>
                <w:szCs w:val="16"/>
                <w:lang w:val="es-419" w:eastAsia="es-419"/>
              </w:rPr>
              <w:br/>
              <w:t xml:space="preserve">Salida Recta 32 mm </w:t>
            </w:r>
            <w:r w:rsidRPr="00CE1D1F">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08A9D0F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E6A8321"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80</w:t>
            </w:r>
          </w:p>
        </w:tc>
        <w:tc>
          <w:tcPr>
            <w:tcW w:w="2568" w:type="dxa"/>
            <w:tcBorders>
              <w:top w:val="nil"/>
              <w:left w:val="nil"/>
              <w:bottom w:val="single" w:sz="4" w:space="0" w:color="000000"/>
              <w:right w:val="single" w:sz="4" w:space="0" w:color="000000"/>
            </w:tcBorders>
            <w:shd w:val="clear" w:color="auto" w:fill="auto"/>
            <w:noWrap/>
            <w:vAlign w:val="bottom"/>
            <w:hideMark/>
          </w:tcPr>
          <w:p w14:paraId="5735912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SIFÓN DE PVC PARA LAVANDERÍA</w:t>
            </w:r>
          </w:p>
        </w:tc>
        <w:tc>
          <w:tcPr>
            <w:tcW w:w="275" w:type="dxa"/>
            <w:tcBorders>
              <w:top w:val="nil"/>
              <w:left w:val="nil"/>
              <w:bottom w:val="single" w:sz="4" w:space="0" w:color="000000"/>
              <w:right w:val="single" w:sz="4" w:space="0" w:color="000000"/>
            </w:tcBorders>
            <w:shd w:val="clear" w:color="auto" w:fill="auto"/>
            <w:noWrap/>
            <w:vAlign w:val="bottom"/>
            <w:hideMark/>
          </w:tcPr>
          <w:p w14:paraId="3D0DA0D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EE029A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E1D1F">
              <w:rPr>
                <w:rFonts w:ascii="Calibri" w:hAnsi="Calibri" w:cs="Calibri"/>
                <w:color w:val="000000"/>
                <w:sz w:val="16"/>
                <w:szCs w:val="16"/>
                <w:lang w:val="es-419" w:eastAsia="es-419"/>
              </w:rPr>
              <w:br/>
              <w:t>CARACTERÍSTICAS</w:t>
            </w:r>
            <w:r w:rsidRPr="00CE1D1F">
              <w:rPr>
                <w:rFonts w:ascii="Calibri" w:hAnsi="Calibri" w:cs="Calibri"/>
                <w:color w:val="000000"/>
                <w:sz w:val="16"/>
                <w:szCs w:val="16"/>
                <w:lang w:val="es-419" w:eastAsia="es-419"/>
              </w:rPr>
              <w:br/>
              <w:t>1 1/4" Desagüe Lavatorio con Cola PVC y Tapón</w:t>
            </w:r>
            <w:r w:rsidRPr="00CE1D1F">
              <w:rPr>
                <w:rFonts w:ascii="Calibri" w:hAnsi="Calibri" w:cs="Calibri"/>
                <w:color w:val="000000"/>
                <w:sz w:val="16"/>
                <w:szCs w:val="16"/>
                <w:lang w:val="es-419" w:eastAsia="es-419"/>
              </w:rPr>
              <w:br/>
              <w:t>Gran resistencia a la humedad, aunque son vulnerables a los ácidos</w:t>
            </w:r>
            <w:r w:rsidRPr="00CE1D1F">
              <w:rPr>
                <w:rFonts w:ascii="Calibri" w:hAnsi="Calibri" w:cs="Calibri"/>
                <w:color w:val="000000"/>
                <w:sz w:val="16"/>
                <w:szCs w:val="16"/>
                <w:lang w:val="es-419" w:eastAsia="es-419"/>
              </w:rPr>
              <w:br/>
              <w:t>Sifón Lavatorio 1 1/4'</w:t>
            </w:r>
            <w:r w:rsidRPr="00CE1D1F">
              <w:rPr>
                <w:rFonts w:ascii="Calibri" w:hAnsi="Calibri" w:cs="Calibri"/>
                <w:color w:val="000000"/>
                <w:sz w:val="16"/>
                <w:szCs w:val="16"/>
                <w:lang w:val="es-419" w:eastAsia="es-419"/>
              </w:rPr>
              <w:br/>
              <w:t xml:space="preserve">Salida Recta 32 mm </w:t>
            </w:r>
            <w:r w:rsidRPr="00CE1D1F">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E1D1F">
              <w:rPr>
                <w:rFonts w:ascii="Calibri" w:hAnsi="Calibri" w:cs="Calibri"/>
                <w:color w:val="000000"/>
                <w:sz w:val="16"/>
                <w:szCs w:val="16"/>
                <w:lang w:val="es-419" w:eastAsia="es-419"/>
              </w:rPr>
              <w:br/>
              <w:t>La Entidad Ejecutora deberá garantizar que el material de referencia sea de buena calidad y de marca.</w:t>
            </w:r>
          </w:p>
        </w:tc>
      </w:tr>
      <w:tr w:rsidR="00761468" w:rsidRPr="00CE1D1F" w14:paraId="634DA19F"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5C18404"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81</w:t>
            </w:r>
          </w:p>
        </w:tc>
        <w:tc>
          <w:tcPr>
            <w:tcW w:w="2568" w:type="dxa"/>
            <w:tcBorders>
              <w:top w:val="nil"/>
              <w:left w:val="nil"/>
              <w:bottom w:val="single" w:sz="4" w:space="0" w:color="000000"/>
              <w:right w:val="single" w:sz="4" w:space="0" w:color="000000"/>
            </w:tcBorders>
            <w:shd w:val="clear" w:color="auto" w:fill="auto"/>
            <w:noWrap/>
            <w:vAlign w:val="bottom"/>
            <w:hideMark/>
          </w:tcPr>
          <w:p w14:paraId="1BF27ED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TANQUE PLÁSTICO DE AGUA 450 LITROS C/ACCESORIOS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40F8116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GLB</w:t>
            </w:r>
          </w:p>
        </w:tc>
        <w:tc>
          <w:tcPr>
            <w:tcW w:w="6280" w:type="dxa"/>
            <w:tcBorders>
              <w:top w:val="nil"/>
              <w:left w:val="nil"/>
              <w:bottom w:val="single" w:sz="4" w:space="0" w:color="000000"/>
              <w:right w:val="single" w:sz="4" w:space="0" w:color="000000"/>
            </w:tcBorders>
            <w:shd w:val="clear" w:color="auto" w:fill="auto"/>
            <w:vAlign w:val="bottom"/>
            <w:hideMark/>
          </w:tcPr>
          <w:p w14:paraId="07BFC74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E1D1F">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E1D1F">
              <w:rPr>
                <w:rFonts w:ascii="Calibri" w:hAnsi="Calibri" w:cs="Calibri"/>
                <w:color w:val="000000"/>
                <w:sz w:val="16"/>
                <w:szCs w:val="16"/>
                <w:lang w:val="es-419" w:eastAsia="es-419"/>
              </w:rPr>
              <w:br/>
              <w:t>Las características que debe cumplir:</w:t>
            </w:r>
            <w:r w:rsidRPr="00CE1D1F">
              <w:rPr>
                <w:rFonts w:ascii="Calibri" w:hAnsi="Calibri" w:cs="Calibri"/>
                <w:color w:val="000000"/>
                <w:sz w:val="16"/>
                <w:szCs w:val="16"/>
                <w:lang w:val="es-419" w:eastAsia="es-419"/>
              </w:rPr>
              <w:br/>
              <w:t xml:space="preserve">• Capa externa negra, con protección UV </w:t>
            </w:r>
            <w:r w:rsidRPr="00CE1D1F">
              <w:rPr>
                <w:rFonts w:ascii="Calibri" w:hAnsi="Calibri" w:cs="Calibri"/>
                <w:color w:val="000000"/>
                <w:sz w:val="16"/>
                <w:szCs w:val="16"/>
                <w:lang w:val="es-419" w:eastAsia="es-419"/>
              </w:rPr>
              <w:br/>
              <w:t>• Capa interna que impidan la proliferación de bacterias, algas, hongos y esporas</w:t>
            </w:r>
            <w:r w:rsidRPr="00CE1D1F">
              <w:rPr>
                <w:rFonts w:ascii="Calibri" w:hAnsi="Calibri" w:cs="Calibri"/>
                <w:color w:val="000000"/>
                <w:sz w:val="16"/>
                <w:szCs w:val="16"/>
                <w:lang w:val="es-419" w:eastAsia="es-419"/>
              </w:rPr>
              <w:br/>
              <w:t xml:space="preserve">•  Tapa de fácil acceso y sellado </w:t>
            </w:r>
            <w:r w:rsidRPr="00CE1D1F">
              <w:rPr>
                <w:rFonts w:ascii="Calibri" w:hAnsi="Calibri" w:cs="Calibri"/>
                <w:color w:val="000000"/>
                <w:sz w:val="16"/>
                <w:szCs w:val="16"/>
                <w:lang w:val="es-419" w:eastAsia="es-419"/>
              </w:rPr>
              <w:br/>
              <w:t xml:space="preserve">• Material insípido, atoxico e higiénico </w:t>
            </w:r>
            <w:r w:rsidRPr="00CE1D1F">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CE1D1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61468" w:rsidRPr="00CE1D1F" w14:paraId="33B98C09"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43E49FF"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82</w:t>
            </w:r>
          </w:p>
        </w:tc>
        <w:tc>
          <w:tcPr>
            <w:tcW w:w="2568" w:type="dxa"/>
            <w:tcBorders>
              <w:top w:val="nil"/>
              <w:left w:val="nil"/>
              <w:bottom w:val="single" w:sz="4" w:space="0" w:color="000000"/>
              <w:right w:val="single" w:sz="4" w:space="0" w:color="000000"/>
            </w:tcBorders>
            <w:shd w:val="clear" w:color="auto" w:fill="auto"/>
            <w:noWrap/>
            <w:vAlign w:val="bottom"/>
            <w:hideMark/>
          </w:tcPr>
          <w:p w14:paraId="54A9916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TEE PVC D=1/2"</w:t>
            </w:r>
          </w:p>
        </w:tc>
        <w:tc>
          <w:tcPr>
            <w:tcW w:w="275" w:type="dxa"/>
            <w:tcBorders>
              <w:top w:val="nil"/>
              <w:left w:val="nil"/>
              <w:bottom w:val="single" w:sz="4" w:space="0" w:color="000000"/>
              <w:right w:val="single" w:sz="4" w:space="0" w:color="000000"/>
            </w:tcBorders>
            <w:shd w:val="clear" w:color="auto" w:fill="auto"/>
            <w:noWrap/>
            <w:vAlign w:val="bottom"/>
            <w:hideMark/>
          </w:tcPr>
          <w:p w14:paraId="083D01F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781A59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Debe presentar color uniforme, ser libre de cuerpos extraños, irregularidades, rajaduras y otros defectos visuales que indiquen discontinuidad del material o fallas derivadas del proceso de producción.</w:t>
            </w:r>
            <w:r w:rsidRPr="00CE1D1F">
              <w:rPr>
                <w:rFonts w:ascii="Calibri" w:hAnsi="Calibri" w:cs="Calibri"/>
                <w:color w:val="000000"/>
                <w:sz w:val="16"/>
                <w:szCs w:val="16"/>
                <w:lang w:val="es-419" w:eastAsia="es-419"/>
              </w:rPr>
              <w:br/>
              <w:t>Material de Policloruro de Vinilo (PVC) de 1/2", deberá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61468" w:rsidRPr="00CE1D1F" w14:paraId="5CA23D1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03DFF5F"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83</w:t>
            </w:r>
          </w:p>
        </w:tc>
        <w:tc>
          <w:tcPr>
            <w:tcW w:w="2568" w:type="dxa"/>
            <w:tcBorders>
              <w:top w:val="nil"/>
              <w:left w:val="nil"/>
              <w:bottom w:val="single" w:sz="4" w:space="0" w:color="000000"/>
              <w:right w:val="single" w:sz="4" w:space="0" w:color="000000"/>
            </w:tcBorders>
            <w:shd w:val="clear" w:color="auto" w:fill="auto"/>
            <w:noWrap/>
            <w:vAlign w:val="bottom"/>
            <w:hideMark/>
          </w:tcPr>
          <w:p w14:paraId="157AD20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TEE PVC DESAGÜE 2"</w:t>
            </w:r>
          </w:p>
        </w:tc>
        <w:tc>
          <w:tcPr>
            <w:tcW w:w="275" w:type="dxa"/>
            <w:tcBorders>
              <w:top w:val="nil"/>
              <w:left w:val="nil"/>
              <w:bottom w:val="single" w:sz="4" w:space="0" w:color="000000"/>
              <w:right w:val="single" w:sz="4" w:space="0" w:color="000000"/>
            </w:tcBorders>
            <w:shd w:val="clear" w:color="auto" w:fill="auto"/>
            <w:noWrap/>
            <w:vAlign w:val="bottom"/>
            <w:hideMark/>
          </w:tcPr>
          <w:p w14:paraId="23D738D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2AB9C9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Debe presentar color uniforme, ser libre de cuerpos extraños, irregularidades, rajaduras y otros defectos visuales que indiquen discontinuidad del material o fallas derivadas del proceso de producción.</w:t>
            </w:r>
            <w:r w:rsidRPr="00CE1D1F">
              <w:rPr>
                <w:rFonts w:ascii="Calibri" w:hAnsi="Calibri" w:cs="Calibri"/>
                <w:color w:val="000000"/>
                <w:sz w:val="16"/>
                <w:szCs w:val="16"/>
                <w:lang w:val="es-419" w:eastAsia="es-419"/>
              </w:rPr>
              <w:br/>
              <w:t>Material de Policloruro de Vinilo (PVC) de 2", deberá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61468" w:rsidRPr="00CE1D1F" w14:paraId="224A998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70D9F9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84</w:t>
            </w:r>
          </w:p>
        </w:tc>
        <w:tc>
          <w:tcPr>
            <w:tcW w:w="2568" w:type="dxa"/>
            <w:tcBorders>
              <w:top w:val="nil"/>
              <w:left w:val="nil"/>
              <w:bottom w:val="single" w:sz="4" w:space="0" w:color="000000"/>
              <w:right w:val="single" w:sz="4" w:space="0" w:color="000000"/>
            </w:tcBorders>
            <w:shd w:val="clear" w:color="auto" w:fill="auto"/>
            <w:noWrap/>
            <w:vAlign w:val="bottom"/>
            <w:hideMark/>
          </w:tcPr>
          <w:p w14:paraId="40AFA18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TEE PVC DESAGÜE 4"</w:t>
            </w:r>
          </w:p>
        </w:tc>
        <w:tc>
          <w:tcPr>
            <w:tcW w:w="275" w:type="dxa"/>
            <w:tcBorders>
              <w:top w:val="nil"/>
              <w:left w:val="nil"/>
              <w:bottom w:val="single" w:sz="4" w:space="0" w:color="000000"/>
              <w:right w:val="single" w:sz="4" w:space="0" w:color="000000"/>
            </w:tcBorders>
            <w:shd w:val="clear" w:color="auto" w:fill="auto"/>
            <w:noWrap/>
            <w:vAlign w:val="bottom"/>
            <w:hideMark/>
          </w:tcPr>
          <w:p w14:paraId="2CD534DA"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A59637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61468" w:rsidRPr="00CE1D1F" w14:paraId="7D95EE9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2F00E0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85</w:t>
            </w:r>
          </w:p>
        </w:tc>
        <w:tc>
          <w:tcPr>
            <w:tcW w:w="2568" w:type="dxa"/>
            <w:tcBorders>
              <w:top w:val="nil"/>
              <w:left w:val="nil"/>
              <w:bottom w:val="single" w:sz="4" w:space="0" w:color="000000"/>
              <w:right w:val="single" w:sz="4" w:space="0" w:color="000000"/>
            </w:tcBorders>
            <w:shd w:val="clear" w:color="auto" w:fill="auto"/>
            <w:noWrap/>
            <w:vAlign w:val="bottom"/>
            <w:hideMark/>
          </w:tcPr>
          <w:p w14:paraId="6E5721C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TEFLÓN 3/4"</w:t>
            </w:r>
          </w:p>
        </w:tc>
        <w:tc>
          <w:tcPr>
            <w:tcW w:w="275" w:type="dxa"/>
            <w:tcBorders>
              <w:top w:val="nil"/>
              <w:left w:val="nil"/>
              <w:bottom w:val="single" w:sz="4" w:space="0" w:color="000000"/>
              <w:right w:val="single" w:sz="4" w:space="0" w:color="000000"/>
            </w:tcBorders>
            <w:shd w:val="clear" w:color="auto" w:fill="auto"/>
            <w:noWrap/>
            <w:vAlign w:val="bottom"/>
            <w:hideMark/>
          </w:tcPr>
          <w:p w14:paraId="1FB76CB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AD37755" w14:textId="77777777" w:rsidR="00761468" w:rsidRPr="00CE1D1F" w:rsidRDefault="00761468" w:rsidP="00604405">
            <w:pPr>
              <w:spacing w:after="240"/>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Cinta adhesiva que se coloca en las roscas y juntas de unión para evitar fugas en las tuberías.</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Debe presentar color uniforme, ser libre de cuerpos extraños, irregularidades, rajaduras y otros defectos visuales que indiquen discontinuidad del material o fallas derivadas del proceso de producción.</w:t>
            </w:r>
            <w:r w:rsidRPr="00CE1D1F">
              <w:rPr>
                <w:rFonts w:ascii="Calibri" w:hAnsi="Calibri" w:cs="Calibri"/>
                <w:color w:val="000000"/>
                <w:sz w:val="16"/>
                <w:szCs w:val="16"/>
                <w:lang w:val="es-419" w:eastAsia="es-419"/>
              </w:rPr>
              <w:br/>
              <w:t>Tamaño de 3/4"</w:t>
            </w:r>
          </w:p>
        </w:tc>
      </w:tr>
      <w:tr w:rsidR="00761468" w:rsidRPr="00CE1D1F" w14:paraId="3D82754B"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BEDFFB9"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86</w:t>
            </w:r>
          </w:p>
        </w:tc>
        <w:tc>
          <w:tcPr>
            <w:tcW w:w="2568" w:type="dxa"/>
            <w:tcBorders>
              <w:top w:val="nil"/>
              <w:left w:val="nil"/>
              <w:bottom w:val="single" w:sz="4" w:space="0" w:color="000000"/>
              <w:right w:val="single" w:sz="4" w:space="0" w:color="000000"/>
            </w:tcBorders>
            <w:shd w:val="clear" w:color="auto" w:fill="auto"/>
            <w:noWrap/>
            <w:vAlign w:val="bottom"/>
            <w:hideMark/>
          </w:tcPr>
          <w:p w14:paraId="74784E5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TÉRMICO DE 20 AMP</w:t>
            </w:r>
          </w:p>
        </w:tc>
        <w:tc>
          <w:tcPr>
            <w:tcW w:w="275" w:type="dxa"/>
            <w:tcBorders>
              <w:top w:val="nil"/>
              <w:left w:val="nil"/>
              <w:bottom w:val="single" w:sz="4" w:space="0" w:color="000000"/>
              <w:right w:val="single" w:sz="4" w:space="0" w:color="000000"/>
            </w:tcBorders>
            <w:shd w:val="clear" w:color="auto" w:fill="auto"/>
            <w:noWrap/>
            <w:vAlign w:val="bottom"/>
            <w:hideMark/>
          </w:tcPr>
          <w:p w14:paraId="4661923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832BCD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E1D1F">
              <w:rPr>
                <w:rFonts w:ascii="Calibri" w:hAnsi="Calibri" w:cs="Calibri"/>
                <w:color w:val="000000"/>
                <w:sz w:val="16"/>
                <w:szCs w:val="16"/>
                <w:lang w:val="es-419" w:eastAsia="es-419"/>
              </w:rPr>
              <w:br/>
              <w:t>Vida mecánica 20.000 maniobras</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7525057D"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0DA9024"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87</w:t>
            </w:r>
          </w:p>
        </w:tc>
        <w:tc>
          <w:tcPr>
            <w:tcW w:w="2568" w:type="dxa"/>
            <w:tcBorders>
              <w:top w:val="nil"/>
              <w:left w:val="nil"/>
              <w:bottom w:val="single" w:sz="4" w:space="0" w:color="000000"/>
              <w:right w:val="single" w:sz="4" w:space="0" w:color="000000"/>
            </w:tcBorders>
            <w:shd w:val="clear" w:color="auto" w:fill="auto"/>
            <w:noWrap/>
            <w:vAlign w:val="bottom"/>
            <w:hideMark/>
          </w:tcPr>
          <w:p w14:paraId="6BD8A35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TÉRMICO DE 25 AMP</w:t>
            </w:r>
          </w:p>
        </w:tc>
        <w:tc>
          <w:tcPr>
            <w:tcW w:w="275" w:type="dxa"/>
            <w:tcBorders>
              <w:top w:val="nil"/>
              <w:left w:val="nil"/>
              <w:bottom w:val="single" w:sz="4" w:space="0" w:color="000000"/>
              <w:right w:val="single" w:sz="4" w:space="0" w:color="000000"/>
            </w:tcBorders>
            <w:shd w:val="clear" w:color="auto" w:fill="auto"/>
            <w:noWrap/>
            <w:vAlign w:val="bottom"/>
            <w:hideMark/>
          </w:tcPr>
          <w:p w14:paraId="71005BB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5CC2E9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Numero de polos: 2; Interruptor Llave Térmica Bipolar Peso 0.65 kg; Dimensiones 20 × 20 × 5 cm; Marca: Reconocida</w:t>
            </w:r>
            <w:r w:rsidRPr="00CE1D1F">
              <w:rPr>
                <w:rFonts w:ascii="Calibri" w:hAnsi="Calibri" w:cs="Calibri"/>
                <w:color w:val="000000"/>
                <w:sz w:val="16"/>
                <w:szCs w:val="16"/>
                <w:lang w:val="es-419" w:eastAsia="es-419"/>
              </w:rPr>
              <w:br/>
              <w:t xml:space="preserve">Línea bipolar; Material PVC; Amperaje: 2×25; </w:t>
            </w:r>
            <w:r w:rsidRPr="00CE1D1F">
              <w:rPr>
                <w:rFonts w:ascii="Calibri" w:hAnsi="Calibri" w:cs="Calibri"/>
                <w:color w:val="000000"/>
                <w:sz w:val="16"/>
                <w:szCs w:val="16"/>
                <w:lang w:val="es-419" w:eastAsia="es-419"/>
              </w:rPr>
              <w:br/>
              <w:t>Cantidad de módulos: 1</w:t>
            </w:r>
            <w:r w:rsidRPr="00CE1D1F">
              <w:rPr>
                <w:rFonts w:ascii="Calibri" w:hAnsi="Calibri" w:cs="Calibri"/>
                <w:color w:val="000000"/>
                <w:sz w:val="16"/>
                <w:szCs w:val="16"/>
                <w:lang w:val="es-419" w:eastAsia="es-419"/>
              </w:rPr>
              <w:br/>
              <w:t>Corriente nominal: 25 A; SKU 6566</w:t>
            </w:r>
            <w:r w:rsidRPr="00CE1D1F">
              <w:rPr>
                <w:rFonts w:ascii="Calibri" w:hAnsi="Calibri" w:cs="Calibri"/>
                <w:color w:val="000000"/>
                <w:sz w:val="16"/>
                <w:szCs w:val="16"/>
                <w:lang w:val="es-419" w:eastAsia="es-419"/>
              </w:rPr>
              <w:br/>
              <w:t>Unidades por paquete: 1</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63AAA09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8507F0D"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88</w:t>
            </w:r>
          </w:p>
        </w:tc>
        <w:tc>
          <w:tcPr>
            <w:tcW w:w="2568" w:type="dxa"/>
            <w:tcBorders>
              <w:top w:val="nil"/>
              <w:left w:val="nil"/>
              <w:bottom w:val="single" w:sz="4" w:space="0" w:color="000000"/>
              <w:right w:val="single" w:sz="4" w:space="0" w:color="000000"/>
            </w:tcBorders>
            <w:shd w:val="clear" w:color="auto" w:fill="auto"/>
            <w:noWrap/>
            <w:vAlign w:val="bottom"/>
            <w:hideMark/>
          </w:tcPr>
          <w:p w14:paraId="3326EC4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TÉRMICO DE 32 AMP</w:t>
            </w:r>
          </w:p>
        </w:tc>
        <w:tc>
          <w:tcPr>
            <w:tcW w:w="275" w:type="dxa"/>
            <w:tcBorders>
              <w:top w:val="nil"/>
              <w:left w:val="nil"/>
              <w:bottom w:val="single" w:sz="4" w:space="0" w:color="000000"/>
              <w:right w:val="single" w:sz="4" w:space="0" w:color="000000"/>
            </w:tcBorders>
            <w:shd w:val="clear" w:color="auto" w:fill="auto"/>
            <w:noWrap/>
            <w:vAlign w:val="bottom"/>
            <w:hideMark/>
          </w:tcPr>
          <w:p w14:paraId="7742BEA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699C1BF"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Capacidad de Ruptura: 3 KA; Curva: C; Polos: 2P; Bornes para cables hasta: hasta 16mm; Frecuencia : 50/60Hz; Amperaje: 2×32; Línea: Sicalimit; Tipo: Mando y Protección; Montaje: Riel Din; Tensión: 230v; SKU: 01SIC04115; Unidad de medida: C/U; Marca: Reconocida</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4527B1CA"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3DEAEE6"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89</w:t>
            </w:r>
          </w:p>
        </w:tc>
        <w:tc>
          <w:tcPr>
            <w:tcW w:w="2568" w:type="dxa"/>
            <w:tcBorders>
              <w:top w:val="nil"/>
              <w:left w:val="nil"/>
              <w:bottom w:val="single" w:sz="4" w:space="0" w:color="000000"/>
              <w:right w:val="single" w:sz="4" w:space="0" w:color="000000"/>
            </w:tcBorders>
            <w:shd w:val="clear" w:color="auto" w:fill="auto"/>
            <w:noWrap/>
            <w:vAlign w:val="bottom"/>
            <w:hideMark/>
          </w:tcPr>
          <w:p w14:paraId="30E8675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TOMACORRIENTE DOBLE</w:t>
            </w:r>
          </w:p>
        </w:tc>
        <w:tc>
          <w:tcPr>
            <w:tcW w:w="275" w:type="dxa"/>
            <w:tcBorders>
              <w:top w:val="nil"/>
              <w:left w:val="nil"/>
              <w:bottom w:val="single" w:sz="4" w:space="0" w:color="000000"/>
              <w:right w:val="single" w:sz="4" w:space="0" w:color="000000"/>
            </w:tcBorders>
            <w:shd w:val="clear" w:color="auto" w:fill="auto"/>
            <w:noWrap/>
            <w:vAlign w:val="bottom"/>
            <w:hideMark/>
          </w:tcPr>
          <w:p w14:paraId="5ED0B6B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7FE62F9" w14:textId="77777777" w:rsidR="00761468" w:rsidRPr="00CE1D1F" w:rsidRDefault="00761468" w:rsidP="00604405">
            <w:pPr>
              <w:spacing w:after="240"/>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CE1D1F">
              <w:rPr>
                <w:rFonts w:ascii="Calibri" w:hAnsi="Calibri" w:cs="Calibri"/>
                <w:color w:val="000000"/>
                <w:sz w:val="16"/>
                <w:szCs w:val="16"/>
                <w:lang w:val="es-419" w:eastAsia="es-419"/>
              </w:rPr>
              <w:br/>
              <w:t>La superficie del accesorio deberá ser lisa y libre de grietas, fisuras y otros defectos que alteren su calidad.</w:t>
            </w:r>
            <w:r w:rsidRPr="00CE1D1F">
              <w:rPr>
                <w:rFonts w:ascii="Calibri" w:hAnsi="Calibri" w:cs="Calibri"/>
                <w:color w:val="000000"/>
                <w:sz w:val="16"/>
                <w:szCs w:val="16"/>
                <w:lang w:val="es-419" w:eastAsia="es-419"/>
              </w:rPr>
              <w:br/>
            </w:r>
          </w:p>
        </w:tc>
      </w:tr>
      <w:tr w:rsidR="00761468" w:rsidRPr="00CE1D1F" w14:paraId="7451F178"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EDC693A"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90</w:t>
            </w:r>
          </w:p>
        </w:tc>
        <w:tc>
          <w:tcPr>
            <w:tcW w:w="2568" w:type="dxa"/>
            <w:tcBorders>
              <w:top w:val="nil"/>
              <w:left w:val="nil"/>
              <w:bottom w:val="single" w:sz="4" w:space="0" w:color="000000"/>
              <w:right w:val="single" w:sz="4" w:space="0" w:color="000000"/>
            </w:tcBorders>
            <w:shd w:val="clear" w:color="auto" w:fill="auto"/>
            <w:noWrap/>
            <w:vAlign w:val="bottom"/>
            <w:hideMark/>
          </w:tcPr>
          <w:p w14:paraId="08BD9D8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TOMACORRIENTE SIMPLE</w:t>
            </w:r>
          </w:p>
        </w:tc>
        <w:tc>
          <w:tcPr>
            <w:tcW w:w="275" w:type="dxa"/>
            <w:tcBorders>
              <w:top w:val="nil"/>
              <w:left w:val="nil"/>
              <w:bottom w:val="single" w:sz="4" w:space="0" w:color="000000"/>
              <w:right w:val="single" w:sz="4" w:space="0" w:color="000000"/>
            </w:tcBorders>
            <w:shd w:val="clear" w:color="auto" w:fill="auto"/>
            <w:noWrap/>
            <w:vAlign w:val="bottom"/>
            <w:hideMark/>
          </w:tcPr>
          <w:p w14:paraId="6D520F0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016589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Material de Poli cloruro de Vinilo (PVC), los tubos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61468" w:rsidRPr="00CE1D1F" w14:paraId="66B5B6E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6A98D86"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91</w:t>
            </w:r>
          </w:p>
        </w:tc>
        <w:tc>
          <w:tcPr>
            <w:tcW w:w="2568" w:type="dxa"/>
            <w:tcBorders>
              <w:top w:val="nil"/>
              <w:left w:val="nil"/>
              <w:bottom w:val="single" w:sz="4" w:space="0" w:color="000000"/>
              <w:right w:val="single" w:sz="4" w:space="0" w:color="000000"/>
            </w:tcBorders>
            <w:shd w:val="clear" w:color="auto" w:fill="auto"/>
            <w:noWrap/>
            <w:vAlign w:val="bottom"/>
            <w:hideMark/>
          </w:tcPr>
          <w:p w14:paraId="31A6F16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TOPE DE PUERTA</w:t>
            </w:r>
          </w:p>
        </w:tc>
        <w:tc>
          <w:tcPr>
            <w:tcW w:w="275" w:type="dxa"/>
            <w:tcBorders>
              <w:top w:val="nil"/>
              <w:left w:val="nil"/>
              <w:bottom w:val="single" w:sz="4" w:space="0" w:color="000000"/>
              <w:right w:val="single" w:sz="4" w:space="0" w:color="000000"/>
            </w:tcBorders>
            <w:shd w:val="clear" w:color="auto" w:fill="auto"/>
            <w:noWrap/>
            <w:vAlign w:val="bottom"/>
            <w:hideMark/>
          </w:tcPr>
          <w:p w14:paraId="6C88885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CE4203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761468" w:rsidRPr="00CE1D1F" w14:paraId="1C25FFF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4358CBC"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92</w:t>
            </w:r>
          </w:p>
        </w:tc>
        <w:tc>
          <w:tcPr>
            <w:tcW w:w="2568" w:type="dxa"/>
            <w:tcBorders>
              <w:top w:val="nil"/>
              <w:left w:val="nil"/>
              <w:bottom w:val="single" w:sz="4" w:space="0" w:color="000000"/>
              <w:right w:val="single" w:sz="4" w:space="0" w:color="000000"/>
            </w:tcBorders>
            <w:shd w:val="clear" w:color="auto" w:fill="auto"/>
            <w:noWrap/>
            <w:vAlign w:val="bottom"/>
            <w:hideMark/>
          </w:tcPr>
          <w:p w14:paraId="7564EE9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TORNILLO MAS RAMPLUG DE 2"X6MM</w:t>
            </w:r>
          </w:p>
        </w:tc>
        <w:tc>
          <w:tcPr>
            <w:tcW w:w="275" w:type="dxa"/>
            <w:tcBorders>
              <w:top w:val="nil"/>
              <w:left w:val="nil"/>
              <w:bottom w:val="single" w:sz="4" w:space="0" w:color="000000"/>
              <w:right w:val="single" w:sz="4" w:space="0" w:color="000000"/>
            </w:tcBorders>
            <w:shd w:val="clear" w:color="auto" w:fill="auto"/>
            <w:noWrap/>
            <w:vAlign w:val="bottom"/>
            <w:hideMark/>
          </w:tcPr>
          <w:p w14:paraId="3C2154E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5C39B3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E1D1F">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E1D1F">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E1D1F">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61468" w:rsidRPr="00CE1D1F" w14:paraId="08B286E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8D8A986"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93</w:t>
            </w:r>
          </w:p>
        </w:tc>
        <w:tc>
          <w:tcPr>
            <w:tcW w:w="2568" w:type="dxa"/>
            <w:tcBorders>
              <w:top w:val="nil"/>
              <w:left w:val="nil"/>
              <w:bottom w:val="single" w:sz="4" w:space="0" w:color="000000"/>
              <w:right w:val="single" w:sz="4" w:space="0" w:color="000000"/>
            </w:tcBorders>
            <w:shd w:val="clear" w:color="auto" w:fill="auto"/>
            <w:noWrap/>
            <w:vAlign w:val="bottom"/>
            <w:hideMark/>
          </w:tcPr>
          <w:p w14:paraId="2AEC65E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TUBO PVC 1/2"</w:t>
            </w:r>
          </w:p>
        </w:tc>
        <w:tc>
          <w:tcPr>
            <w:tcW w:w="275" w:type="dxa"/>
            <w:tcBorders>
              <w:top w:val="nil"/>
              <w:left w:val="nil"/>
              <w:bottom w:val="single" w:sz="4" w:space="0" w:color="000000"/>
              <w:right w:val="single" w:sz="4" w:space="0" w:color="000000"/>
            </w:tcBorders>
            <w:shd w:val="clear" w:color="auto" w:fill="auto"/>
            <w:noWrap/>
            <w:vAlign w:val="bottom"/>
            <w:hideMark/>
          </w:tcPr>
          <w:p w14:paraId="4A0D274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5A9A882"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 xml:space="preserve">Material de Policloruro de Vinilo (PVC) de 1/2", los tubos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Las juntas serán del Tipo campana – espiga</w:t>
            </w:r>
            <w:r w:rsidRPr="00CE1D1F">
              <w:rPr>
                <w:rFonts w:ascii="Calibri" w:hAnsi="Calibri" w:cs="Calibri"/>
                <w:color w:val="000000"/>
                <w:sz w:val="16"/>
                <w:szCs w:val="16"/>
                <w:lang w:val="es-419" w:eastAsia="es-419"/>
              </w:rPr>
              <w:br/>
              <w:t>Las tuberías de PVC deberán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1468" w:rsidRPr="00CE1D1F" w14:paraId="4EEC26DA"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3ED1EC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94</w:t>
            </w:r>
          </w:p>
        </w:tc>
        <w:tc>
          <w:tcPr>
            <w:tcW w:w="2568" w:type="dxa"/>
            <w:tcBorders>
              <w:top w:val="nil"/>
              <w:left w:val="nil"/>
              <w:bottom w:val="single" w:sz="4" w:space="0" w:color="000000"/>
              <w:right w:val="single" w:sz="4" w:space="0" w:color="000000"/>
            </w:tcBorders>
            <w:shd w:val="clear" w:color="auto" w:fill="auto"/>
            <w:noWrap/>
            <w:vAlign w:val="bottom"/>
            <w:hideMark/>
          </w:tcPr>
          <w:p w14:paraId="7AC1DB1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TUBO PVC 5/8"</w:t>
            </w:r>
          </w:p>
        </w:tc>
        <w:tc>
          <w:tcPr>
            <w:tcW w:w="275" w:type="dxa"/>
            <w:tcBorders>
              <w:top w:val="nil"/>
              <w:left w:val="nil"/>
              <w:bottom w:val="single" w:sz="4" w:space="0" w:color="000000"/>
              <w:right w:val="single" w:sz="4" w:space="0" w:color="000000"/>
            </w:tcBorders>
            <w:shd w:val="clear" w:color="auto" w:fill="auto"/>
            <w:noWrap/>
            <w:vAlign w:val="bottom"/>
            <w:hideMark/>
          </w:tcPr>
          <w:p w14:paraId="79FE8FF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35E5E0C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Material de Poli cloruro de Vinilo (PVC), los tubos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Las tuberías de PVC y sus accesorios deberán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r w:rsidR="00761468" w:rsidRPr="00CE1D1F" w14:paraId="7E7D6AC5"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49B51C2"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95</w:t>
            </w:r>
          </w:p>
        </w:tc>
        <w:tc>
          <w:tcPr>
            <w:tcW w:w="2568" w:type="dxa"/>
            <w:tcBorders>
              <w:top w:val="nil"/>
              <w:left w:val="nil"/>
              <w:bottom w:val="single" w:sz="4" w:space="0" w:color="000000"/>
              <w:right w:val="single" w:sz="4" w:space="0" w:color="000000"/>
            </w:tcBorders>
            <w:shd w:val="clear" w:color="auto" w:fill="auto"/>
            <w:noWrap/>
            <w:vAlign w:val="bottom"/>
            <w:hideMark/>
          </w:tcPr>
          <w:p w14:paraId="659C742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TUBO PVC DESAGUE 2"</w:t>
            </w:r>
          </w:p>
        </w:tc>
        <w:tc>
          <w:tcPr>
            <w:tcW w:w="275" w:type="dxa"/>
            <w:tcBorders>
              <w:top w:val="nil"/>
              <w:left w:val="nil"/>
              <w:bottom w:val="single" w:sz="4" w:space="0" w:color="000000"/>
              <w:right w:val="single" w:sz="4" w:space="0" w:color="000000"/>
            </w:tcBorders>
            <w:shd w:val="clear" w:color="auto" w:fill="auto"/>
            <w:noWrap/>
            <w:vAlign w:val="bottom"/>
            <w:hideMark/>
          </w:tcPr>
          <w:p w14:paraId="3E205BC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A6E8F53" w14:textId="77777777" w:rsidR="00761468" w:rsidRPr="00CE1D1F" w:rsidRDefault="00761468" w:rsidP="00604405">
            <w:pPr>
              <w:spacing w:after="240"/>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 xml:space="preserve">Material de Policloruro de Vinilo (PVC) de 2", los tubos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Las juntas serán del Tipo campana – espiga</w:t>
            </w:r>
            <w:r w:rsidRPr="00CE1D1F">
              <w:rPr>
                <w:rFonts w:ascii="Calibri" w:hAnsi="Calibri" w:cs="Calibri"/>
                <w:color w:val="000000"/>
                <w:sz w:val="16"/>
                <w:szCs w:val="16"/>
                <w:lang w:val="es-419" w:eastAsia="es-419"/>
              </w:rPr>
              <w:br/>
              <w:t>Las tuberías de PVC deberán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1468" w:rsidRPr="00CE1D1F" w14:paraId="3F5BA2EE"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C75FF14"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96</w:t>
            </w:r>
          </w:p>
        </w:tc>
        <w:tc>
          <w:tcPr>
            <w:tcW w:w="2568" w:type="dxa"/>
            <w:tcBorders>
              <w:top w:val="nil"/>
              <w:left w:val="nil"/>
              <w:bottom w:val="single" w:sz="4" w:space="0" w:color="000000"/>
              <w:right w:val="single" w:sz="4" w:space="0" w:color="000000"/>
            </w:tcBorders>
            <w:shd w:val="clear" w:color="auto" w:fill="auto"/>
            <w:noWrap/>
            <w:vAlign w:val="bottom"/>
            <w:hideMark/>
          </w:tcPr>
          <w:p w14:paraId="45C77151"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TUBO PVC DESAGÜE 3"</w:t>
            </w:r>
          </w:p>
        </w:tc>
        <w:tc>
          <w:tcPr>
            <w:tcW w:w="275" w:type="dxa"/>
            <w:tcBorders>
              <w:top w:val="nil"/>
              <w:left w:val="nil"/>
              <w:bottom w:val="single" w:sz="4" w:space="0" w:color="000000"/>
              <w:right w:val="single" w:sz="4" w:space="0" w:color="000000"/>
            </w:tcBorders>
            <w:shd w:val="clear" w:color="auto" w:fill="auto"/>
            <w:noWrap/>
            <w:vAlign w:val="bottom"/>
            <w:hideMark/>
          </w:tcPr>
          <w:p w14:paraId="0F52FC1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D9E5CD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 xml:space="preserve">Material de Policloruro de Vinilo (PVC) de 3", los tubos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Las juntas serán del Tipo campana – espiga</w:t>
            </w:r>
            <w:r w:rsidRPr="00CE1D1F">
              <w:rPr>
                <w:rFonts w:ascii="Calibri" w:hAnsi="Calibri" w:cs="Calibri"/>
                <w:color w:val="000000"/>
                <w:sz w:val="16"/>
                <w:szCs w:val="16"/>
                <w:lang w:val="es-419" w:eastAsia="es-419"/>
              </w:rPr>
              <w:br/>
              <w:t>Las tuberías de PVC deberán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1468" w:rsidRPr="00CE1D1F" w14:paraId="575B3663"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986589B"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97</w:t>
            </w:r>
          </w:p>
        </w:tc>
        <w:tc>
          <w:tcPr>
            <w:tcW w:w="2568" w:type="dxa"/>
            <w:tcBorders>
              <w:top w:val="nil"/>
              <w:left w:val="nil"/>
              <w:bottom w:val="single" w:sz="4" w:space="0" w:color="000000"/>
              <w:right w:val="single" w:sz="4" w:space="0" w:color="000000"/>
            </w:tcBorders>
            <w:shd w:val="clear" w:color="auto" w:fill="auto"/>
            <w:noWrap/>
            <w:vAlign w:val="bottom"/>
            <w:hideMark/>
          </w:tcPr>
          <w:p w14:paraId="72020B7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TUBO PVC DESAGÜE 4"</w:t>
            </w:r>
          </w:p>
        </w:tc>
        <w:tc>
          <w:tcPr>
            <w:tcW w:w="275" w:type="dxa"/>
            <w:tcBorders>
              <w:top w:val="nil"/>
              <w:left w:val="nil"/>
              <w:bottom w:val="single" w:sz="4" w:space="0" w:color="000000"/>
              <w:right w:val="single" w:sz="4" w:space="0" w:color="000000"/>
            </w:tcBorders>
            <w:shd w:val="clear" w:color="auto" w:fill="auto"/>
            <w:noWrap/>
            <w:vAlign w:val="bottom"/>
            <w:hideMark/>
          </w:tcPr>
          <w:p w14:paraId="537F00A4"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4A486BC5"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CE1D1F">
              <w:rPr>
                <w:rFonts w:ascii="Calibri" w:hAnsi="Calibri" w:cs="Calibri"/>
                <w:color w:val="000000"/>
                <w:sz w:val="16"/>
                <w:szCs w:val="16"/>
                <w:lang w:val="es-419" w:eastAsia="es-419"/>
              </w:rPr>
              <w:br/>
              <w:t>REQUISITOS:</w:t>
            </w:r>
            <w:r w:rsidRPr="00CE1D1F">
              <w:rPr>
                <w:rFonts w:ascii="Calibri" w:hAnsi="Calibri" w:cs="Calibri"/>
                <w:color w:val="000000"/>
                <w:sz w:val="16"/>
                <w:szCs w:val="16"/>
                <w:lang w:val="es-419" w:eastAsia="es-419"/>
              </w:rPr>
              <w:br/>
              <w:t xml:space="preserve">Material de Policloruro de Vinilo (PVC) de 4", los tubos deben tener las siguientes características: </w:t>
            </w:r>
            <w:r w:rsidRPr="00CE1D1F">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1D1F">
              <w:rPr>
                <w:rFonts w:ascii="Calibri" w:hAnsi="Calibri" w:cs="Calibri"/>
                <w:color w:val="000000"/>
                <w:sz w:val="16"/>
                <w:szCs w:val="16"/>
                <w:lang w:val="es-419" w:eastAsia="es-419"/>
              </w:rPr>
              <w:br/>
              <w:t>• Los tubos deberán ser de color uniforme.</w:t>
            </w:r>
            <w:r w:rsidRPr="00CE1D1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1D1F">
              <w:rPr>
                <w:rFonts w:ascii="Calibri" w:hAnsi="Calibri" w:cs="Calibri"/>
                <w:color w:val="000000"/>
                <w:sz w:val="16"/>
                <w:szCs w:val="16"/>
                <w:lang w:val="es-419" w:eastAsia="es-419"/>
              </w:rPr>
              <w:br/>
              <w:t>Las juntas serán del Tipo campana – espiga</w:t>
            </w:r>
            <w:r w:rsidRPr="00CE1D1F">
              <w:rPr>
                <w:rFonts w:ascii="Calibri" w:hAnsi="Calibri" w:cs="Calibri"/>
                <w:color w:val="000000"/>
                <w:sz w:val="16"/>
                <w:szCs w:val="16"/>
                <w:lang w:val="es-419" w:eastAsia="es-419"/>
              </w:rPr>
              <w:br/>
              <w:t>Las tuberías de PVC deberán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1468" w:rsidRPr="00CE1D1F" w14:paraId="4E9B244C"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1425B4A"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98</w:t>
            </w:r>
          </w:p>
        </w:tc>
        <w:tc>
          <w:tcPr>
            <w:tcW w:w="2568" w:type="dxa"/>
            <w:tcBorders>
              <w:top w:val="nil"/>
              <w:left w:val="nil"/>
              <w:bottom w:val="single" w:sz="4" w:space="0" w:color="000000"/>
              <w:right w:val="single" w:sz="4" w:space="0" w:color="000000"/>
            </w:tcBorders>
            <w:shd w:val="clear" w:color="auto" w:fill="auto"/>
            <w:noWrap/>
            <w:vAlign w:val="bottom"/>
            <w:hideMark/>
          </w:tcPr>
          <w:p w14:paraId="49B5123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VENTANA DE ALUMINIO C/CELOSIA MAS VIDRIO CATEDRAL Y 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42892DF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23B4152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Requisitos sobre el Producto</w:t>
            </w:r>
            <w:r w:rsidRPr="00CE1D1F">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CE1D1F">
              <w:rPr>
                <w:rFonts w:ascii="Calibri" w:hAnsi="Calibri" w:cs="Calibri"/>
                <w:color w:val="000000"/>
                <w:sz w:val="16"/>
                <w:szCs w:val="16"/>
                <w:lang w:val="es-419" w:eastAsia="es-419"/>
              </w:rPr>
              <w:br/>
              <w:t>La entidad Ejecutora deberá garantizar que los materiales e insumos de referencia serán de buena calidad.</w:t>
            </w:r>
            <w:r w:rsidRPr="00CE1D1F">
              <w:rPr>
                <w:rFonts w:ascii="Calibri" w:hAnsi="Calibri" w:cs="Calibri"/>
                <w:color w:val="000000"/>
                <w:sz w:val="16"/>
                <w:szCs w:val="16"/>
                <w:lang w:val="es-419" w:eastAsia="es-419"/>
              </w:rPr>
              <w:br/>
              <w:t>Se utilizara vidrio tipo catedral esmerilado de 4 mm para las tres aspas de la celosía y en la parte inferior el vidrio fijo estará sujeto con un perfil en “C”.</w:t>
            </w:r>
            <w:r w:rsidRPr="00CE1D1F">
              <w:rPr>
                <w:rFonts w:ascii="Calibri" w:hAnsi="Calibri" w:cs="Calibri"/>
                <w:color w:val="000000"/>
                <w:sz w:val="16"/>
                <w:szCs w:val="16"/>
                <w:lang w:val="es-419" w:eastAsia="es-419"/>
              </w:rPr>
              <w:br/>
              <w:t>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colocara un angular para tener un mejor cierre de la ventana.</w:t>
            </w:r>
            <w:r w:rsidRPr="00CE1D1F">
              <w:rPr>
                <w:rFonts w:ascii="Calibri" w:hAnsi="Calibri" w:cs="Calibri"/>
                <w:color w:val="000000"/>
                <w:sz w:val="16"/>
                <w:szCs w:val="16"/>
                <w:lang w:val="es-419" w:eastAsia="es-419"/>
              </w:rPr>
              <w:br/>
              <w:t>Deberá ser sellado/a con silicona todo el perímetro de acuerdo a requerimiento</w:t>
            </w:r>
          </w:p>
        </w:tc>
      </w:tr>
      <w:tr w:rsidR="00761468" w:rsidRPr="00CE1D1F" w14:paraId="509667E9"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0CC4FE0"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99</w:t>
            </w:r>
          </w:p>
        </w:tc>
        <w:tc>
          <w:tcPr>
            <w:tcW w:w="2568" w:type="dxa"/>
            <w:tcBorders>
              <w:top w:val="nil"/>
              <w:left w:val="nil"/>
              <w:bottom w:val="single" w:sz="4" w:space="0" w:color="000000"/>
              <w:right w:val="single" w:sz="4" w:space="0" w:color="000000"/>
            </w:tcBorders>
            <w:shd w:val="clear" w:color="auto" w:fill="auto"/>
            <w:noWrap/>
            <w:vAlign w:val="bottom"/>
            <w:hideMark/>
          </w:tcPr>
          <w:p w14:paraId="29211D2B"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VENTANA DE ALUMINIO LÍNEA 20 C/VIDRIO 4MM MAS 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7668B77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2A531697"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61468" w:rsidRPr="00CE1D1F" w14:paraId="5ACDDEC0"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51D334E"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100</w:t>
            </w:r>
          </w:p>
        </w:tc>
        <w:tc>
          <w:tcPr>
            <w:tcW w:w="2568" w:type="dxa"/>
            <w:tcBorders>
              <w:top w:val="nil"/>
              <w:left w:val="nil"/>
              <w:bottom w:val="single" w:sz="4" w:space="0" w:color="000000"/>
              <w:right w:val="single" w:sz="4" w:space="0" w:color="000000"/>
            </w:tcBorders>
            <w:shd w:val="clear" w:color="auto" w:fill="auto"/>
            <w:noWrap/>
            <w:vAlign w:val="bottom"/>
            <w:hideMark/>
          </w:tcPr>
          <w:p w14:paraId="3C46132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VENTANA DE ALUMINIO PROYECTANTE C/VIDRIO MAS ACCESORIOS</w:t>
            </w:r>
          </w:p>
        </w:tc>
        <w:tc>
          <w:tcPr>
            <w:tcW w:w="275" w:type="dxa"/>
            <w:tcBorders>
              <w:top w:val="nil"/>
              <w:left w:val="nil"/>
              <w:bottom w:val="single" w:sz="4" w:space="0" w:color="000000"/>
              <w:right w:val="single" w:sz="4" w:space="0" w:color="000000"/>
            </w:tcBorders>
            <w:shd w:val="clear" w:color="auto" w:fill="auto"/>
            <w:noWrap/>
            <w:vAlign w:val="bottom"/>
            <w:hideMark/>
          </w:tcPr>
          <w:p w14:paraId="675879A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4840035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Requisitos sobre el Producto</w:t>
            </w:r>
            <w:r w:rsidRPr="00CE1D1F">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CE1D1F">
              <w:rPr>
                <w:rFonts w:ascii="Calibri" w:hAnsi="Calibri" w:cs="Calibri"/>
                <w:color w:val="000000"/>
                <w:sz w:val="16"/>
                <w:szCs w:val="16"/>
                <w:lang w:val="es-419" w:eastAsia="es-419"/>
              </w:rPr>
              <w:br/>
              <w:t>Se utilizara vidrio de e=4 mm.</w:t>
            </w:r>
            <w:r w:rsidRPr="00CE1D1F">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CE1D1F">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CE1D1F">
              <w:rPr>
                <w:rFonts w:ascii="Calibri" w:hAnsi="Calibri" w:cs="Calibri"/>
                <w:color w:val="000000"/>
                <w:sz w:val="16"/>
                <w:szCs w:val="16"/>
                <w:lang w:val="es-419" w:eastAsia="es-419"/>
              </w:rPr>
              <w:br/>
              <w:t>Palanca de maniobra de cierre plástico de color negro y accesorios de primera calidad libres de defectos y rajaduras, será de tipo unipunto, es decir que cierra solo al centro.</w:t>
            </w:r>
            <w:r w:rsidRPr="00CE1D1F">
              <w:rPr>
                <w:rFonts w:ascii="Calibri" w:hAnsi="Calibri" w:cs="Calibri"/>
                <w:color w:val="000000"/>
                <w:sz w:val="16"/>
                <w:szCs w:val="16"/>
                <w:lang w:val="es-419" w:eastAsia="es-419"/>
              </w:rPr>
              <w:br/>
              <w:t xml:space="preserve">Deberá ser sellado/a con silicona todo el perímetro de acuerdo a requerimiento. </w:t>
            </w:r>
          </w:p>
        </w:tc>
      </w:tr>
      <w:tr w:rsidR="00761468" w:rsidRPr="00CE1D1F" w14:paraId="59ADE078"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6E74F08"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101</w:t>
            </w:r>
          </w:p>
        </w:tc>
        <w:tc>
          <w:tcPr>
            <w:tcW w:w="2568" w:type="dxa"/>
            <w:tcBorders>
              <w:top w:val="nil"/>
              <w:left w:val="nil"/>
              <w:bottom w:val="single" w:sz="4" w:space="0" w:color="000000"/>
              <w:right w:val="single" w:sz="4" w:space="0" w:color="000000"/>
            </w:tcBorders>
            <w:shd w:val="clear" w:color="auto" w:fill="auto"/>
            <w:noWrap/>
            <w:vAlign w:val="bottom"/>
            <w:hideMark/>
          </w:tcPr>
          <w:p w14:paraId="12CFB33C"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YEE PVC 2" DESAGUE</w:t>
            </w:r>
          </w:p>
        </w:tc>
        <w:tc>
          <w:tcPr>
            <w:tcW w:w="275" w:type="dxa"/>
            <w:tcBorders>
              <w:top w:val="nil"/>
              <w:left w:val="nil"/>
              <w:bottom w:val="single" w:sz="4" w:space="0" w:color="000000"/>
              <w:right w:val="single" w:sz="4" w:space="0" w:color="000000"/>
            </w:tcBorders>
            <w:shd w:val="clear" w:color="auto" w:fill="auto"/>
            <w:noWrap/>
            <w:vAlign w:val="bottom"/>
            <w:hideMark/>
          </w:tcPr>
          <w:p w14:paraId="451BC9A8"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614091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E1D1F">
              <w:rPr>
                <w:rFonts w:ascii="Calibri" w:hAnsi="Calibri" w:cs="Calibri"/>
                <w:color w:val="000000"/>
                <w:sz w:val="16"/>
                <w:szCs w:val="16"/>
                <w:lang w:val="es-419" w:eastAsia="es-419"/>
              </w:rPr>
              <w:br/>
              <w:t xml:space="preserve">REQUISITOS: </w:t>
            </w:r>
            <w:r w:rsidRPr="00CE1D1F">
              <w:rPr>
                <w:rFonts w:ascii="Calibri" w:hAnsi="Calibri" w:cs="Calibri"/>
                <w:color w:val="000000"/>
                <w:sz w:val="16"/>
                <w:szCs w:val="16"/>
                <w:lang w:val="es-419" w:eastAsia="es-419"/>
              </w:rPr>
              <w:br/>
              <w:t>- Debe presentar color uniforme, ser libre de cuerpos extraños, irregularidades, rajaduras y otros defectos visuales que indiquen discontinuidad del material o fallas derivadas del proceso de producción.</w:t>
            </w:r>
            <w:r w:rsidRPr="00CE1D1F">
              <w:rPr>
                <w:rFonts w:ascii="Calibri" w:hAnsi="Calibri" w:cs="Calibri"/>
                <w:color w:val="000000"/>
                <w:sz w:val="16"/>
                <w:szCs w:val="16"/>
                <w:lang w:val="es-419" w:eastAsia="es-419"/>
              </w:rPr>
              <w:br/>
              <w:t>- Material de Policloruro de Vinilo (PVC), deberá cumplir con las siguientes normas:</w:t>
            </w:r>
            <w:r w:rsidRPr="00CE1D1F">
              <w:rPr>
                <w:rFonts w:ascii="Calibri" w:hAnsi="Calibri" w:cs="Calibri"/>
                <w:color w:val="000000"/>
                <w:sz w:val="16"/>
                <w:szCs w:val="16"/>
                <w:lang w:val="es-419" w:eastAsia="es-419"/>
              </w:rPr>
              <w:br/>
              <w:t xml:space="preserve"> -Normas Bolivianas:         NB 213-77</w:t>
            </w:r>
            <w:r w:rsidRPr="00CE1D1F">
              <w:rPr>
                <w:rFonts w:ascii="Calibri" w:hAnsi="Calibri" w:cs="Calibri"/>
                <w:color w:val="000000"/>
                <w:sz w:val="16"/>
                <w:szCs w:val="16"/>
                <w:lang w:val="es-419" w:eastAsia="es-419"/>
              </w:rPr>
              <w:br/>
              <w:t xml:space="preserve"> -Normas ASTM:   D-1785 y D-2241</w:t>
            </w:r>
            <w:r w:rsidRPr="00CE1D1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61468" w:rsidRPr="00CE1D1F" w14:paraId="6091E511"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E893401"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102</w:t>
            </w:r>
          </w:p>
        </w:tc>
        <w:tc>
          <w:tcPr>
            <w:tcW w:w="2568" w:type="dxa"/>
            <w:tcBorders>
              <w:top w:val="nil"/>
              <w:left w:val="nil"/>
              <w:bottom w:val="single" w:sz="4" w:space="0" w:color="000000"/>
              <w:right w:val="single" w:sz="4" w:space="0" w:color="000000"/>
            </w:tcBorders>
            <w:shd w:val="clear" w:color="auto" w:fill="auto"/>
            <w:noWrap/>
            <w:vAlign w:val="bottom"/>
            <w:hideMark/>
          </w:tcPr>
          <w:p w14:paraId="709D1773"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YESO</w:t>
            </w:r>
          </w:p>
        </w:tc>
        <w:tc>
          <w:tcPr>
            <w:tcW w:w="275" w:type="dxa"/>
            <w:tcBorders>
              <w:top w:val="nil"/>
              <w:left w:val="nil"/>
              <w:bottom w:val="single" w:sz="4" w:space="0" w:color="000000"/>
              <w:right w:val="single" w:sz="4" w:space="0" w:color="000000"/>
            </w:tcBorders>
            <w:shd w:val="clear" w:color="auto" w:fill="auto"/>
            <w:noWrap/>
            <w:vAlign w:val="bottom"/>
            <w:hideMark/>
          </w:tcPr>
          <w:p w14:paraId="5599982D"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006FEADE"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E1D1F">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761468" w:rsidRPr="00CE1D1F" w14:paraId="1A4C82F2" w14:textId="77777777" w:rsidTr="00604405">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80DB3A3" w14:textId="77777777" w:rsidR="00761468" w:rsidRPr="00CE1D1F" w:rsidRDefault="00761468" w:rsidP="00604405">
            <w:pPr>
              <w:jc w:val="right"/>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103</w:t>
            </w:r>
          </w:p>
        </w:tc>
        <w:tc>
          <w:tcPr>
            <w:tcW w:w="2568" w:type="dxa"/>
            <w:tcBorders>
              <w:top w:val="nil"/>
              <w:left w:val="nil"/>
              <w:bottom w:val="single" w:sz="4" w:space="0" w:color="000000"/>
              <w:right w:val="single" w:sz="4" w:space="0" w:color="000000"/>
            </w:tcBorders>
            <w:shd w:val="clear" w:color="auto" w:fill="auto"/>
            <w:noWrap/>
            <w:vAlign w:val="bottom"/>
            <w:hideMark/>
          </w:tcPr>
          <w:p w14:paraId="20B16030"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 xml:space="preserve">ZÓCALO PISO FLOTANTE </w:t>
            </w:r>
          </w:p>
        </w:tc>
        <w:tc>
          <w:tcPr>
            <w:tcW w:w="275" w:type="dxa"/>
            <w:tcBorders>
              <w:top w:val="nil"/>
              <w:left w:val="nil"/>
              <w:bottom w:val="single" w:sz="4" w:space="0" w:color="000000"/>
              <w:right w:val="single" w:sz="4" w:space="0" w:color="000000"/>
            </w:tcBorders>
            <w:shd w:val="clear" w:color="auto" w:fill="auto"/>
            <w:noWrap/>
            <w:vAlign w:val="bottom"/>
            <w:hideMark/>
          </w:tcPr>
          <w:p w14:paraId="4FC3E176"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28AD4569" w14:textId="77777777" w:rsidR="00761468" w:rsidRPr="00CE1D1F" w:rsidRDefault="00761468" w:rsidP="00604405">
            <w:pPr>
              <w:rPr>
                <w:rFonts w:ascii="Calibri" w:hAnsi="Calibri" w:cs="Calibri"/>
                <w:color w:val="000000"/>
                <w:sz w:val="16"/>
                <w:szCs w:val="16"/>
                <w:lang w:val="es-419" w:eastAsia="es-419"/>
              </w:rPr>
            </w:pPr>
            <w:r w:rsidRPr="00CE1D1F">
              <w:rPr>
                <w:rFonts w:ascii="Calibri" w:hAnsi="Calibri" w:cs="Calibri"/>
                <w:color w:val="000000"/>
                <w:sz w:val="16"/>
                <w:szCs w:val="16"/>
                <w:lang w:val="es-419" w:eastAsia="es-419"/>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CE1D1F">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E1D1F">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CE1D1F">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0448416E" w14:textId="77777777" w:rsidR="00761468" w:rsidRPr="00CE1D1F" w:rsidRDefault="00761468" w:rsidP="00761468">
      <w:pPr>
        <w:spacing w:line="300" w:lineRule="auto"/>
        <w:jc w:val="both"/>
        <w:rPr>
          <w:rFonts w:ascii="Arial" w:hAnsi="Arial" w:cs="Arial"/>
          <w:b/>
          <w:i/>
          <w:sz w:val="16"/>
          <w:szCs w:val="16"/>
          <w:u w:val="single"/>
          <w:lang w:val="es-419"/>
        </w:rPr>
      </w:pPr>
    </w:p>
    <w:bookmarkEnd w:id="150"/>
    <w:bookmarkEnd w:id="151"/>
    <w:p w14:paraId="6302BF53" w14:textId="77777777" w:rsidR="00761468" w:rsidRPr="00882269" w:rsidRDefault="00761468" w:rsidP="00761468">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B72ACFD" w14:textId="77777777" w:rsidR="00761468" w:rsidRPr="00956AB6" w:rsidRDefault="00761468" w:rsidP="00761468">
      <w:pPr>
        <w:rPr>
          <w:rFonts w:ascii="Arial" w:hAnsi="Arial" w:cs="Arial"/>
          <w:b/>
          <w:bCs/>
          <w:iCs/>
          <w:u w:val="single"/>
        </w:rPr>
      </w:pPr>
    </w:p>
    <w:p w14:paraId="55EA5C5B"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AE5E2D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03BBBB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E9CB652"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2D0B17AC"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8"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1" w:name="_Hlk181210009"/>
      <w:r w:rsidRPr="009456BA">
        <w:rPr>
          <w:rFonts w:ascii="Verdana" w:hAnsi="Verdana" w:cs="Arial"/>
          <w:sz w:val="18"/>
          <w:szCs w:val="18"/>
          <w:lang w:val="es-BO"/>
        </w:rPr>
        <w:t>Testimonio de Contrato de Asociación Accidental, cuando corresponda.</w:t>
      </w:r>
    </w:p>
    <w:bookmarkEnd w:id="18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7"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D6DDF" w14:textId="77777777" w:rsidR="00AC109E" w:rsidRDefault="00AC109E">
      <w:r>
        <w:separator/>
      </w:r>
    </w:p>
  </w:endnote>
  <w:endnote w:type="continuationSeparator" w:id="0">
    <w:p w14:paraId="0E6D962A" w14:textId="77777777" w:rsidR="00AC109E" w:rsidRDefault="00AC1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AA5B" w14:textId="77777777" w:rsidR="00AC109E" w:rsidRDefault="00AC109E">
      <w:r>
        <w:separator/>
      </w:r>
    </w:p>
  </w:footnote>
  <w:footnote w:type="continuationSeparator" w:id="0">
    <w:p w14:paraId="5E3A72EB" w14:textId="77777777" w:rsidR="00AC109E" w:rsidRDefault="00AC1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9"/>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7"/>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iso-fjzw-kfs"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76542</Words>
  <Characters>420983</Characters>
  <Application>Microsoft Office Word</Application>
  <DocSecurity>0</DocSecurity>
  <Lines>3508</Lines>
  <Paragraphs>993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2025-05-29T15:32:00Z</cp:lastPrinted>
  <dcterms:created xsi:type="dcterms:W3CDTF">2025-05-29T16:20:00Z</dcterms:created>
  <dcterms:modified xsi:type="dcterms:W3CDTF">2025-05-30T00:18:00Z</dcterms:modified>
</cp:coreProperties>
</file>