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49D0413"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A69BFA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33E88">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B6A6204" w:rsidR="00ED79F1" w:rsidRPr="00226A9B" w:rsidRDefault="00B33E88" w:rsidP="00DC0E2D">
                            <w:pPr>
                              <w:jc w:val="center"/>
                              <w:rPr>
                                <w:rFonts w:ascii="Century Gothic" w:hAnsi="Century Gothic" w:cs="Arial"/>
                                <w:b/>
                                <w:color w:val="0000FF"/>
                                <w:sz w:val="28"/>
                              </w:rPr>
                            </w:pPr>
                            <w:r w:rsidRPr="00B33E88">
                              <w:rPr>
                                <w:rFonts w:ascii="Century Gothic" w:hAnsi="Century Gothic" w:cs="Arial"/>
                                <w:b/>
                                <w:bCs/>
                                <w:color w:val="0000FF"/>
                                <w:sz w:val="28"/>
                              </w:rPr>
                              <w:t>PROYECTO DE VIVIENDA CUALITATIVA EN EL MUNICIPIO DE PUCARANI -FASE(XX)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40A9AB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33E88">
                              <w:rPr>
                                <w:rFonts w:ascii="Century Gothic" w:hAnsi="Century Gothic"/>
                                <w:b/>
                                <w:color w:val="0000FF"/>
                                <w:sz w:val="32"/>
                                <w:lang w:val="es-AR"/>
                              </w:rPr>
                              <w:t>-LP-DC 119</w:t>
                            </w:r>
                            <w:r w:rsidRPr="004669A0">
                              <w:rPr>
                                <w:rFonts w:ascii="Century Gothic" w:hAnsi="Century Gothic"/>
                                <w:b/>
                                <w:color w:val="0000FF"/>
                                <w:sz w:val="32"/>
                                <w:lang w:val="es-AR"/>
                              </w:rPr>
                              <w:t>/202</w:t>
                            </w:r>
                            <w:r w:rsidR="00B33E8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C513598" w:rsidR="00ED79F1" w:rsidRDefault="00B33E88" w:rsidP="00B33E88">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B6A6204" w:rsidR="00ED79F1" w:rsidRPr="00226A9B" w:rsidRDefault="00B33E88" w:rsidP="00DC0E2D">
                      <w:pPr>
                        <w:jc w:val="center"/>
                        <w:rPr>
                          <w:rFonts w:ascii="Century Gothic" w:hAnsi="Century Gothic" w:cs="Arial"/>
                          <w:b/>
                          <w:color w:val="0000FF"/>
                          <w:sz w:val="28"/>
                        </w:rPr>
                      </w:pPr>
                      <w:r w:rsidRPr="00B33E88">
                        <w:rPr>
                          <w:rFonts w:ascii="Century Gothic" w:hAnsi="Century Gothic" w:cs="Arial"/>
                          <w:b/>
                          <w:bCs/>
                          <w:color w:val="0000FF"/>
                          <w:sz w:val="28"/>
                        </w:rPr>
                        <w:t>PROYECTO DE VIVIENDA CUALITATIVA EN EL MUNICIPIO DE PUCARANI -FASE(XX)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40A9AB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33E88">
                        <w:rPr>
                          <w:rFonts w:ascii="Century Gothic" w:hAnsi="Century Gothic"/>
                          <w:b/>
                          <w:color w:val="0000FF"/>
                          <w:sz w:val="32"/>
                          <w:lang w:val="es-AR"/>
                        </w:rPr>
                        <w:t>-LP-DC 119</w:t>
                      </w:r>
                      <w:r w:rsidRPr="004669A0">
                        <w:rPr>
                          <w:rFonts w:ascii="Century Gothic" w:hAnsi="Century Gothic"/>
                          <w:b/>
                          <w:color w:val="0000FF"/>
                          <w:sz w:val="32"/>
                          <w:lang w:val="es-AR"/>
                        </w:rPr>
                        <w:t>/202</w:t>
                      </w:r>
                      <w:r w:rsidR="00B33E8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C513598" w:rsidR="00ED79F1" w:rsidRDefault="00B33E88" w:rsidP="00B33E88">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4CFB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33E88">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5691CAEF" w:rsidR="00843294" w:rsidRDefault="009B20FB" w:rsidP="009B20F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9B20F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9DCB90B" w:rsidR="00FA28A3" w:rsidRPr="009B20FB" w:rsidRDefault="009B20FB" w:rsidP="009B20FB">
            <w:pPr>
              <w:ind w:left="142" w:right="243"/>
              <w:jc w:val="both"/>
              <w:rPr>
                <w:rFonts w:ascii="Verdana" w:hAnsi="Verdana" w:cs="Arial"/>
                <w:bCs/>
                <w:sz w:val="14"/>
                <w:szCs w:val="14"/>
                <w:lang w:val="es-ES_tradnl"/>
              </w:rPr>
            </w:pPr>
            <w:r w:rsidRPr="009B20FB">
              <w:rPr>
                <w:rFonts w:ascii="Verdana" w:hAnsi="Verdana" w:cs="Arial"/>
                <w:bCs/>
                <w:sz w:val="14"/>
                <w:szCs w:val="14"/>
                <w:lang w:val="es-ES_tradnl"/>
              </w:rPr>
              <w:t>PROYECTO DE VIVIENDA CUALITATIVA EN EL MUNICIPIO DE PUCARANI -FASE(XX)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9B20F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BDBAE7F" w:rsidR="00FA28A3" w:rsidRPr="00AD6FF4" w:rsidRDefault="00EC32F0" w:rsidP="00EC32F0">
            <w:pPr>
              <w:rPr>
                <w:rFonts w:ascii="Arial" w:hAnsi="Arial" w:cs="Arial"/>
                <w:sz w:val="16"/>
                <w:szCs w:val="16"/>
                <w:lang w:val="es-BO"/>
              </w:rPr>
            </w:pPr>
            <w:r w:rsidRPr="00EC32F0">
              <w:rPr>
                <w:rFonts w:ascii="Arial" w:hAnsi="Arial" w:cs="Arial"/>
                <w:sz w:val="16"/>
                <w:szCs w:val="16"/>
                <w:lang w:val="es-BO"/>
              </w:rPr>
              <w:t>AEV-LP-DC 119/2025</w:t>
            </w:r>
            <w:r>
              <w:rPr>
                <w:rFonts w:ascii="Arial" w:hAnsi="Arial" w:cs="Arial"/>
                <w:sz w:val="16"/>
                <w:szCs w:val="16"/>
                <w:lang w:val="es-BO"/>
              </w:rPr>
              <w:t xml:space="preserve"> (</w:t>
            </w:r>
            <w:r w:rsidRPr="00EC32F0">
              <w:rPr>
                <w:rFonts w:ascii="Arial" w:hAnsi="Arial" w:cs="Arial"/>
                <w:sz w:val="16"/>
                <w:szCs w:val="16"/>
                <w:lang w:val="es-BO"/>
              </w:rPr>
              <w:t>1RA CONVOCATORIA – 1RA PUBLICACION</w:t>
            </w:r>
            <w:r>
              <w:rPr>
                <w:rFonts w:ascii="Arial" w:hAnsi="Arial" w:cs="Arial"/>
                <w:sz w:val="16"/>
                <w:szCs w:val="16"/>
                <w:lang w:val="es-BO"/>
              </w:rPr>
              <w:t>)</w:t>
            </w:r>
          </w:p>
        </w:tc>
        <w:tc>
          <w:tcPr>
            <w:tcW w:w="97"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F555B01" w:rsidR="00FA28A3" w:rsidRPr="00AD6FF4" w:rsidRDefault="00EC32F0"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9B20F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3D257E8" w:rsidR="00FA28A3" w:rsidRPr="00C60BCF" w:rsidRDefault="00EC32F0" w:rsidP="00EC32F0">
            <w:r w:rsidRPr="007E48AA">
              <w:rPr>
                <w:rFonts w:ascii="Tahoma" w:hAnsi="Tahoma" w:cs="Tahoma"/>
                <w:b/>
                <w:color w:val="C00000"/>
              </w:rPr>
              <w:t xml:space="preserve">Bs. </w:t>
            </w:r>
            <w:r w:rsidRPr="00ED03E7">
              <w:rPr>
                <w:rFonts w:ascii="Tahoma" w:hAnsi="Tahoma" w:cs="Tahoma"/>
                <w:b/>
                <w:color w:val="C00000"/>
              </w:rPr>
              <w:t>1.542.922,15</w:t>
            </w:r>
            <w:r w:rsidRPr="007E48AA">
              <w:rPr>
                <w:rFonts w:ascii="Tahoma" w:hAnsi="Tahoma" w:cs="Tahoma"/>
                <w:b/>
                <w:color w:val="C00000"/>
              </w:rPr>
              <w:t xml:space="preserve"> (</w:t>
            </w:r>
            <w:r w:rsidRPr="00ED03E7">
              <w:rPr>
                <w:rFonts w:ascii="Tahoma" w:hAnsi="Tahoma" w:cs="Tahoma"/>
                <w:b/>
                <w:color w:val="C00000"/>
              </w:rPr>
              <w:t>Un millón quinientos cuarenta y dos mil novecientos veintidós</w:t>
            </w:r>
            <w:r w:rsidRPr="007E48AA">
              <w:rPr>
                <w:rFonts w:ascii="Tahoma" w:hAnsi="Tahoma" w:cs="Tahoma"/>
                <w:b/>
                <w:color w:val="C00000"/>
              </w:rPr>
              <w:t> </w:t>
            </w:r>
            <w:r>
              <w:rPr>
                <w:rFonts w:ascii="Tahoma" w:hAnsi="Tahoma" w:cs="Tahoma"/>
                <w:b/>
                <w:color w:val="C00000"/>
              </w:rPr>
              <w:t>15</w:t>
            </w:r>
            <w:r w:rsidRPr="007E48AA">
              <w:rPr>
                <w:rFonts w:ascii="Tahoma" w:hAnsi="Tahoma" w:cs="Tahoma"/>
                <w:b/>
                <w:color w:val="C00000"/>
              </w:rPr>
              <w:t xml:space="preserve">/100 </w:t>
            </w:r>
            <w:proofErr w:type="gramStart"/>
            <w:r w:rsidRPr="007E48AA">
              <w:rPr>
                <w:rFonts w:ascii="Tahoma" w:hAnsi="Tahoma" w:cs="Tahoma"/>
                <w:b/>
                <w:color w:val="C00000"/>
              </w:rPr>
              <w:t>Bolivianos</w:t>
            </w:r>
            <w:proofErr w:type="gramEnd"/>
            <w:r w:rsidRPr="007E48AA">
              <w:rPr>
                <w:rFonts w:ascii="Tahoma" w:hAnsi="Tahoma" w:cs="Tahoma"/>
                <w:b/>
                <w:color w:val="C00000"/>
              </w:rPr>
              <w:t xml:space="preserve">). </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9B20F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FEA1099" w14:textId="77777777" w:rsidR="00EC32F0" w:rsidRPr="0075066C" w:rsidRDefault="00EC32F0" w:rsidP="00EC32F0">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2</w:t>
            </w:r>
            <w:r w:rsidRPr="00F82E8D">
              <w:rPr>
                <w:rFonts w:ascii="Tahoma" w:hAnsi="Tahoma" w:cs="Tahoma"/>
                <w:b/>
                <w:color w:val="C00000"/>
              </w:rPr>
              <w:t xml:space="preserve">0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43706A9" w:rsidR="00FA28A3" w:rsidRPr="00AD6FF4" w:rsidRDefault="00EC32F0"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078304" w:rsidR="00FA28A3" w:rsidRPr="00AD6FF4" w:rsidRDefault="00EC32F0"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13A39F3" w:rsidR="00FA28A3" w:rsidRPr="00AD6FF4" w:rsidRDefault="00EC32F0"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1CDDEBE" w:rsidR="00FA28A3" w:rsidRPr="00AD6FF4" w:rsidRDefault="00EC32F0"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1E6F318" w:rsidR="00FA28A3" w:rsidRPr="00AD6FF4" w:rsidRDefault="00EC32F0"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7777777" w:rsidR="00FA28A3" w:rsidRPr="00311E67" w:rsidRDefault="00FA28A3" w:rsidP="00D71125">
            <w:pPr>
              <w:jc w:val="center"/>
              <w:rPr>
                <w:rFonts w:ascii="Arial" w:hAnsi="Arial" w:cs="Arial"/>
                <w:sz w:val="16"/>
                <w:szCs w:val="16"/>
                <w:lang w:val="es-BO"/>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7777777" w:rsidR="00FA28A3" w:rsidRPr="00311E67" w:rsidRDefault="00FA28A3" w:rsidP="00D71125">
            <w:pPr>
              <w:jc w:val="center"/>
              <w:rPr>
                <w:rFonts w:ascii="Arial" w:hAnsi="Arial" w:cs="Arial"/>
                <w:sz w:val="16"/>
                <w:szCs w:val="16"/>
                <w:lang w:val="es-BO"/>
              </w:rPr>
            </w:pP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B7934DD" w14:textId="77777777" w:rsidR="00EC32F0" w:rsidRPr="00653C8D" w:rsidRDefault="00EC32F0" w:rsidP="00EC32F0">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EC32F0" w:rsidRPr="00653C8D" w14:paraId="0F4F0371" w14:textId="77777777" w:rsidTr="00D543C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3EDA7E6" w14:textId="77777777" w:rsidR="00EC32F0" w:rsidRPr="00653C8D" w:rsidRDefault="00EC32F0" w:rsidP="00D543C1">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EC32F0" w:rsidRPr="00653C8D" w14:paraId="0D8C14FE" w14:textId="77777777" w:rsidTr="00D543C1">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543B434" w14:textId="77777777" w:rsidR="00EC32F0" w:rsidRPr="00653C8D" w:rsidRDefault="00EC32F0" w:rsidP="00D543C1">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71652AE5" w14:textId="77777777" w:rsidR="00EC32F0" w:rsidRPr="00653C8D" w:rsidRDefault="00EC32F0" w:rsidP="00D543C1">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512B84A2" w14:textId="77777777" w:rsidR="00EC32F0" w:rsidRPr="00653C8D" w:rsidRDefault="00EC32F0" w:rsidP="00D543C1">
            <w:pPr>
              <w:rPr>
                <w:rFonts w:ascii="Arial" w:hAnsi="Arial" w:cs="Arial"/>
                <w:sz w:val="16"/>
                <w:szCs w:val="16"/>
                <w:lang w:val="es-BO"/>
              </w:rPr>
            </w:pPr>
          </w:p>
        </w:tc>
      </w:tr>
      <w:tr w:rsidR="00EC32F0" w:rsidRPr="00653C8D" w14:paraId="0B0B5673"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520E1B74"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0240206A" w14:textId="77777777" w:rsidR="00EC32F0" w:rsidRPr="00653C8D" w:rsidRDefault="00EC32F0" w:rsidP="00D543C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1282BDE" w14:textId="77777777" w:rsidR="00EC32F0" w:rsidRPr="00653C8D" w:rsidRDefault="00EC32F0" w:rsidP="00D543C1">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2D27C7AE" w14:textId="77777777" w:rsidR="00EC32F0" w:rsidRPr="00653C8D" w:rsidRDefault="00EC32F0" w:rsidP="00D543C1">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6A243B7F" w14:textId="77777777" w:rsidR="00EC32F0" w:rsidRPr="00653C8D" w:rsidRDefault="00EC32F0" w:rsidP="00D543C1">
            <w:pPr>
              <w:rPr>
                <w:rFonts w:ascii="Arial" w:hAnsi="Arial" w:cs="Arial"/>
                <w:sz w:val="16"/>
                <w:szCs w:val="16"/>
                <w:lang w:val="es-BO"/>
              </w:rPr>
            </w:pPr>
          </w:p>
        </w:tc>
      </w:tr>
      <w:tr w:rsidR="00EC32F0" w:rsidRPr="00653C8D" w14:paraId="1F12E5A5" w14:textId="77777777" w:rsidTr="00D543C1">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4D002F0D"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Domicilio</w:t>
            </w:r>
          </w:p>
          <w:p w14:paraId="1B19E52F" w14:textId="77777777" w:rsidR="00EC32F0" w:rsidRPr="00653C8D" w:rsidRDefault="00EC32F0" w:rsidP="00D543C1">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4B79FF49" w14:textId="77777777" w:rsidR="00EC32F0" w:rsidRPr="00653C8D" w:rsidRDefault="00EC32F0" w:rsidP="00D543C1">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2436ABD" w14:textId="77777777" w:rsidR="00EC32F0" w:rsidRPr="00653C8D" w:rsidRDefault="00EC32F0" w:rsidP="00D543C1">
            <w:pPr>
              <w:rPr>
                <w:i/>
                <w:sz w:val="16"/>
                <w:szCs w:val="16"/>
                <w:lang w:val="es-BO"/>
              </w:rPr>
            </w:pPr>
          </w:p>
        </w:tc>
        <w:tc>
          <w:tcPr>
            <w:tcW w:w="426" w:type="pct"/>
            <w:tcBorders>
              <w:top w:val="nil"/>
              <w:left w:val="nil"/>
              <w:bottom w:val="nil"/>
              <w:right w:val="nil"/>
            </w:tcBorders>
            <w:shd w:val="clear" w:color="auto" w:fill="auto"/>
            <w:vAlign w:val="center"/>
          </w:tcPr>
          <w:p w14:paraId="0F6298A0" w14:textId="77777777" w:rsidR="00EC32F0" w:rsidRPr="00653C8D" w:rsidRDefault="00EC32F0" w:rsidP="00D543C1">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5485DBEF" w14:textId="77777777" w:rsidR="00EC32F0" w:rsidRPr="00653C8D" w:rsidRDefault="00EC32F0" w:rsidP="00D543C1">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2E53474D" w14:textId="77777777" w:rsidR="00EC32F0" w:rsidRPr="00653C8D" w:rsidRDefault="00EC32F0" w:rsidP="00D543C1">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4BE328E4" w14:textId="77777777" w:rsidR="00EC32F0" w:rsidRPr="00653C8D" w:rsidRDefault="00EC32F0" w:rsidP="00D543C1">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64A49D73" w14:textId="77777777" w:rsidR="00EC32F0" w:rsidRPr="00653C8D" w:rsidRDefault="00EC32F0" w:rsidP="00D543C1">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1A3930D4" w14:textId="77777777" w:rsidR="00EC32F0" w:rsidRPr="00653C8D" w:rsidRDefault="00EC32F0" w:rsidP="00D543C1">
            <w:pPr>
              <w:rPr>
                <w:i/>
                <w:sz w:val="16"/>
                <w:szCs w:val="16"/>
                <w:lang w:val="es-BO"/>
              </w:rPr>
            </w:pPr>
          </w:p>
        </w:tc>
      </w:tr>
      <w:tr w:rsidR="00EC32F0" w:rsidRPr="00653C8D" w14:paraId="35D1DE11" w14:textId="77777777" w:rsidTr="00D543C1">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3300C05C" w14:textId="77777777" w:rsidR="00EC32F0" w:rsidRPr="00653C8D" w:rsidRDefault="00EC32F0" w:rsidP="00D543C1">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3EE065F5" w14:textId="77777777" w:rsidR="00EC32F0" w:rsidRPr="00653C8D" w:rsidRDefault="00EC32F0" w:rsidP="00D543C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1B44E5B" w14:textId="77777777" w:rsidR="00EC32F0" w:rsidRPr="00653C8D" w:rsidRDefault="00EC32F0" w:rsidP="00D543C1">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3D2ED78B" w14:textId="77777777" w:rsidR="00EC32F0" w:rsidRPr="00653C8D" w:rsidRDefault="00EC32F0" w:rsidP="00D543C1">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490FCB35" w14:textId="77777777" w:rsidR="00EC32F0" w:rsidRPr="00653C8D" w:rsidRDefault="00EC32F0" w:rsidP="00D543C1">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7DF396AD" w14:textId="77777777" w:rsidR="00EC32F0" w:rsidRPr="00653C8D" w:rsidRDefault="00EC32F0" w:rsidP="00D543C1">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04E876AB" w14:textId="77777777" w:rsidR="00EC32F0" w:rsidRPr="00653C8D" w:rsidRDefault="00EC32F0" w:rsidP="00D543C1">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651D2F7F" w14:textId="77777777" w:rsidR="00EC32F0" w:rsidRPr="00653C8D" w:rsidRDefault="00EC32F0" w:rsidP="00D543C1">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2BB40FE0" w14:textId="77777777" w:rsidR="00EC32F0" w:rsidRPr="00653C8D" w:rsidRDefault="00EC32F0" w:rsidP="00D543C1">
            <w:pPr>
              <w:rPr>
                <w:rFonts w:ascii="Arial" w:hAnsi="Arial" w:cs="Arial"/>
                <w:sz w:val="16"/>
                <w:szCs w:val="16"/>
                <w:lang w:val="es-BO"/>
              </w:rPr>
            </w:pPr>
          </w:p>
        </w:tc>
      </w:tr>
      <w:tr w:rsidR="00EC32F0" w:rsidRPr="00653C8D" w14:paraId="7E312BDC"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4F40F5E9" w14:textId="77777777" w:rsidR="00EC32F0" w:rsidRPr="00653C8D" w:rsidRDefault="00EC32F0" w:rsidP="00D543C1">
            <w:pPr>
              <w:jc w:val="right"/>
              <w:rPr>
                <w:b/>
                <w:sz w:val="16"/>
                <w:szCs w:val="16"/>
                <w:lang w:val="es-BO"/>
              </w:rPr>
            </w:pPr>
          </w:p>
        </w:tc>
        <w:tc>
          <w:tcPr>
            <w:tcW w:w="91" w:type="pct"/>
            <w:tcBorders>
              <w:top w:val="nil"/>
              <w:left w:val="nil"/>
              <w:bottom w:val="nil"/>
              <w:right w:val="nil"/>
            </w:tcBorders>
            <w:shd w:val="clear" w:color="auto" w:fill="auto"/>
            <w:vAlign w:val="center"/>
          </w:tcPr>
          <w:p w14:paraId="0A26CD48" w14:textId="77777777" w:rsidR="00EC32F0" w:rsidRPr="00653C8D" w:rsidRDefault="00EC32F0" w:rsidP="00D543C1">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0D9DEA46" w14:textId="77777777" w:rsidR="00EC32F0" w:rsidRPr="00653C8D" w:rsidRDefault="00EC32F0" w:rsidP="00D543C1">
            <w:pPr>
              <w:rPr>
                <w:rFonts w:ascii="Arial" w:hAnsi="Arial" w:cs="Arial"/>
                <w:sz w:val="16"/>
                <w:szCs w:val="16"/>
                <w:lang w:val="es-BO"/>
              </w:rPr>
            </w:pPr>
          </w:p>
        </w:tc>
      </w:tr>
      <w:tr w:rsidR="00EC32F0" w:rsidRPr="00653C8D" w14:paraId="6EED73AA" w14:textId="77777777" w:rsidTr="00D543C1">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3F6C8C1C"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4247EB4F" w14:textId="77777777" w:rsidR="00EC32F0" w:rsidRPr="00653C8D" w:rsidRDefault="00EC32F0" w:rsidP="00D543C1">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5C1B0712" w14:textId="77777777" w:rsidR="00EC32F0" w:rsidRPr="00653C8D" w:rsidRDefault="00EC32F0" w:rsidP="00D543C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13EB216C" w14:textId="77777777" w:rsidR="00EC32F0" w:rsidRPr="009E16BD" w:rsidRDefault="00EC32F0" w:rsidP="00D543C1">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3E6DE495" w14:textId="77777777" w:rsidR="00EC32F0" w:rsidRPr="009E16BD" w:rsidRDefault="00EC32F0" w:rsidP="00D543C1">
            <w:pPr>
              <w:jc w:val="center"/>
              <w:rPr>
                <w:rFonts w:ascii="Arial" w:hAnsi="Arial" w:cs="Arial"/>
                <w:sz w:val="16"/>
                <w:szCs w:val="16"/>
                <w:lang w:val="es-BO"/>
              </w:rPr>
            </w:pPr>
            <w:hyperlink r:id="rId10" w:history="1">
              <w:r w:rsidRPr="001A67EF">
                <w:rPr>
                  <w:rStyle w:val="Hipervnculo"/>
                  <w:rFonts w:ascii="Arial" w:hAnsi="Arial" w:cs="Arial"/>
                  <w:sz w:val="16"/>
                  <w:szCs w:val="16"/>
                  <w:lang w:val="es-BO"/>
                </w:rPr>
                <w:t>daniel.chambi@aevivienda.gob.bo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18E6F263" w14:textId="77777777" w:rsidR="00EC32F0" w:rsidRPr="00653C8D" w:rsidRDefault="00EC32F0" w:rsidP="00D543C1">
            <w:pPr>
              <w:rPr>
                <w:rFonts w:ascii="Arial" w:hAnsi="Arial" w:cs="Arial"/>
                <w:sz w:val="16"/>
                <w:szCs w:val="16"/>
                <w:lang w:val="es-BO"/>
              </w:rPr>
            </w:pPr>
          </w:p>
        </w:tc>
      </w:tr>
      <w:tr w:rsidR="00EC32F0" w:rsidRPr="00653C8D" w14:paraId="7A6AF4F2" w14:textId="77777777" w:rsidTr="00D543C1">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67B2756" w14:textId="77777777" w:rsidR="00EC32F0" w:rsidRPr="00963EC7" w:rsidRDefault="00EC32F0" w:rsidP="00D543C1">
            <w:pPr>
              <w:jc w:val="right"/>
              <w:rPr>
                <w:b/>
                <w:sz w:val="16"/>
                <w:szCs w:val="16"/>
              </w:rPr>
            </w:pPr>
          </w:p>
        </w:tc>
        <w:tc>
          <w:tcPr>
            <w:tcW w:w="91" w:type="pct"/>
            <w:tcBorders>
              <w:top w:val="nil"/>
              <w:left w:val="nil"/>
              <w:bottom w:val="single" w:sz="4" w:space="0" w:color="auto"/>
              <w:right w:val="nil"/>
            </w:tcBorders>
            <w:shd w:val="clear" w:color="auto" w:fill="auto"/>
            <w:vAlign w:val="center"/>
          </w:tcPr>
          <w:p w14:paraId="5DA0DB58" w14:textId="77777777" w:rsidR="00EC32F0" w:rsidRPr="00653C8D" w:rsidRDefault="00EC32F0" w:rsidP="00D543C1">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7F0B9548" w14:textId="77777777" w:rsidR="00EC32F0" w:rsidRPr="00653C8D" w:rsidRDefault="00EC32F0" w:rsidP="00D543C1">
            <w:pPr>
              <w:rPr>
                <w:rFonts w:ascii="Arial" w:hAnsi="Arial" w:cs="Arial"/>
                <w:sz w:val="16"/>
                <w:szCs w:val="16"/>
                <w:lang w:val="es-BO"/>
              </w:rPr>
            </w:pPr>
          </w:p>
        </w:tc>
      </w:tr>
    </w:tbl>
    <w:p w14:paraId="7443E99D" w14:textId="77777777" w:rsidR="00EC32F0" w:rsidRPr="00653C8D" w:rsidRDefault="00EC32F0" w:rsidP="00EC32F0">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EC32F0" w:rsidRPr="00653C8D" w14:paraId="23691831" w14:textId="77777777" w:rsidTr="00D543C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C66160E" w14:textId="77777777" w:rsidR="00EC32F0" w:rsidRPr="00653C8D" w:rsidRDefault="00EC32F0" w:rsidP="00D543C1">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EC32F0" w:rsidRPr="00653C8D" w14:paraId="229580BF" w14:textId="77777777" w:rsidTr="00D543C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11D1C215" w14:textId="77777777" w:rsidR="00EC32F0" w:rsidRPr="00653C8D" w:rsidRDefault="00EC32F0" w:rsidP="00D543C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370F4E89" w14:textId="77777777" w:rsidR="00EC32F0" w:rsidRPr="00653C8D" w:rsidRDefault="00EC32F0" w:rsidP="00D543C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6144AC5E" w14:textId="77777777" w:rsidR="00EC32F0" w:rsidRPr="00653C8D" w:rsidRDefault="00EC32F0" w:rsidP="00D543C1">
            <w:pPr>
              <w:jc w:val="center"/>
              <w:rPr>
                <w:sz w:val="16"/>
                <w:szCs w:val="16"/>
                <w:lang w:val="es-BO"/>
              </w:rPr>
            </w:pPr>
          </w:p>
        </w:tc>
      </w:tr>
      <w:tr w:rsidR="00EC32F0" w:rsidRPr="00653C8D" w14:paraId="501568CA"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5C78D6C2"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22D3B33C"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E8FC7B6" w14:textId="77777777" w:rsidR="00EC32F0" w:rsidRPr="00653C8D" w:rsidRDefault="00EC32F0"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CED4C75" w14:textId="77777777" w:rsidR="00EC32F0" w:rsidRPr="00653C8D" w:rsidRDefault="00EC32F0"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69B1F50" w14:textId="77777777" w:rsidR="00EC32F0" w:rsidRPr="00653C8D" w:rsidRDefault="00EC32F0"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80D0EBC" w14:textId="77777777" w:rsidR="00EC32F0" w:rsidRPr="00653C8D" w:rsidRDefault="00EC32F0"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7FB37DD" w14:textId="77777777" w:rsidR="00EC32F0" w:rsidRPr="00653C8D" w:rsidRDefault="00EC32F0"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B9ACC89" w14:textId="77777777" w:rsidR="00EC32F0" w:rsidRPr="00653C8D" w:rsidRDefault="00EC32F0"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CA586E7" w14:textId="77777777" w:rsidR="00EC32F0" w:rsidRPr="00653C8D" w:rsidRDefault="00EC32F0"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5350B4F" w14:textId="77777777" w:rsidR="00EC32F0" w:rsidRPr="00653C8D" w:rsidRDefault="00EC32F0"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EFFA2CE" w14:textId="77777777" w:rsidR="00EC32F0" w:rsidRPr="00653C8D" w:rsidRDefault="00EC32F0" w:rsidP="00D543C1">
            <w:pPr>
              <w:rPr>
                <w:rFonts w:ascii="Arial" w:hAnsi="Arial" w:cs="Arial"/>
                <w:sz w:val="16"/>
                <w:szCs w:val="16"/>
                <w:lang w:val="es-BO"/>
              </w:rPr>
            </w:pPr>
          </w:p>
        </w:tc>
      </w:tr>
      <w:tr w:rsidR="00EC32F0" w:rsidRPr="00653C8D" w14:paraId="7DC19232"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061F0D0" w14:textId="77777777" w:rsidR="00EC32F0" w:rsidRPr="00653C8D" w:rsidRDefault="00EC32F0"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86036D4" w14:textId="77777777" w:rsidR="00EC32F0" w:rsidRPr="00653C8D" w:rsidRDefault="00EC32F0"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E241FA3" w14:textId="77777777" w:rsidR="00EC32F0" w:rsidRPr="00653C8D" w:rsidRDefault="00EC32F0"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ADE61AC" w14:textId="77777777" w:rsidR="00EC32F0" w:rsidRPr="00653C8D" w:rsidRDefault="00EC32F0" w:rsidP="00D543C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055B276" w14:textId="77777777" w:rsidR="00EC32F0" w:rsidRPr="00653C8D" w:rsidRDefault="00EC32F0" w:rsidP="00D543C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2AC54CC" w14:textId="77777777" w:rsidR="00EC32F0" w:rsidRPr="00653C8D" w:rsidRDefault="00EC32F0" w:rsidP="00D543C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83E0095" w14:textId="77777777" w:rsidR="00EC32F0" w:rsidRPr="00653C8D" w:rsidRDefault="00EC32F0" w:rsidP="00D543C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DA9323D" w14:textId="77777777" w:rsidR="00EC32F0" w:rsidRPr="00653C8D" w:rsidRDefault="00EC32F0" w:rsidP="00D543C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EF92D65" w14:textId="77777777" w:rsidR="00EC32F0" w:rsidRPr="00653C8D" w:rsidRDefault="00EC32F0" w:rsidP="00D543C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84F505C" w14:textId="77777777" w:rsidR="00EC32F0" w:rsidRPr="00653C8D" w:rsidRDefault="00EC32F0" w:rsidP="00D543C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5CABD00" w14:textId="77777777" w:rsidR="00EC32F0" w:rsidRPr="00653C8D" w:rsidRDefault="00EC32F0" w:rsidP="00D543C1">
            <w:pPr>
              <w:rPr>
                <w:rFonts w:ascii="Arial" w:hAnsi="Arial" w:cs="Arial"/>
                <w:sz w:val="16"/>
                <w:szCs w:val="16"/>
                <w:lang w:val="es-BO"/>
              </w:rPr>
            </w:pPr>
          </w:p>
        </w:tc>
      </w:tr>
      <w:tr w:rsidR="00EC32F0" w:rsidRPr="00653C8D" w14:paraId="5EB3CBE6"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6128945" w14:textId="77777777" w:rsidR="00EC32F0" w:rsidRPr="00653C8D" w:rsidRDefault="00EC32F0"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1028CE59" w14:textId="77777777" w:rsidR="00EC32F0" w:rsidRPr="00653C8D" w:rsidRDefault="00EC32F0"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80DB3E" w14:textId="77777777" w:rsidR="00EC32F0" w:rsidRPr="00653C8D" w:rsidRDefault="00EC32F0"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6781C2" w14:textId="77777777" w:rsidR="00EC32F0" w:rsidRPr="00653C8D" w:rsidRDefault="00EC32F0"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67E9DE12" w14:textId="77777777" w:rsidR="00EC32F0" w:rsidRPr="00653C8D" w:rsidRDefault="00EC32F0"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1F93647" w14:textId="77777777" w:rsidR="00EC32F0" w:rsidRPr="00653C8D" w:rsidRDefault="00EC32F0"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20A3FE30" w14:textId="77777777" w:rsidR="00EC32F0" w:rsidRPr="00653C8D" w:rsidRDefault="00EC32F0"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5B3A59" w14:textId="77777777" w:rsidR="00EC32F0" w:rsidRPr="00653C8D" w:rsidRDefault="00EC32F0"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CDA4A0A" w14:textId="77777777" w:rsidR="00EC32F0" w:rsidRPr="00653C8D" w:rsidRDefault="00EC32F0"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7D573613" w14:textId="77777777" w:rsidR="00EC32F0" w:rsidRPr="00653C8D" w:rsidRDefault="00EC32F0"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5C26BF1" w14:textId="77777777" w:rsidR="00EC32F0" w:rsidRPr="00653C8D" w:rsidRDefault="00EC32F0" w:rsidP="00D543C1">
            <w:pPr>
              <w:jc w:val="center"/>
              <w:rPr>
                <w:sz w:val="16"/>
                <w:szCs w:val="16"/>
                <w:lang w:val="es-BO"/>
              </w:rPr>
            </w:pPr>
          </w:p>
        </w:tc>
      </w:tr>
      <w:tr w:rsidR="00EC32F0" w:rsidRPr="00653C8D" w14:paraId="3DB54202"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2A21E1B"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1069CCB3"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5DEAF2A" w14:textId="77777777" w:rsidR="00EC32F0" w:rsidRPr="00653C8D" w:rsidRDefault="00EC32F0"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AF2CAAF" w14:textId="77777777" w:rsidR="00EC32F0" w:rsidRPr="00653C8D" w:rsidRDefault="00EC32F0"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F5648AF" w14:textId="77777777" w:rsidR="00EC32F0" w:rsidRPr="00653C8D" w:rsidRDefault="00EC32F0"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C2F2263" w14:textId="77777777" w:rsidR="00EC32F0" w:rsidRPr="00653C8D" w:rsidRDefault="00EC32F0"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7470E60" w14:textId="77777777" w:rsidR="00EC32F0" w:rsidRPr="00653C8D" w:rsidRDefault="00EC32F0"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BFF4D9F" w14:textId="77777777" w:rsidR="00EC32F0" w:rsidRPr="00653C8D" w:rsidRDefault="00EC32F0"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C5190F2" w14:textId="77777777" w:rsidR="00EC32F0" w:rsidRPr="00653C8D" w:rsidRDefault="00EC32F0"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03278FE" w14:textId="77777777" w:rsidR="00EC32F0" w:rsidRPr="00653C8D" w:rsidRDefault="00EC32F0"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B588362" w14:textId="77777777" w:rsidR="00EC32F0" w:rsidRPr="00653C8D" w:rsidRDefault="00EC32F0" w:rsidP="00D543C1">
            <w:pPr>
              <w:rPr>
                <w:rFonts w:ascii="Arial" w:hAnsi="Arial" w:cs="Arial"/>
                <w:sz w:val="16"/>
                <w:szCs w:val="16"/>
                <w:lang w:val="es-BO"/>
              </w:rPr>
            </w:pPr>
          </w:p>
        </w:tc>
      </w:tr>
      <w:tr w:rsidR="00EC32F0" w:rsidRPr="00653C8D" w14:paraId="22795A48"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DB226DB" w14:textId="77777777" w:rsidR="00EC32F0" w:rsidRPr="00653C8D" w:rsidRDefault="00EC32F0"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689A17B" w14:textId="77777777" w:rsidR="00EC32F0" w:rsidRPr="00653C8D" w:rsidRDefault="00EC32F0"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904EAB0" w14:textId="77777777" w:rsidR="00EC32F0" w:rsidRPr="00653C8D" w:rsidRDefault="00EC32F0"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CAC3734"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CEBADA" w14:textId="77777777" w:rsidR="00EC32F0" w:rsidRPr="00653C8D" w:rsidRDefault="00EC32F0"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6E32BC9"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0413C21F" w14:textId="77777777" w:rsidR="00EC32F0" w:rsidRPr="00653C8D" w:rsidRDefault="00EC32F0"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50ADBBC"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0C9C5ED1" w14:textId="77777777" w:rsidR="00EC32F0" w:rsidRPr="00653C8D" w:rsidRDefault="00EC32F0" w:rsidP="00D543C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5EE2F25"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7D93999F" w14:textId="77777777" w:rsidR="00EC32F0" w:rsidRPr="00653C8D" w:rsidRDefault="00EC32F0" w:rsidP="00D543C1">
            <w:pPr>
              <w:rPr>
                <w:rFonts w:ascii="Arial" w:hAnsi="Arial" w:cs="Arial"/>
                <w:sz w:val="16"/>
                <w:szCs w:val="16"/>
                <w:lang w:val="es-BO"/>
              </w:rPr>
            </w:pPr>
          </w:p>
        </w:tc>
      </w:tr>
      <w:tr w:rsidR="00EC32F0" w:rsidRPr="00653C8D" w14:paraId="609DD9F6"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248936D4" w14:textId="77777777" w:rsidR="00EC32F0" w:rsidRPr="00653C8D" w:rsidRDefault="00EC32F0"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091F1C" w14:textId="77777777" w:rsidR="00EC32F0" w:rsidRPr="00653C8D" w:rsidRDefault="00EC32F0"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BFB4292" w14:textId="77777777" w:rsidR="00EC32F0" w:rsidRPr="00653C8D" w:rsidRDefault="00EC32F0"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135CD3B" w14:textId="77777777" w:rsidR="00EC32F0" w:rsidRPr="00653C8D" w:rsidRDefault="00EC32F0"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180F2362" w14:textId="77777777" w:rsidR="00EC32F0" w:rsidRPr="00653C8D" w:rsidRDefault="00EC32F0"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7CD1D01" w14:textId="77777777" w:rsidR="00EC32F0" w:rsidRPr="00A426CC" w:rsidRDefault="00EC32F0" w:rsidP="00D543C1">
            <w:pPr>
              <w:jc w:val="center"/>
              <w:rPr>
                <w:i/>
                <w:sz w:val="12"/>
                <w:szCs w:val="16"/>
                <w:lang w:val="es-BO"/>
              </w:rPr>
            </w:pPr>
          </w:p>
        </w:tc>
        <w:tc>
          <w:tcPr>
            <w:tcW w:w="68" w:type="pct"/>
            <w:tcBorders>
              <w:top w:val="nil"/>
              <w:left w:val="nil"/>
              <w:bottom w:val="nil"/>
              <w:right w:val="nil"/>
            </w:tcBorders>
            <w:shd w:val="clear" w:color="auto" w:fill="auto"/>
            <w:vAlign w:val="bottom"/>
          </w:tcPr>
          <w:p w14:paraId="32DE5DE5" w14:textId="77777777" w:rsidR="00EC32F0" w:rsidRPr="00653C8D" w:rsidRDefault="00EC32F0"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7C4EC51" w14:textId="77777777" w:rsidR="00EC32F0" w:rsidRPr="00653C8D" w:rsidRDefault="00EC32F0"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8AA95E5" w14:textId="77777777" w:rsidR="00EC32F0" w:rsidRPr="00653C8D" w:rsidRDefault="00EC32F0"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345746B" w14:textId="77777777" w:rsidR="00EC32F0" w:rsidRPr="00653C8D" w:rsidRDefault="00EC32F0"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A8FFB05" w14:textId="77777777" w:rsidR="00EC32F0" w:rsidRPr="00653C8D" w:rsidRDefault="00EC32F0" w:rsidP="00D543C1">
            <w:pPr>
              <w:jc w:val="center"/>
              <w:rPr>
                <w:sz w:val="16"/>
                <w:szCs w:val="16"/>
                <w:lang w:val="es-BO"/>
              </w:rPr>
            </w:pPr>
          </w:p>
        </w:tc>
      </w:tr>
      <w:tr w:rsidR="00EC32F0" w:rsidRPr="00653C8D" w14:paraId="7B3A7484"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22BFA8D5"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2DBCAD86"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A59C5B9" w14:textId="77777777" w:rsidR="00EC32F0" w:rsidRPr="00653C8D" w:rsidRDefault="00EC32F0"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1030E18" w14:textId="77777777" w:rsidR="00EC32F0" w:rsidRPr="00653C8D" w:rsidRDefault="00EC32F0"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4077ED" w14:textId="77777777" w:rsidR="00EC32F0" w:rsidRPr="00653C8D" w:rsidRDefault="00EC32F0"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D458454" w14:textId="77777777" w:rsidR="00EC32F0" w:rsidRPr="00653C8D" w:rsidRDefault="00EC32F0"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EF2846C" w14:textId="77777777" w:rsidR="00EC32F0" w:rsidRPr="00653C8D" w:rsidRDefault="00EC32F0"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CF1174" w14:textId="77777777" w:rsidR="00EC32F0" w:rsidRPr="00653C8D" w:rsidRDefault="00EC32F0"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ADD7078" w14:textId="77777777" w:rsidR="00EC32F0" w:rsidRPr="00653C8D" w:rsidRDefault="00EC32F0"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C30A9EC" w14:textId="77777777" w:rsidR="00EC32F0" w:rsidRPr="00653C8D" w:rsidRDefault="00EC32F0"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F3A62B" w14:textId="77777777" w:rsidR="00EC32F0" w:rsidRPr="00653C8D" w:rsidRDefault="00EC32F0" w:rsidP="00D543C1">
            <w:pPr>
              <w:rPr>
                <w:rFonts w:ascii="Arial" w:hAnsi="Arial" w:cs="Arial"/>
                <w:sz w:val="16"/>
                <w:szCs w:val="16"/>
                <w:lang w:val="es-BO"/>
              </w:rPr>
            </w:pPr>
          </w:p>
        </w:tc>
      </w:tr>
      <w:tr w:rsidR="00EC32F0" w:rsidRPr="00653C8D" w14:paraId="084E69AB"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C94F54D" w14:textId="77777777" w:rsidR="00EC32F0" w:rsidRPr="00653C8D" w:rsidRDefault="00EC32F0"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993536E" w14:textId="77777777" w:rsidR="00EC32F0" w:rsidRPr="00653C8D" w:rsidRDefault="00EC32F0"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3F46F3D" w14:textId="77777777" w:rsidR="00EC32F0" w:rsidRPr="00653C8D" w:rsidRDefault="00EC32F0"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35C4D8D"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4718049F" w14:textId="77777777" w:rsidR="00EC32F0" w:rsidRPr="00653C8D" w:rsidRDefault="00EC32F0"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F761EE6"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18C6745" w14:textId="77777777" w:rsidR="00EC32F0" w:rsidRPr="00653C8D" w:rsidRDefault="00EC32F0"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262BCE0"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0F4AC21" w14:textId="77777777" w:rsidR="00EC32F0" w:rsidRPr="00653C8D" w:rsidRDefault="00EC32F0"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57C1DCC"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558FCA3D" w14:textId="77777777" w:rsidR="00EC32F0" w:rsidRPr="00653C8D" w:rsidRDefault="00EC32F0" w:rsidP="00D543C1">
            <w:pPr>
              <w:rPr>
                <w:rFonts w:ascii="Arial" w:hAnsi="Arial" w:cs="Arial"/>
                <w:sz w:val="16"/>
                <w:szCs w:val="16"/>
                <w:lang w:val="es-BO"/>
              </w:rPr>
            </w:pPr>
          </w:p>
        </w:tc>
      </w:tr>
      <w:tr w:rsidR="00EC32F0" w:rsidRPr="00653C8D" w14:paraId="3FA8E9D6"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33880FD" w14:textId="77777777" w:rsidR="00EC32F0" w:rsidRPr="00653C8D" w:rsidRDefault="00EC32F0"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9B948C4" w14:textId="77777777" w:rsidR="00EC32F0" w:rsidRPr="00653C8D" w:rsidRDefault="00EC32F0"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42985C3" w14:textId="77777777" w:rsidR="00EC32F0" w:rsidRPr="00653C8D" w:rsidRDefault="00EC32F0"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7FD354C" w14:textId="77777777" w:rsidR="00EC32F0" w:rsidRPr="00653C8D" w:rsidRDefault="00EC32F0" w:rsidP="00D543C1">
            <w:pPr>
              <w:jc w:val="center"/>
              <w:rPr>
                <w:rFonts w:ascii="Arial" w:hAnsi="Arial" w:cs="Arial"/>
                <w:sz w:val="16"/>
                <w:szCs w:val="16"/>
                <w:lang w:val="es-BO"/>
              </w:rPr>
            </w:pPr>
            <w:r w:rsidRPr="00047367">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57F28BEF" w14:textId="77777777" w:rsidR="00EC32F0" w:rsidRPr="00653C8D" w:rsidRDefault="00EC32F0"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EEF3C2D" w14:textId="77777777" w:rsidR="00EC32F0" w:rsidRPr="00653C8D" w:rsidRDefault="00EC32F0" w:rsidP="00D543C1">
            <w:pPr>
              <w:rPr>
                <w:rFonts w:ascii="Arial" w:hAnsi="Arial" w:cs="Arial"/>
                <w:sz w:val="16"/>
                <w:szCs w:val="16"/>
                <w:lang w:val="es-BO"/>
              </w:rPr>
            </w:pPr>
            <w:r w:rsidRPr="00047367">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0AE4307D" w14:textId="77777777" w:rsidR="00EC32F0" w:rsidRPr="00653C8D" w:rsidRDefault="00EC32F0"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24F057" w14:textId="77777777" w:rsidR="00EC32F0" w:rsidRPr="00653C8D" w:rsidRDefault="00EC32F0" w:rsidP="00D543C1">
            <w:pPr>
              <w:jc w:val="center"/>
              <w:rPr>
                <w:rFonts w:ascii="Arial" w:hAnsi="Arial" w:cs="Arial"/>
                <w:sz w:val="16"/>
                <w:szCs w:val="16"/>
                <w:lang w:val="es-BO"/>
              </w:rPr>
            </w:pPr>
            <w:r w:rsidRPr="00047367">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77253E00" w14:textId="77777777" w:rsidR="00EC32F0" w:rsidRPr="00653C8D" w:rsidRDefault="00EC32F0"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AC884B4"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2997CD3A" w14:textId="77777777" w:rsidR="00EC32F0" w:rsidRPr="00653C8D" w:rsidRDefault="00EC32F0" w:rsidP="00D543C1">
            <w:pPr>
              <w:rPr>
                <w:rFonts w:ascii="Arial" w:hAnsi="Arial" w:cs="Arial"/>
                <w:sz w:val="16"/>
                <w:szCs w:val="16"/>
                <w:lang w:val="es-BO"/>
              </w:rPr>
            </w:pPr>
          </w:p>
        </w:tc>
      </w:tr>
      <w:tr w:rsidR="00EC32F0" w:rsidRPr="00653C8D" w14:paraId="59D29A51" w14:textId="77777777" w:rsidTr="00D543C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4E1F8052" w14:textId="77777777" w:rsidR="00EC32F0" w:rsidRPr="00653C8D" w:rsidRDefault="00EC32F0" w:rsidP="00D543C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298AB1DE" w14:textId="77777777" w:rsidR="00EC32F0" w:rsidRPr="00653C8D" w:rsidRDefault="00EC32F0" w:rsidP="00D543C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48D65097" w14:textId="77777777" w:rsidR="00EC32F0" w:rsidRPr="00653C8D" w:rsidRDefault="00EC32F0" w:rsidP="00D543C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60DE7A82" w14:textId="77777777" w:rsidR="00EC32F0" w:rsidRPr="00653C8D" w:rsidRDefault="00EC32F0"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20EBC45" w14:textId="77777777" w:rsidR="00EC32F0" w:rsidRPr="00653C8D" w:rsidRDefault="00EC32F0" w:rsidP="00D543C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1A598440" w14:textId="77777777" w:rsidR="00EC32F0" w:rsidRPr="00653C8D" w:rsidRDefault="00EC32F0"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7335547" w14:textId="77777777" w:rsidR="00EC32F0" w:rsidRPr="00653C8D" w:rsidRDefault="00EC32F0" w:rsidP="00D543C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75B7052" w14:textId="77777777" w:rsidR="00EC32F0" w:rsidRPr="00653C8D" w:rsidRDefault="00EC32F0" w:rsidP="00D543C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9F0A013" w14:textId="77777777" w:rsidR="00EC32F0" w:rsidRPr="00653C8D" w:rsidRDefault="00EC32F0" w:rsidP="00D543C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7F39F222" w14:textId="77777777" w:rsidR="00EC32F0" w:rsidRPr="00653C8D" w:rsidRDefault="00EC32F0" w:rsidP="00D543C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6D0AFE81" w14:textId="77777777" w:rsidR="00EC32F0" w:rsidRPr="00653C8D" w:rsidRDefault="00EC32F0" w:rsidP="00D543C1">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1"/>
        <w:gridCol w:w="121"/>
        <w:gridCol w:w="120"/>
        <w:gridCol w:w="324"/>
        <w:gridCol w:w="120"/>
        <w:gridCol w:w="348"/>
        <w:gridCol w:w="120"/>
        <w:gridCol w:w="470"/>
        <w:gridCol w:w="120"/>
        <w:gridCol w:w="120"/>
        <w:gridCol w:w="337"/>
        <w:gridCol w:w="173"/>
        <w:gridCol w:w="369"/>
        <w:gridCol w:w="120"/>
        <w:gridCol w:w="120"/>
        <w:gridCol w:w="2124"/>
        <w:gridCol w:w="120"/>
      </w:tblGrid>
      <w:tr w:rsidR="00B33E88" w:rsidRPr="00E169D4" w14:paraId="50B1B853" w14:textId="77777777" w:rsidTr="00D543C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8917E94" w14:textId="77777777" w:rsidR="00B33E88" w:rsidRPr="00FA28A3" w:rsidRDefault="00B33E88" w:rsidP="00D543C1">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B33E88" w:rsidRPr="00E169D4" w14:paraId="6DDCE812" w14:textId="77777777" w:rsidTr="00D543C1">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F929B5" w14:textId="77777777" w:rsidR="00B33E88" w:rsidRPr="00E169D4" w:rsidRDefault="00B33E88" w:rsidP="00D543C1">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DC1F1A1" w14:textId="77777777" w:rsidR="00B33E88" w:rsidRPr="00E169D4" w:rsidRDefault="00B33E88" w:rsidP="00D543C1">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5F5E0A" w14:textId="77777777" w:rsidR="00B33E88" w:rsidRPr="00E169D4" w:rsidRDefault="00B33E88" w:rsidP="00D543C1">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9A79A72" w14:textId="77777777" w:rsidR="00B33E88" w:rsidRPr="00E169D4" w:rsidRDefault="00B33E88" w:rsidP="00D543C1">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33E88" w:rsidRPr="00E169D4" w14:paraId="5EE2AF13" w14:textId="77777777" w:rsidTr="00D543C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EBFE084" w14:textId="77777777" w:rsidR="00B33E88" w:rsidRPr="00E169D4" w:rsidRDefault="00B33E88" w:rsidP="00D543C1">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2150A09"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C2ECC31"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5C543B"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31852F2" w14:textId="77777777" w:rsidR="00B33E88" w:rsidRPr="00E169D4" w:rsidRDefault="00B33E88" w:rsidP="00D543C1">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32DCE3"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550DB89" w14:textId="77777777" w:rsidR="00B33E88" w:rsidRPr="00E169D4" w:rsidRDefault="00B33E88" w:rsidP="00D543C1">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A030657"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116FCEB" w14:textId="77777777" w:rsidR="00B33E88" w:rsidRPr="00E169D4" w:rsidRDefault="00B33E88" w:rsidP="00D543C1">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9F17786" w14:textId="77777777" w:rsidR="00B33E88" w:rsidRPr="00E169D4" w:rsidRDefault="00B33E88" w:rsidP="00D543C1">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F831358" w14:textId="77777777" w:rsidR="00B33E88" w:rsidRPr="00E169D4" w:rsidRDefault="00B33E88" w:rsidP="00D543C1">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3289CB45" w14:textId="77777777" w:rsidR="00B33E88" w:rsidRPr="00E169D4" w:rsidRDefault="00B33E88" w:rsidP="00D543C1">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6B47E7A9" w14:textId="77777777" w:rsidR="00B33E88" w:rsidRPr="00E169D4" w:rsidRDefault="00B33E88" w:rsidP="00D543C1">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08F372E" w14:textId="77777777" w:rsidR="00B33E88" w:rsidRPr="00E169D4" w:rsidRDefault="00B33E88" w:rsidP="00D543C1">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144B20E" w14:textId="77777777" w:rsidR="00B33E88" w:rsidRPr="00E169D4" w:rsidRDefault="00B33E88" w:rsidP="00D543C1">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536FB4D4" w14:textId="77777777" w:rsidR="00B33E88" w:rsidRPr="00E169D4" w:rsidRDefault="00B33E88" w:rsidP="00D543C1">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8F883"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341AA38C" w14:textId="77777777" w:rsidTr="00D543C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6364EA"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52325E6"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071A792"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65CA9"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78DAA52"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CBC6FC"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49D780F"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138800"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55CD1"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5D6784C"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FD1C232"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D13AFAF"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747BD43"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34BABD"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FECA0D3"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3E2B963"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1BEED2D3"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748E72B1" w14:textId="77777777" w:rsidTr="00D543C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0102DA"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AD772F6"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6621452"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B2562C"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3A09B4C"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7266C2"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6DD0A8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E8AB29"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FB3BDA"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13412FA"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5C8F987"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A19A1DC"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4634B78"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052E633"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75627CA"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F41548F"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0855EC89"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635FFD8A"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11F5675C" w14:textId="77777777" w:rsidTr="00D543C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D2EF28"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22D98F1" w14:textId="77777777" w:rsidR="00B33E88" w:rsidRPr="007B28E0" w:rsidRDefault="00B33E88" w:rsidP="00D543C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7A510CFF" w14:textId="77777777" w:rsidR="00B33E88" w:rsidRPr="007B28E0" w:rsidRDefault="00B33E88" w:rsidP="00D543C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26C7C5D"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66EBBAA6"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C645B5A"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31117EDD"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73C9ECF"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3BA5195B"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47CA8DB4"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40AAFD78"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7ACABE94"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4EFE39BD"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9F9D8D0"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50FF4C2C"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D1A1F0E"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1E264B95"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E2E5165"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022F30CA" w14:textId="77777777" w:rsidTr="00D543C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8AFBD5"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04EBD1D4"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D7560"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BECC906"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5E8F3A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D71220"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9DF16AA"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E7544B6"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13D9C28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24076DD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4C0C78B6"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57FC825"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22DE7BD"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62035A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B5E72E"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972C86C"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37FA2AF"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32911068"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0BB6488F" w14:textId="77777777" w:rsidTr="00D543C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6F620A" w14:textId="77777777" w:rsidR="00B33E88" w:rsidRPr="00E169D4" w:rsidRDefault="00B33E88" w:rsidP="00D543C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10FD5E"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1D4C090"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9EC1DBD"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23DDC29"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A33FE84"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7B7DDE7"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3C8B97C"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680D0B1"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6D2FFE0" w14:textId="77777777" w:rsidR="00B33E88" w:rsidRPr="00E169D4" w:rsidRDefault="00B33E88" w:rsidP="00D543C1">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7AF0BAB" w14:textId="77777777" w:rsidR="00B33E88" w:rsidRPr="00E169D4" w:rsidRDefault="00B33E88" w:rsidP="00D543C1">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015F6A0E" w14:textId="77777777" w:rsidR="00B33E88" w:rsidRPr="00E169D4" w:rsidRDefault="00B33E88" w:rsidP="00D543C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47440C6"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AE5D3C8"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DFA7B85" w14:textId="77777777" w:rsidR="00B33E88" w:rsidRPr="00E169D4" w:rsidRDefault="00B33E88" w:rsidP="00D543C1">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D616B51" w14:textId="77777777" w:rsidR="00B33E88" w:rsidRPr="00E169D4" w:rsidRDefault="00B33E88" w:rsidP="00D543C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0D5EDFA4"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7E526E6B" w14:textId="77777777" w:rsidTr="00D543C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0A4F58"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92C20F"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A2B59E4"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4729F"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D4DFBBA"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EF0B9"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F25E775"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D7640"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71E741B"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5658F737"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0D6CB" w14:textId="54C10D10" w:rsidR="00B33E88"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1</w:t>
            </w:r>
            <w:r w:rsidR="00EC32F0">
              <w:rPr>
                <w:rFonts w:ascii="Arial" w:hAnsi="Arial" w:cs="Arial"/>
                <w:sz w:val="16"/>
                <w:szCs w:val="16"/>
                <w:lang w:val="es-BO"/>
              </w:rPr>
              <w:t>1</w:t>
            </w:r>
          </w:p>
          <w:p w14:paraId="570CED1B" w14:textId="77777777" w:rsidR="00B33E88" w:rsidRDefault="00B33E88" w:rsidP="00D543C1">
            <w:pPr>
              <w:adjustRightInd w:val="0"/>
              <w:snapToGrid w:val="0"/>
              <w:jc w:val="center"/>
              <w:rPr>
                <w:rFonts w:ascii="Arial" w:hAnsi="Arial" w:cs="Arial"/>
                <w:sz w:val="16"/>
                <w:szCs w:val="16"/>
                <w:lang w:val="es-BO"/>
              </w:rPr>
            </w:pPr>
          </w:p>
          <w:p w14:paraId="25F109F7" w14:textId="77777777" w:rsidR="00B33E88" w:rsidRDefault="00B33E88" w:rsidP="00D543C1">
            <w:pPr>
              <w:adjustRightInd w:val="0"/>
              <w:snapToGrid w:val="0"/>
              <w:jc w:val="center"/>
              <w:rPr>
                <w:rFonts w:ascii="Arial" w:hAnsi="Arial" w:cs="Arial"/>
                <w:sz w:val="16"/>
                <w:szCs w:val="16"/>
                <w:lang w:val="es-BO"/>
              </w:rPr>
            </w:pPr>
          </w:p>
          <w:p w14:paraId="2B180473" w14:textId="77777777" w:rsidR="00B33E88" w:rsidRDefault="00B33E88" w:rsidP="00D543C1">
            <w:pPr>
              <w:adjustRightInd w:val="0"/>
              <w:snapToGrid w:val="0"/>
              <w:jc w:val="center"/>
              <w:rPr>
                <w:rFonts w:ascii="Arial" w:hAnsi="Arial" w:cs="Arial"/>
                <w:sz w:val="16"/>
                <w:szCs w:val="16"/>
                <w:lang w:val="es-BO"/>
              </w:rPr>
            </w:pPr>
          </w:p>
          <w:p w14:paraId="536F80B3" w14:textId="77777777" w:rsidR="00B33E88" w:rsidRDefault="00B33E88" w:rsidP="00D543C1">
            <w:pPr>
              <w:adjustRightInd w:val="0"/>
              <w:snapToGrid w:val="0"/>
              <w:jc w:val="center"/>
              <w:rPr>
                <w:rFonts w:ascii="Arial" w:hAnsi="Arial" w:cs="Arial"/>
                <w:sz w:val="16"/>
                <w:szCs w:val="16"/>
                <w:lang w:val="es-BO"/>
              </w:rPr>
            </w:pPr>
          </w:p>
          <w:p w14:paraId="77A93375" w14:textId="77777777" w:rsidR="00B33E88" w:rsidRDefault="00B33E88" w:rsidP="00D543C1">
            <w:pPr>
              <w:adjustRightInd w:val="0"/>
              <w:snapToGrid w:val="0"/>
              <w:jc w:val="center"/>
              <w:rPr>
                <w:rFonts w:ascii="Arial" w:hAnsi="Arial" w:cs="Arial"/>
                <w:sz w:val="16"/>
                <w:szCs w:val="16"/>
                <w:lang w:val="es-BO"/>
              </w:rPr>
            </w:pPr>
          </w:p>
          <w:p w14:paraId="312806F1" w14:textId="77777777" w:rsidR="00B33E88" w:rsidRDefault="00B33E88" w:rsidP="00D543C1">
            <w:pPr>
              <w:adjustRightInd w:val="0"/>
              <w:snapToGrid w:val="0"/>
              <w:jc w:val="center"/>
              <w:rPr>
                <w:rFonts w:ascii="Arial" w:hAnsi="Arial" w:cs="Arial"/>
                <w:sz w:val="16"/>
                <w:szCs w:val="16"/>
                <w:lang w:val="es-BO"/>
              </w:rPr>
            </w:pPr>
          </w:p>
          <w:p w14:paraId="679F13B4" w14:textId="77777777" w:rsidR="00B33E88" w:rsidRDefault="00B33E88" w:rsidP="00D543C1">
            <w:pPr>
              <w:adjustRightInd w:val="0"/>
              <w:snapToGrid w:val="0"/>
              <w:jc w:val="center"/>
              <w:rPr>
                <w:rFonts w:ascii="Arial" w:hAnsi="Arial" w:cs="Arial"/>
                <w:sz w:val="16"/>
                <w:szCs w:val="16"/>
                <w:lang w:val="es-BO"/>
              </w:rPr>
            </w:pPr>
          </w:p>
          <w:p w14:paraId="5CC3DD85" w14:textId="77777777" w:rsidR="00B33E88" w:rsidRDefault="00B33E88" w:rsidP="00D543C1">
            <w:pPr>
              <w:adjustRightInd w:val="0"/>
              <w:snapToGrid w:val="0"/>
              <w:jc w:val="center"/>
              <w:rPr>
                <w:rFonts w:ascii="Arial" w:hAnsi="Arial" w:cs="Arial"/>
                <w:sz w:val="16"/>
                <w:szCs w:val="16"/>
                <w:lang w:val="es-BO"/>
              </w:rPr>
            </w:pPr>
          </w:p>
          <w:p w14:paraId="61161E31" w14:textId="77777777" w:rsidR="00B33E88" w:rsidRDefault="00B33E88" w:rsidP="00D543C1">
            <w:pPr>
              <w:adjustRightInd w:val="0"/>
              <w:snapToGrid w:val="0"/>
              <w:jc w:val="center"/>
              <w:rPr>
                <w:rFonts w:ascii="Arial" w:hAnsi="Arial" w:cs="Arial"/>
                <w:sz w:val="16"/>
                <w:szCs w:val="16"/>
                <w:lang w:val="es-BO"/>
              </w:rPr>
            </w:pPr>
          </w:p>
          <w:p w14:paraId="289126B4" w14:textId="77777777" w:rsidR="00B33E88" w:rsidRDefault="00B33E88" w:rsidP="00D543C1">
            <w:pPr>
              <w:adjustRightInd w:val="0"/>
              <w:snapToGrid w:val="0"/>
              <w:jc w:val="center"/>
              <w:rPr>
                <w:rFonts w:ascii="Arial" w:hAnsi="Arial" w:cs="Arial"/>
                <w:sz w:val="16"/>
                <w:szCs w:val="16"/>
                <w:lang w:val="es-BO"/>
              </w:rPr>
            </w:pPr>
          </w:p>
          <w:p w14:paraId="63868641" w14:textId="7BA588C3"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1</w:t>
            </w:r>
            <w:r w:rsidR="00EC32F0">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3AD954AA"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91CA8F" w14:textId="77777777" w:rsidR="00B33E88"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00</w:t>
            </w:r>
          </w:p>
          <w:p w14:paraId="7A14B0C1" w14:textId="77777777" w:rsidR="00B33E88" w:rsidRDefault="00B33E88" w:rsidP="00D543C1">
            <w:pPr>
              <w:adjustRightInd w:val="0"/>
              <w:snapToGrid w:val="0"/>
              <w:jc w:val="center"/>
              <w:rPr>
                <w:rFonts w:ascii="Arial" w:hAnsi="Arial" w:cs="Arial"/>
                <w:sz w:val="16"/>
                <w:szCs w:val="16"/>
                <w:lang w:val="es-BO"/>
              </w:rPr>
            </w:pPr>
          </w:p>
          <w:p w14:paraId="06CDD008" w14:textId="77777777" w:rsidR="00B33E88" w:rsidRDefault="00B33E88" w:rsidP="00D543C1">
            <w:pPr>
              <w:adjustRightInd w:val="0"/>
              <w:snapToGrid w:val="0"/>
              <w:jc w:val="center"/>
              <w:rPr>
                <w:rFonts w:ascii="Arial" w:hAnsi="Arial" w:cs="Arial"/>
                <w:sz w:val="16"/>
                <w:szCs w:val="16"/>
                <w:lang w:val="es-BO"/>
              </w:rPr>
            </w:pPr>
          </w:p>
          <w:p w14:paraId="20B27662" w14:textId="77777777" w:rsidR="00B33E88" w:rsidRDefault="00B33E88" w:rsidP="00D543C1">
            <w:pPr>
              <w:adjustRightInd w:val="0"/>
              <w:snapToGrid w:val="0"/>
              <w:jc w:val="center"/>
              <w:rPr>
                <w:rFonts w:ascii="Arial" w:hAnsi="Arial" w:cs="Arial"/>
                <w:sz w:val="16"/>
                <w:szCs w:val="16"/>
                <w:lang w:val="es-BO"/>
              </w:rPr>
            </w:pPr>
          </w:p>
          <w:p w14:paraId="79745F45" w14:textId="77777777" w:rsidR="00B33E88" w:rsidRDefault="00B33E88" w:rsidP="00D543C1">
            <w:pPr>
              <w:adjustRightInd w:val="0"/>
              <w:snapToGrid w:val="0"/>
              <w:jc w:val="center"/>
              <w:rPr>
                <w:rFonts w:ascii="Arial" w:hAnsi="Arial" w:cs="Arial"/>
                <w:sz w:val="16"/>
                <w:szCs w:val="16"/>
                <w:lang w:val="es-BO"/>
              </w:rPr>
            </w:pPr>
          </w:p>
          <w:p w14:paraId="0077D9D3" w14:textId="77777777" w:rsidR="00B33E88" w:rsidRDefault="00B33E88" w:rsidP="00D543C1">
            <w:pPr>
              <w:adjustRightInd w:val="0"/>
              <w:snapToGrid w:val="0"/>
              <w:jc w:val="center"/>
              <w:rPr>
                <w:rFonts w:ascii="Arial" w:hAnsi="Arial" w:cs="Arial"/>
                <w:sz w:val="16"/>
                <w:szCs w:val="16"/>
                <w:lang w:val="es-BO"/>
              </w:rPr>
            </w:pPr>
          </w:p>
          <w:p w14:paraId="10EC1B98" w14:textId="77777777" w:rsidR="00B33E88" w:rsidRDefault="00B33E88" w:rsidP="00D543C1">
            <w:pPr>
              <w:adjustRightInd w:val="0"/>
              <w:snapToGrid w:val="0"/>
              <w:jc w:val="center"/>
              <w:rPr>
                <w:rFonts w:ascii="Arial" w:hAnsi="Arial" w:cs="Arial"/>
                <w:sz w:val="16"/>
                <w:szCs w:val="16"/>
                <w:lang w:val="es-BO"/>
              </w:rPr>
            </w:pPr>
          </w:p>
          <w:p w14:paraId="4CEB4294" w14:textId="77777777" w:rsidR="00B33E88" w:rsidRDefault="00B33E88" w:rsidP="00D543C1">
            <w:pPr>
              <w:adjustRightInd w:val="0"/>
              <w:snapToGrid w:val="0"/>
              <w:jc w:val="center"/>
              <w:rPr>
                <w:rFonts w:ascii="Arial" w:hAnsi="Arial" w:cs="Arial"/>
                <w:sz w:val="16"/>
                <w:szCs w:val="16"/>
                <w:lang w:val="es-BO"/>
              </w:rPr>
            </w:pPr>
          </w:p>
          <w:p w14:paraId="7865FB1F" w14:textId="77777777" w:rsidR="00B33E88" w:rsidRDefault="00B33E88" w:rsidP="00D543C1">
            <w:pPr>
              <w:adjustRightInd w:val="0"/>
              <w:snapToGrid w:val="0"/>
              <w:jc w:val="center"/>
              <w:rPr>
                <w:rFonts w:ascii="Arial" w:hAnsi="Arial" w:cs="Arial"/>
                <w:sz w:val="16"/>
                <w:szCs w:val="16"/>
                <w:lang w:val="es-BO"/>
              </w:rPr>
            </w:pPr>
          </w:p>
          <w:p w14:paraId="7B5FC434" w14:textId="77777777" w:rsidR="00B33E88" w:rsidRDefault="00B33E88" w:rsidP="00D543C1">
            <w:pPr>
              <w:adjustRightInd w:val="0"/>
              <w:snapToGrid w:val="0"/>
              <w:jc w:val="center"/>
              <w:rPr>
                <w:rFonts w:ascii="Arial" w:hAnsi="Arial" w:cs="Arial"/>
                <w:sz w:val="16"/>
                <w:szCs w:val="16"/>
                <w:lang w:val="es-BO"/>
              </w:rPr>
            </w:pPr>
          </w:p>
          <w:p w14:paraId="23F6E71E" w14:textId="77777777" w:rsidR="00B33E88" w:rsidRDefault="00B33E88" w:rsidP="00D543C1">
            <w:pPr>
              <w:adjustRightInd w:val="0"/>
              <w:snapToGrid w:val="0"/>
              <w:jc w:val="center"/>
              <w:rPr>
                <w:rFonts w:ascii="Arial" w:hAnsi="Arial" w:cs="Arial"/>
                <w:sz w:val="16"/>
                <w:szCs w:val="16"/>
                <w:lang w:val="es-BO"/>
              </w:rPr>
            </w:pPr>
          </w:p>
          <w:p w14:paraId="520D36D9"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5FFE1193"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0F52013"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DC536A" w14:textId="77777777" w:rsidR="00B33E88" w:rsidRPr="00FC401B" w:rsidRDefault="00B33E88" w:rsidP="00D543C1">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0D78F389" w14:textId="77777777" w:rsidR="00B33E88" w:rsidRPr="00FC401B" w:rsidRDefault="00B33E88" w:rsidP="00D543C1">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74238311" w14:textId="77777777" w:rsidR="00B33E88" w:rsidRPr="00FC401B" w:rsidRDefault="00B33E88" w:rsidP="00D543C1">
            <w:pPr>
              <w:adjustRightInd w:val="0"/>
              <w:snapToGrid w:val="0"/>
              <w:jc w:val="both"/>
              <w:rPr>
                <w:rFonts w:ascii="Arial" w:hAnsi="Arial" w:cs="Arial"/>
                <w:i/>
                <w:sz w:val="18"/>
                <w:szCs w:val="18"/>
              </w:rPr>
            </w:pPr>
          </w:p>
          <w:p w14:paraId="11681B24" w14:textId="77777777" w:rsidR="00B33E88" w:rsidRPr="00FC401B" w:rsidRDefault="00B33E88" w:rsidP="00D543C1">
            <w:pPr>
              <w:adjustRightInd w:val="0"/>
              <w:snapToGrid w:val="0"/>
              <w:jc w:val="both"/>
              <w:rPr>
                <w:rFonts w:ascii="Arial" w:hAnsi="Arial" w:cs="Arial"/>
                <w:i/>
                <w:sz w:val="18"/>
                <w:szCs w:val="18"/>
              </w:rPr>
            </w:pPr>
          </w:p>
          <w:p w14:paraId="61E5E036" w14:textId="77777777" w:rsidR="00B33E88" w:rsidRPr="00FC401B" w:rsidRDefault="00B33E88" w:rsidP="00D543C1">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4AD750EE" w14:textId="77777777" w:rsidR="00B33E88" w:rsidRPr="00E96F21" w:rsidRDefault="00B33E88" w:rsidP="00D543C1">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p>
          <w:p w14:paraId="3E896357" w14:textId="77777777" w:rsidR="00B33E88" w:rsidRDefault="00B33E88" w:rsidP="00B33E88">
            <w:pPr>
              <w:adjustRightInd w:val="0"/>
              <w:snapToGrid w:val="0"/>
              <w:jc w:val="both"/>
              <w:rPr>
                <w:rFonts w:ascii="Arial" w:hAnsi="Arial" w:cs="Arial"/>
                <w:sz w:val="16"/>
                <w:szCs w:val="16"/>
                <w:lang w:val="es-BO"/>
              </w:rPr>
            </w:pPr>
          </w:p>
          <w:p w14:paraId="1D40CB98" w14:textId="0725B080" w:rsidR="00EC32F0" w:rsidRPr="00E169D4" w:rsidRDefault="00EC32F0" w:rsidP="00EC32F0">
            <w:pPr>
              <w:adjustRightInd w:val="0"/>
              <w:snapToGrid w:val="0"/>
              <w:jc w:val="both"/>
              <w:rPr>
                <w:rFonts w:ascii="Arial" w:hAnsi="Arial" w:cs="Arial"/>
                <w:sz w:val="16"/>
                <w:szCs w:val="16"/>
                <w:lang w:val="es-BO"/>
              </w:rPr>
            </w:pPr>
            <w:r w:rsidRPr="00EC32F0">
              <w:rPr>
                <w:rFonts w:ascii="Arial" w:hAnsi="Arial" w:cs="Arial"/>
                <w:sz w:val="16"/>
                <w:szCs w:val="16"/>
                <w:lang w:val="es-BO"/>
              </w:rPr>
              <w:t xml:space="preserve">Vínculo a la videollamada: </w:t>
            </w:r>
            <w:hyperlink r:id="rId11" w:history="1">
              <w:r w:rsidRPr="00492E24">
                <w:rPr>
                  <w:rStyle w:val="Hipervnculo"/>
                  <w:rFonts w:ascii="Arial" w:hAnsi="Arial" w:cs="Arial"/>
                  <w:sz w:val="16"/>
                  <w:szCs w:val="16"/>
                  <w:lang w:val="es-BO"/>
                </w:rPr>
                <w:t>https://meet.google.com/psj-ndds-gqr</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59CF3C8A"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5AA4B7AB" w14:textId="77777777" w:rsidTr="00D543C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62FB7A"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F5653DB"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DBDEEA"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7036F21"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9CB20B3"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0B25975"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51E9C98"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6A4ACF"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02C4CE01"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31FB7EE"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2E00ED1"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68A51AE0"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104F100"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559E4D83"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510837E"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59137A3"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F105144"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00A6A81"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11355ED9" w14:textId="77777777" w:rsidTr="00D543C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270F08" w14:textId="77777777" w:rsidR="00B33E88" w:rsidRPr="00E169D4" w:rsidRDefault="00B33E88" w:rsidP="00D543C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78A60A"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C867220"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CD4FAB6"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1A2E93A"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1DA34BE"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B2636FA"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417DDCD"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A4D82A"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905A32A" w14:textId="77777777" w:rsidR="00B33E88" w:rsidRPr="00E169D4" w:rsidRDefault="00B33E88" w:rsidP="00D543C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8516F48" w14:textId="77777777" w:rsidR="00B33E88" w:rsidRPr="00E169D4" w:rsidRDefault="00B33E88" w:rsidP="00D543C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726DBA6" w14:textId="77777777" w:rsidR="00B33E88" w:rsidRPr="00E169D4" w:rsidRDefault="00B33E88" w:rsidP="00D543C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8C53582" w14:textId="77777777" w:rsidR="00B33E88" w:rsidRPr="00E169D4" w:rsidRDefault="00B33E88" w:rsidP="00D54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0A2C3FF"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F45EC92" w14:textId="77777777" w:rsidR="00B33E88" w:rsidRPr="00E169D4" w:rsidRDefault="00B33E88" w:rsidP="00D543C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8917C32" w14:textId="77777777" w:rsidR="00B33E88" w:rsidRPr="00E169D4" w:rsidRDefault="00B33E88" w:rsidP="00D543C1">
            <w:pPr>
              <w:adjustRightInd w:val="0"/>
              <w:snapToGrid w:val="0"/>
              <w:jc w:val="center"/>
              <w:rPr>
                <w:i/>
                <w:sz w:val="14"/>
                <w:szCs w:val="14"/>
                <w:lang w:val="es-BO"/>
              </w:rPr>
            </w:pPr>
          </w:p>
        </w:tc>
        <w:tc>
          <w:tcPr>
            <w:tcW w:w="65" w:type="pct"/>
            <w:vMerge/>
            <w:tcBorders>
              <w:left w:val="nil"/>
            </w:tcBorders>
            <w:shd w:val="clear" w:color="auto" w:fill="auto"/>
            <w:vAlign w:val="center"/>
          </w:tcPr>
          <w:p w14:paraId="00567E3B"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68F24FE6" w14:textId="77777777" w:rsidTr="00D543C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7847443"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F6D16D9"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7124D16"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241F0E"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28C842AA"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B240DC"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26F0E3D"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821D97"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FB6051E"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4EF32E2"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77FB98E"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9FE51EE"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C99ED07"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8271004"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D9E47A3"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C2F1E6A"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6AEBF6B"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4D6CB164" w14:textId="77777777" w:rsidTr="00D543C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F01734"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3FB6E7E7"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6EB63BB"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F5DDC77"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EDFB1C5"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3CC2C"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AACACB2"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69F40A"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4C4197F"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12EC56"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B0178DB"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2864CB1"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538E1C3"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239F046"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C37FA1"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400EE"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A48235"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23D344"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779801CC" w14:textId="77777777" w:rsidTr="00D543C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DDE336D" w14:textId="77777777" w:rsidR="00B33E88" w:rsidRPr="00E169D4" w:rsidRDefault="00B33E88" w:rsidP="00D543C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3067BE3B" w14:textId="77777777" w:rsidR="00B33E88" w:rsidRPr="00E169D4" w:rsidRDefault="00B33E88" w:rsidP="00D543C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6F9AAEA" w14:textId="77777777" w:rsidR="00B33E88" w:rsidRPr="00E169D4" w:rsidRDefault="00B33E88" w:rsidP="00D543C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31E7F72"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440BE0E0"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16BECE84"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1055FF7"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363F618B"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388DF108" w14:textId="77777777" w:rsidR="00B33E88" w:rsidRPr="00E169D4" w:rsidRDefault="00B33E88" w:rsidP="00D543C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38648A16" w14:textId="77777777" w:rsidR="00B33E88" w:rsidRPr="00E169D4" w:rsidRDefault="00B33E88" w:rsidP="00D543C1">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04124117" w14:textId="77777777" w:rsidR="00B33E88" w:rsidRPr="00E169D4" w:rsidRDefault="00B33E88" w:rsidP="00D543C1">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4B57D3B1" w14:textId="77777777" w:rsidR="00B33E88" w:rsidRPr="00E169D4" w:rsidRDefault="00B33E88" w:rsidP="00D543C1">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360F9F5" w14:textId="77777777" w:rsidR="00B33E88" w:rsidRPr="00E169D4" w:rsidRDefault="00B33E88" w:rsidP="00D543C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A61D883" w14:textId="77777777" w:rsidR="00B33E88" w:rsidRPr="00E169D4" w:rsidRDefault="00B33E88" w:rsidP="00D543C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6BBEF62" w14:textId="77777777" w:rsidR="00B33E88" w:rsidRPr="00E169D4" w:rsidRDefault="00B33E88" w:rsidP="00D543C1">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02DB5B9F" w14:textId="77777777" w:rsidR="00B33E88" w:rsidRPr="00E169D4" w:rsidRDefault="00B33E88" w:rsidP="00D543C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4568E25" w14:textId="77777777" w:rsidR="00B33E88" w:rsidRPr="00E169D4" w:rsidRDefault="00B33E88" w:rsidP="00D543C1">
            <w:pPr>
              <w:adjustRightInd w:val="0"/>
              <w:snapToGrid w:val="0"/>
              <w:rPr>
                <w:rFonts w:ascii="Arial" w:hAnsi="Arial" w:cs="Arial"/>
                <w:sz w:val="14"/>
                <w:szCs w:val="14"/>
                <w:lang w:val="es-BO"/>
              </w:rPr>
            </w:pPr>
          </w:p>
        </w:tc>
      </w:tr>
      <w:tr w:rsidR="00B33E88" w:rsidRPr="00E169D4" w14:paraId="37AB94F4" w14:textId="77777777" w:rsidTr="00D543C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D89F695"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0C57530"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2DA215"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BAFCBD4"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522B79CD"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8EC9BFD"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829360A"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400B0482"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1B8D821"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B4828DB"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A541C40"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7CC80B1"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B71DE0A"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A601A5F"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08834"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7D5F6A1"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66339C1"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0D3A8548" w14:textId="77777777" w:rsidTr="00D543C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7E2770"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EBBC284"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421F8BA"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64FC8F1"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DDCA96D"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5CBFAC"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31F3BE"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16073B9"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C4466C9"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27FA2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3B34D95"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0B40A32"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5F7FB6E"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5756795"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4137095"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D2D97A"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BEDCC87"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0CCC1B28"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68013743" w14:textId="77777777" w:rsidTr="00D543C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17D408" w14:textId="77777777" w:rsidR="00B33E88" w:rsidRPr="00E169D4" w:rsidRDefault="00B33E88" w:rsidP="00D543C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22DE536"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5BF2C32"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20F635D"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363C185"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5040A40"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709E131"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110C129"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ACF09C1"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3B5EC03" w14:textId="77777777" w:rsidR="00B33E88" w:rsidRPr="00E169D4" w:rsidRDefault="00B33E88" w:rsidP="00D543C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52BD9B9" w14:textId="77777777" w:rsidR="00B33E88" w:rsidRPr="00E169D4" w:rsidRDefault="00B33E88" w:rsidP="00D543C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E4C759C" w14:textId="77777777" w:rsidR="00B33E88" w:rsidRPr="00E169D4" w:rsidRDefault="00B33E88" w:rsidP="00D543C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648AEA0" w14:textId="77777777" w:rsidR="00B33E88" w:rsidRPr="00E169D4" w:rsidRDefault="00B33E88" w:rsidP="00D54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D5FF881"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5CD5889" w14:textId="77777777" w:rsidR="00B33E88" w:rsidRPr="00E169D4" w:rsidRDefault="00B33E88" w:rsidP="00D543C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1CA5A5C" w14:textId="77777777" w:rsidR="00B33E88" w:rsidRPr="00E169D4" w:rsidRDefault="00B33E88" w:rsidP="00D543C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AF9460E"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758A568D" w14:textId="77777777" w:rsidTr="00D543C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1B1FDAE"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45DA4BF"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786177E"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400A05"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79CD6C6E"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5B9A9"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3470726B"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24D88"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7CC5525D"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38F5B292"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44D05D63"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89B6A59"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4B8178"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4B2A7B7"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34D9107E"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065A72AA"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6EDA2C5"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35881C1D" w14:textId="77777777" w:rsidTr="00D543C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274A25"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9544F13"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26A5961"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4F3B108" w14:textId="77777777" w:rsidR="00B33E88" w:rsidRPr="00E169D4" w:rsidRDefault="00B33E88" w:rsidP="00D543C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3DB7519" w14:textId="77777777" w:rsidR="00B33E88" w:rsidRPr="00E169D4" w:rsidRDefault="00B33E88" w:rsidP="00D543C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527F6DB" w14:textId="77777777" w:rsidR="00B33E88" w:rsidRPr="00E169D4" w:rsidRDefault="00B33E88" w:rsidP="00D543C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93600EE" w14:textId="77777777" w:rsidR="00B33E88" w:rsidRPr="00E169D4" w:rsidRDefault="00B33E88" w:rsidP="00D543C1">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07CE8E58" w14:textId="77777777" w:rsidR="00B33E88" w:rsidRPr="00E169D4" w:rsidRDefault="00B33E88" w:rsidP="00D543C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1A377E51"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DF5B3AE"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35FAF447"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777A0801"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1F9201C1"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F5A1876"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E694E6A"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28F239C3"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F9EAE0D"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256588D5" w14:textId="77777777" w:rsidTr="00D543C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AB53E2"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4BDECA7"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2C9D8E"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BA53716"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C3F336B"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FA43D0D"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AC709DF"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0D26417"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7256830B"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BEE4224"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6C56BC"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86DA6"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EA33CD0"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760EAA7"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16E282"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FC66E6"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2045EF1"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BB3824"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27B4B37F" w14:textId="77777777" w:rsidTr="00D543C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3F1F5B" w14:textId="77777777" w:rsidR="00B33E88" w:rsidRPr="00E169D4" w:rsidRDefault="00B33E88" w:rsidP="00D543C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A2C6F0"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AB6E011"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4BEE830"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DE1E27"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79829"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D51624"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32BF343A"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C43640B"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061E511" w14:textId="77777777" w:rsidR="00B33E88" w:rsidRPr="00E169D4" w:rsidRDefault="00B33E88" w:rsidP="00D543C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69DACBE" w14:textId="77777777" w:rsidR="00B33E88" w:rsidRPr="00E169D4" w:rsidRDefault="00B33E88" w:rsidP="00D543C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9F8E0B3" w14:textId="77777777" w:rsidR="00B33E88" w:rsidRPr="00E169D4" w:rsidRDefault="00B33E88" w:rsidP="00D543C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BD0E740" w14:textId="77777777" w:rsidR="00B33E88" w:rsidRPr="00E169D4" w:rsidRDefault="00B33E88" w:rsidP="00D54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844733F"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505E812" w14:textId="77777777" w:rsidR="00B33E88" w:rsidRPr="00E169D4" w:rsidRDefault="00B33E88" w:rsidP="00D543C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EA4A626" w14:textId="77777777" w:rsidR="00B33E88" w:rsidRPr="00E169D4" w:rsidRDefault="00B33E88" w:rsidP="00D543C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D86CEB5"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3281843C" w14:textId="77777777" w:rsidTr="00D543C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A56DC63"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151A638"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4628D88"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DC766C"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BB7C2D0"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9542C"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7DECEB7"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CF4D5"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B396B9D"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4E256E1"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A2BBE58"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B32102F"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AA3A93A"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9FDADB"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69BD3A8"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313B48B"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601EA2D"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75413377" w14:textId="77777777" w:rsidTr="00D543C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BAD202"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31752E4"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D3EF8F"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D9A2F2B"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65E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32139BD"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CB0C8B2"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51047FB"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A630A3"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EA4CFDC"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3C6DB19"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ED0466A"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2A45C4"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BC37AAC"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545E5BD"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8B418D"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A5E9969"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A302D29"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31F9DEB3" w14:textId="77777777" w:rsidTr="00D543C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605790" w14:textId="77777777" w:rsidR="00B33E88" w:rsidRPr="00E169D4" w:rsidRDefault="00B33E88" w:rsidP="00D543C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0C088D"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0B0EFE1"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EF385E"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A525FBD"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52FBD95"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388FADC"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90C9BF7"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3C84EF5"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68A1380" w14:textId="77777777" w:rsidR="00B33E88" w:rsidRPr="00E169D4" w:rsidRDefault="00B33E88" w:rsidP="00D543C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A1AF123" w14:textId="77777777" w:rsidR="00B33E88" w:rsidRPr="00E169D4" w:rsidRDefault="00B33E88" w:rsidP="00D543C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6A1AB2C" w14:textId="77777777" w:rsidR="00B33E88" w:rsidRPr="00E169D4" w:rsidRDefault="00B33E88" w:rsidP="00D543C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330A090" w14:textId="77777777" w:rsidR="00B33E88" w:rsidRPr="00E169D4" w:rsidRDefault="00B33E88" w:rsidP="00D54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B8C652A"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411E694" w14:textId="77777777" w:rsidR="00B33E88" w:rsidRPr="00E169D4" w:rsidRDefault="00B33E88" w:rsidP="00D543C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DC7B24E" w14:textId="77777777" w:rsidR="00B33E88" w:rsidRPr="00E169D4" w:rsidRDefault="00B33E88" w:rsidP="00D543C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1101B74"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59E2C8F0" w14:textId="77777777" w:rsidTr="00D543C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59E13D49" w14:textId="77777777" w:rsidR="00B33E88" w:rsidRPr="00E169D4" w:rsidRDefault="00B33E88" w:rsidP="00D543C1">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0F90591" w14:textId="77777777" w:rsidR="00B33E88" w:rsidRPr="00E169D4" w:rsidRDefault="00B33E88" w:rsidP="00D543C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C5762AB"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10F8B"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4F6DFDAB"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A96F79"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4265372"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5BF1C3" w14:textId="77777777" w:rsidR="00B33E88" w:rsidRPr="00E169D4" w:rsidRDefault="00B33E88"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B56AC44"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71B9228"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7C2E01F"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A1CEC10"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29903BF"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31795F"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C0A1A30"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A9B8AC4"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C274731"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193F7E38" w14:textId="77777777" w:rsidTr="00D543C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C438A7C" w14:textId="77777777" w:rsidR="00B33E88" w:rsidRPr="00E169D4" w:rsidRDefault="00B33E88" w:rsidP="00D543C1">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76249514" w14:textId="77777777" w:rsidR="00B33E88" w:rsidRPr="00E169D4" w:rsidRDefault="00B33E88" w:rsidP="00D543C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74781EF7" w14:textId="77777777" w:rsidR="00B33E88" w:rsidRPr="00E169D4" w:rsidRDefault="00B33E88" w:rsidP="00D543C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F48EFED"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C293D39"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51EA3A7"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378FF89"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3EFD148"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323C9EEF"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AAA0041"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6D897C0"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7E428E4B"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5A59C283"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408811C1"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F1DDDBF"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7D0D0E9"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20EB6366"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150F123" w14:textId="77777777" w:rsidR="00B33E88" w:rsidRPr="00E169D4" w:rsidRDefault="00B33E88" w:rsidP="00D543C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45379898" w:rsidR="00B33E88" w:rsidRDefault="00B33E88">
      <w:pPr>
        <w:rPr>
          <w:rFonts w:ascii="Verdana" w:hAnsi="Verdana" w:cs="Arial"/>
          <w:color w:val="0000FF"/>
          <w:sz w:val="18"/>
          <w:szCs w:val="18"/>
        </w:rPr>
      </w:pPr>
      <w:r>
        <w:rPr>
          <w:rFonts w:ascii="Verdana" w:hAnsi="Verdana" w:cs="Arial"/>
          <w:color w:val="0000FF"/>
          <w:sz w:val="18"/>
          <w:szCs w:val="18"/>
        </w:rPr>
        <w:br w:type="page"/>
      </w:r>
    </w:p>
    <w:p w14:paraId="00E5C6B4" w14:textId="77777777"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08582F34" w14:textId="77777777" w:rsidR="00F106EE" w:rsidRDefault="00F106EE" w:rsidP="00F106EE">
      <w:pPr>
        <w:tabs>
          <w:tab w:val="left" w:pos="6348"/>
        </w:tabs>
        <w:autoSpaceDE w:val="0"/>
        <w:autoSpaceDN w:val="0"/>
        <w:adjustRightInd w:val="0"/>
        <w:jc w:val="center"/>
        <w:rPr>
          <w:rFonts w:ascii="Tahoma" w:eastAsia="Calibri" w:hAnsi="Tahoma" w:cs="Tahoma"/>
          <w:b/>
          <w:sz w:val="28"/>
          <w:szCs w:val="28"/>
        </w:rPr>
      </w:pPr>
      <w:r w:rsidRPr="006B4335">
        <w:rPr>
          <w:rFonts w:ascii="Tahoma" w:eastAsia="Calibri" w:hAnsi="Tahoma" w:cs="Tahoma"/>
          <w:b/>
          <w:sz w:val="28"/>
          <w:szCs w:val="28"/>
        </w:rPr>
        <w:t>TÉRMINOS DE REFERENCIA</w:t>
      </w:r>
    </w:p>
    <w:p w14:paraId="3A17829B" w14:textId="77777777" w:rsidR="00F106EE" w:rsidRDefault="00F106EE" w:rsidP="00F106E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32FA4E4C" w14:textId="77777777" w:rsidR="00F106EE" w:rsidRPr="00C0503F" w:rsidRDefault="00F106EE" w:rsidP="00F106EE">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F106EE" w:rsidRPr="0075066C" w14:paraId="10F4CA7F" w14:textId="77777777" w:rsidTr="00EB30B6">
        <w:trPr>
          <w:trHeight w:val="615"/>
        </w:trPr>
        <w:tc>
          <w:tcPr>
            <w:tcW w:w="8788" w:type="dxa"/>
            <w:shd w:val="clear" w:color="auto" w:fill="1F3864" w:themeFill="accent5" w:themeFillShade="80"/>
            <w:vAlign w:val="center"/>
          </w:tcPr>
          <w:p w14:paraId="479A9938" w14:textId="77777777" w:rsidR="00F106EE" w:rsidRPr="0075066C" w:rsidRDefault="00F106EE" w:rsidP="00EB30B6">
            <w:pPr>
              <w:autoSpaceDE w:val="0"/>
              <w:autoSpaceDN w:val="0"/>
              <w:adjustRightInd w:val="0"/>
              <w:jc w:val="center"/>
              <w:rPr>
                <w:rFonts w:ascii="Tahoma" w:eastAsia="Calibri" w:hAnsi="Tahoma" w:cs="Tahoma"/>
                <w:b/>
                <w:bCs/>
                <w:sz w:val="14"/>
                <w:szCs w:val="14"/>
              </w:rPr>
            </w:pPr>
            <w:r w:rsidRPr="00D05BBD">
              <w:rPr>
                <w:rFonts w:ascii="Tahoma" w:hAnsi="Tahoma" w:cs="Tahoma"/>
                <w:b/>
                <w:color w:val="FFFFFF" w:themeColor="background1"/>
              </w:rPr>
              <w:t>PROYECTO DE VIVIENDA CUALITATIVA EN EL MUNICIPIO DE PUCARANI -FASE(XX) 2025- LA PAZ</w:t>
            </w:r>
          </w:p>
        </w:tc>
      </w:tr>
    </w:tbl>
    <w:p w14:paraId="1A0912C0" w14:textId="77777777" w:rsidR="00F106EE" w:rsidRPr="0075066C" w:rsidRDefault="00F106EE" w:rsidP="00F106E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106EE" w:rsidRPr="0075066C" w14:paraId="5DAB0A44" w14:textId="77777777" w:rsidTr="00EB30B6">
        <w:tc>
          <w:tcPr>
            <w:tcW w:w="5070" w:type="dxa"/>
            <w:shd w:val="clear" w:color="auto" w:fill="auto"/>
            <w:vAlign w:val="center"/>
          </w:tcPr>
          <w:p w14:paraId="69211475" w14:textId="77777777" w:rsidR="00F106EE" w:rsidRPr="0075066C" w:rsidRDefault="00F106EE" w:rsidP="00EB30B6">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51ABC00" w14:textId="77777777" w:rsidR="00F106EE" w:rsidRPr="0075066C" w:rsidRDefault="00F106EE" w:rsidP="00EB30B6">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F106EE" w:rsidRPr="0075066C" w14:paraId="6696A62E" w14:textId="77777777" w:rsidTr="00EB30B6">
        <w:tc>
          <w:tcPr>
            <w:tcW w:w="5070" w:type="dxa"/>
            <w:shd w:val="clear" w:color="auto" w:fill="auto"/>
            <w:vAlign w:val="center"/>
          </w:tcPr>
          <w:p w14:paraId="05B5AA60" w14:textId="77777777" w:rsidR="00F106EE" w:rsidRPr="0075066C" w:rsidRDefault="00F106EE" w:rsidP="00EB30B6">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555C5EC" w14:textId="77777777" w:rsidR="00F106EE" w:rsidRPr="0075066C" w:rsidRDefault="00F106EE" w:rsidP="00EB30B6">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F106EE" w:rsidRPr="0075066C" w14:paraId="6F273166" w14:textId="77777777" w:rsidTr="00EB30B6">
        <w:tc>
          <w:tcPr>
            <w:tcW w:w="5070" w:type="dxa"/>
            <w:shd w:val="clear" w:color="auto" w:fill="auto"/>
            <w:vAlign w:val="center"/>
          </w:tcPr>
          <w:p w14:paraId="3C721C6F" w14:textId="77777777" w:rsidR="00F106EE" w:rsidRPr="0075066C" w:rsidRDefault="00F106EE" w:rsidP="00EB30B6">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0B9B37B" w14:textId="77777777" w:rsidR="00F106EE" w:rsidRPr="0075066C" w:rsidRDefault="00F106EE" w:rsidP="00EB30B6">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F106EE" w:rsidRPr="0075066C" w14:paraId="5F6933CA" w14:textId="77777777" w:rsidTr="00EB30B6">
        <w:tc>
          <w:tcPr>
            <w:tcW w:w="5070" w:type="dxa"/>
            <w:shd w:val="clear" w:color="auto" w:fill="auto"/>
            <w:vAlign w:val="center"/>
          </w:tcPr>
          <w:p w14:paraId="4D9F0D57" w14:textId="77777777" w:rsidR="00F106EE" w:rsidRPr="0075066C" w:rsidRDefault="00F106EE" w:rsidP="00EB30B6">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69CFAE93" w14:textId="77777777" w:rsidR="00F106EE" w:rsidRPr="0075066C" w:rsidRDefault="00F106EE" w:rsidP="00EB30B6">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1F4A5EC" w14:textId="77777777" w:rsidR="00F106EE" w:rsidRPr="0075066C" w:rsidRDefault="00F106EE" w:rsidP="00F106EE">
      <w:pPr>
        <w:rPr>
          <w:lang w:val="es-ES_tradnl"/>
        </w:rPr>
      </w:pPr>
    </w:p>
    <w:p w14:paraId="018E2AE6" w14:textId="77777777" w:rsidR="00F106EE" w:rsidRPr="0075066C" w:rsidRDefault="00F106EE" w:rsidP="00F106EE">
      <w:pPr>
        <w:rPr>
          <w:lang w:val="es-ES_tradnl"/>
        </w:rPr>
      </w:pPr>
    </w:p>
    <w:p w14:paraId="46107D11" w14:textId="77777777" w:rsidR="00F106EE" w:rsidRPr="0075066C" w:rsidRDefault="00F106EE" w:rsidP="00F106EE">
      <w:pPr>
        <w:rPr>
          <w:lang w:val="es-ES_tradnl"/>
        </w:rPr>
      </w:pPr>
    </w:p>
    <w:p w14:paraId="019AC1E8" w14:textId="77777777" w:rsidR="00F106EE" w:rsidRPr="0075066C" w:rsidRDefault="00F106EE" w:rsidP="00F106EE">
      <w:pPr>
        <w:rPr>
          <w:lang w:val="es-ES_tradnl"/>
        </w:rPr>
      </w:pPr>
    </w:p>
    <w:p w14:paraId="290DA039" w14:textId="77777777" w:rsidR="00F106EE" w:rsidRPr="0075066C" w:rsidRDefault="00F106EE" w:rsidP="00F106EE">
      <w:pPr>
        <w:rPr>
          <w:lang w:val="es-ES_tradnl"/>
        </w:rPr>
      </w:pPr>
    </w:p>
    <w:p w14:paraId="0AC8745E" w14:textId="77777777" w:rsidR="00F106EE" w:rsidRPr="0075066C" w:rsidRDefault="00F106EE" w:rsidP="00F106EE">
      <w:pPr>
        <w:rPr>
          <w:lang w:val="es-ES_tradnl"/>
        </w:rPr>
      </w:pPr>
    </w:p>
    <w:p w14:paraId="4724E7F8" w14:textId="77777777" w:rsidR="00F106EE" w:rsidRPr="0075066C" w:rsidRDefault="00F106EE" w:rsidP="00F106EE">
      <w:pPr>
        <w:rPr>
          <w:rFonts w:ascii="Tahoma" w:hAnsi="Tahoma" w:cs="Tahoma"/>
          <w:b/>
          <w:u w:val="single"/>
          <w:lang w:val="es-ES_tradnl"/>
        </w:rPr>
      </w:pPr>
      <w:r w:rsidRPr="0075066C">
        <w:rPr>
          <w:rFonts w:ascii="Tahoma" w:hAnsi="Tahoma" w:cs="Tahoma"/>
          <w:b/>
          <w:u w:val="single"/>
          <w:lang w:val="es-ES_tradnl"/>
        </w:rPr>
        <w:t>CONDICIONES GENERALES:</w:t>
      </w:r>
    </w:p>
    <w:p w14:paraId="6DE3DE8F"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59DE04CA"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56AA881"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7CF1EA6"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FD7B294" w14:textId="77777777" w:rsidR="00F106EE" w:rsidRPr="00AB1328" w:rsidRDefault="00F106EE" w:rsidP="00F106EE">
      <w:pPr>
        <w:spacing w:line="260" w:lineRule="atLeast"/>
        <w:jc w:val="both"/>
        <w:rPr>
          <w:rFonts w:ascii="Tahoma" w:hAnsi="Tahoma" w:cs="Tahoma"/>
          <w:color w:val="000000"/>
          <w:lang w:val="es-ES_tradnl"/>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50EA9D4C" w14:textId="77777777" w:rsidR="00F106EE" w:rsidRPr="008D077A" w:rsidRDefault="00F106EE" w:rsidP="00F106EE">
      <w:pPr>
        <w:spacing w:line="260" w:lineRule="atLeast"/>
        <w:jc w:val="both"/>
        <w:rPr>
          <w:rFonts w:ascii="Tahoma" w:hAnsi="Tahoma" w:cs="Tahoma"/>
          <w:sz w:val="10"/>
          <w:szCs w:val="10"/>
          <w:lang w:val="es-ES_tradnl"/>
        </w:rPr>
      </w:pPr>
    </w:p>
    <w:p w14:paraId="53A15C07" w14:textId="77777777" w:rsidR="00F106EE" w:rsidRPr="00255291" w:rsidRDefault="00F106EE" w:rsidP="00F106E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FF0000"/>
          <w:kern w:val="32"/>
          <w:sz w:val="32"/>
          <w:szCs w:val="32"/>
          <w:lang w:val="es-ES_tradnl"/>
        </w:rPr>
      </w:pPr>
      <w:bookmarkStart w:id="28" w:name="_Toc71811144"/>
      <w:r w:rsidRPr="00EC2B2F">
        <w:rPr>
          <w:rFonts w:ascii="Tahoma" w:hAnsi="Tahoma" w:cs="Tahoma"/>
          <w:b/>
          <w:color w:val="FF0000"/>
        </w:rPr>
        <w:t>PROYECTO DE VIVIENDA CUALITATIVA EN EL MUNICIPIO DE PUCARANI -FASE(XX) 2025- LA PAZ</w:t>
      </w:r>
      <w:bookmarkEnd w:id="28"/>
    </w:p>
    <w:p w14:paraId="70545633"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JUSTICIFICACION</w:t>
      </w:r>
      <w:r w:rsidRPr="0075066C">
        <w:rPr>
          <w:rFonts w:ascii="Tahoma" w:hAnsi="Tahoma" w:cs="Tahoma"/>
          <w:bCs/>
          <w:color w:val="000000"/>
          <w:kern w:val="32"/>
          <w:sz w:val="32"/>
          <w:szCs w:val="32"/>
          <w:lang w:val="es-ES_tradnl"/>
        </w:rPr>
        <w:t>.</w:t>
      </w:r>
    </w:p>
    <w:p w14:paraId="6E7BE4AD"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Pucarani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200AE52" w14:textId="77777777" w:rsidR="00F106EE" w:rsidRPr="0075066C" w:rsidRDefault="00F106EE" w:rsidP="00F106EE">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F2C41CE" w14:textId="77777777" w:rsidR="00F106EE" w:rsidRPr="0075066C" w:rsidRDefault="00F106EE" w:rsidP="00F106EE">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FE53049" w14:textId="5019A167" w:rsidR="00F106EE" w:rsidRPr="00904445" w:rsidRDefault="00F106EE" w:rsidP="00F106EE">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067A400F" w14:textId="77777777" w:rsidR="00F106EE" w:rsidRPr="0075066C" w:rsidRDefault="00F106EE" w:rsidP="00F106E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AF82344" w14:textId="77777777" w:rsidR="00F106EE" w:rsidRPr="0075066C" w:rsidRDefault="00F106EE" w:rsidP="00F106E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C6DBACD" w14:textId="77777777" w:rsidR="00F106EE" w:rsidRPr="0075066C" w:rsidRDefault="00F106EE" w:rsidP="00F106EE">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8A40ECE" w14:textId="77777777" w:rsidR="00F106EE" w:rsidRPr="0075066C" w:rsidRDefault="00F106EE" w:rsidP="00F106EE">
      <w:pPr>
        <w:keepNext/>
        <w:numPr>
          <w:ilvl w:val="0"/>
          <w:numId w:val="5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28D8E7DA" w14:textId="22AC4B63" w:rsidR="00F106EE" w:rsidRPr="0075066C" w:rsidRDefault="00F106EE" w:rsidP="00F106EE">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24436911" w14:textId="77777777" w:rsidR="00F106EE" w:rsidRPr="0075066C" w:rsidRDefault="00F106EE" w:rsidP="00F106EE">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92286F8" w14:textId="77777777" w:rsidR="00F106EE" w:rsidRPr="00C042C3" w:rsidRDefault="00F106EE" w:rsidP="00F106EE">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403" w:type="dxa"/>
        <w:jc w:val="center"/>
        <w:tblCellMar>
          <w:left w:w="70" w:type="dxa"/>
          <w:right w:w="70" w:type="dxa"/>
        </w:tblCellMar>
        <w:tblLook w:val="04A0" w:firstRow="1" w:lastRow="0" w:firstColumn="1" w:lastColumn="0" w:noHBand="0" w:noVBand="1"/>
      </w:tblPr>
      <w:tblGrid>
        <w:gridCol w:w="3343"/>
        <w:gridCol w:w="2060"/>
      </w:tblGrid>
      <w:tr w:rsidR="00F106EE" w:rsidRPr="00882269" w14:paraId="52A827BA" w14:textId="77777777" w:rsidTr="00EB30B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CA0B11C" w14:textId="77777777" w:rsidR="00F106EE" w:rsidRPr="00882269" w:rsidRDefault="00F106EE" w:rsidP="00EB30B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B750EB" w14:textId="77777777" w:rsidR="00F106EE" w:rsidRPr="00882269" w:rsidRDefault="00F106EE" w:rsidP="00EB30B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106EE" w:rsidRPr="00882269" w14:paraId="53D9534B"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08FB0A" w14:textId="77777777" w:rsidR="00F106EE" w:rsidRPr="000011BD" w:rsidRDefault="00F106EE" w:rsidP="00EB30B6">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B937AC3" w14:textId="77777777"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11.20</w:t>
            </w:r>
          </w:p>
        </w:tc>
      </w:tr>
      <w:tr w:rsidR="00F106EE" w:rsidRPr="00882269" w14:paraId="765573F4"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5D56E3" w14:textId="77777777" w:rsidR="00F106EE" w:rsidRPr="000011BD" w:rsidRDefault="00F106EE" w:rsidP="00EB30B6">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EDB18DC" w14:textId="40FAB28A"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11.20</w:t>
            </w:r>
          </w:p>
        </w:tc>
      </w:tr>
      <w:tr w:rsidR="00F106EE" w:rsidRPr="00882269" w14:paraId="6975F946"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4E5525" w14:textId="77777777" w:rsidR="00F106EE" w:rsidRPr="000011BD" w:rsidRDefault="00F106EE" w:rsidP="00EB30B6">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3254FE0" w14:textId="77777777"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3.45</w:t>
            </w:r>
          </w:p>
        </w:tc>
      </w:tr>
      <w:tr w:rsidR="00F106EE" w:rsidRPr="00882269" w14:paraId="4E7556B6"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E8D568" w14:textId="77777777" w:rsidR="00F106EE" w:rsidRPr="000011BD" w:rsidRDefault="00F106EE" w:rsidP="00EB30B6">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84FF4F7" w14:textId="77777777"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6.70</w:t>
            </w:r>
          </w:p>
        </w:tc>
      </w:tr>
      <w:tr w:rsidR="00F106EE" w:rsidRPr="00882269" w14:paraId="70859F77"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8C59B0" w14:textId="77777777" w:rsidR="00F106EE" w:rsidRPr="000011BD" w:rsidRDefault="00F106EE" w:rsidP="00EB30B6">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159790C" w14:textId="77777777"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16.22</w:t>
            </w:r>
          </w:p>
        </w:tc>
      </w:tr>
      <w:tr w:rsidR="00F106EE" w:rsidRPr="00882269" w14:paraId="7512D706"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439DD4" w14:textId="77777777" w:rsidR="00F106EE" w:rsidRPr="000011BD" w:rsidRDefault="00F106EE" w:rsidP="00EB30B6">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2A0AA2C3" w14:textId="77777777"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2.66</w:t>
            </w:r>
          </w:p>
        </w:tc>
      </w:tr>
      <w:tr w:rsidR="00F106EE" w:rsidRPr="00882269" w14:paraId="6ABA2058"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ECFE641" w14:textId="77777777" w:rsidR="00F106EE" w:rsidRPr="00882269" w:rsidRDefault="00F106EE" w:rsidP="00EB30B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8C14D2A" w14:textId="77777777" w:rsidR="00F106EE" w:rsidRPr="00B14D05" w:rsidRDefault="00F106EE" w:rsidP="00EB30B6">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0177B2E1" w14:textId="24526316" w:rsidR="00F106EE" w:rsidRPr="006B4335" w:rsidRDefault="00F106EE" w:rsidP="00F106EE">
      <w:pPr>
        <w:ind w:left="284"/>
        <w:jc w:val="both"/>
        <w:rPr>
          <w:rFonts w:ascii="Tahoma" w:hAnsi="Tahoma" w:cs="Tahoma"/>
          <w:sz w:val="10"/>
          <w:szCs w:val="10"/>
          <w:lang w:val="es-ES_tradnl" w:eastAsia="es-ES"/>
        </w:rPr>
      </w:pPr>
    </w:p>
    <w:p w14:paraId="68160C38" w14:textId="2F82C5E5" w:rsidR="00F106EE" w:rsidRDefault="00F106EE" w:rsidP="00F106EE">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0DFC02D" w14:textId="1E05DC00" w:rsidR="00F106EE" w:rsidRPr="006B4335" w:rsidRDefault="00F106EE" w:rsidP="00F106EE">
      <w:pPr>
        <w:ind w:left="284"/>
        <w:jc w:val="both"/>
        <w:rPr>
          <w:rFonts w:ascii="Tahoma" w:hAnsi="Tahoma" w:cs="Tahoma"/>
          <w:sz w:val="10"/>
          <w:szCs w:val="10"/>
          <w:lang w:val="es-ES_tradnl" w:eastAsia="es-ES"/>
        </w:rPr>
      </w:pPr>
    </w:p>
    <w:p w14:paraId="12DC38A5" w14:textId="59661D14" w:rsidR="00F106EE" w:rsidRPr="0075066C" w:rsidRDefault="00F106EE" w:rsidP="00F106EE">
      <w:pPr>
        <w:numPr>
          <w:ilvl w:val="0"/>
          <w:numId w:val="8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2575D18F" w14:textId="558EF53A" w:rsidR="00F106EE" w:rsidRPr="0075066C" w:rsidRDefault="00F106EE" w:rsidP="00F106EE">
      <w:pPr>
        <w:ind w:left="284"/>
        <w:jc w:val="both"/>
        <w:rPr>
          <w:rFonts w:ascii="Tahoma" w:hAnsi="Tahoma" w:cs="Tahoma"/>
          <w:u w:val="single"/>
        </w:rPr>
      </w:pPr>
      <w:r w:rsidRPr="0075066C">
        <w:rPr>
          <w:rFonts w:ascii="Tahoma" w:hAnsi="Tahoma" w:cs="Tahoma"/>
          <w:u w:val="single"/>
        </w:rPr>
        <w:t xml:space="preserve"> </w:t>
      </w:r>
    </w:p>
    <w:p w14:paraId="33F51698" w14:textId="77777777" w:rsidR="00F106EE" w:rsidRPr="003961B9" w:rsidRDefault="00F106EE" w:rsidP="00F106EE">
      <w:pPr>
        <w:jc w:val="center"/>
        <w:rPr>
          <w:rFonts w:ascii="Tahoma" w:hAnsi="Tahoma" w:cs="Tahoma"/>
          <w:u w:val="single"/>
        </w:rPr>
      </w:pPr>
      <w:r w:rsidRPr="003961B9">
        <w:rPr>
          <w:rFonts w:ascii="Tahoma" w:hAnsi="Tahoma" w:cs="Tahoma"/>
          <w:u w:val="single"/>
        </w:rPr>
        <w:t>PLANOS REFERENCIALES DE LA VIVIENDA</w:t>
      </w:r>
    </w:p>
    <w:p w14:paraId="5C708F2C" w14:textId="46EEA9E6" w:rsidR="00F106EE" w:rsidRDefault="005F6C7E" w:rsidP="00F106EE">
      <w:pPr>
        <w:rPr>
          <w:rFonts w:ascii="Tahoma" w:hAnsi="Tahoma" w:cs="Tahoma"/>
          <w:noProof/>
          <w:u w:val="single"/>
        </w:rPr>
      </w:pPr>
      <w:r>
        <w:rPr>
          <w:noProof/>
        </w:rPr>
        <w:drawing>
          <wp:anchor distT="0" distB="0" distL="114300" distR="114300" simplePos="0" relativeHeight="251695104" behindDoc="1" locked="0" layoutInCell="1" allowOverlap="1" wp14:anchorId="357214FC" wp14:editId="51068CB5">
            <wp:simplePos x="0" y="0"/>
            <wp:positionH relativeFrom="column">
              <wp:posOffset>3049053</wp:posOffset>
            </wp:positionH>
            <wp:positionV relativeFrom="paragraph">
              <wp:posOffset>68098</wp:posOffset>
            </wp:positionV>
            <wp:extent cx="2898775" cy="15341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8775"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6EE">
        <w:rPr>
          <w:noProof/>
        </w:rPr>
        <w:drawing>
          <wp:anchor distT="0" distB="0" distL="114300" distR="114300" simplePos="0" relativeHeight="251694080" behindDoc="1" locked="0" layoutInCell="1" allowOverlap="1" wp14:anchorId="1BAA22FD" wp14:editId="5E3C815C">
            <wp:simplePos x="0" y="0"/>
            <wp:positionH relativeFrom="column">
              <wp:posOffset>-3689</wp:posOffset>
            </wp:positionH>
            <wp:positionV relativeFrom="paragraph">
              <wp:posOffset>-547</wp:posOffset>
            </wp:positionV>
            <wp:extent cx="3053301" cy="1606281"/>
            <wp:effectExtent l="0" t="0" r="0" b="0"/>
            <wp:wrapNone/>
            <wp:docPr id="2058599998" name="Imagen 205859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53301" cy="1606281"/>
                    </a:xfrm>
                    <a:prstGeom prst="rect">
                      <a:avLst/>
                    </a:prstGeom>
                    <a:noFill/>
                    <a:ln>
                      <a:noFill/>
                    </a:ln>
                    <a:extLst>
                      <a:ext uri="{53640926-AAD7-44D8-BBD7-CCE9431645EC}">
                        <a14:shadowObscured xmlns:a14="http://schemas.microsoft.com/office/drawing/2010/main"/>
                      </a:ext>
                    </a:extLst>
                  </pic:spPr>
                </pic:pic>
              </a:graphicData>
            </a:graphic>
          </wp:anchor>
        </w:drawing>
      </w:r>
    </w:p>
    <w:p w14:paraId="65316F89" w14:textId="77777777" w:rsidR="00F106EE" w:rsidRDefault="00F106EE" w:rsidP="00F106EE">
      <w:pPr>
        <w:jc w:val="center"/>
        <w:rPr>
          <w:rFonts w:ascii="Tahoma" w:hAnsi="Tahoma" w:cs="Tahoma"/>
          <w:noProof/>
          <w:u w:val="single"/>
        </w:rPr>
      </w:pPr>
    </w:p>
    <w:p w14:paraId="3490D1D5" w14:textId="77777777" w:rsidR="00F106EE" w:rsidRDefault="00F106EE" w:rsidP="00F106EE">
      <w:pPr>
        <w:jc w:val="center"/>
        <w:rPr>
          <w:rFonts w:ascii="Tahoma" w:hAnsi="Tahoma" w:cs="Tahoma"/>
          <w:noProof/>
          <w:u w:val="single"/>
        </w:rPr>
      </w:pPr>
    </w:p>
    <w:p w14:paraId="32CEA3E8" w14:textId="77777777" w:rsidR="00F106EE" w:rsidRDefault="00F106EE" w:rsidP="00F106EE">
      <w:pPr>
        <w:jc w:val="center"/>
        <w:rPr>
          <w:rFonts w:ascii="Tahoma" w:hAnsi="Tahoma" w:cs="Tahoma"/>
          <w:noProof/>
          <w:u w:val="single"/>
        </w:rPr>
      </w:pPr>
    </w:p>
    <w:p w14:paraId="3C72D8B8" w14:textId="20AF7CB8" w:rsidR="00F106EE" w:rsidRPr="003961B9" w:rsidRDefault="005F6C7E" w:rsidP="00F106EE">
      <w:pPr>
        <w:rPr>
          <w:rFonts w:ascii="Tahoma" w:hAnsi="Tahoma" w:cs="Tahoma"/>
          <w:noProof/>
          <w:u w:val="single"/>
        </w:rPr>
      </w:pPr>
      <w:r>
        <w:rPr>
          <w:noProof/>
        </w:rPr>
        <w:lastRenderedPageBreak/>
        <w:drawing>
          <wp:anchor distT="0" distB="0" distL="114300" distR="114300" simplePos="0" relativeHeight="251696128" behindDoc="1" locked="0" layoutInCell="1" allowOverlap="1" wp14:anchorId="4158D180" wp14:editId="639E63B7">
            <wp:simplePos x="0" y="0"/>
            <wp:positionH relativeFrom="column">
              <wp:posOffset>2901211</wp:posOffset>
            </wp:positionH>
            <wp:positionV relativeFrom="paragraph">
              <wp:posOffset>10417</wp:posOffset>
            </wp:positionV>
            <wp:extent cx="2833370" cy="3261995"/>
            <wp:effectExtent l="0" t="0" r="508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2833370" cy="3261995"/>
                    </a:xfrm>
                    <a:prstGeom prst="rect">
                      <a:avLst/>
                    </a:prstGeom>
                    <a:noFill/>
                    <a:ln>
                      <a:noFill/>
                    </a:ln>
                    <a:extLst>
                      <a:ext uri="{53640926-AAD7-44D8-BBD7-CCE9431645EC}">
                        <a14:shadowObscured xmlns:a14="http://schemas.microsoft.com/office/drawing/2010/main"/>
                      </a:ext>
                    </a:extLst>
                  </pic:spPr>
                </pic:pic>
              </a:graphicData>
            </a:graphic>
          </wp:anchor>
        </w:drawing>
      </w:r>
      <w:r w:rsidR="00F106EE">
        <w:rPr>
          <w:noProof/>
        </w:rPr>
        <w:drawing>
          <wp:inline distT="0" distB="0" distL="0" distR="0" wp14:anchorId="1B87001D" wp14:editId="0A7AB078">
            <wp:extent cx="2550918" cy="3357677"/>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561210" cy="3371224"/>
                    </a:xfrm>
                    <a:prstGeom prst="rect">
                      <a:avLst/>
                    </a:prstGeom>
                    <a:noFill/>
                    <a:ln>
                      <a:noFill/>
                    </a:ln>
                    <a:extLst>
                      <a:ext uri="{53640926-AAD7-44D8-BBD7-CCE9431645EC}">
                        <a14:shadowObscured xmlns:a14="http://schemas.microsoft.com/office/drawing/2010/main"/>
                      </a:ext>
                    </a:extLst>
                  </pic:spPr>
                </pic:pic>
              </a:graphicData>
            </a:graphic>
          </wp:inline>
        </w:drawing>
      </w:r>
    </w:p>
    <w:p w14:paraId="1CF0D1BA" w14:textId="77777777" w:rsidR="00F106EE" w:rsidRDefault="00F106EE" w:rsidP="00F106EE">
      <w:pPr>
        <w:numPr>
          <w:ilvl w:val="0"/>
          <w:numId w:val="5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DAA9FF7" w14:textId="77777777" w:rsidR="00F106EE" w:rsidRPr="00BD1409" w:rsidRDefault="00F106EE" w:rsidP="00F106EE">
      <w:pPr>
        <w:autoSpaceDE w:val="0"/>
        <w:autoSpaceDN w:val="0"/>
        <w:adjustRightInd w:val="0"/>
        <w:ind w:left="1080"/>
        <w:contextualSpacing/>
        <w:jc w:val="both"/>
        <w:rPr>
          <w:rFonts w:ascii="Tahoma" w:hAnsi="Tahoma" w:cs="Tahoma"/>
          <w:bCs/>
          <w:lang w:val="es-ES_tradnl" w:eastAsia="es-ES_tradnl"/>
        </w:rPr>
      </w:pPr>
    </w:p>
    <w:p w14:paraId="75C7A6EF" w14:textId="77777777" w:rsidR="00F106EE" w:rsidRPr="003961B9" w:rsidRDefault="00F106EE" w:rsidP="00F106E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75C27B9" w14:textId="77777777" w:rsidR="00F106EE" w:rsidRPr="00BD1409" w:rsidRDefault="00F106EE" w:rsidP="00F106EE">
      <w:pPr>
        <w:pStyle w:val="Prrafodelista"/>
        <w:adjustRightInd w:val="0"/>
        <w:ind w:left="1080"/>
        <w:contextualSpacing/>
        <w:jc w:val="both"/>
        <w:rPr>
          <w:rFonts w:ascii="Tahoma" w:hAnsi="Tahoma" w:cs="Tahoma"/>
          <w:bCs/>
          <w:lang w:val="es-ES_tradnl" w:eastAsia="es-ES_tradnl"/>
        </w:rPr>
      </w:pPr>
    </w:p>
    <w:p w14:paraId="756C9249" w14:textId="77777777" w:rsidR="00F106EE" w:rsidRPr="00C042C3" w:rsidRDefault="00F106EE" w:rsidP="00F106E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134EF8E"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46D7104C" w14:textId="77777777" w:rsidR="00F106EE" w:rsidRDefault="00F106EE" w:rsidP="00F106EE">
      <w:pPr>
        <w:spacing w:line="260" w:lineRule="atLeast"/>
        <w:jc w:val="both"/>
        <w:rPr>
          <w:rFonts w:ascii="Verdana" w:hAnsi="Verdan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Verdana" w:hAnsi="Verdana" w:cs="Tahoma"/>
          <w:b/>
          <w:bCs/>
          <w:color w:val="C00000"/>
          <w:lang w:val="es-ES_tradnl"/>
        </w:rPr>
        <w:t>Pucarani</w:t>
      </w:r>
      <w:r w:rsidRPr="00B52A4C">
        <w:rPr>
          <w:rFonts w:ascii="Verdana" w:hAnsi="Verdana" w:cs="Tahoma"/>
          <w:lang w:val="es-ES_tradnl"/>
        </w:rPr>
        <w:t xml:space="preserve"> se encuentra en la provincia </w:t>
      </w:r>
      <w:r>
        <w:rPr>
          <w:rFonts w:ascii="Verdana" w:hAnsi="Verdana" w:cs="Tahoma"/>
          <w:b/>
          <w:bCs/>
          <w:color w:val="C00000"/>
          <w:lang w:val="es-ES_tradnl"/>
        </w:rPr>
        <w:t>Los Andes</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w:t>
      </w:r>
      <w:r w:rsidRPr="00D873B8">
        <w:rPr>
          <w:rFonts w:ascii="Verdana" w:hAnsi="Verdana" w:cs="Tahoma"/>
          <w:lang w:val="es-ES_tradnl"/>
        </w:rPr>
        <w:t xml:space="preserve">limita al norte con los municipios de Batallas y Puerto Pérez, al este con los municipios de La Paz y El Alto, al oeste con el municipio de </w:t>
      </w:r>
      <w:proofErr w:type="spellStart"/>
      <w:r w:rsidRPr="00D873B8">
        <w:rPr>
          <w:rFonts w:ascii="Verdana" w:hAnsi="Verdana" w:cs="Tahoma"/>
          <w:lang w:val="es-ES_tradnl"/>
        </w:rPr>
        <w:t>Tiahuanacu</w:t>
      </w:r>
      <w:proofErr w:type="spellEnd"/>
      <w:r w:rsidRPr="00D873B8">
        <w:rPr>
          <w:rFonts w:ascii="Verdana" w:hAnsi="Verdana" w:cs="Tahoma"/>
          <w:lang w:val="es-ES_tradnl"/>
        </w:rPr>
        <w:t xml:space="preserve"> y el Lago Titicaca, y al sur con el municipio de Laja. </w:t>
      </w:r>
    </w:p>
    <w:p w14:paraId="43991B29" w14:textId="77777777" w:rsidR="00F106EE" w:rsidRPr="0075066C" w:rsidRDefault="00F106EE" w:rsidP="00F106EE">
      <w:pPr>
        <w:spacing w:line="260" w:lineRule="atLeast"/>
        <w:jc w:val="both"/>
        <w:rPr>
          <w:rFonts w:ascii="Tahoma" w:hAnsi="Tahoma" w:cs="Tahoma"/>
          <w:lang w:val="es-ES_tradnl"/>
        </w:rPr>
      </w:pPr>
      <w:r w:rsidRPr="00D873B8">
        <w:rPr>
          <w:rFonts w:ascii="Verdana" w:hAnsi="Verdana" w:cs="Tahoma"/>
          <w:lang w:val="es-ES_tradnl"/>
        </w:rPr>
        <w:t xml:space="preserve"> </w:t>
      </w:r>
      <w:r>
        <w:rPr>
          <w:noProof/>
        </w:rPr>
        <mc:AlternateContent>
          <mc:Choice Requires="wps">
            <w:drawing>
              <wp:anchor distT="0" distB="0" distL="114300" distR="114300" simplePos="0" relativeHeight="251693056" behindDoc="0" locked="0" layoutInCell="1" allowOverlap="1" wp14:anchorId="08C1C797" wp14:editId="0D1297B1">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0B547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1D521EBF" wp14:editId="727236C3">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F21CB5"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" adj="17873,20668,5400" fillcolor="#c00000" strokecolor="black [3213]" strokeweight="1pt"/>
            </w:pict>
          </mc:Fallback>
        </mc:AlternateContent>
      </w:r>
      <w:r>
        <w:rPr>
          <w:noProof/>
        </w:rPr>
        <w:drawing>
          <wp:inline distT="0" distB="0" distL="0" distR="0" wp14:anchorId="22ABCB95" wp14:editId="33ADC69B">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2CA8F9FB" wp14:editId="698AEB92">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117C34A1" wp14:editId="64FBD03D">
            <wp:extent cx="1865376" cy="12786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duotone>
                        <a:prstClr val="black"/>
                        <a:srgbClr val="A5A5A5">
                          <a:tint val="45000"/>
                          <a:satMod val="400000"/>
                        </a:srgbClr>
                      </a:duotone>
                      <a:extLst>
                        <a:ext uri="{BEBA8EAE-BF5A-486C-A8C5-ECC9F3942E4B}">
                          <a14:imgProps xmlns:a14="http://schemas.microsoft.com/office/drawing/2010/main">
                            <a14:imgLayer r:embed="rId24">
                              <a14:imgEffect>
                                <a14:backgroundRemoval t="28361" b="73849" l="5469" r="57422">
                                  <a14:foregroundMark x1="55339" y1="36832" x2="55339" y2="36832"/>
                                  <a14:foregroundMark x1="57422" y1="35175" x2="57422" y2="35175"/>
                                  <a14:foregroundMark x1="52474" y1="28545" x2="52474" y2="28545"/>
                                  <a14:foregroundMark x1="8333" y1="60405" x2="8333" y2="60405"/>
                                  <a14:foregroundMark x1="7943" y1="56538" x2="7943" y2="56538"/>
                                  <a14:foregroundMark x1="5469" y1="59300" x2="5469" y2="59300"/>
                                  <a14:backgroundMark x1="7813" y1="38858" x2="7813" y2="38858"/>
                                  <a14:backgroundMark x1="7031" y1="52118" x2="7031" y2="52118"/>
                                  <a14:backgroundMark x1="6641" y1="49355" x2="6641" y2="49355"/>
                                  <a14:backgroundMark x1="10286" y1="46041" x2="10286" y2="46041"/>
                                  <a14:backgroundMark x1="8073" y1="52118" x2="8073" y2="52118"/>
                                  <a14:backgroundMark x1="6510" y1="54144" x2="6510" y2="54144"/>
                                  <a14:backgroundMark x1="5859" y1="55985" x2="5859" y2="55985"/>
                                  <a14:backgroundMark x1="7292" y1="57090" x2="7292" y2="57090"/>
                                </a14:backgroundRemoval>
                              </a14:imgEffect>
                            </a14:imgLayer>
                          </a14:imgProps>
                        </a:ext>
                      </a:extLst>
                    </a:blip>
                    <a:srcRect l="3186" t="24430" r="39967" b="20458"/>
                    <a:stretch/>
                  </pic:blipFill>
                  <pic:spPr bwMode="auto">
                    <a:xfrm>
                      <a:off x="0" y="0"/>
                      <a:ext cx="1880242" cy="1288814"/>
                    </a:xfrm>
                    <a:prstGeom prst="rect">
                      <a:avLst/>
                    </a:prstGeom>
                    <a:ln>
                      <a:noFill/>
                    </a:ln>
                    <a:extLst>
                      <a:ext uri="{53640926-AAD7-44D8-BBD7-CCE9431645EC}">
                        <a14:shadowObscured xmlns:a14="http://schemas.microsoft.com/office/drawing/2010/main"/>
                      </a:ext>
                    </a:extLst>
                  </pic:spPr>
                </pic:pic>
              </a:graphicData>
            </a:graphic>
          </wp:inline>
        </w:drawing>
      </w:r>
    </w:p>
    <w:p w14:paraId="63B3CEC8" w14:textId="77777777" w:rsidR="00F106EE"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5435"/>
        <w:gridCol w:w="1143"/>
      </w:tblGrid>
      <w:tr w:rsidR="00F106EE" w:rsidRPr="003961B9" w14:paraId="7031B058" w14:textId="77777777" w:rsidTr="00EB30B6">
        <w:trPr>
          <w:trHeight w:val="468"/>
          <w:jc w:val="center"/>
        </w:trPr>
        <w:tc>
          <w:tcPr>
            <w:tcW w:w="451" w:type="dxa"/>
            <w:shd w:val="clear" w:color="auto" w:fill="1F4E79"/>
          </w:tcPr>
          <w:p w14:paraId="0410B52A" w14:textId="77777777" w:rsidR="00F106EE" w:rsidRPr="003961B9" w:rsidRDefault="00F106EE" w:rsidP="00EB30B6">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435" w:type="dxa"/>
            <w:shd w:val="clear" w:color="auto" w:fill="1F4E79"/>
          </w:tcPr>
          <w:p w14:paraId="1002ABF5" w14:textId="77777777" w:rsidR="00F106EE" w:rsidRPr="003961B9" w:rsidRDefault="00F106EE" w:rsidP="00EB30B6">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43" w:type="dxa"/>
            <w:shd w:val="clear" w:color="auto" w:fill="1F4E79"/>
          </w:tcPr>
          <w:p w14:paraId="518B831C" w14:textId="77777777" w:rsidR="00F106EE" w:rsidRPr="003961B9" w:rsidRDefault="00F106EE" w:rsidP="00EB30B6">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F106EE" w:rsidRPr="003961B9" w14:paraId="772658FA" w14:textId="77777777" w:rsidTr="00EB30B6">
        <w:trPr>
          <w:trHeight w:val="108"/>
          <w:jc w:val="center"/>
        </w:trPr>
        <w:tc>
          <w:tcPr>
            <w:tcW w:w="451" w:type="dxa"/>
            <w:shd w:val="clear" w:color="auto" w:fill="auto"/>
          </w:tcPr>
          <w:p w14:paraId="3D4724BE" w14:textId="77777777" w:rsidR="00F106EE" w:rsidRPr="003961B9" w:rsidRDefault="00F106EE" w:rsidP="00EB30B6">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435" w:type="dxa"/>
            <w:shd w:val="clear" w:color="auto" w:fill="auto"/>
            <w:vAlign w:val="center"/>
          </w:tcPr>
          <w:p w14:paraId="6D5961C4" w14:textId="77777777" w:rsidR="00F106EE" w:rsidRPr="003961B9" w:rsidRDefault="00F106EE" w:rsidP="00EB30B6">
            <w:pPr>
              <w:jc w:val="center"/>
              <w:rPr>
                <w:rFonts w:ascii="Verdana" w:hAnsi="Verdana" w:cs="Tahoma"/>
                <w:b/>
                <w:bCs/>
                <w:color w:val="C00000"/>
                <w:sz w:val="16"/>
                <w:szCs w:val="16"/>
                <w:lang w:val="es-ES_tradnl" w:eastAsia="es-BO"/>
              </w:rPr>
            </w:pPr>
            <w:r w:rsidRPr="00962AA1">
              <w:rPr>
                <w:rFonts w:ascii="Verdana" w:hAnsi="Verdana"/>
                <w:sz w:val="16"/>
                <w:szCs w:val="16"/>
                <w:lang w:eastAsia="es-ES"/>
              </w:rPr>
              <w:t>COMUNIDAD VILOROCO CORAPATA</w:t>
            </w:r>
          </w:p>
        </w:tc>
        <w:tc>
          <w:tcPr>
            <w:tcW w:w="1143" w:type="dxa"/>
            <w:vMerge w:val="restart"/>
            <w:shd w:val="clear" w:color="auto" w:fill="auto"/>
            <w:vAlign w:val="center"/>
          </w:tcPr>
          <w:p w14:paraId="190886C1" w14:textId="77777777" w:rsidR="00F106EE" w:rsidRPr="003961B9" w:rsidRDefault="00F106EE" w:rsidP="00EB30B6">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w:t>
            </w:r>
            <w:r w:rsidRPr="003961B9">
              <w:rPr>
                <w:rFonts w:ascii="Verdana" w:hAnsi="Verdana" w:cs="Tahoma"/>
                <w:b/>
                <w:bCs/>
                <w:color w:val="C00000"/>
                <w:sz w:val="16"/>
                <w:szCs w:val="16"/>
                <w:lang w:val="es-ES_tradnl" w:eastAsia="es-BO"/>
              </w:rPr>
              <w:t>0</w:t>
            </w:r>
          </w:p>
        </w:tc>
      </w:tr>
      <w:tr w:rsidR="00F106EE" w:rsidRPr="003961B9" w14:paraId="423E1BFE" w14:textId="77777777" w:rsidTr="00EB30B6">
        <w:trPr>
          <w:trHeight w:val="108"/>
          <w:jc w:val="center"/>
        </w:trPr>
        <w:tc>
          <w:tcPr>
            <w:tcW w:w="451" w:type="dxa"/>
            <w:shd w:val="clear" w:color="auto" w:fill="auto"/>
          </w:tcPr>
          <w:p w14:paraId="153057DF" w14:textId="77777777" w:rsidR="00F106EE" w:rsidRPr="003961B9" w:rsidRDefault="00F106EE" w:rsidP="00EB30B6">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435" w:type="dxa"/>
            <w:shd w:val="clear" w:color="auto" w:fill="auto"/>
            <w:vAlign w:val="center"/>
          </w:tcPr>
          <w:p w14:paraId="7AA7D2F6" w14:textId="77777777" w:rsidR="00F106EE" w:rsidRPr="003961B9" w:rsidRDefault="00F106EE" w:rsidP="00EB30B6">
            <w:pPr>
              <w:jc w:val="center"/>
              <w:rPr>
                <w:rFonts w:ascii="Verdana" w:hAnsi="Verdana" w:cs="Tahoma"/>
                <w:b/>
                <w:bCs/>
                <w:color w:val="C00000"/>
                <w:sz w:val="16"/>
                <w:szCs w:val="16"/>
                <w:lang w:val="es-ES_tradnl" w:eastAsia="es-BO"/>
              </w:rPr>
            </w:pPr>
            <w:r w:rsidRPr="00962AA1">
              <w:rPr>
                <w:rFonts w:ascii="Verdana" w:hAnsi="Verdana"/>
                <w:sz w:val="16"/>
                <w:szCs w:val="16"/>
                <w:lang w:eastAsia="es-ES"/>
              </w:rPr>
              <w:t>COMUNIDAD HUANCANÉ CORAPATA</w:t>
            </w:r>
          </w:p>
        </w:tc>
        <w:tc>
          <w:tcPr>
            <w:tcW w:w="1143" w:type="dxa"/>
            <w:vMerge/>
            <w:shd w:val="clear" w:color="auto" w:fill="auto"/>
            <w:vAlign w:val="center"/>
          </w:tcPr>
          <w:p w14:paraId="1355161D" w14:textId="77777777" w:rsidR="00F106EE" w:rsidRPr="003961B9" w:rsidRDefault="00F106EE" w:rsidP="00EB30B6">
            <w:pPr>
              <w:jc w:val="center"/>
              <w:rPr>
                <w:rFonts w:ascii="Verdana" w:hAnsi="Verdana" w:cs="Tahoma"/>
                <w:b/>
                <w:bCs/>
                <w:color w:val="C00000"/>
                <w:sz w:val="16"/>
                <w:szCs w:val="16"/>
                <w:lang w:val="es-ES_tradnl" w:eastAsia="es-BO"/>
              </w:rPr>
            </w:pPr>
          </w:p>
        </w:tc>
      </w:tr>
      <w:tr w:rsidR="00F106EE" w:rsidRPr="003961B9" w14:paraId="6BAB98B4" w14:textId="77777777" w:rsidTr="00EB30B6">
        <w:trPr>
          <w:trHeight w:val="108"/>
          <w:jc w:val="center"/>
        </w:trPr>
        <w:tc>
          <w:tcPr>
            <w:tcW w:w="451" w:type="dxa"/>
            <w:shd w:val="clear" w:color="auto" w:fill="auto"/>
          </w:tcPr>
          <w:p w14:paraId="63C4C7B9" w14:textId="77777777" w:rsidR="00F106EE" w:rsidRPr="003961B9" w:rsidRDefault="00F106EE" w:rsidP="00EB30B6">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435" w:type="dxa"/>
            <w:shd w:val="clear" w:color="auto" w:fill="auto"/>
            <w:vAlign w:val="center"/>
          </w:tcPr>
          <w:p w14:paraId="0F2EE5FE" w14:textId="77777777" w:rsidR="00F106EE" w:rsidRPr="002F0E9A" w:rsidRDefault="00F106EE" w:rsidP="00EB30B6">
            <w:pPr>
              <w:jc w:val="center"/>
              <w:rPr>
                <w:rFonts w:ascii="Verdana" w:hAnsi="Verdana"/>
                <w:sz w:val="16"/>
                <w:szCs w:val="16"/>
              </w:rPr>
            </w:pPr>
            <w:r w:rsidRPr="00962AA1">
              <w:rPr>
                <w:rFonts w:ascii="Verdana" w:hAnsi="Verdana"/>
                <w:sz w:val="16"/>
                <w:szCs w:val="16"/>
                <w:lang w:eastAsia="es-ES"/>
              </w:rPr>
              <w:t>COMUNIDAD ASCENSIÓN DE CHIPAMAYA</w:t>
            </w:r>
          </w:p>
        </w:tc>
        <w:tc>
          <w:tcPr>
            <w:tcW w:w="1143" w:type="dxa"/>
            <w:vMerge/>
            <w:shd w:val="clear" w:color="auto" w:fill="auto"/>
            <w:vAlign w:val="center"/>
          </w:tcPr>
          <w:p w14:paraId="1539F653" w14:textId="77777777" w:rsidR="00F106EE" w:rsidRPr="003961B9" w:rsidRDefault="00F106EE" w:rsidP="00EB30B6">
            <w:pPr>
              <w:jc w:val="center"/>
              <w:rPr>
                <w:rFonts w:ascii="Verdana" w:hAnsi="Verdana" w:cs="Tahoma"/>
                <w:b/>
                <w:bCs/>
                <w:color w:val="C00000"/>
                <w:sz w:val="16"/>
                <w:szCs w:val="16"/>
                <w:lang w:val="es-ES_tradnl" w:eastAsia="es-BO"/>
              </w:rPr>
            </w:pPr>
          </w:p>
        </w:tc>
      </w:tr>
      <w:tr w:rsidR="00F106EE" w:rsidRPr="003961B9" w14:paraId="7B30DB91" w14:textId="77777777" w:rsidTr="00EB30B6">
        <w:trPr>
          <w:trHeight w:val="108"/>
          <w:jc w:val="center"/>
        </w:trPr>
        <w:tc>
          <w:tcPr>
            <w:tcW w:w="451" w:type="dxa"/>
            <w:shd w:val="clear" w:color="auto" w:fill="auto"/>
          </w:tcPr>
          <w:p w14:paraId="310E2754" w14:textId="77777777" w:rsidR="00F106EE" w:rsidRPr="003961B9" w:rsidRDefault="00F106EE" w:rsidP="00EB30B6">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435" w:type="dxa"/>
            <w:shd w:val="clear" w:color="auto" w:fill="auto"/>
            <w:vAlign w:val="center"/>
          </w:tcPr>
          <w:p w14:paraId="070797C3" w14:textId="77777777" w:rsidR="00F106EE" w:rsidRPr="002F0E9A" w:rsidRDefault="00F106EE" w:rsidP="00EB30B6">
            <w:pPr>
              <w:jc w:val="center"/>
              <w:rPr>
                <w:rFonts w:ascii="Verdana" w:hAnsi="Verdana"/>
                <w:sz w:val="16"/>
                <w:szCs w:val="16"/>
              </w:rPr>
            </w:pPr>
            <w:r w:rsidRPr="00962AA1">
              <w:rPr>
                <w:rFonts w:ascii="Verdana" w:hAnsi="Verdana"/>
                <w:sz w:val="16"/>
                <w:szCs w:val="16"/>
                <w:lang w:eastAsia="es-ES"/>
              </w:rPr>
              <w:t>COMUNIDAD CHIPAMAYA ALTA</w:t>
            </w:r>
          </w:p>
        </w:tc>
        <w:tc>
          <w:tcPr>
            <w:tcW w:w="1143" w:type="dxa"/>
            <w:vMerge/>
            <w:shd w:val="clear" w:color="auto" w:fill="auto"/>
            <w:vAlign w:val="center"/>
          </w:tcPr>
          <w:p w14:paraId="4955C9F0" w14:textId="77777777" w:rsidR="00F106EE" w:rsidRPr="003961B9" w:rsidRDefault="00F106EE" w:rsidP="00EB30B6">
            <w:pPr>
              <w:jc w:val="center"/>
              <w:rPr>
                <w:rFonts w:ascii="Verdana" w:hAnsi="Verdana" w:cs="Tahoma"/>
                <w:b/>
                <w:bCs/>
                <w:color w:val="C00000"/>
                <w:sz w:val="16"/>
                <w:szCs w:val="16"/>
                <w:lang w:val="es-ES_tradnl" w:eastAsia="es-BO"/>
              </w:rPr>
            </w:pPr>
          </w:p>
        </w:tc>
      </w:tr>
      <w:tr w:rsidR="00F106EE" w:rsidRPr="003961B9" w14:paraId="302E1CB8" w14:textId="77777777" w:rsidTr="00EB30B6">
        <w:trPr>
          <w:trHeight w:val="108"/>
          <w:jc w:val="center"/>
        </w:trPr>
        <w:tc>
          <w:tcPr>
            <w:tcW w:w="451" w:type="dxa"/>
            <w:shd w:val="clear" w:color="auto" w:fill="auto"/>
          </w:tcPr>
          <w:p w14:paraId="1C6452A6" w14:textId="77777777" w:rsidR="00F106EE" w:rsidRDefault="00F106EE" w:rsidP="00EB30B6">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435" w:type="dxa"/>
            <w:shd w:val="clear" w:color="auto" w:fill="auto"/>
            <w:vAlign w:val="center"/>
          </w:tcPr>
          <w:p w14:paraId="4FC35F47" w14:textId="77777777" w:rsidR="00F106EE" w:rsidRPr="002F0E9A" w:rsidRDefault="00F106EE" w:rsidP="00EB30B6">
            <w:pPr>
              <w:jc w:val="center"/>
              <w:rPr>
                <w:rFonts w:ascii="Verdana" w:hAnsi="Verdana"/>
                <w:sz w:val="16"/>
                <w:szCs w:val="16"/>
              </w:rPr>
            </w:pPr>
            <w:r w:rsidRPr="00962AA1">
              <w:rPr>
                <w:rFonts w:ascii="Verdana" w:hAnsi="Verdana"/>
                <w:sz w:val="16"/>
                <w:szCs w:val="16"/>
                <w:lang w:eastAsia="es-ES"/>
              </w:rPr>
              <w:t>COMUNIDAD SANTA ANA</w:t>
            </w:r>
          </w:p>
        </w:tc>
        <w:tc>
          <w:tcPr>
            <w:tcW w:w="1143" w:type="dxa"/>
            <w:vMerge/>
            <w:shd w:val="clear" w:color="auto" w:fill="auto"/>
            <w:vAlign w:val="center"/>
          </w:tcPr>
          <w:p w14:paraId="152B10BF" w14:textId="77777777" w:rsidR="00F106EE" w:rsidRPr="003961B9" w:rsidRDefault="00F106EE" w:rsidP="00EB30B6">
            <w:pPr>
              <w:jc w:val="center"/>
              <w:rPr>
                <w:rFonts w:ascii="Verdana" w:hAnsi="Verdana" w:cs="Tahoma"/>
                <w:b/>
                <w:bCs/>
                <w:color w:val="C00000"/>
                <w:sz w:val="16"/>
                <w:szCs w:val="16"/>
                <w:lang w:val="es-ES_tradnl" w:eastAsia="es-BO"/>
              </w:rPr>
            </w:pPr>
          </w:p>
        </w:tc>
      </w:tr>
      <w:tr w:rsidR="00F106EE" w:rsidRPr="003961B9" w14:paraId="6667832A" w14:textId="77777777" w:rsidTr="00EB30B6">
        <w:trPr>
          <w:trHeight w:val="163"/>
          <w:jc w:val="center"/>
        </w:trPr>
        <w:tc>
          <w:tcPr>
            <w:tcW w:w="451" w:type="dxa"/>
            <w:shd w:val="clear" w:color="auto" w:fill="1F4E79"/>
          </w:tcPr>
          <w:p w14:paraId="7410948F" w14:textId="77777777" w:rsidR="00F106EE" w:rsidRDefault="00F106EE" w:rsidP="00EB30B6">
            <w:pPr>
              <w:jc w:val="center"/>
              <w:rPr>
                <w:rFonts w:ascii="Verdana" w:hAnsi="Verdana" w:cs="Tahoma"/>
                <w:b/>
                <w:bCs/>
                <w:color w:val="FFFFFF"/>
                <w:sz w:val="16"/>
                <w:szCs w:val="16"/>
                <w:lang w:eastAsia="es-BO"/>
              </w:rPr>
            </w:pPr>
          </w:p>
          <w:p w14:paraId="3B202A5C" w14:textId="77777777" w:rsidR="00F106EE" w:rsidRPr="003961B9" w:rsidRDefault="00F106EE" w:rsidP="00EB30B6">
            <w:pPr>
              <w:jc w:val="center"/>
              <w:rPr>
                <w:rFonts w:ascii="Verdana" w:hAnsi="Verdana" w:cs="Tahoma"/>
                <w:b/>
                <w:bCs/>
                <w:color w:val="FFFFFF"/>
                <w:sz w:val="16"/>
                <w:szCs w:val="16"/>
                <w:lang w:eastAsia="es-BO"/>
              </w:rPr>
            </w:pPr>
          </w:p>
        </w:tc>
        <w:tc>
          <w:tcPr>
            <w:tcW w:w="5435" w:type="dxa"/>
            <w:shd w:val="clear" w:color="auto" w:fill="1F4E79"/>
            <w:vAlign w:val="center"/>
          </w:tcPr>
          <w:p w14:paraId="5C05E15D" w14:textId="77777777" w:rsidR="00F106EE" w:rsidRPr="003961B9" w:rsidRDefault="00F106EE" w:rsidP="00EB30B6">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43" w:type="dxa"/>
            <w:shd w:val="clear" w:color="auto" w:fill="auto"/>
            <w:vAlign w:val="center"/>
          </w:tcPr>
          <w:p w14:paraId="68A393BC" w14:textId="77777777" w:rsidR="00F106EE" w:rsidRPr="003961B9" w:rsidRDefault="00F106EE" w:rsidP="00EB30B6">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w:t>
            </w:r>
            <w:r w:rsidRPr="003961B9">
              <w:rPr>
                <w:rFonts w:ascii="Verdana" w:hAnsi="Verdana" w:cs="Tahoma"/>
                <w:b/>
                <w:bCs/>
                <w:color w:val="C00000"/>
                <w:sz w:val="16"/>
                <w:szCs w:val="16"/>
                <w:lang w:eastAsia="es-BO"/>
              </w:rPr>
              <w:t>0</w:t>
            </w:r>
          </w:p>
        </w:tc>
      </w:tr>
    </w:tbl>
    <w:p w14:paraId="2C1FC35E" w14:textId="77777777" w:rsidR="00F106EE" w:rsidRPr="003961B9" w:rsidRDefault="00F106EE" w:rsidP="00F106E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996B035" w14:textId="77777777" w:rsidR="00F106EE" w:rsidRPr="00BD1409" w:rsidRDefault="00F106EE" w:rsidP="00F106E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04F2D0E7" w14:textId="77777777" w:rsidR="00F106EE" w:rsidRDefault="00F106EE" w:rsidP="00F106EE">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7244D3C1" w14:textId="77777777" w:rsidR="00F106EE" w:rsidRDefault="00F106EE" w:rsidP="00F106EE">
      <w:pPr>
        <w:pStyle w:val="Sinespaciado"/>
      </w:pPr>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567"/>
        <w:gridCol w:w="3497"/>
        <w:gridCol w:w="999"/>
        <w:gridCol w:w="1001"/>
        <w:gridCol w:w="1843"/>
      </w:tblGrid>
      <w:tr w:rsidR="00F106EE" w:rsidRPr="00962AA1" w14:paraId="7D7FE5AF" w14:textId="77777777" w:rsidTr="00EB30B6">
        <w:trPr>
          <w:trHeight w:val="414"/>
        </w:trPr>
        <w:tc>
          <w:tcPr>
            <w:tcW w:w="197" w:type="pct"/>
            <w:shd w:val="clear" w:color="auto" w:fill="1F3864" w:themeFill="accent5" w:themeFillShade="80"/>
            <w:vAlign w:val="center"/>
            <w:hideMark/>
          </w:tcPr>
          <w:p w14:paraId="557C88E6" w14:textId="77777777" w:rsidR="00F106EE" w:rsidRPr="00962AA1" w:rsidRDefault="00F106EE" w:rsidP="00EB30B6">
            <w:pPr>
              <w:jc w:val="center"/>
              <w:rPr>
                <w:rFonts w:ascii="Verdana" w:hAnsi="Verdana" w:cs="Tahoma"/>
                <w:b/>
                <w:bCs/>
                <w:color w:val="FFFFFF" w:themeColor="background1"/>
                <w:sz w:val="16"/>
                <w:szCs w:val="16"/>
                <w:lang w:eastAsia="es-BO"/>
              </w:rPr>
            </w:pPr>
            <w:proofErr w:type="spellStart"/>
            <w:r w:rsidRPr="00962AA1">
              <w:rPr>
                <w:rFonts w:ascii="Verdana" w:hAnsi="Verdana" w:cs="Tahoma"/>
                <w:b/>
                <w:bCs/>
                <w:color w:val="FFFFFF" w:themeColor="background1"/>
                <w:sz w:val="16"/>
                <w:szCs w:val="16"/>
                <w:lang w:eastAsia="es-BO"/>
              </w:rPr>
              <w:t>Nº</w:t>
            </w:r>
            <w:proofErr w:type="spellEnd"/>
          </w:p>
        </w:tc>
        <w:tc>
          <w:tcPr>
            <w:tcW w:w="929" w:type="pct"/>
            <w:shd w:val="clear" w:color="auto" w:fill="1F3864" w:themeFill="accent5" w:themeFillShade="80"/>
            <w:vAlign w:val="center"/>
          </w:tcPr>
          <w:p w14:paraId="259CCE13" w14:textId="77777777" w:rsidR="00F106EE" w:rsidRPr="00962AA1" w:rsidRDefault="00F106EE" w:rsidP="00EB30B6">
            <w:pPr>
              <w:jc w:val="center"/>
              <w:rPr>
                <w:rFonts w:ascii="Verdana" w:hAnsi="Verdana" w:cs="Tahoma"/>
                <w:b/>
                <w:bCs/>
                <w:color w:val="FFFFFF" w:themeColor="background1"/>
                <w:sz w:val="16"/>
                <w:szCs w:val="16"/>
                <w:lang w:eastAsia="es-BO"/>
              </w:rPr>
            </w:pPr>
            <w:r w:rsidRPr="00962AA1">
              <w:rPr>
                <w:rFonts w:ascii="Verdana" w:hAnsi="Verdana" w:cs="Tahoma"/>
                <w:b/>
                <w:bCs/>
                <w:color w:val="FFFFFF" w:themeColor="background1"/>
                <w:sz w:val="16"/>
                <w:szCs w:val="16"/>
                <w:lang w:eastAsia="es-BO"/>
              </w:rPr>
              <w:t>Desde</w:t>
            </w:r>
          </w:p>
        </w:tc>
        <w:tc>
          <w:tcPr>
            <w:tcW w:w="1550" w:type="pct"/>
            <w:shd w:val="clear" w:color="auto" w:fill="1F3864" w:themeFill="accent5" w:themeFillShade="80"/>
            <w:vAlign w:val="center"/>
            <w:hideMark/>
          </w:tcPr>
          <w:p w14:paraId="0B9A85AC" w14:textId="77777777" w:rsidR="00F106EE" w:rsidRPr="00962AA1" w:rsidRDefault="00F106EE" w:rsidP="00EB30B6">
            <w:pPr>
              <w:jc w:val="center"/>
              <w:rPr>
                <w:rFonts w:ascii="Verdana" w:hAnsi="Verdana" w:cs="Tahoma"/>
                <w:b/>
                <w:bCs/>
                <w:color w:val="FFFFFF" w:themeColor="background1"/>
                <w:sz w:val="16"/>
                <w:szCs w:val="16"/>
                <w:lang w:eastAsia="es-BO"/>
              </w:rPr>
            </w:pPr>
            <w:r w:rsidRPr="00962AA1">
              <w:rPr>
                <w:rFonts w:ascii="Verdana" w:hAnsi="Verdana" w:cs="Tahoma"/>
                <w:b/>
                <w:bCs/>
                <w:color w:val="FFFFFF" w:themeColor="background1"/>
                <w:sz w:val="16"/>
                <w:szCs w:val="16"/>
                <w:lang w:eastAsia="es-BO"/>
              </w:rPr>
              <w:t>Hasta</w:t>
            </w:r>
          </w:p>
        </w:tc>
        <w:tc>
          <w:tcPr>
            <w:tcW w:w="623" w:type="pct"/>
            <w:shd w:val="clear" w:color="auto" w:fill="1F3864" w:themeFill="accent5" w:themeFillShade="80"/>
            <w:vAlign w:val="center"/>
          </w:tcPr>
          <w:p w14:paraId="4206D7FF" w14:textId="77777777" w:rsidR="00F106EE" w:rsidRPr="00962AA1" w:rsidRDefault="00F106EE" w:rsidP="00EB30B6">
            <w:pPr>
              <w:jc w:val="center"/>
              <w:rPr>
                <w:rFonts w:ascii="Verdana" w:hAnsi="Verdana" w:cs="Tahoma"/>
                <w:b/>
                <w:bCs/>
                <w:color w:val="FFFFFF" w:themeColor="background1"/>
                <w:sz w:val="16"/>
                <w:szCs w:val="16"/>
                <w:lang w:eastAsia="es-BO"/>
              </w:rPr>
            </w:pPr>
            <w:r w:rsidRPr="00962AA1">
              <w:rPr>
                <w:rFonts w:ascii="Verdana" w:hAnsi="Verdana" w:cs="Tahoma"/>
                <w:b/>
                <w:bCs/>
                <w:color w:val="FFFFFF" w:themeColor="background1"/>
                <w:sz w:val="16"/>
                <w:szCs w:val="16"/>
                <w:lang w:eastAsia="es-BO"/>
              </w:rPr>
              <w:t>Distancia</w:t>
            </w:r>
          </w:p>
        </w:tc>
        <w:tc>
          <w:tcPr>
            <w:tcW w:w="624" w:type="pct"/>
            <w:shd w:val="clear" w:color="auto" w:fill="1F3864" w:themeFill="accent5" w:themeFillShade="80"/>
            <w:vAlign w:val="center"/>
          </w:tcPr>
          <w:p w14:paraId="1B993A8A" w14:textId="77777777" w:rsidR="00F106EE" w:rsidRPr="00962AA1" w:rsidRDefault="00F106EE" w:rsidP="00EB30B6">
            <w:pPr>
              <w:jc w:val="center"/>
              <w:rPr>
                <w:rFonts w:ascii="Verdana" w:hAnsi="Verdana" w:cs="Tahoma"/>
                <w:b/>
                <w:bCs/>
                <w:color w:val="FFFFFF" w:themeColor="background1"/>
                <w:sz w:val="16"/>
                <w:szCs w:val="16"/>
                <w:lang w:eastAsia="es-BO"/>
              </w:rPr>
            </w:pPr>
            <w:r w:rsidRPr="00962AA1">
              <w:rPr>
                <w:rFonts w:ascii="Verdana" w:hAnsi="Verdana" w:cs="Tahoma"/>
                <w:b/>
                <w:bCs/>
                <w:color w:val="FFFFFF" w:themeColor="background1"/>
                <w:sz w:val="16"/>
                <w:szCs w:val="16"/>
                <w:lang w:eastAsia="es-BO"/>
              </w:rPr>
              <w:t>Tiempo</w:t>
            </w:r>
          </w:p>
        </w:tc>
        <w:tc>
          <w:tcPr>
            <w:tcW w:w="1077" w:type="pct"/>
            <w:shd w:val="clear" w:color="auto" w:fill="1F3864" w:themeFill="accent5" w:themeFillShade="80"/>
            <w:vAlign w:val="center"/>
          </w:tcPr>
          <w:p w14:paraId="60677EFF" w14:textId="77777777" w:rsidR="00F106EE" w:rsidRPr="00962AA1" w:rsidRDefault="00F106EE" w:rsidP="00EB30B6">
            <w:pPr>
              <w:jc w:val="center"/>
              <w:rPr>
                <w:rFonts w:ascii="Verdana" w:hAnsi="Verdana" w:cs="Tahoma"/>
                <w:b/>
                <w:bCs/>
                <w:color w:val="FFFFFF" w:themeColor="background1"/>
                <w:sz w:val="16"/>
                <w:szCs w:val="16"/>
                <w:lang w:eastAsia="es-BO"/>
              </w:rPr>
            </w:pPr>
            <w:r w:rsidRPr="00962AA1">
              <w:rPr>
                <w:rFonts w:ascii="Verdana" w:hAnsi="Verdana" w:cs="Tahoma"/>
                <w:b/>
                <w:bCs/>
                <w:color w:val="FFFFFF" w:themeColor="background1"/>
                <w:sz w:val="16"/>
                <w:szCs w:val="16"/>
                <w:lang w:eastAsia="es-BO"/>
              </w:rPr>
              <w:t>Tipo de Rodadura</w:t>
            </w:r>
          </w:p>
        </w:tc>
      </w:tr>
      <w:tr w:rsidR="00F106EE" w:rsidRPr="00962AA1" w14:paraId="5B909043" w14:textId="77777777" w:rsidTr="00EB30B6">
        <w:trPr>
          <w:trHeight w:val="414"/>
        </w:trPr>
        <w:tc>
          <w:tcPr>
            <w:tcW w:w="197" w:type="pct"/>
            <w:shd w:val="clear" w:color="auto" w:fill="auto"/>
            <w:vAlign w:val="center"/>
          </w:tcPr>
          <w:p w14:paraId="2E9B5DBE"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val="es-ES_tradnl" w:eastAsia="es-BO"/>
              </w:rPr>
              <w:t>1</w:t>
            </w:r>
          </w:p>
        </w:tc>
        <w:tc>
          <w:tcPr>
            <w:tcW w:w="929" w:type="pct"/>
            <w:vAlign w:val="center"/>
          </w:tcPr>
          <w:p w14:paraId="1967FC8C" w14:textId="77777777" w:rsidR="00F106EE" w:rsidRPr="00962AA1" w:rsidRDefault="00F106EE" w:rsidP="00EB30B6">
            <w:pPr>
              <w:jc w:val="center"/>
              <w:rPr>
                <w:rFonts w:ascii="Verdana" w:hAnsi="Verdana" w:cs="Tahoma"/>
                <w:bCs/>
                <w:color w:val="000000"/>
                <w:sz w:val="16"/>
                <w:szCs w:val="16"/>
                <w:lang w:eastAsia="es-BO"/>
              </w:rPr>
            </w:pPr>
            <w:r w:rsidRPr="00962AA1">
              <w:rPr>
                <w:rFonts w:ascii="Verdana" w:hAnsi="Verdana" w:cs="Tahoma"/>
                <w:bCs/>
                <w:color w:val="000000"/>
                <w:sz w:val="16"/>
                <w:szCs w:val="16"/>
                <w:lang w:eastAsia="es-BO"/>
              </w:rPr>
              <w:t>Municipio de</w:t>
            </w:r>
          </w:p>
          <w:p w14:paraId="45503504"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
                <w:color w:val="000000"/>
                <w:sz w:val="16"/>
                <w:szCs w:val="16"/>
                <w:lang w:eastAsia="es-BO"/>
              </w:rPr>
              <w:t>LA PAZ</w:t>
            </w:r>
          </w:p>
        </w:tc>
        <w:tc>
          <w:tcPr>
            <w:tcW w:w="1550" w:type="pct"/>
            <w:shd w:val="clear" w:color="auto" w:fill="auto"/>
            <w:noWrap/>
            <w:vAlign w:val="center"/>
          </w:tcPr>
          <w:p w14:paraId="310EB019"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bCs/>
                <w:color w:val="000000"/>
                <w:sz w:val="16"/>
                <w:szCs w:val="16"/>
                <w:lang w:eastAsia="es-ES"/>
              </w:rPr>
              <w:t>MUNICIPIO DE PUCARANI</w:t>
            </w:r>
          </w:p>
        </w:tc>
        <w:tc>
          <w:tcPr>
            <w:tcW w:w="623" w:type="pct"/>
            <w:vAlign w:val="center"/>
          </w:tcPr>
          <w:p w14:paraId="1B867A2A"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sz w:val="16"/>
                <w:szCs w:val="16"/>
                <w:lang w:eastAsia="es-ES"/>
              </w:rPr>
              <w:t>55,1 km</w:t>
            </w:r>
          </w:p>
        </w:tc>
        <w:tc>
          <w:tcPr>
            <w:tcW w:w="624" w:type="pct"/>
            <w:vAlign w:val="center"/>
          </w:tcPr>
          <w:p w14:paraId="110950E3"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sz w:val="16"/>
                <w:szCs w:val="16"/>
                <w:lang w:eastAsia="es-ES"/>
              </w:rPr>
              <w:t>1 h 33 min</w:t>
            </w:r>
          </w:p>
        </w:tc>
        <w:tc>
          <w:tcPr>
            <w:tcW w:w="1077" w:type="pct"/>
            <w:vAlign w:val="center"/>
          </w:tcPr>
          <w:p w14:paraId="2D70CDB6"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ES"/>
              </w:rPr>
              <w:t>ASFALTO - TIERRA</w:t>
            </w:r>
          </w:p>
        </w:tc>
      </w:tr>
      <w:tr w:rsidR="00F106EE" w:rsidRPr="00962AA1" w14:paraId="3065F96D" w14:textId="77777777" w:rsidTr="00EB30B6">
        <w:trPr>
          <w:trHeight w:val="414"/>
        </w:trPr>
        <w:tc>
          <w:tcPr>
            <w:tcW w:w="197" w:type="pct"/>
            <w:shd w:val="clear" w:color="auto" w:fill="1F3864" w:themeFill="accent5" w:themeFillShade="80"/>
            <w:vAlign w:val="center"/>
          </w:tcPr>
          <w:p w14:paraId="53FB4FAD" w14:textId="77777777" w:rsidR="00F106EE" w:rsidRPr="00962AA1" w:rsidRDefault="00F106EE" w:rsidP="00EB30B6">
            <w:pPr>
              <w:jc w:val="center"/>
              <w:rPr>
                <w:rFonts w:ascii="Verdana" w:hAnsi="Verdana" w:cs="Tahoma"/>
                <w:color w:val="FFFFFF" w:themeColor="background1"/>
                <w:sz w:val="16"/>
                <w:szCs w:val="16"/>
                <w:lang w:eastAsia="es-BO"/>
              </w:rPr>
            </w:pPr>
            <w:proofErr w:type="spellStart"/>
            <w:r w:rsidRPr="00962AA1">
              <w:rPr>
                <w:rFonts w:ascii="Verdana" w:hAnsi="Verdana" w:cs="Tahoma"/>
                <w:b/>
                <w:bCs/>
                <w:color w:val="FFFFFF" w:themeColor="background1"/>
                <w:sz w:val="16"/>
                <w:szCs w:val="16"/>
                <w:lang w:eastAsia="es-BO"/>
              </w:rPr>
              <w:t>Nº</w:t>
            </w:r>
            <w:proofErr w:type="spellEnd"/>
          </w:p>
        </w:tc>
        <w:tc>
          <w:tcPr>
            <w:tcW w:w="929" w:type="pct"/>
            <w:shd w:val="clear" w:color="auto" w:fill="1F3864" w:themeFill="accent5" w:themeFillShade="80"/>
            <w:vAlign w:val="center"/>
          </w:tcPr>
          <w:p w14:paraId="6B2C8AEB" w14:textId="77777777" w:rsidR="00F106EE" w:rsidRPr="00962AA1" w:rsidRDefault="00F106EE" w:rsidP="00EB30B6">
            <w:pPr>
              <w:jc w:val="center"/>
              <w:rPr>
                <w:rFonts w:ascii="Verdana" w:hAnsi="Verdana" w:cs="Tahoma"/>
                <w:bCs/>
                <w:color w:val="FFFFFF" w:themeColor="background1"/>
                <w:sz w:val="16"/>
                <w:szCs w:val="16"/>
                <w:lang w:eastAsia="es-ES"/>
              </w:rPr>
            </w:pPr>
            <w:r w:rsidRPr="00962AA1">
              <w:rPr>
                <w:rFonts w:ascii="Verdana" w:hAnsi="Verdana" w:cs="Tahoma"/>
                <w:b/>
                <w:bCs/>
                <w:color w:val="FFFFFF" w:themeColor="background1"/>
                <w:sz w:val="16"/>
                <w:szCs w:val="16"/>
                <w:lang w:eastAsia="es-BO"/>
              </w:rPr>
              <w:t>Desde</w:t>
            </w:r>
          </w:p>
        </w:tc>
        <w:tc>
          <w:tcPr>
            <w:tcW w:w="1550" w:type="pct"/>
            <w:shd w:val="clear" w:color="auto" w:fill="1F3864" w:themeFill="accent5" w:themeFillShade="80"/>
            <w:noWrap/>
            <w:vAlign w:val="center"/>
          </w:tcPr>
          <w:p w14:paraId="26DA48DE" w14:textId="77777777" w:rsidR="00F106EE" w:rsidRPr="00962AA1" w:rsidRDefault="00F106EE" w:rsidP="00EB30B6">
            <w:pPr>
              <w:jc w:val="center"/>
              <w:rPr>
                <w:rFonts w:ascii="Verdana" w:hAnsi="Verdana" w:cs="Tahoma"/>
                <w:bCs/>
                <w:color w:val="FFFFFF" w:themeColor="background1"/>
                <w:sz w:val="16"/>
                <w:szCs w:val="16"/>
                <w:lang w:eastAsia="es-ES"/>
              </w:rPr>
            </w:pPr>
            <w:r w:rsidRPr="00962AA1">
              <w:rPr>
                <w:rFonts w:ascii="Verdana" w:hAnsi="Verdana" w:cs="Tahoma"/>
                <w:b/>
                <w:bCs/>
                <w:color w:val="FFFFFF" w:themeColor="background1"/>
                <w:sz w:val="16"/>
                <w:szCs w:val="16"/>
                <w:lang w:eastAsia="es-BO"/>
              </w:rPr>
              <w:t>Hasta</w:t>
            </w:r>
          </w:p>
        </w:tc>
        <w:tc>
          <w:tcPr>
            <w:tcW w:w="623" w:type="pct"/>
            <w:shd w:val="clear" w:color="auto" w:fill="1F3864" w:themeFill="accent5" w:themeFillShade="80"/>
            <w:vAlign w:val="center"/>
          </w:tcPr>
          <w:p w14:paraId="1F2A2AEB" w14:textId="77777777" w:rsidR="00F106EE" w:rsidRPr="00962AA1" w:rsidRDefault="00F106EE" w:rsidP="00EB30B6">
            <w:pPr>
              <w:jc w:val="center"/>
              <w:rPr>
                <w:rFonts w:ascii="Verdana" w:hAnsi="Verdana" w:cs="Tahoma"/>
                <w:color w:val="FFFFFF" w:themeColor="background1"/>
                <w:sz w:val="16"/>
                <w:szCs w:val="16"/>
                <w:lang w:eastAsia="es-BO"/>
              </w:rPr>
            </w:pPr>
            <w:r w:rsidRPr="00962AA1">
              <w:rPr>
                <w:rFonts w:ascii="Verdana" w:hAnsi="Verdana" w:cs="Tahoma"/>
                <w:b/>
                <w:bCs/>
                <w:color w:val="FFFFFF" w:themeColor="background1"/>
                <w:sz w:val="16"/>
                <w:szCs w:val="16"/>
                <w:lang w:eastAsia="es-BO"/>
              </w:rPr>
              <w:t>Distancia</w:t>
            </w:r>
          </w:p>
        </w:tc>
        <w:tc>
          <w:tcPr>
            <w:tcW w:w="624" w:type="pct"/>
            <w:shd w:val="clear" w:color="auto" w:fill="1F3864" w:themeFill="accent5" w:themeFillShade="80"/>
            <w:vAlign w:val="center"/>
          </w:tcPr>
          <w:p w14:paraId="2FBD2AAD" w14:textId="77777777" w:rsidR="00F106EE" w:rsidRPr="00962AA1" w:rsidRDefault="00F106EE" w:rsidP="00EB30B6">
            <w:pPr>
              <w:jc w:val="center"/>
              <w:rPr>
                <w:rFonts w:ascii="Verdana" w:hAnsi="Verdana" w:cs="Tahoma"/>
                <w:color w:val="FFFFFF" w:themeColor="background1"/>
                <w:sz w:val="16"/>
                <w:szCs w:val="16"/>
                <w:lang w:eastAsia="es-BO"/>
              </w:rPr>
            </w:pPr>
            <w:r w:rsidRPr="00962AA1">
              <w:rPr>
                <w:rFonts w:ascii="Verdana" w:hAnsi="Verdana" w:cs="Tahoma"/>
                <w:b/>
                <w:bCs/>
                <w:color w:val="FFFFFF" w:themeColor="background1"/>
                <w:sz w:val="16"/>
                <w:szCs w:val="16"/>
                <w:lang w:eastAsia="es-BO"/>
              </w:rPr>
              <w:t>Tiempo</w:t>
            </w:r>
          </w:p>
        </w:tc>
        <w:tc>
          <w:tcPr>
            <w:tcW w:w="1077" w:type="pct"/>
            <w:shd w:val="clear" w:color="auto" w:fill="1F3864" w:themeFill="accent5" w:themeFillShade="80"/>
            <w:vAlign w:val="center"/>
          </w:tcPr>
          <w:p w14:paraId="071AF642" w14:textId="77777777" w:rsidR="00F106EE" w:rsidRPr="00962AA1" w:rsidRDefault="00F106EE" w:rsidP="00EB30B6">
            <w:pPr>
              <w:jc w:val="center"/>
              <w:rPr>
                <w:rFonts w:ascii="Verdana" w:hAnsi="Verdana" w:cs="Tahoma"/>
                <w:color w:val="FFFFFF" w:themeColor="background1"/>
                <w:sz w:val="16"/>
                <w:szCs w:val="16"/>
                <w:lang w:eastAsia="es-ES"/>
              </w:rPr>
            </w:pPr>
            <w:r w:rsidRPr="00962AA1">
              <w:rPr>
                <w:rFonts w:ascii="Verdana" w:hAnsi="Verdana" w:cs="Tahoma"/>
                <w:b/>
                <w:bCs/>
                <w:color w:val="FFFFFF" w:themeColor="background1"/>
                <w:sz w:val="16"/>
                <w:szCs w:val="16"/>
                <w:lang w:eastAsia="es-BO"/>
              </w:rPr>
              <w:t>Tipo de Rodadura</w:t>
            </w:r>
          </w:p>
        </w:tc>
      </w:tr>
      <w:tr w:rsidR="00F106EE" w:rsidRPr="00962AA1" w14:paraId="214AE8D9" w14:textId="77777777" w:rsidTr="00EB30B6">
        <w:trPr>
          <w:trHeight w:val="414"/>
        </w:trPr>
        <w:tc>
          <w:tcPr>
            <w:tcW w:w="197" w:type="pct"/>
            <w:shd w:val="clear" w:color="auto" w:fill="auto"/>
            <w:vAlign w:val="center"/>
          </w:tcPr>
          <w:p w14:paraId="531E8DF5"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1</w:t>
            </w:r>
          </w:p>
        </w:tc>
        <w:tc>
          <w:tcPr>
            <w:tcW w:w="929" w:type="pct"/>
            <w:vAlign w:val="center"/>
          </w:tcPr>
          <w:p w14:paraId="5638D528"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Cs/>
                <w:color w:val="000000"/>
                <w:sz w:val="16"/>
                <w:szCs w:val="16"/>
                <w:lang w:eastAsia="es-ES"/>
              </w:rPr>
              <w:t>MUNICIPIO DE PUCARANI</w:t>
            </w:r>
          </w:p>
        </w:tc>
        <w:tc>
          <w:tcPr>
            <w:tcW w:w="1550" w:type="pct"/>
            <w:shd w:val="clear" w:color="auto" w:fill="auto"/>
            <w:noWrap/>
            <w:vAlign w:val="center"/>
          </w:tcPr>
          <w:p w14:paraId="5D56419C"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sz w:val="16"/>
                <w:szCs w:val="16"/>
                <w:lang w:eastAsia="es-ES"/>
              </w:rPr>
              <w:t>COMUNIDAD VILOROCO CORAPATA</w:t>
            </w:r>
          </w:p>
        </w:tc>
        <w:tc>
          <w:tcPr>
            <w:tcW w:w="623" w:type="pct"/>
            <w:vAlign w:val="center"/>
          </w:tcPr>
          <w:p w14:paraId="511FF4F5"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13.5 km</w:t>
            </w:r>
          </w:p>
        </w:tc>
        <w:tc>
          <w:tcPr>
            <w:tcW w:w="624" w:type="pct"/>
            <w:vAlign w:val="center"/>
          </w:tcPr>
          <w:p w14:paraId="52053B70"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27 min</w:t>
            </w:r>
          </w:p>
        </w:tc>
        <w:tc>
          <w:tcPr>
            <w:tcW w:w="1077" w:type="pct"/>
            <w:vAlign w:val="center"/>
          </w:tcPr>
          <w:p w14:paraId="2DC608C3" w14:textId="77777777" w:rsidR="00F106EE" w:rsidRPr="00962AA1" w:rsidRDefault="00F106EE" w:rsidP="00EB30B6">
            <w:pPr>
              <w:jc w:val="center"/>
              <w:rPr>
                <w:rFonts w:ascii="Verdana" w:hAnsi="Verdana" w:cs="Tahoma"/>
                <w:color w:val="000000"/>
                <w:sz w:val="16"/>
                <w:szCs w:val="16"/>
                <w:lang w:eastAsia="es-ES"/>
              </w:rPr>
            </w:pPr>
            <w:r w:rsidRPr="00962AA1">
              <w:rPr>
                <w:rFonts w:ascii="Verdana" w:hAnsi="Verdana" w:cs="Tahoma"/>
                <w:color w:val="000000"/>
                <w:sz w:val="16"/>
                <w:szCs w:val="16"/>
                <w:lang w:eastAsia="es-ES"/>
              </w:rPr>
              <w:t>TIERRA</w:t>
            </w:r>
          </w:p>
        </w:tc>
      </w:tr>
      <w:tr w:rsidR="00F106EE" w:rsidRPr="00962AA1" w14:paraId="24DFABFC" w14:textId="77777777" w:rsidTr="00EB30B6">
        <w:trPr>
          <w:trHeight w:val="414"/>
        </w:trPr>
        <w:tc>
          <w:tcPr>
            <w:tcW w:w="197" w:type="pct"/>
            <w:shd w:val="clear" w:color="auto" w:fill="auto"/>
            <w:vAlign w:val="center"/>
          </w:tcPr>
          <w:p w14:paraId="51D395A9"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2</w:t>
            </w:r>
          </w:p>
        </w:tc>
        <w:tc>
          <w:tcPr>
            <w:tcW w:w="929" w:type="pct"/>
            <w:vAlign w:val="center"/>
          </w:tcPr>
          <w:p w14:paraId="3D216384"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Cs/>
                <w:color w:val="000000"/>
                <w:sz w:val="16"/>
                <w:szCs w:val="16"/>
                <w:lang w:eastAsia="es-ES"/>
              </w:rPr>
              <w:t>MUNICIPIO DE PUCARANI</w:t>
            </w:r>
          </w:p>
        </w:tc>
        <w:tc>
          <w:tcPr>
            <w:tcW w:w="1550" w:type="pct"/>
            <w:shd w:val="clear" w:color="auto" w:fill="auto"/>
            <w:noWrap/>
            <w:vAlign w:val="center"/>
          </w:tcPr>
          <w:p w14:paraId="44F380BD"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sz w:val="16"/>
                <w:szCs w:val="16"/>
                <w:lang w:eastAsia="es-ES"/>
              </w:rPr>
              <w:t>COMUNIDAD HUANCANÉ CORAPATA</w:t>
            </w:r>
          </w:p>
        </w:tc>
        <w:tc>
          <w:tcPr>
            <w:tcW w:w="623" w:type="pct"/>
            <w:vAlign w:val="center"/>
          </w:tcPr>
          <w:p w14:paraId="4C9EBEEE"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12 km</w:t>
            </w:r>
          </w:p>
        </w:tc>
        <w:tc>
          <w:tcPr>
            <w:tcW w:w="624" w:type="pct"/>
            <w:vAlign w:val="center"/>
          </w:tcPr>
          <w:p w14:paraId="010F9C5D"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26 min</w:t>
            </w:r>
          </w:p>
        </w:tc>
        <w:tc>
          <w:tcPr>
            <w:tcW w:w="1077" w:type="pct"/>
            <w:vAlign w:val="center"/>
          </w:tcPr>
          <w:p w14:paraId="4EEE3E7A" w14:textId="77777777" w:rsidR="00F106EE" w:rsidRPr="00962AA1" w:rsidRDefault="00F106EE" w:rsidP="00EB30B6">
            <w:pPr>
              <w:jc w:val="center"/>
              <w:rPr>
                <w:rFonts w:ascii="Verdana" w:hAnsi="Verdana" w:cs="Tahoma"/>
                <w:color w:val="000000"/>
                <w:sz w:val="16"/>
                <w:szCs w:val="16"/>
                <w:lang w:eastAsia="es-ES"/>
              </w:rPr>
            </w:pPr>
            <w:r w:rsidRPr="00962AA1">
              <w:rPr>
                <w:rFonts w:ascii="Verdana" w:hAnsi="Verdana" w:cs="Tahoma"/>
                <w:color w:val="000000"/>
                <w:sz w:val="16"/>
                <w:szCs w:val="16"/>
                <w:lang w:eastAsia="es-ES"/>
              </w:rPr>
              <w:t>TIERRA</w:t>
            </w:r>
          </w:p>
        </w:tc>
      </w:tr>
      <w:tr w:rsidR="00F106EE" w:rsidRPr="00962AA1" w14:paraId="0E39AA39" w14:textId="77777777" w:rsidTr="00EB30B6">
        <w:trPr>
          <w:trHeight w:val="414"/>
        </w:trPr>
        <w:tc>
          <w:tcPr>
            <w:tcW w:w="197" w:type="pct"/>
            <w:shd w:val="clear" w:color="auto" w:fill="auto"/>
            <w:vAlign w:val="center"/>
          </w:tcPr>
          <w:p w14:paraId="33D5A370"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3</w:t>
            </w:r>
          </w:p>
        </w:tc>
        <w:tc>
          <w:tcPr>
            <w:tcW w:w="929" w:type="pct"/>
            <w:vAlign w:val="center"/>
          </w:tcPr>
          <w:p w14:paraId="25EBBEB4"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Cs/>
                <w:color w:val="000000"/>
                <w:sz w:val="16"/>
                <w:szCs w:val="16"/>
                <w:lang w:eastAsia="es-ES"/>
              </w:rPr>
              <w:t>MUNICIPIO DE PUCARANI</w:t>
            </w:r>
          </w:p>
        </w:tc>
        <w:tc>
          <w:tcPr>
            <w:tcW w:w="1550" w:type="pct"/>
            <w:shd w:val="clear" w:color="auto" w:fill="auto"/>
            <w:noWrap/>
            <w:vAlign w:val="center"/>
          </w:tcPr>
          <w:p w14:paraId="5FFFD003" w14:textId="77777777" w:rsidR="00F106EE" w:rsidRPr="00962AA1" w:rsidRDefault="00F106EE" w:rsidP="00EB30B6">
            <w:pPr>
              <w:jc w:val="center"/>
              <w:rPr>
                <w:rFonts w:ascii="Verdana" w:hAnsi="Verdana"/>
                <w:color w:val="000000"/>
                <w:sz w:val="16"/>
                <w:szCs w:val="16"/>
                <w:lang w:eastAsia="es-ES"/>
              </w:rPr>
            </w:pPr>
            <w:r w:rsidRPr="00962AA1">
              <w:rPr>
                <w:rFonts w:ascii="Verdana" w:hAnsi="Verdana"/>
                <w:sz w:val="16"/>
                <w:szCs w:val="16"/>
                <w:lang w:eastAsia="es-ES"/>
              </w:rPr>
              <w:t>COMUNIDAD ASCENSIÓN DE CHIPAMAYA</w:t>
            </w:r>
          </w:p>
        </w:tc>
        <w:tc>
          <w:tcPr>
            <w:tcW w:w="623" w:type="pct"/>
            <w:vAlign w:val="center"/>
          </w:tcPr>
          <w:p w14:paraId="73DBEE02"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6 km</w:t>
            </w:r>
          </w:p>
        </w:tc>
        <w:tc>
          <w:tcPr>
            <w:tcW w:w="624" w:type="pct"/>
            <w:vAlign w:val="center"/>
          </w:tcPr>
          <w:p w14:paraId="5746CAA5"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8 min</w:t>
            </w:r>
          </w:p>
        </w:tc>
        <w:tc>
          <w:tcPr>
            <w:tcW w:w="1077" w:type="pct"/>
            <w:vAlign w:val="center"/>
          </w:tcPr>
          <w:p w14:paraId="51D908F6" w14:textId="77777777" w:rsidR="00F106EE" w:rsidRPr="00962AA1" w:rsidRDefault="00F106EE" w:rsidP="00EB30B6">
            <w:pPr>
              <w:jc w:val="center"/>
              <w:rPr>
                <w:rFonts w:ascii="Verdana" w:hAnsi="Verdana" w:cs="Tahoma"/>
                <w:color w:val="000000"/>
                <w:sz w:val="16"/>
                <w:szCs w:val="16"/>
                <w:lang w:eastAsia="es-ES"/>
              </w:rPr>
            </w:pPr>
            <w:r w:rsidRPr="00962AA1">
              <w:rPr>
                <w:rFonts w:ascii="Verdana" w:hAnsi="Verdana" w:cs="Tahoma"/>
                <w:color w:val="000000"/>
                <w:sz w:val="16"/>
                <w:szCs w:val="16"/>
                <w:lang w:eastAsia="es-ES"/>
              </w:rPr>
              <w:t>TIERRA</w:t>
            </w:r>
          </w:p>
        </w:tc>
      </w:tr>
      <w:tr w:rsidR="00F106EE" w:rsidRPr="00962AA1" w14:paraId="7E4BE372" w14:textId="77777777" w:rsidTr="00EB30B6">
        <w:trPr>
          <w:trHeight w:val="414"/>
        </w:trPr>
        <w:tc>
          <w:tcPr>
            <w:tcW w:w="197" w:type="pct"/>
            <w:shd w:val="clear" w:color="auto" w:fill="auto"/>
            <w:vAlign w:val="center"/>
          </w:tcPr>
          <w:p w14:paraId="554412EA"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4</w:t>
            </w:r>
          </w:p>
        </w:tc>
        <w:tc>
          <w:tcPr>
            <w:tcW w:w="929" w:type="pct"/>
            <w:vAlign w:val="center"/>
          </w:tcPr>
          <w:p w14:paraId="2F967C6A"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Cs/>
                <w:color w:val="000000"/>
                <w:sz w:val="16"/>
                <w:szCs w:val="16"/>
                <w:lang w:eastAsia="es-ES"/>
              </w:rPr>
              <w:t>MUNICIPIO DE PUCARANI</w:t>
            </w:r>
          </w:p>
        </w:tc>
        <w:tc>
          <w:tcPr>
            <w:tcW w:w="1550" w:type="pct"/>
            <w:shd w:val="clear" w:color="auto" w:fill="auto"/>
            <w:noWrap/>
            <w:vAlign w:val="center"/>
          </w:tcPr>
          <w:p w14:paraId="3B2FCD71" w14:textId="77777777" w:rsidR="00F106EE" w:rsidRPr="00962AA1" w:rsidRDefault="00F106EE" w:rsidP="00EB30B6">
            <w:pPr>
              <w:jc w:val="center"/>
              <w:rPr>
                <w:rFonts w:ascii="Verdana" w:hAnsi="Verdana"/>
                <w:color w:val="000000"/>
                <w:sz w:val="16"/>
                <w:szCs w:val="16"/>
                <w:lang w:eastAsia="es-ES"/>
              </w:rPr>
            </w:pPr>
            <w:r w:rsidRPr="00962AA1">
              <w:rPr>
                <w:rFonts w:ascii="Verdana" w:hAnsi="Verdana"/>
                <w:sz w:val="16"/>
                <w:szCs w:val="16"/>
                <w:lang w:eastAsia="es-ES"/>
              </w:rPr>
              <w:t>COMUNIDAD CHIPAMAYA ALTA</w:t>
            </w:r>
          </w:p>
        </w:tc>
        <w:tc>
          <w:tcPr>
            <w:tcW w:w="623" w:type="pct"/>
            <w:vAlign w:val="center"/>
          </w:tcPr>
          <w:p w14:paraId="33E94736"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7 km</w:t>
            </w:r>
          </w:p>
        </w:tc>
        <w:tc>
          <w:tcPr>
            <w:tcW w:w="624" w:type="pct"/>
            <w:vAlign w:val="center"/>
          </w:tcPr>
          <w:p w14:paraId="175DB052"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9 min</w:t>
            </w:r>
          </w:p>
        </w:tc>
        <w:tc>
          <w:tcPr>
            <w:tcW w:w="1077" w:type="pct"/>
            <w:vAlign w:val="center"/>
          </w:tcPr>
          <w:p w14:paraId="0041FB21" w14:textId="77777777" w:rsidR="00F106EE" w:rsidRPr="00962AA1" w:rsidRDefault="00F106EE" w:rsidP="00EB30B6">
            <w:pPr>
              <w:jc w:val="center"/>
              <w:rPr>
                <w:rFonts w:ascii="Verdana" w:hAnsi="Verdana" w:cs="Tahoma"/>
                <w:color w:val="000000"/>
                <w:sz w:val="16"/>
                <w:szCs w:val="16"/>
                <w:lang w:eastAsia="es-ES"/>
              </w:rPr>
            </w:pPr>
            <w:r w:rsidRPr="00962AA1">
              <w:rPr>
                <w:rFonts w:ascii="Verdana" w:hAnsi="Verdana" w:cs="Tahoma"/>
                <w:color w:val="000000"/>
                <w:sz w:val="16"/>
                <w:szCs w:val="16"/>
                <w:lang w:eastAsia="es-ES"/>
              </w:rPr>
              <w:t>TIERRA</w:t>
            </w:r>
          </w:p>
        </w:tc>
      </w:tr>
      <w:tr w:rsidR="00F106EE" w:rsidRPr="00962AA1" w14:paraId="582A9AD3" w14:textId="77777777" w:rsidTr="00EB30B6">
        <w:trPr>
          <w:trHeight w:val="414"/>
        </w:trPr>
        <w:tc>
          <w:tcPr>
            <w:tcW w:w="197" w:type="pct"/>
            <w:shd w:val="clear" w:color="auto" w:fill="auto"/>
            <w:vAlign w:val="center"/>
          </w:tcPr>
          <w:p w14:paraId="4061910A"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5</w:t>
            </w:r>
          </w:p>
        </w:tc>
        <w:tc>
          <w:tcPr>
            <w:tcW w:w="929" w:type="pct"/>
            <w:vAlign w:val="center"/>
          </w:tcPr>
          <w:p w14:paraId="7A0601D3"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Cs/>
                <w:color w:val="000000"/>
                <w:sz w:val="16"/>
                <w:szCs w:val="16"/>
                <w:lang w:eastAsia="es-ES"/>
              </w:rPr>
              <w:t>MUNICIPIO DE PUCARANI</w:t>
            </w:r>
          </w:p>
        </w:tc>
        <w:tc>
          <w:tcPr>
            <w:tcW w:w="1550" w:type="pct"/>
            <w:shd w:val="clear" w:color="auto" w:fill="auto"/>
            <w:noWrap/>
            <w:vAlign w:val="center"/>
          </w:tcPr>
          <w:p w14:paraId="5380E9A5" w14:textId="77777777" w:rsidR="00F106EE" w:rsidRPr="00962AA1" w:rsidRDefault="00F106EE" w:rsidP="00EB30B6">
            <w:pPr>
              <w:jc w:val="center"/>
              <w:rPr>
                <w:rFonts w:ascii="Verdana" w:hAnsi="Verdana"/>
                <w:color w:val="000000"/>
                <w:sz w:val="16"/>
                <w:szCs w:val="16"/>
                <w:lang w:eastAsia="es-ES"/>
              </w:rPr>
            </w:pPr>
            <w:r w:rsidRPr="00962AA1">
              <w:rPr>
                <w:rFonts w:ascii="Verdana" w:hAnsi="Verdana"/>
                <w:sz w:val="16"/>
                <w:szCs w:val="16"/>
                <w:lang w:eastAsia="es-ES"/>
              </w:rPr>
              <w:t>COMUNIDAD SANTA ANA</w:t>
            </w:r>
          </w:p>
        </w:tc>
        <w:tc>
          <w:tcPr>
            <w:tcW w:w="623" w:type="pct"/>
            <w:vAlign w:val="center"/>
          </w:tcPr>
          <w:p w14:paraId="139051A9"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13.13 km</w:t>
            </w:r>
          </w:p>
        </w:tc>
        <w:tc>
          <w:tcPr>
            <w:tcW w:w="624" w:type="pct"/>
            <w:vAlign w:val="center"/>
          </w:tcPr>
          <w:p w14:paraId="22997765"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18 min</w:t>
            </w:r>
          </w:p>
        </w:tc>
        <w:tc>
          <w:tcPr>
            <w:tcW w:w="1077" w:type="pct"/>
            <w:vAlign w:val="center"/>
          </w:tcPr>
          <w:p w14:paraId="74861D9A" w14:textId="77777777" w:rsidR="00F106EE" w:rsidRPr="00962AA1" w:rsidRDefault="00F106EE" w:rsidP="00EB30B6">
            <w:pPr>
              <w:jc w:val="center"/>
              <w:rPr>
                <w:rFonts w:ascii="Verdana" w:hAnsi="Verdana" w:cs="Tahoma"/>
                <w:color w:val="000000"/>
                <w:sz w:val="16"/>
                <w:szCs w:val="16"/>
                <w:lang w:eastAsia="es-ES"/>
              </w:rPr>
            </w:pPr>
            <w:r w:rsidRPr="00962AA1">
              <w:rPr>
                <w:rFonts w:ascii="Verdana" w:hAnsi="Verdana" w:cs="Tahoma"/>
                <w:color w:val="000000"/>
                <w:sz w:val="16"/>
                <w:szCs w:val="16"/>
                <w:lang w:eastAsia="es-ES"/>
              </w:rPr>
              <w:t>TIERRA</w:t>
            </w:r>
          </w:p>
        </w:tc>
      </w:tr>
    </w:tbl>
    <w:p w14:paraId="7582707C" w14:textId="77777777" w:rsidR="00F106EE" w:rsidRPr="0075066C" w:rsidRDefault="00F106EE" w:rsidP="00F106EE">
      <w:pPr>
        <w:pStyle w:val="Sinespaciado"/>
      </w:pPr>
    </w:p>
    <w:p w14:paraId="28222B1A" w14:textId="77777777" w:rsidR="00F106EE" w:rsidRPr="0075066C" w:rsidRDefault="00F106EE" w:rsidP="00F106EE">
      <w:pPr>
        <w:pStyle w:val="Prrafodelista"/>
        <w:widowControl w:val="0"/>
        <w:numPr>
          <w:ilvl w:val="0"/>
          <w:numId w:val="5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1DC4735" w14:textId="77777777" w:rsidR="00F106EE" w:rsidRPr="0075066C" w:rsidRDefault="00F106EE" w:rsidP="00F106EE">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3AA49006" w14:textId="77777777" w:rsidR="00F106EE" w:rsidRPr="0075066C" w:rsidRDefault="00F106EE" w:rsidP="00F106EE">
      <w:pPr>
        <w:spacing w:line="260" w:lineRule="atLeast"/>
        <w:jc w:val="both"/>
        <w:rPr>
          <w:rFonts w:ascii="Tahoma" w:hAnsi="Tahoma" w:cs="Tahoma"/>
          <w:b/>
          <w:lang w:val="es-ES_tradnl"/>
        </w:rPr>
      </w:pPr>
      <w:r w:rsidRPr="0075066C">
        <w:rPr>
          <w:rFonts w:ascii="Tahoma" w:hAnsi="Tahoma" w:cs="Tahoma"/>
          <w:b/>
          <w:lang w:val="es-ES_tradnl"/>
        </w:rPr>
        <w:t>GENERAL</w:t>
      </w:r>
    </w:p>
    <w:p w14:paraId="563612DD" w14:textId="77777777" w:rsidR="00F106EE" w:rsidRPr="0075066C" w:rsidRDefault="00F106EE" w:rsidP="00F106EE">
      <w:pPr>
        <w:spacing w:line="300" w:lineRule="auto"/>
        <w:jc w:val="both"/>
        <w:rPr>
          <w:rFonts w:ascii="Tahoma" w:hAnsi="Tahoma" w:cs="Tahoma"/>
        </w:rPr>
      </w:pPr>
      <w:r w:rsidRPr="0075066C">
        <w:rPr>
          <w:rFonts w:ascii="Tahoma" w:hAnsi="Tahoma" w:cs="Tahoma"/>
        </w:rPr>
        <w:t xml:space="preserve">Ejecutar el </w:t>
      </w:r>
      <w:r w:rsidRPr="005C0CFB">
        <w:rPr>
          <w:rFonts w:ascii="Tahoma" w:hAnsi="Tahoma" w:cs="Tahoma"/>
          <w:b/>
          <w:color w:val="C00000"/>
        </w:rPr>
        <w:t>PROYECTO DE VIVIENDA CUALITATIVA EN EL MUNICIPIO DE PUCARANI -FASE(XX) 2025- LA PAZ</w:t>
      </w:r>
      <w:r>
        <w:rPr>
          <w:rFonts w:ascii="Tahoma" w:hAnsi="Tahoma" w:cs="Tahoma"/>
          <w:b/>
        </w:rPr>
        <w:tab/>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737E9C92" w14:textId="77777777" w:rsidR="00F106EE" w:rsidRPr="0075066C" w:rsidRDefault="00F106EE" w:rsidP="00F106EE">
      <w:pPr>
        <w:spacing w:line="260" w:lineRule="atLeast"/>
        <w:jc w:val="both"/>
        <w:rPr>
          <w:rFonts w:ascii="Tahoma" w:hAnsi="Tahoma" w:cs="Tahoma"/>
          <w:lang w:val="es-ES_tradnl"/>
        </w:rPr>
      </w:pPr>
    </w:p>
    <w:p w14:paraId="5B4989A5" w14:textId="77777777" w:rsidR="00F106EE" w:rsidRPr="0075066C" w:rsidRDefault="00F106EE" w:rsidP="00F106EE">
      <w:pPr>
        <w:spacing w:line="260" w:lineRule="atLeast"/>
        <w:jc w:val="both"/>
        <w:rPr>
          <w:rFonts w:ascii="Tahoma" w:hAnsi="Tahoma" w:cs="Tahoma"/>
          <w:b/>
          <w:lang w:val="es-ES_tradnl"/>
        </w:rPr>
      </w:pPr>
      <w:r w:rsidRPr="0075066C">
        <w:rPr>
          <w:rFonts w:ascii="Tahoma" w:hAnsi="Tahoma" w:cs="Tahoma"/>
          <w:b/>
          <w:lang w:val="es-ES_tradnl"/>
        </w:rPr>
        <w:t>ESPECIFICO</w:t>
      </w:r>
    </w:p>
    <w:p w14:paraId="2F325B7B" w14:textId="77777777" w:rsidR="00F106EE" w:rsidRPr="0075066C" w:rsidRDefault="00F106EE" w:rsidP="00F106EE">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9EC3DAC" w14:textId="77777777" w:rsidR="00F106EE" w:rsidRPr="0075066C" w:rsidRDefault="00F106EE" w:rsidP="00F106EE">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706CDF8" w14:textId="77777777" w:rsidR="00F106EE" w:rsidRPr="0075066C" w:rsidRDefault="00F106EE" w:rsidP="00F106EE">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B187ECF" w14:textId="77777777" w:rsidR="00F106EE" w:rsidRPr="0075066C" w:rsidRDefault="00F106EE" w:rsidP="00F106EE">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15C58B44" w14:textId="77777777" w:rsidR="00F106EE" w:rsidRPr="0075066C" w:rsidRDefault="00F106EE" w:rsidP="00F106EE">
      <w:pPr>
        <w:spacing w:line="260" w:lineRule="atLeast"/>
        <w:contextualSpacing/>
        <w:jc w:val="both"/>
        <w:rPr>
          <w:rFonts w:ascii="Tahoma" w:hAnsi="Tahoma" w:cs="Tahoma"/>
          <w:b/>
          <w:lang w:val="es-ES_tradnl"/>
        </w:rPr>
      </w:pPr>
      <w:r w:rsidRPr="0075066C">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567C6ECB" w14:textId="77777777" w:rsidR="00F106EE" w:rsidRPr="00C0503F"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7EB33955"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3CAB7F0B" w14:textId="77777777" w:rsidR="00F106EE" w:rsidRPr="0075066C" w:rsidRDefault="00F106EE" w:rsidP="00F106EE">
      <w:pPr>
        <w:spacing w:line="260" w:lineRule="atLeast"/>
        <w:jc w:val="both"/>
        <w:rPr>
          <w:rFonts w:ascii="Tahoma" w:hAnsi="Tahoma" w:cs="Tahoma"/>
          <w:sz w:val="18"/>
          <w:szCs w:val="18"/>
          <w:lang w:val="es-ES_tradnl"/>
        </w:rPr>
      </w:pPr>
    </w:p>
    <w:p w14:paraId="1A35AAEE" w14:textId="77777777" w:rsidR="00F106EE" w:rsidRPr="0075066C" w:rsidRDefault="00F106EE" w:rsidP="00F106EE">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7EB2F73" w14:textId="77777777" w:rsidR="00F106EE" w:rsidRPr="0075066C" w:rsidRDefault="00F106EE" w:rsidP="00F106EE">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34881117" w14:textId="77777777" w:rsidR="00F106EE" w:rsidRPr="0075066C" w:rsidRDefault="00F106EE" w:rsidP="00F106EE">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63046FAD" w14:textId="77777777" w:rsidR="00F106EE" w:rsidRPr="0075066C" w:rsidRDefault="00F106EE" w:rsidP="00F106EE">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3C3D3543" w14:textId="77777777" w:rsidR="00F106EE" w:rsidRPr="0075066C" w:rsidRDefault="00F106EE" w:rsidP="00F106EE">
      <w:pPr>
        <w:numPr>
          <w:ilvl w:val="0"/>
          <w:numId w:val="8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13311705" w14:textId="77777777" w:rsidR="00F106EE" w:rsidRPr="0075066C" w:rsidRDefault="00F106EE" w:rsidP="00F106EE">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D4CDFD3" w14:textId="77777777" w:rsidR="00F106EE" w:rsidRDefault="00F106EE" w:rsidP="00F106EE">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93386A7" w14:textId="77777777" w:rsidR="00F106EE" w:rsidRPr="0075066C" w:rsidRDefault="00F106EE" w:rsidP="00F106EE">
      <w:pPr>
        <w:spacing w:line="300" w:lineRule="auto"/>
        <w:ind w:left="284"/>
        <w:jc w:val="both"/>
        <w:rPr>
          <w:rFonts w:ascii="Tahoma" w:hAnsi="Tahoma" w:cs="Tahoma"/>
          <w:lang w:val="es-ES_tradnl"/>
        </w:rPr>
      </w:pPr>
    </w:p>
    <w:p w14:paraId="78C1AF2C" w14:textId="77777777" w:rsidR="00F106EE" w:rsidRPr="0075066C" w:rsidRDefault="00F106EE" w:rsidP="00F106EE">
      <w:pPr>
        <w:tabs>
          <w:tab w:val="num" w:pos="720"/>
        </w:tabs>
        <w:spacing w:line="260" w:lineRule="atLeast"/>
        <w:contextualSpacing/>
        <w:jc w:val="both"/>
        <w:rPr>
          <w:rFonts w:ascii="Tahoma" w:hAnsi="Tahoma" w:cs="Tahoma"/>
          <w:b/>
          <w:vanish/>
          <w:lang w:val="es-ES_tradnl"/>
        </w:rPr>
      </w:pPr>
    </w:p>
    <w:p w14:paraId="396A2A83" w14:textId="77777777" w:rsidR="00F106EE" w:rsidRPr="0075066C" w:rsidRDefault="00F106EE" w:rsidP="00F106EE">
      <w:pPr>
        <w:numPr>
          <w:ilvl w:val="0"/>
          <w:numId w:val="57"/>
        </w:numPr>
        <w:tabs>
          <w:tab w:val="num" w:pos="720"/>
        </w:tabs>
        <w:spacing w:line="260" w:lineRule="atLeast"/>
        <w:ind w:left="0"/>
        <w:contextualSpacing/>
        <w:jc w:val="both"/>
        <w:rPr>
          <w:rFonts w:ascii="Tahoma" w:hAnsi="Tahoma" w:cs="Tahoma"/>
          <w:b/>
          <w:vanish/>
          <w:lang w:val="es-ES_tradnl"/>
        </w:rPr>
      </w:pPr>
    </w:p>
    <w:p w14:paraId="38EDC36D" w14:textId="77777777" w:rsidR="00F106EE" w:rsidRPr="0075066C" w:rsidRDefault="00F106EE" w:rsidP="00F106E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46EEC4A" w14:textId="77777777" w:rsidR="00F106EE" w:rsidRPr="0075066C" w:rsidRDefault="00F106EE" w:rsidP="00F106EE">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E6B957E" w14:textId="77777777" w:rsidR="00F106EE" w:rsidRPr="0075066C" w:rsidRDefault="00F106EE" w:rsidP="00F106E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052EEF9" w14:textId="77777777" w:rsidR="00F106EE" w:rsidRPr="0075066C" w:rsidRDefault="00F106EE" w:rsidP="00F106E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8A68507" w14:textId="77777777" w:rsidR="00F106EE" w:rsidRPr="0075066C" w:rsidRDefault="00F106EE" w:rsidP="00F106E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74A045B" w14:textId="77777777" w:rsidR="00F106EE" w:rsidRPr="0075066C" w:rsidRDefault="00F106EE" w:rsidP="00F106E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6D9602B8" w14:textId="77777777" w:rsidR="00F106EE" w:rsidRPr="0075066C" w:rsidRDefault="00F106EE" w:rsidP="00F106E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EF33E83" w14:textId="77777777" w:rsidR="00F106EE" w:rsidRPr="0075066C" w:rsidRDefault="00F106EE" w:rsidP="00F106E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75066C">
        <w:rPr>
          <w:rFonts w:ascii="Tahoma" w:hAnsi="Tahoma" w:cs="Tahoma"/>
          <w:lang w:val="es-ES_tradnl"/>
        </w:rPr>
        <w:lastRenderedPageBreak/>
        <w:t xml:space="preserve">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4B1F032" w14:textId="77777777" w:rsidR="00F106EE" w:rsidRPr="0075066C" w:rsidRDefault="00F106EE" w:rsidP="00F106E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9588860" w14:textId="77777777" w:rsidR="00F106EE" w:rsidRPr="0075066C" w:rsidRDefault="00F106EE" w:rsidP="00F106EE">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74BF63" w14:textId="77777777" w:rsidR="00F106EE" w:rsidRPr="0075066C" w:rsidRDefault="00F106EE" w:rsidP="00F106EE">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DDF2431" w14:textId="77777777" w:rsidR="00F106EE" w:rsidRPr="0075066C" w:rsidRDefault="00F106EE" w:rsidP="00F106E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47C1C82" w14:textId="77777777" w:rsidR="00F106EE" w:rsidRPr="0075066C" w:rsidRDefault="00F106EE" w:rsidP="00F106E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85E5D3F" w14:textId="77777777" w:rsidR="00F106EE" w:rsidRPr="0075066C" w:rsidRDefault="00F106EE" w:rsidP="00F106E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72C38AA" w14:textId="77777777" w:rsidR="00F106EE" w:rsidRPr="0075066C" w:rsidRDefault="00F106EE" w:rsidP="00F106E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686B87C" w14:textId="77777777" w:rsidR="00F106EE" w:rsidRPr="0075066C" w:rsidRDefault="00F106EE" w:rsidP="00F106E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9604803" w14:textId="77777777" w:rsidR="00F106EE" w:rsidRPr="0075066C" w:rsidRDefault="00F106EE" w:rsidP="00F106E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DB76232" w14:textId="77777777" w:rsidR="00F106EE" w:rsidRPr="0075066C" w:rsidRDefault="00F106EE" w:rsidP="00F106E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F3F0078" w14:textId="77777777" w:rsidR="00F106EE" w:rsidRPr="0075066C" w:rsidRDefault="00F106EE" w:rsidP="00F106E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7F01A912" w14:textId="77777777" w:rsidR="00F106EE" w:rsidRPr="0075066C" w:rsidRDefault="00F106EE" w:rsidP="00F106E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DC0218E" w14:textId="77777777" w:rsidR="00F106EE" w:rsidRPr="0075066C" w:rsidRDefault="00F106EE" w:rsidP="00F106E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ED434E7" w14:textId="77777777" w:rsidR="00F106EE" w:rsidRPr="0075066C" w:rsidRDefault="00F106EE" w:rsidP="00F106E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3DFE668C" w14:textId="77777777" w:rsidR="00F106EE" w:rsidRPr="0075066C" w:rsidRDefault="00F106EE" w:rsidP="00F106E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3B0E086" w14:textId="77777777" w:rsidR="00F106EE" w:rsidRPr="0075066C" w:rsidRDefault="00F106EE" w:rsidP="00F106E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3A26274" w14:textId="77777777" w:rsidR="00F106EE" w:rsidRPr="0075066C" w:rsidRDefault="00F106EE" w:rsidP="00F106EE">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7A7B396" w14:textId="77777777" w:rsidR="00F106EE" w:rsidRPr="0075066C" w:rsidRDefault="00F106EE" w:rsidP="00F106E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7A16B37" w14:textId="77777777" w:rsidR="00F106EE" w:rsidRPr="0075066C" w:rsidRDefault="00F106EE" w:rsidP="00F106EE">
      <w:pPr>
        <w:numPr>
          <w:ilvl w:val="0"/>
          <w:numId w:val="5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669B0222" w14:textId="77777777" w:rsidR="00F106EE" w:rsidRPr="0075066C" w:rsidRDefault="00F106EE" w:rsidP="00F106EE">
      <w:pPr>
        <w:spacing w:line="260" w:lineRule="atLeast"/>
        <w:contextualSpacing/>
        <w:jc w:val="both"/>
        <w:rPr>
          <w:rFonts w:ascii="Tahoma" w:hAnsi="Tahoma" w:cs="Tahoma"/>
          <w:lang w:val="es-ES_tradnl"/>
        </w:rPr>
      </w:pPr>
    </w:p>
    <w:p w14:paraId="63ADB46E" w14:textId="77777777" w:rsidR="00F106EE" w:rsidRPr="0075066C" w:rsidRDefault="00F106EE" w:rsidP="00F106E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9EFD740" w14:textId="77777777" w:rsidR="00F106EE" w:rsidRPr="0075066C" w:rsidRDefault="00F106EE" w:rsidP="00F106EE">
      <w:pPr>
        <w:pStyle w:val="Prrafodelista"/>
        <w:numPr>
          <w:ilvl w:val="0"/>
          <w:numId w:val="5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1216C52" w14:textId="77777777" w:rsidR="00F106EE" w:rsidRPr="0075066C" w:rsidRDefault="00F106EE" w:rsidP="00F106EE">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1A4556DD" w14:textId="77777777" w:rsidR="00F106EE" w:rsidRPr="0075066C" w:rsidRDefault="00F106EE" w:rsidP="00F106EE">
      <w:pPr>
        <w:pStyle w:val="Prrafodelista"/>
        <w:widowControl w:val="0"/>
        <w:numPr>
          <w:ilvl w:val="0"/>
          <w:numId w:val="5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 xml:space="preserve">Presentar al Inspector del Proyecto un documento detallando las técnicas constructivas a utilizar para </w:t>
      </w:r>
      <w:r w:rsidRPr="0075066C">
        <w:rPr>
          <w:rFonts w:ascii="Tahoma" w:hAnsi="Tahoma" w:cs="Tahoma"/>
          <w:lang w:val="es-ES_tradnl"/>
        </w:rPr>
        <w:lastRenderedPageBreak/>
        <w:t>la ejecución de los ítems del proyecto, hasta diez días hábiles a partir de la entrega de la orden de proceder.</w:t>
      </w:r>
      <w:bookmarkEnd w:id="47"/>
      <w:bookmarkEnd w:id="48"/>
    </w:p>
    <w:p w14:paraId="7122244A"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5D71A14" w14:textId="77777777" w:rsidR="00F106EE" w:rsidRPr="0075066C" w:rsidRDefault="00F106EE" w:rsidP="00F106EE">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w:t>
      </w:r>
      <w:r w:rsidRPr="00C0503F">
        <w:rPr>
          <w:rFonts w:ascii="Tahoma" w:hAnsi="Tahoma" w:cs="Tahoma"/>
          <w:b/>
          <w:bCs/>
          <w:color w:val="C00000"/>
          <w:lang w:val="es-ES_tradnl"/>
        </w:rPr>
        <w:t>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8103A05"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18EB9F7" w14:textId="77777777" w:rsidR="00F106EE" w:rsidRPr="0075066C" w:rsidRDefault="00F106EE" w:rsidP="00F106EE">
      <w:pPr>
        <w:numPr>
          <w:ilvl w:val="0"/>
          <w:numId w:val="5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B812500"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4755CE5"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3579AC9C"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7DFBA56"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CFC2AAA"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0FDA927" w14:textId="77777777" w:rsidR="00F106EE" w:rsidRPr="0075066C" w:rsidRDefault="00F106EE" w:rsidP="00F106EE">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E4F1E80"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C51EC8A"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DEC5461"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E6DFCCE"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C885683"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56B93D0"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12838D"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04DB521"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02A850A"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3E8022" w14:textId="77777777" w:rsidR="00F106EE" w:rsidRPr="0075066C" w:rsidRDefault="00F106EE" w:rsidP="00F106E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AC69EB3" w14:textId="77777777" w:rsidR="00F106EE" w:rsidRPr="0075066C" w:rsidRDefault="00F106EE" w:rsidP="00F106EE">
      <w:pPr>
        <w:spacing w:line="260" w:lineRule="atLeast"/>
        <w:contextualSpacing/>
        <w:jc w:val="both"/>
        <w:rPr>
          <w:rFonts w:ascii="Tahoma" w:hAnsi="Tahoma" w:cs="Tahoma"/>
          <w:color w:val="000000"/>
          <w:lang w:val="es-ES_tradnl"/>
        </w:rPr>
      </w:pPr>
    </w:p>
    <w:p w14:paraId="40C3151D" w14:textId="77777777" w:rsidR="00F106EE" w:rsidRPr="0075066C" w:rsidRDefault="00F106EE" w:rsidP="00F106E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70DDC71" w14:textId="77777777" w:rsidR="00F106EE" w:rsidRPr="0075066C" w:rsidRDefault="00F106EE" w:rsidP="00F106EE">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9CEABE7" w14:textId="77777777" w:rsidR="00F106EE" w:rsidRPr="0075066C" w:rsidRDefault="00F106EE" w:rsidP="00F106EE">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8A57005" w14:textId="77777777" w:rsidR="00F106EE" w:rsidRPr="0075066C" w:rsidRDefault="00F106EE" w:rsidP="00F106E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DC74502" w14:textId="77777777" w:rsidR="00F106EE" w:rsidRPr="0075066C" w:rsidRDefault="00F106EE" w:rsidP="00F106E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0AF4BB9" w14:textId="77777777" w:rsidR="00F106EE" w:rsidRPr="0075066C" w:rsidRDefault="00F106EE" w:rsidP="00F106E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1FF8C490" w14:textId="77777777" w:rsidR="00F106EE" w:rsidRPr="0075066C" w:rsidRDefault="00F106EE" w:rsidP="00F106E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5997F50" w14:textId="77777777" w:rsidR="00F106EE" w:rsidRPr="0075066C" w:rsidRDefault="00F106EE" w:rsidP="00F106E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CB5DFFB" w14:textId="77777777" w:rsidR="00F106EE" w:rsidRPr="0075066C" w:rsidRDefault="00F106EE" w:rsidP="00F106E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85E5156" w14:textId="77777777" w:rsidR="00F106EE" w:rsidRPr="0075066C" w:rsidRDefault="00F106EE" w:rsidP="00F106E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5633014" w14:textId="77777777" w:rsidR="00F106EE" w:rsidRPr="0075066C" w:rsidRDefault="00F106EE" w:rsidP="00F106EE">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9382EF5" w14:textId="77777777" w:rsidR="00F106EE" w:rsidRPr="0075066C" w:rsidRDefault="00F106EE" w:rsidP="00F106EE">
      <w:pPr>
        <w:spacing w:line="260" w:lineRule="atLeast"/>
        <w:contextualSpacing/>
        <w:jc w:val="both"/>
        <w:rPr>
          <w:rFonts w:ascii="Tahoma" w:hAnsi="Tahoma" w:cs="Tahoma"/>
        </w:rPr>
      </w:pPr>
      <w:r w:rsidRPr="0075066C">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1B6E2F9E" w14:textId="77777777" w:rsidR="00F106EE" w:rsidRPr="0075066C" w:rsidRDefault="00F106EE" w:rsidP="00F106EE">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D25863B" w14:textId="77777777" w:rsidR="00F106EE" w:rsidRPr="0075066C" w:rsidRDefault="00F106EE" w:rsidP="00F106E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39B6A5C" w14:textId="77777777" w:rsidR="00F106EE" w:rsidRPr="0075066C" w:rsidRDefault="00F106EE" w:rsidP="00F106E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4C3F0A" w14:textId="77777777" w:rsidR="00F106EE" w:rsidRPr="0075066C" w:rsidRDefault="00F106EE" w:rsidP="00F106E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41B2086" w14:textId="77777777" w:rsidR="00F106EE" w:rsidRPr="0075066C" w:rsidRDefault="00F106EE" w:rsidP="00F106E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FBB8FDD" w14:textId="77777777" w:rsidR="00F106EE" w:rsidRPr="0075066C" w:rsidRDefault="00F106EE" w:rsidP="00F106E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98B13A9" w14:textId="77777777" w:rsidR="00F106EE" w:rsidRPr="0075066C" w:rsidRDefault="00F106EE" w:rsidP="00F106E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77E1655" w14:textId="77777777" w:rsidR="00F106EE" w:rsidRPr="0075066C" w:rsidRDefault="00F106EE" w:rsidP="00F106E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4B2B8FD9" w14:textId="77777777" w:rsidR="00F106EE" w:rsidRPr="0075066C" w:rsidRDefault="00F106EE" w:rsidP="00F106E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13A50EC" w14:textId="77777777" w:rsidR="00F106EE" w:rsidRPr="0075066C" w:rsidRDefault="00F106EE" w:rsidP="00F106E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53F4674" w14:textId="77777777" w:rsidR="00F106EE" w:rsidRPr="0075066C" w:rsidRDefault="00F106EE" w:rsidP="00F106E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77E8604" w14:textId="77777777" w:rsidR="00F106EE" w:rsidRPr="0075066C" w:rsidRDefault="00F106EE" w:rsidP="00F106E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BE811EF" w14:textId="77777777" w:rsidR="00F106EE" w:rsidRPr="0075066C" w:rsidRDefault="00F106EE" w:rsidP="00F106E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104C66E" w14:textId="77777777" w:rsidR="00F106EE" w:rsidRPr="0075066C" w:rsidRDefault="00F106EE" w:rsidP="00F106E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F3D442E" w14:textId="77777777" w:rsidR="00F106EE" w:rsidRPr="0075066C" w:rsidRDefault="00F106EE" w:rsidP="00F106E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C6D4080" w14:textId="77777777" w:rsidR="00F106EE" w:rsidRPr="0075066C" w:rsidRDefault="00F106EE" w:rsidP="00F106E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6503349" w14:textId="77777777" w:rsidR="00F106EE" w:rsidRPr="0075066C" w:rsidRDefault="00F106EE" w:rsidP="00F106EE">
      <w:pPr>
        <w:spacing w:line="260" w:lineRule="atLeast"/>
        <w:contextualSpacing/>
        <w:jc w:val="both"/>
        <w:rPr>
          <w:rFonts w:ascii="Tahoma" w:hAnsi="Tahoma" w:cs="Tahoma"/>
          <w:lang w:val="es-ES_tradnl"/>
        </w:rPr>
      </w:pPr>
    </w:p>
    <w:p w14:paraId="0DCC479F" w14:textId="77777777" w:rsidR="00F106EE" w:rsidRPr="0075066C" w:rsidRDefault="00F106EE" w:rsidP="00F106E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70E458E7" w14:textId="77777777" w:rsidR="00F106EE" w:rsidRPr="0075066C" w:rsidRDefault="00F106EE" w:rsidP="00F106EE">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3339453" w14:textId="77777777" w:rsidR="00F106EE" w:rsidRPr="0075066C" w:rsidRDefault="00F106EE" w:rsidP="00F106E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CCDF81C" w14:textId="77777777" w:rsidR="00F106EE" w:rsidRPr="0075066C" w:rsidRDefault="00F106EE" w:rsidP="00F106E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lastRenderedPageBreak/>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4B440B6" w14:textId="77777777" w:rsidR="00F106EE" w:rsidRPr="0075066C" w:rsidRDefault="00F106EE" w:rsidP="00F106E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02235E50"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21E5CE86" w14:textId="77777777" w:rsidR="00F106EE" w:rsidRPr="0075066C" w:rsidRDefault="00F106EE" w:rsidP="00F106EE">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830ABA6" w14:textId="77777777" w:rsidR="00F106EE" w:rsidRPr="0075066C" w:rsidRDefault="00F106EE" w:rsidP="00F106EE">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2B70A681" wp14:editId="1BB05D63">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2A6AC9"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1</w:t>
                              </w:r>
                            </w:p>
                            <w:p w14:paraId="1E4F6EA6" w14:textId="77777777" w:rsidR="00F106EE" w:rsidRPr="00845632" w:rsidRDefault="00F106EE" w:rsidP="00F106E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3F036F"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2</w:t>
                              </w:r>
                            </w:p>
                            <w:p w14:paraId="7F7370D8" w14:textId="77777777" w:rsidR="00F106EE" w:rsidRPr="00845632" w:rsidRDefault="00F106EE" w:rsidP="00F106E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95A8EE"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3</w:t>
                              </w:r>
                            </w:p>
                            <w:p w14:paraId="7B7E6E8D" w14:textId="77777777" w:rsidR="00F106EE" w:rsidRPr="00845632" w:rsidRDefault="00F106EE" w:rsidP="00F106E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B70A681"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482A6AC9"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1</w:t>
                        </w:r>
                      </w:p>
                      <w:p w14:paraId="1E4F6EA6" w14:textId="77777777" w:rsidR="00F106EE" w:rsidRPr="00845632" w:rsidRDefault="00F106EE" w:rsidP="00F106E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0F3F036F"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2</w:t>
                        </w:r>
                      </w:p>
                      <w:p w14:paraId="7F7370D8" w14:textId="77777777" w:rsidR="00F106EE" w:rsidRPr="00845632" w:rsidRDefault="00F106EE" w:rsidP="00F106E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F95A8EE"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3</w:t>
                        </w:r>
                      </w:p>
                      <w:p w14:paraId="7B7E6E8D" w14:textId="77777777" w:rsidR="00F106EE" w:rsidRPr="00845632" w:rsidRDefault="00F106EE" w:rsidP="00F106E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E35B5ED" w14:textId="77777777" w:rsidR="00F106EE" w:rsidRPr="0075066C" w:rsidRDefault="00F106EE" w:rsidP="00F106EE">
      <w:pPr>
        <w:spacing w:line="300" w:lineRule="auto"/>
        <w:jc w:val="both"/>
        <w:rPr>
          <w:rFonts w:ascii="Tahoma" w:hAnsi="Tahoma" w:cs="Tahoma"/>
          <w:b/>
        </w:rPr>
      </w:pPr>
    </w:p>
    <w:p w14:paraId="7D912EE5" w14:textId="77777777" w:rsidR="00F106EE" w:rsidRPr="0075066C" w:rsidRDefault="00F106EE" w:rsidP="00F106EE">
      <w:pPr>
        <w:spacing w:line="260" w:lineRule="atLeast"/>
        <w:jc w:val="both"/>
        <w:rPr>
          <w:rFonts w:ascii="Tahoma" w:hAnsi="Tahoma" w:cs="Tahoma"/>
        </w:rPr>
      </w:pPr>
    </w:p>
    <w:p w14:paraId="45C0F350" w14:textId="77777777" w:rsidR="00F106EE" w:rsidRPr="0075066C" w:rsidRDefault="00F106EE" w:rsidP="00F106EE">
      <w:pPr>
        <w:spacing w:line="260" w:lineRule="atLeast"/>
        <w:jc w:val="both"/>
        <w:rPr>
          <w:rFonts w:ascii="Tahoma" w:hAnsi="Tahoma" w:cs="Tahoma"/>
        </w:rPr>
      </w:pPr>
    </w:p>
    <w:p w14:paraId="1643221A" w14:textId="77777777" w:rsidR="00F106EE" w:rsidRPr="0075066C" w:rsidRDefault="00F106EE" w:rsidP="00F106EE">
      <w:pPr>
        <w:spacing w:line="260" w:lineRule="atLeast"/>
        <w:jc w:val="both"/>
        <w:rPr>
          <w:rFonts w:ascii="Tahoma" w:hAnsi="Tahoma" w:cs="Tahoma"/>
        </w:rPr>
      </w:pPr>
    </w:p>
    <w:p w14:paraId="287FF159" w14:textId="77777777" w:rsidR="00F106EE" w:rsidRPr="0075066C" w:rsidRDefault="00F106EE" w:rsidP="00F106EE">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F5ABC1F"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 xml:space="preserve">FASE 1 - ACTIVIDADES PRELIMINARES: </w:t>
      </w:r>
    </w:p>
    <w:p w14:paraId="66EFD477" w14:textId="77777777" w:rsidR="00F106EE" w:rsidRPr="0075066C" w:rsidRDefault="00F106EE" w:rsidP="00F106EE">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9B6C5F4" w14:textId="77777777" w:rsidR="00F106EE" w:rsidRPr="0075066C" w:rsidRDefault="00F106EE" w:rsidP="00F106E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3D4EAA0" w14:textId="77777777" w:rsidR="00F106EE" w:rsidRPr="0075066C" w:rsidRDefault="00F106EE" w:rsidP="00F106EE">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A39AC74" w14:textId="77777777" w:rsidR="00F106EE" w:rsidRPr="0075066C" w:rsidRDefault="00F106EE" w:rsidP="00F106EE">
      <w:pPr>
        <w:spacing w:line="260" w:lineRule="atLeast"/>
        <w:jc w:val="both"/>
        <w:rPr>
          <w:rFonts w:ascii="Tahoma" w:hAnsi="Tahoma" w:cs="Tahoma"/>
        </w:rPr>
      </w:pPr>
    </w:p>
    <w:p w14:paraId="4199BE0D"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Resultados principales de la FASE 1:</w:t>
      </w:r>
    </w:p>
    <w:p w14:paraId="421CBF61" w14:textId="77777777" w:rsidR="00F106EE" w:rsidRPr="0075066C" w:rsidRDefault="00F106EE" w:rsidP="00F106EE">
      <w:pPr>
        <w:numPr>
          <w:ilvl w:val="0"/>
          <w:numId w:val="6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63E6D117" w14:textId="77777777" w:rsidR="00F106EE" w:rsidRPr="0075066C" w:rsidRDefault="00F106EE" w:rsidP="00F106E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8F04BEE" w14:textId="77777777" w:rsidR="00F106EE" w:rsidRPr="0075066C" w:rsidRDefault="00F106EE" w:rsidP="00F106EE">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59DA482" w14:textId="77777777" w:rsidR="00F106EE" w:rsidRPr="0075066C" w:rsidRDefault="00F106EE" w:rsidP="00F106E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BBCC7CD" w14:textId="77777777" w:rsidR="00F106EE" w:rsidRPr="0075066C" w:rsidRDefault="00F106EE" w:rsidP="00F106E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0449BC46" w14:textId="77777777" w:rsidR="00F106EE" w:rsidRPr="0075066C" w:rsidRDefault="00F106EE" w:rsidP="00F106EE">
      <w:pPr>
        <w:spacing w:line="260" w:lineRule="atLeast"/>
        <w:ind w:left="284"/>
        <w:contextualSpacing/>
        <w:jc w:val="both"/>
        <w:rPr>
          <w:rFonts w:ascii="Tahoma" w:hAnsi="Tahoma" w:cs="Tahoma"/>
        </w:rPr>
      </w:pPr>
    </w:p>
    <w:p w14:paraId="1BC870C5"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FASE 2 - EJECUCIÓN FÍSICA DEL PROYECTO:</w:t>
      </w:r>
    </w:p>
    <w:p w14:paraId="739AF6E7" w14:textId="77777777" w:rsidR="00F106EE" w:rsidRPr="0075066C" w:rsidRDefault="00F106EE" w:rsidP="00F106EE">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AFEE4BF" w14:textId="77777777" w:rsidR="00F106EE" w:rsidRPr="0075066C" w:rsidRDefault="00F106EE" w:rsidP="00F106EE">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F9A2B5C" w14:textId="77777777" w:rsidR="00F106EE" w:rsidRPr="0075066C" w:rsidRDefault="00F106EE" w:rsidP="00F106EE">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87E3633" w14:textId="77777777" w:rsidR="00F106EE" w:rsidRDefault="00F106EE" w:rsidP="00F106EE">
      <w:pPr>
        <w:spacing w:line="260" w:lineRule="atLeast"/>
        <w:jc w:val="both"/>
        <w:rPr>
          <w:rFonts w:ascii="Tahoma" w:hAnsi="Tahoma" w:cs="Tahoma"/>
          <w:b/>
        </w:rPr>
      </w:pPr>
    </w:p>
    <w:p w14:paraId="3CF20AD5"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Resultados principales de la FASE 2:</w:t>
      </w:r>
    </w:p>
    <w:p w14:paraId="2C967216" w14:textId="77777777" w:rsidR="00F106EE" w:rsidRPr="0075066C" w:rsidRDefault="00F106EE" w:rsidP="00F106E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2A36E44" w14:textId="77777777" w:rsidR="00F106EE" w:rsidRPr="0075066C" w:rsidRDefault="00F106EE" w:rsidP="00F106E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distribuido el 100% del material de construcción adquirido a los beneficiarios.</w:t>
      </w:r>
    </w:p>
    <w:p w14:paraId="72C9E9FC" w14:textId="77777777" w:rsidR="00F106EE" w:rsidRPr="0075066C" w:rsidRDefault="00F106EE" w:rsidP="00F106E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7226D18" w14:textId="77777777" w:rsidR="00F106EE" w:rsidRPr="0075066C" w:rsidRDefault="00F106EE" w:rsidP="00F106E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EC01800" w14:textId="77777777" w:rsidR="00F106EE" w:rsidRPr="0075066C" w:rsidRDefault="00F106EE" w:rsidP="00F106E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7A656926" w14:textId="77777777" w:rsidR="00F106EE" w:rsidRPr="0075066C" w:rsidRDefault="00F106EE" w:rsidP="00F106E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F7FDD01" w14:textId="77777777" w:rsidR="00F106EE" w:rsidRPr="0075066C" w:rsidRDefault="00F106EE" w:rsidP="00F106E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74E2F22" w14:textId="77777777" w:rsidR="00F106EE" w:rsidRPr="0075066C" w:rsidRDefault="00F106EE" w:rsidP="00F106E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D72CE91" w14:textId="77777777" w:rsidR="00F106EE" w:rsidRPr="0075066C" w:rsidRDefault="00F106EE" w:rsidP="00F106EE">
      <w:pPr>
        <w:spacing w:line="260" w:lineRule="atLeast"/>
        <w:jc w:val="both"/>
        <w:rPr>
          <w:rFonts w:ascii="Tahoma" w:hAnsi="Tahoma" w:cs="Tahoma"/>
        </w:rPr>
      </w:pPr>
    </w:p>
    <w:p w14:paraId="186B78C1" w14:textId="77777777" w:rsidR="00F106EE" w:rsidRPr="0075066C" w:rsidRDefault="00F106EE" w:rsidP="00F106EE">
      <w:pPr>
        <w:spacing w:line="260" w:lineRule="atLeast"/>
        <w:jc w:val="both"/>
        <w:rPr>
          <w:rFonts w:ascii="Tahoma" w:hAnsi="Tahoma" w:cs="Tahoma"/>
        </w:rPr>
      </w:pPr>
      <w:r w:rsidRPr="0075066C">
        <w:rPr>
          <w:rFonts w:ascii="Tahoma" w:hAnsi="Tahoma" w:cs="Tahoma"/>
          <w:b/>
        </w:rPr>
        <w:t>FASE 3 - CIERRE ADMINISTRATIVO DEL PROYECTO:</w:t>
      </w:r>
    </w:p>
    <w:p w14:paraId="6E04430D"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48D39BE" w14:textId="77777777" w:rsidR="00F106EE" w:rsidRPr="0075066C" w:rsidRDefault="00F106EE" w:rsidP="00F106E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8ECF6C8" w14:textId="77777777" w:rsidR="00F106EE" w:rsidRPr="0075066C" w:rsidRDefault="00F106EE" w:rsidP="00F106EE">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C41872" w14:textId="77777777" w:rsidR="00F106EE" w:rsidRDefault="00F106EE" w:rsidP="00F106EE">
      <w:pPr>
        <w:spacing w:line="260" w:lineRule="atLeast"/>
        <w:jc w:val="both"/>
        <w:rPr>
          <w:rFonts w:ascii="Tahoma" w:hAnsi="Tahoma" w:cs="Tahoma"/>
          <w:b/>
        </w:rPr>
      </w:pPr>
    </w:p>
    <w:p w14:paraId="6EEA9352"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 xml:space="preserve">Resultados principales de la FASE 3: </w:t>
      </w:r>
    </w:p>
    <w:p w14:paraId="38229CB0" w14:textId="77777777" w:rsidR="00F106EE" w:rsidRPr="0075066C" w:rsidRDefault="00F106EE" w:rsidP="00F106E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2E1D4FF" w14:textId="77777777" w:rsidR="00F106EE" w:rsidRPr="0075066C" w:rsidRDefault="00F106EE" w:rsidP="00F106EE">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CB4F1EF" w14:textId="77777777" w:rsidR="00F106EE" w:rsidRPr="0075066C" w:rsidRDefault="00F106EE" w:rsidP="00F106E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4B2399C" w14:textId="77777777" w:rsidR="00F106EE" w:rsidRPr="0075066C" w:rsidRDefault="00F106EE" w:rsidP="00F106E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4590311" w14:textId="77777777" w:rsidR="00F106EE" w:rsidRPr="0075066C" w:rsidRDefault="00F106EE" w:rsidP="00F106EE">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5D78481" w14:textId="77777777" w:rsidR="00F106EE" w:rsidRPr="0075066C" w:rsidRDefault="00F106EE" w:rsidP="00F106E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8034731" w14:textId="77777777" w:rsidR="00F106EE" w:rsidRPr="0075066C" w:rsidRDefault="00F106EE" w:rsidP="00F106EE">
      <w:pPr>
        <w:spacing w:line="260" w:lineRule="atLeast"/>
        <w:ind w:left="284"/>
        <w:contextualSpacing/>
        <w:jc w:val="both"/>
        <w:rPr>
          <w:rFonts w:ascii="Tahoma" w:hAnsi="Tahoma" w:cs="Tahoma"/>
        </w:rPr>
      </w:pPr>
    </w:p>
    <w:p w14:paraId="60CF063B" w14:textId="77777777" w:rsidR="00F106EE" w:rsidRPr="0075066C" w:rsidRDefault="00F106EE" w:rsidP="00F106EE">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12EE0B3"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7E6EEFA4" w14:textId="77777777" w:rsidR="00F106EE" w:rsidRPr="0075066C" w:rsidRDefault="00F106EE" w:rsidP="00F106E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2</w:t>
      </w:r>
      <w:r w:rsidRPr="00F82E8D">
        <w:rPr>
          <w:rFonts w:ascii="Tahoma" w:hAnsi="Tahoma" w:cs="Tahoma"/>
          <w:b/>
          <w:color w:val="C00000"/>
        </w:rPr>
        <w:t xml:space="preserve">0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0EC64C3"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07E2475D" w14:textId="77777777" w:rsidR="00F106EE" w:rsidRPr="0075066C" w:rsidRDefault="00F106EE" w:rsidP="00F106EE">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0ED868F2" w14:textId="77777777" w:rsidR="00F106EE" w:rsidRPr="0075066C" w:rsidRDefault="00F106EE" w:rsidP="00F106EE">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F3EC6B3" w14:textId="77777777" w:rsidR="00F106EE" w:rsidRPr="0075066C" w:rsidRDefault="00F106EE" w:rsidP="00F106EE">
      <w:pPr>
        <w:spacing w:line="260" w:lineRule="atLeast"/>
        <w:jc w:val="both"/>
        <w:rPr>
          <w:rFonts w:ascii="Tahoma" w:hAnsi="Tahoma" w:cs="Tahoma"/>
          <w:szCs w:val="16"/>
        </w:rPr>
      </w:pPr>
    </w:p>
    <w:p w14:paraId="46597464" w14:textId="77777777" w:rsidR="00F106EE" w:rsidRPr="0075066C" w:rsidRDefault="00F106EE" w:rsidP="00F106EE">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F106EE" w:rsidRPr="000B47EB" w14:paraId="1756290F" w14:textId="77777777" w:rsidTr="00EB30B6">
        <w:trPr>
          <w:trHeight w:val="223"/>
          <w:jc w:val="center"/>
        </w:trPr>
        <w:tc>
          <w:tcPr>
            <w:tcW w:w="346" w:type="pct"/>
            <w:shd w:val="clear" w:color="auto" w:fill="D9E2F3" w:themeFill="accent5" w:themeFillTint="33"/>
            <w:vAlign w:val="center"/>
          </w:tcPr>
          <w:p w14:paraId="70D2FABA" w14:textId="77777777" w:rsidR="00F106EE" w:rsidRPr="000B47EB" w:rsidRDefault="00F106EE" w:rsidP="00EB30B6">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8E9A45C" w14:textId="77777777" w:rsidR="00F106EE" w:rsidRPr="000B47EB" w:rsidRDefault="00F106EE" w:rsidP="00EB30B6">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665341C0" w14:textId="77777777" w:rsidR="00F106EE" w:rsidRPr="00213386" w:rsidRDefault="00F106EE" w:rsidP="00EB30B6">
            <w:pPr>
              <w:jc w:val="center"/>
              <w:rPr>
                <w:rFonts w:ascii="Verdana" w:hAnsi="Verdana" w:cs="Tahoma"/>
                <w:b/>
                <w:bCs/>
                <w:sz w:val="16"/>
                <w:szCs w:val="16"/>
                <w:lang w:eastAsia="es-BO"/>
              </w:rPr>
            </w:pPr>
            <w:r w:rsidRPr="00213386">
              <w:rPr>
                <w:rFonts w:ascii="Verdana" w:hAnsi="Verdana" w:cs="Tahoma"/>
                <w:b/>
                <w:sz w:val="16"/>
                <w:szCs w:val="16"/>
              </w:rPr>
              <w:t>Plazo del producto</w:t>
            </w:r>
          </w:p>
          <w:p w14:paraId="230E44E8" w14:textId="77777777" w:rsidR="00F106EE" w:rsidRPr="000B47EB" w:rsidRDefault="00F106EE" w:rsidP="00EB30B6">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7576502B" w14:textId="77777777" w:rsidR="00F106EE" w:rsidRPr="000B47EB" w:rsidRDefault="00F106EE" w:rsidP="00EB30B6">
            <w:pPr>
              <w:jc w:val="center"/>
              <w:rPr>
                <w:rFonts w:ascii="Verdana" w:hAnsi="Verdana" w:cs="Tahoma"/>
                <w:b/>
                <w:sz w:val="18"/>
                <w:szCs w:val="18"/>
              </w:rPr>
            </w:pPr>
          </w:p>
          <w:p w14:paraId="56EE844C" w14:textId="77777777" w:rsidR="00F106EE" w:rsidRPr="000B47EB" w:rsidRDefault="00F106EE" w:rsidP="00EB30B6">
            <w:pPr>
              <w:jc w:val="center"/>
              <w:rPr>
                <w:rFonts w:ascii="Verdana" w:hAnsi="Verdana" w:cs="Tahoma"/>
                <w:b/>
                <w:sz w:val="18"/>
                <w:szCs w:val="18"/>
              </w:rPr>
            </w:pPr>
            <w:r w:rsidRPr="000B47EB">
              <w:rPr>
                <w:rFonts w:ascii="Verdana" w:hAnsi="Verdana" w:cs="Tahoma"/>
                <w:b/>
                <w:sz w:val="18"/>
                <w:szCs w:val="18"/>
              </w:rPr>
              <w:t>RUTA CRÍTICA (Detalle Gráfico)</w:t>
            </w:r>
          </w:p>
        </w:tc>
      </w:tr>
      <w:tr w:rsidR="00F106EE" w:rsidRPr="000B47EB" w14:paraId="66E4EAF2" w14:textId="77777777" w:rsidTr="00EB30B6">
        <w:trPr>
          <w:trHeight w:val="603"/>
          <w:jc w:val="center"/>
        </w:trPr>
        <w:tc>
          <w:tcPr>
            <w:tcW w:w="346" w:type="pct"/>
            <w:vMerge w:val="restart"/>
            <w:shd w:val="clear" w:color="auto" w:fill="auto"/>
            <w:noWrap/>
            <w:vAlign w:val="center"/>
          </w:tcPr>
          <w:p w14:paraId="5F71E8EF" w14:textId="77777777" w:rsidR="00F106EE" w:rsidRPr="000B47EB" w:rsidRDefault="00F106EE" w:rsidP="00EB30B6">
            <w:pPr>
              <w:jc w:val="both"/>
              <w:rPr>
                <w:rFonts w:ascii="Verdana" w:hAnsi="Verdana" w:cs="Tahoma"/>
                <w:sz w:val="18"/>
                <w:szCs w:val="18"/>
              </w:rPr>
            </w:pPr>
            <w:r w:rsidRPr="000B47EB">
              <w:rPr>
                <w:rFonts w:ascii="Verdana" w:hAnsi="Verdana" w:cs="Tahoma"/>
                <w:sz w:val="18"/>
                <w:szCs w:val="18"/>
              </w:rPr>
              <w:lastRenderedPageBreak/>
              <w:t>1</w:t>
            </w:r>
          </w:p>
        </w:tc>
        <w:tc>
          <w:tcPr>
            <w:tcW w:w="1111" w:type="pct"/>
            <w:vMerge w:val="restart"/>
            <w:shd w:val="clear" w:color="auto" w:fill="auto"/>
            <w:noWrap/>
            <w:vAlign w:val="center"/>
          </w:tcPr>
          <w:p w14:paraId="3001F36A" w14:textId="77777777" w:rsidR="00F106EE" w:rsidRPr="000B47EB" w:rsidRDefault="00F106EE" w:rsidP="00EB30B6">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55E3F423" w14:textId="77777777" w:rsidR="00F106EE" w:rsidRPr="000B47EB" w:rsidRDefault="00F106EE" w:rsidP="00EB30B6">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2519B942" w14:textId="77777777" w:rsidR="00F106EE" w:rsidRPr="000B47EB" w:rsidRDefault="00F106EE" w:rsidP="00EB30B6">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57FB4D1F" wp14:editId="5ECA73E7">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5FA0A7"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17CD565D" wp14:editId="3B76E169">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B0C8C"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F106EE" w:rsidRPr="000B47EB" w14:paraId="2ABECB51" w14:textId="77777777" w:rsidTr="00EB30B6">
        <w:trPr>
          <w:trHeight w:hRule="exact" w:val="291"/>
          <w:jc w:val="center"/>
        </w:trPr>
        <w:tc>
          <w:tcPr>
            <w:tcW w:w="346" w:type="pct"/>
            <w:vMerge/>
            <w:shd w:val="clear" w:color="auto" w:fill="auto"/>
            <w:noWrap/>
            <w:vAlign w:val="center"/>
          </w:tcPr>
          <w:p w14:paraId="77163B2C" w14:textId="77777777" w:rsidR="00F106EE" w:rsidRPr="000B47EB" w:rsidRDefault="00F106EE" w:rsidP="00EB30B6">
            <w:pPr>
              <w:jc w:val="both"/>
              <w:rPr>
                <w:rFonts w:ascii="Verdana" w:hAnsi="Verdana" w:cs="Tahoma"/>
                <w:sz w:val="18"/>
                <w:szCs w:val="18"/>
              </w:rPr>
            </w:pPr>
          </w:p>
        </w:tc>
        <w:tc>
          <w:tcPr>
            <w:tcW w:w="1111" w:type="pct"/>
            <w:vMerge/>
            <w:shd w:val="clear" w:color="auto" w:fill="auto"/>
            <w:noWrap/>
            <w:vAlign w:val="center"/>
          </w:tcPr>
          <w:p w14:paraId="2AE91174" w14:textId="77777777" w:rsidR="00F106EE" w:rsidRPr="000B47EB" w:rsidRDefault="00F106EE" w:rsidP="00EB30B6">
            <w:pPr>
              <w:rPr>
                <w:rFonts w:ascii="Verdana" w:hAnsi="Verdana" w:cs="Tahoma"/>
                <w:b/>
                <w:sz w:val="18"/>
                <w:szCs w:val="18"/>
              </w:rPr>
            </w:pPr>
          </w:p>
        </w:tc>
        <w:tc>
          <w:tcPr>
            <w:tcW w:w="904" w:type="pct"/>
            <w:vAlign w:val="center"/>
          </w:tcPr>
          <w:p w14:paraId="4A4F5C64" w14:textId="77777777" w:rsidR="00F106EE" w:rsidRPr="00213386" w:rsidRDefault="00F106EE" w:rsidP="00EB30B6">
            <w:pPr>
              <w:jc w:val="center"/>
              <w:rPr>
                <w:rFonts w:ascii="Verdana" w:hAnsi="Verdana" w:cs="Tahoma"/>
                <w:color w:val="C00000"/>
                <w:sz w:val="14"/>
                <w:szCs w:val="14"/>
              </w:rPr>
            </w:pPr>
            <w:r>
              <w:rPr>
                <w:rFonts w:ascii="Verdana" w:hAnsi="Verdana" w:cs="Tahoma"/>
                <w:color w:val="C00000"/>
                <w:sz w:val="14"/>
                <w:szCs w:val="14"/>
              </w:rPr>
              <w:t>5</w:t>
            </w:r>
          </w:p>
        </w:tc>
        <w:tc>
          <w:tcPr>
            <w:tcW w:w="2640" w:type="pct"/>
            <w:vMerge/>
          </w:tcPr>
          <w:p w14:paraId="61984C95" w14:textId="77777777" w:rsidR="00F106EE" w:rsidRPr="000B47EB" w:rsidRDefault="00F106EE" w:rsidP="00EB30B6">
            <w:pPr>
              <w:jc w:val="both"/>
              <w:rPr>
                <w:rFonts w:ascii="Verdana" w:hAnsi="Verdana"/>
                <w:noProof/>
                <w:sz w:val="18"/>
                <w:szCs w:val="18"/>
                <w:lang w:eastAsia="es-BO"/>
              </w:rPr>
            </w:pPr>
          </w:p>
        </w:tc>
      </w:tr>
      <w:tr w:rsidR="00F106EE" w:rsidRPr="000B47EB" w14:paraId="50562DCE" w14:textId="77777777" w:rsidTr="00EB30B6">
        <w:trPr>
          <w:trHeight w:hRule="exact" w:val="726"/>
          <w:jc w:val="center"/>
        </w:trPr>
        <w:tc>
          <w:tcPr>
            <w:tcW w:w="346" w:type="pct"/>
            <w:vMerge w:val="restart"/>
            <w:shd w:val="clear" w:color="auto" w:fill="auto"/>
            <w:noWrap/>
            <w:vAlign w:val="center"/>
          </w:tcPr>
          <w:p w14:paraId="748ABE6F" w14:textId="77777777" w:rsidR="00F106EE" w:rsidRPr="000B47EB" w:rsidRDefault="00F106EE" w:rsidP="00EB30B6">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09B8AAA1" w14:textId="77777777" w:rsidR="00F106EE" w:rsidRPr="000B47EB" w:rsidRDefault="00F106EE" w:rsidP="00EB30B6">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C76912C" w14:textId="77777777" w:rsidR="00F106EE" w:rsidRPr="000B47EB" w:rsidRDefault="00F106EE" w:rsidP="00EB30B6">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3BABFEAE" w14:textId="77777777" w:rsidR="00F106EE" w:rsidRPr="000B47EB" w:rsidRDefault="00F106EE" w:rsidP="00EB30B6">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5AB258C0" wp14:editId="0703B544">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002679"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344D9A51" wp14:editId="2025DA23">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50657D0" w14:textId="77777777" w:rsidR="00F106EE" w:rsidRDefault="00F106EE" w:rsidP="00F106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D9A51"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650657D0" w14:textId="77777777" w:rsidR="00F106EE" w:rsidRDefault="00F106EE" w:rsidP="00F106EE"/>
                        </w:txbxContent>
                      </v:textbox>
                    </v:roundrect>
                  </w:pict>
                </mc:Fallback>
              </mc:AlternateContent>
            </w:r>
          </w:p>
        </w:tc>
      </w:tr>
      <w:tr w:rsidR="00F106EE" w:rsidRPr="000B47EB" w14:paraId="3E867897" w14:textId="77777777" w:rsidTr="00EB30B6">
        <w:trPr>
          <w:trHeight w:val="826"/>
          <w:jc w:val="center"/>
        </w:trPr>
        <w:tc>
          <w:tcPr>
            <w:tcW w:w="346" w:type="pct"/>
            <w:vMerge/>
            <w:shd w:val="clear" w:color="auto" w:fill="auto"/>
            <w:noWrap/>
            <w:vAlign w:val="center"/>
          </w:tcPr>
          <w:p w14:paraId="15281473" w14:textId="77777777" w:rsidR="00F106EE" w:rsidRPr="000B47EB" w:rsidRDefault="00F106EE" w:rsidP="00EB30B6">
            <w:pPr>
              <w:jc w:val="both"/>
              <w:rPr>
                <w:rFonts w:ascii="Verdana" w:hAnsi="Verdana" w:cs="Tahoma"/>
                <w:sz w:val="18"/>
                <w:szCs w:val="18"/>
              </w:rPr>
            </w:pPr>
          </w:p>
        </w:tc>
        <w:tc>
          <w:tcPr>
            <w:tcW w:w="1111" w:type="pct"/>
            <w:shd w:val="clear" w:color="auto" w:fill="auto"/>
            <w:noWrap/>
            <w:vAlign w:val="center"/>
          </w:tcPr>
          <w:p w14:paraId="3DA546BC" w14:textId="77777777" w:rsidR="00F106EE" w:rsidRPr="000B47EB" w:rsidRDefault="00F106EE" w:rsidP="00EB30B6">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089774AA" w14:textId="77777777" w:rsidR="00F106EE" w:rsidRPr="000B47EB" w:rsidRDefault="00F106EE" w:rsidP="00EB30B6">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3563537B" w14:textId="77777777" w:rsidR="00F106EE" w:rsidRPr="000B47EB" w:rsidRDefault="00F106EE" w:rsidP="00EB30B6">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672E39D8" wp14:editId="736DF818">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9EA5BA"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CD3AEBF" wp14:editId="3FE3C34F">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BE8E5"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F106EE" w:rsidRPr="000B47EB" w14:paraId="05213BBE" w14:textId="77777777" w:rsidTr="00EB30B6">
        <w:trPr>
          <w:trHeight w:hRule="exact" w:val="565"/>
          <w:jc w:val="center"/>
        </w:trPr>
        <w:tc>
          <w:tcPr>
            <w:tcW w:w="346" w:type="pct"/>
            <w:vMerge/>
            <w:shd w:val="clear" w:color="auto" w:fill="auto"/>
            <w:noWrap/>
            <w:vAlign w:val="center"/>
          </w:tcPr>
          <w:p w14:paraId="47CD09B4" w14:textId="77777777" w:rsidR="00F106EE" w:rsidRPr="000B47EB" w:rsidRDefault="00F106EE" w:rsidP="00EB30B6">
            <w:pPr>
              <w:jc w:val="both"/>
              <w:rPr>
                <w:rFonts w:ascii="Verdana" w:hAnsi="Verdana" w:cs="Tahoma"/>
                <w:sz w:val="18"/>
                <w:szCs w:val="18"/>
              </w:rPr>
            </w:pPr>
          </w:p>
        </w:tc>
        <w:tc>
          <w:tcPr>
            <w:tcW w:w="1111" w:type="pct"/>
            <w:shd w:val="clear" w:color="auto" w:fill="auto"/>
            <w:noWrap/>
            <w:vAlign w:val="center"/>
          </w:tcPr>
          <w:p w14:paraId="1FFA17DB" w14:textId="77777777" w:rsidR="00F106EE" w:rsidRPr="000B47EB" w:rsidRDefault="00F106EE" w:rsidP="00EB30B6">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587201C0" w14:textId="77777777" w:rsidR="00F106EE" w:rsidRPr="000B47EB" w:rsidRDefault="00F106EE" w:rsidP="00EB30B6">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28BA10BF" w14:textId="77777777" w:rsidR="00F106EE" w:rsidRPr="000B47EB" w:rsidRDefault="00F106EE" w:rsidP="00EB30B6">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1FC87316" wp14:editId="67F3CE1C">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C1040F5" w14:textId="77777777" w:rsidR="00F106EE" w:rsidRDefault="00F106EE" w:rsidP="00F106E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87316"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6C1040F5" w14:textId="77777777" w:rsidR="00F106EE" w:rsidRDefault="00F106EE" w:rsidP="00F106E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F36EE14" wp14:editId="495829F1">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E25D3"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F106EE" w:rsidRPr="000B47EB" w14:paraId="701D331B" w14:textId="77777777" w:rsidTr="00EB30B6">
        <w:trPr>
          <w:trHeight w:val="709"/>
          <w:jc w:val="center"/>
        </w:trPr>
        <w:tc>
          <w:tcPr>
            <w:tcW w:w="346" w:type="pct"/>
            <w:vMerge w:val="restart"/>
            <w:shd w:val="clear" w:color="auto" w:fill="auto"/>
            <w:noWrap/>
            <w:vAlign w:val="center"/>
          </w:tcPr>
          <w:p w14:paraId="66FD9F05" w14:textId="77777777" w:rsidR="00F106EE" w:rsidRPr="000B47EB" w:rsidRDefault="00F106EE" w:rsidP="00EB30B6">
            <w:pPr>
              <w:jc w:val="both"/>
              <w:rPr>
                <w:rFonts w:ascii="Verdana" w:hAnsi="Verdana" w:cs="Tahoma"/>
                <w:sz w:val="18"/>
                <w:szCs w:val="18"/>
              </w:rPr>
            </w:pPr>
            <w:r w:rsidRPr="000B47EB">
              <w:rPr>
                <w:rFonts w:ascii="Verdana" w:hAnsi="Verdana" w:cs="Tahoma"/>
                <w:sz w:val="18"/>
                <w:szCs w:val="18"/>
              </w:rPr>
              <w:t>3</w:t>
            </w:r>
          </w:p>
          <w:p w14:paraId="2ACA6918" w14:textId="77777777" w:rsidR="00F106EE" w:rsidRPr="000B47EB" w:rsidRDefault="00F106EE" w:rsidP="00EB30B6">
            <w:pPr>
              <w:jc w:val="both"/>
              <w:rPr>
                <w:rFonts w:ascii="Verdana" w:hAnsi="Verdana" w:cs="Tahoma"/>
                <w:sz w:val="18"/>
                <w:szCs w:val="18"/>
              </w:rPr>
            </w:pPr>
          </w:p>
        </w:tc>
        <w:tc>
          <w:tcPr>
            <w:tcW w:w="1111" w:type="pct"/>
            <w:shd w:val="clear" w:color="auto" w:fill="auto"/>
            <w:noWrap/>
            <w:vAlign w:val="center"/>
          </w:tcPr>
          <w:p w14:paraId="322E953C" w14:textId="77777777" w:rsidR="00F106EE" w:rsidRPr="000B47EB" w:rsidRDefault="00F106EE" w:rsidP="00EB30B6">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01FFEA1" w14:textId="77777777" w:rsidR="00F106EE" w:rsidRPr="000B47EB" w:rsidRDefault="00F106EE" w:rsidP="00EB30B6">
            <w:pPr>
              <w:jc w:val="center"/>
              <w:rPr>
                <w:rFonts w:ascii="Verdana" w:hAnsi="Verdana" w:cs="Tahoma"/>
                <w:color w:val="C00000"/>
                <w:sz w:val="18"/>
                <w:szCs w:val="18"/>
                <w:highlight w:val="green"/>
              </w:rPr>
            </w:pPr>
            <w:r w:rsidRPr="00AC517D">
              <w:rPr>
                <w:rFonts w:ascii="Verdana" w:hAnsi="Verdana" w:cs="Tahoma"/>
                <w:color w:val="C00000"/>
                <w:sz w:val="18"/>
                <w:szCs w:val="18"/>
              </w:rPr>
              <w:t>15</w:t>
            </w:r>
          </w:p>
        </w:tc>
        <w:tc>
          <w:tcPr>
            <w:tcW w:w="2640" w:type="pct"/>
          </w:tcPr>
          <w:p w14:paraId="26784C8B" w14:textId="77777777" w:rsidR="00F106EE" w:rsidRPr="000B47EB" w:rsidRDefault="00F106EE" w:rsidP="00EB30B6">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64DD0A0" wp14:editId="02496E4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5F236"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F106EE" w:rsidRPr="000B47EB" w14:paraId="5BAFE9A0" w14:textId="77777777" w:rsidTr="00EB30B6">
        <w:trPr>
          <w:trHeight w:hRule="exact" w:val="562"/>
          <w:jc w:val="center"/>
        </w:trPr>
        <w:tc>
          <w:tcPr>
            <w:tcW w:w="346" w:type="pct"/>
            <w:vMerge/>
            <w:shd w:val="clear" w:color="auto" w:fill="auto"/>
            <w:noWrap/>
            <w:vAlign w:val="center"/>
          </w:tcPr>
          <w:p w14:paraId="2B3E7F02" w14:textId="77777777" w:rsidR="00F106EE" w:rsidRPr="000B47EB" w:rsidRDefault="00F106EE" w:rsidP="00EB30B6">
            <w:pPr>
              <w:jc w:val="both"/>
              <w:rPr>
                <w:rFonts w:ascii="Verdana" w:hAnsi="Verdana" w:cs="Tahoma"/>
                <w:sz w:val="18"/>
                <w:szCs w:val="18"/>
              </w:rPr>
            </w:pPr>
          </w:p>
        </w:tc>
        <w:tc>
          <w:tcPr>
            <w:tcW w:w="1111" w:type="pct"/>
            <w:shd w:val="clear" w:color="auto" w:fill="auto"/>
            <w:noWrap/>
            <w:vAlign w:val="center"/>
          </w:tcPr>
          <w:p w14:paraId="179B2E4B" w14:textId="77777777" w:rsidR="00F106EE" w:rsidRPr="000B47EB" w:rsidRDefault="00F106EE" w:rsidP="00EB30B6">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374BC06C" w14:textId="77777777" w:rsidR="00F106EE" w:rsidRPr="000B47EB" w:rsidRDefault="00F106EE" w:rsidP="00EB30B6">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7021CC84" w14:textId="77777777" w:rsidR="00F106EE" w:rsidRPr="000B47EB" w:rsidRDefault="00F106EE" w:rsidP="00EB30B6">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56197A8E" wp14:editId="2A7F79B9">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1CC70"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76D7A68" wp14:editId="3DFDDD9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A125F6" w14:textId="77777777" w:rsidR="00F106EE" w:rsidRDefault="00F106EE" w:rsidP="00F106E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7A68"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4A125F6" w14:textId="77777777" w:rsidR="00F106EE" w:rsidRDefault="00F106EE" w:rsidP="00F106E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06A27AC4" w14:textId="77777777" w:rsidR="00F106EE" w:rsidRDefault="00F106EE" w:rsidP="00F106EE">
      <w:pPr>
        <w:spacing w:line="300" w:lineRule="auto"/>
        <w:jc w:val="both"/>
        <w:rPr>
          <w:rFonts w:ascii="Tahoma" w:hAnsi="Tahoma" w:cs="Tahoma"/>
          <w:b/>
          <w:color w:val="000000"/>
          <w:lang w:val="es-ES_tradnl"/>
        </w:rPr>
      </w:pPr>
    </w:p>
    <w:p w14:paraId="224C6A4D" w14:textId="77777777" w:rsidR="00F106EE" w:rsidRPr="0075066C" w:rsidRDefault="00F106EE" w:rsidP="00F106EE">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896CF2E" w14:textId="77777777" w:rsidR="00F106EE" w:rsidRPr="0075066C" w:rsidRDefault="00F106EE" w:rsidP="00F106EE">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7C97154A" w14:textId="77777777" w:rsidR="00F106EE" w:rsidRPr="0075066C" w:rsidRDefault="00F106EE" w:rsidP="00F106E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B18A235" w14:textId="77777777" w:rsidR="00F106EE" w:rsidRPr="0075066C" w:rsidRDefault="00F106EE" w:rsidP="00F106E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B139B81" w14:textId="77777777" w:rsidR="00F106EE" w:rsidRPr="0075066C" w:rsidRDefault="00F106EE" w:rsidP="00F106E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A416BF3" w14:textId="77777777" w:rsidR="00F106EE" w:rsidRPr="00F15D7F" w:rsidRDefault="00F106EE" w:rsidP="00F106EE">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AD6F2B7" w14:textId="77777777" w:rsidR="00F106EE" w:rsidRDefault="00F106EE" w:rsidP="00F106EE">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32A1B1D" w14:textId="77777777" w:rsidR="00F106EE" w:rsidRDefault="00F106EE" w:rsidP="00F106EE">
      <w:pPr>
        <w:spacing w:line="240" w:lineRule="atLeast"/>
        <w:ind w:left="426"/>
        <w:jc w:val="both"/>
        <w:rPr>
          <w:rFonts w:ascii="Tahoma" w:hAnsi="Tahoma" w:cs="Tahoma"/>
          <w:lang w:val="es-ES_tradnl"/>
        </w:rPr>
      </w:pPr>
    </w:p>
    <w:p w14:paraId="315F1010" w14:textId="77777777" w:rsidR="00F106EE" w:rsidRPr="002B16AB" w:rsidRDefault="00F106EE" w:rsidP="00F106E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6F7F847" w14:textId="77777777" w:rsidR="00F106EE" w:rsidRPr="001F196D" w:rsidRDefault="00F106EE" w:rsidP="00F106E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11FC73B1" w14:textId="77777777" w:rsidR="00F106EE" w:rsidRPr="002B16AB" w:rsidRDefault="00F106EE" w:rsidP="00F106EE">
      <w:pPr>
        <w:pStyle w:val="Prrafodelista"/>
        <w:spacing w:line="240" w:lineRule="atLeast"/>
        <w:ind w:left="426"/>
        <w:jc w:val="both"/>
        <w:rPr>
          <w:rFonts w:ascii="Tahoma" w:hAnsi="Tahoma" w:cs="Tahoma"/>
          <w:color w:val="7030A0"/>
          <w:lang w:val="es-ES_tradnl"/>
        </w:rPr>
      </w:pPr>
    </w:p>
    <w:p w14:paraId="1CEF141C" w14:textId="77777777" w:rsidR="00F106EE" w:rsidRPr="001F196D" w:rsidRDefault="00F106EE" w:rsidP="00F106E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AE3429A" w14:textId="77777777" w:rsidR="00F106EE" w:rsidRPr="00CD1A96" w:rsidRDefault="00F106EE" w:rsidP="00F106EE">
      <w:pPr>
        <w:pStyle w:val="Prrafodelista"/>
        <w:spacing w:line="240" w:lineRule="atLeast"/>
        <w:ind w:left="426"/>
        <w:jc w:val="both"/>
        <w:rPr>
          <w:rFonts w:ascii="Tahoma" w:hAnsi="Tahoma" w:cs="Tahoma"/>
          <w:color w:val="7030A0"/>
          <w:lang w:val="es-ES_tradnl"/>
        </w:rPr>
      </w:pPr>
    </w:p>
    <w:p w14:paraId="1B7ECBEA" w14:textId="77777777" w:rsidR="00F106EE" w:rsidRPr="001F196D" w:rsidRDefault="00F106EE" w:rsidP="00F106E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A618BCC" w14:textId="77777777" w:rsidR="00F106EE" w:rsidRPr="00CD1A96" w:rsidRDefault="00F106EE" w:rsidP="00F106EE">
      <w:pPr>
        <w:pStyle w:val="Prrafodelista"/>
        <w:spacing w:line="240" w:lineRule="atLeast"/>
        <w:ind w:left="426"/>
        <w:jc w:val="both"/>
        <w:rPr>
          <w:rFonts w:ascii="Tahoma" w:hAnsi="Tahoma" w:cs="Tahoma"/>
          <w:color w:val="7030A0"/>
          <w:lang w:val="es-ES_tradnl"/>
        </w:rPr>
      </w:pPr>
    </w:p>
    <w:p w14:paraId="3B3D0F5D" w14:textId="77777777" w:rsidR="00F106EE" w:rsidRPr="001F196D" w:rsidRDefault="00F106EE" w:rsidP="00F106E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6"/>
      <w:r w:rsidRPr="002B16AB">
        <w:rPr>
          <w:rFonts w:ascii="Tahoma" w:hAnsi="Tahoma" w:cs="Tahoma"/>
          <w:color w:val="C00000"/>
          <w:lang w:val="es-ES_tradnl"/>
        </w:rPr>
        <w:t>.</w:t>
      </w:r>
    </w:p>
    <w:p w14:paraId="30833F19" w14:textId="77777777" w:rsidR="00F106EE" w:rsidRPr="00CD1A96" w:rsidRDefault="00F106EE" w:rsidP="00F106EE">
      <w:pPr>
        <w:pStyle w:val="Prrafodelista"/>
        <w:spacing w:line="240" w:lineRule="atLeast"/>
        <w:ind w:left="426"/>
        <w:jc w:val="both"/>
        <w:rPr>
          <w:rFonts w:ascii="Tahoma" w:hAnsi="Tahoma" w:cs="Tahoma"/>
          <w:color w:val="7030A0"/>
          <w:lang w:val="es-ES_tradnl"/>
        </w:rPr>
      </w:pPr>
    </w:p>
    <w:p w14:paraId="36187388" w14:textId="77777777" w:rsidR="00F106EE" w:rsidRPr="001F196D" w:rsidRDefault="00F106EE" w:rsidP="00F106E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w:t>
      </w:r>
      <w:r w:rsidRPr="002B16AB">
        <w:rPr>
          <w:rFonts w:ascii="Tahoma" w:hAnsi="Tahoma" w:cs="Tahoma"/>
          <w:color w:val="7030A0"/>
          <w:lang w:val="es-ES_tradnl"/>
        </w:rPr>
        <w:lastRenderedPageBreak/>
        <w:t xml:space="preserve">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6314ECE4" w14:textId="77777777" w:rsidR="00F106EE" w:rsidRPr="00CD1A96" w:rsidRDefault="00F106EE" w:rsidP="00F106EE">
      <w:pPr>
        <w:pStyle w:val="Prrafodelista"/>
        <w:spacing w:line="240" w:lineRule="atLeast"/>
        <w:ind w:left="426"/>
        <w:jc w:val="both"/>
        <w:rPr>
          <w:rFonts w:ascii="Tahoma" w:hAnsi="Tahoma" w:cs="Tahoma"/>
          <w:color w:val="7030A0"/>
          <w:lang w:val="es-ES_tradnl"/>
        </w:rPr>
      </w:pPr>
    </w:p>
    <w:p w14:paraId="34D0C16B" w14:textId="77777777" w:rsidR="00F106EE" w:rsidRPr="001F196D" w:rsidRDefault="00F106EE" w:rsidP="00F106EE">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4798F080" w14:textId="77777777" w:rsidR="00F106EE" w:rsidRPr="00CD1A96" w:rsidRDefault="00F106EE" w:rsidP="00F106EE">
      <w:pPr>
        <w:spacing w:line="240" w:lineRule="atLeast"/>
        <w:ind w:left="426"/>
        <w:jc w:val="both"/>
        <w:rPr>
          <w:rFonts w:ascii="Tahoma" w:hAnsi="Tahoma" w:cs="Tahoma"/>
          <w:color w:val="7030A0"/>
          <w:lang w:val="es-ES_tradnl"/>
        </w:rPr>
      </w:pPr>
    </w:p>
    <w:bookmarkEnd w:id="63"/>
    <w:bookmarkEnd w:id="64"/>
    <w:p w14:paraId="514F350B" w14:textId="77777777" w:rsidR="00F106EE" w:rsidRPr="0075066C" w:rsidRDefault="00F106EE" w:rsidP="00F106EE">
      <w:pPr>
        <w:spacing w:line="240" w:lineRule="atLeast"/>
        <w:jc w:val="both"/>
        <w:rPr>
          <w:rFonts w:ascii="Tahoma" w:hAnsi="Tahoma" w:cs="Tahoma"/>
        </w:rPr>
      </w:pPr>
      <w:r w:rsidRPr="0075066C">
        <w:rPr>
          <w:rFonts w:ascii="Tahoma" w:hAnsi="Tahoma" w:cs="Tahoma"/>
        </w:rPr>
        <w:t>(*) Periodo constructivo de la obra.</w:t>
      </w:r>
    </w:p>
    <w:p w14:paraId="66B2B8F7" w14:textId="77777777" w:rsidR="00F106EE" w:rsidRPr="0075066C" w:rsidRDefault="00F106EE" w:rsidP="00F106EE">
      <w:pPr>
        <w:spacing w:line="240" w:lineRule="atLeast"/>
        <w:jc w:val="both"/>
        <w:rPr>
          <w:rFonts w:ascii="Tahoma" w:hAnsi="Tahoma" w:cs="Tahoma"/>
        </w:rPr>
      </w:pPr>
      <w:r w:rsidRPr="0075066C">
        <w:rPr>
          <w:rFonts w:ascii="Tahoma" w:hAnsi="Tahoma" w:cs="Tahoma"/>
        </w:rPr>
        <w:t>(**) Periodo administrativo de la consultoría.</w:t>
      </w:r>
    </w:p>
    <w:p w14:paraId="716ED0FE" w14:textId="77777777" w:rsidR="00F106EE" w:rsidRPr="0075066C" w:rsidRDefault="00F106EE" w:rsidP="00F106EE">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3548461" w14:textId="77777777" w:rsidR="00F106EE" w:rsidRPr="0075066C" w:rsidRDefault="00F106EE" w:rsidP="00F106EE">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1C674A7E"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41A181AA" w14:textId="77777777" w:rsidR="00F106EE" w:rsidRPr="0075066C" w:rsidRDefault="00F106EE" w:rsidP="00F106EE">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ED03E7">
        <w:rPr>
          <w:rFonts w:ascii="Tahoma" w:hAnsi="Tahoma" w:cs="Tahoma"/>
          <w:b/>
          <w:color w:val="C00000"/>
        </w:rPr>
        <w:t>1.542.922,15</w:t>
      </w:r>
      <w:r w:rsidRPr="007E48AA">
        <w:rPr>
          <w:rFonts w:ascii="Tahoma" w:hAnsi="Tahoma" w:cs="Tahoma"/>
          <w:b/>
          <w:color w:val="C00000"/>
        </w:rPr>
        <w:t xml:space="preserve"> (</w:t>
      </w:r>
      <w:r w:rsidRPr="00ED03E7">
        <w:rPr>
          <w:rFonts w:ascii="Tahoma" w:hAnsi="Tahoma" w:cs="Tahoma"/>
          <w:b/>
          <w:color w:val="C00000"/>
        </w:rPr>
        <w:t>Un millón quinientos cuarenta y dos mil novecientos veintidós</w:t>
      </w:r>
      <w:r w:rsidRPr="007E48AA">
        <w:rPr>
          <w:rFonts w:ascii="Tahoma" w:hAnsi="Tahoma" w:cs="Tahoma"/>
          <w:b/>
          <w:color w:val="C00000"/>
        </w:rPr>
        <w:t> </w:t>
      </w:r>
      <w:r>
        <w:rPr>
          <w:rFonts w:ascii="Tahoma" w:hAnsi="Tahoma" w:cs="Tahoma"/>
          <w:b/>
          <w:color w:val="C00000"/>
        </w:rPr>
        <w:t>15</w:t>
      </w:r>
      <w:r w:rsidRPr="007E48AA">
        <w:rPr>
          <w:rFonts w:ascii="Tahoma" w:hAnsi="Tahoma" w:cs="Tahoma"/>
          <w:b/>
          <w:color w:val="C00000"/>
        </w:rPr>
        <w:t xml:space="preserve">/100 </w:t>
      </w:r>
      <w:proofErr w:type="gramStart"/>
      <w:r w:rsidRPr="007E48AA">
        <w:rPr>
          <w:rFonts w:ascii="Tahoma" w:hAnsi="Tahoma" w:cs="Tahoma"/>
          <w:b/>
          <w:color w:val="C00000"/>
        </w:rPr>
        <w:t>Bolivianos</w:t>
      </w:r>
      <w:proofErr w:type="gramEnd"/>
      <w:r w:rsidRPr="007E48AA">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BF831F1"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2BA0ECED" w14:textId="77777777" w:rsidR="00F106EE" w:rsidRPr="0075066C" w:rsidRDefault="00F106EE" w:rsidP="00F106EE">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F106EE" w:rsidRPr="00ED03E7" w14:paraId="317E99F8" w14:textId="77777777" w:rsidTr="00EB30B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7AE1C09" w14:textId="77777777" w:rsidR="00F106EE" w:rsidRPr="00ED03E7" w:rsidRDefault="00F106EE" w:rsidP="00EB30B6">
            <w:pPr>
              <w:rPr>
                <w:rFonts w:ascii="Calibri" w:hAnsi="Calibri" w:cs="Calibri"/>
                <w:b/>
                <w:bCs/>
                <w:color w:val="000000"/>
                <w:sz w:val="16"/>
                <w:szCs w:val="16"/>
                <w:lang w:eastAsia="es-BO"/>
              </w:rPr>
            </w:pPr>
            <w:proofErr w:type="spellStart"/>
            <w:r w:rsidRPr="00ED03E7">
              <w:rPr>
                <w:rFonts w:ascii="Calibri" w:hAnsi="Calibri" w:cs="Calibri"/>
                <w:b/>
                <w:bCs/>
                <w:color w:val="000000"/>
                <w:sz w:val="16"/>
                <w:szCs w:val="16"/>
                <w:lang w:eastAsia="es-BO"/>
              </w:rPr>
              <w:t>N°</w:t>
            </w:r>
            <w:proofErr w:type="spellEnd"/>
            <w:r w:rsidRPr="00ED03E7">
              <w:rPr>
                <w:rFonts w:ascii="Calibri" w:hAnsi="Calibri" w:cs="Calibri"/>
                <w:b/>
                <w:bCs/>
                <w:color w:val="000000"/>
                <w:sz w:val="16"/>
                <w:szCs w:val="16"/>
                <w:lang w:eastAsia="es-BO"/>
              </w:rPr>
              <w:t xml:space="preserve"> de </w:t>
            </w:r>
            <w:r w:rsidRPr="00ED03E7">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D765A3D"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5070AF40"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E0002F8"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 xml:space="preserve">Requisito para proceder con el pago </w:t>
            </w:r>
            <w:r w:rsidRPr="00ED03E7">
              <w:rPr>
                <w:rFonts w:ascii="Calibri" w:hAnsi="Calibri" w:cs="Calibri"/>
                <w:b/>
                <w:bCs/>
                <w:color w:val="000000"/>
                <w:sz w:val="16"/>
                <w:szCs w:val="16"/>
                <w:lang w:eastAsia="es-BO"/>
              </w:rPr>
              <w:br/>
              <w:t>(*)</w:t>
            </w:r>
          </w:p>
        </w:tc>
      </w:tr>
      <w:tr w:rsidR="00F106EE" w:rsidRPr="00ED03E7" w14:paraId="55C87A72" w14:textId="77777777" w:rsidTr="00EB30B6">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0E58992" w14:textId="77777777" w:rsidR="00F106EE" w:rsidRPr="00ED03E7" w:rsidRDefault="00F106EE" w:rsidP="00EB30B6">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0DB9502" w14:textId="77777777" w:rsidR="00F106EE" w:rsidRPr="00ED03E7" w:rsidRDefault="00F106EE" w:rsidP="00EB30B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2F047F0"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704B6B4" w14:textId="77777777" w:rsidR="00F106EE" w:rsidRPr="00ED03E7" w:rsidRDefault="00F106EE" w:rsidP="00EB30B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AE1DC2D" w14:textId="77777777" w:rsidR="00F106EE" w:rsidRPr="00ED03E7" w:rsidRDefault="00F106EE" w:rsidP="00EB30B6">
            <w:pPr>
              <w:rPr>
                <w:rFonts w:ascii="Calibri" w:hAnsi="Calibri" w:cs="Calibri"/>
                <w:b/>
                <w:bCs/>
                <w:color w:val="000000"/>
                <w:sz w:val="16"/>
                <w:szCs w:val="16"/>
                <w:lang w:eastAsia="es-BO"/>
              </w:rPr>
            </w:pPr>
          </w:p>
        </w:tc>
      </w:tr>
      <w:tr w:rsidR="00F106EE" w:rsidRPr="00ED03E7" w14:paraId="6E380556" w14:textId="77777777" w:rsidTr="00EB30B6">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70E47ED" w14:textId="77777777" w:rsidR="00F106EE" w:rsidRPr="00ED03E7" w:rsidRDefault="00F106EE" w:rsidP="00EB30B6">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9EA00C6"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 xml:space="preserve">Capacitación, Asistencia </w:t>
            </w:r>
            <w:r w:rsidRPr="00ED03E7">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12C962E"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 xml:space="preserve">Provisión/dotación de </w:t>
            </w:r>
            <w:r w:rsidRPr="00ED03E7">
              <w:rPr>
                <w:rFonts w:ascii="Calibri" w:hAnsi="Calibri" w:cs="Calibri"/>
                <w:b/>
                <w:bCs/>
                <w:color w:val="000000"/>
                <w:sz w:val="16"/>
                <w:szCs w:val="16"/>
                <w:lang w:eastAsia="es-BO"/>
              </w:rPr>
              <w:br/>
              <w:t xml:space="preserve"> Materiales de </w:t>
            </w:r>
            <w:r w:rsidRPr="00ED03E7">
              <w:rPr>
                <w:rFonts w:ascii="Calibri" w:hAnsi="Calibri" w:cs="Calibri"/>
                <w:b/>
                <w:bCs/>
                <w:color w:val="000000"/>
                <w:sz w:val="16"/>
                <w:szCs w:val="16"/>
                <w:lang w:eastAsia="es-BO"/>
              </w:rPr>
              <w:br/>
              <w:t xml:space="preserve"> Construcción </w:t>
            </w:r>
            <w:r w:rsidRPr="00ED03E7">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68A2BEB"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DC39B9B" w14:textId="77777777" w:rsidR="00F106EE" w:rsidRPr="00ED03E7" w:rsidRDefault="00F106EE" w:rsidP="00EB30B6">
            <w:pPr>
              <w:rPr>
                <w:rFonts w:ascii="Calibri" w:hAnsi="Calibri" w:cs="Calibri"/>
                <w:b/>
                <w:bCs/>
                <w:color w:val="000000"/>
                <w:sz w:val="16"/>
                <w:szCs w:val="16"/>
                <w:lang w:eastAsia="es-BO"/>
              </w:rPr>
            </w:pPr>
          </w:p>
        </w:tc>
        <w:tc>
          <w:tcPr>
            <w:tcW w:w="36" w:type="dxa"/>
            <w:vAlign w:val="center"/>
            <w:hideMark/>
          </w:tcPr>
          <w:p w14:paraId="64355CDA" w14:textId="77777777" w:rsidR="00F106EE" w:rsidRPr="00ED03E7" w:rsidRDefault="00F106EE" w:rsidP="00EB30B6">
            <w:pPr>
              <w:rPr>
                <w:lang w:eastAsia="es-BO"/>
              </w:rPr>
            </w:pPr>
          </w:p>
        </w:tc>
      </w:tr>
      <w:tr w:rsidR="00F106EE" w:rsidRPr="00ED03E7" w14:paraId="655432C8" w14:textId="77777777" w:rsidTr="00EB30B6">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31B4E4" w14:textId="77777777" w:rsidR="00F106EE" w:rsidRPr="00ED03E7" w:rsidRDefault="00F106EE" w:rsidP="00EB30B6">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BF58A62" w14:textId="77777777" w:rsidR="00F106EE" w:rsidRPr="00ED03E7" w:rsidRDefault="00F106EE" w:rsidP="00EB30B6">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CABFAC" w14:textId="77777777" w:rsidR="00F106EE" w:rsidRPr="00ED03E7" w:rsidRDefault="00F106EE" w:rsidP="00EB30B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E27FCE2"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F1D23F3" w14:textId="77777777" w:rsidR="00F106EE" w:rsidRPr="00ED03E7" w:rsidRDefault="00F106EE" w:rsidP="00EB30B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BF8DD73" w14:textId="77777777" w:rsidR="00F106EE" w:rsidRPr="00ED03E7" w:rsidRDefault="00F106EE" w:rsidP="00EB30B6">
            <w:pPr>
              <w:rPr>
                <w:rFonts w:ascii="Calibri" w:hAnsi="Calibri" w:cs="Calibri"/>
                <w:b/>
                <w:bCs/>
                <w:color w:val="000000"/>
                <w:sz w:val="16"/>
                <w:szCs w:val="16"/>
                <w:lang w:eastAsia="es-BO"/>
              </w:rPr>
            </w:pPr>
          </w:p>
        </w:tc>
      </w:tr>
      <w:tr w:rsidR="00F106EE" w:rsidRPr="00ED03E7" w14:paraId="0484F595" w14:textId="77777777" w:rsidTr="00EB30B6">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A2D10B9" w14:textId="77777777" w:rsidR="00F106EE" w:rsidRPr="00ED03E7" w:rsidRDefault="00F106EE" w:rsidP="00EB30B6">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5DE782E4"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15953E12"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197AF8D5"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1DA8B103"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6B9B8B51"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3C8A5A" w14:textId="77777777" w:rsidR="00F106EE" w:rsidRPr="00ED03E7" w:rsidRDefault="00F106EE" w:rsidP="00EB30B6">
            <w:pPr>
              <w:rPr>
                <w:rFonts w:ascii="Calibri" w:hAnsi="Calibri" w:cs="Calibri"/>
                <w:b/>
                <w:bCs/>
                <w:color w:val="000000"/>
                <w:sz w:val="16"/>
                <w:szCs w:val="16"/>
                <w:lang w:eastAsia="es-BO"/>
              </w:rPr>
            </w:pPr>
          </w:p>
        </w:tc>
        <w:tc>
          <w:tcPr>
            <w:tcW w:w="36" w:type="dxa"/>
            <w:vAlign w:val="center"/>
            <w:hideMark/>
          </w:tcPr>
          <w:p w14:paraId="32947623" w14:textId="77777777" w:rsidR="00F106EE" w:rsidRPr="00ED03E7" w:rsidRDefault="00F106EE" w:rsidP="00EB30B6">
            <w:pPr>
              <w:rPr>
                <w:lang w:eastAsia="es-BO"/>
              </w:rPr>
            </w:pPr>
          </w:p>
        </w:tc>
      </w:tr>
      <w:tr w:rsidR="00F106EE" w:rsidRPr="00ED03E7" w14:paraId="1C7B94EF" w14:textId="77777777" w:rsidTr="00EB30B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CE18F0" w14:textId="77777777" w:rsidR="00F106EE" w:rsidRPr="00ED03E7" w:rsidRDefault="00F106EE" w:rsidP="00EB30B6">
            <w:pPr>
              <w:jc w:val="right"/>
              <w:rPr>
                <w:rFonts w:ascii="Calibri" w:hAnsi="Calibri" w:cs="Calibri"/>
                <w:color w:val="000000"/>
                <w:sz w:val="16"/>
                <w:szCs w:val="16"/>
                <w:lang w:eastAsia="es-BO"/>
              </w:rPr>
            </w:pPr>
            <w:r w:rsidRPr="00ED03E7">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9F97CA" w14:textId="77777777" w:rsidR="00F106EE" w:rsidRPr="00ED03E7" w:rsidRDefault="00F106EE" w:rsidP="00EB30B6">
            <w:pPr>
              <w:jc w:val="right"/>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8EE9BE"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18.095,00</w:t>
            </w:r>
          </w:p>
        </w:tc>
        <w:tc>
          <w:tcPr>
            <w:tcW w:w="896" w:type="dxa"/>
            <w:tcBorders>
              <w:top w:val="nil"/>
              <w:left w:val="nil"/>
              <w:bottom w:val="single" w:sz="4" w:space="0" w:color="000000"/>
              <w:right w:val="single" w:sz="4" w:space="0" w:color="000000"/>
            </w:tcBorders>
            <w:shd w:val="clear" w:color="auto" w:fill="auto"/>
            <w:vAlign w:val="bottom"/>
            <w:hideMark/>
          </w:tcPr>
          <w:p w14:paraId="62A9CAD4"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D718AF"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680.986,08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DAC592"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699.081,08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DA3D44"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Aprobación del informe Inicial</w:t>
            </w:r>
          </w:p>
        </w:tc>
        <w:tc>
          <w:tcPr>
            <w:tcW w:w="36" w:type="dxa"/>
            <w:vAlign w:val="center"/>
            <w:hideMark/>
          </w:tcPr>
          <w:p w14:paraId="0A6D41A2" w14:textId="77777777" w:rsidR="00F106EE" w:rsidRPr="00ED03E7" w:rsidRDefault="00F106EE" w:rsidP="00EB30B6">
            <w:pPr>
              <w:rPr>
                <w:lang w:eastAsia="es-BO"/>
              </w:rPr>
            </w:pPr>
          </w:p>
        </w:tc>
      </w:tr>
      <w:tr w:rsidR="00F106EE" w:rsidRPr="00ED03E7" w14:paraId="3073897B" w14:textId="77777777" w:rsidTr="00EB30B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C0D4753" w14:textId="77777777" w:rsidR="00F106EE" w:rsidRPr="00ED03E7" w:rsidRDefault="00F106EE" w:rsidP="00EB30B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4762554" w14:textId="77777777" w:rsidR="00F106EE" w:rsidRPr="00ED03E7" w:rsidRDefault="00F106EE" w:rsidP="00EB30B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382C9C1" w14:textId="77777777" w:rsidR="00F106EE" w:rsidRPr="00ED03E7" w:rsidRDefault="00F106EE" w:rsidP="00EB30B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B82BA78"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13860C4" w14:textId="77777777" w:rsidR="00F106EE" w:rsidRPr="00ED03E7" w:rsidRDefault="00F106EE" w:rsidP="00EB30B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AE50A82"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FD0E5C3" w14:textId="77777777" w:rsidR="00F106EE" w:rsidRPr="00ED03E7" w:rsidRDefault="00F106EE" w:rsidP="00EB30B6">
            <w:pPr>
              <w:rPr>
                <w:rFonts w:ascii="Calibri" w:hAnsi="Calibri" w:cs="Calibri"/>
                <w:color w:val="000000"/>
                <w:sz w:val="16"/>
                <w:szCs w:val="16"/>
                <w:lang w:eastAsia="es-BO"/>
              </w:rPr>
            </w:pPr>
          </w:p>
        </w:tc>
        <w:tc>
          <w:tcPr>
            <w:tcW w:w="36" w:type="dxa"/>
            <w:vAlign w:val="center"/>
            <w:hideMark/>
          </w:tcPr>
          <w:p w14:paraId="5C0B16B8" w14:textId="77777777" w:rsidR="00F106EE" w:rsidRPr="00ED03E7" w:rsidRDefault="00F106EE" w:rsidP="00EB30B6">
            <w:pPr>
              <w:rPr>
                <w:lang w:eastAsia="es-BO"/>
              </w:rPr>
            </w:pPr>
          </w:p>
        </w:tc>
      </w:tr>
      <w:tr w:rsidR="00F106EE" w:rsidRPr="00ED03E7" w14:paraId="7F779B84" w14:textId="77777777" w:rsidTr="00EB30B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6DF817" w14:textId="77777777" w:rsidR="00F106EE" w:rsidRPr="00ED03E7" w:rsidRDefault="00F106EE" w:rsidP="00EB30B6">
            <w:pPr>
              <w:jc w:val="right"/>
              <w:rPr>
                <w:rFonts w:ascii="Calibri" w:hAnsi="Calibri" w:cs="Calibri"/>
                <w:color w:val="000000"/>
                <w:sz w:val="16"/>
                <w:szCs w:val="16"/>
                <w:lang w:eastAsia="es-BO"/>
              </w:rPr>
            </w:pPr>
            <w:r w:rsidRPr="00ED03E7">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D38457" w14:textId="77777777" w:rsidR="00F106EE" w:rsidRPr="00ED03E7" w:rsidRDefault="00F106EE" w:rsidP="00EB30B6">
            <w:pPr>
              <w:jc w:val="right"/>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88CC5A"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36.190,00</w:t>
            </w:r>
          </w:p>
        </w:tc>
        <w:tc>
          <w:tcPr>
            <w:tcW w:w="896" w:type="dxa"/>
            <w:tcBorders>
              <w:top w:val="nil"/>
              <w:left w:val="nil"/>
              <w:bottom w:val="single" w:sz="4" w:space="0" w:color="000000"/>
              <w:right w:val="single" w:sz="4" w:space="0" w:color="000000"/>
            </w:tcBorders>
            <w:shd w:val="clear" w:color="auto" w:fill="auto"/>
            <w:vAlign w:val="bottom"/>
            <w:hideMark/>
          </w:tcPr>
          <w:p w14:paraId="5814953A"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ADA791"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680.986,07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0222D2"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717.176,07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FE8E28"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Aprobación del informe de avance al 50%</w:t>
            </w:r>
          </w:p>
        </w:tc>
        <w:tc>
          <w:tcPr>
            <w:tcW w:w="36" w:type="dxa"/>
            <w:vAlign w:val="center"/>
            <w:hideMark/>
          </w:tcPr>
          <w:p w14:paraId="2DA07364" w14:textId="77777777" w:rsidR="00F106EE" w:rsidRPr="00ED03E7" w:rsidRDefault="00F106EE" w:rsidP="00EB30B6">
            <w:pPr>
              <w:rPr>
                <w:lang w:eastAsia="es-BO"/>
              </w:rPr>
            </w:pPr>
          </w:p>
        </w:tc>
      </w:tr>
      <w:tr w:rsidR="00F106EE" w:rsidRPr="00ED03E7" w14:paraId="4E7E04A5" w14:textId="77777777" w:rsidTr="00EB30B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A960F24" w14:textId="77777777" w:rsidR="00F106EE" w:rsidRPr="00ED03E7" w:rsidRDefault="00F106EE" w:rsidP="00EB30B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9CF990A" w14:textId="77777777" w:rsidR="00F106EE" w:rsidRPr="00ED03E7" w:rsidRDefault="00F106EE" w:rsidP="00EB30B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C2F00FC" w14:textId="77777777" w:rsidR="00F106EE" w:rsidRPr="00ED03E7" w:rsidRDefault="00F106EE" w:rsidP="00EB30B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24569B1"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BF449DF" w14:textId="77777777" w:rsidR="00F106EE" w:rsidRPr="00ED03E7" w:rsidRDefault="00F106EE" w:rsidP="00EB30B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5C2CE0D"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D6791A1" w14:textId="77777777" w:rsidR="00F106EE" w:rsidRPr="00ED03E7" w:rsidRDefault="00F106EE" w:rsidP="00EB30B6">
            <w:pPr>
              <w:rPr>
                <w:rFonts w:ascii="Calibri" w:hAnsi="Calibri" w:cs="Calibri"/>
                <w:color w:val="000000"/>
                <w:sz w:val="16"/>
                <w:szCs w:val="16"/>
                <w:lang w:eastAsia="es-BO"/>
              </w:rPr>
            </w:pPr>
          </w:p>
        </w:tc>
        <w:tc>
          <w:tcPr>
            <w:tcW w:w="36" w:type="dxa"/>
            <w:vAlign w:val="center"/>
            <w:hideMark/>
          </w:tcPr>
          <w:p w14:paraId="494A9D36" w14:textId="77777777" w:rsidR="00F106EE" w:rsidRPr="00ED03E7" w:rsidRDefault="00F106EE" w:rsidP="00EB30B6">
            <w:pPr>
              <w:rPr>
                <w:lang w:eastAsia="es-BO"/>
              </w:rPr>
            </w:pPr>
          </w:p>
        </w:tc>
      </w:tr>
      <w:tr w:rsidR="00F106EE" w:rsidRPr="00ED03E7" w14:paraId="7B1929DE" w14:textId="77777777" w:rsidTr="00EB30B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851A96" w14:textId="77777777" w:rsidR="00F106EE" w:rsidRPr="00ED03E7" w:rsidRDefault="00F106EE" w:rsidP="00EB30B6">
            <w:pPr>
              <w:jc w:val="right"/>
              <w:rPr>
                <w:rFonts w:ascii="Calibri" w:hAnsi="Calibri" w:cs="Calibri"/>
                <w:color w:val="000000"/>
                <w:sz w:val="16"/>
                <w:szCs w:val="16"/>
                <w:lang w:eastAsia="es-BO"/>
              </w:rPr>
            </w:pPr>
            <w:r w:rsidRPr="00ED03E7">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59D4DE" w14:textId="77777777" w:rsidR="00F106EE" w:rsidRPr="00ED03E7" w:rsidRDefault="00F106EE" w:rsidP="00EB30B6">
            <w:pPr>
              <w:jc w:val="right"/>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482375"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36.190,00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854566"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C44AAB"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71829F"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36.190,00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ACFB61"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 xml:space="preserve">Aprobación del informe de avance al </w:t>
            </w:r>
            <w:r w:rsidRPr="00ED03E7">
              <w:rPr>
                <w:rFonts w:ascii="Calibri" w:hAnsi="Calibri" w:cs="Calibri"/>
                <w:color w:val="000000"/>
                <w:sz w:val="16"/>
                <w:szCs w:val="16"/>
                <w:lang w:eastAsia="es-BO"/>
              </w:rPr>
              <w:br/>
              <w:t>100%</w:t>
            </w:r>
          </w:p>
        </w:tc>
        <w:tc>
          <w:tcPr>
            <w:tcW w:w="36" w:type="dxa"/>
            <w:vAlign w:val="center"/>
            <w:hideMark/>
          </w:tcPr>
          <w:p w14:paraId="3734AE8D" w14:textId="77777777" w:rsidR="00F106EE" w:rsidRPr="00ED03E7" w:rsidRDefault="00F106EE" w:rsidP="00EB30B6">
            <w:pPr>
              <w:rPr>
                <w:lang w:eastAsia="es-BO"/>
              </w:rPr>
            </w:pPr>
          </w:p>
        </w:tc>
      </w:tr>
      <w:tr w:rsidR="00F106EE" w:rsidRPr="00ED03E7" w14:paraId="59EF75B2" w14:textId="77777777" w:rsidTr="00EB30B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F6810E7" w14:textId="77777777" w:rsidR="00F106EE" w:rsidRPr="00ED03E7" w:rsidRDefault="00F106EE" w:rsidP="00EB30B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65D2D16" w14:textId="77777777" w:rsidR="00F106EE" w:rsidRPr="00ED03E7" w:rsidRDefault="00F106EE" w:rsidP="00EB30B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F975D30" w14:textId="77777777" w:rsidR="00F106EE" w:rsidRPr="00ED03E7" w:rsidRDefault="00F106EE" w:rsidP="00EB30B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CDEDD1E" w14:textId="77777777" w:rsidR="00F106EE" w:rsidRPr="00ED03E7" w:rsidRDefault="00F106EE" w:rsidP="00EB30B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CD5AA35" w14:textId="77777777" w:rsidR="00F106EE" w:rsidRPr="00ED03E7" w:rsidRDefault="00F106EE" w:rsidP="00EB30B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BEF72B8"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C10D0EA" w14:textId="77777777" w:rsidR="00F106EE" w:rsidRPr="00ED03E7" w:rsidRDefault="00F106EE" w:rsidP="00EB30B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C2B7334" w14:textId="77777777" w:rsidR="00F106EE" w:rsidRPr="00ED03E7" w:rsidRDefault="00F106EE" w:rsidP="00EB30B6">
            <w:pPr>
              <w:rPr>
                <w:rFonts w:ascii="Calibri" w:hAnsi="Calibri" w:cs="Calibri"/>
                <w:color w:val="000000"/>
                <w:sz w:val="16"/>
                <w:szCs w:val="16"/>
                <w:lang w:eastAsia="es-BO"/>
              </w:rPr>
            </w:pPr>
          </w:p>
        </w:tc>
      </w:tr>
      <w:tr w:rsidR="00F106EE" w:rsidRPr="00ED03E7" w14:paraId="71773236" w14:textId="77777777" w:rsidTr="00EB30B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830567" w14:textId="77777777" w:rsidR="00F106EE" w:rsidRPr="00ED03E7" w:rsidRDefault="00F106EE" w:rsidP="00EB30B6">
            <w:pPr>
              <w:jc w:val="right"/>
              <w:rPr>
                <w:rFonts w:ascii="Calibri" w:hAnsi="Calibri" w:cs="Calibri"/>
                <w:color w:val="000000"/>
                <w:sz w:val="16"/>
                <w:szCs w:val="16"/>
                <w:lang w:eastAsia="es-BO"/>
              </w:rPr>
            </w:pPr>
            <w:r w:rsidRPr="00ED03E7">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733529" w14:textId="77777777" w:rsidR="00F106EE" w:rsidRPr="00ED03E7" w:rsidRDefault="00F106EE" w:rsidP="00EB30B6">
            <w:pPr>
              <w:jc w:val="right"/>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CB1938"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90.475,00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936372"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5AC7AF"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AB520C"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90.475,00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778F84"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Aprobación del informe de Producto final</w:t>
            </w:r>
          </w:p>
        </w:tc>
        <w:tc>
          <w:tcPr>
            <w:tcW w:w="36" w:type="dxa"/>
            <w:vAlign w:val="center"/>
            <w:hideMark/>
          </w:tcPr>
          <w:p w14:paraId="41C9B024" w14:textId="77777777" w:rsidR="00F106EE" w:rsidRPr="00ED03E7" w:rsidRDefault="00F106EE" w:rsidP="00EB30B6">
            <w:pPr>
              <w:rPr>
                <w:lang w:eastAsia="es-BO"/>
              </w:rPr>
            </w:pPr>
          </w:p>
        </w:tc>
      </w:tr>
      <w:tr w:rsidR="00F106EE" w:rsidRPr="00ED03E7" w14:paraId="1465754D" w14:textId="77777777" w:rsidTr="00EB30B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4CE395B" w14:textId="77777777" w:rsidR="00F106EE" w:rsidRPr="00ED03E7" w:rsidRDefault="00F106EE" w:rsidP="00EB30B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67B15B9" w14:textId="77777777" w:rsidR="00F106EE" w:rsidRPr="00ED03E7" w:rsidRDefault="00F106EE" w:rsidP="00EB30B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AFD46DA" w14:textId="77777777" w:rsidR="00F106EE" w:rsidRPr="00ED03E7" w:rsidRDefault="00F106EE" w:rsidP="00EB30B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19401B9" w14:textId="77777777" w:rsidR="00F106EE" w:rsidRPr="00ED03E7" w:rsidRDefault="00F106EE" w:rsidP="00EB30B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612D8AA" w14:textId="77777777" w:rsidR="00F106EE" w:rsidRPr="00ED03E7" w:rsidRDefault="00F106EE" w:rsidP="00EB30B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C0EF661"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50ED48E" w14:textId="77777777" w:rsidR="00F106EE" w:rsidRPr="00ED03E7" w:rsidRDefault="00F106EE" w:rsidP="00EB30B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4FD4C50" w14:textId="77777777" w:rsidR="00F106EE" w:rsidRPr="00ED03E7" w:rsidRDefault="00F106EE" w:rsidP="00EB30B6">
            <w:pPr>
              <w:rPr>
                <w:rFonts w:ascii="Calibri" w:hAnsi="Calibri" w:cs="Calibri"/>
                <w:color w:val="000000"/>
                <w:sz w:val="16"/>
                <w:szCs w:val="16"/>
                <w:lang w:eastAsia="es-BO"/>
              </w:rPr>
            </w:pPr>
          </w:p>
        </w:tc>
      </w:tr>
      <w:tr w:rsidR="00F106EE" w:rsidRPr="00ED03E7" w14:paraId="6E27FE0C" w14:textId="77777777" w:rsidTr="00EB30B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351D574"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5768BBF"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FDBF899"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180.950,00</w:t>
            </w:r>
          </w:p>
        </w:tc>
        <w:tc>
          <w:tcPr>
            <w:tcW w:w="896" w:type="dxa"/>
            <w:tcBorders>
              <w:top w:val="nil"/>
              <w:left w:val="nil"/>
              <w:bottom w:val="single" w:sz="4" w:space="0" w:color="000000"/>
              <w:right w:val="single" w:sz="4" w:space="0" w:color="000000"/>
            </w:tcBorders>
            <w:shd w:val="clear" w:color="auto" w:fill="auto"/>
            <w:noWrap/>
            <w:vAlign w:val="bottom"/>
            <w:hideMark/>
          </w:tcPr>
          <w:p w14:paraId="64DCFA18"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C7355F2"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1.361.972,15</w:t>
            </w:r>
          </w:p>
        </w:tc>
        <w:tc>
          <w:tcPr>
            <w:tcW w:w="1260" w:type="dxa"/>
            <w:tcBorders>
              <w:top w:val="nil"/>
              <w:left w:val="nil"/>
              <w:bottom w:val="single" w:sz="4" w:space="0" w:color="000000"/>
              <w:right w:val="single" w:sz="4" w:space="0" w:color="000000"/>
            </w:tcBorders>
            <w:shd w:val="clear" w:color="auto" w:fill="auto"/>
            <w:noWrap/>
            <w:vAlign w:val="bottom"/>
            <w:hideMark/>
          </w:tcPr>
          <w:p w14:paraId="3FB4D59E"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1.542.922,15</w:t>
            </w:r>
          </w:p>
        </w:tc>
        <w:tc>
          <w:tcPr>
            <w:tcW w:w="3139" w:type="dxa"/>
            <w:tcBorders>
              <w:top w:val="nil"/>
              <w:left w:val="nil"/>
              <w:bottom w:val="single" w:sz="4" w:space="0" w:color="000000"/>
              <w:right w:val="single" w:sz="4" w:space="0" w:color="000000"/>
            </w:tcBorders>
            <w:shd w:val="clear" w:color="auto" w:fill="auto"/>
            <w:noWrap/>
            <w:vAlign w:val="bottom"/>
            <w:hideMark/>
          </w:tcPr>
          <w:p w14:paraId="1773EACA"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 </w:t>
            </w:r>
          </w:p>
        </w:tc>
        <w:tc>
          <w:tcPr>
            <w:tcW w:w="36" w:type="dxa"/>
            <w:vAlign w:val="center"/>
            <w:hideMark/>
          </w:tcPr>
          <w:p w14:paraId="5502F96F" w14:textId="77777777" w:rsidR="00F106EE" w:rsidRPr="00ED03E7" w:rsidRDefault="00F106EE" w:rsidP="00EB30B6">
            <w:pPr>
              <w:rPr>
                <w:lang w:eastAsia="es-BO"/>
              </w:rPr>
            </w:pPr>
          </w:p>
        </w:tc>
      </w:tr>
    </w:tbl>
    <w:p w14:paraId="0F4A13B0" w14:textId="77777777" w:rsidR="00F106EE" w:rsidRDefault="00F106EE" w:rsidP="00F106EE">
      <w:pPr>
        <w:spacing w:line="260" w:lineRule="atLeast"/>
        <w:jc w:val="both"/>
        <w:rPr>
          <w:rFonts w:ascii="Tahoma" w:hAnsi="Tahoma" w:cs="Tahoma"/>
          <w:b/>
          <w:color w:val="000000"/>
          <w:lang w:val="es-ES_tradnl"/>
        </w:rPr>
      </w:pPr>
    </w:p>
    <w:p w14:paraId="27E20E32" w14:textId="77777777" w:rsidR="00F106EE" w:rsidRPr="0075066C" w:rsidRDefault="00F106EE" w:rsidP="00F106EE">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647640A" w14:textId="77777777" w:rsidR="00F106EE" w:rsidRPr="0075066C" w:rsidRDefault="00F106EE" w:rsidP="00F106EE">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BD59F3D" w14:textId="77777777" w:rsidR="00F106EE" w:rsidRPr="0075066C" w:rsidRDefault="00F106EE" w:rsidP="00F106EE">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D4AA533" w14:textId="77777777" w:rsidR="00F106EE" w:rsidRPr="0075066C" w:rsidRDefault="00F106EE" w:rsidP="00F106EE">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3B07EA6" w14:textId="77777777" w:rsidR="00F106EE" w:rsidRPr="0075066C" w:rsidRDefault="00F106EE" w:rsidP="00F106EE">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4F7A084"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lastRenderedPageBreak/>
        <w:t>SEGUROS</w:t>
      </w:r>
      <w:bookmarkEnd w:id="69"/>
    </w:p>
    <w:p w14:paraId="2AD5A53F" w14:textId="77777777" w:rsidR="00F106EE" w:rsidRPr="0075066C" w:rsidRDefault="00F106EE" w:rsidP="00F106EE">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1312BB0" w14:textId="77777777" w:rsidR="00F106EE" w:rsidRPr="0075066C" w:rsidRDefault="00F106EE" w:rsidP="00F106EE">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665FBEB" w14:textId="77777777" w:rsidR="00F106EE" w:rsidRPr="0075066C" w:rsidRDefault="00F106EE" w:rsidP="00F106E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17E3F51" w14:textId="77777777" w:rsidR="00F106EE" w:rsidRPr="0075066C" w:rsidRDefault="00F106EE" w:rsidP="00F106E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34FAAD7" w14:textId="77777777" w:rsidR="00F106EE" w:rsidRPr="0075066C" w:rsidRDefault="00F106EE" w:rsidP="00F106EE">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0259DE97"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4CBCF5AF"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082A2893"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54634C65"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007692FD"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5FF1B4A6" w14:textId="77777777" w:rsidR="00F106EE" w:rsidRPr="0075066C" w:rsidRDefault="00F106EE" w:rsidP="00F106EE">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56AC1BBF" w14:textId="77777777" w:rsidR="00F106EE" w:rsidRPr="0075066C" w:rsidRDefault="00F106EE" w:rsidP="00F106EE">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23B152B8" w14:textId="77777777" w:rsidR="00F106EE" w:rsidRPr="0075066C" w:rsidRDefault="00F106EE" w:rsidP="00F106EE">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64BF18A2" w14:textId="77777777" w:rsidR="00F106EE" w:rsidRPr="0075066C" w:rsidRDefault="00F106EE" w:rsidP="00F106EE">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1220FD1C" w14:textId="77777777" w:rsidR="00F106EE" w:rsidRDefault="00F106EE" w:rsidP="00F106EE">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169AD120" w14:textId="77777777" w:rsidR="00F106EE" w:rsidRDefault="00F106EE" w:rsidP="00F106EE">
      <w:pPr>
        <w:spacing w:line="260" w:lineRule="atLeast"/>
        <w:jc w:val="both"/>
        <w:rPr>
          <w:rFonts w:ascii="Tahoma" w:hAnsi="Tahoma" w:cs="Tahoma"/>
          <w:lang w:eastAsia="es-BO"/>
        </w:rPr>
      </w:pPr>
    </w:p>
    <w:p w14:paraId="4C5563B5" w14:textId="77777777" w:rsidR="00F106EE" w:rsidRPr="00CD1A96" w:rsidRDefault="00F106EE" w:rsidP="00F106EE">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02DF019B" w14:textId="77777777" w:rsidR="00F106EE" w:rsidRPr="0075066C" w:rsidRDefault="00F106EE" w:rsidP="00F106EE">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04D4B89" w14:textId="77777777" w:rsidR="00F106EE" w:rsidRPr="0075066C" w:rsidRDefault="00F106EE" w:rsidP="00F106EE">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0579166" w14:textId="77777777" w:rsidR="00F106EE" w:rsidRPr="0075066C" w:rsidRDefault="00F106EE" w:rsidP="00F106EE">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6A71E399" w14:textId="77777777" w:rsidR="00F106EE" w:rsidRPr="0075066C" w:rsidRDefault="00F106EE" w:rsidP="00F106EE">
      <w:pPr>
        <w:autoSpaceDE w:val="0"/>
        <w:autoSpaceDN w:val="0"/>
        <w:adjustRightInd w:val="0"/>
        <w:spacing w:line="260" w:lineRule="atLeast"/>
        <w:jc w:val="both"/>
        <w:rPr>
          <w:rFonts w:ascii="Tahoma" w:eastAsia="Calibri" w:hAnsi="Tahoma" w:cs="Tahoma"/>
          <w:lang w:eastAsia="es-BO"/>
        </w:rPr>
      </w:pPr>
    </w:p>
    <w:p w14:paraId="2E355400" w14:textId="77777777" w:rsidR="00F106EE" w:rsidRPr="0075066C" w:rsidRDefault="00F106EE" w:rsidP="00F106EE">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4EE461A9" w14:textId="77777777" w:rsidR="00F106EE" w:rsidRPr="0075066C" w:rsidRDefault="00F106EE" w:rsidP="00F106EE">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A836C2F" w14:textId="77777777" w:rsidR="00F106EE" w:rsidRPr="0075066C" w:rsidRDefault="00F106EE" w:rsidP="00F106EE">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EDA0E1C" w14:textId="77777777" w:rsidR="00F106EE" w:rsidRPr="0075066C" w:rsidRDefault="00F106EE" w:rsidP="00F106EE">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E5C0324" w14:textId="77777777" w:rsidR="00F106EE" w:rsidRPr="0075066C" w:rsidRDefault="00F106EE" w:rsidP="00F106EE">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0AF1540C" w14:textId="77777777" w:rsidR="00F106EE" w:rsidRPr="0075066C" w:rsidRDefault="00F106EE" w:rsidP="00F106E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7320D46" w14:textId="77777777" w:rsidR="00F106EE" w:rsidRPr="0075066C" w:rsidRDefault="00F106EE" w:rsidP="00F106EE">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6342A1F" w14:textId="77777777" w:rsidR="00F106EE" w:rsidRPr="0075066C" w:rsidRDefault="00F106EE" w:rsidP="00F106EE">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A40AC20" w14:textId="77777777" w:rsidR="00F106EE" w:rsidRPr="0075066C" w:rsidRDefault="00F106EE" w:rsidP="00F106EE">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E17F854" w14:textId="77777777" w:rsidR="00F106EE" w:rsidRPr="0075066C" w:rsidRDefault="00F106EE" w:rsidP="00F106EE">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89E8AE7"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35439856" w14:textId="77777777" w:rsidR="00F106EE" w:rsidRPr="0075066C" w:rsidRDefault="00F106EE" w:rsidP="00F106E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D37DB9A"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62F0A445" w14:textId="77777777" w:rsidR="00F106EE" w:rsidRPr="0075066C" w:rsidRDefault="00F106EE" w:rsidP="00F106E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44DAD8B0" w14:textId="77777777" w:rsidR="00F106EE" w:rsidRPr="0075066C" w:rsidRDefault="00F106EE" w:rsidP="00F106EE">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AB7A7D0" w14:textId="77777777" w:rsidR="00F106EE" w:rsidRPr="0075066C" w:rsidRDefault="00F106EE" w:rsidP="00F106EE">
      <w:pPr>
        <w:numPr>
          <w:ilvl w:val="0"/>
          <w:numId w:val="5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12ADA22B" w14:textId="77777777" w:rsidR="00F106EE" w:rsidRPr="0075066C" w:rsidRDefault="00F106EE" w:rsidP="00F106E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A3309AA" w14:textId="77777777" w:rsidR="00F106EE" w:rsidRPr="0075066C" w:rsidRDefault="00F106EE" w:rsidP="00F106E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3068186" w14:textId="77777777" w:rsidR="00F106EE" w:rsidRPr="0075066C" w:rsidRDefault="00F106EE" w:rsidP="00F106E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BA39F16" w14:textId="77777777" w:rsidR="00F106EE" w:rsidRPr="0075066C" w:rsidRDefault="00F106EE" w:rsidP="00F106E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3F1AEBAE" w14:textId="77777777" w:rsidR="00F106EE" w:rsidRPr="0075066C" w:rsidRDefault="00F106EE" w:rsidP="00F106EE">
      <w:pPr>
        <w:spacing w:line="260" w:lineRule="atLeast"/>
        <w:jc w:val="both"/>
        <w:rPr>
          <w:rFonts w:ascii="Tahoma" w:hAnsi="Tahoma" w:cs="Tahoma"/>
          <w:strike/>
          <w:color w:val="000000" w:themeColor="text1"/>
          <w:lang w:val="es-ES_tradnl"/>
        </w:rPr>
      </w:pPr>
      <w:bookmarkStart w:id="97" w:name="_Hlk118650022"/>
    </w:p>
    <w:p w14:paraId="06D05725" w14:textId="77777777" w:rsidR="00F106EE" w:rsidRPr="0075066C" w:rsidRDefault="00F106EE" w:rsidP="00F106E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01ABCD42" w14:textId="77777777" w:rsidR="00F106EE" w:rsidRPr="0075066C" w:rsidRDefault="00F106EE" w:rsidP="00F106EE">
      <w:pPr>
        <w:ind w:left="720"/>
        <w:rPr>
          <w:rFonts w:ascii="Tahoma" w:hAnsi="Tahoma" w:cs="Tahoma"/>
        </w:rPr>
      </w:pPr>
    </w:p>
    <w:p w14:paraId="36EE13E6" w14:textId="77777777" w:rsidR="00F106EE" w:rsidRPr="0075066C" w:rsidRDefault="00F106EE" w:rsidP="00F106E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67E3DDD" w14:textId="77777777" w:rsidR="00F106EE" w:rsidRPr="0075066C" w:rsidRDefault="00F106EE" w:rsidP="00F106E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41839EE" w14:textId="77777777" w:rsidR="00F106EE" w:rsidRPr="0075066C" w:rsidRDefault="00F106EE" w:rsidP="00F106EE">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0730F7F" w14:textId="77777777" w:rsidR="00F106EE" w:rsidRPr="0075066C" w:rsidRDefault="00F106EE" w:rsidP="00F106E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92618CF" w14:textId="77777777" w:rsidR="00F106EE" w:rsidRPr="0075066C" w:rsidRDefault="00F106EE" w:rsidP="00F106E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25929458" w14:textId="77777777" w:rsidR="00F106EE" w:rsidRPr="0075066C" w:rsidRDefault="00F106EE" w:rsidP="00F106EE">
      <w:pPr>
        <w:spacing w:line="260" w:lineRule="atLeast"/>
        <w:jc w:val="both"/>
        <w:rPr>
          <w:rFonts w:ascii="Tahoma" w:hAnsi="Tahoma" w:cs="Tahoma"/>
          <w:i/>
        </w:rPr>
      </w:pPr>
      <w:r w:rsidRPr="0075066C">
        <w:rPr>
          <w:rFonts w:ascii="Tahoma" w:hAnsi="Tahoma" w:cs="Tahoma"/>
          <w:i/>
        </w:rPr>
        <w:t xml:space="preserve">Nota: </w:t>
      </w:r>
    </w:p>
    <w:p w14:paraId="0351BC6E" w14:textId="77777777" w:rsidR="00F106EE" w:rsidRPr="0075066C" w:rsidRDefault="00F106EE" w:rsidP="00F106EE">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1B66DDF" w14:textId="77777777" w:rsidR="00F106EE" w:rsidRPr="0075066C" w:rsidRDefault="00F106EE" w:rsidP="00F106EE">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7EA200C4" w14:textId="77777777" w:rsidR="00F106EE" w:rsidRPr="0075066C" w:rsidRDefault="00F106EE" w:rsidP="00F106EE">
      <w:pPr>
        <w:spacing w:line="260" w:lineRule="atLeast"/>
        <w:jc w:val="both"/>
        <w:rPr>
          <w:rFonts w:ascii="Tahoma" w:hAnsi="Tahoma" w:cs="Tahoma"/>
          <w:i/>
        </w:rPr>
      </w:pPr>
    </w:p>
    <w:p w14:paraId="2804609B" w14:textId="77777777" w:rsidR="00F106EE" w:rsidRPr="0075066C" w:rsidRDefault="00F106EE" w:rsidP="00F106EE">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4AFAE875" w14:textId="77777777" w:rsidR="00F106EE" w:rsidRPr="0075066C" w:rsidRDefault="00F106EE" w:rsidP="00F106EE">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6B4BBA7" w14:textId="77777777" w:rsidR="00F106EE" w:rsidRPr="0075066C" w:rsidRDefault="00F106EE" w:rsidP="00F106E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E8FC5C5" w14:textId="77777777" w:rsidR="00F106EE" w:rsidRPr="0075066C" w:rsidRDefault="00F106EE" w:rsidP="00F106E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CA2D0B6" w14:textId="77777777" w:rsidR="00F106EE" w:rsidRPr="0075066C" w:rsidRDefault="00F106EE" w:rsidP="00F106E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D2DAE28" w14:textId="77777777" w:rsidR="00F106EE" w:rsidRPr="0075066C" w:rsidRDefault="00F106EE" w:rsidP="00F106E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C7F1EC8" w14:textId="77777777" w:rsidR="00F106EE" w:rsidRPr="0075066C" w:rsidRDefault="00F106EE" w:rsidP="00F106EE">
      <w:pPr>
        <w:widowControl w:val="0"/>
        <w:numPr>
          <w:ilvl w:val="0"/>
          <w:numId w:val="5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03CCA804" w14:textId="77777777" w:rsidR="00F106EE" w:rsidRPr="0075066C" w:rsidRDefault="00F106EE" w:rsidP="00F106EE">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D564E42" w14:textId="77777777" w:rsidR="00F106EE" w:rsidRPr="0075066C" w:rsidRDefault="00F106EE" w:rsidP="00F106EE">
      <w:pPr>
        <w:spacing w:line="260" w:lineRule="atLeast"/>
        <w:jc w:val="both"/>
        <w:rPr>
          <w:rFonts w:ascii="Tahoma" w:hAnsi="Tahoma" w:cs="Tahoma"/>
          <w:i/>
        </w:rPr>
      </w:pPr>
      <w:bookmarkStart w:id="100" w:name="_Hlk144979166"/>
    </w:p>
    <w:p w14:paraId="53052BA4" w14:textId="77777777" w:rsidR="00F106EE" w:rsidRPr="0075066C" w:rsidRDefault="00F106EE" w:rsidP="00F106EE">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0868217A" w14:textId="77777777" w:rsidR="00F106EE" w:rsidRPr="0075066C" w:rsidRDefault="00F106EE" w:rsidP="00F106EE">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DD8F234" w14:textId="77777777" w:rsidR="00F106EE" w:rsidRPr="0075066C" w:rsidRDefault="00F106EE" w:rsidP="00F106EE">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6D0872A" w14:textId="77777777" w:rsidR="00F106EE" w:rsidRPr="0075066C" w:rsidRDefault="00F106EE" w:rsidP="00F106EE">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DE1AAB" w14:textId="77777777" w:rsidR="00F106EE" w:rsidRPr="0075066C" w:rsidRDefault="00F106EE" w:rsidP="00F106EE">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BB1E5BD" w14:textId="77777777" w:rsidR="00F106EE" w:rsidRPr="0075066C" w:rsidRDefault="00F106EE" w:rsidP="00F106EE">
      <w:pPr>
        <w:keepNext/>
        <w:numPr>
          <w:ilvl w:val="0"/>
          <w:numId w:val="5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22C778C6" w14:textId="77777777" w:rsidR="00F106EE" w:rsidRPr="0075066C" w:rsidRDefault="00F106EE" w:rsidP="00F106EE">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9711A2C"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066C">
        <w:rPr>
          <w:rFonts w:ascii="Tahoma" w:hAnsi="Tahoma" w:cs="Tahoma"/>
          <w:color w:val="000000"/>
        </w:rPr>
        <w:lastRenderedPageBreak/>
        <w:t xml:space="preserve">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6305E672"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46682CB"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BB4AEB8"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D9F7DD1"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AAAA4DF"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F83F939"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4FCBCFF"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EEB72CF" w14:textId="77777777" w:rsidR="00F106EE" w:rsidRPr="0075066C" w:rsidRDefault="00F106EE" w:rsidP="00F106EE">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9A01F87" w14:textId="77777777" w:rsidR="00F106EE" w:rsidRPr="0075066C" w:rsidRDefault="00F106EE" w:rsidP="00F106EE">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E65DF4" w14:textId="77777777" w:rsidR="00F106EE" w:rsidRPr="0075066C" w:rsidRDefault="00F106EE" w:rsidP="00F106EE">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6AF204D" w14:textId="77777777" w:rsidR="00F106EE" w:rsidRPr="0075066C" w:rsidRDefault="00F106EE" w:rsidP="00F106EE">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0776E877"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77C0E36F" w14:textId="77777777" w:rsidR="00F106EE" w:rsidRPr="0075066C" w:rsidRDefault="00F106EE" w:rsidP="00F106EE">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DE22118" w14:textId="77777777" w:rsidR="00F106EE" w:rsidRPr="0075066C" w:rsidRDefault="00F106EE" w:rsidP="00F106EE">
      <w:pPr>
        <w:spacing w:line="260" w:lineRule="atLeast"/>
        <w:jc w:val="both"/>
        <w:rPr>
          <w:rFonts w:ascii="Tahoma" w:hAnsi="Tahoma" w:cs="Tahoma"/>
          <w:color w:val="0000FF"/>
          <w:lang w:val="es-ES_tradnl"/>
        </w:rPr>
      </w:pPr>
    </w:p>
    <w:p w14:paraId="271C74A8" w14:textId="77777777" w:rsidR="00F106EE" w:rsidRPr="0075066C" w:rsidRDefault="00F106EE" w:rsidP="00F106EE">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9B409D5"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5AE9D7B7"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5066C">
        <w:rPr>
          <w:rFonts w:ascii="Tahoma" w:hAnsi="Tahoma" w:cs="Tahoma"/>
          <w:color w:val="000000"/>
        </w:rPr>
        <w:lastRenderedPageBreak/>
        <w:t xml:space="preserve">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8056F2E"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3872089"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1F80607"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30C27B7" w14:textId="77777777" w:rsidR="00F106EE" w:rsidRPr="0075066C" w:rsidRDefault="00F106EE" w:rsidP="00F106EE">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745C63E8" w14:textId="77777777" w:rsidR="00F106EE" w:rsidRPr="0075066C" w:rsidRDefault="00F106EE" w:rsidP="00F106EE">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719F9D"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7D0505E6" w14:textId="77777777" w:rsidR="00F106EE" w:rsidRPr="0075066C" w:rsidRDefault="00F106EE" w:rsidP="00F106EE">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106EE" w:rsidRPr="00417FF6" w14:paraId="35B65D9C" w14:textId="77777777" w:rsidTr="00EB30B6">
        <w:trPr>
          <w:trHeight w:val="129"/>
          <w:jc w:val="center"/>
        </w:trPr>
        <w:tc>
          <w:tcPr>
            <w:tcW w:w="459" w:type="pct"/>
            <w:shd w:val="clear" w:color="auto" w:fill="D9E2F3" w:themeFill="accent5" w:themeFillTint="33"/>
            <w:vAlign w:val="center"/>
            <w:hideMark/>
          </w:tcPr>
          <w:p w14:paraId="44C04DC7" w14:textId="77777777" w:rsidR="00F106EE" w:rsidRPr="00417FF6" w:rsidRDefault="00F106EE" w:rsidP="00EB30B6">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2074A3A3" w14:textId="77777777" w:rsidR="00F106EE" w:rsidRPr="00417FF6" w:rsidRDefault="00F106EE" w:rsidP="00EB30B6">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F106EE" w:rsidRPr="00417FF6" w14:paraId="6EAEFA13" w14:textId="77777777" w:rsidTr="00EB30B6">
        <w:trPr>
          <w:trHeight w:val="216"/>
          <w:jc w:val="center"/>
        </w:trPr>
        <w:tc>
          <w:tcPr>
            <w:tcW w:w="459" w:type="pct"/>
            <w:shd w:val="clear" w:color="auto" w:fill="auto"/>
            <w:noWrap/>
            <w:vAlign w:val="center"/>
          </w:tcPr>
          <w:p w14:paraId="303208C2"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A86C136"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F106EE" w:rsidRPr="00417FF6" w14:paraId="2843747A" w14:textId="77777777" w:rsidTr="00EB30B6">
        <w:trPr>
          <w:trHeight w:val="216"/>
          <w:jc w:val="center"/>
        </w:trPr>
        <w:tc>
          <w:tcPr>
            <w:tcW w:w="459" w:type="pct"/>
            <w:shd w:val="clear" w:color="auto" w:fill="auto"/>
            <w:noWrap/>
            <w:vAlign w:val="center"/>
          </w:tcPr>
          <w:p w14:paraId="49BC935A"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626DC5A0"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F106EE" w:rsidRPr="00417FF6" w14:paraId="3CA90666" w14:textId="77777777" w:rsidTr="00EB30B6">
        <w:trPr>
          <w:trHeight w:val="216"/>
          <w:jc w:val="center"/>
        </w:trPr>
        <w:tc>
          <w:tcPr>
            <w:tcW w:w="459" w:type="pct"/>
            <w:shd w:val="clear" w:color="auto" w:fill="auto"/>
            <w:noWrap/>
            <w:vAlign w:val="center"/>
          </w:tcPr>
          <w:p w14:paraId="3ED82EA2"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0681CD2E"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F106EE" w:rsidRPr="00417FF6" w14:paraId="2A8AF457" w14:textId="77777777" w:rsidTr="00EB30B6">
        <w:trPr>
          <w:trHeight w:val="216"/>
          <w:jc w:val="center"/>
        </w:trPr>
        <w:tc>
          <w:tcPr>
            <w:tcW w:w="459" w:type="pct"/>
            <w:shd w:val="clear" w:color="auto" w:fill="auto"/>
            <w:noWrap/>
            <w:vAlign w:val="center"/>
          </w:tcPr>
          <w:p w14:paraId="3B6742BC"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0377EB4F"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FCC81C0" w14:textId="77777777" w:rsidR="00F106EE" w:rsidRDefault="00F106EE" w:rsidP="00F106EE">
      <w:pPr>
        <w:spacing w:line="260" w:lineRule="atLeast"/>
        <w:jc w:val="both"/>
        <w:rPr>
          <w:rFonts w:ascii="Tahoma" w:hAnsi="Tahoma" w:cs="Tahoma"/>
        </w:rPr>
      </w:pPr>
    </w:p>
    <w:p w14:paraId="539A7BEA" w14:textId="77777777" w:rsidR="00F106EE" w:rsidRPr="0075066C" w:rsidRDefault="00F106EE" w:rsidP="00F106EE">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68909FB0" w14:textId="77777777" w:rsidR="00F106EE" w:rsidRPr="0075066C" w:rsidRDefault="00F106EE" w:rsidP="00F106EE">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4B216B" w14:textId="77777777" w:rsidR="00F106EE" w:rsidRPr="0075066C" w:rsidRDefault="00F106EE" w:rsidP="00F106EE">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w:t>
      </w:r>
      <w:r w:rsidRPr="0075066C">
        <w:rPr>
          <w:rFonts w:ascii="Tahoma" w:hAnsi="Tahoma" w:cs="Tahoma"/>
        </w:rPr>
        <w:lastRenderedPageBreak/>
        <w:t xml:space="preserve">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504DD0B9" w14:textId="77777777" w:rsidR="00F106EE" w:rsidRPr="0075066C" w:rsidRDefault="00F106EE" w:rsidP="00F106EE">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44D34A7" w14:textId="77777777" w:rsidR="00F106EE" w:rsidRPr="0075066C" w:rsidRDefault="00F106EE" w:rsidP="00F106EE">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0E9D6A4" w14:textId="77777777" w:rsidR="00F106EE" w:rsidRPr="0075066C" w:rsidRDefault="00F106EE" w:rsidP="00F106E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5DC219B" w14:textId="77777777" w:rsidR="00F106EE" w:rsidRPr="0075066C" w:rsidRDefault="00F106EE" w:rsidP="00F106E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3901EA7C" w14:textId="77777777" w:rsidR="00F106EE" w:rsidRPr="0075066C" w:rsidRDefault="00F106EE" w:rsidP="00F106EE">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198D7336" w14:textId="77777777" w:rsidR="00F106EE" w:rsidRPr="0075066C" w:rsidRDefault="00F106EE" w:rsidP="00F106EE">
      <w:pPr>
        <w:spacing w:line="260" w:lineRule="atLeast"/>
        <w:ind w:left="720"/>
        <w:jc w:val="both"/>
        <w:rPr>
          <w:rFonts w:ascii="Tahoma" w:hAnsi="Tahoma" w:cs="Tahoma"/>
        </w:rPr>
      </w:pPr>
    </w:p>
    <w:p w14:paraId="6289A220" w14:textId="77777777" w:rsidR="00F106EE" w:rsidRPr="0075066C" w:rsidRDefault="00F106EE" w:rsidP="00F106EE">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51D98B7" w14:textId="77777777" w:rsidR="00F106EE" w:rsidRPr="0075066C" w:rsidRDefault="00F106EE" w:rsidP="00F106EE">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6B787E51" w14:textId="77777777" w:rsidR="00F106EE" w:rsidRPr="0075066C" w:rsidRDefault="00F106EE" w:rsidP="00F106EE">
      <w:pPr>
        <w:spacing w:line="260" w:lineRule="atLeast"/>
        <w:jc w:val="both"/>
        <w:rPr>
          <w:rFonts w:ascii="Tahoma" w:hAnsi="Tahoma" w:cs="Tahoma"/>
        </w:rPr>
      </w:pPr>
    </w:p>
    <w:p w14:paraId="0892E177" w14:textId="77777777" w:rsidR="00F106EE" w:rsidRPr="0075066C" w:rsidRDefault="00F106EE" w:rsidP="00F106EE">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5E04569"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D382F2"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5853416C"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D01BF54" w14:textId="77777777" w:rsidR="00F106EE" w:rsidRPr="0075066C" w:rsidRDefault="00F106EE" w:rsidP="00F106EE">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715ACFF"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359A5DF2"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Respaldo de Instalación del letrero del proyecto de acuerdo al formato dotado por la AEVIVIENDA (adjuntar fotografía y mapa georreferenciado).</w:t>
      </w:r>
    </w:p>
    <w:p w14:paraId="7E12E64D"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61A0C90"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060BC11"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A1BA427"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1754D0D"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C19C03F"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2F0E02B"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DD49CB4" w14:textId="77777777" w:rsidR="00F106EE" w:rsidRPr="0075066C" w:rsidRDefault="00F106EE" w:rsidP="00F106E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8C5904" w14:textId="77777777" w:rsidR="00F106EE" w:rsidRPr="0075066C" w:rsidRDefault="00F106EE" w:rsidP="00F106EE">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33FCE11" w14:textId="77777777" w:rsidR="00F106EE" w:rsidRPr="0075066C" w:rsidRDefault="00F106EE" w:rsidP="00F106EE">
      <w:pPr>
        <w:numPr>
          <w:ilvl w:val="0"/>
          <w:numId w:val="6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11D10CF7"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BEB0858"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2ABDCAE" w14:textId="77777777" w:rsidR="00F106EE" w:rsidRPr="0075066C" w:rsidRDefault="00F106EE" w:rsidP="00F106EE">
      <w:pPr>
        <w:spacing w:line="260" w:lineRule="atLeast"/>
        <w:jc w:val="both"/>
        <w:rPr>
          <w:rFonts w:ascii="Tahoma" w:hAnsi="Tahoma" w:cs="Tahoma"/>
          <w:lang w:val="es-ES_tradnl"/>
        </w:rPr>
      </w:pPr>
    </w:p>
    <w:p w14:paraId="363DC858" w14:textId="77777777" w:rsidR="00F106EE" w:rsidRPr="0075066C" w:rsidRDefault="00F106EE" w:rsidP="00F106EE">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B3B963B" w14:textId="77777777" w:rsidR="00F106EE" w:rsidRPr="0075066C" w:rsidRDefault="00F106EE" w:rsidP="00F106E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7FF5377" w14:textId="77777777" w:rsidR="00F106EE" w:rsidRPr="0075066C" w:rsidRDefault="00F106EE" w:rsidP="00F106EE">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931C3C9" w14:textId="77777777" w:rsidR="00F106EE" w:rsidRPr="0075066C" w:rsidRDefault="00F106EE" w:rsidP="00F106EE">
      <w:pPr>
        <w:numPr>
          <w:ilvl w:val="0"/>
          <w:numId w:val="8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75066C">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530E1C4" w14:textId="77777777" w:rsidR="00F106EE" w:rsidRPr="0075066C" w:rsidRDefault="00F106EE" w:rsidP="00F106EE">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F51FDB0" w14:textId="77777777" w:rsidR="00F106EE" w:rsidRPr="0075066C" w:rsidRDefault="00F106EE" w:rsidP="00F106EE">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77E087B" w14:textId="77777777" w:rsidR="00F106EE" w:rsidRPr="0075066C" w:rsidRDefault="00F106EE" w:rsidP="00F106EE">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9180B5C" w14:textId="77777777" w:rsidR="00F106EE" w:rsidRPr="0075066C" w:rsidRDefault="00F106EE" w:rsidP="00F106EE">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A789680" w14:textId="77777777" w:rsidR="00F106EE" w:rsidRPr="0075066C" w:rsidRDefault="00F106EE" w:rsidP="00F106EE">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F326A51" w14:textId="77777777" w:rsidR="00F106EE" w:rsidRPr="0075066C" w:rsidRDefault="00F106EE" w:rsidP="00F106EE">
      <w:pPr>
        <w:spacing w:line="260" w:lineRule="atLeast"/>
        <w:contextualSpacing/>
        <w:jc w:val="both"/>
        <w:rPr>
          <w:rFonts w:ascii="Tahoma" w:hAnsi="Tahoma" w:cs="Tahoma"/>
          <w:lang w:val="es-ES_tradnl"/>
        </w:rPr>
      </w:pPr>
    </w:p>
    <w:p w14:paraId="6C2579A5" w14:textId="77777777" w:rsidR="00F106EE" w:rsidRPr="0075066C" w:rsidRDefault="00F106EE" w:rsidP="00F106EE">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4B88F12"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755A78A" w14:textId="77777777" w:rsidR="00F106EE" w:rsidRPr="0075066C" w:rsidRDefault="00F106EE" w:rsidP="00F106EE">
      <w:pPr>
        <w:spacing w:line="260" w:lineRule="atLeast"/>
        <w:jc w:val="both"/>
        <w:rPr>
          <w:rFonts w:ascii="Tahoma" w:hAnsi="Tahoma" w:cs="Tahoma"/>
          <w:lang w:val="es-ES_tradnl"/>
        </w:rPr>
      </w:pPr>
    </w:p>
    <w:p w14:paraId="5C0938AA" w14:textId="77777777" w:rsidR="00F106EE" w:rsidRPr="0075066C" w:rsidRDefault="00F106EE" w:rsidP="00F106EE">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68CFC24C" w14:textId="77777777" w:rsidR="00F106EE" w:rsidRPr="0075066C" w:rsidRDefault="00F106EE" w:rsidP="00F106EE">
      <w:pPr>
        <w:spacing w:line="260" w:lineRule="atLeast"/>
        <w:jc w:val="both"/>
        <w:rPr>
          <w:rFonts w:ascii="Tahoma" w:hAnsi="Tahoma" w:cs="Tahoma"/>
          <w:szCs w:val="16"/>
        </w:rPr>
      </w:pPr>
    </w:p>
    <w:p w14:paraId="055DD712" w14:textId="77777777" w:rsidR="00F106EE" w:rsidRPr="0075066C" w:rsidRDefault="00F106EE" w:rsidP="00F106E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C1091DF" w14:textId="77777777" w:rsidR="00F106EE" w:rsidRPr="0075066C" w:rsidRDefault="00F106EE" w:rsidP="00F106EE">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2B90B07" w14:textId="77777777" w:rsidR="00F106EE" w:rsidRPr="0075066C" w:rsidRDefault="00F106EE" w:rsidP="00F106EE">
      <w:pPr>
        <w:spacing w:line="260" w:lineRule="atLeast"/>
        <w:jc w:val="both"/>
        <w:rPr>
          <w:rFonts w:ascii="Tahoma" w:hAnsi="Tahoma" w:cs="Tahoma"/>
          <w:szCs w:val="16"/>
          <w:lang w:val="es-ES_tradnl"/>
        </w:rPr>
      </w:pPr>
    </w:p>
    <w:p w14:paraId="2FE8DE7D" w14:textId="77777777" w:rsidR="00F106EE" w:rsidRPr="0075066C" w:rsidRDefault="00F106EE" w:rsidP="00F106EE">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13AC3E2D" w14:textId="77777777" w:rsidR="00F106EE" w:rsidRPr="0075066C" w:rsidRDefault="00F106EE" w:rsidP="00F106E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1D9F2E1" w14:textId="77777777" w:rsidR="00F106EE" w:rsidRPr="0075066C" w:rsidRDefault="00F106EE" w:rsidP="00F106EE">
      <w:pPr>
        <w:tabs>
          <w:tab w:val="num" w:pos="360"/>
          <w:tab w:val="num" w:pos="1260"/>
        </w:tabs>
        <w:spacing w:line="260" w:lineRule="atLeast"/>
        <w:jc w:val="both"/>
        <w:rPr>
          <w:rFonts w:ascii="Tahoma" w:hAnsi="Tahoma" w:cs="Tahoma"/>
          <w:lang w:val="es-ES_tradnl"/>
        </w:rPr>
      </w:pPr>
    </w:p>
    <w:p w14:paraId="314773DC" w14:textId="77777777" w:rsidR="00F106EE" w:rsidRPr="0075066C" w:rsidRDefault="00F106EE" w:rsidP="00F106EE">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D349BC3" w14:textId="77777777" w:rsidR="00F106EE" w:rsidRPr="0075066C" w:rsidRDefault="00F106EE" w:rsidP="00F106EE">
      <w:pPr>
        <w:numPr>
          <w:ilvl w:val="0"/>
          <w:numId w:val="6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6483D58" w14:textId="77777777" w:rsidR="00F106EE" w:rsidRPr="0075066C" w:rsidRDefault="00F106EE" w:rsidP="00F106EE">
      <w:pPr>
        <w:numPr>
          <w:ilvl w:val="0"/>
          <w:numId w:val="6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1C66009C" w14:textId="77777777" w:rsidR="00F106EE" w:rsidRPr="0075066C" w:rsidRDefault="00F106EE" w:rsidP="00F106EE">
      <w:pPr>
        <w:numPr>
          <w:ilvl w:val="0"/>
          <w:numId w:val="64"/>
        </w:numPr>
        <w:spacing w:line="260" w:lineRule="atLeast"/>
        <w:ind w:left="426"/>
        <w:jc w:val="both"/>
        <w:rPr>
          <w:rFonts w:ascii="Tahoma" w:hAnsi="Tahoma" w:cs="Tahoma"/>
        </w:rPr>
      </w:pPr>
      <w:r w:rsidRPr="0075066C">
        <w:rPr>
          <w:rFonts w:ascii="Tahoma" w:hAnsi="Tahoma" w:cs="Tahoma"/>
        </w:rPr>
        <w:lastRenderedPageBreak/>
        <w:t>Lista Final de Beneficiarios con los que cierra el proyecto y las coordenadas geo referenciadas de las viviendas intervenidas, en el sistema de coordenadas WGS 84 (UTM).</w:t>
      </w:r>
    </w:p>
    <w:p w14:paraId="10321786" w14:textId="77777777" w:rsidR="00F106EE" w:rsidRPr="0075066C" w:rsidRDefault="00F106EE" w:rsidP="00F106EE">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CBD21A8" w14:textId="77777777" w:rsidR="00F106EE" w:rsidRPr="0075066C" w:rsidRDefault="00F106EE" w:rsidP="00F106EE">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EC109CA" w14:textId="77777777" w:rsidR="00F106EE" w:rsidRPr="0075066C" w:rsidRDefault="00F106EE" w:rsidP="00F106EE">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EA1699E" w14:textId="77777777" w:rsidR="00F106EE" w:rsidRPr="0075066C" w:rsidRDefault="00F106EE" w:rsidP="00F106EE">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515DA711" w14:textId="77777777" w:rsidR="00F106EE" w:rsidRPr="0075066C" w:rsidRDefault="00F106EE" w:rsidP="00F106EE">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0DF1AC2" w14:textId="77777777" w:rsidR="00F106EE" w:rsidRPr="0075066C" w:rsidRDefault="00F106EE" w:rsidP="00F106EE">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A124750" w14:textId="77777777" w:rsidR="00F106EE" w:rsidRPr="0075066C" w:rsidRDefault="00F106EE" w:rsidP="00F106EE">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A46A2CE" w14:textId="77777777" w:rsidR="00F106EE" w:rsidRPr="0075066C" w:rsidRDefault="00F106EE" w:rsidP="00F106EE">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2E06B09" w14:textId="77777777" w:rsidR="00F106EE" w:rsidRPr="0075066C" w:rsidRDefault="00F106EE" w:rsidP="00F106EE">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06772CF0" w14:textId="77777777" w:rsidR="00F106EE" w:rsidRPr="0075066C" w:rsidRDefault="00F106EE" w:rsidP="00F106EE">
      <w:pPr>
        <w:spacing w:line="260" w:lineRule="atLeast"/>
        <w:ind w:left="426"/>
        <w:rPr>
          <w:rFonts w:ascii="Tahoma" w:hAnsi="Tahoma" w:cs="Tahoma"/>
          <w:lang w:val="es-ES_tradnl"/>
        </w:rPr>
      </w:pPr>
    </w:p>
    <w:p w14:paraId="25039F8C" w14:textId="77777777" w:rsidR="00F106EE" w:rsidRPr="0075066C" w:rsidRDefault="00F106EE" w:rsidP="00F106EE">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70C85B8"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729EBD" w14:textId="77777777" w:rsidR="00F106EE" w:rsidRPr="0075066C" w:rsidRDefault="00F106EE" w:rsidP="00F106EE">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64089A9" w14:textId="77777777" w:rsidR="00F106EE" w:rsidRPr="0075066C" w:rsidRDefault="00F106EE" w:rsidP="00F106EE">
      <w:pPr>
        <w:spacing w:line="260" w:lineRule="atLeast"/>
        <w:jc w:val="both"/>
        <w:rPr>
          <w:rFonts w:ascii="Tahoma" w:hAnsi="Tahoma" w:cs="Tahoma"/>
          <w:szCs w:val="16"/>
          <w:lang w:val="es-ES_tradnl"/>
        </w:rPr>
      </w:pPr>
    </w:p>
    <w:p w14:paraId="74EDD96E" w14:textId="77777777" w:rsidR="00F106EE" w:rsidRPr="0075066C" w:rsidRDefault="00F106EE" w:rsidP="00F106EE">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63BB4446" w14:textId="77777777" w:rsidR="00F106EE" w:rsidRPr="0075066C" w:rsidRDefault="00F106EE" w:rsidP="00F106EE">
      <w:pPr>
        <w:spacing w:line="260" w:lineRule="atLeast"/>
        <w:jc w:val="both"/>
        <w:rPr>
          <w:rFonts w:ascii="Tahoma" w:hAnsi="Tahoma" w:cs="Tahoma"/>
          <w:color w:val="000000"/>
          <w:szCs w:val="16"/>
          <w:lang w:val="es-ES_tradnl"/>
        </w:rPr>
      </w:pPr>
    </w:p>
    <w:p w14:paraId="22372040" w14:textId="77777777" w:rsidR="00F106EE" w:rsidRPr="0075066C" w:rsidRDefault="00F106EE" w:rsidP="00F106E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7DD0387" w14:textId="77777777" w:rsidR="00F106EE" w:rsidRPr="0075066C" w:rsidRDefault="00F106EE" w:rsidP="00F106EE">
      <w:pPr>
        <w:spacing w:line="260" w:lineRule="atLeast"/>
        <w:jc w:val="both"/>
        <w:rPr>
          <w:rFonts w:ascii="Tahoma" w:hAnsi="Tahoma" w:cs="Tahoma"/>
          <w:szCs w:val="16"/>
          <w:lang w:val="es-ES_tradnl"/>
        </w:rPr>
      </w:pPr>
    </w:p>
    <w:p w14:paraId="34DD2870" w14:textId="77777777" w:rsidR="00F106EE" w:rsidRPr="0075066C" w:rsidRDefault="00F106EE" w:rsidP="00F106EE">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236514B9" w14:textId="77777777" w:rsidR="00F106EE" w:rsidRPr="0075066C" w:rsidRDefault="00F106EE" w:rsidP="00F106E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D8D458" w14:textId="77777777" w:rsidR="00F106EE" w:rsidRPr="0075066C" w:rsidRDefault="00F106EE" w:rsidP="00F106E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75066C">
        <w:rPr>
          <w:rFonts w:ascii="Tahoma" w:hAnsi="Tahoma" w:cs="Tahoma"/>
          <w:lang w:val="es-ES_tradnl"/>
        </w:rPr>
        <w:lastRenderedPageBreak/>
        <w:t xml:space="preserve">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573DB0" w14:textId="77777777" w:rsidR="00F106EE" w:rsidRPr="0075066C" w:rsidRDefault="00F106EE" w:rsidP="00F106EE">
      <w:pPr>
        <w:numPr>
          <w:ilvl w:val="0"/>
          <w:numId w:val="8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1E65D62" w14:textId="77777777" w:rsidR="00F106EE" w:rsidRPr="0075066C" w:rsidRDefault="00F106EE" w:rsidP="00F106EE">
      <w:pPr>
        <w:numPr>
          <w:ilvl w:val="0"/>
          <w:numId w:val="8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6D994746" w14:textId="77777777" w:rsidR="00F106EE" w:rsidRPr="0075066C" w:rsidRDefault="00F106EE" w:rsidP="00F106EE">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C503DFE" w14:textId="77777777" w:rsidR="00F106EE" w:rsidRPr="0075066C" w:rsidRDefault="00F106EE" w:rsidP="00F106EE">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D6712F7" w14:textId="77777777" w:rsidR="00F106EE" w:rsidRPr="0075066C" w:rsidRDefault="00F106EE" w:rsidP="00F106EE">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64F5178" w14:textId="77777777" w:rsidR="00F106EE" w:rsidRPr="0075066C" w:rsidRDefault="00F106EE" w:rsidP="00F106EE">
      <w:pPr>
        <w:tabs>
          <w:tab w:val="left" w:pos="1260"/>
        </w:tabs>
        <w:spacing w:line="260" w:lineRule="atLeast"/>
        <w:jc w:val="both"/>
        <w:rPr>
          <w:rFonts w:ascii="Tahoma" w:hAnsi="Tahoma" w:cs="Tahoma"/>
          <w:i/>
          <w:color w:val="FF0000"/>
        </w:rPr>
      </w:pPr>
    </w:p>
    <w:p w14:paraId="7BF523DC" w14:textId="77777777" w:rsidR="00F106EE" w:rsidRPr="0075066C" w:rsidRDefault="00F106EE" w:rsidP="00F106EE">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66DA2C4" w14:textId="77777777" w:rsidR="00F106EE" w:rsidRPr="0075066C" w:rsidRDefault="00F106EE" w:rsidP="00F106EE">
      <w:pPr>
        <w:spacing w:line="260" w:lineRule="atLeast"/>
        <w:rPr>
          <w:rFonts w:ascii="Tahoma" w:hAnsi="Tahoma" w:cs="Tahoma"/>
          <w:b/>
          <w:sz w:val="24"/>
          <w:u w:val="single"/>
          <w:lang w:val="es-ES_tradnl"/>
        </w:rPr>
      </w:pPr>
    </w:p>
    <w:p w14:paraId="3709E5C9" w14:textId="77777777" w:rsidR="00F106EE" w:rsidRPr="0075066C" w:rsidRDefault="00F106EE" w:rsidP="00F106EE">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1C12CC9" w14:textId="77777777" w:rsidR="00F106EE" w:rsidRPr="0075066C" w:rsidRDefault="00F106EE" w:rsidP="00F106EE">
      <w:pPr>
        <w:keepNext/>
        <w:numPr>
          <w:ilvl w:val="0"/>
          <w:numId w:val="5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3ADFC98D" w14:textId="77777777" w:rsidR="00F106EE" w:rsidRPr="0075066C" w:rsidRDefault="00F106EE" w:rsidP="00F106EE">
      <w:pPr>
        <w:ind w:firstLine="360"/>
        <w:jc w:val="both"/>
        <w:rPr>
          <w:rFonts w:ascii="Tahoma" w:hAnsi="Tahoma" w:cs="Tahoma"/>
          <w:b/>
          <w:lang w:val="es-ES_tradnl"/>
        </w:rPr>
      </w:pPr>
    </w:p>
    <w:p w14:paraId="3643F858" w14:textId="77777777" w:rsidR="00F106EE" w:rsidRPr="0075066C" w:rsidRDefault="00F106EE" w:rsidP="00F106EE">
      <w:pPr>
        <w:ind w:firstLine="426"/>
        <w:jc w:val="both"/>
        <w:rPr>
          <w:rFonts w:ascii="Tahoma" w:hAnsi="Tahoma" w:cs="Tahoma"/>
          <w:b/>
          <w:lang w:val="es-ES_tradnl"/>
        </w:rPr>
      </w:pPr>
      <w:r w:rsidRPr="0075066C">
        <w:rPr>
          <w:rFonts w:ascii="Tahoma" w:hAnsi="Tahoma" w:cs="Tahoma"/>
          <w:b/>
          <w:lang w:val="es-ES_tradnl"/>
        </w:rPr>
        <w:t>Experiencia de la Entidad Ejecutora.</w:t>
      </w:r>
    </w:p>
    <w:p w14:paraId="689B24CE" w14:textId="77777777" w:rsidR="00F106EE" w:rsidRPr="0075066C" w:rsidRDefault="00F106EE" w:rsidP="00F106EE">
      <w:pPr>
        <w:ind w:firstLine="426"/>
        <w:jc w:val="both"/>
        <w:rPr>
          <w:rFonts w:ascii="Tahoma" w:hAnsi="Tahoma" w:cs="Tahoma"/>
          <w:b/>
          <w:lang w:val="es-ES_tradnl"/>
        </w:rPr>
      </w:pPr>
    </w:p>
    <w:p w14:paraId="22DFCEB3" w14:textId="77777777" w:rsidR="00F106EE" w:rsidRPr="0075066C" w:rsidRDefault="00F106EE" w:rsidP="00F106EE">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F097706"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92824C1" w14:textId="77777777" w:rsidR="00F106EE" w:rsidRPr="0075066C" w:rsidRDefault="00F106EE" w:rsidP="00F106EE">
      <w:pPr>
        <w:spacing w:line="260" w:lineRule="atLeast"/>
        <w:ind w:left="426"/>
        <w:jc w:val="both"/>
        <w:rPr>
          <w:rFonts w:ascii="Tahoma" w:hAnsi="Tahoma" w:cs="Tahoma"/>
          <w:color w:val="FF0000"/>
        </w:rPr>
      </w:pPr>
    </w:p>
    <w:p w14:paraId="0416D875" w14:textId="77777777" w:rsidR="00F106EE" w:rsidRPr="0075066C" w:rsidRDefault="00F106EE" w:rsidP="00F106EE">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B7AB9E5"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E3A8BA4" w14:textId="77777777" w:rsidR="00F106EE" w:rsidRPr="0075066C" w:rsidRDefault="00F106EE" w:rsidP="00F106EE">
      <w:pPr>
        <w:spacing w:line="260" w:lineRule="atLeast"/>
        <w:ind w:left="426"/>
        <w:jc w:val="both"/>
        <w:rPr>
          <w:rFonts w:ascii="Tahoma" w:hAnsi="Tahoma" w:cs="Tahoma"/>
          <w:b/>
          <w:i/>
        </w:rPr>
      </w:pPr>
    </w:p>
    <w:p w14:paraId="170BD963" w14:textId="77777777" w:rsidR="00F106EE" w:rsidRPr="0075066C" w:rsidRDefault="00F106EE" w:rsidP="00F106EE">
      <w:pPr>
        <w:spacing w:line="260" w:lineRule="atLeast"/>
        <w:ind w:left="426"/>
        <w:jc w:val="both"/>
        <w:rPr>
          <w:rFonts w:ascii="Tahoma" w:hAnsi="Tahoma" w:cs="Tahoma"/>
          <w:b/>
          <w:i/>
        </w:rPr>
      </w:pPr>
      <w:r w:rsidRPr="0075066C">
        <w:rPr>
          <w:rFonts w:ascii="Tahoma" w:hAnsi="Tahoma" w:cs="Tahoma"/>
          <w:b/>
          <w:i/>
        </w:rPr>
        <w:t>Nota:</w:t>
      </w:r>
    </w:p>
    <w:p w14:paraId="3C9F7764"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OBRAS SIMILARES: Se tienen las siguientes:</w:t>
      </w:r>
    </w:p>
    <w:p w14:paraId="4CB41BA8" w14:textId="77777777" w:rsidR="00F106EE" w:rsidRPr="0075066C" w:rsidRDefault="00F106EE" w:rsidP="00F106EE">
      <w:pPr>
        <w:numPr>
          <w:ilvl w:val="0"/>
          <w:numId w:val="75"/>
        </w:numPr>
        <w:spacing w:line="260" w:lineRule="atLeast"/>
        <w:jc w:val="both"/>
        <w:rPr>
          <w:rFonts w:ascii="Tahoma" w:hAnsi="Tahoma" w:cs="Tahoma"/>
        </w:rPr>
      </w:pPr>
      <w:r w:rsidRPr="0075066C">
        <w:rPr>
          <w:rFonts w:ascii="Tahoma" w:hAnsi="Tahoma" w:cs="Tahoma"/>
        </w:rPr>
        <w:t>POR SU SIMILITUD</w:t>
      </w:r>
    </w:p>
    <w:p w14:paraId="3495DE30"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479AF53" w14:textId="77777777" w:rsidR="00F106EE" w:rsidRPr="0075066C" w:rsidRDefault="00F106EE" w:rsidP="00F106EE">
      <w:pPr>
        <w:spacing w:line="260" w:lineRule="atLeast"/>
        <w:ind w:left="426"/>
        <w:jc w:val="both"/>
        <w:rPr>
          <w:rFonts w:ascii="Tahoma" w:hAnsi="Tahoma" w:cs="Tahoma"/>
        </w:rPr>
      </w:pPr>
    </w:p>
    <w:p w14:paraId="7B4805D3"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5146777"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AD204CA"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Obras Viales: Accesos, Puentes, Viaductos.</w:t>
      </w:r>
    </w:p>
    <w:p w14:paraId="760E9AF0" w14:textId="77777777" w:rsidR="00F106EE" w:rsidRPr="0075066C" w:rsidRDefault="00F106EE" w:rsidP="00F106EE">
      <w:pPr>
        <w:spacing w:line="260" w:lineRule="atLeast"/>
        <w:ind w:left="426"/>
        <w:jc w:val="both"/>
        <w:rPr>
          <w:rFonts w:ascii="Tahoma" w:hAnsi="Tahoma" w:cs="Tahoma"/>
        </w:rPr>
      </w:pPr>
    </w:p>
    <w:p w14:paraId="295AD60F" w14:textId="77777777" w:rsidR="00F106EE" w:rsidRPr="0075066C" w:rsidRDefault="00F106EE" w:rsidP="00F106EE">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1CD2D472" w14:textId="77777777" w:rsidR="00F106EE" w:rsidRPr="0075066C" w:rsidRDefault="00F106EE" w:rsidP="00F106EE">
      <w:pPr>
        <w:spacing w:line="260" w:lineRule="atLeast"/>
        <w:jc w:val="both"/>
        <w:rPr>
          <w:rFonts w:ascii="Tahoma" w:hAnsi="Tahoma" w:cs="Tahoma"/>
        </w:rPr>
      </w:pPr>
    </w:p>
    <w:bookmarkEnd w:id="128"/>
    <w:p w14:paraId="5F2CC878" w14:textId="77777777" w:rsidR="00F106EE" w:rsidRDefault="00F106EE" w:rsidP="00F106EE">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4138021" w14:textId="77777777" w:rsidR="00F106EE" w:rsidRPr="0075066C" w:rsidRDefault="00F106EE" w:rsidP="00F106EE">
      <w:pPr>
        <w:pStyle w:val="Prrafodelista"/>
        <w:spacing w:line="260" w:lineRule="atLeast"/>
        <w:ind w:left="596"/>
        <w:jc w:val="both"/>
        <w:rPr>
          <w:rFonts w:ascii="Tahoma" w:hAnsi="Tahoma" w:cs="Tahoma"/>
        </w:rPr>
      </w:pPr>
    </w:p>
    <w:p w14:paraId="0B275858" w14:textId="77777777" w:rsidR="00F106EE" w:rsidRPr="00051A5E" w:rsidRDefault="00F106EE" w:rsidP="00F106EE">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F74E016" w14:textId="77777777" w:rsidR="00F106EE" w:rsidRPr="00051A5E" w:rsidRDefault="00F106EE" w:rsidP="00F106EE">
      <w:pPr>
        <w:pStyle w:val="Prrafodelista"/>
        <w:rPr>
          <w:rFonts w:ascii="Tahoma" w:hAnsi="Tahoma" w:cs="Tahoma"/>
          <w:color w:val="7030A0"/>
        </w:rPr>
      </w:pPr>
    </w:p>
    <w:p w14:paraId="41C5AE11" w14:textId="77777777" w:rsidR="00F106EE" w:rsidRPr="00051A5E" w:rsidRDefault="00F106EE" w:rsidP="00F106EE">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57B3A89A"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22580166" w14:textId="77777777" w:rsidR="00F106EE" w:rsidRPr="0075066C" w:rsidRDefault="00F106EE" w:rsidP="00F106EE">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53A7DA6" w14:textId="77777777" w:rsidR="00F106EE" w:rsidRPr="0075066C" w:rsidRDefault="00F106EE" w:rsidP="00F106EE">
      <w:pPr>
        <w:spacing w:line="260" w:lineRule="atLeast"/>
        <w:jc w:val="both"/>
        <w:rPr>
          <w:rFonts w:ascii="Tahoma" w:hAnsi="Tahoma" w:cs="Tahoma"/>
        </w:rPr>
      </w:pPr>
      <w:bookmarkStart w:id="132" w:name="_Hlk144979420"/>
    </w:p>
    <w:p w14:paraId="4FF309BE" w14:textId="77777777" w:rsidR="00F106EE" w:rsidRPr="0075066C" w:rsidRDefault="00F106EE" w:rsidP="00F106EE">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F106EE" w:rsidRPr="00E76C3A" w14:paraId="4B73C93B" w14:textId="77777777" w:rsidTr="00EB30B6">
        <w:trPr>
          <w:trHeight w:val="128"/>
        </w:trPr>
        <w:tc>
          <w:tcPr>
            <w:tcW w:w="786" w:type="pct"/>
            <w:vMerge w:val="restart"/>
            <w:shd w:val="clear" w:color="auto" w:fill="D9E2F3" w:themeFill="accent5" w:themeFillTint="33"/>
            <w:vAlign w:val="center"/>
          </w:tcPr>
          <w:p w14:paraId="39C99FF5" w14:textId="77777777" w:rsidR="00F106EE" w:rsidRPr="00E76C3A" w:rsidRDefault="00F106EE" w:rsidP="00EB30B6">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70A3CFE" w14:textId="77777777" w:rsidR="00F106EE" w:rsidRPr="00E76C3A" w:rsidRDefault="00F106EE" w:rsidP="00EB30B6">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2ED29E96" w14:textId="77777777" w:rsidR="00F106EE" w:rsidRPr="00E76C3A" w:rsidRDefault="00F106EE" w:rsidP="00EB30B6">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611AB0D0" w14:textId="77777777" w:rsidR="00F106EE" w:rsidRPr="00E76C3A" w:rsidRDefault="00F106EE" w:rsidP="00EB30B6">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7FE10F9" w14:textId="77777777" w:rsidR="00F106EE" w:rsidRPr="00E76C3A" w:rsidRDefault="00F106EE" w:rsidP="00EB30B6">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48DE127F" w14:textId="77777777" w:rsidR="00F106EE" w:rsidRPr="00E76C3A" w:rsidRDefault="00F106EE" w:rsidP="00EB30B6">
            <w:pPr>
              <w:jc w:val="center"/>
              <w:rPr>
                <w:rFonts w:ascii="Verdana" w:hAnsi="Verdana" w:cs="Tahoma"/>
                <w:b/>
                <w:sz w:val="14"/>
                <w:szCs w:val="14"/>
              </w:rPr>
            </w:pPr>
            <w:r w:rsidRPr="00E76C3A">
              <w:rPr>
                <w:rFonts w:ascii="Verdana" w:hAnsi="Verdana" w:cs="Tahoma"/>
                <w:b/>
                <w:sz w:val="14"/>
                <w:szCs w:val="14"/>
              </w:rPr>
              <w:t>Tiempo de participación en este Proyecto</w:t>
            </w:r>
          </w:p>
          <w:p w14:paraId="0A787D83" w14:textId="77777777" w:rsidR="00F106EE" w:rsidRPr="00E76C3A" w:rsidRDefault="00F106EE" w:rsidP="00EB30B6">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F106EE" w:rsidRPr="00E76C3A" w14:paraId="1DE554D1" w14:textId="77777777" w:rsidTr="00EB30B6">
        <w:trPr>
          <w:trHeight w:val="230"/>
        </w:trPr>
        <w:tc>
          <w:tcPr>
            <w:tcW w:w="786" w:type="pct"/>
            <w:vMerge/>
            <w:shd w:val="clear" w:color="auto" w:fill="DBE5F1"/>
            <w:vAlign w:val="center"/>
          </w:tcPr>
          <w:p w14:paraId="33FBB094" w14:textId="77777777" w:rsidR="00F106EE" w:rsidRPr="00E76C3A" w:rsidRDefault="00F106EE" w:rsidP="00EB30B6">
            <w:pPr>
              <w:jc w:val="both"/>
              <w:rPr>
                <w:rFonts w:ascii="Verdana" w:hAnsi="Verdana" w:cs="Tahoma"/>
                <w:sz w:val="16"/>
                <w:szCs w:val="16"/>
              </w:rPr>
            </w:pPr>
          </w:p>
        </w:tc>
        <w:tc>
          <w:tcPr>
            <w:tcW w:w="642" w:type="pct"/>
            <w:vMerge/>
            <w:shd w:val="clear" w:color="auto" w:fill="DBE5F1"/>
            <w:vAlign w:val="center"/>
          </w:tcPr>
          <w:p w14:paraId="59B1F6EE" w14:textId="77777777" w:rsidR="00F106EE" w:rsidRPr="00E76C3A" w:rsidRDefault="00F106EE" w:rsidP="00EB30B6">
            <w:pPr>
              <w:jc w:val="both"/>
              <w:rPr>
                <w:rFonts w:ascii="Verdana" w:hAnsi="Verdana" w:cs="Tahoma"/>
                <w:sz w:val="16"/>
                <w:szCs w:val="16"/>
              </w:rPr>
            </w:pPr>
          </w:p>
        </w:tc>
        <w:tc>
          <w:tcPr>
            <w:tcW w:w="286" w:type="pct"/>
            <w:vMerge/>
            <w:shd w:val="clear" w:color="auto" w:fill="DBE5F1"/>
            <w:vAlign w:val="center"/>
          </w:tcPr>
          <w:p w14:paraId="1B5AE826" w14:textId="77777777" w:rsidR="00F106EE" w:rsidRPr="00E76C3A" w:rsidRDefault="00F106EE" w:rsidP="00EB30B6">
            <w:pPr>
              <w:jc w:val="both"/>
              <w:rPr>
                <w:rFonts w:ascii="Verdana" w:hAnsi="Verdana" w:cs="Tahoma"/>
                <w:b/>
                <w:sz w:val="16"/>
                <w:szCs w:val="16"/>
              </w:rPr>
            </w:pPr>
          </w:p>
        </w:tc>
        <w:tc>
          <w:tcPr>
            <w:tcW w:w="1357" w:type="pct"/>
            <w:vMerge/>
            <w:shd w:val="clear" w:color="auto" w:fill="DBE5F1"/>
            <w:vAlign w:val="center"/>
          </w:tcPr>
          <w:p w14:paraId="0988AB90" w14:textId="77777777" w:rsidR="00F106EE" w:rsidRPr="00E76C3A" w:rsidRDefault="00F106EE" w:rsidP="00EB30B6">
            <w:pPr>
              <w:jc w:val="center"/>
              <w:rPr>
                <w:rFonts w:ascii="Verdana" w:hAnsi="Verdana" w:cs="Tahoma"/>
                <w:b/>
                <w:sz w:val="16"/>
                <w:szCs w:val="16"/>
              </w:rPr>
            </w:pPr>
          </w:p>
        </w:tc>
        <w:tc>
          <w:tcPr>
            <w:tcW w:w="501" w:type="pct"/>
            <w:shd w:val="clear" w:color="auto" w:fill="D9E2F3" w:themeFill="accent5" w:themeFillTint="33"/>
          </w:tcPr>
          <w:p w14:paraId="5B2A57CD" w14:textId="77777777" w:rsidR="00F106EE" w:rsidRPr="00E76C3A" w:rsidRDefault="00F106EE" w:rsidP="00EB30B6">
            <w:pPr>
              <w:jc w:val="center"/>
              <w:rPr>
                <w:rFonts w:ascii="Verdana" w:hAnsi="Verdana" w:cs="Tahoma"/>
                <w:b/>
                <w:sz w:val="14"/>
                <w:szCs w:val="14"/>
              </w:rPr>
            </w:pPr>
            <w:r w:rsidRPr="00E76C3A">
              <w:rPr>
                <w:rFonts w:ascii="Verdana" w:hAnsi="Verdana" w:cs="Tahoma"/>
                <w:b/>
                <w:sz w:val="14"/>
                <w:szCs w:val="14"/>
              </w:rPr>
              <w:t xml:space="preserve">Experiencia </w:t>
            </w:r>
          </w:p>
          <w:p w14:paraId="02773EED" w14:textId="77777777" w:rsidR="00F106EE" w:rsidRPr="00E76C3A" w:rsidRDefault="00F106EE" w:rsidP="00EB30B6">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33B5A958" w14:textId="77777777" w:rsidR="00F106EE" w:rsidRPr="00E76C3A" w:rsidRDefault="00F106EE" w:rsidP="00EB30B6">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5B2E64FE" w14:textId="77777777" w:rsidR="00F106EE" w:rsidRPr="00E76C3A" w:rsidRDefault="00F106EE" w:rsidP="00EB30B6">
            <w:pPr>
              <w:jc w:val="center"/>
              <w:rPr>
                <w:rFonts w:ascii="Verdana" w:hAnsi="Verdana" w:cs="Tahoma"/>
                <w:b/>
                <w:sz w:val="16"/>
                <w:szCs w:val="16"/>
              </w:rPr>
            </w:pPr>
          </w:p>
        </w:tc>
      </w:tr>
      <w:tr w:rsidR="00F106EE" w:rsidRPr="00E76C3A" w14:paraId="79D25D06" w14:textId="77777777" w:rsidTr="00EB30B6">
        <w:trPr>
          <w:trHeight w:val="199"/>
        </w:trPr>
        <w:tc>
          <w:tcPr>
            <w:tcW w:w="786" w:type="pct"/>
            <w:shd w:val="clear" w:color="auto" w:fill="auto"/>
            <w:vAlign w:val="center"/>
          </w:tcPr>
          <w:p w14:paraId="01F3A906" w14:textId="77777777" w:rsidR="00F106EE" w:rsidRPr="00E76C3A" w:rsidRDefault="00F106EE" w:rsidP="00EB30B6">
            <w:pPr>
              <w:jc w:val="both"/>
              <w:rPr>
                <w:rFonts w:ascii="Verdana" w:hAnsi="Verdana" w:cs="Tahoma"/>
                <w:sz w:val="16"/>
                <w:szCs w:val="16"/>
              </w:rPr>
            </w:pPr>
          </w:p>
          <w:p w14:paraId="7BA80F83" w14:textId="77777777" w:rsidR="00F106EE" w:rsidRPr="00E76C3A" w:rsidRDefault="00F106EE" w:rsidP="00EB30B6">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7968079B" w14:textId="77777777" w:rsidR="00F106EE" w:rsidRPr="00E76C3A" w:rsidRDefault="00F106EE" w:rsidP="00EB30B6">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6F8AF2F" w14:textId="77777777" w:rsidR="00F106EE" w:rsidRPr="00E76C3A" w:rsidRDefault="00F106EE" w:rsidP="00EB30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D656AE1" w14:textId="77777777" w:rsidR="00F106EE" w:rsidRPr="00E76C3A" w:rsidRDefault="00F106EE" w:rsidP="00EB30B6">
            <w:pPr>
              <w:spacing w:line="300" w:lineRule="auto"/>
              <w:rPr>
                <w:rFonts w:ascii="Verdana" w:hAnsi="Verdana" w:cs="Tahoma"/>
                <w:sz w:val="16"/>
                <w:szCs w:val="16"/>
              </w:rPr>
            </w:pPr>
            <w:r w:rsidRPr="00E76C3A">
              <w:rPr>
                <w:rFonts w:ascii="Verdana" w:hAnsi="Verdana" w:cs="Tahoma"/>
                <w:sz w:val="16"/>
                <w:szCs w:val="16"/>
              </w:rPr>
              <w:t>Supervisión, Fiscalización,</w:t>
            </w:r>
          </w:p>
          <w:p w14:paraId="26C1F42F" w14:textId="77777777" w:rsidR="00F106EE" w:rsidRPr="00E76C3A" w:rsidRDefault="00F106EE" w:rsidP="00EB30B6">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79C17C9F" w14:textId="77777777" w:rsidR="00F106EE" w:rsidRPr="00E76C3A" w:rsidRDefault="00F106EE" w:rsidP="00EB30B6">
            <w:pPr>
              <w:jc w:val="both"/>
              <w:rPr>
                <w:rFonts w:ascii="Verdana" w:hAnsi="Verdana" w:cs="Tahoma"/>
                <w:b/>
                <w:sz w:val="16"/>
                <w:szCs w:val="16"/>
              </w:rPr>
            </w:pPr>
          </w:p>
          <w:p w14:paraId="0ED6DFE4" w14:textId="77777777" w:rsidR="00F106EE" w:rsidRPr="00E76C3A" w:rsidRDefault="00F106EE" w:rsidP="00EB30B6">
            <w:pPr>
              <w:jc w:val="both"/>
              <w:rPr>
                <w:rFonts w:ascii="Verdana" w:hAnsi="Verdana" w:cs="Tahoma"/>
                <w:b/>
                <w:sz w:val="16"/>
                <w:szCs w:val="16"/>
              </w:rPr>
            </w:pPr>
          </w:p>
          <w:p w14:paraId="6457F8AE" w14:textId="77777777" w:rsidR="00F106EE" w:rsidRPr="00E76C3A" w:rsidRDefault="00F106EE" w:rsidP="00EB30B6">
            <w:pPr>
              <w:jc w:val="both"/>
              <w:rPr>
                <w:rFonts w:ascii="Verdana" w:hAnsi="Verdana" w:cs="Tahoma"/>
                <w:b/>
                <w:sz w:val="16"/>
                <w:szCs w:val="16"/>
              </w:rPr>
            </w:pPr>
          </w:p>
          <w:p w14:paraId="1DEC16A9" w14:textId="77777777" w:rsidR="00F106EE" w:rsidRPr="00E76C3A" w:rsidRDefault="00F106EE" w:rsidP="00EB30B6">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52E1702" w14:textId="77777777" w:rsidR="00F106EE" w:rsidRPr="00E76C3A" w:rsidRDefault="00F106EE" w:rsidP="00EB30B6">
            <w:pPr>
              <w:jc w:val="both"/>
              <w:rPr>
                <w:rFonts w:ascii="Verdana" w:hAnsi="Verdana" w:cs="Tahoma"/>
                <w:b/>
                <w:color w:val="7030A0"/>
                <w:sz w:val="16"/>
                <w:szCs w:val="16"/>
              </w:rPr>
            </w:pPr>
            <w:r w:rsidRPr="00E76C3A">
              <w:rPr>
                <w:rFonts w:ascii="Verdana" w:hAnsi="Verdana" w:cs="Tahoma"/>
                <w:b/>
                <w:color w:val="7030A0"/>
                <w:sz w:val="16"/>
                <w:szCs w:val="16"/>
              </w:rPr>
              <w:t>24 meses</w:t>
            </w:r>
          </w:p>
          <w:p w14:paraId="54355163" w14:textId="77777777" w:rsidR="00F106EE" w:rsidRPr="00E76C3A" w:rsidRDefault="00F106EE" w:rsidP="00EB30B6">
            <w:pPr>
              <w:jc w:val="both"/>
              <w:rPr>
                <w:rFonts w:ascii="Verdana" w:hAnsi="Verdana" w:cs="Tahoma"/>
                <w:b/>
                <w:color w:val="7030A0"/>
                <w:sz w:val="16"/>
                <w:szCs w:val="16"/>
              </w:rPr>
            </w:pPr>
          </w:p>
        </w:tc>
        <w:tc>
          <w:tcPr>
            <w:tcW w:w="715" w:type="pct"/>
            <w:vAlign w:val="center"/>
          </w:tcPr>
          <w:p w14:paraId="1C801C82" w14:textId="77777777" w:rsidR="00F106EE" w:rsidRPr="00E76C3A" w:rsidRDefault="00F106EE" w:rsidP="00EB30B6">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F106EE" w:rsidRPr="00E76C3A" w14:paraId="3318EE3A" w14:textId="77777777" w:rsidTr="00EB30B6">
        <w:trPr>
          <w:trHeight w:val="346"/>
        </w:trPr>
        <w:tc>
          <w:tcPr>
            <w:tcW w:w="786" w:type="pct"/>
            <w:shd w:val="clear" w:color="auto" w:fill="auto"/>
            <w:vAlign w:val="center"/>
          </w:tcPr>
          <w:p w14:paraId="1647990E" w14:textId="77777777" w:rsidR="00F106EE" w:rsidRPr="00E76C3A" w:rsidRDefault="00F106EE" w:rsidP="00EB30B6">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53C77AE3" w14:textId="77777777" w:rsidR="00F106EE" w:rsidRPr="00E76C3A" w:rsidRDefault="00F106EE" w:rsidP="00EB30B6">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26C23746" w14:textId="77777777" w:rsidR="00F106EE" w:rsidRPr="00E76C3A" w:rsidRDefault="00F106EE" w:rsidP="00EB30B6">
            <w:pPr>
              <w:jc w:val="center"/>
              <w:rPr>
                <w:rFonts w:ascii="Verdana" w:hAnsi="Verdana" w:cs="Tahoma"/>
                <w:b/>
                <w:color w:val="0000FF"/>
                <w:sz w:val="16"/>
                <w:szCs w:val="16"/>
              </w:rPr>
            </w:pPr>
          </w:p>
        </w:tc>
        <w:tc>
          <w:tcPr>
            <w:tcW w:w="286" w:type="pct"/>
            <w:shd w:val="clear" w:color="auto" w:fill="auto"/>
            <w:vAlign w:val="center"/>
          </w:tcPr>
          <w:p w14:paraId="03CF45FC" w14:textId="77777777" w:rsidR="00F106EE" w:rsidRPr="00E76C3A" w:rsidRDefault="00F106EE" w:rsidP="00EB30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1BC87F3" w14:textId="77777777" w:rsidR="00F106EE" w:rsidRPr="00E76C3A" w:rsidRDefault="00F106EE" w:rsidP="00EB30B6">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78B83FFA" w14:textId="77777777" w:rsidR="00F106EE" w:rsidRPr="00E76C3A" w:rsidRDefault="00F106EE" w:rsidP="00EB30B6">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F7B5DB2" w14:textId="77777777" w:rsidR="00F106EE" w:rsidRPr="00E76C3A" w:rsidRDefault="00F106EE" w:rsidP="00EB30B6">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4AC64384" w14:textId="77777777" w:rsidR="00F106EE" w:rsidRPr="00E76C3A" w:rsidRDefault="00F106EE" w:rsidP="00EB30B6">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F106EE" w:rsidRPr="00E76C3A" w14:paraId="4B12F299" w14:textId="77777777" w:rsidTr="00EB30B6">
        <w:trPr>
          <w:trHeight w:val="81"/>
        </w:trPr>
        <w:tc>
          <w:tcPr>
            <w:tcW w:w="786" w:type="pct"/>
            <w:shd w:val="clear" w:color="auto" w:fill="auto"/>
            <w:vAlign w:val="center"/>
          </w:tcPr>
          <w:p w14:paraId="5E7807A7" w14:textId="77777777" w:rsidR="00F106EE" w:rsidRPr="00E76C3A" w:rsidRDefault="00F106EE" w:rsidP="00EB30B6">
            <w:pPr>
              <w:jc w:val="both"/>
              <w:rPr>
                <w:rFonts w:ascii="Verdana" w:hAnsi="Verdana" w:cs="Tahoma"/>
                <w:sz w:val="16"/>
                <w:szCs w:val="16"/>
              </w:rPr>
            </w:pPr>
            <w:r w:rsidRPr="00E76C3A">
              <w:rPr>
                <w:rFonts w:ascii="Verdana" w:hAnsi="Verdana" w:cs="Tahoma"/>
                <w:sz w:val="16"/>
                <w:szCs w:val="16"/>
              </w:rPr>
              <w:t xml:space="preserve">Licenciado, Egresado, técnico superior o medio </w:t>
            </w:r>
            <w:r w:rsidRPr="00E76C3A">
              <w:rPr>
                <w:rFonts w:ascii="Verdana" w:hAnsi="Verdana" w:cs="Tahoma"/>
                <w:sz w:val="16"/>
                <w:szCs w:val="16"/>
              </w:rPr>
              <w:lastRenderedPageBreak/>
              <w:t>en Ciencias Económicas y Financieras, Administración, o similar.</w:t>
            </w:r>
          </w:p>
        </w:tc>
        <w:tc>
          <w:tcPr>
            <w:tcW w:w="642" w:type="pct"/>
            <w:shd w:val="clear" w:color="auto" w:fill="auto"/>
            <w:vAlign w:val="center"/>
          </w:tcPr>
          <w:p w14:paraId="3DCA70AD" w14:textId="77777777" w:rsidR="00F106EE" w:rsidRPr="00E76C3A" w:rsidRDefault="00F106EE" w:rsidP="00EB30B6">
            <w:pPr>
              <w:jc w:val="center"/>
              <w:rPr>
                <w:rFonts w:ascii="Verdana" w:hAnsi="Verdana" w:cs="Tahoma"/>
                <w:b/>
                <w:color w:val="0000FF"/>
                <w:sz w:val="16"/>
                <w:szCs w:val="16"/>
              </w:rPr>
            </w:pPr>
            <w:r w:rsidRPr="00E76C3A">
              <w:rPr>
                <w:rFonts w:ascii="Verdana" w:hAnsi="Verdana" w:cs="Tahoma"/>
                <w:b/>
                <w:color w:val="0000FF"/>
                <w:sz w:val="16"/>
                <w:szCs w:val="16"/>
              </w:rPr>
              <w:lastRenderedPageBreak/>
              <w:t>Técnico Almacenero</w:t>
            </w:r>
          </w:p>
        </w:tc>
        <w:tc>
          <w:tcPr>
            <w:tcW w:w="286" w:type="pct"/>
            <w:vAlign w:val="center"/>
          </w:tcPr>
          <w:p w14:paraId="1A5182FA" w14:textId="77777777" w:rsidR="00F106EE" w:rsidRPr="00E76C3A" w:rsidRDefault="00F106EE" w:rsidP="00EB30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41A7A66" w14:textId="77777777" w:rsidR="00F106EE" w:rsidRPr="00E76C3A" w:rsidRDefault="00F106EE" w:rsidP="00EB30B6">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46D68321" w14:textId="77777777" w:rsidR="00F106EE" w:rsidRPr="00E76C3A" w:rsidRDefault="00F106EE" w:rsidP="00EB30B6">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 xml:space="preserve">en trabajos </w:t>
            </w:r>
            <w:r w:rsidRPr="00E76C3A">
              <w:rPr>
                <w:rFonts w:ascii="Verdana" w:hAnsi="Verdana" w:cs="Tahoma"/>
                <w:sz w:val="16"/>
                <w:szCs w:val="16"/>
                <w:lang w:val="es-ES_tradnl"/>
              </w:rPr>
              <w:lastRenderedPageBreak/>
              <w:t>de su área profesional y/o técnica.</w:t>
            </w:r>
          </w:p>
        </w:tc>
        <w:tc>
          <w:tcPr>
            <w:tcW w:w="713" w:type="pct"/>
            <w:shd w:val="clear" w:color="auto" w:fill="auto"/>
            <w:vAlign w:val="center"/>
          </w:tcPr>
          <w:p w14:paraId="2E716E4B" w14:textId="77777777" w:rsidR="00F106EE" w:rsidRPr="00E76C3A" w:rsidRDefault="00F106EE" w:rsidP="00EB30B6">
            <w:pPr>
              <w:jc w:val="both"/>
              <w:rPr>
                <w:rFonts w:ascii="Verdana" w:hAnsi="Verdana" w:cs="Tahoma"/>
                <w:b/>
                <w:color w:val="7030A0"/>
                <w:sz w:val="16"/>
                <w:szCs w:val="16"/>
              </w:rPr>
            </w:pPr>
            <w:r w:rsidRPr="00E76C3A">
              <w:rPr>
                <w:rFonts w:ascii="Verdana" w:hAnsi="Verdana" w:cs="Tahoma"/>
                <w:b/>
                <w:color w:val="7030A0"/>
                <w:sz w:val="16"/>
                <w:szCs w:val="16"/>
              </w:rPr>
              <w:lastRenderedPageBreak/>
              <w:t>12 meses</w:t>
            </w:r>
          </w:p>
        </w:tc>
        <w:tc>
          <w:tcPr>
            <w:tcW w:w="715" w:type="pct"/>
            <w:vAlign w:val="center"/>
          </w:tcPr>
          <w:p w14:paraId="50A0FCE6" w14:textId="77777777" w:rsidR="00F106EE" w:rsidRPr="00E76C3A" w:rsidRDefault="00F106EE" w:rsidP="00EB30B6">
            <w:pPr>
              <w:jc w:val="right"/>
              <w:rPr>
                <w:rFonts w:ascii="Verdana" w:hAnsi="Verdana" w:cs="Tahoma"/>
                <w:color w:val="C00000"/>
                <w:sz w:val="16"/>
                <w:szCs w:val="16"/>
              </w:rPr>
            </w:pPr>
            <w:r>
              <w:rPr>
                <w:rFonts w:ascii="Verdana" w:hAnsi="Verdana" w:cs="Tahoma"/>
                <w:color w:val="C00000"/>
                <w:sz w:val="16"/>
                <w:szCs w:val="16"/>
              </w:rPr>
              <w:t>2</w:t>
            </w:r>
            <w:r w:rsidRPr="00E76C3A">
              <w:rPr>
                <w:rFonts w:ascii="Verdana" w:hAnsi="Verdana" w:cs="Tahoma"/>
                <w:color w:val="C00000"/>
                <w:sz w:val="16"/>
                <w:szCs w:val="16"/>
              </w:rPr>
              <w:t xml:space="preserve"> meses</w:t>
            </w:r>
          </w:p>
        </w:tc>
      </w:tr>
    </w:tbl>
    <w:p w14:paraId="30F1B8C4" w14:textId="77777777" w:rsidR="00F106EE" w:rsidRPr="0075066C" w:rsidRDefault="00F106EE" w:rsidP="00F106EE">
      <w:pPr>
        <w:jc w:val="both"/>
        <w:rPr>
          <w:rFonts w:ascii="Tahoma" w:hAnsi="Tahoma" w:cs="Tahoma"/>
          <w:b/>
        </w:rPr>
      </w:pPr>
    </w:p>
    <w:p w14:paraId="444A013B" w14:textId="77777777" w:rsidR="00F106EE" w:rsidRPr="00051A5E" w:rsidRDefault="00F106EE" w:rsidP="00F106EE">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61E1FF4" w14:textId="77777777" w:rsidR="00F106EE" w:rsidRPr="00051A5E" w:rsidRDefault="00F106EE" w:rsidP="00F106EE">
      <w:pPr>
        <w:jc w:val="both"/>
        <w:rPr>
          <w:rFonts w:ascii="Tahoma" w:hAnsi="Tahoma" w:cs="Tahoma"/>
          <w:i/>
          <w:iCs/>
          <w:color w:val="7030A0"/>
          <w:sz w:val="18"/>
          <w:szCs w:val="18"/>
        </w:rPr>
      </w:pPr>
    </w:p>
    <w:p w14:paraId="2CBCC695" w14:textId="77777777" w:rsidR="00F106EE" w:rsidRPr="00051A5E" w:rsidRDefault="00F106EE" w:rsidP="00F106E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11B0E08" w14:textId="77777777" w:rsidR="00F106EE" w:rsidRPr="00051A5E" w:rsidRDefault="00F106EE" w:rsidP="00F106EE">
      <w:pPr>
        <w:jc w:val="both"/>
        <w:rPr>
          <w:rFonts w:ascii="Tahoma" w:hAnsi="Tahoma" w:cs="Tahoma"/>
          <w:i/>
          <w:iCs/>
          <w:color w:val="7030A0"/>
          <w:sz w:val="18"/>
          <w:szCs w:val="18"/>
        </w:rPr>
      </w:pPr>
    </w:p>
    <w:p w14:paraId="65F622D1" w14:textId="77777777" w:rsidR="00F106EE" w:rsidRPr="00051A5E" w:rsidRDefault="00F106EE" w:rsidP="00F106E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EA2AAEE" w14:textId="77777777" w:rsidR="00F106EE" w:rsidRPr="00051A5E" w:rsidRDefault="00F106EE" w:rsidP="00F106EE">
      <w:pPr>
        <w:jc w:val="both"/>
        <w:rPr>
          <w:rFonts w:ascii="Tahoma" w:hAnsi="Tahoma" w:cs="Tahoma"/>
          <w:i/>
          <w:iCs/>
          <w:color w:val="7030A0"/>
          <w:sz w:val="18"/>
          <w:szCs w:val="18"/>
        </w:rPr>
      </w:pPr>
    </w:p>
    <w:p w14:paraId="318441BB" w14:textId="77777777" w:rsidR="00F106EE" w:rsidRPr="00051A5E" w:rsidRDefault="00F106EE" w:rsidP="00F106EE">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39DA7189" w14:textId="77777777" w:rsidR="00F106EE" w:rsidRPr="00051A5E" w:rsidRDefault="00F106EE" w:rsidP="00F106EE">
      <w:pPr>
        <w:jc w:val="both"/>
        <w:rPr>
          <w:rFonts w:ascii="Tahoma" w:hAnsi="Tahoma" w:cs="Tahoma"/>
          <w:color w:val="7030A0"/>
        </w:rPr>
      </w:pPr>
    </w:p>
    <w:p w14:paraId="0C425D01" w14:textId="77777777" w:rsidR="00F106EE" w:rsidRPr="00051A5E" w:rsidRDefault="00F106EE" w:rsidP="00F106EE">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68F6A6BC" w14:textId="77777777" w:rsidR="00F106EE" w:rsidRPr="0075066C" w:rsidRDefault="00F106EE" w:rsidP="00F106EE">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F106EE" w:rsidRPr="00882269" w14:paraId="2C1B020C" w14:textId="77777777" w:rsidTr="00EB30B6">
        <w:trPr>
          <w:trHeight w:val="281"/>
        </w:trPr>
        <w:tc>
          <w:tcPr>
            <w:tcW w:w="688" w:type="pct"/>
            <w:vMerge w:val="restart"/>
            <w:shd w:val="clear" w:color="auto" w:fill="D9E2F3" w:themeFill="accent5" w:themeFillTint="33"/>
            <w:vAlign w:val="center"/>
          </w:tcPr>
          <w:bookmarkEnd w:id="132"/>
          <w:p w14:paraId="59675D0D" w14:textId="77777777" w:rsidR="00F106EE" w:rsidRPr="00882269" w:rsidRDefault="00F106EE" w:rsidP="00EB30B6">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6D69A4FF" w14:textId="77777777" w:rsidR="00F106EE" w:rsidRPr="00882269" w:rsidRDefault="00F106EE" w:rsidP="00EB30B6">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8EBAC59" w14:textId="77777777" w:rsidR="00F106EE" w:rsidRPr="00882269" w:rsidRDefault="00F106EE" w:rsidP="00EB30B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543F8069" w14:textId="77777777" w:rsidR="00F106EE" w:rsidRPr="00882269" w:rsidRDefault="00F106EE" w:rsidP="00EB30B6">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232E312F" w14:textId="77777777" w:rsidR="00F106EE" w:rsidRPr="00882269" w:rsidRDefault="00F106EE" w:rsidP="00EB30B6">
            <w:pPr>
              <w:jc w:val="center"/>
              <w:rPr>
                <w:rFonts w:ascii="Tahoma" w:hAnsi="Tahoma" w:cs="Tahoma"/>
                <w:b/>
                <w:sz w:val="18"/>
                <w:szCs w:val="18"/>
              </w:rPr>
            </w:pPr>
            <w:r w:rsidRPr="00882269">
              <w:rPr>
                <w:rFonts w:ascii="Tahoma" w:hAnsi="Tahoma" w:cs="Tahoma"/>
                <w:b/>
                <w:sz w:val="18"/>
                <w:szCs w:val="18"/>
              </w:rPr>
              <w:t>Tiempo de participación en este Proyecto</w:t>
            </w:r>
          </w:p>
          <w:p w14:paraId="3E21A746" w14:textId="77777777" w:rsidR="00F106EE" w:rsidRPr="00882269" w:rsidRDefault="00F106EE" w:rsidP="00EB30B6">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F106EE" w:rsidRPr="00882269" w14:paraId="24E91086" w14:textId="77777777" w:rsidTr="00EB30B6">
        <w:trPr>
          <w:trHeight w:val="281"/>
        </w:trPr>
        <w:tc>
          <w:tcPr>
            <w:tcW w:w="688" w:type="pct"/>
            <w:vMerge/>
            <w:shd w:val="clear" w:color="auto" w:fill="DBE5F1"/>
            <w:vAlign w:val="center"/>
          </w:tcPr>
          <w:p w14:paraId="232A4321" w14:textId="77777777" w:rsidR="00F106EE" w:rsidRPr="00882269" w:rsidRDefault="00F106EE" w:rsidP="00EB30B6">
            <w:pPr>
              <w:jc w:val="both"/>
              <w:rPr>
                <w:rFonts w:ascii="Tahoma" w:hAnsi="Tahoma" w:cs="Tahoma"/>
                <w:sz w:val="18"/>
                <w:szCs w:val="18"/>
              </w:rPr>
            </w:pPr>
          </w:p>
        </w:tc>
        <w:tc>
          <w:tcPr>
            <w:tcW w:w="1192" w:type="pct"/>
            <w:vMerge/>
            <w:shd w:val="clear" w:color="auto" w:fill="DBE5F1"/>
            <w:vAlign w:val="center"/>
          </w:tcPr>
          <w:p w14:paraId="275E0861" w14:textId="77777777" w:rsidR="00F106EE" w:rsidRPr="00882269" w:rsidRDefault="00F106EE" w:rsidP="00EB30B6">
            <w:pPr>
              <w:jc w:val="both"/>
              <w:rPr>
                <w:rFonts w:ascii="Tahoma" w:hAnsi="Tahoma" w:cs="Tahoma"/>
                <w:sz w:val="18"/>
                <w:szCs w:val="18"/>
              </w:rPr>
            </w:pPr>
          </w:p>
        </w:tc>
        <w:tc>
          <w:tcPr>
            <w:tcW w:w="281" w:type="pct"/>
            <w:vMerge/>
            <w:shd w:val="clear" w:color="auto" w:fill="DBE5F1"/>
            <w:vAlign w:val="center"/>
          </w:tcPr>
          <w:p w14:paraId="5D743E57" w14:textId="77777777" w:rsidR="00F106EE" w:rsidRPr="00882269" w:rsidRDefault="00F106EE" w:rsidP="00EB30B6">
            <w:pPr>
              <w:jc w:val="center"/>
              <w:rPr>
                <w:rFonts w:ascii="Tahoma" w:hAnsi="Tahoma" w:cs="Tahoma"/>
                <w:b/>
                <w:sz w:val="18"/>
                <w:szCs w:val="18"/>
              </w:rPr>
            </w:pPr>
          </w:p>
        </w:tc>
        <w:tc>
          <w:tcPr>
            <w:tcW w:w="1894" w:type="pct"/>
            <w:vMerge/>
            <w:shd w:val="clear" w:color="auto" w:fill="DBE5F1"/>
            <w:vAlign w:val="center"/>
          </w:tcPr>
          <w:p w14:paraId="4F8865EC" w14:textId="77777777" w:rsidR="00F106EE" w:rsidRPr="00882269" w:rsidRDefault="00F106EE" w:rsidP="00EB30B6">
            <w:pPr>
              <w:jc w:val="center"/>
              <w:rPr>
                <w:rFonts w:ascii="Tahoma" w:hAnsi="Tahoma" w:cs="Tahoma"/>
                <w:b/>
                <w:sz w:val="18"/>
                <w:szCs w:val="18"/>
              </w:rPr>
            </w:pPr>
          </w:p>
        </w:tc>
        <w:tc>
          <w:tcPr>
            <w:tcW w:w="944" w:type="pct"/>
            <w:vMerge/>
            <w:shd w:val="clear" w:color="auto" w:fill="DBE5F1"/>
            <w:vAlign w:val="center"/>
          </w:tcPr>
          <w:p w14:paraId="3EBAF22A" w14:textId="77777777" w:rsidR="00F106EE" w:rsidRPr="00882269" w:rsidRDefault="00F106EE" w:rsidP="00EB30B6">
            <w:pPr>
              <w:jc w:val="center"/>
              <w:rPr>
                <w:rFonts w:ascii="Tahoma" w:hAnsi="Tahoma" w:cs="Tahoma"/>
                <w:b/>
                <w:sz w:val="18"/>
                <w:szCs w:val="18"/>
              </w:rPr>
            </w:pPr>
          </w:p>
        </w:tc>
      </w:tr>
      <w:tr w:rsidR="00F106EE" w:rsidRPr="00882269" w14:paraId="50D7B86D" w14:textId="77777777" w:rsidTr="00EB30B6">
        <w:trPr>
          <w:trHeight w:val="159"/>
        </w:trPr>
        <w:tc>
          <w:tcPr>
            <w:tcW w:w="5000" w:type="pct"/>
            <w:gridSpan w:val="5"/>
            <w:shd w:val="clear" w:color="auto" w:fill="DBE5F1"/>
            <w:vAlign w:val="center"/>
          </w:tcPr>
          <w:p w14:paraId="1C2BA14D" w14:textId="77777777" w:rsidR="00F106EE" w:rsidRPr="00882269" w:rsidRDefault="00F106EE" w:rsidP="00EB30B6">
            <w:pPr>
              <w:jc w:val="center"/>
              <w:rPr>
                <w:rFonts w:ascii="Tahoma" w:hAnsi="Tahoma" w:cs="Tahoma"/>
                <w:b/>
                <w:sz w:val="18"/>
                <w:szCs w:val="18"/>
              </w:rPr>
            </w:pPr>
          </w:p>
        </w:tc>
      </w:tr>
      <w:tr w:rsidR="00F106EE" w:rsidRPr="00882269" w14:paraId="658909B6" w14:textId="77777777" w:rsidTr="00EB30B6">
        <w:trPr>
          <w:trHeight w:val="697"/>
        </w:trPr>
        <w:tc>
          <w:tcPr>
            <w:tcW w:w="688" w:type="pct"/>
            <w:shd w:val="clear" w:color="auto" w:fill="auto"/>
            <w:vAlign w:val="center"/>
          </w:tcPr>
          <w:p w14:paraId="7ECB02F0" w14:textId="77777777" w:rsidR="00F106EE" w:rsidRPr="00882269" w:rsidRDefault="00F106EE" w:rsidP="00EB30B6">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D3CAD1E" w14:textId="77777777" w:rsidR="00F106EE" w:rsidRPr="00882269" w:rsidRDefault="00F106EE" w:rsidP="00EB30B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2BCA4286" w14:textId="77777777" w:rsidR="00F106EE" w:rsidRPr="00C871BD" w:rsidRDefault="00F106EE" w:rsidP="00EB30B6">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0966D45E" w14:textId="77777777" w:rsidR="00F106EE" w:rsidRPr="00882269" w:rsidRDefault="00F106EE" w:rsidP="00EB30B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8EDCAC7" w14:textId="77777777" w:rsidR="00F106EE" w:rsidRPr="008F2ABF" w:rsidRDefault="00F106EE" w:rsidP="00EB30B6">
            <w:pPr>
              <w:jc w:val="right"/>
              <w:rPr>
                <w:rFonts w:ascii="Tahoma" w:hAnsi="Tahoma" w:cs="Tahoma"/>
                <w:color w:val="C00000"/>
                <w:sz w:val="18"/>
                <w:szCs w:val="18"/>
              </w:rPr>
            </w:pPr>
            <w:r>
              <w:rPr>
                <w:rFonts w:ascii="Tahoma" w:hAnsi="Tahoma" w:cs="Tahoma"/>
                <w:color w:val="C00000"/>
                <w:sz w:val="18"/>
                <w:szCs w:val="18"/>
              </w:rPr>
              <w:t xml:space="preserve">2 </w:t>
            </w:r>
            <w:r w:rsidRPr="008F2ABF">
              <w:rPr>
                <w:rFonts w:ascii="Tahoma" w:hAnsi="Tahoma" w:cs="Tahoma"/>
                <w:color w:val="C00000"/>
                <w:sz w:val="18"/>
                <w:szCs w:val="18"/>
              </w:rPr>
              <w:t>meses</w:t>
            </w:r>
          </w:p>
        </w:tc>
      </w:tr>
      <w:tr w:rsidR="00F106EE" w:rsidRPr="00882269" w14:paraId="579261BC" w14:textId="77777777" w:rsidTr="00EB30B6">
        <w:trPr>
          <w:trHeight w:val="625"/>
        </w:trPr>
        <w:tc>
          <w:tcPr>
            <w:tcW w:w="688" w:type="pct"/>
            <w:shd w:val="clear" w:color="auto" w:fill="auto"/>
          </w:tcPr>
          <w:p w14:paraId="554667A7" w14:textId="77777777" w:rsidR="00F106EE" w:rsidRPr="00882269" w:rsidRDefault="00F106EE" w:rsidP="00EB30B6">
            <w:pPr>
              <w:rPr>
                <w:rFonts w:ascii="Tahoma" w:hAnsi="Tahoma" w:cs="Tahoma"/>
                <w:sz w:val="18"/>
                <w:szCs w:val="18"/>
              </w:rPr>
            </w:pPr>
          </w:p>
          <w:p w14:paraId="09035806" w14:textId="77777777" w:rsidR="00F106EE" w:rsidRPr="00882269" w:rsidRDefault="00F106EE" w:rsidP="00EB30B6">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054964D" w14:textId="77777777" w:rsidR="00F106EE" w:rsidRPr="00882269" w:rsidRDefault="00F106EE" w:rsidP="00EB30B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816E3B0" w14:textId="77777777" w:rsidR="00F106EE" w:rsidRPr="00882269" w:rsidRDefault="00F106EE" w:rsidP="00EB30B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11299701" w14:textId="77777777" w:rsidR="00F106EE" w:rsidRPr="00C871BD" w:rsidRDefault="00F106EE" w:rsidP="00EB30B6">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0392C075"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2FEDF9BC" w14:textId="77777777" w:rsidR="00F106EE" w:rsidRPr="008F2ABF" w:rsidRDefault="00F106EE" w:rsidP="00EB30B6">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F106EE" w:rsidRPr="00882269" w14:paraId="03B21759" w14:textId="77777777" w:rsidTr="00EB30B6">
        <w:trPr>
          <w:trHeight w:val="764"/>
        </w:trPr>
        <w:tc>
          <w:tcPr>
            <w:tcW w:w="688" w:type="pct"/>
            <w:shd w:val="clear" w:color="auto" w:fill="auto"/>
          </w:tcPr>
          <w:p w14:paraId="25BC4B3B" w14:textId="77777777" w:rsidR="00F106EE" w:rsidRPr="00882269" w:rsidRDefault="00F106EE" w:rsidP="00EB30B6">
            <w:pPr>
              <w:rPr>
                <w:rFonts w:ascii="Tahoma" w:hAnsi="Tahoma" w:cs="Tahoma"/>
                <w:sz w:val="18"/>
                <w:szCs w:val="18"/>
              </w:rPr>
            </w:pPr>
            <w:r w:rsidRPr="00882269">
              <w:rPr>
                <w:rFonts w:ascii="Tahoma" w:hAnsi="Tahoma" w:cs="Tahoma"/>
                <w:sz w:val="18"/>
                <w:szCs w:val="18"/>
              </w:rPr>
              <w:t>Formación no excluyente</w:t>
            </w:r>
          </w:p>
          <w:p w14:paraId="439ED96B" w14:textId="77777777" w:rsidR="00F106EE" w:rsidRPr="00882269" w:rsidRDefault="00F106EE" w:rsidP="00EB30B6">
            <w:pPr>
              <w:rPr>
                <w:sz w:val="18"/>
                <w:szCs w:val="18"/>
              </w:rPr>
            </w:pPr>
          </w:p>
        </w:tc>
        <w:tc>
          <w:tcPr>
            <w:tcW w:w="1192" w:type="pct"/>
            <w:shd w:val="clear" w:color="auto" w:fill="auto"/>
            <w:vAlign w:val="center"/>
          </w:tcPr>
          <w:p w14:paraId="4007C68C" w14:textId="77777777" w:rsidR="00F106EE" w:rsidRPr="00882269" w:rsidRDefault="00F106EE" w:rsidP="00EB30B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558B930" w14:textId="77777777" w:rsidR="00F106EE" w:rsidRPr="008F2ABF" w:rsidRDefault="00F106EE" w:rsidP="00EB30B6">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7C50F20"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1DE20A4E" w14:textId="77777777" w:rsidR="00F106EE" w:rsidRPr="008F2ABF" w:rsidRDefault="00F106EE" w:rsidP="00EB30B6">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F106EE" w:rsidRPr="00882269" w14:paraId="6BA9E78C" w14:textId="77777777" w:rsidTr="00EB30B6">
        <w:trPr>
          <w:trHeight w:val="877"/>
        </w:trPr>
        <w:tc>
          <w:tcPr>
            <w:tcW w:w="688" w:type="pct"/>
            <w:shd w:val="clear" w:color="auto" w:fill="auto"/>
          </w:tcPr>
          <w:p w14:paraId="62366FF8" w14:textId="77777777" w:rsidR="00F106EE" w:rsidRPr="00882269" w:rsidRDefault="00F106EE" w:rsidP="00EB30B6">
            <w:pPr>
              <w:rPr>
                <w:rFonts w:ascii="Tahoma" w:hAnsi="Tahoma" w:cs="Tahoma"/>
                <w:sz w:val="18"/>
                <w:szCs w:val="18"/>
              </w:rPr>
            </w:pPr>
            <w:r w:rsidRPr="00882269">
              <w:rPr>
                <w:rFonts w:ascii="Tahoma" w:hAnsi="Tahoma" w:cs="Tahoma"/>
                <w:sz w:val="18"/>
                <w:szCs w:val="18"/>
              </w:rPr>
              <w:t>Formación no excluyente</w:t>
            </w:r>
          </w:p>
          <w:p w14:paraId="5D72779A" w14:textId="77777777" w:rsidR="00F106EE" w:rsidRPr="00882269" w:rsidRDefault="00F106EE" w:rsidP="00EB30B6">
            <w:pPr>
              <w:rPr>
                <w:sz w:val="18"/>
                <w:szCs w:val="18"/>
              </w:rPr>
            </w:pPr>
          </w:p>
        </w:tc>
        <w:tc>
          <w:tcPr>
            <w:tcW w:w="1192" w:type="pct"/>
            <w:shd w:val="clear" w:color="auto" w:fill="auto"/>
            <w:vAlign w:val="center"/>
          </w:tcPr>
          <w:p w14:paraId="0B63281D" w14:textId="77777777" w:rsidR="00F106EE" w:rsidRPr="00882269" w:rsidRDefault="00F106EE" w:rsidP="00EB30B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60699DA" w14:textId="77777777" w:rsidR="00F106EE" w:rsidRPr="008F2ABF" w:rsidRDefault="00F106EE" w:rsidP="00EB30B6">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76493EAC"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72F63DB3" w14:textId="77777777" w:rsidR="00F106EE" w:rsidRPr="008F2ABF" w:rsidRDefault="00F106EE" w:rsidP="00EB30B6">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F106EE" w:rsidRPr="00882269" w14:paraId="7AF7D9DA" w14:textId="77777777" w:rsidTr="00EB30B6">
        <w:trPr>
          <w:trHeight w:val="881"/>
        </w:trPr>
        <w:tc>
          <w:tcPr>
            <w:tcW w:w="688" w:type="pct"/>
            <w:shd w:val="clear" w:color="auto" w:fill="auto"/>
          </w:tcPr>
          <w:p w14:paraId="7024D8DF" w14:textId="77777777" w:rsidR="00F106EE" w:rsidRPr="00882269" w:rsidRDefault="00F106EE" w:rsidP="00EB30B6">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0A0DC52" w14:textId="77777777" w:rsidR="00F106EE" w:rsidRPr="00882269" w:rsidRDefault="00F106EE" w:rsidP="00EB30B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463112A0" w14:textId="77777777" w:rsidR="00F106EE" w:rsidRPr="008F2ABF" w:rsidRDefault="00F106EE" w:rsidP="00EB30B6">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63A45FFC"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34033AE9" w14:textId="77777777" w:rsidR="00F106EE" w:rsidRPr="008F2ABF" w:rsidRDefault="00F106EE" w:rsidP="00EB30B6">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bl>
    <w:p w14:paraId="116D7EE7" w14:textId="77777777" w:rsidR="00F106EE" w:rsidRPr="0075066C" w:rsidRDefault="00F106EE" w:rsidP="00F106EE">
      <w:pPr>
        <w:spacing w:line="260" w:lineRule="atLeast"/>
        <w:ind w:left="709"/>
        <w:jc w:val="both"/>
        <w:rPr>
          <w:rFonts w:ascii="Tahoma" w:hAnsi="Tahoma" w:cs="Tahoma"/>
          <w:b/>
          <w:i/>
        </w:rPr>
      </w:pPr>
    </w:p>
    <w:p w14:paraId="30AA1D64" w14:textId="77777777" w:rsidR="00F106EE" w:rsidRPr="0075066C" w:rsidRDefault="00F106EE" w:rsidP="00F106EE">
      <w:pPr>
        <w:spacing w:line="260" w:lineRule="atLeast"/>
        <w:jc w:val="both"/>
        <w:rPr>
          <w:rFonts w:ascii="Tahoma" w:hAnsi="Tahoma" w:cs="Tahoma"/>
          <w:b/>
          <w:i/>
        </w:rPr>
      </w:pPr>
      <w:r w:rsidRPr="0075066C">
        <w:rPr>
          <w:rFonts w:ascii="Tahoma" w:hAnsi="Tahoma" w:cs="Tahoma"/>
          <w:b/>
          <w:i/>
        </w:rPr>
        <w:t>NOTAS:</w:t>
      </w:r>
    </w:p>
    <w:p w14:paraId="09364505" w14:textId="77777777" w:rsidR="00F106EE" w:rsidRDefault="00F106EE" w:rsidP="00F106E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0202936F" w14:textId="77777777" w:rsidR="00F106EE" w:rsidRPr="0075066C" w:rsidRDefault="00F106EE" w:rsidP="00F106EE">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37DEA8CC" w14:textId="77777777" w:rsidR="00F106EE" w:rsidRPr="0075066C" w:rsidRDefault="00F106EE" w:rsidP="00F106EE">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3FE58AD" w14:textId="77777777" w:rsidR="00F106EE" w:rsidRPr="0075066C" w:rsidRDefault="00F106EE" w:rsidP="00F106E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7F9CC906" w14:textId="77777777" w:rsidR="00F106EE" w:rsidRPr="0075066C" w:rsidRDefault="00F106EE" w:rsidP="00F106EE">
      <w:pPr>
        <w:numPr>
          <w:ilvl w:val="0"/>
          <w:numId w:val="8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3CD8E5D6" w14:textId="77777777" w:rsidR="00F106EE" w:rsidRPr="0075066C" w:rsidRDefault="00F106EE" w:rsidP="00F106EE">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7F629EB" w14:textId="77777777" w:rsidR="00F106EE" w:rsidRPr="0075066C" w:rsidRDefault="00F106EE" w:rsidP="00F106E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9B2FAC7" w14:textId="77777777" w:rsidR="00F106EE" w:rsidRPr="0075066C" w:rsidRDefault="00F106EE" w:rsidP="00F106EE">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4B9F67" w14:textId="77777777" w:rsidR="00F106EE" w:rsidRPr="0075066C" w:rsidRDefault="00F106EE" w:rsidP="00F106EE">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A2EF699" w14:textId="77777777" w:rsidR="00F106EE" w:rsidRPr="0075066C" w:rsidRDefault="00F106EE" w:rsidP="00F106EE">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6B75705" w14:textId="77777777" w:rsidR="00F106EE" w:rsidRPr="0075066C" w:rsidRDefault="00F106EE" w:rsidP="00F106EE">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2925C5D" w14:textId="77777777" w:rsidR="00F106EE" w:rsidRPr="0075066C" w:rsidRDefault="00F106EE" w:rsidP="00F106EE">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3EE5E3C" w14:textId="77777777" w:rsidR="00F106EE" w:rsidRPr="0075066C" w:rsidRDefault="00F106EE" w:rsidP="00F106EE">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AA206C8" w14:textId="77777777" w:rsidR="00F106EE" w:rsidRPr="0075066C" w:rsidRDefault="00F106EE" w:rsidP="00F106EE">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54EAD82F" w14:textId="77777777" w:rsidR="00F106EE" w:rsidRPr="0075066C" w:rsidRDefault="00F106EE" w:rsidP="00F106EE">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0745F63"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1B7C2A6A" w14:textId="77777777" w:rsidR="00F106EE" w:rsidRPr="0075066C" w:rsidRDefault="00F106EE" w:rsidP="00F106EE">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573E8FF" w14:textId="77777777" w:rsidR="00F106EE" w:rsidRPr="0075066C" w:rsidRDefault="00F106EE" w:rsidP="00F106E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F106EE" w:rsidRPr="00882269" w14:paraId="2DED0045" w14:textId="77777777" w:rsidTr="00EB30B6">
        <w:trPr>
          <w:trHeight w:val="335"/>
          <w:jc w:val="center"/>
        </w:trPr>
        <w:tc>
          <w:tcPr>
            <w:tcW w:w="6516" w:type="dxa"/>
            <w:shd w:val="clear" w:color="auto" w:fill="17365D"/>
            <w:vAlign w:val="center"/>
          </w:tcPr>
          <w:p w14:paraId="4ABE32DD" w14:textId="77777777" w:rsidR="00F106EE" w:rsidRPr="00882269" w:rsidRDefault="00F106EE" w:rsidP="00EB30B6">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DB212E9" w14:textId="77777777" w:rsidR="00F106EE" w:rsidRPr="00882269" w:rsidRDefault="00F106EE" w:rsidP="00EB30B6">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338C718D" w14:textId="77777777" w:rsidR="00F106EE" w:rsidRPr="00882269" w:rsidRDefault="00F106EE" w:rsidP="00EB30B6">
            <w:pPr>
              <w:jc w:val="center"/>
              <w:rPr>
                <w:rFonts w:ascii="Tahoma" w:hAnsi="Tahoma" w:cs="Tahoma"/>
                <w:b/>
                <w:lang w:eastAsia="es-ES"/>
              </w:rPr>
            </w:pPr>
            <w:r w:rsidRPr="00882269">
              <w:rPr>
                <w:rFonts w:ascii="Tahoma" w:hAnsi="Tahoma" w:cs="Tahoma"/>
                <w:b/>
                <w:lang w:eastAsia="es-ES"/>
              </w:rPr>
              <w:t>Almacén</w:t>
            </w:r>
          </w:p>
        </w:tc>
      </w:tr>
      <w:tr w:rsidR="00F106EE" w:rsidRPr="00882269" w14:paraId="55C1B554" w14:textId="77777777" w:rsidTr="00EB30B6">
        <w:trPr>
          <w:trHeight w:hRule="exact" w:val="288"/>
          <w:jc w:val="center"/>
        </w:trPr>
        <w:tc>
          <w:tcPr>
            <w:tcW w:w="6516" w:type="dxa"/>
            <w:shd w:val="clear" w:color="auto" w:fill="auto"/>
          </w:tcPr>
          <w:p w14:paraId="78302CEE" w14:textId="77777777" w:rsidR="00F106EE" w:rsidRPr="00B7799C" w:rsidRDefault="00F106EE" w:rsidP="00EB30B6">
            <w:pPr>
              <w:spacing w:line="300" w:lineRule="auto"/>
              <w:jc w:val="center"/>
              <w:rPr>
                <w:rFonts w:ascii="Tahoma" w:hAnsi="Tahoma" w:cs="Tahoma"/>
                <w:b/>
                <w:bCs/>
                <w:color w:val="C00000"/>
                <w:lang w:eastAsia="es-ES"/>
              </w:rPr>
            </w:pPr>
            <w:r>
              <w:rPr>
                <w:b/>
                <w:bCs/>
                <w:color w:val="C00000"/>
              </w:rPr>
              <w:t>SANTA ANA</w:t>
            </w:r>
          </w:p>
        </w:tc>
        <w:tc>
          <w:tcPr>
            <w:tcW w:w="1417" w:type="dxa"/>
            <w:shd w:val="clear" w:color="auto" w:fill="auto"/>
          </w:tcPr>
          <w:p w14:paraId="6B38ACCE" w14:textId="77777777" w:rsidR="00F106EE" w:rsidRPr="00AB0EBC" w:rsidRDefault="00F106EE" w:rsidP="00EB30B6">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784A4EE6" w14:textId="77777777" w:rsidR="00F106EE" w:rsidRPr="00AB0EBC" w:rsidRDefault="00F106EE" w:rsidP="00EB30B6">
            <w:pPr>
              <w:jc w:val="center"/>
              <w:rPr>
                <w:rFonts w:ascii="Tahoma" w:hAnsi="Tahoma" w:cs="Tahoma"/>
                <w:color w:val="C00000"/>
              </w:rPr>
            </w:pPr>
            <w:r w:rsidRPr="00AB0EBC">
              <w:rPr>
                <w:rFonts w:ascii="Tahoma" w:hAnsi="Tahoma" w:cs="Tahoma"/>
                <w:color w:val="C00000"/>
                <w:lang w:eastAsia="es-ES"/>
              </w:rPr>
              <w:t>SI</w:t>
            </w:r>
          </w:p>
        </w:tc>
      </w:tr>
      <w:tr w:rsidR="00F106EE" w:rsidRPr="00882269" w14:paraId="791065FD" w14:textId="77777777" w:rsidTr="00EB30B6">
        <w:trPr>
          <w:trHeight w:hRule="exact" w:val="330"/>
          <w:jc w:val="center"/>
        </w:trPr>
        <w:tc>
          <w:tcPr>
            <w:tcW w:w="6516" w:type="dxa"/>
            <w:shd w:val="clear" w:color="auto" w:fill="EDEDED" w:themeFill="accent3" w:themeFillTint="33"/>
          </w:tcPr>
          <w:p w14:paraId="03564763" w14:textId="77777777" w:rsidR="00F106EE" w:rsidRPr="00882269" w:rsidRDefault="00F106EE" w:rsidP="00EB30B6">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1FFD5BB6" w14:textId="77777777" w:rsidR="00F106EE" w:rsidRPr="00B7799C" w:rsidRDefault="00F106EE" w:rsidP="00EB30B6">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55B4182D" w14:textId="77777777" w:rsidR="00F106EE" w:rsidRPr="00B7799C" w:rsidRDefault="00F106EE" w:rsidP="00EB30B6">
            <w:pPr>
              <w:jc w:val="center"/>
              <w:rPr>
                <w:rFonts w:ascii="Tahoma" w:hAnsi="Tahoma" w:cs="Tahoma"/>
                <w:b/>
                <w:bCs/>
                <w:color w:val="C00000"/>
              </w:rPr>
            </w:pPr>
            <w:r w:rsidRPr="00B7799C">
              <w:rPr>
                <w:rFonts w:ascii="Tahoma" w:hAnsi="Tahoma" w:cs="Tahoma"/>
                <w:b/>
                <w:bCs/>
                <w:color w:val="C00000"/>
                <w:lang w:eastAsia="es-ES"/>
              </w:rPr>
              <w:t>1</w:t>
            </w:r>
          </w:p>
        </w:tc>
      </w:tr>
    </w:tbl>
    <w:p w14:paraId="05258D7B" w14:textId="77777777" w:rsidR="00F106EE" w:rsidRPr="0075066C" w:rsidRDefault="00F106EE" w:rsidP="00F106E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CB150D3" w14:textId="77777777" w:rsidR="00F106EE" w:rsidRPr="0075066C" w:rsidRDefault="00F106EE" w:rsidP="00F106EE">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0976576B" w14:textId="77777777" w:rsidR="00F106EE" w:rsidRPr="0075066C" w:rsidRDefault="00F106EE" w:rsidP="00F106EE">
      <w:pPr>
        <w:numPr>
          <w:ilvl w:val="1"/>
          <w:numId w:val="83"/>
        </w:numPr>
        <w:spacing w:line="260" w:lineRule="atLeast"/>
        <w:ind w:left="426"/>
        <w:jc w:val="both"/>
        <w:rPr>
          <w:rFonts w:ascii="Tahoma" w:hAnsi="Tahoma" w:cs="Tahoma"/>
        </w:rPr>
      </w:pPr>
      <w:r w:rsidRPr="0075066C">
        <w:rPr>
          <w:rFonts w:ascii="Tahoma" w:hAnsi="Tahoma" w:cs="Tahoma"/>
        </w:rPr>
        <w:lastRenderedPageBreak/>
        <w:t xml:space="preserve">Según la necesidad del proyecto se podrán habilitar almacenes comunales. </w:t>
      </w:r>
    </w:p>
    <w:p w14:paraId="1C045028" w14:textId="77777777" w:rsidR="00F106EE" w:rsidRPr="0075066C" w:rsidRDefault="00F106EE" w:rsidP="00F106EE">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C83CF6B" w14:textId="77777777" w:rsidR="00F106EE" w:rsidRPr="0075066C" w:rsidRDefault="00F106EE" w:rsidP="00F106EE">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7B92140" w14:textId="77777777" w:rsidR="00F106EE" w:rsidRPr="0075066C" w:rsidRDefault="00F106EE" w:rsidP="00F106EE">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43D64F3" w14:textId="77777777" w:rsidR="00F106EE" w:rsidRPr="0075066C" w:rsidRDefault="00F106EE" w:rsidP="00F106EE">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325689CE"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106EE" w:rsidRPr="00882269" w14:paraId="1049F10F" w14:textId="77777777" w:rsidTr="00EB30B6">
        <w:trPr>
          <w:jc w:val="center"/>
        </w:trPr>
        <w:tc>
          <w:tcPr>
            <w:tcW w:w="562" w:type="dxa"/>
            <w:shd w:val="clear" w:color="auto" w:fill="D9E2F3" w:themeFill="accent5" w:themeFillTint="33"/>
            <w:vAlign w:val="center"/>
          </w:tcPr>
          <w:p w14:paraId="3CF18146" w14:textId="77777777" w:rsidR="00F106EE" w:rsidRPr="00882269" w:rsidRDefault="00F106EE" w:rsidP="00EB30B6">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17F92151" w14:textId="77777777" w:rsidR="00F106EE" w:rsidRPr="00882269" w:rsidRDefault="00F106EE" w:rsidP="00EB30B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B7FCD75" w14:textId="77777777" w:rsidR="00F106EE" w:rsidRPr="00882269" w:rsidRDefault="00F106EE" w:rsidP="00EB30B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0F9E1B7" w14:textId="77777777" w:rsidR="00F106EE" w:rsidRPr="00882269" w:rsidRDefault="00F106EE" w:rsidP="00EB30B6">
            <w:pPr>
              <w:jc w:val="center"/>
              <w:rPr>
                <w:rFonts w:ascii="Tahoma" w:hAnsi="Tahoma" w:cs="Tahoma"/>
                <w:b/>
              </w:rPr>
            </w:pPr>
          </w:p>
          <w:p w14:paraId="0D54E5A7" w14:textId="77777777" w:rsidR="00F106EE" w:rsidRPr="00882269" w:rsidRDefault="00F106EE" w:rsidP="00EB30B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CFAE5AE" w14:textId="77777777" w:rsidR="00F106EE" w:rsidRPr="00882269" w:rsidRDefault="00F106EE" w:rsidP="00EB30B6">
            <w:pPr>
              <w:jc w:val="center"/>
              <w:rPr>
                <w:rFonts w:ascii="Tahoma" w:hAnsi="Tahoma" w:cs="Tahoma"/>
                <w:b/>
              </w:rPr>
            </w:pPr>
            <w:r w:rsidRPr="00882269">
              <w:rPr>
                <w:rFonts w:ascii="Tahoma" w:hAnsi="Tahoma" w:cs="Tahoma"/>
                <w:b/>
              </w:rPr>
              <w:t>Tiempo de participación en este Proyecto</w:t>
            </w:r>
          </w:p>
        </w:tc>
      </w:tr>
      <w:tr w:rsidR="00F106EE" w:rsidRPr="00882269" w14:paraId="168DEF27" w14:textId="77777777" w:rsidTr="00EB30B6">
        <w:trPr>
          <w:jc w:val="center"/>
        </w:trPr>
        <w:tc>
          <w:tcPr>
            <w:tcW w:w="562" w:type="dxa"/>
            <w:shd w:val="clear" w:color="auto" w:fill="auto"/>
            <w:vAlign w:val="center"/>
          </w:tcPr>
          <w:p w14:paraId="7FB1880D"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58BD5ABD"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34ED834" w14:textId="77777777" w:rsidR="00F106EE" w:rsidRPr="00386086" w:rsidRDefault="00F106EE" w:rsidP="00EB30B6">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32C93109" w14:textId="77777777" w:rsidR="00F106EE" w:rsidRPr="00882269" w:rsidRDefault="00F106EE" w:rsidP="00EB30B6">
            <w:pPr>
              <w:spacing w:line="300" w:lineRule="auto"/>
              <w:contextualSpacing/>
              <w:jc w:val="center"/>
              <w:rPr>
                <w:rFonts w:ascii="Tahoma" w:hAnsi="Tahoma" w:cs="Tahoma"/>
                <w:b/>
                <w:sz w:val="18"/>
                <w:szCs w:val="18"/>
              </w:rPr>
            </w:pPr>
          </w:p>
          <w:p w14:paraId="6B6B00B5" w14:textId="77777777" w:rsidR="00F106EE" w:rsidRPr="00882269" w:rsidRDefault="00F106EE" w:rsidP="00EB30B6">
            <w:pPr>
              <w:spacing w:line="300" w:lineRule="auto"/>
              <w:contextualSpacing/>
              <w:jc w:val="center"/>
              <w:rPr>
                <w:rFonts w:ascii="Tahoma" w:hAnsi="Tahoma" w:cs="Tahoma"/>
                <w:b/>
                <w:sz w:val="18"/>
                <w:szCs w:val="18"/>
              </w:rPr>
            </w:pPr>
          </w:p>
          <w:p w14:paraId="030702D0" w14:textId="77777777" w:rsidR="00F106EE" w:rsidRPr="00882269" w:rsidRDefault="00F106EE" w:rsidP="00EB30B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F039E22" w14:textId="77777777" w:rsidR="00F106EE" w:rsidRPr="00882269" w:rsidRDefault="00F106EE" w:rsidP="00EB30B6">
            <w:pPr>
              <w:spacing w:line="300" w:lineRule="auto"/>
              <w:jc w:val="center"/>
              <w:rPr>
                <w:rFonts w:ascii="Tahoma" w:hAnsi="Tahoma" w:cs="Tahoma"/>
                <w:b/>
                <w:sz w:val="18"/>
                <w:szCs w:val="18"/>
              </w:rPr>
            </w:pPr>
          </w:p>
          <w:p w14:paraId="08D65D84" w14:textId="77777777" w:rsidR="00F106EE" w:rsidRPr="00882269" w:rsidRDefault="00F106EE" w:rsidP="00EB30B6">
            <w:pPr>
              <w:spacing w:line="300" w:lineRule="auto"/>
              <w:jc w:val="center"/>
              <w:rPr>
                <w:rFonts w:ascii="Tahoma" w:hAnsi="Tahoma" w:cs="Tahoma"/>
                <w:b/>
                <w:sz w:val="18"/>
                <w:szCs w:val="18"/>
              </w:rPr>
            </w:pPr>
          </w:p>
          <w:p w14:paraId="22CE4F4C" w14:textId="77777777" w:rsidR="00F106EE" w:rsidRPr="00882269" w:rsidRDefault="00F106EE" w:rsidP="00EB30B6">
            <w:pPr>
              <w:spacing w:line="300" w:lineRule="auto"/>
              <w:jc w:val="center"/>
              <w:rPr>
                <w:rFonts w:ascii="Tahoma" w:hAnsi="Tahoma" w:cs="Tahoma"/>
                <w:b/>
                <w:sz w:val="18"/>
                <w:szCs w:val="18"/>
              </w:rPr>
            </w:pPr>
          </w:p>
          <w:p w14:paraId="5FC4CEE1" w14:textId="77777777" w:rsidR="00F106EE" w:rsidRPr="00882269" w:rsidRDefault="00F106EE" w:rsidP="00EB30B6">
            <w:pPr>
              <w:spacing w:line="300" w:lineRule="auto"/>
              <w:jc w:val="center"/>
              <w:rPr>
                <w:rFonts w:ascii="Tahoma" w:hAnsi="Tahoma" w:cs="Tahoma"/>
                <w:b/>
                <w:sz w:val="18"/>
                <w:szCs w:val="18"/>
              </w:rPr>
            </w:pPr>
          </w:p>
          <w:p w14:paraId="1C417764"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106EE" w:rsidRPr="00882269" w14:paraId="39A2579E" w14:textId="77777777" w:rsidTr="00EB30B6">
        <w:trPr>
          <w:jc w:val="center"/>
        </w:trPr>
        <w:tc>
          <w:tcPr>
            <w:tcW w:w="562" w:type="dxa"/>
            <w:shd w:val="clear" w:color="auto" w:fill="auto"/>
            <w:vAlign w:val="center"/>
          </w:tcPr>
          <w:p w14:paraId="5E1C6B01"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341FC47"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577ED63" w14:textId="77777777" w:rsidR="00F106EE" w:rsidRPr="00386086" w:rsidRDefault="00F106EE" w:rsidP="00EB30B6">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4DAAE48" w14:textId="77777777" w:rsidR="00F106EE" w:rsidRPr="00882269" w:rsidRDefault="00F106EE" w:rsidP="00EB30B6">
            <w:pPr>
              <w:spacing w:line="300" w:lineRule="auto"/>
              <w:contextualSpacing/>
              <w:jc w:val="center"/>
              <w:rPr>
                <w:rFonts w:ascii="Tahoma" w:hAnsi="Tahoma" w:cs="Tahoma"/>
                <w:b/>
                <w:sz w:val="18"/>
                <w:szCs w:val="18"/>
              </w:rPr>
            </w:pPr>
          </w:p>
        </w:tc>
        <w:tc>
          <w:tcPr>
            <w:tcW w:w="2268" w:type="dxa"/>
            <w:vMerge/>
            <w:vAlign w:val="center"/>
          </w:tcPr>
          <w:p w14:paraId="445CDD4B" w14:textId="77777777" w:rsidR="00F106EE" w:rsidRPr="00882269" w:rsidRDefault="00F106EE" w:rsidP="00EB30B6">
            <w:pPr>
              <w:spacing w:line="300" w:lineRule="auto"/>
              <w:jc w:val="center"/>
              <w:rPr>
                <w:rFonts w:ascii="Tahoma" w:hAnsi="Tahoma" w:cs="Tahoma"/>
                <w:b/>
                <w:sz w:val="18"/>
                <w:szCs w:val="18"/>
              </w:rPr>
            </w:pPr>
          </w:p>
        </w:tc>
      </w:tr>
      <w:tr w:rsidR="00F106EE" w:rsidRPr="00882269" w14:paraId="5A0578F0" w14:textId="77777777" w:rsidTr="00EB30B6">
        <w:trPr>
          <w:jc w:val="center"/>
        </w:trPr>
        <w:tc>
          <w:tcPr>
            <w:tcW w:w="562" w:type="dxa"/>
            <w:shd w:val="clear" w:color="auto" w:fill="auto"/>
            <w:vAlign w:val="center"/>
          </w:tcPr>
          <w:p w14:paraId="24082C48"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68977E80"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6DCE51F" w14:textId="77777777" w:rsidR="00F106EE" w:rsidRPr="00386086" w:rsidRDefault="00F106EE" w:rsidP="00EB30B6">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34E89F7" w14:textId="77777777" w:rsidR="00F106EE" w:rsidRPr="00882269" w:rsidRDefault="00F106EE" w:rsidP="00EB30B6">
            <w:pPr>
              <w:spacing w:line="300" w:lineRule="auto"/>
              <w:contextualSpacing/>
              <w:jc w:val="center"/>
              <w:rPr>
                <w:rFonts w:ascii="Tahoma" w:hAnsi="Tahoma" w:cs="Tahoma"/>
                <w:b/>
                <w:sz w:val="18"/>
                <w:szCs w:val="18"/>
              </w:rPr>
            </w:pPr>
          </w:p>
        </w:tc>
        <w:tc>
          <w:tcPr>
            <w:tcW w:w="2268" w:type="dxa"/>
            <w:vMerge/>
            <w:vAlign w:val="center"/>
          </w:tcPr>
          <w:p w14:paraId="670F88F1" w14:textId="77777777" w:rsidR="00F106EE" w:rsidRPr="00882269" w:rsidRDefault="00F106EE" w:rsidP="00EB30B6">
            <w:pPr>
              <w:spacing w:line="300" w:lineRule="auto"/>
              <w:jc w:val="center"/>
              <w:rPr>
                <w:rFonts w:ascii="Tahoma" w:hAnsi="Tahoma" w:cs="Tahoma"/>
                <w:b/>
                <w:sz w:val="18"/>
                <w:szCs w:val="18"/>
              </w:rPr>
            </w:pPr>
          </w:p>
        </w:tc>
      </w:tr>
      <w:tr w:rsidR="00F106EE" w:rsidRPr="00882269" w14:paraId="73BBD771" w14:textId="77777777" w:rsidTr="00EB30B6">
        <w:trPr>
          <w:trHeight w:val="273"/>
          <w:jc w:val="center"/>
        </w:trPr>
        <w:tc>
          <w:tcPr>
            <w:tcW w:w="562" w:type="dxa"/>
            <w:shd w:val="clear" w:color="auto" w:fill="auto"/>
            <w:vAlign w:val="center"/>
          </w:tcPr>
          <w:p w14:paraId="1EFD84E7"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EE0531A"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EE10DB1" w14:textId="77777777" w:rsidR="00F106EE" w:rsidRPr="00386086" w:rsidRDefault="00F106EE" w:rsidP="00EB30B6">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AD74C3E" w14:textId="77777777" w:rsidR="00F106EE" w:rsidRPr="00882269" w:rsidRDefault="00F106EE" w:rsidP="00EB30B6">
            <w:pPr>
              <w:spacing w:line="300" w:lineRule="auto"/>
              <w:jc w:val="center"/>
              <w:rPr>
                <w:rFonts w:ascii="Tahoma" w:hAnsi="Tahoma" w:cs="Tahoma"/>
                <w:b/>
                <w:sz w:val="18"/>
                <w:szCs w:val="18"/>
              </w:rPr>
            </w:pPr>
          </w:p>
        </w:tc>
        <w:tc>
          <w:tcPr>
            <w:tcW w:w="2268" w:type="dxa"/>
            <w:vMerge/>
            <w:vAlign w:val="center"/>
          </w:tcPr>
          <w:p w14:paraId="5094B3A0" w14:textId="77777777" w:rsidR="00F106EE" w:rsidRPr="00882269" w:rsidRDefault="00F106EE" w:rsidP="00EB30B6">
            <w:pPr>
              <w:spacing w:line="300" w:lineRule="auto"/>
              <w:jc w:val="center"/>
              <w:rPr>
                <w:rFonts w:ascii="Tahoma" w:hAnsi="Tahoma" w:cs="Tahoma"/>
                <w:sz w:val="18"/>
                <w:szCs w:val="18"/>
              </w:rPr>
            </w:pPr>
          </w:p>
        </w:tc>
      </w:tr>
      <w:tr w:rsidR="00F106EE" w:rsidRPr="00882269" w14:paraId="1F38AA7A" w14:textId="77777777" w:rsidTr="00EB30B6">
        <w:trPr>
          <w:trHeight w:val="221"/>
          <w:jc w:val="center"/>
        </w:trPr>
        <w:tc>
          <w:tcPr>
            <w:tcW w:w="562" w:type="dxa"/>
            <w:tcBorders>
              <w:bottom w:val="single" w:sz="4" w:space="0" w:color="auto"/>
            </w:tcBorders>
            <w:shd w:val="clear" w:color="auto" w:fill="auto"/>
            <w:vAlign w:val="center"/>
          </w:tcPr>
          <w:p w14:paraId="0844ED7C"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57576305" w14:textId="77777777" w:rsidR="00F106EE" w:rsidRPr="00882269" w:rsidRDefault="00F106EE" w:rsidP="00EB30B6">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4E7EA0C4" w14:textId="77777777" w:rsidR="00F106EE" w:rsidRPr="00386086" w:rsidRDefault="00F106EE" w:rsidP="00EB30B6">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AEA52E5" w14:textId="77777777" w:rsidR="00F106EE" w:rsidRPr="00882269" w:rsidRDefault="00F106EE" w:rsidP="00EB30B6">
            <w:pPr>
              <w:spacing w:line="300" w:lineRule="auto"/>
              <w:rPr>
                <w:rFonts w:ascii="Tahoma" w:hAnsi="Tahoma" w:cs="Tahoma"/>
                <w:sz w:val="18"/>
                <w:szCs w:val="18"/>
              </w:rPr>
            </w:pPr>
          </w:p>
        </w:tc>
        <w:tc>
          <w:tcPr>
            <w:tcW w:w="2268" w:type="dxa"/>
            <w:vMerge/>
            <w:vAlign w:val="center"/>
          </w:tcPr>
          <w:p w14:paraId="3A7B1746" w14:textId="77777777" w:rsidR="00F106EE" w:rsidRPr="00882269" w:rsidRDefault="00F106EE" w:rsidP="00EB30B6">
            <w:pPr>
              <w:spacing w:line="300" w:lineRule="auto"/>
              <w:rPr>
                <w:rFonts w:ascii="Tahoma" w:hAnsi="Tahoma" w:cs="Tahoma"/>
                <w:sz w:val="18"/>
                <w:szCs w:val="18"/>
              </w:rPr>
            </w:pPr>
          </w:p>
        </w:tc>
      </w:tr>
      <w:tr w:rsidR="00F106EE" w:rsidRPr="00882269" w14:paraId="629F70EB" w14:textId="77777777" w:rsidTr="00EB30B6">
        <w:trPr>
          <w:trHeight w:val="221"/>
          <w:jc w:val="center"/>
        </w:trPr>
        <w:tc>
          <w:tcPr>
            <w:tcW w:w="562" w:type="dxa"/>
            <w:tcBorders>
              <w:bottom w:val="single" w:sz="4" w:space="0" w:color="auto"/>
            </w:tcBorders>
            <w:shd w:val="clear" w:color="auto" w:fill="auto"/>
            <w:vAlign w:val="center"/>
          </w:tcPr>
          <w:p w14:paraId="5BF0E030" w14:textId="77777777" w:rsidR="00F106EE" w:rsidRPr="00882269" w:rsidRDefault="00F106EE" w:rsidP="00EB30B6">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42D5716C" w14:textId="77777777" w:rsidR="00F106EE" w:rsidRPr="00882269" w:rsidRDefault="00F106EE" w:rsidP="00EB30B6">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16D09DD" w14:textId="77777777" w:rsidR="00F106EE" w:rsidRPr="00386086" w:rsidRDefault="00F106EE" w:rsidP="00EB30B6">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F201DA8" w14:textId="77777777" w:rsidR="00F106EE" w:rsidRPr="00882269" w:rsidRDefault="00F106EE" w:rsidP="00EB30B6">
            <w:pPr>
              <w:spacing w:line="300" w:lineRule="auto"/>
              <w:rPr>
                <w:rFonts w:ascii="Tahoma" w:hAnsi="Tahoma" w:cs="Tahoma"/>
                <w:sz w:val="18"/>
                <w:szCs w:val="18"/>
              </w:rPr>
            </w:pPr>
          </w:p>
        </w:tc>
        <w:tc>
          <w:tcPr>
            <w:tcW w:w="2268" w:type="dxa"/>
            <w:vMerge/>
            <w:vAlign w:val="center"/>
          </w:tcPr>
          <w:p w14:paraId="2E1E7C9D" w14:textId="77777777" w:rsidR="00F106EE" w:rsidRPr="00882269" w:rsidRDefault="00F106EE" w:rsidP="00EB30B6">
            <w:pPr>
              <w:spacing w:line="300" w:lineRule="auto"/>
              <w:rPr>
                <w:rFonts w:ascii="Tahoma" w:hAnsi="Tahoma" w:cs="Tahoma"/>
                <w:sz w:val="18"/>
                <w:szCs w:val="18"/>
              </w:rPr>
            </w:pPr>
          </w:p>
        </w:tc>
      </w:tr>
      <w:tr w:rsidR="00F106EE" w:rsidRPr="00882269" w14:paraId="5C9B3276" w14:textId="77777777" w:rsidTr="00EB30B6">
        <w:trPr>
          <w:trHeight w:val="83"/>
          <w:jc w:val="center"/>
        </w:trPr>
        <w:tc>
          <w:tcPr>
            <w:tcW w:w="562" w:type="dxa"/>
            <w:shd w:val="clear" w:color="auto" w:fill="FFFFFF"/>
            <w:vAlign w:val="center"/>
          </w:tcPr>
          <w:p w14:paraId="19BBD811" w14:textId="77777777" w:rsidR="00F106EE" w:rsidRPr="00882269" w:rsidRDefault="00F106EE" w:rsidP="00EB30B6">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565CBED8" w14:textId="77777777" w:rsidR="00F106EE" w:rsidRPr="00882269" w:rsidRDefault="00F106EE" w:rsidP="00EB30B6">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3F1246ED" w14:textId="77777777" w:rsidR="00F106EE" w:rsidRPr="00386086" w:rsidRDefault="00F106EE" w:rsidP="00EB30B6">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3B37BF80" w14:textId="77777777" w:rsidR="00F106EE" w:rsidRPr="00882269" w:rsidRDefault="00F106EE" w:rsidP="00EB30B6">
            <w:pPr>
              <w:spacing w:line="300" w:lineRule="auto"/>
              <w:rPr>
                <w:rFonts w:ascii="Tahoma" w:hAnsi="Tahoma" w:cs="Tahoma"/>
                <w:sz w:val="18"/>
                <w:szCs w:val="18"/>
              </w:rPr>
            </w:pPr>
          </w:p>
        </w:tc>
        <w:tc>
          <w:tcPr>
            <w:tcW w:w="2268" w:type="dxa"/>
            <w:vMerge/>
            <w:tcBorders>
              <w:bottom w:val="single" w:sz="4" w:space="0" w:color="auto"/>
            </w:tcBorders>
            <w:vAlign w:val="center"/>
          </w:tcPr>
          <w:p w14:paraId="64BA5D53" w14:textId="77777777" w:rsidR="00F106EE" w:rsidRPr="00882269" w:rsidRDefault="00F106EE" w:rsidP="00EB30B6">
            <w:pPr>
              <w:spacing w:line="300" w:lineRule="auto"/>
              <w:rPr>
                <w:rFonts w:ascii="Tahoma" w:hAnsi="Tahoma" w:cs="Tahoma"/>
                <w:sz w:val="18"/>
                <w:szCs w:val="18"/>
              </w:rPr>
            </w:pPr>
          </w:p>
        </w:tc>
      </w:tr>
      <w:tr w:rsidR="00F106EE" w:rsidRPr="00882269" w14:paraId="6A6783EC" w14:textId="77777777" w:rsidTr="00EB30B6">
        <w:trPr>
          <w:trHeight w:val="259"/>
          <w:jc w:val="center"/>
        </w:trPr>
        <w:tc>
          <w:tcPr>
            <w:tcW w:w="562" w:type="dxa"/>
            <w:shd w:val="clear" w:color="auto" w:fill="FFFFFF"/>
            <w:vAlign w:val="center"/>
          </w:tcPr>
          <w:p w14:paraId="48EBB5A1" w14:textId="77777777" w:rsidR="00F106EE" w:rsidRPr="00882269" w:rsidRDefault="00F106EE" w:rsidP="00EB30B6">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15A3B663" w14:textId="77777777" w:rsidR="00F106EE" w:rsidRPr="004C5BC9" w:rsidRDefault="00F106EE" w:rsidP="00EB30B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44989FB9" w14:textId="77777777" w:rsidR="00F106EE" w:rsidRPr="00386086" w:rsidRDefault="00F106EE" w:rsidP="00EB30B6">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E34590B" w14:textId="77777777" w:rsidR="00F106EE" w:rsidRPr="00882269" w:rsidRDefault="00F106EE" w:rsidP="00EB30B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948D6DC" w14:textId="77777777" w:rsidR="00F106EE" w:rsidRPr="00882269" w:rsidRDefault="00F106EE" w:rsidP="00EB30B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106EE" w:rsidRPr="00882269" w14:paraId="5241C9C1" w14:textId="77777777" w:rsidTr="00EB30B6">
        <w:trPr>
          <w:trHeight w:val="391"/>
          <w:jc w:val="center"/>
        </w:trPr>
        <w:tc>
          <w:tcPr>
            <w:tcW w:w="562" w:type="dxa"/>
            <w:shd w:val="clear" w:color="auto" w:fill="auto"/>
            <w:vAlign w:val="center"/>
          </w:tcPr>
          <w:p w14:paraId="203CD1F3" w14:textId="77777777" w:rsidR="00F106EE" w:rsidRPr="00882269" w:rsidRDefault="00F106EE" w:rsidP="00EB30B6">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584F0941"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B22E25F" w14:textId="77777777" w:rsidR="00F106EE" w:rsidRPr="00386086" w:rsidRDefault="00F106EE" w:rsidP="00EB30B6">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34533599" w14:textId="77777777" w:rsidR="00F106EE" w:rsidRPr="00882269" w:rsidRDefault="00F106EE" w:rsidP="00EB30B6">
            <w:pPr>
              <w:spacing w:line="300" w:lineRule="auto"/>
              <w:rPr>
                <w:rFonts w:ascii="Tahoma" w:hAnsi="Tahoma" w:cs="Tahoma"/>
              </w:rPr>
            </w:pPr>
          </w:p>
        </w:tc>
        <w:tc>
          <w:tcPr>
            <w:tcW w:w="2268" w:type="dxa"/>
            <w:vMerge/>
          </w:tcPr>
          <w:p w14:paraId="773BF563" w14:textId="77777777" w:rsidR="00F106EE" w:rsidRPr="00882269" w:rsidRDefault="00F106EE" w:rsidP="00EB30B6">
            <w:pPr>
              <w:spacing w:line="300" w:lineRule="auto"/>
              <w:rPr>
                <w:rFonts w:ascii="Tahoma" w:hAnsi="Tahoma" w:cs="Tahoma"/>
              </w:rPr>
            </w:pPr>
          </w:p>
        </w:tc>
      </w:tr>
      <w:tr w:rsidR="00F106EE" w:rsidRPr="00882269" w14:paraId="30E89FCC" w14:textId="77777777" w:rsidTr="00EB30B6">
        <w:trPr>
          <w:trHeight w:val="391"/>
          <w:jc w:val="center"/>
        </w:trPr>
        <w:tc>
          <w:tcPr>
            <w:tcW w:w="562" w:type="dxa"/>
            <w:shd w:val="clear" w:color="auto" w:fill="auto"/>
            <w:vAlign w:val="center"/>
          </w:tcPr>
          <w:p w14:paraId="40E5D571" w14:textId="77777777" w:rsidR="00F106EE" w:rsidRDefault="00F106EE" w:rsidP="00EB30B6">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4C3A3235" w14:textId="77777777" w:rsidR="00F106EE" w:rsidRPr="00882269" w:rsidRDefault="00F106EE" w:rsidP="00EB30B6">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6FA4F324" w14:textId="77777777" w:rsidR="00F106EE" w:rsidRPr="00386086" w:rsidRDefault="00F106EE" w:rsidP="00EB30B6">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2610AEC1" w14:textId="77777777" w:rsidR="00F106EE" w:rsidRPr="00882269" w:rsidRDefault="00F106EE" w:rsidP="00EB30B6">
            <w:pPr>
              <w:spacing w:line="300" w:lineRule="auto"/>
              <w:rPr>
                <w:rFonts w:ascii="Tahoma" w:hAnsi="Tahoma" w:cs="Tahoma"/>
              </w:rPr>
            </w:pPr>
          </w:p>
        </w:tc>
        <w:tc>
          <w:tcPr>
            <w:tcW w:w="2268" w:type="dxa"/>
            <w:vMerge/>
          </w:tcPr>
          <w:p w14:paraId="690CF38F" w14:textId="77777777" w:rsidR="00F106EE" w:rsidRPr="00882269" w:rsidRDefault="00F106EE" w:rsidP="00EB30B6">
            <w:pPr>
              <w:spacing w:line="300" w:lineRule="auto"/>
              <w:rPr>
                <w:rFonts w:ascii="Tahoma" w:hAnsi="Tahoma" w:cs="Tahoma"/>
              </w:rPr>
            </w:pPr>
          </w:p>
        </w:tc>
      </w:tr>
      <w:tr w:rsidR="00F106EE" w:rsidRPr="00882269" w14:paraId="30E57D09" w14:textId="77777777" w:rsidTr="00EB30B6">
        <w:trPr>
          <w:trHeight w:val="391"/>
          <w:jc w:val="center"/>
        </w:trPr>
        <w:tc>
          <w:tcPr>
            <w:tcW w:w="562" w:type="dxa"/>
            <w:shd w:val="clear" w:color="auto" w:fill="auto"/>
            <w:vAlign w:val="center"/>
          </w:tcPr>
          <w:p w14:paraId="67472FB2" w14:textId="77777777" w:rsidR="00F106EE" w:rsidRDefault="00F106EE" w:rsidP="00EB30B6">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30FDB0A8" w14:textId="77777777" w:rsidR="00F106EE" w:rsidRPr="00882269" w:rsidRDefault="00F106EE" w:rsidP="00EB30B6">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0F6EF394" w14:textId="77777777" w:rsidR="00F106EE" w:rsidRPr="00386086" w:rsidRDefault="00F106EE" w:rsidP="00EB30B6">
            <w:pPr>
              <w:jc w:val="center"/>
              <w:rPr>
                <w:rFonts w:ascii="Tahoma" w:hAnsi="Tahoma" w:cs="Tahoma"/>
                <w:b/>
                <w:bCs/>
                <w:color w:val="C00000"/>
                <w:sz w:val="18"/>
                <w:szCs w:val="18"/>
              </w:rPr>
            </w:pPr>
          </w:p>
        </w:tc>
        <w:tc>
          <w:tcPr>
            <w:tcW w:w="1702" w:type="dxa"/>
          </w:tcPr>
          <w:p w14:paraId="2E832060" w14:textId="77777777" w:rsidR="00F106EE" w:rsidRPr="00882269" w:rsidRDefault="00F106EE" w:rsidP="00EB30B6">
            <w:pPr>
              <w:spacing w:line="300" w:lineRule="auto"/>
              <w:rPr>
                <w:rFonts w:ascii="Tahoma" w:hAnsi="Tahoma" w:cs="Tahoma"/>
              </w:rPr>
            </w:pPr>
          </w:p>
        </w:tc>
        <w:tc>
          <w:tcPr>
            <w:tcW w:w="2268" w:type="dxa"/>
          </w:tcPr>
          <w:p w14:paraId="777DD1C5" w14:textId="77777777" w:rsidR="00F106EE" w:rsidRPr="00882269" w:rsidRDefault="00F106EE" w:rsidP="00EB30B6">
            <w:pPr>
              <w:spacing w:line="300" w:lineRule="auto"/>
              <w:rPr>
                <w:rFonts w:ascii="Tahoma" w:hAnsi="Tahoma" w:cs="Tahoma"/>
              </w:rPr>
            </w:pPr>
          </w:p>
        </w:tc>
      </w:tr>
      <w:tr w:rsidR="00F106EE" w:rsidRPr="00882269" w14:paraId="3F425853" w14:textId="77777777" w:rsidTr="00EB30B6">
        <w:trPr>
          <w:trHeight w:val="1302"/>
          <w:jc w:val="center"/>
        </w:trPr>
        <w:tc>
          <w:tcPr>
            <w:tcW w:w="9644" w:type="dxa"/>
            <w:gridSpan w:val="5"/>
            <w:tcBorders>
              <w:top w:val="single" w:sz="4" w:space="0" w:color="auto"/>
              <w:left w:val="nil"/>
              <w:bottom w:val="nil"/>
              <w:right w:val="nil"/>
            </w:tcBorders>
            <w:shd w:val="clear" w:color="auto" w:fill="auto"/>
            <w:vAlign w:val="center"/>
          </w:tcPr>
          <w:p w14:paraId="6EFA8F85" w14:textId="77777777" w:rsidR="00F106EE" w:rsidRPr="004C5BC9" w:rsidRDefault="00F106EE" w:rsidP="00EB30B6">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1D60C593" w14:textId="77777777" w:rsidR="00F106EE" w:rsidRPr="004C5BC9" w:rsidRDefault="00F106EE" w:rsidP="00EB30B6">
            <w:pPr>
              <w:jc w:val="both"/>
              <w:rPr>
                <w:rFonts w:ascii="Tahoma" w:hAnsi="Tahoma" w:cs="Tahoma"/>
                <w:b/>
                <w:bCs/>
                <w:i/>
                <w:sz w:val="16"/>
                <w:szCs w:val="16"/>
              </w:rPr>
            </w:pPr>
          </w:p>
          <w:p w14:paraId="24884D61" w14:textId="77777777" w:rsidR="00F106EE" w:rsidRPr="004C5BC9" w:rsidRDefault="00F106EE" w:rsidP="00EB30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C0D45D3" w14:textId="77777777" w:rsidR="00F106EE" w:rsidRPr="004C5BC9" w:rsidRDefault="00F106EE" w:rsidP="00EB30B6">
            <w:pPr>
              <w:tabs>
                <w:tab w:val="left" w:pos="709"/>
              </w:tabs>
              <w:jc w:val="both"/>
              <w:outlineLvl w:val="0"/>
              <w:rPr>
                <w:rFonts w:ascii="Tahoma" w:hAnsi="Tahoma" w:cs="Tahoma"/>
                <w:b/>
                <w:i/>
                <w:sz w:val="16"/>
                <w:szCs w:val="16"/>
              </w:rPr>
            </w:pPr>
          </w:p>
          <w:p w14:paraId="443C8359" w14:textId="77777777" w:rsidR="00F106EE" w:rsidRPr="004C5BC9" w:rsidRDefault="00F106EE" w:rsidP="00EB30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087C30C" w14:textId="77777777" w:rsidR="00F106EE" w:rsidRPr="004C5BC9" w:rsidRDefault="00F106EE" w:rsidP="00EB30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53529BC5" w14:textId="77777777" w:rsidR="00F106EE" w:rsidRPr="004C5BC9" w:rsidRDefault="00F106EE" w:rsidP="00EB30B6">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232EAA70" w14:textId="77777777" w:rsidR="00F106EE" w:rsidRPr="004C5BC9" w:rsidRDefault="00F106EE" w:rsidP="00EB30B6">
            <w:pPr>
              <w:jc w:val="both"/>
              <w:rPr>
                <w:rFonts w:ascii="Tahoma" w:hAnsi="Tahoma" w:cs="Tahoma"/>
                <w:b/>
                <w:bCs/>
                <w:i/>
                <w:sz w:val="16"/>
                <w:szCs w:val="16"/>
              </w:rPr>
            </w:pPr>
          </w:p>
          <w:p w14:paraId="504D444F" w14:textId="77777777" w:rsidR="00F106EE" w:rsidRPr="004C5BC9" w:rsidRDefault="00F106EE" w:rsidP="00EB30B6">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6F4348E2"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034FF30D" w14:textId="77777777" w:rsidR="00F106EE" w:rsidRPr="0075066C" w:rsidRDefault="00F106EE" w:rsidP="00F106EE">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2D2BF165" w14:textId="77777777" w:rsidR="00F106EE" w:rsidRPr="0075066C" w:rsidRDefault="00F106EE" w:rsidP="00F106EE">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09D887F7"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52E4B1CC"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85B940" w14:textId="77777777" w:rsidR="00F106EE" w:rsidRPr="0075066C" w:rsidRDefault="00F106EE" w:rsidP="00F106E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720936E" w14:textId="77777777" w:rsidR="00F106EE" w:rsidRPr="0075066C" w:rsidRDefault="00F106EE" w:rsidP="00F106E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7C4D23A" w14:textId="77777777" w:rsidR="00F106EE" w:rsidRPr="0075066C" w:rsidRDefault="00F106EE" w:rsidP="00F106E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4C1F129" w14:textId="77777777" w:rsidR="00F106EE" w:rsidRPr="0075066C" w:rsidRDefault="00F106EE" w:rsidP="00F106EE">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F4D6F90" w14:textId="77777777" w:rsidR="00F106EE" w:rsidRPr="0075066C" w:rsidRDefault="00F106EE" w:rsidP="00F106E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8BDAD98" w14:textId="77777777" w:rsidR="00F106EE" w:rsidRPr="0075066C" w:rsidRDefault="00F106EE" w:rsidP="00F106EE">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FB98899"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BBA0A1C" w14:textId="77777777" w:rsidR="00F106EE" w:rsidRPr="0075066C" w:rsidRDefault="00F106EE" w:rsidP="00F106EE">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1B229450"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18A08720" w14:textId="77777777" w:rsidR="00F106EE" w:rsidRPr="0075066C" w:rsidRDefault="00F106EE" w:rsidP="00F106EE">
      <w:pPr>
        <w:rPr>
          <w:lang w:val="es-ES_tradnl"/>
        </w:rPr>
      </w:pPr>
    </w:p>
    <w:p w14:paraId="616C83BB" w14:textId="77777777" w:rsidR="00F106EE" w:rsidRPr="0075066C" w:rsidRDefault="00F106EE" w:rsidP="00F106EE">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B06841D" w14:textId="77777777" w:rsidR="00F106EE" w:rsidRPr="0075066C" w:rsidRDefault="00F106EE" w:rsidP="00F106E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F106EE" w:rsidRPr="00FF7779" w14:paraId="79459765" w14:textId="77777777" w:rsidTr="00EB30B6">
        <w:trPr>
          <w:trHeight w:val="335"/>
          <w:jc w:val="center"/>
        </w:trPr>
        <w:tc>
          <w:tcPr>
            <w:tcW w:w="704" w:type="dxa"/>
            <w:shd w:val="clear" w:color="auto" w:fill="1F3864" w:themeFill="accent5" w:themeFillShade="80"/>
            <w:noWrap/>
            <w:vAlign w:val="center"/>
            <w:hideMark/>
          </w:tcPr>
          <w:p w14:paraId="64070494" w14:textId="77777777" w:rsidR="00F106EE" w:rsidRPr="008E4359" w:rsidRDefault="00F106EE" w:rsidP="00EB30B6">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7C479CDF" w14:textId="77777777" w:rsidR="00F106EE" w:rsidRPr="008E4359" w:rsidRDefault="00F106EE" w:rsidP="00EB30B6">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625A018F" w14:textId="77777777" w:rsidR="00F106EE" w:rsidRPr="008E4359" w:rsidRDefault="00F106EE" w:rsidP="00EB30B6">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31FAB02E" w14:textId="77777777" w:rsidR="00F106EE" w:rsidRPr="008E4359" w:rsidRDefault="00F106EE" w:rsidP="00EB30B6">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F106EE" w:rsidRPr="00FF7779" w14:paraId="4E08118B" w14:textId="77777777" w:rsidTr="00EB30B6">
        <w:trPr>
          <w:trHeight w:val="55"/>
          <w:jc w:val="center"/>
        </w:trPr>
        <w:tc>
          <w:tcPr>
            <w:tcW w:w="704" w:type="dxa"/>
            <w:shd w:val="clear" w:color="000000" w:fill="F2F2F2"/>
            <w:noWrap/>
            <w:vAlign w:val="bottom"/>
            <w:hideMark/>
          </w:tcPr>
          <w:p w14:paraId="7DCDF0D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w:t>
            </w:r>
          </w:p>
        </w:tc>
        <w:tc>
          <w:tcPr>
            <w:tcW w:w="5103" w:type="dxa"/>
            <w:shd w:val="clear" w:color="000000" w:fill="FFFFFF"/>
            <w:noWrap/>
            <w:vAlign w:val="bottom"/>
            <w:hideMark/>
          </w:tcPr>
          <w:p w14:paraId="609DE270"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ABRAZADERA DE 3"</w:t>
            </w:r>
          </w:p>
        </w:tc>
        <w:tc>
          <w:tcPr>
            <w:tcW w:w="884" w:type="dxa"/>
            <w:shd w:val="clear" w:color="000000" w:fill="FFFFFF"/>
            <w:noWrap/>
            <w:vAlign w:val="bottom"/>
            <w:hideMark/>
          </w:tcPr>
          <w:p w14:paraId="2404DDA6"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hideMark/>
          </w:tcPr>
          <w:p w14:paraId="69B7DF8D"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250,00</w:t>
            </w:r>
          </w:p>
        </w:tc>
      </w:tr>
      <w:tr w:rsidR="00F106EE" w:rsidRPr="00FF7779" w14:paraId="4011DD7E" w14:textId="77777777" w:rsidTr="00EB30B6">
        <w:trPr>
          <w:trHeight w:val="55"/>
          <w:jc w:val="center"/>
        </w:trPr>
        <w:tc>
          <w:tcPr>
            <w:tcW w:w="704" w:type="dxa"/>
            <w:shd w:val="clear" w:color="000000" w:fill="F2F2F2"/>
            <w:noWrap/>
            <w:vAlign w:val="bottom"/>
            <w:hideMark/>
          </w:tcPr>
          <w:p w14:paraId="2695DBD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w:t>
            </w:r>
          </w:p>
        </w:tc>
        <w:tc>
          <w:tcPr>
            <w:tcW w:w="5103" w:type="dxa"/>
            <w:shd w:val="clear" w:color="000000" w:fill="FFFFFF"/>
            <w:noWrap/>
            <w:vAlign w:val="bottom"/>
            <w:hideMark/>
          </w:tcPr>
          <w:p w14:paraId="5E206302"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ALAMBRE DE AMARRE</w:t>
            </w:r>
          </w:p>
        </w:tc>
        <w:tc>
          <w:tcPr>
            <w:tcW w:w="884" w:type="dxa"/>
            <w:shd w:val="clear" w:color="000000" w:fill="FFFFFF"/>
            <w:noWrap/>
            <w:vAlign w:val="bottom"/>
            <w:hideMark/>
          </w:tcPr>
          <w:p w14:paraId="1B8326A2"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hideMark/>
          </w:tcPr>
          <w:p w14:paraId="116DE5B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117,86</w:t>
            </w:r>
          </w:p>
        </w:tc>
      </w:tr>
      <w:tr w:rsidR="00F106EE" w:rsidRPr="00FF7779" w14:paraId="0DBA1500" w14:textId="77777777" w:rsidTr="00EB30B6">
        <w:trPr>
          <w:trHeight w:val="55"/>
          <w:jc w:val="center"/>
        </w:trPr>
        <w:tc>
          <w:tcPr>
            <w:tcW w:w="704" w:type="dxa"/>
            <w:shd w:val="clear" w:color="000000" w:fill="F2F2F2"/>
            <w:noWrap/>
            <w:vAlign w:val="bottom"/>
            <w:hideMark/>
          </w:tcPr>
          <w:p w14:paraId="086AFFF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w:t>
            </w:r>
          </w:p>
        </w:tc>
        <w:tc>
          <w:tcPr>
            <w:tcW w:w="5103" w:type="dxa"/>
            <w:shd w:val="clear" w:color="000000" w:fill="FFFFFF"/>
            <w:noWrap/>
            <w:vAlign w:val="bottom"/>
            <w:hideMark/>
          </w:tcPr>
          <w:p w14:paraId="0BEA94BB"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 xml:space="preserve">ALAMBRE DE COBRE </w:t>
            </w:r>
            <w:proofErr w:type="spellStart"/>
            <w:r w:rsidRPr="00495187">
              <w:rPr>
                <w:rFonts w:ascii="Verdana" w:hAnsi="Verdana" w:cs="Calibri"/>
                <w:color w:val="000000"/>
                <w:sz w:val="16"/>
                <w:szCs w:val="16"/>
              </w:rPr>
              <w:t>Nº</w:t>
            </w:r>
            <w:proofErr w:type="spellEnd"/>
            <w:r w:rsidRPr="00495187">
              <w:rPr>
                <w:rFonts w:ascii="Verdana" w:hAnsi="Verdana" w:cs="Calibri"/>
                <w:color w:val="000000"/>
                <w:sz w:val="16"/>
                <w:szCs w:val="16"/>
              </w:rPr>
              <w:t xml:space="preserve"> 10 AWG</w:t>
            </w:r>
          </w:p>
        </w:tc>
        <w:tc>
          <w:tcPr>
            <w:tcW w:w="884" w:type="dxa"/>
            <w:shd w:val="clear" w:color="000000" w:fill="FFFFFF"/>
            <w:noWrap/>
            <w:vAlign w:val="bottom"/>
            <w:hideMark/>
          </w:tcPr>
          <w:p w14:paraId="41586FEC"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hideMark/>
          </w:tcPr>
          <w:p w14:paraId="78CA8E18"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520,00</w:t>
            </w:r>
          </w:p>
        </w:tc>
      </w:tr>
      <w:tr w:rsidR="00F106EE" w:rsidRPr="00FF7779" w14:paraId="4A011F3B" w14:textId="77777777" w:rsidTr="00EB30B6">
        <w:trPr>
          <w:trHeight w:val="55"/>
          <w:jc w:val="center"/>
        </w:trPr>
        <w:tc>
          <w:tcPr>
            <w:tcW w:w="704" w:type="dxa"/>
            <w:shd w:val="clear" w:color="000000" w:fill="F2F2F2"/>
            <w:noWrap/>
            <w:vAlign w:val="bottom"/>
            <w:hideMark/>
          </w:tcPr>
          <w:p w14:paraId="36C4523B"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w:t>
            </w:r>
          </w:p>
        </w:tc>
        <w:tc>
          <w:tcPr>
            <w:tcW w:w="5103" w:type="dxa"/>
            <w:shd w:val="clear" w:color="000000" w:fill="FFFFFF"/>
            <w:noWrap/>
            <w:vAlign w:val="bottom"/>
            <w:hideMark/>
          </w:tcPr>
          <w:p w14:paraId="249361E0"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 xml:space="preserve">ALAMBRE DE COBRE </w:t>
            </w:r>
            <w:proofErr w:type="spellStart"/>
            <w:r w:rsidRPr="00495187">
              <w:rPr>
                <w:rFonts w:ascii="Verdana" w:hAnsi="Verdana" w:cs="Calibri"/>
                <w:color w:val="000000"/>
                <w:sz w:val="16"/>
                <w:szCs w:val="16"/>
              </w:rPr>
              <w:t>Nº</w:t>
            </w:r>
            <w:proofErr w:type="spellEnd"/>
            <w:r w:rsidRPr="00495187">
              <w:rPr>
                <w:rFonts w:ascii="Verdana" w:hAnsi="Verdana" w:cs="Calibri"/>
                <w:color w:val="000000"/>
                <w:sz w:val="16"/>
                <w:szCs w:val="16"/>
              </w:rPr>
              <w:t xml:space="preserve"> 12 AWG</w:t>
            </w:r>
          </w:p>
        </w:tc>
        <w:tc>
          <w:tcPr>
            <w:tcW w:w="884" w:type="dxa"/>
            <w:shd w:val="clear" w:color="000000" w:fill="FFFFFF"/>
            <w:noWrap/>
            <w:vAlign w:val="bottom"/>
            <w:hideMark/>
          </w:tcPr>
          <w:p w14:paraId="451E89F1"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hideMark/>
          </w:tcPr>
          <w:p w14:paraId="3F9ECBE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2.320,00</w:t>
            </w:r>
          </w:p>
        </w:tc>
      </w:tr>
      <w:tr w:rsidR="00F106EE" w:rsidRPr="00FF7779" w14:paraId="71200DFB" w14:textId="77777777" w:rsidTr="00EB30B6">
        <w:trPr>
          <w:trHeight w:val="55"/>
          <w:jc w:val="center"/>
        </w:trPr>
        <w:tc>
          <w:tcPr>
            <w:tcW w:w="704" w:type="dxa"/>
            <w:shd w:val="clear" w:color="000000" w:fill="F2F2F2"/>
            <w:noWrap/>
            <w:vAlign w:val="bottom"/>
            <w:hideMark/>
          </w:tcPr>
          <w:p w14:paraId="2817EAC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w:t>
            </w:r>
          </w:p>
        </w:tc>
        <w:tc>
          <w:tcPr>
            <w:tcW w:w="5103" w:type="dxa"/>
            <w:shd w:val="clear" w:color="000000" w:fill="FFFFFF"/>
            <w:noWrap/>
            <w:vAlign w:val="bottom"/>
            <w:hideMark/>
          </w:tcPr>
          <w:p w14:paraId="3895E387"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 xml:space="preserve">ALAMBRE DE COBRE </w:t>
            </w:r>
            <w:proofErr w:type="spellStart"/>
            <w:r w:rsidRPr="00495187">
              <w:rPr>
                <w:rFonts w:ascii="Verdana" w:hAnsi="Verdana" w:cs="Calibri"/>
                <w:color w:val="000000"/>
                <w:sz w:val="16"/>
                <w:szCs w:val="16"/>
              </w:rPr>
              <w:t>Nº</w:t>
            </w:r>
            <w:proofErr w:type="spellEnd"/>
            <w:r w:rsidRPr="00495187">
              <w:rPr>
                <w:rFonts w:ascii="Verdana" w:hAnsi="Verdana" w:cs="Calibri"/>
                <w:color w:val="000000"/>
                <w:sz w:val="16"/>
                <w:szCs w:val="16"/>
              </w:rPr>
              <w:t xml:space="preserve"> 14 AWG</w:t>
            </w:r>
          </w:p>
        </w:tc>
        <w:tc>
          <w:tcPr>
            <w:tcW w:w="884" w:type="dxa"/>
            <w:shd w:val="clear" w:color="000000" w:fill="FFFFFF"/>
            <w:noWrap/>
            <w:vAlign w:val="bottom"/>
            <w:hideMark/>
          </w:tcPr>
          <w:p w14:paraId="69467DB8"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hideMark/>
          </w:tcPr>
          <w:p w14:paraId="5051E737"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2.054,40</w:t>
            </w:r>
          </w:p>
        </w:tc>
      </w:tr>
      <w:tr w:rsidR="00F106EE" w:rsidRPr="00FF7779" w14:paraId="6BE47492" w14:textId="77777777" w:rsidTr="00EB30B6">
        <w:trPr>
          <w:trHeight w:val="55"/>
          <w:jc w:val="center"/>
        </w:trPr>
        <w:tc>
          <w:tcPr>
            <w:tcW w:w="704" w:type="dxa"/>
            <w:shd w:val="clear" w:color="000000" w:fill="F2F2F2"/>
            <w:noWrap/>
            <w:vAlign w:val="bottom"/>
            <w:hideMark/>
          </w:tcPr>
          <w:p w14:paraId="75C550B0"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w:t>
            </w:r>
          </w:p>
        </w:tc>
        <w:tc>
          <w:tcPr>
            <w:tcW w:w="5103" w:type="dxa"/>
            <w:shd w:val="clear" w:color="000000" w:fill="FFFFFF"/>
            <w:noWrap/>
            <w:vAlign w:val="bottom"/>
            <w:hideMark/>
          </w:tcPr>
          <w:p w14:paraId="2DB56F8B"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ALAMBRE GALVANIZADO N°12</w:t>
            </w:r>
          </w:p>
        </w:tc>
        <w:tc>
          <w:tcPr>
            <w:tcW w:w="884" w:type="dxa"/>
            <w:shd w:val="clear" w:color="000000" w:fill="FFFFFF"/>
            <w:noWrap/>
            <w:vAlign w:val="bottom"/>
            <w:hideMark/>
          </w:tcPr>
          <w:p w14:paraId="2484E7DD"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hideMark/>
          </w:tcPr>
          <w:p w14:paraId="19BFBDE3"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51,43</w:t>
            </w:r>
          </w:p>
        </w:tc>
      </w:tr>
      <w:tr w:rsidR="00F106EE" w:rsidRPr="00FF7779" w14:paraId="247129AF" w14:textId="77777777" w:rsidTr="00EB30B6">
        <w:trPr>
          <w:trHeight w:val="55"/>
          <w:jc w:val="center"/>
        </w:trPr>
        <w:tc>
          <w:tcPr>
            <w:tcW w:w="704" w:type="dxa"/>
            <w:shd w:val="clear" w:color="000000" w:fill="F2F2F2"/>
            <w:noWrap/>
            <w:vAlign w:val="bottom"/>
            <w:hideMark/>
          </w:tcPr>
          <w:p w14:paraId="3658ED5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w:t>
            </w:r>
          </w:p>
        </w:tc>
        <w:tc>
          <w:tcPr>
            <w:tcW w:w="5103" w:type="dxa"/>
            <w:shd w:val="clear" w:color="000000" w:fill="FFFFFF"/>
            <w:noWrap/>
            <w:vAlign w:val="bottom"/>
            <w:hideMark/>
          </w:tcPr>
          <w:p w14:paraId="0C95F674"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ALQUITRÁN</w:t>
            </w:r>
          </w:p>
        </w:tc>
        <w:tc>
          <w:tcPr>
            <w:tcW w:w="884" w:type="dxa"/>
            <w:shd w:val="clear" w:color="000000" w:fill="FFFFFF"/>
            <w:noWrap/>
            <w:vAlign w:val="bottom"/>
            <w:hideMark/>
          </w:tcPr>
          <w:p w14:paraId="701C7D6E"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hideMark/>
          </w:tcPr>
          <w:p w14:paraId="1004D52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65,25</w:t>
            </w:r>
          </w:p>
        </w:tc>
      </w:tr>
      <w:tr w:rsidR="00F106EE" w:rsidRPr="00FF7779" w14:paraId="2264EAF1" w14:textId="77777777" w:rsidTr="00EB30B6">
        <w:trPr>
          <w:trHeight w:val="55"/>
          <w:jc w:val="center"/>
        </w:trPr>
        <w:tc>
          <w:tcPr>
            <w:tcW w:w="704" w:type="dxa"/>
            <w:shd w:val="clear" w:color="000000" w:fill="F2F2F2"/>
            <w:noWrap/>
            <w:vAlign w:val="bottom"/>
            <w:hideMark/>
          </w:tcPr>
          <w:p w14:paraId="2458D81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w:t>
            </w:r>
          </w:p>
        </w:tc>
        <w:tc>
          <w:tcPr>
            <w:tcW w:w="5103" w:type="dxa"/>
            <w:shd w:val="clear" w:color="000000" w:fill="FFFFFF"/>
            <w:noWrap/>
            <w:vAlign w:val="bottom"/>
          </w:tcPr>
          <w:p w14:paraId="7F67E3E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BARNIZ</w:t>
            </w:r>
          </w:p>
        </w:tc>
        <w:tc>
          <w:tcPr>
            <w:tcW w:w="884" w:type="dxa"/>
            <w:shd w:val="clear" w:color="000000" w:fill="FFFFFF"/>
            <w:noWrap/>
            <w:vAlign w:val="bottom"/>
          </w:tcPr>
          <w:p w14:paraId="4F9F933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37DFDE6E"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155,20</w:t>
            </w:r>
          </w:p>
        </w:tc>
      </w:tr>
      <w:tr w:rsidR="00F106EE" w:rsidRPr="00FF7779" w14:paraId="6E38CFD7" w14:textId="77777777" w:rsidTr="00EB30B6">
        <w:trPr>
          <w:trHeight w:val="55"/>
          <w:jc w:val="center"/>
        </w:trPr>
        <w:tc>
          <w:tcPr>
            <w:tcW w:w="704" w:type="dxa"/>
            <w:shd w:val="clear" w:color="000000" w:fill="F2F2F2"/>
            <w:noWrap/>
            <w:vAlign w:val="bottom"/>
          </w:tcPr>
          <w:p w14:paraId="1495F63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w:t>
            </w:r>
          </w:p>
        </w:tc>
        <w:tc>
          <w:tcPr>
            <w:tcW w:w="5103" w:type="dxa"/>
            <w:shd w:val="clear" w:color="000000" w:fill="FFFFFF"/>
            <w:noWrap/>
            <w:vAlign w:val="bottom"/>
          </w:tcPr>
          <w:p w14:paraId="5814886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BISAGRA DE 4"</w:t>
            </w:r>
          </w:p>
        </w:tc>
        <w:tc>
          <w:tcPr>
            <w:tcW w:w="884" w:type="dxa"/>
            <w:shd w:val="clear" w:color="000000" w:fill="FFFFFF"/>
            <w:noWrap/>
            <w:vAlign w:val="bottom"/>
          </w:tcPr>
          <w:p w14:paraId="26C2D0F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AD8120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400,00</w:t>
            </w:r>
          </w:p>
        </w:tc>
      </w:tr>
      <w:tr w:rsidR="00F106EE" w:rsidRPr="00FF7779" w14:paraId="6BA8EE89" w14:textId="77777777" w:rsidTr="00EB30B6">
        <w:trPr>
          <w:trHeight w:val="55"/>
          <w:jc w:val="center"/>
        </w:trPr>
        <w:tc>
          <w:tcPr>
            <w:tcW w:w="704" w:type="dxa"/>
            <w:shd w:val="clear" w:color="000000" w:fill="F2F2F2"/>
            <w:noWrap/>
            <w:vAlign w:val="bottom"/>
          </w:tcPr>
          <w:p w14:paraId="148A4C8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w:t>
            </w:r>
          </w:p>
        </w:tc>
        <w:tc>
          <w:tcPr>
            <w:tcW w:w="5103" w:type="dxa"/>
            <w:shd w:val="clear" w:color="000000" w:fill="FFFFFF"/>
            <w:noWrap/>
            <w:vAlign w:val="bottom"/>
          </w:tcPr>
          <w:p w14:paraId="18A61C8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CAJA PARA 1 TÉRMICO</w:t>
            </w:r>
          </w:p>
        </w:tc>
        <w:tc>
          <w:tcPr>
            <w:tcW w:w="884" w:type="dxa"/>
            <w:shd w:val="clear" w:color="000000" w:fill="FFFFFF"/>
            <w:noWrap/>
            <w:vAlign w:val="bottom"/>
          </w:tcPr>
          <w:p w14:paraId="37A11FD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B4F48CF"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057BAB10" w14:textId="77777777" w:rsidTr="00EB30B6">
        <w:trPr>
          <w:trHeight w:val="55"/>
          <w:jc w:val="center"/>
        </w:trPr>
        <w:tc>
          <w:tcPr>
            <w:tcW w:w="704" w:type="dxa"/>
            <w:shd w:val="clear" w:color="000000" w:fill="F2F2F2"/>
            <w:noWrap/>
            <w:vAlign w:val="bottom"/>
          </w:tcPr>
          <w:p w14:paraId="4AD3E69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11</w:t>
            </w:r>
          </w:p>
        </w:tc>
        <w:tc>
          <w:tcPr>
            <w:tcW w:w="5103" w:type="dxa"/>
            <w:shd w:val="clear" w:color="000000" w:fill="FFFFFF"/>
            <w:noWrap/>
            <w:vAlign w:val="bottom"/>
          </w:tcPr>
          <w:p w14:paraId="3E42338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CAJA PARA 3 TÉRMICOS</w:t>
            </w:r>
          </w:p>
        </w:tc>
        <w:tc>
          <w:tcPr>
            <w:tcW w:w="884" w:type="dxa"/>
            <w:shd w:val="clear" w:color="000000" w:fill="FFFFFF"/>
            <w:noWrap/>
            <w:vAlign w:val="bottom"/>
          </w:tcPr>
          <w:p w14:paraId="0CC09C5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43B6417"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2CE8B483" w14:textId="77777777" w:rsidTr="00EB30B6">
        <w:trPr>
          <w:trHeight w:val="55"/>
          <w:jc w:val="center"/>
        </w:trPr>
        <w:tc>
          <w:tcPr>
            <w:tcW w:w="704" w:type="dxa"/>
            <w:shd w:val="clear" w:color="000000" w:fill="F2F2F2"/>
            <w:noWrap/>
            <w:vAlign w:val="bottom"/>
          </w:tcPr>
          <w:p w14:paraId="745E3D1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12</w:t>
            </w:r>
          </w:p>
        </w:tc>
        <w:tc>
          <w:tcPr>
            <w:tcW w:w="5103" w:type="dxa"/>
            <w:shd w:val="clear" w:color="000000" w:fill="FFFFFF"/>
            <w:noWrap/>
            <w:vAlign w:val="bottom"/>
          </w:tcPr>
          <w:p w14:paraId="5E5A384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CAJA PLÁSTICA CIRCULAR</w:t>
            </w:r>
          </w:p>
        </w:tc>
        <w:tc>
          <w:tcPr>
            <w:tcW w:w="884" w:type="dxa"/>
            <w:shd w:val="clear" w:color="000000" w:fill="FFFFFF"/>
            <w:noWrap/>
            <w:vAlign w:val="bottom"/>
          </w:tcPr>
          <w:p w14:paraId="462DDA2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6815F1C3"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380,00</w:t>
            </w:r>
          </w:p>
        </w:tc>
      </w:tr>
      <w:tr w:rsidR="00F106EE" w:rsidRPr="00FF7779" w14:paraId="0992A2FA" w14:textId="77777777" w:rsidTr="00EB30B6">
        <w:trPr>
          <w:trHeight w:val="55"/>
          <w:jc w:val="center"/>
        </w:trPr>
        <w:tc>
          <w:tcPr>
            <w:tcW w:w="704" w:type="dxa"/>
            <w:shd w:val="clear" w:color="000000" w:fill="F2F2F2"/>
            <w:noWrap/>
            <w:vAlign w:val="bottom"/>
          </w:tcPr>
          <w:p w14:paraId="7661C3E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13</w:t>
            </w:r>
          </w:p>
        </w:tc>
        <w:tc>
          <w:tcPr>
            <w:tcW w:w="5103" w:type="dxa"/>
            <w:shd w:val="clear" w:color="000000" w:fill="FFFFFF"/>
            <w:noWrap/>
            <w:vAlign w:val="bottom"/>
          </w:tcPr>
          <w:p w14:paraId="1FA6601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CAJA PLÁSTICA RECTANGULAR </w:t>
            </w:r>
          </w:p>
        </w:tc>
        <w:tc>
          <w:tcPr>
            <w:tcW w:w="884" w:type="dxa"/>
            <w:shd w:val="clear" w:color="000000" w:fill="FFFFFF"/>
            <w:noWrap/>
            <w:vAlign w:val="bottom"/>
          </w:tcPr>
          <w:p w14:paraId="4CC1627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1EA6E3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360,00</w:t>
            </w:r>
          </w:p>
        </w:tc>
      </w:tr>
      <w:tr w:rsidR="00F106EE" w:rsidRPr="00FF7779" w14:paraId="25C147D6" w14:textId="77777777" w:rsidTr="00EB30B6">
        <w:trPr>
          <w:trHeight w:val="55"/>
          <w:jc w:val="center"/>
        </w:trPr>
        <w:tc>
          <w:tcPr>
            <w:tcW w:w="704" w:type="dxa"/>
            <w:shd w:val="clear" w:color="000000" w:fill="F2F2F2"/>
            <w:noWrap/>
            <w:vAlign w:val="bottom"/>
          </w:tcPr>
          <w:p w14:paraId="5982FB6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14</w:t>
            </w:r>
          </w:p>
        </w:tc>
        <w:tc>
          <w:tcPr>
            <w:tcW w:w="5103" w:type="dxa"/>
            <w:shd w:val="clear" w:color="000000" w:fill="FFFFFF"/>
            <w:noWrap/>
            <w:vAlign w:val="bottom"/>
          </w:tcPr>
          <w:p w14:paraId="10F298A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CAJA SIFONADA PVC INC/REJILLA DE PISO</w:t>
            </w:r>
          </w:p>
        </w:tc>
        <w:tc>
          <w:tcPr>
            <w:tcW w:w="884" w:type="dxa"/>
            <w:shd w:val="clear" w:color="000000" w:fill="FFFFFF"/>
            <w:noWrap/>
            <w:vAlign w:val="bottom"/>
          </w:tcPr>
          <w:p w14:paraId="45D7CF8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34268F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60,00</w:t>
            </w:r>
          </w:p>
        </w:tc>
      </w:tr>
      <w:tr w:rsidR="00F106EE" w:rsidRPr="00FF7779" w14:paraId="4EB607A1" w14:textId="77777777" w:rsidTr="00EB30B6">
        <w:trPr>
          <w:trHeight w:val="55"/>
          <w:jc w:val="center"/>
        </w:trPr>
        <w:tc>
          <w:tcPr>
            <w:tcW w:w="704" w:type="dxa"/>
            <w:shd w:val="clear" w:color="000000" w:fill="F2F2F2"/>
            <w:noWrap/>
            <w:vAlign w:val="bottom"/>
          </w:tcPr>
          <w:p w14:paraId="02EDA58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15</w:t>
            </w:r>
          </w:p>
        </w:tc>
        <w:tc>
          <w:tcPr>
            <w:tcW w:w="5103" w:type="dxa"/>
            <w:shd w:val="clear" w:color="000000" w:fill="FFFFFF"/>
            <w:noWrap/>
            <w:vAlign w:val="bottom"/>
          </w:tcPr>
          <w:p w14:paraId="71F2F84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CAJONERÍA ALTA MAS ACCESORIOS</w:t>
            </w:r>
          </w:p>
        </w:tc>
        <w:tc>
          <w:tcPr>
            <w:tcW w:w="884" w:type="dxa"/>
            <w:shd w:val="clear" w:color="000000" w:fill="FFFFFF"/>
            <w:noWrap/>
            <w:vAlign w:val="bottom"/>
          </w:tcPr>
          <w:p w14:paraId="112C121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62BED9C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36,00</w:t>
            </w:r>
          </w:p>
        </w:tc>
      </w:tr>
      <w:tr w:rsidR="00F106EE" w:rsidRPr="00FF7779" w14:paraId="125C9A8C" w14:textId="77777777" w:rsidTr="00EB30B6">
        <w:trPr>
          <w:trHeight w:val="55"/>
          <w:jc w:val="center"/>
        </w:trPr>
        <w:tc>
          <w:tcPr>
            <w:tcW w:w="704" w:type="dxa"/>
            <w:shd w:val="clear" w:color="000000" w:fill="F2F2F2"/>
            <w:noWrap/>
            <w:vAlign w:val="bottom"/>
          </w:tcPr>
          <w:p w14:paraId="384F7EE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16</w:t>
            </w:r>
          </w:p>
        </w:tc>
        <w:tc>
          <w:tcPr>
            <w:tcW w:w="5103" w:type="dxa"/>
            <w:shd w:val="clear" w:color="000000" w:fill="FFFFFF"/>
            <w:noWrap/>
            <w:vAlign w:val="bottom"/>
          </w:tcPr>
          <w:p w14:paraId="5CC3844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CAJONERÍA BAJA PARA COCINA</w:t>
            </w:r>
          </w:p>
        </w:tc>
        <w:tc>
          <w:tcPr>
            <w:tcW w:w="884" w:type="dxa"/>
            <w:shd w:val="clear" w:color="000000" w:fill="FFFFFF"/>
            <w:noWrap/>
            <w:vAlign w:val="bottom"/>
          </w:tcPr>
          <w:p w14:paraId="53B7AD3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487D84CD"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28,00</w:t>
            </w:r>
          </w:p>
        </w:tc>
      </w:tr>
      <w:tr w:rsidR="00F106EE" w:rsidRPr="00FF7779" w14:paraId="45E19DCE" w14:textId="77777777" w:rsidTr="00EB30B6">
        <w:trPr>
          <w:trHeight w:val="55"/>
          <w:jc w:val="center"/>
        </w:trPr>
        <w:tc>
          <w:tcPr>
            <w:tcW w:w="704" w:type="dxa"/>
            <w:shd w:val="clear" w:color="000000" w:fill="F2F2F2"/>
            <w:noWrap/>
            <w:vAlign w:val="bottom"/>
          </w:tcPr>
          <w:p w14:paraId="05A199D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17</w:t>
            </w:r>
          </w:p>
        </w:tc>
        <w:tc>
          <w:tcPr>
            <w:tcW w:w="5103" w:type="dxa"/>
            <w:shd w:val="clear" w:color="000000" w:fill="FFFFFF"/>
            <w:noWrap/>
            <w:vAlign w:val="bottom"/>
          </w:tcPr>
          <w:p w14:paraId="2396C02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6956F1E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478B4BA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1.472,68</w:t>
            </w:r>
          </w:p>
        </w:tc>
      </w:tr>
      <w:tr w:rsidR="00F106EE" w:rsidRPr="00FF7779" w14:paraId="5C490516" w14:textId="77777777" w:rsidTr="00EB30B6">
        <w:trPr>
          <w:trHeight w:val="55"/>
          <w:jc w:val="center"/>
        </w:trPr>
        <w:tc>
          <w:tcPr>
            <w:tcW w:w="704" w:type="dxa"/>
            <w:shd w:val="clear" w:color="000000" w:fill="F2F2F2"/>
            <w:noWrap/>
            <w:vAlign w:val="bottom"/>
          </w:tcPr>
          <w:p w14:paraId="7B6FCFC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18</w:t>
            </w:r>
          </w:p>
        </w:tc>
        <w:tc>
          <w:tcPr>
            <w:tcW w:w="5103" w:type="dxa"/>
            <w:shd w:val="clear" w:color="000000" w:fill="FFFFFF"/>
            <w:noWrap/>
            <w:vAlign w:val="bottom"/>
          </w:tcPr>
          <w:p w14:paraId="0B82433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1F591A4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3852D1D7"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346,00</w:t>
            </w:r>
          </w:p>
        </w:tc>
      </w:tr>
      <w:tr w:rsidR="00F106EE" w:rsidRPr="00FF7779" w14:paraId="41B06B22" w14:textId="77777777" w:rsidTr="00EB30B6">
        <w:trPr>
          <w:trHeight w:val="55"/>
          <w:jc w:val="center"/>
        </w:trPr>
        <w:tc>
          <w:tcPr>
            <w:tcW w:w="704" w:type="dxa"/>
            <w:shd w:val="clear" w:color="000000" w:fill="F2F2F2"/>
            <w:noWrap/>
            <w:vAlign w:val="bottom"/>
          </w:tcPr>
          <w:p w14:paraId="785510F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19</w:t>
            </w:r>
          </w:p>
        </w:tc>
        <w:tc>
          <w:tcPr>
            <w:tcW w:w="5103" w:type="dxa"/>
            <w:shd w:val="clear" w:color="000000" w:fill="FFFFFF"/>
            <w:noWrap/>
            <w:vAlign w:val="bottom"/>
          </w:tcPr>
          <w:p w14:paraId="72794DE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CAÑERÍA DE ALUMINIO 1/2" (BRAZO DE DUCHA)</w:t>
            </w:r>
          </w:p>
        </w:tc>
        <w:tc>
          <w:tcPr>
            <w:tcW w:w="884" w:type="dxa"/>
            <w:shd w:val="clear" w:color="000000" w:fill="FFFFFF"/>
            <w:noWrap/>
            <w:vAlign w:val="bottom"/>
          </w:tcPr>
          <w:p w14:paraId="32AEF70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7D47AC78"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401C306A" w14:textId="77777777" w:rsidTr="00EB30B6">
        <w:trPr>
          <w:trHeight w:val="55"/>
          <w:jc w:val="center"/>
        </w:trPr>
        <w:tc>
          <w:tcPr>
            <w:tcW w:w="704" w:type="dxa"/>
            <w:shd w:val="clear" w:color="000000" w:fill="F2F2F2"/>
            <w:noWrap/>
            <w:vAlign w:val="bottom"/>
          </w:tcPr>
          <w:p w14:paraId="280AD4C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lastRenderedPageBreak/>
              <w:t>20</w:t>
            </w:r>
          </w:p>
        </w:tc>
        <w:tc>
          <w:tcPr>
            <w:tcW w:w="5103" w:type="dxa"/>
            <w:shd w:val="clear" w:color="000000" w:fill="FFFFFF"/>
            <w:noWrap/>
            <w:vAlign w:val="bottom"/>
          </w:tcPr>
          <w:p w14:paraId="4292104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CARTÓN ASFALTICO</w:t>
            </w:r>
          </w:p>
        </w:tc>
        <w:tc>
          <w:tcPr>
            <w:tcW w:w="884" w:type="dxa"/>
            <w:shd w:val="clear" w:color="000000" w:fill="FFFFFF"/>
            <w:noWrap/>
            <w:vAlign w:val="bottom"/>
          </w:tcPr>
          <w:p w14:paraId="7886D41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6783A34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91,35</w:t>
            </w:r>
          </w:p>
        </w:tc>
      </w:tr>
      <w:tr w:rsidR="00F106EE" w:rsidRPr="00FF7779" w14:paraId="2BACE87F" w14:textId="77777777" w:rsidTr="00EB30B6">
        <w:trPr>
          <w:trHeight w:val="55"/>
          <w:jc w:val="center"/>
        </w:trPr>
        <w:tc>
          <w:tcPr>
            <w:tcW w:w="704" w:type="dxa"/>
            <w:shd w:val="clear" w:color="000000" w:fill="F2F2F2"/>
            <w:noWrap/>
            <w:vAlign w:val="bottom"/>
          </w:tcPr>
          <w:p w14:paraId="147A26E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21</w:t>
            </w:r>
          </w:p>
        </w:tc>
        <w:tc>
          <w:tcPr>
            <w:tcW w:w="5103" w:type="dxa"/>
            <w:shd w:val="clear" w:color="000000" w:fill="FFFFFF"/>
            <w:noWrap/>
            <w:vAlign w:val="bottom"/>
          </w:tcPr>
          <w:p w14:paraId="2D324D7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CEMENTO BLANCO</w:t>
            </w:r>
          </w:p>
        </w:tc>
        <w:tc>
          <w:tcPr>
            <w:tcW w:w="884" w:type="dxa"/>
            <w:shd w:val="clear" w:color="000000" w:fill="FFFFFF"/>
            <w:noWrap/>
            <w:vAlign w:val="bottom"/>
          </w:tcPr>
          <w:p w14:paraId="7DD1E1B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tcPr>
          <w:p w14:paraId="77CDC28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601,24</w:t>
            </w:r>
          </w:p>
        </w:tc>
      </w:tr>
      <w:tr w:rsidR="00F106EE" w:rsidRPr="00FF7779" w14:paraId="49079FB4" w14:textId="77777777" w:rsidTr="00EB30B6">
        <w:trPr>
          <w:trHeight w:val="55"/>
          <w:jc w:val="center"/>
        </w:trPr>
        <w:tc>
          <w:tcPr>
            <w:tcW w:w="704" w:type="dxa"/>
            <w:shd w:val="clear" w:color="000000" w:fill="F2F2F2"/>
            <w:noWrap/>
            <w:vAlign w:val="bottom"/>
          </w:tcPr>
          <w:p w14:paraId="23602B2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22</w:t>
            </w:r>
          </w:p>
        </w:tc>
        <w:tc>
          <w:tcPr>
            <w:tcW w:w="5103" w:type="dxa"/>
            <w:shd w:val="clear" w:color="000000" w:fill="FFFFFF"/>
            <w:noWrap/>
            <w:vAlign w:val="bottom"/>
          </w:tcPr>
          <w:p w14:paraId="3B652B6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CEMENTO COLA</w:t>
            </w:r>
          </w:p>
        </w:tc>
        <w:tc>
          <w:tcPr>
            <w:tcW w:w="884" w:type="dxa"/>
            <w:shd w:val="clear" w:color="000000" w:fill="FFFFFF"/>
            <w:noWrap/>
            <w:vAlign w:val="bottom"/>
          </w:tcPr>
          <w:p w14:paraId="333FB26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tcPr>
          <w:p w14:paraId="2DAC60BB"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9.912,74</w:t>
            </w:r>
          </w:p>
        </w:tc>
      </w:tr>
      <w:tr w:rsidR="00F106EE" w:rsidRPr="00FF7779" w14:paraId="3DFA0B5A" w14:textId="77777777" w:rsidTr="00EB30B6">
        <w:trPr>
          <w:trHeight w:val="55"/>
          <w:jc w:val="center"/>
        </w:trPr>
        <w:tc>
          <w:tcPr>
            <w:tcW w:w="704" w:type="dxa"/>
            <w:shd w:val="clear" w:color="000000" w:fill="F2F2F2"/>
            <w:noWrap/>
            <w:vAlign w:val="bottom"/>
          </w:tcPr>
          <w:p w14:paraId="448697F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23</w:t>
            </w:r>
          </w:p>
        </w:tc>
        <w:tc>
          <w:tcPr>
            <w:tcW w:w="5103" w:type="dxa"/>
            <w:shd w:val="clear" w:color="000000" w:fill="FFFFFF"/>
            <w:noWrap/>
            <w:vAlign w:val="bottom"/>
          </w:tcPr>
          <w:p w14:paraId="7A80442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CEMENTO PORTLAND</w:t>
            </w:r>
          </w:p>
        </w:tc>
        <w:tc>
          <w:tcPr>
            <w:tcW w:w="884" w:type="dxa"/>
            <w:shd w:val="clear" w:color="000000" w:fill="FFFFFF"/>
            <w:noWrap/>
            <w:vAlign w:val="bottom"/>
          </w:tcPr>
          <w:p w14:paraId="25C293A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BL</w:t>
            </w:r>
          </w:p>
        </w:tc>
        <w:tc>
          <w:tcPr>
            <w:tcW w:w="1951" w:type="dxa"/>
            <w:shd w:val="clear" w:color="000000" w:fill="FFFFFF"/>
            <w:noWrap/>
            <w:vAlign w:val="bottom"/>
          </w:tcPr>
          <w:p w14:paraId="34A8776B"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2.385,72</w:t>
            </w:r>
          </w:p>
        </w:tc>
      </w:tr>
      <w:tr w:rsidR="00F106EE" w:rsidRPr="00FF7779" w14:paraId="0991166C" w14:textId="77777777" w:rsidTr="00EB30B6">
        <w:trPr>
          <w:trHeight w:val="55"/>
          <w:jc w:val="center"/>
        </w:trPr>
        <w:tc>
          <w:tcPr>
            <w:tcW w:w="704" w:type="dxa"/>
            <w:shd w:val="clear" w:color="000000" w:fill="F2F2F2"/>
            <w:noWrap/>
            <w:vAlign w:val="bottom"/>
          </w:tcPr>
          <w:p w14:paraId="3C92607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24</w:t>
            </w:r>
          </w:p>
        </w:tc>
        <w:tc>
          <w:tcPr>
            <w:tcW w:w="5103" w:type="dxa"/>
            <w:shd w:val="clear" w:color="000000" w:fill="FFFFFF"/>
            <w:noWrap/>
            <w:vAlign w:val="bottom"/>
          </w:tcPr>
          <w:p w14:paraId="568BE78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CERÁMICA NACIONAL</w:t>
            </w:r>
          </w:p>
        </w:tc>
        <w:tc>
          <w:tcPr>
            <w:tcW w:w="884" w:type="dxa"/>
            <w:shd w:val="clear" w:color="000000" w:fill="FFFFFF"/>
            <w:noWrap/>
            <w:vAlign w:val="bottom"/>
          </w:tcPr>
          <w:p w14:paraId="503F3E7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254CACE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1.779,47</w:t>
            </w:r>
          </w:p>
        </w:tc>
      </w:tr>
      <w:tr w:rsidR="00F106EE" w:rsidRPr="00FF7779" w14:paraId="6C590E0E" w14:textId="77777777" w:rsidTr="00EB30B6">
        <w:trPr>
          <w:trHeight w:val="55"/>
          <w:jc w:val="center"/>
        </w:trPr>
        <w:tc>
          <w:tcPr>
            <w:tcW w:w="704" w:type="dxa"/>
            <w:shd w:val="clear" w:color="000000" w:fill="F2F2F2"/>
            <w:noWrap/>
            <w:vAlign w:val="bottom"/>
          </w:tcPr>
          <w:p w14:paraId="1E15E92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25</w:t>
            </w:r>
          </w:p>
        </w:tc>
        <w:tc>
          <w:tcPr>
            <w:tcW w:w="5103" w:type="dxa"/>
            <w:shd w:val="clear" w:color="000000" w:fill="FFFFFF"/>
            <w:noWrap/>
            <w:vAlign w:val="bottom"/>
          </w:tcPr>
          <w:p w14:paraId="499F492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CERÁMICA NACIONAL TIPO PORCELANATO (60X60)</w:t>
            </w:r>
          </w:p>
        </w:tc>
        <w:tc>
          <w:tcPr>
            <w:tcW w:w="884" w:type="dxa"/>
            <w:shd w:val="clear" w:color="000000" w:fill="FFFFFF"/>
            <w:noWrap/>
            <w:vAlign w:val="bottom"/>
          </w:tcPr>
          <w:p w14:paraId="7EC7176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36DA361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75,46</w:t>
            </w:r>
          </w:p>
        </w:tc>
      </w:tr>
      <w:tr w:rsidR="00F106EE" w:rsidRPr="00FF7779" w14:paraId="2EFC61EA" w14:textId="77777777" w:rsidTr="00EB30B6">
        <w:trPr>
          <w:trHeight w:val="55"/>
          <w:jc w:val="center"/>
        </w:trPr>
        <w:tc>
          <w:tcPr>
            <w:tcW w:w="704" w:type="dxa"/>
            <w:shd w:val="clear" w:color="000000" w:fill="F2F2F2"/>
            <w:noWrap/>
            <w:vAlign w:val="bottom"/>
          </w:tcPr>
          <w:p w14:paraId="2F7D0DC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26</w:t>
            </w:r>
          </w:p>
        </w:tc>
        <w:tc>
          <w:tcPr>
            <w:tcW w:w="5103" w:type="dxa"/>
            <w:shd w:val="clear" w:color="000000" w:fill="FFFFFF"/>
            <w:noWrap/>
            <w:vAlign w:val="bottom"/>
          </w:tcPr>
          <w:p w14:paraId="6B87155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CHAPA INTERIOR</w:t>
            </w:r>
          </w:p>
        </w:tc>
        <w:tc>
          <w:tcPr>
            <w:tcW w:w="884" w:type="dxa"/>
            <w:shd w:val="clear" w:color="000000" w:fill="FFFFFF"/>
            <w:noWrap/>
            <w:vAlign w:val="bottom"/>
          </w:tcPr>
          <w:p w14:paraId="384B6AD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404EED8F"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120,00</w:t>
            </w:r>
          </w:p>
        </w:tc>
      </w:tr>
      <w:tr w:rsidR="00F106EE" w:rsidRPr="00FF7779" w14:paraId="055FD39D" w14:textId="77777777" w:rsidTr="00EB30B6">
        <w:trPr>
          <w:trHeight w:val="55"/>
          <w:jc w:val="center"/>
        </w:trPr>
        <w:tc>
          <w:tcPr>
            <w:tcW w:w="704" w:type="dxa"/>
            <w:shd w:val="clear" w:color="000000" w:fill="F2F2F2"/>
            <w:noWrap/>
            <w:vAlign w:val="bottom"/>
          </w:tcPr>
          <w:p w14:paraId="2345151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27</w:t>
            </w:r>
          </w:p>
        </w:tc>
        <w:tc>
          <w:tcPr>
            <w:tcW w:w="5103" w:type="dxa"/>
            <w:shd w:val="clear" w:color="000000" w:fill="FFFFFF"/>
            <w:noWrap/>
            <w:vAlign w:val="bottom"/>
          </w:tcPr>
          <w:p w14:paraId="2C47E1D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CHICOTILLO</w:t>
            </w:r>
          </w:p>
        </w:tc>
        <w:tc>
          <w:tcPr>
            <w:tcW w:w="884" w:type="dxa"/>
            <w:shd w:val="clear" w:color="000000" w:fill="FFFFFF"/>
            <w:noWrap/>
            <w:vAlign w:val="bottom"/>
          </w:tcPr>
          <w:p w14:paraId="5CAFA29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8FD382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5BF8F2DB" w14:textId="77777777" w:rsidTr="00EB30B6">
        <w:trPr>
          <w:trHeight w:val="55"/>
          <w:jc w:val="center"/>
        </w:trPr>
        <w:tc>
          <w:tcPr>
            <w:tcW w:w="704" w:type="dxa"/>
            <w:shd w:val="clear" w:color="000000" w:fill="F2F2F2"/>
            <w:noWrap/>
            <w:vAlign w:val="bottom"/>
          </w:tcPr>
          <w:p w14:paraId="4845DE4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28</w:t>
            </w:r>
          </w:p>
        </w:tc>
        <w:tc>
          <w:tcPr>
            <w:tcW w:w="5103" w:type="dxa"/>
            <w:shd w:val="clear" w:color="000000" w:fill="FFFFFF"/>
            <w:noWrap/>
            <w:vAlign w:val="bottom"/>
          </w:tcPr>
          <w:p w14:paraId="3B6D95D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CIELO FALSO YESO - PVC INC/ACCESORIOS</w:t>
            </w:r>
          </w:p>
        </w:tc>
        <w:tc>
          <w:tcPr>
            <w:tcW w:w="884" w:type="dxa"/>
            <w:shd w:val="clear" w:color="000000" w:fill="FFFFFF"/>
            <w:noWrap/>
            <w:vAlign w:val="bottom"/>
          </w:tcPr>
          <w:p w14:paraId="76198A6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4CE0827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1.080,03</w:t>
            </w:r>
          </w:p>
        </w:tc>
      </w:tr>
      <w:tr w:rsidR="00F106EE" w:rsidRPr="00FF7779" w14:paraId="24C58E26" w14:textId="77777777" w:rsidTr="00EB30B6">
        <w:trPr>
          <w:trHeight w:val="55"/>
          <w:jc w:val="center"/>
        </w:trPr>
        <w:tc>
          <w:tcPr>
            <w:tcW w:w="704" w:type="dxa"/>
            <w:shd w:val="clear" w:color="000000" w:fill="F2F2F2"/>
            <w:noWrap/>
            <w:vAlign w:val="bottom"/>
          </w:tcPr>
          <w:p w14:paraId="7889922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29</w:t>
            </w:r>
          </w:p>
        </w:tc>
        <w:tc>
          <w:tcPr>
            <w:tcW w:w="5103" w:type="dxa"/>
            <w:shd w:val="clear" w:color="000000" w:fill="FFFFFF"/>
            <w:noWrap/>
            <w:vAlign w:val="bottom"/>
          </w:tcPr>
          <w:p w14:paraId="50B9A14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CINTA AISLANTE</w:t>
            </w:r>
          </w:p>
        </w:tc>
        <w:tc>
          <w:tcPr>
            <w:tcW w:w="884" w:type="dxa"/>
            <w:shd w:val="clear" w:color="000000" w:fill="FFFFFF"/>
            <w:noWrap/>
            <w:vAlign w:val="bottom"/>
          </w:tcPr>
          <w:p w14:paraId="7C6D5EB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AD83DBF"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73,00</w:t>
            </w:r>
          </w:p>
        </w:tc>
      </w:tr>
      <w:tr w:rsidR="00F106EE" w:rsidRPr="00FF7779" w14:paraId="3DD3B1D9" w14:textId="77777777" w:rsidTr="00EB30B6">
        <w:trPr>
          <w:trHeight w:val="55"/>
          <w:jc w:val="center"/>
        </w:trPr>
        <w:tc>
          <w:tcPr>
            <w:tcW w:w="704" w:type="dxa"/>
            <w:shd w:val="clear" w:color="000000" w:fill="F2F2F2"/>
            <w:noWrap/>
            <w:vAlign w:val="bottom"/>
          </w:tcPr>
          <w:p w14:paraId="49EAFF6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30</w:t>
            </w:r>
          </w:p>
        </w:tc>
        <w:tc>
          <w:tcPr>
            <w:tcW w:w="5103" w:type="dxa"/>
            <w:shd w:val="clear" w:color="000000" w:fill="FFFFFF"/>
            <w:noWrap/>
            <w:vAlign w:val="bottom"/>
          </w:tcPr>
          <w:p w14:paraId="5754E3B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CLAVOS</w:t>
            </w:r>
          </w:p>
        </w:tc>
        <w:tc>
          <w:tcPr>
            <w:tcW w:w="884" w:type="dxa"/>
            <w:shd w:val="clear" w:color="000000" w:fill="FFFFFF"/>
            <w:noWrap/>
            <w:vAlign w:val="bottom"/>
          </w:tcPr>
          <w:p w14:paraId="6EB0C06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tcPr>
          <w:p w14:paraId="0DD19F2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60,52</w:t>
            </w:r>
          </w:p>
        </w:tc>
      </w:tr>
      <w:tr w:rsidR="00F106EE" w:rsidRPr="00FF7779" w14:paraId="000B61C8" w14:textId="77777777" w:rsidTr="00EB30B6">
        <w:trPr>
          <w:trHeight w:val="55"/>
          <w:jc w:val="center"/>
        </w:trPr>
        <w:tc>
          <w:tcPr>
            <w:tcW w:w="704" w:type="dxa"/>
            <w:shd w:val="clear" w:color="000000" w:fill="F2F2F2"/>
            <w:noWrap/>
            <w:vAlign w:val="bottom"/>
          </w:tcPr>
          <w:p w14:paraId="7D5AB66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31</w:t>
            </w:r>
          </w:p>
        </w:tc>
        <w:tc>
          <w:tcPr>
            <w:tcW w:w="5103" w:type="dxa"/>
            <w:shd w:val="clear" w:color="000000" w:fill="FFFFFF"/>
            <w:noWrap/>
            <w:vAlign w:val="bottom"/>
          </w:tcPr>
          <w:p w14:paraId="1C13C4A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FG GALVANIZADO DE 1/2"</w:t>
            </w:r>
          </w:p>
        </w:tc>
        <w:tc>
          <w:tcPr>
            <w:tcW w:w="884" w:type="dxa"/>
            <w:shd w:val="clear" w:color="000000" w:fill="FFFFFF"/>
            <w:noWrap/>
            <w:vAlign w:val="bottom"/>
          </w:tcPr>
          <w:p w14:paraId="3D6C795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578A2D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5F9C74AB" w14:textId="77777777" w:rsidTr="00EB30B6">
        <w:trPr>
          <w:trHeight w:val="55"/>
          <w:jc w:val="center"/>
        </w:trPr>
        <w:tc>
          <w:tcPr>
            <w:tcW w:w="704" w:type="dxa"/>
            <w:shd w:val="clear" w:color="000000" w:fill="F2F2F2"/>
            <w:noWrap/>
            <w:vAlign w:val="bottom"/>
          </w:tcPr>
          <w:p w14:paraId="4FB2E310"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32</w:t>
            </w:r>
          </w:p>
        </w:tc>
        <w:tc>
          <w:tcPr>
            <w:tcW w:w="5103" w:type="dxa"/>
            <w:shd w:val="clear" w:color="000000" w:fill="FFFFFF"/>
            <w:noWrap/>
            <w:vAlign w:val="bottom"/>
          </w:tcPr>
          <w:p w14:paraId="1CBDB98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PVC DE 1/2"</w:t>
            </w:r>
          </w:p>
        </w:tc>
        <w:tc>
          <w:tcPr>
            <w:tcW w:w="884" w:type="dxa"/>
            <w:shd w:val="clear" w:color="000000" w:fill="FFFFFF"/>
            <w:noWrap/>
            <w:vAlign w:val="bottom"/>
          </w:tcPr>
          <w:p w14:paraId="35823F1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60BA214D"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220,00</w:t>
            </w:r>
          </w:p>
        </w:tc>
      </w:tr>
      <w:tr w:rsidR="00F106EE" w:rsidRPr="00FF7779" w14:paraId="477597C6" w14:textId="77777777" w:rsidTr="00EB30B6">
        <w:trPr>
          <w:trHeight w:val="55"/>
          <w:jc w:val="center"/>
        </w:trPr>
        <w:tc>
          <w:tcPr>
            <w:tcW w:w="704" w:type="dxa"/>
            <w:shd w:val="clear" w:color="000000" w:fill="F2F2F2"/>
            <w:noWrap/>
            <w:vAlign w:val="bottom"/>
          </w:tcPr>
          <w:p w14:paraId="10349AF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33</w:t>
            </w:r>
          </w:p>
        </w:tc>
        <w:tc>
          <w:tcPr>
            <w:tcW w:w="5103" w:type="dxa"/>
            <w:shd w:val="clear" w:color="000000" w:fill="FFFFFF"/>
            <w:noWrap/>
            <w:vAlign w:val="bottom"/>
          </w:tcPr>
          <w:p w14:paraId="4D29BD3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PVC DE 5/8"</w:t>
            </w:r>
          </w:p>
        </w:tc>
        <w:tc>
          <w:tcPr>
            <w:tcW w:w="884" w:type="dxa"/>
            <w:shd w:val="clear" w:color="000000" w:fill="FFFFFF"/>
            <w:noWrap/>
            <w:vAlign w:val="bottom"/>
          </w:tcPr>
          <w:p w14:paraId="554CA56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7871F94B"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960,00</w:t>
            </w:r>
          </w:p>
        </w:tc>
      </w:tr>
      <w:tr w:rsidR="00F106EE" w:rsidRPr="00FF7779" w14:paraId="49F46A25" w14:textId="77777777" w:rsidTr="00EB30B6">
        <w:trPr>
          <w:trHeight w:val="55"/>
          <w:jc w:val="center"/>
        </w:trPr>
        <w:tc>
          <w:tcPr>
            <w:tcW w:w="704" w:type="dxa"/>
            <w:shd w:val="clear" w:color="000000" w:fill="F2F2F2"/>
            <w:noWrap/>
            <w:vAlign w:val="bottom"/>
          </w:tcPr>
          <w:p w14:paraId="054C659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34</w:t>
            </w:r>
          </w:p>
        </w:tc>
        <w:tc>
          <w:tcPr>
            <w:tcW w:w="5103" w:type="dxa"/>
            <w:shd w:val="clear" w:color="000000" w:fill="FFFFFF"/>
            <w:noWrap/>
            <w:vAlign w:val="bottom"/>
          </w:tcPr>
          <w:p w14:paraId="5EE12EF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PVC DESAGÜE 2"</w:t>
            </w:r>
          </w:p>
        </w:tc>
        <w:tc>
          <w:tcPr>
            <w:tcW w:w="884" w:type="dxa"/>
            <w:shd w:val="clear" w:color="000000" w:fill="FFFFFF"/>
            <w:noWrap/>
            <w:vAlign w:val="bottom"/>
          </w:tcPr>
          <w:p w14:paraId="7FD3718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6DB8146C"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80,00</w:t>
            </w:r>
          </w:p>
        </w:tc>
      </w:tr>
      <w:tr w:rsidR="00F106EE" w:rsidRPr="00FF7779" w14:paraId="34A982AA" w14:textId="77777777" w:rsidTr="00EB30B6">
        <w:trPr>
          <w:trHeight w:val="55"/>
          <w:jc w:val="center"/>
        </w:trPr>
        <w:tc>
          <w:tcPr>
            <w:tcW w:w="704" w:type="dxa"/>
            <w:shd w:val="clear" w:color="000000" w:fill="F2F2F2"/>
            <w:noWrap/>
            <w:vAlign w:val="bottom"/>
          </w:tcPr>
          <w:p w14:paraId="4098F17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35</w:t>
            </w:r>
          </w:p>
        </w:tc>
        <w:tc>
          <w:tcPr>
            <w:tcW w:w="5103" w:type="dxa"/>
            <w:shd w:val="clear" w:color="000000" w:fill="FFFFFF"/>
            <w:noWrap/>
            <w:vAlign w:val="bottom"/>
          </w:tcPr>
          <w:p w14:paraId="4674753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PVC DESAGÜE 3"</w:t>
            </w:r>
          </w:p>
        </w:tc>
        <w:tc>
          <w:tcPr>
            <w:tcW w:w="884" w:type="dxa"/>
            <w:shd w:val="clear" w:color="000000" w:fill="FFFFFF"/>
            <w:noWrap/>
            <w:vAlign w:val="bottom"/>
          </w:tcPr>
          <w:p w14:paraId="7CC28D8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4EBC9B9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250,00</w:t>
            </w:r>
          </w:p>
        </w:tc>
      </w:tr>
      <w:tr w:rsidR="00F106EE" w:rsidRPr="00FF7779" w14:paraId="7CF6A37C" w14:textId="77777777" w:rsidTr="00EB30B6">
        <w:trPr>
          <w:trHeight w:val="55"/>
          <w:jc w:val="center"/>
        </w:trPr>
        <w:tc>
          <w:tcPr>
            <w:tcW w:w="704" w:type="dxa"/>
            <w:shd w:val="clear" w:color="000000" w:fill="F2F2F2"/>
            <w:noWrap/>
            <w:vAlign w:val="bottom"/>
          </w:tcPr>
          <w:p w14:paraId="66067DE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36</w:t>
            </w:r>
          </w:p>
        </w:tc>
        <w:tc>
          <w:tcPr>
            <w:tcW w:w="5103" w:type="dxa"/>
            <w:shd w:val="clear" w:color="000000" w:fill="FFFFFF"/>
            <w:noWrap/>
            <w:vAlign w:val="bottom"/>
          </w:tcPr>
          <w:p w14:paraId="221A334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PVC DESAGÜE 4"</w:t>
            </w:r>
          </w:p>
        </w:tc>
        <w:tc>
          <w:tcPr>
            <w:tcW w:w="884" w:type="dxa"/>
            <w:shd w:val="clear" w:color="000000" w:fill="FFFFFF"/>
            <w:noWrap/>
            <w:vAlign w:val="bottom"/>
          </w:tcPr>
          <w:p w14:paraId="622E3BD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22BB0D3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80,00</w:t>
            </w:r>
          </w:p>
        </w:tc>
      </w:tr>
      <w:tr w:rsidR="00F106EE" w:rsidRPr="00FF7779" w14:paraId="7991B139" w14:textId="77777777" w:rsidTr="00EB30B6">
        <w:trPr>
          <w:trHeight w:val="55"/>
          <w:jc w:val="center"/>
        </w:trPr>
        <w:tc>
          <w:tcPr>
            <w:tcW w:w="704" w:type="dxa"/>
            <w:shd w:val="clear" w:color="000000" w:fill="F2F2F2"/>
            <w:noWrap/>
            <w:vAlign w:val="bottom"/>
          </w:tcPr>
          <w:p w14:paraId="1CEAC83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37</w:t>
            </w:r>
          </w:p>
        </w:tc>
        <w:tc>
          <w:tcPr>
            <w:tcW w:w="5103" w:type="dxa"/>
            <w:shd w:val="clear" w:color="000000" w:fill="FFFFFF"/>
            <w:noWrap/>
            <w:vAlign w:val="bottom"/>
          </w:tcPr>
          <w:p w14:paraId="760F4BF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COPLA PVC DE 1/2"</w:t>
            </w:r>
          </w:p>
        </w:tc>
        <w:tc>
          <w:tcPr>
            <w:tcW w:w="884" w:type="dxa"/>
            <w:shd w:val="clear" w:color="000000" w:fill="FFFFFF"/>
            <w:noWrap/>
            <w:vAlign w:val="bottom"/>
          </w:tcPr>
          <w:p w14:paraId="43E2B4E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6B42B7C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0557D2FF" w14:textId="77777777" w:rsidTr="00EB30B6">
        <w:trPr>
          <w:trHeight w:val="55"/>
          <w:jc w:val="center"/>
        </w:trPr>
        <w:tc>
          <w:tcPr>
            <w:tcW w:w="704" w:type="dxa"/>
            <w:shd w:val="clear" w:color="000000" w:fill="F2F2F2"/>
            <w:noWrap/>
            <w:vAlign w:val="bottom"/>
          </w:tcPr>
          <w:p w14:paraId="6548C6D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38</w:t>
            </w:r>
          </w:p>
        </w:tc>
        <w:tc>
          <w:tcPr>
            <w:tcW w:w="5103" w:type="dxa"/>
            <w:shd w:val="clear" w:color="000000" w:fill="FFFFFF"/>
            <w:noWrap/>
            <w:vAlign w:val="bottom"/>
          </w:tcPr>
          <w:p w14:paraId="340074E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CORDEL</w:t>
            </w:r>
          </w:p>
        </w:tc>
        <w:tc>
          <w:tcPr>
            <w:tcW w:w="884" w:type="dxa"/>
            <w:shd w:val="clear" w:color="000000" w:fill="FFFFFF"/>
            <w:noWrap/>
            <w:vAlign w:val="bottom"/>
          </w:tcPr>
          <w:p w14:paraId="1090A89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18A176D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260,00</w:t>
            </w:r>
          </w:p>
        </w:tc>
      </w:tr>
      <w:tr w:rsidR="00F106EE" w:rsidRPr="00FF7779" w14:paraId="223FE2DA" w14:textId="77777777" w:rsidTr="00EB30B6">
        <w:trPr>
          <w:trHeight w:val="55"/>
          <w:jc w:val="center"/>
        </w:trPr>
        <w:tc>
          <w:tcPr>
            <w:tcW w:w="704" w:type="dxa"/>
            <w:shd w:val="clear" w:color="000000" w:fill="F2F2F2"/>
            <w:noWrap/>
            <w:vAlign w:val="bottom"/>
          </w:tcPr>
          <w:p w14:paraId="1546346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39</w:t>
            </w:r>
          </w:p>
        </w:tc>
        <w:tc>
          <w:tcPr>
            <w:tcW w:w="5103" w:type="dxa"/>
            <w:shd w:val="clear" w:color="000000" w:fill="FFFFFF"/>
            <w:noWrap/>
            <w:vAlign w:val="bottom"/>
          </w:tcPr>
          <w:p w14:paraId="41558DB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0A29883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765B28F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216,30</w:t>
            </w:r>
          </w:p>
        </w:tc>
      </w:tr>
      <w:tr w:rsidR="00F106EE" w:rsidRPr="00FF7779" w14:paraId="1E66081C" w14:textId="77777777" w:rsidTr="00EB30B6">
        <w:trPr>
          <w:trHeight w:val="55"/>
          <w:jc w:val="center"/>
        </w:trPr>
        <w:tc>
          <w:tcPr>
            <w:tcW w:w="704" w:type="dxa"/>
            <w:shd w:val="clear" w:color="000000" w:fill="F2F2F2"/>
            <w:noWrap/>
            <w:vAlign w:val="bottom"/>
          </w:tcPr>
          <w:p w14:paraId="07EE8B8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40</w:t>
            </w:r>
          </w:p>
        </w:tc>
        <w:tc>
          <w:tcPr>
            <w:tcW w:w="5103" w:type="dxa"/>
            <w:shd w:val="clear" w:color="000000" w:fill="FFFFFF"/>
            <w:noWrap/>
            <w:vAlign w:val="bottom"/>
          </w:tcPr>
          <w:p w14:paraId="656C8F9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DUCHA PLÁSTICA ELÉCTRICA</w:t>
            </w:r>
          </w:p>
        </w:tc>
        <w:tc>
          <w:tcPr>
            <w:tcW w:w="884" w:type="dxa"/>
            <w:shd w:val="clear" w:color="000000" w:fill="FFFFFF"/>
            <w:noWrap/>
            <w:vAlign w:val="bottom"/>
          </w:tcPr>
          <w:p w14:paraId="10CC845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0FEEA0F"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6DF6A876" w14:textId="77777777" w:rsidTr="00EB30B6">
        <w:trPr>
          <w:trHeight w:val="55"/>
          <w:jc w:val="center"/>
        </w:trPr>
        <w:tc>
          <w:tcPr>
            <w:tcW w:w="704" w:type="dxa"/>
            <w:shd w:val="clear" w:color="000000" w:fill="F2F2F2"/>
            <w:noWrap/>
            <w:vAlign w:val="bottom"/>
          </w:tcPr>
          <w:p w14:paraId="4B51D8A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41</w:t>
            </w:r>
          </w:p>
        </w:tc>
        <w:tc>
          <w:tcPr>
            <w:tcW w:w="5103" w:type="dxa"/>
            <w:shd w:val="clear" w:color="000000" w:fill="FFFFFF"/>
            <w:noWrap/>
            <w:vAlign w:val="bottom"/>
          </w:tcPr>
          <w:p w14:paraId="1DF1B7F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ELECTRODOS</w:t>
            </w:r>
          </w:p>
        </w:tc>
        <w:tc>
          <w:tcPr>
            <w:tcW w:w="884" w:type="dxa"/>
            <w:shd w:val="clear" w:color="000000" w:fill="FFFFFF"/>
            <w:noWrap/>
            <w:vAlign w:val="bottom"/>
          </w:tcPr>
          <w:p w14:paraId="5D2B602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tcPr>
          <w:p w14:paraId="6413FDA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69,66</w:t>
            </w:r>
          </w:p>
        </w:tc>
      </w:tr>
      <w:tr w:rsidR="00F106EE" w:rsidRPr="00FF7779" w14:paraId="2A4F08D2" w14:textId="77777777" w:rsidTr="00EB30B6">
        <w:trPr>
          <w:trHeight w:val="55"/>
          <w:jc w:val="center"/>
        </w:trPr>
        <w:tc>
          <w:tcPr>
            <w:tcW w:w="704" w:type="dxa"/>
            <w:shd w:val="clear" w:color="000000" w:fill="F2F2F2"/>
            <w:noWrap/>
            <w:vAlign w:val="bottom"/>
          </w:tcPr>
          <w:p w14:paraId="2AA9AAE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42</w:t>
            </w:r>
          </w:p>
        </w:tc>
        <w:tc>
          <w:tcPr>
            <w:tcW w:w="5103" w:type="dxa"/>
            <w:shd w:val="clear" w:color="000000" w:fill="FFFFFF"/>
            <w:noWrap/>
            <w:vAlign w:val="bottom"/>
          </w:tcPr>
          <w:p w14:paraId="4A0F543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ESQUINERO DE ALUMINIO</w:t>
            </w:r>
          </w:p>
        </w:tc>
        <w:tc>
          <w:tcPr>
            <w:tcW w:w="884" w:type="dxa"/>
            <w:shd w:val="clear" w:color="000000" w:fill="FFFFFF"/>
            <w:noWrap/>
            <w:vAlign w:val="bottom"/>
          </w:tcPr>
          <w:p w14:paraId="491F719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565587FE"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109,76</w:t>
            </w:r>
          </w:p>
        </w:tc>
      </w:tr>
      <w:tr w:rsidR="00F106EE" w:rsidRPr="00FF7779" w14:paraId="5C3AE93F" w14:textId="77777777" w:rsidTr="00EB30B6">
        <w:trPr>
          <w:trHeight w:val="55"/>
          <w:jc w:val="center"/>
        </w:trPr>
        <w:tc>
          <w:tcPr>
            <w:tcW w:w="704" w:type="dxa"/>
            <w:shd w:val="clear" w:color="000000" w:fill="F2F2F2"/>
            <w:noWrap/>
            <w:vAlign w:val="bottom"/>
          </w:tcPr>
          <w:p w14:paraId="3512293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43</w:t>
            </w:r>
          </w:p>
        </w:tc>
        <w:tc>
          <w:tcPr>
            <w:tcW w:w="5103" w:type="dxa"/>
            <w:shd w:val="clear" w:color="000000" w:fill="FFFFFF"/>
            <w:noWrap/>
            <w:vAlign w:val="bottom"/>
          </w:tcPr>
          <w:p w14:paraId="14C332E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FIERRO CORRUGADO 1/2"</w:t>
            </w:r>
          </w:p>
        </w:tc>
        <w:tc>
          <w:tcPr>
            <w:tcW w:w="884" w:type="dxa"/>
            <w:shd w:val="clear" w:color="000000" w:fill="FFFFFF"/>
            <w:noWrap/>
            <w:vAlign w:val="bottom"/>
          </w:tcPr>
          <w:p w14:paraId="1F84127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BR</w:t>
            </w:r>
          </w:p>
        </w:tc>
        <w:tc>
          <w:tcPr>
            <w:tcW w:w="1951" w:type="dxa"/>
            <w:shd w:val="clear" w:color="000000" w:fill="FFFFFF"/>
            <w:noWrap/>
            <w:vAlign w:val="bottom"/>
          </w:tcPr>
          <w:p w14:paraId="28C6586C"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83,19</w:t>
            </w:r>
          </w:p>
        </w:tc>
      </w:tr>
      <w:tr w:rsidR="00F106EE" w:rsidRPr="00FF7779" w14:paraId="33A8D6D0" w14:textId="77777777" w:rsidTr="00EB30B6">
        <w:trPr>
          <w:trHeight w:val="55"/>
          <w:jc w:val="center"/>
        </w:trPr>
        <w:tc>
          <w:tcPr>
            <w:tcW w:w="704" w:type="dxa"/>
            <w:shd w:val="clear" w:color="000000" w:fill="F2F2F2"/>
            <w:noWrap/>
            <w:vAlign w:val="bottom"/>
          </w:tcPr>
          <w:p w14:paraId="5B12F0B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44</w:t>
            </w:r>
          </w:p>
        </w:tc>
        <w:tc>
          <w:tcPr>
            <w:tcW w:w="5103" w:type="dxa"/>
            <w:shd w:val="clear" w:color="000000" w:fill="FFFFFF"/>
            <w:noWrap/>
            <w:vAlign w:val="bottom"/>
          </w:tcPr>
          <w:p w14:paraId="00A8E29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FIERRO CORRUGADO 1/4"</w:t>
            </w:r>
          </w:p>
        </w:tc>
        <w:tc>
          <w:tcPr>
            <w:tcW w:w="884" w:type="dxa"/>
            <w:shd w:val="clear" w:color="000000" w:fill="FFFFFF"/>
            <w:noWrap/>
            <w:vAlign w:val="bottom"/>
          </w:tcPr>
          <w:p w14:paraId="6A08787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BR</w:t>
            </w:r>
          </w:p>
        </w:tc>
        <w:tc>
          <w:tcPr>
            <w:tcW w:w="1951" w:type="dxa"/>
            <w:shd w:val="clear" w:color="000000" w:fill="FFFFFF"/>
            <w:noWrap/>
            <w:vAlign w:val="bottom"/>
          </w:tcPr>
          <w:p w14:paraId="62034CDE"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314,16</w:t>
            </w:r>
          </w:p>
        </w:tc>
      </w:tr>
      <w:tr w:rsidR="00F106EE" w:rsidRPr="00FF7779" w14:paraId="6CBF9B40" w14:textId="77777777" w:rsidTr="00EB30B6">
        <w:trPr>
          <w:trHeight w:val="55"/>
          <w:jc w:val="center"/>
        </w:trPr>
        <w:tc>
          <w:tcPr>
            <w:tcW w:w="704" w:type="dxa"/>
            <w:shd w:val="clear" w:color="000000" w:fill="F2F2F2"/>
            <w:noWrap/>
            <w:vAlign w:val="bottom"/>
          </w:tcPr>
          <w:p w14:paraId="6F45AE3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45</w:t>
            </w:r>
          </w:p>
        </w:tc>
        <w:tc>
          <w:tcPr>
            <w:tcW w:w="5103" w:type="dxa"/>
            <w:shd w:val="clear" w:color="000000" w:fill="FFFFFF"/>
            <w:noWrap/>
            <w:vAlign w:val="bottom"/>
          </w:tcPr>
          <w:p w14:paraId="5F389CB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FIERRO CORRUGADO 3/8"</w:t>
            </w:r>
          </w:p>
        </w:tc>
        <w:tc>
          <w:tcPr>
            <w:tcW w:w="884" w:type="dxa"/>
            <w:shd w:val="clear" w:color="000000" w:fill="FFFFFF"/>
            <w:noWrap/>
            <w:vAlign w:val="bottom"/>
          </w:tcPr>
          <w:p w14:paraId="19DFF4C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BR</w:t>
            </w:r>
          </w:p>
        </w:tc>
        <w:tc>
          <w:tcPr>
            <w:tcW w:w="1951" w:type="dxa"/>
            <w:shd w:val="clear" w:color="000000" w:fill="FFFFFF"/>
            <w:noWrap/>
            <w:vAlign w:val="bottom"/>
          </w:tcPr>
          <w:p w14:paraId="3FBDBB1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453,77</w:t>
            </w:r>
          </w:p>
        </w:tc>
      </w:tr>
      <w:tr w:rsidR="00F106EE" w:rsidRPr="00FF7779" w14:paraId="77F5885A" w14:textId="77777777" w:rsidTr="00EB30B6">
        <w:trPr>
          <w:trHeight w:val="55"/>
          <w:jc w:val="center"/>
        </w:trPr>
        <w:tc>
          <w:tcPr>
            <w:tcW w:w="704" w:type="dxa"/>
            <w:shd w:val="clear" w:color="000000" w:fill="F2F2F2"/>
            <w:noWrap/>
            <w:vAlign w:val="bottom"/>
          </w:tcPr>
          <w:p w14:paraId="0DB3D90B"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46</w:t>
            </w:r>
          </w:p>
        </w:tc>
        <w:tc>
          <w:tcPr>
            <w:tcW w:w="5103" w:type="dxa"/>
            <w:shd w:val="clear" w:color="000000" w:fill="FFFFFF"/>
            <w:noWrap/>
            <w:vAlign w:val="bottom"/>
          </w:tcPr>
          <w:p w14:paraId="479A38F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FIERRO CORRUGADO 5/16"</w:t>
            </w:r>
          </w:p>
        </w:tc>
        <w:tc>
          <w:tcPr>
            <w:tcW w:w="884" w:type="dxa"/>
            <w:shd w:val="clear" w:color="000000" w:fill="FFFFFF"/>
            <w:noWrap/>
            <w:vAlign w:val="bottom"/>
          </w:tcPr>
          <w:p w14:paraId="0288178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BR</w:t>
            </w:r>
          </w:p>
        </w:tc>
        <w:tc>
          <w:tcPr>
            <w:tcW w:w="1951" w:type="dxa"/>
            <w:shd w:val="clear" w:color="000000" w:fill="FFFFFF"/>
            <w:noWrap/>
            <w:vAlign w:val="bottom"/>
          </w:tcPr>
          <w:p w14:paraId="39FB479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81,91</w:t>
            </w:r>
          </w:p>
        </w:tc>
      </w:tr>
      <w:tr w:rsidR="00F106EE" w:rsidRPr="00FF7779" w14:paraId="2891A8E8" w14:textId="77777777" w:rsidTr="00EB30B6">
        <w:trPr>
          <w:trHeight w:val="55"/>
          <w:jc w:val="center"/>
        </w:trPr>
        <w:tc>
          <w:tcPr>
            <w:tcW w:w="704" w:type="dxa"/>
            <w:shd w:val="clear" w:color="000000" w:fill="F2F2F2"/>
            <w:noWrap/>
            <w:vAlign w:val="bottom"/>
          </w:tcPr>
          <w:p w14:paraId="217CCD26"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47</w:t>
            </w:r>
          </w:p>
        </w:tc>
        <w:tc>
          <w:tcPr>
            <w:tcW w:w="5103" w:type="dxa"/>
            <w:shd w:val="clear" w:color="000000" w:fill="FFFFFF"/>
            <w:noWrap/>
            <w:vAlign w:val="bottom"/>
          </w:tcPr>
          <w:p w14:paraId="4BD6E65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FOCOS LED 18W</w:t>
            </w:r>
          </w:p>
        </w:tc>
        <w:tc>
          <w:tcPr>
            <w:tcW w:w="884" w:type="dxa"/>
            <w:shd w:val="clear" w:color="000000" w:fill="FFFFFF"/>
            <w:noWrap/>
            <w:vAlign w:val="bottom"/>
          </w:tcPr>
          <w:p w14:paraId="0E50B3D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4910E79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160,00</w:t>
            </w:r>
          </w:p>
        </w:tc>
      </w:tr>
      <w:tr w:rsidR="00F106EE" w:rsidRPr="00FF7779" w14:paraId="0E7F15CE" w14:textId="77777777" w:rsidTr="00EB30B6">
        <w:trPr>
          <w:trHeight w:val="55"/>
          <w:jc w:val="center"/>
        </w:trPr>
        <w:tc>
          <w:tcPr>
            <w:tcW w:w="704" w:type="dxa"/>
            <w:shd w:val="clear" w:color="000000" w:fill="F2F2F2"/>
            <w:noWrap/>
            <w:vAlign w:val="bottom"/>
          </w:tcPr>
          <w:p w14:paraId="77099B5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48</w:t>
            </w:r>
          </w:p>
        </w:tc>
        <w:tc>
          <w:tcPr>
            <w:tcW w:w="5103" w:type="dxa"/>
            <w:shd w:val="clear" w:color="000000" w:fill="FFFFFF"/>
            <w:noWrap/>
            <w:vAlign w:val="bottom"/>
          </w:tcPr>
          <w:p w14:paraId="4698D78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GANCHOS J DE 2,5"</w:t>
            </w:r>
          </w:p>
        </w:tc>
        <w:tc>
          <w:tcPr>
            <w:tcW w:w="884" w:type="dxa"/>
            <w:shd w:val="clear" w:color="000000" w:fill="FFFFFF"/>
            <w:noWrap/>
            <w:vAlign w:val="bottom"/>
          </w:tcPr>
          <w:p w14:paraId="70924E1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7CB54C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8.856,80</w:t>
            </w:r>
          </w:p>
        </w:tc>
      </w:tr>
      <w:tr w:rsidR="00F106EE" w:rsidRPr="00FF7779" w14:paraId="2554B517" w14:textId="77777777" w:rsidTr="00EB30B6">
        <w:trPr>
          <w:trHeight w:val="55"/>
          <w:jc w:val="center"/>
        </w:trPr>
        <w:tc>
          <w:tcPr>
            <w:tcW w:w="704" w:type="dxa"/>
            <w:shd w:val="clear" w:color="000000" w:fill="F2F2F2"/>
            <w:noWrap/>
            <w:vAlign w:val="bottom"/>
          </w:tcPr>
          <w:p w14:paraId="3C74415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49</w:t>
            </w:r>
          </w:p>
        </w:tc>
        <w:tc>
          <w:tcPr>
            <w:tcW w:w="5103" w:type="dxa"/>
            <w:shd w:val="clear" w:color="000000" w:fill="FFFFFF"/>
            <w:noWrap/>
            <w:vAlign w:val="bottom"/>
          </w:tcPr>
          <w:p w14:paraId="52FADD8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GRIFERÍA PARA LAVAMANOS</w:t>
            </w:r>
          </w:p>
        </w:tc>
        <w:tc>
          <w:tcPr>
            <w:tcW w:w="884" w:type="dxa"/>
            <w:shd w:val="clear" w:color="000000" w:fill="FFFFFF"/>
            <w:noWrap/>
            <w:vAlign w:val="bottom"/>
          </w:tcPr>
          <w:p w14:paraId="7D12403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4037521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2BB7829F" w14:textId="77777777" w:rsidTr="00EB30B6">
        <w:trPr>
          <w:trHeight w:val="55"/>
          <w:jc w:val="center"/>
        </w:trPr>
        <w:tc>
          <w:tcPr>
            <w:tcW w:w="704" w:type="dxa"/>
            <w:shd w:val="clear" w:color="000000" w:fill="F2F2F2"/>
            <w:noWrap/>
            <w:vAlign w:val="bottom"/>
          </w:tcPr>
          <w:p w14:paraId="3DB3F57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50</w:t>
            </w:r>
          </w:p>
        </w:tc>
        <w:tc>
          <w:tcPr>
            <w:tcW w:w="5103" w:type="dxa"/>
            <w:shd w:val="clear" w:color="000000" w:fill="FFFFFF"/>
            <w:noWrap/>
            <w:vAlign w:val="bottom"/>
          </w:tcPr>
          <w:p w14:paraId="3BDBD1D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GRIFERÍA PARA LAVAPLATOS</w:t>
            </w:r>
          </w:p>
        </w:tc>
        <w:tc>
          <w:tcPr>
            <w:tcW w:w="884" w:type="dxa"/>
            <w:shd w:val="clear" w:color="000000" w:fill="FFFFFF"/>
            <w:noWrap/>
            <w:vAlign w:val="bottom"/>
          </w:tcPr>
          <w:p w14:paraId="7B0DB3C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7B73D4C"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30BE864B" w14:textId="77777777" w:rsidTr="00EB30B6">
        <w:trPr>
          <w:trHeight w:val="55"/>
          <w:jc w:val="center"/>
        </w:trPr>
        <w:tc>
          <w:tcPr>
            <w:tcW w:w="704" w:type="dxa"/>
            <w:shd w:val="clear" w:color="000000" w:fill="F2F2F2"/>
            <w:noWrap/>
            <w:vAlign w:val="bottom"/>
          </w:tcPr>
          <w:p w14:paraId="3A1AEAD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51</w:t>
            </w:r>
          </w:p>
        </w:tc>
        <w:tc>
          <w:tcPr>
            <w:tcW w:w="5103" w:type="dxa"/>
            <w:shd w:val="clear" w:color="000000" w:fill="FFFFFF"/>
            <w:noWrap/>
            <w:vAlign w:val="bottom"/>
          </w:tcPr>
          <w:p w14:paraId="35AF6B0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GRIFO DE PARED 1/2"</w:t>
            </w:r>
          </w:p>
        </w:tc>
        <w:tc>
          <w:tcPr>
            <w:tcW w:w="884" w:type="dxa"/>
            <w:shd w:val="clear" w:color="000000" w:fill="FFFFFF"/>
            <w:noWrap/>
            <w:vAlign w:val="bottom"/>
          </w:tcPr>
          <w:p w14:paraId="25AAE01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27638A5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7DD11342" w14:textId="77777777" w:rsidTr="00EB30B6">
        <w:trPr>
          <w:trHeight w:val="55"/>
          <w:jc w:val="center"/>
        </w:trPr>
        <w:tc>
          <w:tcPr>
            <w:tcW w:w="704" w:type="dxa"/>
            <w:shd w:val="clear" w:color="000000" w:fill="F2F2F2"/>
            <w:noWrap/>
            <w:vAlign w:val="bottom"/>
          </w:tcPr>
          <w:p w14:paraId="1832B38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52</w:t>
            </w:r>
          </w:p>
        </w:tc>
        <w:tc>
          <w:tcPr>
            <w:tcW w:w="5103" w:type="dxa"/>
            <w:shd w:val="clear" w:color="000000" w:fill="FFFFFF"/>
            <w:noWrap/>
            <w:vAlign w:val="bottom"/>
          </w:tcPr>
          <w:p w14:paraId="6C1F0CE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IMPERMEABILIZANTE CRIL, SOL Y LLUVIA</w:t>
            </w:r>
          </w:p>
        </w:tc>
        <w:tc>
          <w:tcPr>
            <w:tcW w:w="884" w:type="dxa"/>
            <w:shd w:val="clear" w:color="000000" w:fill="FFFFFF"/>
            <w:noWrap/>
            <w:vAlign w:val="bottom"/>
          </w:tcPr>
          <w:p w14:paraId="7E3FBEB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6E84F5A8"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16,00</w:t>
            </w:r>
          </w:p>
        </w:tc>
      </w:tr>
      <w:tr w:rsidR="00F106EE" w:rsidRPr="00FF7779" w14:paraId="58DEE3E1" w14:textId="77777777" w:rsidTr="00EB30B6">
        <w:trPr>
          <w:trHeight w:val="55"/>
          <w:jc w:val="center"/>
        </w:trPr>
        <w:tc>
          <w:tcPr>
            <w:tcW w:w="704" w:type="dxa"/>
            <w:shd w:val="clear" w:color="000000" w:fill="F2F2F2"/>
            <w:noWrap/>
            <w:vAlign w:val="bottom"/>
          </w:tcPr>
          <w:p w14:paraId="58DCB41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53</w:t>
            </w:r>
          </w:p>
        </w:tc>
        <w:tc>
          <w:tcPr>
            <w:tcW w:w="5103" w:type="dxa"/>
            <w:shd w:val="clear" w:color="000000" w:fill="FFFFFF"/>
            <w:noWrap/>
            <w:vAlign w:val="bottom"/>
          </w:tcPr>
          <w:p w14:paraId="25F61D4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INODORO T/BAJO MAS ACCESORIOS</w:t>
            </w:r>
          </w:p>
        </w:tc>
        <w:tc>
          <w:tcPr>
            <w:tcW w:w="884" w:type="dxa"/>
            <w:shd w:val="clear" w:color="000000" w:fill="FFFFFF"/>
            <w:noWrap/>
            <w:vAlign w:val="bottom"/>
          </w:tcPr>
          <w:p w14:paraId="6DCE838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26990EF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30A26A75" w14:textId="77777777" w:rsidTr="00EB30B6">
        <w:trPr>
          <w:trHeight w:val="55"/>
          <w:jc w:val="center"/>
        </w:trPr>
        <w:tc>
          <w:tcPr>
            <w:tcW w:w="704" w:type="dxa"/>
            <w:shd w:val="clear" w:color="000000" w:fill="F2F2F2"/>
            <w:noWrap/>
            <w:vAlign w:val="bottom"/>
          </w:tcPr>
          <w:p w14:paraId="79D90EA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54</w:t>
            </w:r>
          </w:p>
        </w:tc>
        <w:tc>
          <w:tcPr>
            <w:tcW w:w="5103" w:type="dxa"/>
            <w:shd w:val="clear" w:color="000000" w:fill="FFFFFF"/>
            <w:noWrap/>
            <w:vAlign w:val="bottom"/>
          </w:tcPr>
          <w:p w14:paraId="1713BCF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INTERRUPTOR</w:t>
            </w:r>
          </w:p>
        </w:tc>
        <w:tc>
          <w:tcPr>
            <w:tcW w:w="884" w:type="dxa"/>
            <w:shd w:val="clear" w:color="000000" w:fill="FFFFFF"/>
            <w:noWrap/>
            <w:vAlign w:val="bottom"/>
          </w:tcPr>
          <w:p w14:paraId="6B450E4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34246C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180,00</w:t>
            </w:r>
          </w:p>
        </w:tc>
      </w:tr>
      <w:tr w:rsidR="00F106EE" w:rsidRPr="00FF7779" w14:paraId="7FF34A2F" w14:textId="77777777" w:rsidTr="00EB30B6">
        <w:trPr>
          <w:trHeight w:val="55"/>
          <w:jc w:val="center"/>
        </w:trPr>
        <w:tc>
          <w:tcPr>
            <w:tcW w:w="704" w:type="dxa"/>
            <w:shd w:val="clear" w:color="000000" w:fill="F2F2F2"/>
            <w:noWrap/>
            <w:vAlign w:val="bottom"/>
          </w:tcPr>
          <w:p w14:paraId="61DAD16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55</w:t>
            </w:r>
          </w:p>
        </w:tc>
        <w:tc>
          <w:tcPr>
            <w:tcW w:w="5103" w:type="dxa"/>
            <w:shd w:val="clear" w:color="000000" w:fill="FFFFFF"/>
            <w:noWrap/>
            <w:vAlign w:val="bottom"/>
          </w:tcPr>
          <w:p w14:paraId="229F965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LADRILLO 6H (24X15X10) </w:t>
            </w:r>
          </w:p>
        </w:tc>
        <w:tc>
          <w:tcPr>
            <w:tcW w:w="884" w:type="dxa"/>
            <w:shd w:val="clear" w:color="000000" w:fill="FFFFFF"/>
            <w:noWrap/>
            <w:vAlign w:val="bottom"/>
          </w:tcPr>
          <w:p w14:paraId="5F5827A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3F52E0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53.966,40</w:t>
            </w:r>
          </w:p>
        </w:tc>
      </w:tr>
      <w:tr w:rsidR="00F106EE" w:rsidRPr="00FF7779" w14:paraId="2A6F4F93" w14:textId="77777777" w:rsidTr="00EB30B6">
        <w:trPr>
          <w:trHeight w:val="55"/>
          <w:jc w:val="center"/>
        </w:trPr>
        <w:tc>
          <w:tcPr>
            <w:tcW w:w="704" w:type="dxa"/>
            <w:shd w:val="clear" w:color="000000" w:fill="F2F2F2"/>
            <w:noWrap/>
            <w:vAlign w:val="bottom"/>
          </w:tcPr>
          <w:p w14:paraId="3371DB2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56</w:t>
            </w:r>
          </w:p>
        </w:tc>
        <w:tc>
          <w:tcPr>
            <w:tcW w:w="5103" w:type="dxa"/>
            <w:shd w:val="clear" w:color="000000" w:fill="FFFFFF"/>
            <w:noWrap/>
            <w:vAlign w:val="bottom"/>
          </w:tcPr>
          <w:p w14:paraId="31F0EDD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LADRILLO GAMBOTE (25X12X6,5)</w:t>
            </w:r>
          </w:p>
        </w:tc>
        <w:tc>
          <w:tcPr>
            <w:tcW w:w="884" w:type="dxa"/>
            <w:shd w:val="clear" w:color="000000" w:fill="FFFFFF"/>
            <w:noWrap/>
            <w:vAlign w:val="bottom"/>
          </w:tcPr>
          <w:p w14:paraId="02E10AF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E6DEED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2.720,00</w:t>
            </w:r>
          </w:p>
        </w:tc>
      </w:tr>
      <w:tr w:rsidR="00F106EE" w:rsidRPr="00FF7779" w14:paraId="0D663961" w14:textId="77777777" w:rsidTr="00EB30B6">
        <w:trPr>
          <w:trHeight w:val="55"/>
          <w:jc w:val="center"/>
        </w:trPr>
        <w:tc>
          <w:tcPr>
            <w:tcW w:w="704" w:type="dxa"/>
            <w:shd w:val="clear" w:color="000000" w:fill="F2F2F2"/>
            <w:noWrap/>
            <w:vAlign w:val="bottom"/>
          </w:tcPr>
          <w:p w14:paraId="0B4C72C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57</w:t>
            </w:r>
          </w:p>
        </w:tc>
        <w:tc>
          <w:tcPr>
            <w:tcW w:w="5103" w:type="dxa"/>
            <w:shd w:val="clear" w:color="000000" w:fill="FFFFFF"/>
            <w:noWrap/>
            <w:vAlign w:val="bottom"/>
          </w:tcPr>
          <w:p w14:paraId="0EDAFA0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LAMPARA COLGANTE EMPOTRABLE FOCO LED 15 W</w:t>
            </w:r>
          </w:p>
        </w:tc>
        <w:tc>
          <w:tcPr>
            <w:tcW w:w="884" w:type="dxa"/>
            <w:shd w:val="clear" w:color="000000" w:fill="FFFFFF"/>
            <w:noWrap/>
            <w:vAlign w:val="bottom"/>
          </w:tcPr>
          <w:p w14:paraId="01B5D26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756862D"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5BC9C4B9" w14:textId="77777777" w:rsidTr="00EB30B6">
        <w:trPr>
          <w:trHeight w:val="55"/>
          <w:jc w:val="center"/>
        </w:trPr>
        <w:tc>
          <w:tcPr>
            <w:tcW w:w="704" w:type="dxa"/>
            <w:shd w:val="clear" w:color="000000" w:fill="F2F2F2"/>
            <w:noWrap/>
            <w:vAlign w:val="bottom"/>
          </w:tcPr>
          <w:p w14:paraId="25B3FE3B"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58</w:t>
            </w:r>
          </w:p>
        </w:tc>
        <w:tc>
          <w:tcPr>
            <w:tcW w:w="5103" w:type="dxa"/>
            <w:shd w:val="clear" w:color="000000" w:fill="FFFFFF"/>
            <w:noWrap/>
            <w:vAlign w:val="bottom"/>
          </w:tcPr>
          <w:p w14:paraId="052CD58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LAVAMANOS DE SOBREPONER CON ACCESORIOS</w:t>
            </w:r>
          </w:p>
        </w:tc>
        <w:tc>
          <w:tcPr>
            <w:tcW w:w="884" w:type="dxa"/>
            <w:shd w:val="clear" w:color="000000" w:fill="FFFFFF"/>
            <w:noWrap/>
            <w:vAlign w:val="bottom"/>
          </w:tcPr>
          <w:p w14:paraId="2409844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C253E0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3DFF666D" w14:textId="77777777" w:rsidTr="00EB30B6">
        <w:trPr>
          <w:trHeight w:val="55"/>
          <w:jc w:val="center"/>
        </w:trPr>
        <w:tc>
          <w:tcPr>
            <w:tcW w:w="704" w:type="dxa"/>
            <w:shd w:val="clear" w:color="000000" w:fill="F2F2F2"/>
            <w:noWrap/>
            <w:vAlign w:val="bottom"/>
          </w:tcPr>
          <w:p w14:paraId="668CC4C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59</w:t>
            </w:r>
          </w:p>
        </w:tc>
        <w:tc>
          <w:tcPr>
            <w:tcW w:w="5103" w:type="dxa"/>
            <w:shd w:val="clear" w:color="000000" w:fill="FFFFFF"/>
            <w:noWrap/>
            <w:vAlign w:val="bottom"/>
          </w:tcPr>
          <w:p w14:paraId="4166ACE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LAVANDERÍA DE CEMENTO MAS ACCESORIOS</w:t>
            </w:r>
          </w:p>
        </w:tc>
        <w:tc>
          <w:tcPr>
            <w:tcW w:w="884" w:type="dxa"/>
            <w:shd w:val="clear" w:color="000000" w:fill="FFFFFF"/>
            <w:noWrap/>
            <w:vAlign w:val="bottom"/>
          </w:tcPr>
          <w:p w14:paraId="1B04489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E6118C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25CCAF46" w14:textId="77777777" w:rsidTr="00EB30B6">
        <w:trPr>
          <w:trHeight w:val="55"/>
          <w:jc w:val="center"/>
        </w:trPr>
        <w:tc>
          <w:tcPr>
            <w:tcW w:w="704" w:type="dxa"/>
            <w:shd w:val="clear" w:color="000000" w:fill="F2F2F2"/>
            <w:noWrap/>
            <w:vAlign w:val="bottom"/>
          </w:tcPr>
          <w:p w14:paraId="0A0933E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60</w:t>
            </w:r>
          </w:p>
        </w:tc>
        <w:tc>
          <w:tcPr>
            <w:tcW w:w="5103" w:type="dxa"/>
            <w:shd w:val="clear" w:color="000000" w:fill="FFFFFF"/>
            <w:noWrap/>
            <w:vAlign w:val="bottom"/>
          </w:tcPr>
          <w:p w14:paraId="1E19B3C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5B12F1B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0CF250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7200463D" w14:textId="77777777" w:rsidTr="00EB30B6">
        <w:trPr>
          <w:trHeight w:val="55"/>
          <w:jc w:val="center"/>
        </w:trPr>
        <w:tc>
          <w:tcPr>
            <w:tcW w:w="704" w:type="dxa"/>
            <w:shd w:val="clear" w:color="000000" w:fill="F2F2F2"/>
            <w:noWrap/>
            <w:vAlign w:val="bottom"/>
          </w:tcPr>
          <w:p w14:paraId="386CE49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61</w:t>
            </w:r>
          </w:p>
        </w:tc>
        <w:tc>
          <w:tcPr>
            <w:tcW w:w="5103" w:type="dxa"/>
            <w:shd w:val="clear" w:color="000000" w:fill="FFFFFF"/>
            <w:noWrap/>
            <w:vAlign w:val="bottom"/>
          </w:tcPr>
          <w:p w14:paraId="4489C01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LIJA P/PARED</w:t>
            </w:r>
          </w:p>
        </w:tc>
        <w:tc>
          <w:tcPr>
            <w:tcW w:w="884" w:type="dxa"/>
            <w:shd w:val="clear" w:color="000000" w:fill="FFFFFF"/>
            <w:noWrap/>
            <w:vAlign w:val="bottom"/>
          </w:tcPr>
          <w:p w14:paraId="739A3A7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7EC1F5D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325,20</w:t>
            </w:r>
          </w:p>
        </w:tc>
      </w:tr>
      <w:tr w:rsidR="00F106EE" w:rsidRPr="00FF7779" w14:paraId="6B5B5A38" w14:textId="77777777" w:rsidTr="00EB30B6">
        <w:trPr>
          <w:trHeight w:val="55"/>
          <w:jc w:val="center"/>
        </w:trPr>
        <w:tc>
          <w:tcPr>
            <w:tcW w:w="704" w:type="dxa"/>
            <w:shd w:val="clear" w:color="000000" w:fill="F2F2F2"/>
            <w:noWrap/>
            <w:vAlign w:val="bottom"/>
          </w:tcPr>
          <w:p w14:paraId="0F9380FB"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62</w:t>
            </w:r>
          </w:p>
        </w:tc>
        <w:tc>
          <w:tcPr>
            <w:tcW w:w="5103" w:type="dxa"/>
            <w:shd w:val="clear" w:color="000000" w:fill="FFFFFF"/>
            <w:noWrap/>
            <w:vAlign w:val="bottom"/>
          </w:tcPr>
          <w:p w14:paraId="28C7E98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LLAVE DE PASO 1/2"</w:t>
            </w:r>
          </w:p>
        </w:tc>
        <w:tc>
          <w:tcPr>
            <w:tcW w:w="884" w:type="dxa"/>
            <w:shd w:val="clear" w:color="000000" w:fill="FFFFFF"/>
            <w:noWrap/>
            <w:vAlign w:val="bottom"/>
          </w:tcPr>
          <w:p w14:paraId="18570A2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E2C7A4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140,00</w:t>
            </w:r>
          </w:p>
        </w:tc>
      </w:tr>
      <w:tr w:rsidR="00F106EE" w:rsidRPr="00FF7779" w14:paraId="4950AB88" w14:textId="77777777" w:rsidTr="00EB30B6">
        <w:trPr>
          <w:trHeight w:val="55"/>
          <w:jc w:val="center"/>
        </w:trPr>
        <w:tc>
          <w:tcPr>
            <w:tcW w:w="704" w:type="dxa"/>
            <w:shd w:val="clear" w:color="000000" w:fill="F2F2F2"/>
            <w:noWrap/>
            <w:vAlign w:val="bottom"/>
          </w:tcPr>
          <w:p w14:paraId="2AA0F62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63</w:t>
            </w:r>
          </w:p>
        </w:tc>
        <w:tc>
          <w:tcPr>
            <w:tcW w:w="5103" w:type="dxa"/>
            <w:shd w:val="clear" w:color="000000" w:fill="FFFFFF"/>
            <w:noWrap/>
            <w:vAlign w:val="bottom"/>
          </w:tcPr>
          <w:p w14:paraId="7C11027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LLAVE DE PASO 1/2" PARA DUCHA</w:t>
            </w:r>
          </w:p>
        </w:tc>
        <w:tc>
          <w:tcPr>
            <w:tcW w:w="884" w:type="dxa"/>
            <w:shd w:val="clear" w:color="000000" w:fill="FFFFFF"/>
            <w:noWrap/>
            <w:vAlign w:val="bottom"/>
          </w:tcPr>
          <w:p w14:paraId="3398CBE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7D31EC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3CCACFC4" w14:textId="77777777" w:rsidTr="00EB30B6">
        <w:trPr>
          <w:trHeight w:val="55"/>
          <w:jc w:val="center"/>
        </w:trPr>
        <w:tc>
          <w:tcPr>
            <w:tcW w:w="704" w:type="dxa"/>
            <w:shd w:val="clear" w:color="000000" w:fill="F2F2F2"/>
            <w:noWrap/>
            <w:vAlign w:val="bottom"/>
          </w:tcPr>
          <w:p w14:paraId="36D1682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64</w:t>
            </w:r>
          </w:p>
        </w:tc>
        <w:tc>
          <w:tcPr>
            <w:tcW w:w="5103" w:type="dxa"/>
            <w:shd w:val="clear" w:color="000000" w:fill="FFFFFF"/>
            <w:noWrap/>
            <w:vAlign w:val="bottom"/>
          </w:tcPr>
          <w:p w14:paraId="1A969C8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MADERA DE CONSTRUCCIÓN (3 USOS)</w:t>
            </w:r>
          </w:p>
        </w:tc>
        <w:tc>
          <w:tcPr>
            <w:tcW w:w="884" w:type="dxa"/>
            <w:shd w:val="clear" w:color="000000" w:fill="FFFFFF"/>
            <w:noWrap/>
            <w:vAlign w:val="bottom"/>
          </w:tcPr>
          <w:p w14:paraId="1EFEDB0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P2</w:t>
            </w:r>
          </w:p>
        </w:tc>
        <w:tc>
          <w:tcPr>
            <w:tcW w:w="1951" w:type="dxa"/>
            <w:shd w:val="clear" w:color="000000" w:fill="FFFFFF"/>
            <w:noWrap/>
            <w:vAlign w:val="bottom"/>
          </w:tcPr>
          <w:p w14:paraId="32247C8C"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1.901,70</w:t>
            </w:r>
          </w:p>
        </w:tc>
      </w:tr>
      <w:tr w:rsidR="00F106EE" w:rsidRPr="00FF7779" w14:paraId="64945DDD" w14:textId="77777777" w:rsidTr="00EB30B6">
        <w:trPr>
          <w:trHeight w:val="55"/>
          <w:jc w:val="center"/>
        </w:trPr>
        <w:tc>
          <w:tcPr>
            <w:tcW w:w="704" w:type="dxa"/>
            <w:shd w:val="clear" w:color="000000" w:fill="F2F2F2"/>
            <w:noWrap/>
            <w:vAlign w:val="bottom"/>
          </w:tcPr>
          <w:p w14:paraId="4B9161E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65</w:t>
            </w:r>
          </w:p>
        </w:tc>
        <w:tc>
          <w:tcPr>
            <w:tcW w:w="5103" w:type="dxa"/>
            <w:shd w:val="clear" w:color="000000" w:fill="FFFFFF"/>
            <w:noWrap/>
            <w:vAlign w:val="bottom"/>
          </w:tcPr>
          <w:p w14:paraId="2366A52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MARCO DE ALUMINIO LÍNEA 20 C/MALLA MILIMÉTRICA</w:t>
            </w:r>
          </w:p>
        </w:tc>
        <w:tc>
          <w:tcPr>
            <w:tcW w:w="884" w:type="dxa"/>
            <w:shd w:val="clear" w:color="000000" w:fill="FFFFFF"/>
            <w:noWrap/>
            <w:vAlign w:val="bottom"/>
          </w:tcPr>
          <w:p w14:paraId="33D9A94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403FA47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71,60</w:t>
            </w:r>
          </w:p>
        </w:tc>
      </w:tr>
      <w:tr w:rsidR="00F106EE" w:rsidRPr="00FF7779" w14:paraId="2316C9DE" w14:textId="77777777" w:rsidTr="00EB30B6">
        <w:trPr>
          <w:trHeight w:val="55"/>
          <w:jc w:val="center"/>
        </w:trPr>
        <w:tc>
          <w:tcPr>
            <w:tcW w:w="704" w:type="dxa"/>
            <w:shd w:val="clear" w:color="000000" w:fill="F2F2F2"/>
            <w:noWrap/>
            <w:vAlign w:val="bottom"/>
          </w:tcPr>
          <w:p w14:paraId="2AE1C6D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66</w:t>
            </w:r>
          </w:p>
        </w:tc>
        <w:tc>
          <w:tcPr>
            <w:tcW w:w="5103" w:type="dxa"/>
            <w:shd w:val="clear" w:color="000000" w:fill="FFFFFF"/>
            <w:noWrap/>
            <w:vAlign w:val="bottom"/>
          </w:tcPr>
          <w:p w14:paraId="3295307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MASA ACRÍLICA</w:t>
            </w:r>
          </w:p>
        </w:tc>
        <w:tc>
          <w:tcPr>
            <w:tcW w:w="884" w:type="dxa"/>
            <w:shd w:val="clear" w:color="000000" w:fill="FFFFFF"/>
            <w:noWrap/>
            <w:vAlign w:val="bottom"/>
          </w:tcPr>
          <w:p w14:paraId="20713EB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337ED0A3"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241,85</w:t>
            </w:r>
          </w:p>
        </w:tc>
      </w:tr>
      <w:tr w:rsidR="00F106EE" w:rsidRPr="00FF7779" w14:paraId="12A55570" w14:textId="77777777" w:rsidTr="00EB30B6">
        <w:trPr>
          <w:trHeight w:val="55"/>
          <w:jc w:val="center"/>
        </w:trPr>
        <w:tc>
          <w:tcPr>
            <w:tcW w:w="704" w:type="dxa"/>
            <w:shd w:val="clear" w:color="000000" w:fill="F2F2F2"/>
            <w:noWrap/>
            <w:vAlign w:val="bottom"/>
          </w:tcPr>
          <w:p w14:paraId="3C4B1C8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67</w:t>
            </w:r>
          </w:p>
        </w:tc>
        <w:tc>
          <w:tcPr>
            <w:tcW w:w="5103" w:type="dxa"/>
            <w:shd w:val="clear" w:color="000000" w:fill="FFFFFF"/>
            <w:noWrap/>
            <w:vAlign w:val="bottom"/>
          </w:tcPr>
          <w:p w14:paraId="2891F01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MASA CORRIDA</w:t>
            </w:r>
          </w:p>
        </w:tc>
        <w:tc>
          <w:tcPr>
            <w:tcW w:w="884" w:type="dxa"/>
            <w:shd w:val="clear" w:color="000000" w:fill="FFFFFF"/>
            <w:noWrap/>
            <w:vAlign w:val="bottom"/>
          </w:tcPr>
          <w:p w14:paraId="01B53B3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20AC723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176,66</w:t>
            </w:r>
          </w:p>
        </w:tc>
      </w:tr>
      <w:tr w:rsidR="00F106EE" w:rsidRPr="00FF7779" w14:paraId="0F52288B" w14:textId="77777777" w:rsidTr="00EB30B6">
        <w:trPr>
          <w:trHeight w:val="55"/>
          <w:jc w:val="center"/>
        </w:trPr>
        <w:tc>
          <w:tcPr>
            <w:tcW w:w="704" w:type="dxa"/>
            <w:shd w:val="clear" w:color="000000" w:fill="F2F2F2"/>
            <w:noWrap/>
            <w:vAlign w:val="bottom"/>
          </w:tcPr>
          <w:p w14:paraId="6BCB646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68</w:t>
            </w:r>
          </w:p>
        </w:tc>
        <w:tc>
          <w:tcPr>
            <w:tcW w:w="5103" w:type="dxa"/>
            <w:shd w:val="clear" w:color="000000" w:fill="FFFFFF"/>
            <w:noWrap/>
            <w:vAlign w:val="bottom"/>
          </w:tcPr>
          <w:p w14:paraId="74D8B96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NIPLE PVC DE 1/2"</w:t>
            </w:r>
          </w:p>
        </w:tc>
        <w:tc>
          <w:tcPr>
            <w:tcW w:w="884" w:type="dxa"/>
            <w:shd w:val="clear" w:color="000000" w:fill="FFFFFF"/>
            <w:noWrap/>
            <w:vAlign w:val="bottom"/>
          </w:tcPr>
          <w:p w14:paraId="394CD45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37A210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26798940" w14:textId="77777777" w:rsidTr="00EB30B6">
        <w:trPr>
          <w:trHeight w:val="55"/>
          <w:jc w:val="center"/>
        </w:trPr>
        <w:tc>
          <w:tcPr>
            <w:tcW w:w="704" w:type="dxa"/>
            <w:shd w:val="clear" w:color="000000" w:fill="F2F2F2"/>
            <w:noWrap/>
            <w:vAlign w:val="bottom"/>
          </w:tcPr>
          <w:p w14:paraId="5DEA20E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69</w:t>
            </w:r>
          </w:p>
        </w:tc>
        <w:tc>
          <w:tcPr>
            <w:tcW w:w="5103" w:type="dxa"/>
            <w:shd w:val="clear" w:color="000000" w:fill="FFFFFF"/>
            <w:noWrap/>
            <w:vAlign w:val="bottom"/>
          </w:tcPr>
          <w:p w14:paraId="79FD37E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PEGAMENTO PARA PVC</w:t>
            </w:r>
          </w:p>
        </w:tc>
        <w:tc>
          <w:tcPr>
            <w:tcW w:w="884" w:type="dxa"/>
            <w:shd w:val="clear" w:color="000000" w:fill="FFFFFF"/>
            <w:noWrap/>
            <w:vAlign w:val="bottom"/>
          </w:tcPr>
          <w:p w14:paraId="025667A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47D3E15D"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17,90</w:t>
            </w:r>
          </w:p>
        </w:tc>
      </w:tr>
      <w:tr w:rsidR="00F106EE" w:rsidRPr="00FF7779" w14:paraId="345E42E1" w14:textId="77777777" w:rsidTr="00EB30B6">
        <w:trPr>
          <w:trHeight w:val="55"/>
          <w:jc w:val="center"/>
        </w:trPr>
        <w:tc>
          <w:tcPr>
            <w:tcW w:w="704" w:type="dxa"/>
            <w:shd w:val="clear" w:color="000000" w:fill="F2F2F2"/>
            <w:noWrap/>
            <w:vAlign w:val="bottom"/>
          </w:tcPr>
          <w:p w14:paraId="1F932C4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70</w:t>
            </w:r>
          </w:p>
        </w:tc>
        <w:tc>
          <w:tcPr>
            <w:tcW w:w="5103" w:type="dxa"/>
            <w:shd w:val="clear" w:color="000000" w:fill="FFFFFF"/>
            <w:noWrap/>
            <w:vAlign w:val="bottom"/>
          </w:tcPr>
          <w:p w14:paraId="6C1652F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PERFIL COSTANERA GALVANIZADA 2MM (50X25X10)</w:t>
            </w:r>
          </w:p>
        </w:tc>
        <w:tc>
          <w:tcPr>
            <w:tcW w:w="884" w:type="dxa"/>
            <w:shd w:val="clear" w:color="000000" w:fill="FFFFFF"/>
            <w:noWrap/>
            <w:vAlign w:val="bottom"/>
          </w:tcPr>
          <w:p w14:paraId="2F79D04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6F3737A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1.405,74</w:t>
            </w:r>
          </w:p>
        </w:tc>
      </w:tr>
      <w:tr w:rsidR="00F106EE" w:rsidRPr="00FF7779" w14:paraId="2E4BF2AD" w14:textId="77777777" w:rsidTr="00EB30B6">
        <w:trPr>
          <w:trHeight w:val="55"/>
          <w:jc w:val="center"/>
        </w:trPr>
        <w:tc>
          <w:tcPr>
            <w:tcW w:w="704" w:type="dxa"/>
            <w:shd w:val="clear" w:color="000000" w:fill="F2F2F2"/>
            <w:noWrap/>
            <w:vAlign w:val="bottom"/>
          </w:tcPr>
          <w:p w14:paraId="1F38837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71</w:t>
            </w:r>
          </w:p>
        </w:tc>
        <w:tc>
          <w:tcPr>
            <w:tcW w:w="5103" w:type="dxa"/>
            <w:shd w:val="clear" w:color="000000" w:fill="FFFFFF"/>
            <w:noWrap/>
            <w:vAlign w:val="bottom"/>
          </w:tcPr>
          <w:p w14:paraId="56190C6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PERFIL COSTANERA GALVANIZADA 2MM (80X40X15)</w:t>
            </w:r>
          </w:p>
        </w:tc>
        <w:tc>
          <w:tcPr>
            <w:tcW w:w="884" w:type="dxa"/>
            <w:shd w:val="clear" w:color="000000" w:fill="FFFFFF"/>
            <w:noWrap/>
            <w:vAlign w:val="bottom"/>
          </w:tcPr>
          <w:p w14:paraId="19FDBBE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361DBF98"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1.472,68</w:t>
            </w:r>
          </w:p>
        </w:tc>
      </w:tr>
      <w:tr w:rsidR="00F106EE" w:rsidRPr="00FF7779" w14:paraId="013C189A" w14:textId="77777777" w:rsidTr="00EB30B6">
        <w:trPr>
          <w:trHeight w:val="55"/>
          <w:jc w:val="center"/>
        </w:trPr>
        <w:tc>
          <w:tcPr>
            <w:tcW w:w="704" w:type="dxa"/>
            <w:shd w:val="clear" w:color="000000" w:fill="F2F2F2"/>
            <w:noWrap/>
            <w:vAlign w:val="bottom"/>
          </w:tcPr>
          <w:p w14:paraId="32A9A320"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72</w:t>
            </w:r>
          </w:p>
        </w:tc>
        <w:tc>
          <w:tcPr>
            <w:tcW w:w="5103" w:type="dxa"/>
            <w:shd w:val="clear" w:color="000000" w:fill="FFFFFF"/>
            <w:noWrap/>
            <w:vAlign w:val="bottom"/>
          </w:tcPr>
          <w:p w14:paraId="30E3D90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PERFIL TIPO C 80X40X15X2 MM</w:t>
            </w:r>
          </w:p>
        </w:tc>
        <w:tc>
          <w:tcPr>
            <w:tcW w:w="884" w:type="dxa"/>
            <w:shd w:val="clear" w:color="000000" w:fill="FFFFFF"/>
            <w:noWrap/>
            <w:vAlign w:val="bottom"/>
          </w:tcPr>
          <w:p w14:paraId="300958D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71A27A5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142,80</w:t>
            </w:r>
          </w:p>
        </w:tc>
      </w:tr>
      <w:tr w:rsidR="00F106EE" w:rsidRPr="00FF7779" w14:paraId="00A7EA78" w14:textId="77777777" w:rsidTr="00EB30B6">
        <w:trPr>
          <w:trHeight w:val="55"/>
          <w:jc w:val="center"/>
        </w:trPr>
        <w:tc>
          <w:tcPr>
            <w:tcW w:w="704" w:type="dxa"/>
            <w:shd w:val="clear" w:color="000000" w:fill="F2F2F2"/>
            <w:noWrap/>
            <w:vAlign w:val="bottom"/>
          </w:tcPr>
          <w:p w14:paraId="79887A06"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73</w:t>
            </w:r>
          </w:p>
        </w:tc>
        <w:tc>
          <w:tcPr>
            <w:tcW w:w="5103" w:type="dxa"/>
            <w:shd w:val="clear" w:color="000000" w:fill="FFFFFF"/>
            <w:noWrap/>
            <w:vAlign w:val="bottom"/>
          </w:tcPr>
          <w:p w14:paraId="03BE2D3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PICAPORTE DE 2.5''</w:t>
            </w:r>
          </w:p>
        </w:tc>
        <w:tc>
          <w:tcPr>
            <w:tcW w:w="884" w:type="dxa"/>
            <w:shd w:val="clear" w:color="000000" w:fill="FFFFFF"/>
            <w:noWrap/>
            <w:vAlign w:val="bottom"/>
          </w:tcPr>
          <w:p w14:paraId="31D9981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3AC3633"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21C2799D" w14:textId="77777777" w:rsidTr="00EB30B6">
        <w:trPr>
          <w:trHeight w:val="55"/>
          <w:jc w:val="center"/>
        </w:trPr>
        <w:tc>
          <w:tcPr>
            <w:tcW w:w="704" w:type="dxa"/>
            <w:shd w:val="clear" w:color="000000" w:fill="F2F2F2"/>
            <w:noWrap/>
            <w:vAlign w:val="bottom"/>
          </w:tcPr>
          <w:p w14:paraId="44DAA9F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74</w:t>
            </w:r>
          </w:p>
        </w:tc>
        <w:tc>
          <w:tcPr>
            <w:tcW w:w="5103" w:type="dxa"/>
            <w:shd w:val="clear" w:color="000000" w:fill="FFFFFF"/>
            <w:noWrap/>
            <w:vAlign w:val="bottom"/>
          </w:tcPr>
          <w:p w14:paraId="13B6BD8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PINTURA ANTICORROSIVA</w:t>
            </w:r>
          </w:p>
        </w:tc>
        <w:tc>
          <w:tcPr>
            <w:tcW w:w="884" w:type="dxa"/>
            <w:shd w:val="clear" w:color="000000" w:fill="FFFFFF"/>
            <w:noWrap/>
            <w:vAlign w:val="bottom"/>
          </w:tcPr>
          <w:p w14:paraId="64909DD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1B04C9E8"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140,68</w:t>
            </w:r>
          </w:p>
        </w:tc>
      </w:tr>
      <w:tr w:rsidR="00F106EE" w:rsidRPr="00FF7779" w14:paraId="1F1CF28A" w14:textId="77777777" w:rsidTr="00EB30B6">
        <w:trPr>
          <w:trHeight w:val="55"/>
          <w:jc w:val="center"/>
        </w:trPr>
        <w:tc>
          <w:tcPr>
            <w:tcW w:w="704" w:type="dxa"/>
            <w:shd w:val="clear" w:color="000000" w:fill="F2F2F2"/>
            <w:noWrap/>
            <w:vAlign w:val="bottom"/>
          </w:tcPr>
          <w:p w14:paraId="3CC0359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75</w:t>
            </w:r>
          </w:p>
        </w:tc>
        <w:tc>
          <w:tcPr>
            <w:tcW w:w="5103" w:type="dxa"/>
            <w:shd w:val="clear" w:color="000000" w:fill="FFFFFF"/>
            <w:noWrap/>
            <w:vAlign w:val="bottom"/>
          </w:tcPr>
          <w:p w14:paraId="34D45BC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PINTURA LATEX </w:t>
            </w:r>
          </w:p>
        </w:tc>
        <w:tc>
          <w:tcPr>
            <w:tcW w:w="884" w:type="dxa"/>
            <w:shd w:val="clear" w:color="000000" w:fill="FFFFFF"/>
            <w:noWrap/>
            <w:vAlign w:val="bottom"/>
          </w:tcPr>
          <w:p w14:paraId="51D212D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032AE19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1.096,78</w:t>
            </w:r>
          </w:p>
        </w:tc>
      </w:tr>
      <w:tr w:rsidR="00F106EE" w:rsidRPr="00FF7779" w14:paraId="191C3067" w14:textId="77777777" w:rsidTr="00EB30B6">
        <w:trPr>
          <w:trHeight w:val="55"/>
          <w:jc w:val="center"/>
        </w:trPr>
        <w:tc>
          <w:tcPr>
            <w:tcW w:w="704" w:type="dxa"/>
            <w:shd w:val="clear" w:color="000000" w:fill="F2F2F2"/>
            <w:noWrap/>
            <w:vAlign w:val="bottom"/>
          </w:tcPr>
          <w:p w14:paraId="349150B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76</w:t>
            </w:r>
          </w:p>
        </w:tc>
        <w:tc>
          <w:tcPr>
            <w:tcW w:w="5103" w:type="dxa"/>
            <w:shd w:val="clear" w:color="000000" w:fill="FFFFFF"/>
            <w:noWrap/>
            <w:vAlign w:val="bottom"/>
          </w:tcPr>
          <w:p w14:paraId="45D1FF8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PLETINA DE 1/8" X 3/4"</w:t>
            </w:r>
          </w:p>
        </w:tc>
        <w:tc>
          <w:tcPr>
            <w:tcW w:w="884" w:type="dxa"/>
            <w:shd w:val="clear" w:color="000000" w:fill="FFFFFF"/>
            <w:noWrap/>
            <w:vAlign w:val="bottom"/>
          </w:tcPr>
          <w:p w14:paraId="2445AF3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205FDFDF"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173,00</w:t>
            </w:r>
          </w:p>
        </w:tc>
      </w:tr>
      <w:tr w:rsidR="00F106EE" w:rsidRPr="00FF7779" w14:paraId="0C75A3FC" w14:textId="77777777" w:rsidTr="00EB30B6">
        <w:trPr>
          <w:trHeight w:val="55"/>
          <w:jc w:val="center"/>
        </w:trPr>
        <w:tc>
          <w:tcPr>
            <w:tcW w:w="704" w:type="dxa"/>
            <w:shd w:val="clear" w:color="000000" w:fill="F2F2F2"/>
            <w:noWrap/>
            <w:vAlign w:val="bottom"/>
          </w:tcPr>
          <w:p w14:paraId="6979905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77</w:t>
            </w:r>
          </w:p>
        </w:tc>
        <w:tc>
          <w:tcPr>
            <w:tcW w:w="5103" w:type="dxa"/>
            <w:shd w:val="clear" w:color="000000" w:fill="FFFFFF"/>
            <w:noWrap/>
            <w:vAlign w:val="bottom"/>
          </w:tcPr>
          <w:p w14:paraId="77A3714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POLIESTIRENO E=1CM</w:t>
            </w:r>
          </w:p>
        </w:tc>
        <w:tc>
          <w:tcPr>
            <w:tcW w:w="884" w:type="dxa"/>
            <w:shd w:val="clear" w:color="000000" w:fill="FFFFFF"/>
            <w:noWrap/>
            <w:vAlign w:val="bottom"/>
          </w:tcPr>
          <w:p w14:paraId="543CE36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3EEC5B4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55,56</w:t>
            </w:r>
          </w:p>
        </w:tc>
      </w:tr>
      <w:tr w:rsidR="00F106EE" w:rsidRPr="00FF7779" w14:paraId="0E2D9E7C" w14:textId="77777777" w:rsidTr="00EB30B6">
        <w:trPr>
          <w:trHeight w:val="55"/>
          <w:jc w:val="center"/>
        </w:trPr>
        <w:tc>
          <w:tcPr>
            <w:tcW w:w="704" w:type="dxa"/>
            <w:shd w:val="clear" w:color="000000" w:fill="F2F2F2"/>
            <w:noWrap/>
            <w:vAlign w:val="bottom"/>
          </w:tcPr>
          <w:p w14:paraId="1820A61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78</w:t>
            </w:r>
          </w:p>
        </w:tc>
        <w:tc>
          <w:tcPr>
            <w:tcW w:w="5103" w:type="dxa"/>
            <w:shd w:val="clear" w:color="000000" w:fill="FFFFFF"/>
            <w:noWrap/>
            <w:vAlign w:val="bottom"/>
          </w:tcPr>
          <w:p w14:paraId="37903B9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3349C52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301E1C3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12,00</w:t>
            </w:r>
          </w:p>
        </w:tc>
      </w:tr>
      <w:tr w:rsidR="00F106EE" w:rsidRPr="00FF7779" w14:paraId="59263336" w14:textId="77777777" w:rsidTr="00EB30B6">
        <w:trPr>
          <w:trHeight w:val="55"/>
          <w:jc w:val="center"/>
        </w:trPr>
        <w:tc>
          <w:tcPr>
            <w:tcW w:w="704" w:type="dxa"/>
            <w:shd w:val="clear" w:color="000000" w:fill="F2F2F2"/>
            <w:noWrap/>
            <w:vAlign w:val="bottom"/>
          </w:tcPr>
          <w:p w14:paraId="0725C47B"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lastRenderedPageBreak/>
              <w:t>79</w:t>
            </w:r>
          </w:p>
        </w:tc>
        <w:tc>
          <w:tcPr>
            <w:tcW w:w="5103" w:type="dxa"/>
            <w:shd w:val="clear" w:color="000000" w:fill="FFFFFF"/>
            <w:noWrap/>
            <w:vAlign w:val="bottom"/>
          </w:tcPr>
          <w:p w14:paraId="4EEF567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4ED4B40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10C1FA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4FF72366" w14:textId="77777777" w:rsidTr="00EB30B6">
        <w:trPr>
          <w:trHeight w:val="55"/>
          <w:jc w:val="center"/>
        </w:trPr>
        <w:tc>
          <w:tcPr>
            <w:tcW w:w="704" w:type="dxa"/>
            <w:shd w:val="clear" w:color="000000" w:fill="F2F2F2"/>
            <w:noWrap/>
            <w:vAlign w:val="bottom"/>
          </w:tcPr>
          <w:p w14:paraId="298782A6"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80</w:t>
            </w:r>
          </w:p>
        </w:tc>
        <w:tc>
          <w:tcPr>
            <w:tcW w:w="5103" w:type="dxa"/>
            <w:shd w:val="clear" w:color="000000" w:fill="FFFFFF"/>
            <w:noWrap/>
            <w:vAlign w:val="bottom"/>
          </w:tcPr>
          <w:p w14:paraId="4EABE09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32D3C2D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0E79977"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80,00</w:t>
            </w:r>
          </w:p>
        </w:tc>
      </w:tr>
      <w:tr w:rsidR="00F106EE" w:rsidRPr="00FF7779" w14:paraId="7BF40D5A" w14:textId="77777777" w:rsidTr="00EB30B6">
        <w:trPr>
          <w:trHeight w:val="55"/>
          <w:jc w:val="center"/>
        </w:trPr>
        <w:tc>
          <w:tcPr>
            <w:tcW w:w="704" w:type="dxa"/>
            <w:shd w:val="clear" w:color="000000" w:fill="F2F2F2"/>
            <w:noWrap/>
            <w:vAlign w:val="bottom"/>
          </w:tcPr>
          <w:p w14:paraId="5715F09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81</w:t>
            </w:r>
          </w:p>
        </w:tc>
        <w:tc>
          <w:tcPr>
            <w:tcW w:w="5103" w:type="dxa"/>
            <w:shd w:val="clear" w:color="000000" w:fill="FFFFFF"/>
            <w:noWrap/>
            <w:vAlign w:val="bottom"/>
          </w:tcPr>
          <w:p w14:paraId="7FBBFC2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69C4D3C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EFC9BDC"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71CE1CF7" w14:textId="77777777" w:rsidTr="00EB30B6">
        <w:trPr>
          <w:trHeight w:val="55"/>
          <w:jc w:val="center"/>
        </w:trPr>
        <w:tc>
          <w:tcPr>
            <w:tcW w:w="704" w:type="dxa"/>
            <w:shd w:val="clear" w:color="000000" w:fill="F2F2F2"/>
            <w:noWrap/>
            <w:vAlign w:val="bottom"/>
          </w:tcPr>
          <w:p w14:paraId="5CB12C0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82</w:t>
            </w:r>
          </w:p>
        </w:tc>
        <w:tc>
          <w:tcPr>
            <w:tcW w:w="5103" w:type="dxa"/>
            <w:shd w:val="clear" w:color="000000" w:fill="FFFFFF"/>
            <w:noWrap/>
            <w:vAlign w:val="bottom"/>
          </w:tcPr>
          <w:p w14:paraId="13F21B6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REJILLA DE VENTILACIÓN (20X20)</w:t>
            </w:r>
          </w:p>
        </w:tc>
        <w:tc>
          <w:tcPr>
            <w:tcW w:w="884" w:type="dxa"/>
            <w:shd w:val="clear" w:color="000000" w:fill="FFFFFF"/>
            <w:noWrap/>
            <w:vAlign w:val="bottom"/>
          </w:tcPr>
          <w:p w14:paraId="4A10F2C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73E083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3A5BFD3A" w14:textId="77777777" w:rsidTr="00EB30B6">
        <w:trPr>
          <w:trHeight w:val="55"/>
          <w:jc w:val="center"/>
        </w:trPr>
        <w:tc>
          <w:tcPr>
            <w:tcW w:w="704" w:type="dxa"/>
            <w:shd w:val="clear" w:color="000000" w:fill="F2F2F2"/>
            <w:noWrap/>
            <w:vAlign w:val="bottom"/>
          </w:tcPr>
          <w:p w14:paraId="0B3A1AA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83</w:t>
            </w:r>
          </w:p>
        </w:tc>
        <w:tc>
          <w:tcPr>
            <w:tcW w:w="5103" w:type="dxa"/>
            <w:shd w:val="clear" w:color="000000" w:fill="FFFFFF"/>
            <w:noWrap/>
            <w:vAlign w:val="bottom"/>
          </w:tcPr>
          <w:p w14:paraId="4F1D5A4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REPISA DE MELAMINA MAS ACCESORIOS</w:t>
            </w:r>
          </w:p>
        </w:tc>
        <w:tc>
          <w:tcPr>
            <w:tcW w:w="884" w:type="dxa"/>
            <w:shd w:val="clear" w:color="000000" w:fill="FFFFFF"/>
            <w:noWrap/>
            <w:vAlign w:val="bottom"/>
          </w:tcPr>
          <w:p w14:paraId="341E097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7F5D539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62,00</w:t>
            </w:r>
          </w:p>
        </w:tc>
      </w:tr>
      <w:tr w:rsidR="00F106EE" w:rsidRPr="00FF7779" w14:paraId="1C9586F1" w14:textId="77777777" w:rsidTr="00EB30B6">
        <w:trPr>
          <w:trHeight w:val="55"/>
          <w:jc w:val="center"/>
        </w:trPr>
        <w:tc>
          <w:tcPr>
            <w:tcW w:w="704" w:type="dxa"/>
            <w:shd w:val="clear" w:color="000000" w:fill="F2F2F2"/>
            <w:noWrap/>
            <w:vAlign w:val="bottom"/>
          </w:tcPr>
          <w:p w14:paraId="760E773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84</w:t>
            </w:r>
          </w:p>
        </w:tc>
        <w:tc>
          <w:tcPr>
            <w:tcW w:w="5103" w:type="dxa"/>
            <w:shd w:val="clear" w:color="000000" w:fill="FFFFFF"/>
            <w:noWrap/>
            <w:vAlign w:val="bottom"/>
          </w:tcPr>
          <w:p w14:paraId="23FFFDA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SELLA ROSCA</w:t>
            </w:r>
          </w:p>
        </w:tc>
        <w:tc>
          <w:tcPr>
            <w:tcW w:w="884" w:type="dxa"/>
            <w:shd w:val="clear" w:color="000000" w:fill="FFFFFF"/>
            <w:noWrap/>
            <w:vAlign w:val="bottom"/>
          </w:tcPr>
          <w:p w14:paraId="2EB1C72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75320FD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60,00</w:t>
            </w:r>
          </w:p>
        </w:tc>
      </w:tr>
      <w:tr w:rsidR="00F106EE" w:rsidRPr="00FF7779" w14:paraId="79499B93" w14:textId="77777777" w:rsidTr="00EB30B6">
        <w:trPr>
          <w:trHeight w:val="55"/>
          <w:jc w:val="center"/>
        </w:trPr>
        <w:tc>
          <w:tcPr>
            <w:tcW w:w="704" w:type="dxa"/>
            <w:shd w:val="clear" w:color="000000" w:fill="F2F2F2"/>
            <w:noWrap/>
            <w:vAlign w:val="bottom"/>
          </w:tcPr>
          <w:p w14:paraId="2F66801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85</w:t>
            </w:r>
          </w:p>
        </w:tc>
        <w:tc>
          <w:tcPr>
            <w:tcW w:w="5103" w:type="dxa"/>
            <w:shd w:val="clear" w:color="000000" w:fill="FFFFFF"/>
            <w:noWrap/>
            <w:vAlign w:val="bottom"/>
          </w:tcPr>
          <w:p w14:paraId="0A4C3F6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SELLADOR DE PARED </w:t>
            </w:r>
          </w:p>
        </w:tc>
        <w:tc>
          <w:tcPr>
            <w:tcW w:w="884" w:type="dxa"/>
            <w:shd w:val="clear" w:color="000000" w:fill="FFFFFF"/>
            <w:noWrap/>
            <w:vAlign w:val="bottom"/>
          </w:tcPr>
          <w:p w14:paraId="2A293ED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0B5C919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378,20</w:t>
            </w:r>
          </w:p>
        </w:tc>
      </w:tr>
      <w:tr w:rsidR="00F106EE" w:rsidRPr="00FF7779" w14:paraId="6E28B1BF" w14:textId="77777777" w:rsidTr="00EB30B6">
        <w:trPr>
          <w:trHeight w:val="55"/>
          <w:jc w:val="center"/>
        </w:trPr>
        <w:tc>
          <w:tcPr>
            <w:tcW w:w="704" w:type="dxa"/>
            <w:shd w:val="clear" w:color="000000" w:fill="F2F2F2"/>
            <w:noWrap/>
            <w:vAlign w:val="bottom"/>
          </w:tcPr>
          <w:p w14:paraId="17E25B2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86</w:t>
            </w:r>
          </w:p>
        </w:tc>
        <w:tc>
          <w:tcPr>
            <w:tcW w:w="5103" w:type="dxa"/>
            <w:shd w:val="clear" w:color="000000" w:fill="FFFFFF"/>
            <w:noWrap/>
            <w:vAlign w:val="bottom"/>
          </w:tcPr>
          <w:p w14:paraId="61D0A21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SIFÓN DE PVC</w:t>
            </w:r>
          </w:p>
        </w:tc>
        <w:tc>
          <w:tcPr>
            <w:tcW w:w="884" w:type="dxa"/>
            <w:shd w:val="clear" w:color="000000" w:fill="FFFFFF"/>
            <w:noWrap/>
            <w:vAlign w:val="bottom"/>
          </w:tcPr>
          <w:p w14:paraId="1BE736E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032210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79A3AF8F" w14:textId="77777777" w:rsidTr="00EB30B6">
        <w:trPr>
          <w:trHeight w:val="55"/>
          <w:jc w:val="center"/>
        </w:trPr>
        <w:tc>
          <w:tcPr>
            <w:tcW w:w="704" w:type="dxa"/>
            <w:shd w:val="clear" w:color="000000" w:fill="F2F2F2"/>
            <w:noWrap/>
            <w:vAlign w:val="bottom"/>
          </w:tcPr>
          <w:p w14:paraId="2A37E7C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87</w:t>
            </w:r>
          </w:p>
        </w:tc>
        <w:tc>
          <w:tcPr>
            <w:tcW w:w="5103" w:type="dxa"/>
            <w:shd w:val="clear" w:color="000000" w:fill="FFFFFF"/>
            <w:noWrap/>
            <w:vAlign w:val="bottom"/>
          </w:tcPr>
          <w:p w14:paraId="3DC436E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SIFÓN DE PVC PARA LAVANDERÍA</w:t>
            </w:r>
          </w:p>
        </w:tc>
        <w:tc>
          <w:tcPr>
            <w:tcW w:w="884" w:type="dxa"/>
            <w:shd w:val="clear" w:color="000000" w:fill="FFFFFF"/>
            <w:noWrap/>
            <w:vAlign w:val="bottom"/>
          </w:tcPr>
          <w:p w14:paraId="2B7A314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9C22F77"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5F5F59B8" w14:textId="77777777" w:rsidTr="00EB30B6">
        <w:trPr>
          <w:trHeight w:val="55"/>
          <w:jc w:val="center"/>
        </w:trPr>
        <w:tc>
          <w:tcPr>
            <w:tcW w:w="704" w:type="dxa"/>
            <w:shd w:val="clear" w:color="000000" w:fill="F2F2F2"/>
            <w:noWrap/>
            <w:vAlign w:val="bottom"/>
          </w:tcPr>
          <w:p w14:paraId="1792FE2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88</w:t>
            </w:r>
          </w:p>
        </w:tc>
        <w:tc>
          <w:tcPr>
            <w:tcW w:w="5103" w:type="dxa"/>
            <w:shd w:val="clear" w:color="000000" w:fill="FFFFFF"/>
            <w:noWrap/>
            <w:vAlign w:val="bottom"/>
          </w:tcPr>
          <w:p w14:paraId="7D2D0C1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SOCKET PLATO</w:t>
            </w:r>
          </w:p>
        </w:tc>
        <w:tc>
          <w:tcPr>
            <w:tcW w:w="884" w:type="dxa"/>
            <w:shd w:val="clear" w:color="000000" w:fill="FFFFFF"/>
            <w:noWrap/>
            <w:vAlign w:val="bottom"/>
          </w:tcPr>
          <w:p w14:paraId="443593B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6719B4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160,00</w:t>
            </w:r>
          </w:p>
        </w:tc>
      </w:tr>
      <w:tr w:rsidR="00F106EE" w:rsidRPr="00FF7779" w14:paraId="06B07FD0" w14:textId="77777777" w:rsidTr="00EB30B6">
        <w:trPr>
          <w:trHeight w:val="55"/>
          <w:jc w:val="center"/>
        </w:trPr>
        <w:tc>
          <w:tcPr>
            <w:tcW w:w="704" w:type="dxa"/>
            <w:shd w:val="clear" w:color="000000" w:fill="F2F2F2"/>
            <w:noWrap/>
            <w:vAlign w:val="bottom"/>
          </w:tcPr>
          <w:p w14:paraId="6801E100"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89</w:t>
            </w:r>
          </w:p>
        </w:tc>
        <w:tc>
          <w:tcPr>
            <w:tcW w:w="5103" w:type="dxa"/>
            <w:shd w:val="clear" w:color="000000" w:fill="FFFFFF"/>
            <w:noWrap/>
            <w:vAlign w:val="bottom"/>
          </w:tcPr>
          <w:p w14:paraId="2B21B23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TANQUE PLÁSTICO DE AGUA 450 LITROS C/ACCESORIOS</w:t>
            </w:r>
          </w:p>
        </w:tc>
        <w:tc>
          <w:tcPr>
            <w:tcW w:w="884" w:type="dxa"/>
            <w:shd w:val="clear" w:color="000000" w:fill="FFFFFF"/>
            <w:noWrap/>
            <w:vAlign w:val="bottom"/>
          </w:tcPr>
          <w:p w14:paraId="46BDB89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GLB</w:t>
            </w:r>
          </w:p>
        </w:tc>
        <w:tc>
          <w:tcPr>
            <w:tcW w:w="1951" w:type="dxa"/>
            <w:shd w:val="clear" w:color="000000" w:fill="FFFFFF"/>
            <w:noWrap/>
            <w:vAlign w:val="bottom"/>
          </w:tcPr>
          <w:p w14:paraId="775EB0C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22438538" w14:textId="77777777" w:rsidTr="00EB30B6">
        <w:trPr>
          <w:trHeight w:val="55"/>
          <w:jc w:val="center"/>
        </w:trPr>
        <w:tc>
          <w:tcPr>
            <w:tcW w:w="704" w:type="dxa"/>
            <w:shd w:val="clear" w:color="000000" w:fill="F2F2F2"/>
            <w:noWrap/>
            <w:vAlign w:val="bottom"/>
          </w:tcPr>
          <w:p w14:paraId="3C2406F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90</w:t>
            </w:r>
          </w:p>
        </w:tc>
        <w:tc>
          <w:tcPr>
            <w:tcW w:w="5103" w:type="dxa"/>
            <w:shd w:val="clear" w:color="000000" w:fill="FFFFFF"/>
            <w:noWrap/>
            <w:vAlign w:val="bottom"/>
          </w:tcPr>
          <w:p w14:paraId="4D2CC2C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TANQUE SÉPTICO DE PVC DE 900 LTS</w:t>
            </w:r>
          </w:p>
        </w:tc>
        <w:tc>
          <w:tcPr>
            <w:tcW w:w="884" w:type="dxa"/>
            <w:shd w:val="clear" w:color="000000" w:fill="FFFFFF"/>
            <w:noWrap/>
            <w:vAlign w:val="bottom"/>
          </w:tcPr>
          <w:p w14:paraId="4938D58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2463C32E"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0381FAF1" w14:textId="77777777" w:rsidTr="00EB30B6">
        <w:trPr>
          <w:trHeight w:val="55"/>
          <w:jc w:val="center"/>
        </w:trPr>
        <w:tc>
          <w:tcPr>
            <w:tcW w:w="704" w:type="dxa"/>
            <w:shd w:val="clear" w:color="000000" w:fill="F2F2F2"/>
            <w:noWrap/>
            <w:vAlign w:val="bottom"/>
          </w:tcPr>
          <w:p w14:paraId="135A701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91</w:t>
            </w:r>
          </w:p>
        </w:tc>
        <w:tc>
          <w:tcPr>
            <w:tcW w:w="5103" w:type="dxa"/>
            <w:shd w:val="clear" w:color="000000" w:fill="FFFFFF"/>
            <w:noWrap/>
            <w:vAlign w:val="bottom"/>
          </w:tcPr>
          <w:p w14:paraId="0F8AE56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TEE PVC D=1/2"</w:t>
            </w:r>
          </w:p>
        </w:tc>
        <w:tc>
          <w:tcPr>
            <w:tcW w:w="884" w:type="dxa"/>
            <w:shd w:val="clear" w:color="000000" w:fill="FFFFFF"/>
            <w:noWrap/>
            <w:vAlign w:val="bottom"/>
          </w:tcPr>
          <w:p w14:paraId="5E90032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5D5BB5E"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120,00</w:t>
            </w:r>
          </w:p>
        </w:tc>
      </w:tr>
      <w:tr w:rsidR="00F106EE" w:rsidRPr="00FF7779" w14:paraId="46518D33" w14:textId="77777777" w:rsidTr="00EB30B6">
        <w:trPr>
          <w:trHeight w:val="55"/>
          <w:jc w:val="center"/>
        </w:trPr>
        <w:tc>
          <w:tcPr>
            <w:tcW w:w="704" w:type="dxa"/>
            <w:shd w:val="clear" w:color="000000" w:fill="F2F2F2"/>
            <w:noWrap/>
            <w:vAlign w:val="bottom"/>
          </w:tcPr>
          <w:p w14:paraId="2C84915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92</w:t>
            </w:r>
          </w:p>
        </w:tc>
        <w:tc>
          <w:tcPr>
            <w:tcW w:w="5103" w:type="dxa"/>
            <w:shd w:val="clear" w:color="000000" w:fill="FFFFFF"/>
            <w:noWrap/>
            <w:vAlign w:val="bottom"/>
          </w:tcPr>
          <w:p w14:paraId="74C8B3B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TEE PVC DESAGÜE 2"</w:t>
            </w:r>
          </w:p>
        </w:tc>
        <w:tc>
          <w:tcPr>
            <w:tcW w:w="884" w:type="dxa"/>
            <w:shd w:val="clear" w:color="000000" w:fill="FFFFFF"/>
            <w:noWrap/>
            <w:vAlign w:val="bottom"/>
          </w:tcPr>
          <w:p w14:paraId="52A41A2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7C8CF2F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6DAF570D" w14:textId="77777777" w:rsidTr="00EB30B6">
        <w:trPr>
          <w:trHeight w:val="55"/>
          <w:jc w:val="center"/>
        </w:trPr>
        <w:tc>
          <w:tcPr>
            <w:tcW w:w="704" w:type="dxa"/>
            <w:shd w:val="clear" w:color="000000" w:fill="F2F2F2"/>
            <w:noWrap/>
            <w:vAlign w:val="bottom"/>
          </w:tcPr>
          <w:p w14:paraId="41A2C27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93</w:t>
            </w:r>
          </w:p>
        </w:tc>
        <w:tc>
          <w:tcPr>
            <w:tcW w:w="5103" w:type="dxa"/>
            <w:shd w:val="clear" w:color="000000" w:fill="FFFFFF"/>
            <w:noWrap/>
            <w:vAlign w:val="bottom"/>
          </w:tcPr>
          <w:p w14:paraId="1C0ACFA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TEE PVC DESAGÜE 4"</w:t>
            </w:r>
          </w:p>
        </w:tc>
        <w:tc>
          <w:tcPr>
            <w:tcW w:w="884" w:type="dxa"/>
            <w:shd w:val="clear" w:color="000000" w:fill="FFFFFF"/>
            <w:noWrap/>
            <w:vAlign w:val="bottom"/>
          </w:tcPr>
          <w:p w14:paraId="65CE237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0349E7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5CECEE3B" w14:textId="77777777" w:rsidTr="00EB30B6">
        <w:trPr>
          <w:trHeight w:val="55"/>
          <w:jc w:val="center"/>
        </w:trPr>
        <w:tc>
          <w:tcPr>
            <w:tcW w:w="704" w:type="dxa"/>
            <w:shd w:val="clear" w:color="000000" w:fill="F2F2F2"/>
            <w:noWrap/>
            <w:vAlign w:val="bottom"/>
          </w:tcPr>
          <w:p w14:paraId="7AAB6D2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94</w:t>
            </w:r>
          </w:p>
        </w:tc>
        <w:tc>
          <w:tcPr>
            <w:tcW w:w="5103" w:type="dxa"/>
            <w:shd w:val="clear" w:color="000000" w:fill="FFFFFF"/>
            <w:noWrap/>
            <w:vAlign w:val="bottom"/>
          </w:tcPr>
          <w:p w14:paraId="1D88677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TEFLÓN 3/4"</w:t>
            </w:r>
          </w:p>
        </w:tc>
        <w:tc>
          <w:tcPr>
            <w:tcW w:w="884" w:type="dxa"/>
            <w:shd w:val="clear" w:color="000000" w:fill="FFFFFF"/>
            <w:noWrap/>
            <w:vAlign w:val="bottom"/>
          </w:tcPr>
          <w:p w14:paraId="14F4F28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409F44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132,00</w:t>
            </w:r>
          </w:p>
        </w:tc>
      </w:tr>
      <w:tr w:rsidR="00F106EE" w:rsidRPr="00FF7779" w14:paraId="05ABC62B" w14:textId="77777777" w:rsidTr="00EB30B6">
        <w:trPr>
          <w:trHeight w:val="55"/>
          <w:jc w:val="center"/>
        </w:trPr>
        <w:tc>
          <w:tcPr>
            <w:tcW w:w="704" w:type="dxa"/>
            <w:shd w:val="clear" w:color="000000" w:fill="F2F2F2"/>
            <w:noWrap/>
            <w:vAlign w:val="bottom"/>
          </w:tcPr>
          <w:p w14:paraId="087C2E3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95</w:t>
            </w:r>
          </w:p>
        </w:tc>
        <w:tc>
          <w:tcPr>
            <w:tcW w:w="5103" w:type="dxa"/>
            <w:shd w:val="clear" w:color="000000" w:fill="FFFFFF"/>
            <w:noWrap/>
            <w:vAlign w:val="bottom"/>
          </w:tcPr>
          <w:p w14:paraId="1F06CE1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TÉRMICO DE 20 AMP</w:t>
            </w:r>
          </w:p>
        </w:tc>
        <w:tc>
          <w:tcPr>
            <w:tcW w:w="884" w:type="dxa"/>
            <w:shd w:val="clear" w:color="000000" w:fill="FFFFFF"/>
            <w:noWrap/>
            <w:vAlign w:val="bottom"/>
          </w:tcPr>
          <w:p w14:paraId="631C88A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8B3D2D3"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4B6A5A11" w14:textId="77777777" w:rsidTr="00EB30B6">
        <w:trPr>
          <w:trHeight w:val="55"/>
          <w:jc w:val="center"/>
        </w:trPr>
        <w:tc>
          <w:tcPr>
            <w:tcW w:w="704" w:type="dxa"/>
            <w:shd w:val="clear" w:color="000000" w:fill="F2F2F2"/>
            <w:noWrap/>
            <w:vAlign w:val="bottom"/>
          </w:tcPr>
          <w:p w14:paraId="29DE071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96</w:t>
            </w:r>
          </w:p>
        </w:tc>
        <w:tc>
          <w:tcPr>
            <w:tcW w:w="5103" w:type="dxa"/>
            <w:shd w:val="clear" w:color="000000" w:fill="FFFFFF"/>
            <w:noWrap/>
            <w:vAlign w:val="bottom"/>
          </w:tcPr>
          <w:p w14:paraId="45C38C7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TÉRMICO DE 25 AMP</w:t>
            </w:r>
          </w:p>
        </w:tc>
        <w:tc>
          <w:tcPr>
            <w:tcW w:w="884" w:type="dxa"/>
            <w:shd w:val="clear" w:color="000000" w:fill="FFFFFF"/>
            <w:noWrap/>
            <w:vAlign w:val="bottom"/>
          </w:tcPr>
          <w:p w14:paraId="79EFD1F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05802A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4093DAD3" w14:textId="77777777" w:rsidTr="00EB30B6">
        <w:trPr>
          <w:trHeight w:val="55"/>
          <w:jc w:val="center"/>
        </w:trPr>
        <w:tc>
          <w:tcPr>
            <w:tcW w:w="704" w:type="dxa"/>
            <w:shd w:val="clear" w:color="000000" w:fill="F2F2F2"/>
            <w:noWrap/>
            <w:vAlign w:val="bottom"/>
          </w:tcPr>
          <w:p w14:paraId="4A0E2E1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97</w:t>
            </w:r>
          </w:p>
        </w:tc>
        <w:tc>
          <w:tcPr>
            <w:tcW w:w="5103" w:type="dxa"/>
            <w:shd w:val="clear" w:color="000000" w:fill="FFFFFF"/>
            <w:noWrap/>
            <w:vAlign w:val="bottom"/>
          </w:tcPr>
          <w:p w14:paraId="1D0C2B5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TÉRMICO DE 32 AMP</w:t>
            </w:r>
          </w:p>
        </w:tc>
        <w:tc>
          <w:tcPr>
            <w:tcW w:w="884" w:type="dxa"/>
            <w:shd w:val="clear" w:color="000000" w:fill="FFFFFF"/>
            <w:noWrap/>
            <w:vAlign w:val="bottom"/>
          </w:tcPr>
          <w:p w14:paraId="76E848E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4842AA8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083C2344" w14:textId="77777777" w:rsidTr="00EB30B6">
        <w:trPr>
          <w:trHeight w:val="55"/>
          <w:jc w:val="center"/>
        </w:trPr>
        <w:tc>
          <w:tcPr>
            <w:tcW w:w="704" w:type="dxa"/>
            <w:shd w:val="clear" w:color="000000" w:fill="F2F2F2"/>
            <w:noWrap/>
            <w:vAlign w:val="bottom"/>
          </w:tcPr>
          <w:p w14:paraId="033EA0D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98</w:t>
            </w:r>
          </w:p>
        </w:tc>
        <w:tc>
          <w:tcPr>
            <w:tcW w:w="5103" w:type="dxa"/>
            <w:shd w:val="clear" w:color="000000" w:fill="FFFFFF"/>
            <w:noWrap/>
            <w:vAlign w:val="bottom"/>
          </w:tcPr>
          <w:p w14:paraId="14ACA62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TOMACORRIENTE DOBLE</w:t>
            </w:r>
          </w:p>
        </w:tc>
        <w:tc>
          <w:tcPr>
            <w:tcW w:w="884" w:type="dxa"/>
            <w:shd w:val="clear" w:color="000000" w:fill="FFFFFF"/>
            <w:noWrap/>
            <w:vAlign w:val="bottom"/>
          </w:tcPr>
          <w:p w14:paraId="3E6E13E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FFEACE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180,00</w:t>
            </w:r>
          </w:p>
        </w:tc>
      </w:tr>
      <w:tr w:rsidR="00F106EE" w:rsidRPr="00FF7779" w14:paraId="40FCCA4B" w14:textId="77777777" w:rsidTr="00EB30B6">
        <w:trPr>
          <w:trHeight w:val="55"/>
          <w:jc w:val="center"/>
        </w:trPr>
        <w:tc>
          <w:tcPr>
            <w:tcW w:w="704" w:type="dxa"/>
            <w:shd w:val="clear" w:color="000000" w:fill="F2F2F2"/>
            <w:noWrap/>
            <w:vAlign w:val="bottom"/>
          </w:tcPr>
          <w:p w14:paraId="0621992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99</w:t>
            </w:r>
          </w:p>
        </w:tc>
        <w:tc>
          <w:tcPr>
            <w:tcW w:w="5103" w:type="dxa"/>
            <w:shd w:val="clear" w:color="000000" w:fill="FFFFFF"/>
            <w:noWrap/>
            <w:vAlign w:val="bottom"/>
          </w:tcPr>
          <w:p w14:paraId="51FD68E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TOPE DE PUERTA</w:t>
            </w:r>
          </w:p>
        </w:tc>
        <w:tc>
          <w:tcPr>
            <w:tcW w:w="884" w:type="dxa"/>
            <w:shd w:val="clear" w:color="000000" w:fill="FFFFFF"/>
            <w:noWrap/>
            <w:vAlign w:val="bottom"/>
          </w:tcPr>
          <w:p w14:paraId="01AD2EF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6BEEBE0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140,00</w:t>
            </w:r>
          </w:p>
        </w:tc>
      </w:tr>
      <w:tr w:rsidR="00F106EE" w:rsidRPr="00FF7779" w14:paraId="1D78F6F4" w14:textId="77777777" w:rsidTr="00EB30B6">
        <w:trPr>
          <w:trHeight w:val="55"/>
          <w:jc w:val="center"/>
        </w:trPr>
        <w:tc>
          <w:tcPr>
            <w:tcW w:w="704" w:type="dxa"/>
            <w:shd w:val="clear" w:color="000000" w:fill="F2F2F2"/>
            <w:noWrap/>
            <w:vAlign w:val="bottom"/>
          </w:tcPr>
          <w:p w14:paraId="3CE96F3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100</w:t>
            </w:r>
          </w:p>
        </w:tc>
        <w:tc>
          <w:tcPr>
            <w:tcW w:w="5103" w:type="dxa"/>
            <w:shd w:val="clear" w:color="000000" w:fill="FFFFFF"/>
            <w:noWrap/>
            <w:vAlign w:val="bottom"/>
          </w:tcPr>
          <w:p w14:paraId="625BA3BC"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TORNILLO MAS RAMPLUG DE 2"X6MM</w:t>
            </w:r>
          </w:p>
        </w:tc>
        <w:tc>
          <w:tcPr>
            <w:tcW w:w="884" w:type="dxa"/>
            <w:shd w:val="clear" w:color="000000" w:fill="FFFFFF"/>
            <w:noWrap/>
            <w:vAlign w:val="bottom"/>
          </w:tcPr>
          <w:p w14:paraId="70A54394"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PZA</w:t>
            </w:r>
          </w:p>
        </w:tc>
        <w:tc>
          <w:tcPr>
            <w:tcW w:w="1951" w:type="dxa"/>
            <w:shd w:val="clear" w:color="000000" w:fill="FFFFFF"/>
            <w:noWrap/>
            <w:vAlign w:val="bottom"/>
          </w:tcPr>
          <w:p w14:paraId="0F1E6E45"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830,00</w:t>
            </w:r>
          </w:p>
        </w:tc>
      </w:tr>
      <w:tr w:rsidR="00F106EE" w:rsidRPr="00FF7779" w14:paraId="792015A9" w14:textId="77777777" w:rsidTr="00EB30B6">
        <w:trPr>
          <w:trHeight w:val="55"/>
          <w:jc w:val="center"/>
        </w:trPr>
        <w:tc>
          <w:tcPr>
            <w:tcW w:w="704" w:type="dxa"/>
            <w:shd w:val="clear" w:color="000000" w:fill="F2F2F2"/>
            <w:noWrap/>
            <w:vAlign w:val="bottom"/>
          </w:tcPr>
          <w:p w14:paraId="44A6B6B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101</w:t>
            </w:r>
          </w:p>
        </w:tc>
        <w:tc>
          <w:tcPr>
            <w:tcW w:w="5103" w:type="dxa"/>
            <w:shd w:val="clear" w:color="000000" w:fill="FFFFFF"/>
            <w:noWrap/>
            <w:vAlign w:val="bottom"/>
          </w:tcPr>
          <w:p w14:paraId="4ABCA701"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TUBO PVC 1/2"</w:t>
            </w:r>
          </w:p>
        </w:tc>
        <w:tc>
          <w:tcPr>
            <w:tcW w:w="884" w:type="dxa"/>
            <w:shd w:val="clear" w:color="000000" w:fill="FFFFFF"/>
            <w:noWrap/>
            <w:vAlign w:val="bottom"/>
          </w:tcPr>
          <w:p w14:paraId="425FBC5C"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w:t>
            </w:r>
          </w:p>
        </w:tc>
        <w:tc>
          <w:tcPr>
            <w:tcW w:w="1951" w:type="dxa"/>
            <w:shd w:val="clear" w:color="000000" w:fill="FFFFFF"/>
            <w:noWrap/>
            <w:vAlign w:val="bottom"/>
          </w:tcPr>
          <w:p w14:paraId="6DC9FDF2"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610,00</w:t>
            </w:r>
          </w:p>
        </w:tc>
      </w:tr>
      <w:tr w:rsidR="00F106EE" w:rsidRPr="00FF7779" w14:paraId="7531F300" w14:textId="77777777" w:rsidTr="00EB30B6">
        <w:trPr>
          <w:trHeight w:val="55"/>
          <w:jc w:val="center"/>
        </w:trPr>
        <w:tc>
          <w:tcPr>
            <w:tcW w:w="704" w:type="dxa"/>
            <w:shd w:val="clear" w:color="000000" w:fill="F2F2F2"/>
            <w:noWrap/>
            <w:vAlign w:val="bottom"/>
          </w:tcPr>
          <w:p w14:paraId="5EEBF23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102</w:t>
            </w:r>
          </w:p>
        </w:tc>
        <w:tc>
          <w:tcPr>
            <w:tcW w:w="5103" w:type="dxa"/>
            <w:shd w:val="clear" w:color="000000" w:fill="FFFFFF"/>
            <w:noWrap/>
            <w:vAlign w:val="bottom"/>
          </w:tcPr>
          <w:p w14:paraId="1CB76778"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TUBO PVC 5/8"</w:t>
            </w:r>
          </w:p>
        </w:tc>
        <w:tc>
          <w:tcPr>
            <w:tcW w:w="884" w:type="dxa"/>
            <w:shd w:val="clear" w:color="000000" w:fill="FFFFFF"/>
            <w:noWrap/>
            <w:vAlign w:val="bottom"/>
          </w:tcPr>
          <w:p w14:paraId="4309315F"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w:t>
            </w:r>
          </w:p>
        </w:tc>
        <w:tc>
          <w:tcPr>
            <w:tcW w:w="1951" w:type="dxa"/>
            <w:shd w:val="clear" w:color="000000" w:fill="FFFFFF"/>
            <w:noWrap/>
            <w:vAlign w:val="bottom"/>
          </w:tcPr>
          <w:p w14:paraId="52B7EDFD"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2.127,20</w:t>
            </w:r>
          </w:p>
        </w:tc>
      </w:tr>
      <w:tr w:rsidR="00F106EE" w:rsidRPr="00FF7779" w14:paraId="4712422C" w14:textId="77777777" w:rsidTr="00EB30B6">
        <w:trPr>
          <w:trHeight w:val="55"/>
          <w:jc w:val="center"/>
        </w:trPr>
        <w:tc>
          <w:tcPr>
            <w:tcW w:w="704" w:type="dxa"/>
            <w:shd w:val="clear" w:color="000000" w:fill="F2F2F2"/>
            <w:noWrap/>
            <w:vAlign w:val="bottom"/>
          </w:tcPr>
          <w:p w14:paraId="18443D0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103</w:t>
            </w:r>
          </w:p>
        </w:tc>
        <w:tc>
          <w:tcPr>
            <w:tcW w:w="5103" w:type="dxa"/>
            <w:shd w:val="clear" w:color="000000" w:fill="FFFFFF"/>
            <w:noWrap/>
            <w:vAlign w:val="bottom"/>
          </w:tcPr>
          <w:p w14:paraId="0CE5793B"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TUBO PVC DESAGUE 2"</w:t>
            </w:r>
          </w:p>
        </w:tc>
        <w:tc>
          <w:tcPr>
            <w:tcW w:w="884" w:type="dxa"/>
            <w:shd w:val="clear" w:color="000000" w:fill="FFFFFF"/>
            <w:noWrap/>
            <w:vAlign w:val="bottom"/>
          </w:tcPr>
          <w:p w14:paraId="5A687771"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w:t>
            </w:r>
          </w:p>
        </w:tc>
        <w:tc>
          <w:tcPr>
            <w:tcW w:w="1951" w:type="dxa"/>
            <w:shd w:val="clear" w:color="000000" w:fill="FFFFFF"/>
            <w:noWrap/>
            <w:vAlign w:val="bottom"/>
          </w:tcPr>
          <w:p w14:paraId="74BB0DED"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222,00</w:t>
            </w:r>
          </w:p>
        </w:tc>
      </w:tr>
      <w:tr w:rsidR="00F106EE" w:rsidRPr="00FF7779" w14:paraId="27903E36" w14:textId="77777777" w:rsidTr="00EB30B6">
        <w:trPr>
          <w:trHeight w:val="55"/>
          <w:jc w:val="center"/>
        </w:trPr>
        <w:tc>
          <w:tcPr>
            <w:tcW w:w="704" w:type="dxa"/>
            <w:shd w:val="clear" w:color="000000" w:fill="F2F2F2"/>
            <w:noWrap/>
            <w:vAlign w:val="bottom"/>
          </w:tcPr>
          <w:p w14:paraId="22815C3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104</w:t>
            </w:r>
          </w:p>
        </w:tc>
        <w:tc>
          <w:tcPr>
            <w:tcW w:w="5103" w:type="dxa"/>
            <w:shd w:val="clear" w:color="000000" w:fill="FFFFFF"/>
            <w:noWrap/>
            <w:vAlign w:val="bottom"/>
          </w:tcPr>
          <w:p w14:paraId="57BC6A39"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TUBO PVC DESAGÜE 3"</w:t>
            </w:r>
          </w:p>
        </w:tc>
        <w:tc>
          <w:tcPr>
            <w:tcW w:w="884" w:type="dxa"/>
            <w:shd w:val="clear" w:color="000000" w:fill="FFFFFF"/>
            <w:noWrap/>
            <w:vAlign w:val="bottom"/>
          </w:tcPr>
          <w:p w14:paraId="7243F348"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w:t>
            </w:r>
          </w:p>
        </w:tc>
        <w:tc>
          <w:tcPr>
            <w:tcW w:w="1951" w:type="dxa"/>
            <w:shd w:val="clear" w:color="000000" w:fill="FFFFFF"/>
            <w:noWrap/>
            <w:vAlign w:val="bottom"/>
          </w:tcPr>
          <w:p w14:paraId="33D9048C"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262,50</w:t>
            </w:r>
          </w:p>
        </w:tc>
      </w:tr>
      <w:tr w:rsidR="00F106EE" w:rsidRPr="00FF7779" w14:paraId="38101FD2" w14:textId="77777777" w:rsidTr="00EB30B6">
        <w:trPr>
          <w:trHeight w:val="55"/>
          <w:jc w:val="center"/>
        </w:trPr>
        <w:tc>
          <w:tcPr>
            <w:tcW w:w="704" w:type="dxa"/>
            <w:shd w:val="clear" w:color="000000" w:fill="F2F2F2"/>
            <w:noWrap/>
            <w:vAlign w:val="bottom"/>
          </w:tcPr>
          <w:p w14:paraId="63AF5EC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105</w:t>
            </w:r>
          </w:p>
        </w:tc>
        <w:tc>
          <w:tcPr>
            <w:tcW w:w="5103" w:type="dxa"/>
            <w:shd w:val="clear" w:color="000000" w:fill="FFFFFF"/>
            <w:noWrap/>
            <w:vAlign w:val="bottom"/>
          </w:tcPr>
          <w:p w14:paraId="59D4DFB9"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TUBO PVC DESAGÜE 4"</w:t>
            </w:r>
          </w:p>
        </w:tc>
        <w:tc>
          <w:tcPr>
            <w:tcW w:w="884" w:type="dxa"/>
            <w:shd w:val="clear" w:color="000000" w:fill="FFFFFF"/>
            <w:noWrap/>
            <w:vAlign w:val="bottom"/>
          </w:tcPr>
          <w:p w14:paraId="5697A2B5"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w:t>
            </w:r>
          </w:p>
        </w:tc>
        <w:tc>
          <w:tcPr>
            <w:tcW w:w="1951" w:type="dxa"/>
            <w:shd w:val="clear" w:color="000000" w:fill="FFFFFF"/>
            <w:noWrap/>
            <w:vAlign w:val="bottom"/>
          </w:tcPr>
          <w:p w14:paraId="1249E62E"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430,00</w:t>
            </w:r>
          </w:p>
        </w:tc>
      </w:tr>
      <w:tr w:rsidR="00F106EE" w:rsidRPr="00FF7779" w14:paraId="3B065865" w14:textId="77777777" w:rsidTr="00EB30B6">
        <w:trPr>
          <w:trHeight w:val="55"/>
          <w:jc w:val="center"/>
        </w:trPr>
        <w:tc>
          <w:tcPr>
            <w:tcW w:w="704" w:type="dxa"/>
            <w:shd w:val="clear" w:color="000000" w:fill="F2F2F2"/>
            <w:noWrap/>
            <w:vAlign w:val="bottom"/>
          </w:tcPr>
          <w:p w14:paraId="5DA17C1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106</w:t>
            </w:r>
          </w:p>
        </w:tc>
        <w:tc>
          <w:tcPr>
            <w:tcW w:w="5103" w:type="dxa"/>
            <w:shd w:val="clear" w:color="000000" w:fill="FFFFFF"/>
            <w:noWrap/>
            <w:vAlign w:val="bottom"/>
          </w:tcPr>
          <w:p w14:paraId="1722CFDC"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2D8CD94E"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M2</w:t>
            </w:r>
          </w:p>
        </w:tc>
        <w:tc>
          <w:tcPr>
            <w:tcW w:w="1951" w:type="dxa"/>
            <w:shd w:val="clear" w:color="000000" w:fill="FFFFFF"/>
            <w:noWrap/>
            <w:vAlign w:val="bottom"/>
          </w:tcPr>
          <w:p w14:paraId="0F794986"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164,40</w:t>
            </w:r>
          </w:p>
        </w:tc>
      </w:tr>
      <w:tr w:rsidR="00F106EE" w:rsidRPr="00FF7779" w14:paraId="163C60E5" w14:textId="77777777" w:rsidTr="00EB30B6">
        <w:trPr>
          <w:trHeight w:val="55"/>
          <w:jc w:val="center"/>
        </w:trPr>
        <w:tc>
          <w:tcPr>
            <w:tcW w:w="704" w:type="dxa"/>
            <w:shd w:val="clear" w:color="000000" w:fill="F2F2F2"/>
            <w:noWrap/>
            <w:vAlign w:val="bottom"/>
          </w:tcPr>
          <w:p w14:paraId="7D79F5C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107</w:t>
            </w:r>
          </w:p>
        </w:tc>
        <w:tc>
          <w:tcPr>
            <w:tcW w:w="5103" w:type="dxa"/>
            <w:shd w:val="clear" w:color="000000" w:fill="FFFFFF"/>
            <w:noWrap/>
            <w:vAlign w:val="bottom"/>
          </w:tcPr>
          <w:p w14:paraId="4AD7B4E1"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YESO</w:t>
            </w:r>
          </w:p>
        </w:tc>
        <w:tc>
          <w:tcPr>
            <w:tcW w:w="884" w:type="dxa"/>
            <w:shd w:val="clear" w:color="000000" w:fill="FFFFFF"/>
            <w:noWrap/>
            <w:vAlign w:val="bottom"/>
          </w:tcPr>
          <w:p w14:paraId="5042FBDF"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KG</w:t>
            </w:r>
          </w:p>
        </w:tc>
        <w:tc>
          <w:tcPr>
            <w:tcW w:w="1951" w:type="dxa"/>
            <w:shd w:val="clear" w:color="000000" w:fill="FFFFFF"/>
            <w:noWrap/>
            <w:vAlign w:val="bottom"/>
          </w:tcPr>
          <w:p w14:paraId="34C57593"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29.751,58</w:t>
            </w:r>
          </w:p>
        </w:tc>
      </w:tr>
    </w:tbl>
    <w:p w14:paraId="255DF886" w14:textId="77777777" w:rsidR="00F106EE" w:rsidRDefault="00F106EE" w:rsidP="00F106EE">
      <w:pPr>
        <w:spacing w:line="260" w:lineRule="atLeast"/>
        <w:ind w:firstLine="708"/>
        <w:rPr>
          <w:rFonts w:ascii="Verdana" w:hAnsi="Verdana" w:cs="Tahoma"/>
        </w:rPr>
      </w:pPr>
    </w:p>
    <w:p w14:paraId="21140386" w14:textId="77777777" w:rsidR="00F106EE" w:rsidRPr="009114B1" w:rsidRDefault="00F106EE" w:rsidP="00F106EE">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F106EE" w:rsidRPr="00FF7779" w14:paraId="529850AC" w14:textId="77777777" w:rsidTr="00EB30B6">
        <w:trPr>
          <w:trHeight w:val="20"/>
          <w:jc w:val="center"/>
        </w:trPr>
        <w:tc>
          <w:tcPr>
            <w:tcW w:w="8647" w:type="dxa"/>
            <w:gridSpan w:val="5"/>
            <w:shd w:val="clear" w:color="auto" w:fill="D9E2F3" w:themeFill="accent5" w:themeFillTint="33"/>
            <w:noWrap/>
            <w:vAlign w:val="center"/>
            <w:hideMark/>
          </w:tcPr>
          <w:p w14:paraId="17D7F32A" w14:textId="77777777" w:rsidR="00F106EE" w:rsidRPr="00FF7779" w:rsidRDefault="00F106EE" w:rsidP="00EB30B6">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F106EE" w:rsidRPr="00FF7779" w14:paraId="31DC2E28" w14:textId="77777777" w:rsidTr="00EB30B6">
        <w:trPr>
          <w:trHeight w:val="70"/>
          <w:jc w:val="center"/>
        </w:trPr>
        <w:tc>
          <w:tcPr>
            <w:tcW w:w="704" w:type="dxa"/>
            <w:shd w:val="clear" w:color="000000" w:fill="F2F2F2"/>
            <w:noWrap/>
            <w:vAlign w:val="center"/>
            <w:hideMark/>
          </w:tcPr>
          <w:p w14:paraId="385BBC17" w14:textId="77777777" w:rsidR="00F106EE" w:rsidRPr="00FF7779" w:rsidRDefault="00F106EE" w:rsidP="00EB30B6">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324B7D85" w14:textId="77777777" w:rsidR="00F106EE" w:rsidRPr="00FF7779" w:rsidRDefault="00F106EE" w:rsidP="00EB30B6">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151B35E1" w14:textId="77777777" w:rsidR="00F106EE" w:rsidRPr="00FF7779" w:rsidRDefault="00F106EE" w:rsidP="00EB30B6">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4FEEB50E" w14:textId="77777777" w:rsidR="00F106EE" w:rsidRPr="0098443A" w:rsidRDefault="00F106EE" w:rsidP="00EB30B6">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13A4BC65" w14:textId="77777777" w:rsidR="00F106EE" w:rsidRPr="0098443A" w:rsidRDefault="00F106EE" w:rsidP="00EB30B6">
            <w:pPr>
              <w:pStyle w:val="Sinespaciado"/>
              <w:jc w:val="right"/>
              <w:rPr>
                <w:rFonts w:ascii="Verdana" w:hAnsi="Verdana"/>
                <w:b/>
                <w:bCs/>
                <w:color w:val="000000"/>
                <w:sz w:val="16"/>
                <w:szCs w:val="16"/>
              </w:rPr>
            </w:pPr>
            <w:r w:rsidRPr="00495187">
              <w:rPr>
                <w:rFonts w:ascii="Verdana" w:hAnsi="Verdana"/>
                <w:b/>
                <w:bCs/>
                <w:color w:val="C00000"/>
                <w:sz w:val="16"/>
                <w:szCs w:val="16"/>
              </w:rPr>
              <w:t>180.950,00</w:t>
            </w:r>
          </w:p>
        </w:tc>
      </w:tr>
    </w:tbl>
    <w:p w14:paraId="66E38899" w14:textId="77777777" w:rsidR="00F106EE" w:rsidRDefault="00F106EE" w:rsidP="00F106EE">
      <w:pPr>
        <w:spacing w:line="260" w:lineRule="atLeast"/>
        <w:jc w:val="both"/>
        <w:rPr>
          <w:rFonts w:ascii="Tahoma" w:hAnsi="Tahoma" w:cs="Tahoma"/>
          <w:b/>
          <w:i/>
          <w:color w:val="000000"/>
          <w:lang w:val="es-ES_tradnl"/>
        </w:rPr>
      </w:pPr>
    </w:p>
    <w:p w14:paraId="41FC4E24" w14:textId="77777777" w:rsidR="00F106EE" w:rsidRPr="0075066C" w:rsidRDefault="00F106EE" w:rsidP="00F106E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74E9EE3"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E321BD7"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362FBD9" w14:textId="77777777" w:rsidR="00F106EE" w:rsidRPr="0075066C" w:rsidRDefault="00F106EE" w:rsidP="00F106EE">
      <w:pPr>
        <w:spacing w:line="260" w:lineRule="atLeast"/>
        <w:jc w:val="both"/>
        <w:rPr>
          <w:rFonts w:ascii="Tahoma" w:hAnsi="Tahoma" w:cs="Tahoma"/>
          <w:lang w:val="es-ES_tradnl"/>
        </w:rPr>
      </w:pPr>
    </w:p>
    <w:p w14:paraId="5764674F" w14:textId="77777777" w:rsidR="00F106EE" w:rsidRDefault="00F106EE" w:rsidP="00F106EE">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41DC135F" w14:textId="77777777" w:rsidR="00F106EE" w:rsidRPr="0075066C" w:rsidRDefault="00F106EE" w:rsidP="00F106EE">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F106EE" w:rsidRPr="00E87638" w14:paraId="583D6F31" w14:textId="77777777" w:rsidTr="00EB30B6">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2DFFCE7" w14:textId="77777777" w:rsidR="00F106EE" w:rsidRPr="00E87638" w:rsidRDefault="00F106EE" w:rsidP="00EB30B6">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5F5F824" w14:textId="77777777" w:rsidR="00F106EE" w:rsidRPr="00E87638" w:rsidRDefault="00F106EE" w:rsidP="00EB30B6">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F106EE" w:rsidRPr="00E87638" w14:paraId="4F8E07E3"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F9D24"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C4EF5"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HR</w:t>
            </w:r>
          </w:p>
        </w:tc>
      </w:tr>
      <w:tr w:rsidR="00F106EE" w:rsidRPr="00E87638" w14:paraId="52C9A73D"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1651C"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0AE3F"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HR</w:t>
            </w:r>
          </w:p>
        </w:tc>
      </w:tr>
      <w:tr w:rsidR="00F106EE" w:rsidRPr="00E87638" w14:paraId="3F7B8159"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D21AED9"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03D6C96"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M3</w:t>
            </w:r>
          </w:p>
        </w:tc>
      </w:tr>
      <w:tr w:rsidR="00F106EE" w:rsidRPr="00E87638" w14:paraId="7AC9CCB5"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DF86C"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FE67B"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M3</w:t>
            </w:r>
          </w:p>
        </w:tc>
      </w:tr>
      <w:tr w:rsidR="00F106EE" w:rsidRPr="00E87638" w14:paraId="6D5A9A28"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F23AA"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7E9A2"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M3</w:t>
            </w:r>
          </w:p>
        </w:tc>
      </w:tr>
      <w:tr w:rsidR="00F106EE" w:rsidRPr="00E87638" w14:paraId="2788D28C"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8D41D"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E365F"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M3</w:t>
            </w:r>
          </w:p>
        </w:tc>
      </w:tr>
      <w:tr w:rsidR="00F106EE" w:rsidRPr="00E87638" w14:paraId="780F5312"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21E40"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F4B7A"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M3</w:t>
            </w:r>
          </w:p>
        </w:tc>
      </w:tr>
    </w:tbl>
    <w:p w14:paraId="7EF2CBE0" w14:textId="77777777" w:rsidR="00F106EE" w:rsidRPr="0075066C" w:rsidRDefault="00F106EE" w:rsidP="00F106EE">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PLANILLA DE INSUMOS OPERATIVOS DE LA ENTIDAD EJECUTORA</w:t>
      </w:r>
      <w:bookmarkEnd w:id="153"/>
      <w:bookmarkEnd w:id="154"/>
    </w:p>
    <w:tbl>
      <w:tblPr>
        <w:tblW w:w="9276" w:type="dxa"/>
        <w:tblCellMar>
          <w:left w:w="70" w:type="dxa"/>
          <w:right w:w="70" w:type="dxa"/>
        </w:tblCellMar>
        <w:tblLook w:val="04A0" w:firstRow="1" w:lastRow="0" w:firstColumn="1" w:lastColumn="0" w:noHBand="0" w:noVBand="1"/>
      </w:tblPr>
      <w:tblGrid>
        <w:gridCol w:w="7355"/>
        <w:gridCol w:w="919"/>
        <w:gridCol w:w="1002"/>
      </w:tblGrid>
      <w:tr w:rsidR="00F106EE" w:rsidRPr="001D0AA3" w14:paraId="650BAA73" w14:textId="77777777" w:rsidTr="00EB30B6">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8457C5" w14:textId="77777777" w:rsidR="00F106EE" w:rsidRPr="001D0AA3" w:rsidRDefault="00F106EE" w:rsidP="00EB30B6">
            <w:pPr>
              <w:jc w:val="center"/>
              <w:rPr>
                <w:rFonts w:ascii="Calibri" w:hAnsi="Calibri" w:cs="Calibri"/>
                <w:color w:val="000000"/>
                <w:lang w:eastAsia="es-BO"/>
              </w:rPr>
            </w:pPr>
            <w:r w:rsidRPr="001D0AA3">
              <w:rPr>
                <w:rFonts w:ascii="Calibri" w:hAnsi="Calibri" w:cs="Calibri"/>
                <w:color w:val="000000"/>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47280319" w14:textId="77777777" w:rsidR="00F106EE" w:rsidRPr="001D0AA3" w:rsidRDefault="00F106EE" w:rsidP="00EB30B6">
            <w:pPr>
              <w:jc w:val="center"/>
              <w:rPr>
                <w:rFonts w:ascii="Calibri" w:hAnsi="Calibri" w:cs="Calibri"/>
                <w:color w:val="000000"/>
                <w:lang w:eastAsia="es-BO"/>
              </w:rPr>
            </w:pPr>
            <w:r>
              <w:rPr>
                <w:rFonts w:ascii="Calibri" w:hAnsi="Calibri" w:cs="Calibri"/>
                <w:color w:val="000000"/>
                <w:lang w:eastAsia="es-BO"/>
              </w:rPr>
              <w:t>DETALLE</w:t>
            </w:r>
          </w:p>
        </w:tc>
      </w:tr>
      <w:tr w:rsidR="00F106EE" w:rsidRPr="001D0AA3" w14:paraId="0249787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96EBDA" w14:textId="77777777" w:rsidR="00F106EE" w:rsidRPr="001D0AA3" w:rsidRDefault="00F106EE" w:rsidP="00EB30B6">
            <w:pPr>
              <w:jc w:val="center"/>
              <w:rPr>
                <w:rFonts w:ascii="Calibri" w:hAnsi="Calibri" w:cs="Calibri"/>
                <w:color w:val="000000"/>
                <w:lang w:eastAsia="es-BO"/>
              </w:rPr>
            </w:pPr>
            <w:r>
              <w:rPr>
                <w:rFonts w:ascii="Calibri" w:hAnsi="Calibri" w:cs="Calibri"/>
                <w:color w:val="000000"/>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37E2B727" w14:textId="77777777" w:rsidR="00F106EE" w:rsidRPr="001D0AA3" w:rsidRDefault="00F106EE" w:rsidP="00EB30B6">
            <w:pPr>
              <w:jc w:val="center"/>
              <w:rPr>
                <w:rFonts w:ascii="Calibri" w:hAnsi="Calibri" w:cs="Calibri"/>
                <w:color w:val="000000"/>
                <w:lang w:eastAsia="es-BO"/>
              </w:rPr>
            </w:pPr>
            <w:r w:rsidRPr="001D0AA3">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F992C69" w14:textId="77777777" w:rsidR="00F106EE" w:rsidRPr="001D0AA3" w:rsidRDefault="00F106EE" w:rsidP="00EB30B6">
            <w:pPr>
              <w:jc w:val="center"/>
              <w:rPr>
                <w:rFonts w:ascii="Calibri" w:hAnsi="Calibri" w:cs="Calibri"/>
                <w:color w:val="000000"/>
                <w:lang w:eastAsia="es-BO"/>
              </w:rPr>
            </w:pPr>
            <w:r w:rsidRPr="001D0AA3">
              <w:rPr>
                <w:rFonts w:ascii="Calibri" w:hAnsi="Calibri" w:cs="Calibri"/>
                <w:color w:val="000000"/>
                <w:lang w:eastAsia="es-BO"/>
              </w:rPr>
              <w:t>CANTIDAD</w:t>
            </w:r>
          </w:p>
        </w:tc>
      </w:tr>
      <w:tr w:rsidR="00F106EE" w:rsidRPr="001D0AA3" w14:paraId="65982B04"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9E0E5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MUEBLES Y ENSERES</w:t>
            </w:r>
          </w:p>
        </w:tc>
      </w:tr>
      <w:tr w:rsidR="00F106EE" w:rsidRPr="001D0AA3" w14:paraId="556B436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B7376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4D478E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2F08A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4</w:t>
            </w:r>
          </w:p>
        </w:tc>
      </w:tr>
      <w:tr w:rsidR="00F106EE" w:rsidRPr="001D0AA3" w14:paraId="40692F7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06DA9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14FC572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A74E0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6B9553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4FE38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79D82A9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E816A3"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3C20590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07DFE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3C25531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F29A8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822937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04762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6348AE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C0D11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2B9DDE2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80C90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4ABCD6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F2EDE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2D49B840"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608E8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EQUIPO DE COMPUTACIÓN</w:t>
            </w:r>
          </w:p>
        </w:tc>
      </w:tr>
      <w:tr w:rsidR="00F106EE" w:rsidRPr="001D0AA3" w14:paraId="6759391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2E40D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IMPRESORA DE TINTA CONTINUA - MULTIUSO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97A974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F096AF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469EC59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F13C0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15994D6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3B7FB3"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5C4B137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0F7B0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COMPUTADORA PORTÁTIL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0EFFD2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1CFCF2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10BB49A9"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367F3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EQUIPO ELECTRÓNICO</w:t>
            </w:r>
          </w:p>
        </w:tc>
      </w:tr>
      <w:tr w:rsidR="00F106EE" w:rsidRPr="001D0AA3" w14:paraId="3183452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05825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GPS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A66AC1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FE579E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754EC8B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00AAA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DATA SHOW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89FBF6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37FB4F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14CF056A"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77E66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MATERIAL DE APOYO AL MEJORAMIENTO DE VIVIENDA</w:t>
            </w:r>
          </w:p>
        </w:tc>
      </w:tr>
      <w:tr w:rsidR="00F106EE" w:rsidRPr="001D0AA3" w14:paraId="0213D4E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0F80F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1ED4165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69FCC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0AD40B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DAB37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5A240CD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340D637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0D11B4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97A13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10F94F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DD1B31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2BF7A28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10D8F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E60A24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3F1AE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6E87243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21E42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6D39F22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0C6B8E"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22F11332"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86297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MATERIAL DE ESCRITORIO</w:t>
            </w:r>
          </w:p>
        </w:tc>
      </w:tr>
      <w:tr w:rsidR="00F106EE" w:rsidRPr="001D0AA3" w14:paraId="0CBA6CB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7A26A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A29A51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AE533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84E6FA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E9BAA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FAAF43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67770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235B224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1F572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15E5C9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11D66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2FA63D88"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3FF1F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2324C3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A3093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5CACC60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93691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D346E2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F72A83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0A749F8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352E1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7237043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3AACC83"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530C0D5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189AA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5F2546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C9DF6A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25</w:t>
            </w:r>
          </w:p>
        </w:tc>
      </w:tr>
      <w:tr w:rsidR="00F106EE" w:rsidRPr="001D0AA3" w14:paraId="22DE12F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6927D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2D29228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1EE90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53B095B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8AB01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F92A08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250EA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058697F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6CF81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7760C9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CE5B0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3403FC9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80038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2514C32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88FE9A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4784692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FD306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7369E3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60395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7DB7C7E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C350B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8FB676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B995E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77FCD39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7DE49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EB6E9F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3B822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1933883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4DC48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777A7C1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F7458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1CE3EE5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FC771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871D5D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26930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1348FAB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3AE47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15C3CF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9BBA5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2CB5B43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C8220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5CDC8E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29FEF8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21E7BB7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CF5A1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AC0732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0EABF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309D2C3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0F4F1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05A328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50FA40"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4775BDE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B6E27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B1B0C4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B2F53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12</w:t>
            </w:r>
          </w:p>
        </w:tc>
      </w:tr>
      <w:tr w:rsidR="00F106EE" w:rsidRPr="001D0AA3" w14:paraId="46DE958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043ED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CEB566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5DC1B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25</w:t>
            </w:r>
          </w:p>
        </w:tc>
      </w:tr>
      <w:tr w:rsidR="00F106EE" w:rsidRPr="001D0AA3" w14:paraId="264D9966"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1C21E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HERRAMIENTAS</w:t>
            </w:r>
          </w:p>
        </w:tc>
      </w:tr>
      <w:tr w:rsidR="00F106EE" w:rsidRPr="001D0AA3" w14:paraId="6206128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02A8E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lastRenderedPageBreak/>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2316B7B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93468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E29D59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0151D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33AE1AB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43EEB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766DF908"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F31BE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7A81587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2C6D6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AE2087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F7A85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F01AB9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21345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DCD8D4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6C41E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5029385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638AB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F44A27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B103B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EE7EB6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3FA90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78082AC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18EA1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71D89BA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D7BA0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E96261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5D1F4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B84E53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5B534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DE7609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3FA6F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61F4C8D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C8BC2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3E2F9DE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723A3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092FCE8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140C7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CE181A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CA85B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B7941B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DA906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9794E7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36AD4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6A2EBB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3A952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588D16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C4F04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17425F4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4D38C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1574F4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D77BA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1B0422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E60B9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25BFC0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897C8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4E7B658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F2596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33F0ED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E0D3C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3529C32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306FD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00C734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299E2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08A6348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394B5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9DCAB5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AFD5B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CA5D22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7BD66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00A87D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A53F5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B7B71D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39CB871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10</w:t>
            </w:r>
          </w:p>
        </w:tc>
      </w:tr>
      <w:tr w:rsidR="00F106EE" w:rsidRPr="001D0AA3" w14:paraId="1EDC9B0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0976E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6923602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0D2D532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0025DA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33049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1043506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6F259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7D26F8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CFF8A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668234D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31A6A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D33254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0CEC8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1DDBAFA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EE1F4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D4E998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294AD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4128E93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884F1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32A24C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64425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051878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C8246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5FF574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D2464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77DE028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13E9D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0AB61E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C49ED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050E08E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785040"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E4AF9F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D856D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5B87D06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045364B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1DECFD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64A23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48B0133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DEDD5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869B77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D9290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507BFF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5D53E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C6D6D5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AF25B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5C45E79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D37CF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4AC2C5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086E2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6775F74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9B377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3BE642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2F055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2EBAED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A06E90"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96FC38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14FDD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325AFA7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48A85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7DA88D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AD511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70D800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F66DA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B0FDAB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BFCD9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A3FB40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EA998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352C6E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461A5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1E6E15A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40DC5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1DFB7A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A68EE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75C5E2A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940DB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4F24E5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95005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553A194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E8FB0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0D75917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B579C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30D135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ACDBB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1464203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5931A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62D1D35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A49E9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78461B1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344A9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11DC18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95D62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395400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89474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1810CA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CEEE3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C93542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C6C93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5821963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8DDE3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218635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0F2F8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009F616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697773"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CD3738D"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A83A5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CAPACITACIÓN TALLER PARA LIDERES Y AUTORIDADES</w:t>
            </w:r>
          </w:p>
        </w:tc>
      </w:tr>
      <w:tr w:rsidR="00F106EE" w:rsidRPr="001D0AA3" w14:paraId="43F770C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04AE6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9A4935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B65C1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B2C0EF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AEC31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97EE45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0A535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8FC01B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46015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lastRenderedPageBreak/>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CADBBF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0110BB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921C22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D9A75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6F5656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3F440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6BF7FA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22CE9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55CC1C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822B2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93232B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90A10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67F4DD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D9C39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975001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D006F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8A8414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DDB4F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19AF84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9226D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9E8B27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13471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40BE92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32804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96ED84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6C5BD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CA9D05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FB35E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B50EC5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87894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21DACCF"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AB77B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CAPACITACIÓN TALLER PARA PROMOTORES Y ALMACENEROS</w:t>
            </w:r>
          </w:p>
        </w:tc>
      </w:tr>
      <w:tr w:rsidR="00F106EE" w:rsidRPr="001D0AA3" w14:paraId="02247E8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7B538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140ED3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DA0CA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C933AE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1686F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444899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460471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733CF7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47A70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2E096B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036B30"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46ED57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AA65C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90ED4C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051E7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588EA5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FED61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D69321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B3532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656D48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93AF4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CB8FBA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9C32D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2E1A40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24B70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78F76C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CC1F8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5D9C69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5F812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BEAADB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179C7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C39790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A3538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AC884B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98211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5D6DADE"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E57C1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PERSONAL DE PROYECTO</w:t>
            </w:r>
          </w:p>
        </w:tc>
      </w:tr>
      <w:tr w:rsidR="00F106EE" w:rsidRPr="001D0AA3" w14:paraId="655674D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97664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TÉCNICO OPERATIVO DE ÁREA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213C179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96225F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AAB6B98"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CCC08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TÉCNICO ALMACENERO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A03013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053673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447AADA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4B6C0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EDUCADOR SOCIAL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17D13A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667BAE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3CF271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63B9C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CONSTRUCTOR ESPECIALISTA P/INSTALACIÓN SANITARIA Y AGUA POTABLE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59DADB4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C1B711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5776188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1BC17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CONSTRUCTOR ESPECIALISTA P/INSTALACIÓN EN MATERIALES PREFABRICADOS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6CD92AA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246F6C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3A7C94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97733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CONSTRUCTOR ESPECIALISTA P/INSTALACIÓN ELÉCTRICA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52B069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EA8253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71522CF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E27C8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CONSTRUCTOR ALBAÑIL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9CFC33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281316E"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A8550E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94D28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005E7A1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37F6CF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5F5BF961"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D5CC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CAPACITACIÓN TALLER EN TÉCNICAS CONSTRUCTIVAS</w:t>
            </w:r>
          </w:p>
        </w:tc>
      </w:tr>
      <w:tr w:rsidR="00F106EE" w:rsidRPr="001D0AA3" w14:paraId="1ED7175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7AF0F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57A9E0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0C4C4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106558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A6118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9FB747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AF957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504BFA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0B8DE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54EE44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98551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46BBC44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3925F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657316D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408F0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439F7A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64BAB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F5CEFA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B62B15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456081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DE791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7D9374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29C42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217E13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806B7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0A76E4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3F511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1500896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28A5D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770252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4DBAB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CB8081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A4BBA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ABF606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E19FA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D1B270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1B3C9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EF0255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D5C60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AEF10B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B516A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F31E53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33812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B71211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60D18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D53502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37E5A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2A9EACF"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0E38E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ROPA DE TRABAJO</w:t>
            </w:r>
          </w:p>
        </w:tc>
      </w:tr>
      <w:tr w:rsidR="00F106EE" w:rsidRPr="001D0AA3" w14:paraId="0510269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A1C87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189438B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510A9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483666B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A5194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73C7183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F835D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4D2B7DA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0FBD7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78E38A0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329FD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8</w:t>
            </w:r>
          </w:p>
        </w:tc>
      </w:tr>
      <w:tr w:rsidR="00F106EE" w:rsidRPr="001D0AA3" w14:paraId="7220193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81765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39A5EAA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27FCF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1D8B351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75625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64ACFD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1541D3"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8</w:t>
            </w:r>
          </w:p>
        </w:tc>
      </w:tr>
      <w:tr w:rsidR="00F106EE" w:rsidRPr="001D0AA3" w14:paraId="63B5EE1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815DF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7DFDE08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9BB68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8</w:t>
            </w:r>
          </w:p>
        </w:tc>
      </w:tr>
      <w:tr w:rsidR="00F106EE" w:rsidRPr="001D0AA3" w14:paraId="0F087A7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C107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391A2B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1B2FE0"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8</w:t>
            </w:r>
          </w:p>
        </w:tc>
      </w:tr>
      <w:tr w:rsidR="00F106EE" w:rsidRPr="001D0AA3" w14:paraId="1CF69287"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F1C1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lastRenderedPageBreak/>
              <w:t>COMBUSTIBLES Y LUBRICANTES</w:t>
            </w:r>
          </w:p>
        </w:tc>
      </w:tr>
      <w:tr w:rsidR="00F106EE" w:rsidRPr="001D0AA3" w14:paraId="66B983E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60008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0016A2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152209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1532</w:t>
            </w:r>
          </w:p>
        </w:tc>
      </w:tr>
      <w:tr w:rsidR="00F106EE" w:rsidRPr="001D0AA3" w14:paraId="3090C1F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05BAC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4DAAB1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E3ADD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2BF4D6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6DBE5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92B6CB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1F5836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3420578"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0A393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ALQUILERES</w:t>
            </w:r>
          </w:p>
        </w:tc>
      </w:tr>
      <w:tr w:rsidR="00F106EE" w:rsidRPr="001D0AA3" w14:paraId="18B1071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D8843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B541D1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4ED24F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249663A8"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6A60B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E0C1D8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D5727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36615B7C"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79DEB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MANTENIMIENTO Y REPARACIÓN DE MOTORIZADOS</w:t>
            </w:r>
          </w:p>
        </w:tc>
      </w:tr>
      <w:tr w:rsidR="00F106EE" w:rsidRPr="001D0AA3" w14:paraId="4321076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FF717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15B0149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F13514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62146CC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24C2C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CAMIONETA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E50D1B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D8929C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E17FD9A"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9E75B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GASTOS VARIOS</w:t>
            </w:r>
          </w:p>
        </w:tc>
      </w:tr>
      <w:tr w:rsidR="00F106EE" w:rsidRPr="001D0AA3" w14:paraId="461AC9A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68AEE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00B737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25A87D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52BE77C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B6F77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2415ED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E0FFB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2F8E65C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06E46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5374AB5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DDF034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4283DBD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E2939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03444EE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E9418A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2003</w:t>
            </w:r>
          </w:p>
        </w:tc>
      </w:tr>
      <w:tr w:rsidR="00F106EE" w:rsidRPr="001D0AA3" w14:paraId="2A6DC28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950DE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0C44735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909076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40</w:t>
            </w:r>
          </w:p>
        </w:tc>
      </w:tr>
      <w:tr w:rsidR="00F106EE" w:rsidRPr="001D0AA3" w14:paraId="4BD2E69B"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CB784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MATERIAL INFORMATIVO</w:t>
            </w:r>
          </w:p>
        </w:tc>
      </w:tr>
      <w:tr w:rsidR="00F106EE" w:rsidRPr="001D0AA3" w14:paraId="791C3DD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E5B0D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ABDC42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19FD6E"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6DE3892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7CB1D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9BED45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E46AD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46000A3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118F4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35B2AF9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065BE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5E0429C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95291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7561EE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ECBC6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12695098"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C4D01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970507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4CC731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63B3A77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45930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2125B1F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E29C69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bl>
    <w:p w14:paraId="7E2BF3DD" w14:textId="77777777" w:rsidR="00F106EE" w:rsidRDefault="00F106EE" w:rsidP="00F106EE">
      <w:pPr>
        <w:rPr>
          <w:lang w:val="es-ES_tradnl"/>
        </w:rPr>
      </w:pPr>
    </w:p>
    <w:p w14:paraId="7737669C" w14:textId="77777777" w:rsidR="00F106EE" w:rsidRPr="0075066C" w:rsidRDefault="00F106EE" w:rsidP="00F106EE">
      <w:pPr>
        <w:keepNext/>
        <w:numPr>
          <w:ilvl w:val="0"/>
          <w:numId w:val="53"/>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t>DETALLE DE ÍTEMS DEL PROYECTO</w:t>
      </w:r>
      <w:bookmarkEnd w:id="155"/>
    </w:p>
    <w:p w14:paraId="23685C4B" w14:textId="77777777" w:rsidR="00F106EE" w:rsidRPr="0075066C" w:rsidRDefault="00F106EE" w:rsidP="00F106EE">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5A97931" w14:textId="77777777" w:rsidR="00F106EE" w:rsidRPr="0075066C" w:rsidRDefault="00F106EE" w:rsidP="00F106EE">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F106EE" w:rsidRPr="002C79FF" w14:paraId="52D40032" w14:textId="77777777" w:rsidTr="00EB30B6">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19B45BD" w14:textId="77777777" w:rsidR="00F106EE" w:rsidRPr="002C79FF" w:rsidRDefault="00F106EE" w:rsidP="00EB30B6">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CCF1DBB" w14:textId="77777777" w:rsidR="00F106EE" w:rsidRPr="002C79FF" w:rsidRDefault="00F106EE" w:rsidP="00EB30B6">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0B46001" w14:textId="77777777" w:rsidR="00F106EE" w:rsidRPr="002C79FF" w:rsidRDefault="00F106EE" w:rsidP="00EB30B6">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F106EE" w:rsidRPr="002C79FF" w14:paraId="13E3201F"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18657E"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04FA58C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132BD6F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GLOBAL</w:t>
            </w:r>
          </w:p>
        </w:tc>
      </w:tr>
      <w:tr w:rsidR="00F106EE" w:rsidRPr="002C79FF" w14:paraId="419D4AA6"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53FCF0"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301B351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ED08C2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4083BB9B"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4588A9"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6898AAB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43DAEB5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3069C76F"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C0EFF8"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3CC2BB9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15A32FB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0B113D36"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14CC42"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69ECDF2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3F390F6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4D4468B2"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660314"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7790F48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0F01A5D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42808B5D"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715FF6"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1C7B3E6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3F15CDA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7939D011"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6F51FD"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41A943A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159466D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0921F1EC" w14:textId="77777777" w:rsidTr="00EB30B6">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F02273"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4C665C6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0DF4F32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2CDD0702"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4AA5C6"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28C6A2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674A6A4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3B774E0D"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6294F2"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7EF8CAB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987027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4B942BE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FA1DFD"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185D67E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5266C4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0EC981D2"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658EA5"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691E133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41D4764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4F39AE49"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85FF79"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26A6A8E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2AAD85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4B115EC3"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E000F5"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16919A1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6AD0106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4054E64C"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6D2CB0"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1B58519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263E552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7763F7CB"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413CF7F"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570C057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CUBIERTA DE CALAMINA GALVANIZADA ONDULADA </w:t>
            </w:r>
            <w:proofErr w:type="spellStart"/>
            <w:r w:rsidRPr="008D70E4">
              <w:rPr>
                <w:rFonts w:ascii="Verdana" w:hAnsi="Verdana" w:cs="Calibri"/>
                <w:color w:val="000000"/>
                <w:sz w:val="16"/>
                <w:szCs w:val="16"/>
              </w:rPr>
              <w:t>Nro</w:t>
            </w:r>
            <w:proofErr w:type="spellEnd"/>
            <w:r w:rsidRPr="008D70E4">
              <w:rPr>
                <w:rFonts w:ascii="Verdana" w:hAnsi="Verdana"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033A874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5397D11F"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261A83"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3DD3F66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CUMBRERA DE CALAMINA GALVANIZADA PLANA </w:t>
            </w:r>
            <w:proofErr w:type="spellStart"/>
            <w:r w:rsidRPr="008D70E4">
              <w:rPr>
                <w:rFonts w:ascii="Verdana" w:hAnsi="Verdana" w:cs="Calibri"/>
                <w:color w:val="000000"/>
                <w:sz w:val="16"/>
                <w:szCs w:val="16"/>
              </w:rPr>
              <w:t>Nro</w:t>
            </w:r>
            <w:proofErr w:type="spellEnd"/>
            <w:r w:rsidRPr="008D70E4">
              <w:rPr>
                <w:rFonts w:ascii="Verdana" w:hAnsi="Verdana"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07A1571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1A4EC187"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3E6716"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2F055BC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CANALETA DE CALAMINA GALVANIZADA PREPINTADA </w:t>
            </w:r>
            <w:proofErr w:type="spellStart"/>
            <w:r w:rsidRPr="008D70E4">
              <w:rPr>
                <w:rFonts w:ascii="Verdana" w:hAnsi="Verdana" w:cs="Calibri"/>
                <w:color w:val="000000"/>
                <w:sz w:val="16"/>
                <w:szCs w:val="16"/>
              </w:rPr>
              <w:t>Nro</w:t>
            </w:r>
            <w:proofErr w:type="spellEnd"/>
            <w:r w:rsidRPr="008D70E4">
              <w:rPr>
                <w:rFonts w:ascii="Verdana" w:hAnsi="Verdana"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7B9EE89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513315F9"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63207F"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27E29AC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3B589AB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7D434CC8"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DEC89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10C278F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FA6637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3A05674D"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E59277"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173091C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D567CF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15D74A04"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58BEB3"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lastRenderedPageBreak/>
              <w:t>23</w:t>
            </w:r>
          </w:p>
        </w:tc>
        <w:tc>
          <w:tcPr>
            <w:tcW w:w="6920" w:type="dxa"/>
            <w:tcBorders>
              <w:top w:val="nil"/>
              <w:left w:val="nil"/>
              <w:bottom w:val="single" w:sz="4" w:space="0" w:color="000000"/>
              <w:right w:val="single" w:sz="4" w:space="0" w:color="000000"/>
            </w:tcBorders>
            <w:shd w:val="clear" w:color="auto" w:fill="auto"/>
            <w:noWrap/>
            <w:vAlign w:val="bottom"/>
            <w:hideMark/>
          </w:tcPr>
          <w:p w14:paraId="7398CF0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484B8FC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71EB1425"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3F3FEF"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3884B4C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61800F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42D7B46"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70C3A7"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1B0ED36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2D017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0E10AD46"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DEEC91"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2626631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29B489A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10108E5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D40A5B"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519E1A2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395F176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8C1A2F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31C951"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F05123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09900D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0ABF61C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96221F"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45A7B5C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4DF6A90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68F0D31C"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17399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7509C42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2B5F12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629F9D9"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DFBBA0"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172DDCE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57FE2B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5E78BAC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62D279"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7131413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9A01CA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4803A744"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A2BC16"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761676A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56D1C1C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29BEEAC"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34A97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2569BF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FAB1D9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70ED3630"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1FFFC5"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0DA406C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68A3D9F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2142125"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44B364"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01A2E92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PROVISIÓN Y COLOCADO </w:t>
            </w:r>
            <w:proofErr w:type="gramStart"/>
            <w:r w:rsidRPr="008D70E4">
              <w:rPr>
                <w:rFonts w:ascii="Verdana" w:hAnsi="Verdana" w:cs="Calibri"/>
                <w:color w:val="000000"/>
                <w:sz w:val="16"/>
                <w:szCs w:val="16"/>
              </w:rPr>
              <w:t>DE  PUERTA</w:t>
            </w:r>
            <w:proofErr w:type="gramEnd"/>
            <w:r w:rsidRPr="008D70E4">
              <w:rPr>
                <w:rFonts w:ascii="Verdana" w:hAnsi="Verdana"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1D7779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3958992F" w14:textId="77777777" w:rsidTr="00EB30B6">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485158"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6665930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PROVISIÓN Y COLOCADO </w:t>
            </w:r>
            <w:proofErr w:type="gramStart"/>
            <w:r w:rsidRPr="008D70E4">
              <w:rPr>
                <w:rFonts w:ascii="Verdana" w:hAnsi="Verdana" w:cs="Calibri"/>
                <w:color w:val="000000"/>
                <w:sz w:val="16"/>
                <w:szCs w:val="16"/>
              </w:rPr>
              <w:t>DE  PUERTA</w:t>
            </w:r>
            <w:proofErr w:type="gramEnd"/>
            <w:r w:rsidRPr="008D70E4">
              <w:rPr>
                <w:rFonts w:ascii="Verdana" w:hAnsi="Verdana"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1C7641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0B5DCCC5"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F96217"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7834C0C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AD57E5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712E6D6C"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855545"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1E24F84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B55AF3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585A66DC"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28AFC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3CEC8D0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9EC468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7B277359"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28DA25"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7D4577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CFB2E2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3147527"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81190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7AAA6A4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76BBF0D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151B185B"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DF206C"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24EBC57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04037E9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GLOBAL</w:t>
            </w:r>
          </w:p>
        </w:tc>
      </w:tr>
      <w:tr w:rsidR="00F106EE" w:rsidRPr="002C79FF" w14:paraId="72CD75A3"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821DD2"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59BED50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09007D2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PUNTO</w:t>
            </w:r>
          </w:p>
        </w:tc>
      </w:tr>
      <w:tr w:rsidR="00F106EE" w:rsidRPr="002C79FF" w14:paraId="225BDBD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26EAD2"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230B56D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050EC30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GLOBAL</w:t>
            </w:r>
          </w:p>
        </w:tc>
      </w:tr>
      <w:tr w:rsidR="00F106EE" w:rsidRPr="002C79FF" w14:paraId="1C591508"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0DEF8C"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66AB8DE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5E707C3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PUNTO</w:t>
            </w:r>
          </w:p>
        </w:tc>
      </w:tr>
      <w:tr w:rsidR="00F106EE" w:rsidRPr="002C79FF" w14:paraId="0AF4A399"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889459"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32AFD5E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1EADC1E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PUNTO</w:t>
            </w:r>
          </w:p>
        </w:tc>
      </w:tr>
      <w:tr w:rsidR="00F106EE" w:rsidRPr="002C79FF" w14:paraId="43826224"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34CE8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12E4798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6217BB8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3CAE9E46"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FBE414"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0969CDC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3B07FE2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GLOBAL</w:t>
            </w:r>
          </w:p>
        </w:tc>
      </w:tr>
      <w:tr w:rsidR="00F106EE" w:rsidRPr="002C79FF" w14:paraId="4E8F6622"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FAB76D"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5A5B9BD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0775D59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GLOBAL</w:t>
            </w:r>
          </w:p>
        </w:tc>
      </w:tr>
      <w:tr w:rsidR="00F106EE" w:rsidRPr="002C79FF" w14:paraId="04A34F11"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4DF83F"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4039772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79E07E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5C0056FB"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1D00BE"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5BB22A0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D03207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25349BA7" w14:textId="77777777" w:rsidTr="00EB30B6">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1415C369"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21F6600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03CE879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775C51DF"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40971"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B219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4B3A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0F28FBD7"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DDA2A" w14:textId="77777777" w:rsidR="00F106EE" w:rsidRPr="008D70E4" w:rsidRDefault="00F106EE" w:rsidP="00EB30B6">
            <w:pPr>
              <w:jc w:val="right"/>
              <w:rPr>
                <w:rFonts w:ascii="Verdana" w:hAnsi="Verdana" w:cs="Calibri"/>
                <w:color w:val="000000"/>
                <w:sz w:val="16"/>
                <w:szCs w:val="16"/>
              </w:rPr>
            </w:pPr>
            <w:r w:rsidRPr="008D70E4">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7445E"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68C15"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PIEZA</w:t>
            </w:r>
          </w:p>
        </w:tc>
      </w:tr>
      <w:tr w:rsidR="00F106EE" w:rsidRPr="002C79FF" w14:paraId="0EB48347"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22479" w14:textId="77777777" w:rsidR="00F106EE" w:rsidRPr="008D70E4" w:rsidRDefault="00F106EE" w:rsidP="00EB30B6">
            <w:pPr>
              <w:jc w:val="right"/>
              <w:rPr>
                <w:rFonts w:ascii="Verdana" w:hAnsi="Verdana" w:cs="Calibri"/>
                <w:color w:val="000000"/>
                <w:sz w:val="16"/>
                <w:szCs w:val="16"/>
              </w:rPr>
            </w:pPr>
            <w:r w:rsidRPr="008D70E4">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E06BC"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066F"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GLOBAL</w:t>
            </w:r>
          </w:p>
        </w:tc>
      </w:tr>
      <w:tr w:rsidR="00F106EE" w:rsidRPr="002C79FF" w14:paraId="2C75808E"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D020D" w14:textId="77777777" w:rsidR="00F106EE" w:rsidRPr="008D70E4" w:rsidRDefault="00F106EE" w:rsidP="00EB30B6">
            <w:pPr>
              <w:jc w:val="right"/>
              <w:rPr>
                <w:rFonts w:ascii="Verdana" w:hAnsi="Verdana" w:cs="Calibri"/>
                <w:color w:val="000000"/>
                <w:sz w:val="16"/>
                <w:szCs w:val="16"/>
              </w:rPr>
            </w:pPr>
            <w:r w:rsidRPr="008D70E4">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47C98"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CC52F"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GLOBAL</w:t>
            </w:r>
          </w:p>
        </w:tc>
      </w:tr>
      <w:tr w:rsidR="00F106EE" w:rsidRPr="002C79FF" w14:paraId="7E222F21"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19151" w14:textId="77777777" w:rsidR="00F106EE" w:rsidRPr="008D70E4" w:rsidRDefault="00F106EE" w:rsidP="00EB30B6">
            <w:pPr>
              <w:jc w:val="right"/>
              <w:rPr>
                <w:rFonts w:ascii="Verdana" w:hAnsi="Verdana" w:cs="Calibri"/>
                <w:color w:val="000000"/>
                <w:sz w:val="16"/>
                <w:szCs w:val="16"/>
              </w:rPr>
            </w:pPr>
            <w:r w:rsidRPr="008D70E4">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0A013"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9D5F6"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GLOBAL</w:t>
            </w:r>
          </w:p>
        </w:tc>
      </w:tr>
      <w:tr w:rsidR="00F106EE" w:rsidRPr="002C79FF" w14:paraId="48DB9983"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7136E" w14:textId="77777777" w:rsidR="00F106EE" w:rsidRPr="008D70E4" w:rsidRDefault="00F106EE" w:rsidP="00EB30B6">
            <w:pPr>
              <w:jc w:val="right"/>
              <w:rPr>
                <w:rFonts w:ascii="Verdana" w:hAnsi="Verdana" w:cs="Calibri"/>
                <w:color w:val="000000"/>
                <w:sz w:val="16"/>
                <w:szCs w:val="16"/>
              </w:rPr>
            </w:pPr>
            <w:r w:rsidRPr="008D70E4">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121F9"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14472"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GLOBAL</w:t>
            </w:r>
          </w:p>
        </w:tc>
      </w:tr>
    </w:tbl>
    <w:p w14:paraId="2B9D1719" w14:textId="77777777" w:rsidR="00F106EE" w:rsidRPr="0075066C" w:rsidRDefault="00F106EE" w:rsidP="00F106EE"/>
    <w:p w14:paraId="448BF21F" w14:textId="77777777" w:rsidR="00F106EE" w:rsidRPr="0075066C" w:rsidRDefault="00F106EE" w:rsidP="00F106EE">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47D47983" w14:textId="77777777" w:rsidR="00F106EE" w:rsidRPr="0075066C" w:rsidRDefault="00F106EE" w:rsidP="00F106EE">
      <w:pPr>
        <w:rPr>
          <w:lang w:val="es-ES_tradnl"/>
        </w:rPr>
      </w:pPr>
    </w:p>
    <w:p w14:paraId="3D465FCC" w14:textId="77777777" w:rsidR="00F106EE" w:rsidRPr="0075066C" w:rsidRDefault="00F106EE" w:rsidP="00F106EE">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4FD5DA58" w14:textId="77777777" w:rsidR="00F106EE" w:rsidRDefault="00F106EE" w:rsidP="00F106EE">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5A263583" w14:textId="77777777" w:rsidR="00F106EE" w:rsidRPr="006A36D7" w:rsidRDefault="00F106EE" w:rsidP="00F106EE">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6DFD0BD" w14:textId="77777777" w:rsidR="00F106EE" w:rsidRPr="006A36D7" w:rsidRDefault="00F106EE" w:rsidP="00F106EE">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53579696" w14:textId="77777777" w:rsidR="00F106EE" w:rsidRPr="0075066C" w:rsidRDefault="00F106EE" w:rsidP="00F106EE">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 xml:space="preserve">el </w:t>
      </w:r>
      <w:r w:rsidRPr="0075066C">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bookmarkEnd w:id="159"/>
    </w:p>
    <w:bookmarkEnd w:id="158"/>
    <w:p w14:paraId="6238CD9C" w14:textId="77777777" w:rsidR="00F106EE" w:rsidRPr="0075066C" w:rsidRDefault="00F106EE" w:rsidP="00F106EE">
      <w:pPr>
        <w:jc w:val="both"/>
        <w:rPr>
          <w:rFonts w:ascii="Tahoma" w:hAnsi="Tahoma" w:cs="Tahoma"/>
          <w:lang w:val="es-ES_tradnl"/>
        </w:rPr>
      </w:pPr>
    </w:p>
    <w:p w14:paraId="3834C0B3" w14:textId="77777777" w:rsidR="00F106EE" w:rsidRPr="0075066C" w:rsidRDefault="00F106EE" w:rsidP="00F106EE">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AD16380" w14:textId="77777777" w:rsidR="00F106EE" w:rsidRPr="0075066C" w:rsidRDefault="00F106EE" w:rsidP="00F106EE">
      <w:pPr>
        <w:jc w:val="both"/>
        <w:rPr>
          <w:lang w:val="es-ES_tradnl"/>
        </w:rPr>
      </w:pPr>
    </w:p>
    <w:p w14:paraId="2DE3027D" w14:textId="77777777" w:rsidR="00F106EE" w:rsidRPr="0075066C" w:rsidRDefault="00F106EE" w:rsidP="00F106EE">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8E338D8"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008A297"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65258E4" w14:textId="77777777" w:rsidR="00F106EE" w:rsidRPr="0075066C" w:rsidRDefault="00F106EE" w:rsidP="00F106EE">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028FB18" w14:textId="77777777" w:rsidR="00F106EE" w:rsidRPr="0075066C" w:rsidRDefault="00F106EE" w:rsidP="00F106EE">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7F35A081"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75B7E6E" w14:textId="77777777" w:rsidR="00F106EE" w:rsidRPr="0075066C" w:rsidRDefault="00F106EE" w:rsidP="00F106E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C0E2EAF"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721B88D"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B1F648" w14:textId="77777777" w:rsidR="00F106EE" w:rsidRPr="0075066C" w:rsidRDefault="00F106EE" w:rsidP="00F106E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D41E1B4"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37C7D0C" w14:textId="77777777" w:rsidR="00F106EE" w:rsidRPr="0075066C" w:rsidRDefault="00F106EE" w:rsidP="00F106E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lastRenderedPageBreak/>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69D61A36" w14:textId="77777777" w:rsidR="00F106EE" w:rsidRDefault="00F106EE" w:rsidP="00F106EE">
      <w:pPr>
        <w:spacing w:line="300" w:lineRule="auto"/>
        <w:jc w:val="both"/>
        <w:rPr>
          <w:rFonts w:ascii="Arial" w:hAnsi="Arial" w:cs="Arial"/>
          <w:b/>
          <w:i/>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F106EE" w:rsidRPr="00CF232E" w14:paraId="209AF0D9" w14:textId="77777777" w:rsidTr="00EB30B6">
        <w:trPr>
          <w:trHeight w:val="20"/>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5B87630" w14:textId="77777777" w:rsidR="00F106EE" w:rsidRPr="008E4359" w:rsidRDefault="00F106EE" w:rsidP="00EB30B6">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F106EE" w:rsidRPr="00CF232E" w14:paraId="523D4911"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3166D66" w14:textId="77777777" w:rsidR="00F106EE" w:rsidRPr="008E4359" w:rsidRDefault="00F106EE" w:rsidP="00EB30B6">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3E6FE794" w14:textId="77777777" w:rsidR="00F106EE" w:rsidRPr="008E4359" w:rsidRDefault="00F106EE" w:rsidP="00EB30B6">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6613E69D" w14:textId="77777777" w:rsidR="00F106EE" w:rsidRPr="008E4359" w:rsidRDefault="00F106EE" w:rsidP="00EB30B6">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24830AAD" w14:textId="77777777" w:rsidR="00F106EE" w:rsidRPr="008E4359" w:rsidRDefault="00F106EE" w:rsidP="00EB30B6">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F106EE" w:rsidRPr="00CF232E" w14:paraId="1824E0EC"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28F03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019321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046D917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A7290A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material es utilizado para sujeción y colocación de las bajantes de tubería de PVC de 3” para el drenaje de aguas pluviales.</w:t>
            </w:r>
            <w:r w:rsidRPr="008D70E4">
              <w:rPr>
                <w:rFonts w:ascii="Verdana" w:hAnsi="Verdana" w:cs="Calibri"/>
                <w:color w:val="000000"/>
                <w:sz w:val="16"/>
                <w:szCs w:val="16"/>
              </w:rPr>
              <w:br/>
              <w:t>Características que debe cumplir:</w:t>
            </w:r>
            <w:r w:rsidRPr="008D70E4">
              <w:rPr>
                <w:rFonts w:ascii="Verdana" w:hAnsi="Verdana" w:cs="Calibri"/>
                <w:color w:val="000000"/>
                <w:sz w:val="16"/>
                <w:szCs w:val="16"/>
              </w:rPr>
              <w:br/>
              <w:t>• Deberá ser apta para tubos de PVC de 3".</w:t>
            </w:r>
            <w:r w:rsidRPr="008D70E4">
              <w:rPr>
                <w:rFonts w:ascii="Verdana" w:hAnsi="Verdana" w:cs="Calibri"/>
                <w:color w:val="000000"/>
                <w:sz w:val="16"/>
                <w:szCs w:val="16"/>
              </w:rPr>
              <w:br/>
              <w:t xml:space="preserve">• Grosor de material de 1 a 1.4 </w:t>
            </w:r>
            <w:proofErr w:type="spellStart"/>
            <w:r w:rsidRPr="008D70E4">
              <w:rPr>
                <w:rFonts w:ascii="Verdana" w:hAnsi="Verdana" w:cs="Calibri"/>
                <w:color w:val="000000"/>
                <w:sz w:val="16"/>
                <w:szCs w:val="16"/>
              </w:rPr>
              <w:t>mm.</w:t>
            </w:r>
            <w:proofErr w:type="spellEnd"/>
            <w:r w:rsidRPr="008D70E4">
              <w:rPr>
                <w:rFonts w:ascii="Verdana" w:hAnsi="Verdana" w:cs="Calibri"/>
                <w:color w:val="000000"/>
                <w:sz w:val="16"/>
                <w:szCs w:val="16"/>
              </w:rPr>
              <w:br/>
              <w:t xml:space="preserve">• Acabado </w:t>
            </w:r>
            <w:proofErr w:type="spellStart"/>
            <w:r w:rsidRPr="008D70E4">
              <w:rPr>
                <w:rFonts w:ascii="Verdana" w:hAnsi="Verdana" w:cs="Calibri"/>
                <w:color w:val="000000"/>
                <w:sz w:val="16"/>
                <w:szCs w:val="16"/>
              </w:rPr>
              <w:t>zincado</w:t>
            </w:r>
            <w:proofErr w:type="spellEnd"/>
            <w:r w:rsidRPr="008D70E4">
              <w:rPr>
                <w:rFonts w:ascii="Verdana" w:hAnsi="Verdana" w:cs="Calibri"/>
                <w:color w:val="000000"/>
                <w:sz w:val="16"/>
                <w:szCs w:val="16"/>
              </w:rPr>
              <w:t xml:space="preserve"> mayor a 5 micras.</w:t>
            </w:r>
            <w:r w:rsidRPr="008D70E4">
              <w:rPr>
                <w:rFonts w:ascii="Verdana" w:hAnsi="Verdana" w:cs="Calibri"/>
                <w:color w:val="000000"/>
                <w:sz w:val="16"/>
                <w:szCs w:val="16"/>
              </w:rPr>
              <w:br/>
              <w:t>• Deberá soportar una carga de 100 Kg.</w:t>
            </w:r>
            <w:r w:rsidRPr="008D70E4">
              <w:rPr>
                <w:rFonts w:ascii="Verdana" w:hAnsi="Verdana" w:cs="Calibri"/>
                <w:color w:val="000000"/>
                <w:sz w:val="16"/>
                <w:szCs w:val="16"/>
              </w:rPr>
              <w:br/>
              <w:t xml:space="preserve">• Deberá contener huecos en sus extremos para la sujeción a la </w:t>
            </w:r>
            <w:proofErr w:type="gramStart"/>
            <w:r w:rsidRPr="008D70E4">
              <w:rPr>
                <w:rFonts w:ascii="Verdana" w:hAnsi="Verdana" w:cs="Calibri"/>
                <w:color w:val="000000"/>
                <w:sz w:val="16"/>
                <w:szCs w:val="16"/>
              </w:rPr>
              <w:t>pared.(</w:t>
            </w:r>
            <w:proofErr w:type="gramEnd"/>
            <w:r w:rsidRPr="008D70E4">
              <w:rPr>
                <w:rFonts w:ascii="Verdana" w:hAnsi="Verdana" w:cs="Calibri"/>
                <w:color w:val="000000"/>
                <w:sz w:val="16"/>
                <w:szCs w:val="16"/>
              </w:rPr>
              <w:t>FA)</w:t>
            </w:r>
          </w:p>
        </w:tc>
      </w:tr>
      <w:tr w:rsidR="00F106EE" w:rsidRPr="00CF232E" w14:paraId="42ED6FA3"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D58E6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70C603D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778E9FA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58ED0C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alambre de amarre requerido será producido con acero de bajo contenido de carbono obtenido por </w:t>
            </w:r>
            <w:proofErr w:type="spellStart"/>
            <w:r w:rsidRPr="008D70E4">
              <w:rPr>
                <w:rFonts w:ascii="Verdana" w:hAnsi="Verdana" w:cs="Calibri"/>
                <w:color w:val="000000"/>
                <w:sz w:val="16"/>
                <w:szCs w:val="16"/>
              </w:rPr>
              <w:t>trefilación</w:t>
            </w:r>
            <w:proofErr w:type="spellEnd"/>
            <w:r w:rsidRPr="008D70E4">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D70E4">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8D70E4">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106EE" w:rsidRPr="00CF232E" w14:paraId="76B53083"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E0A34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29E46CD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ALAMBRE DE COBRE </w:t>
            </w:r>
            <w:proofErr w:type="spellStart"/>
            <w:r w:rsidRPr="008D70E4">
              <w:rPr>
                <w:rFonts w:ascii="Verdana" w:hAnsi="Verdana" w:cs="Calibri"/>
                <w:color w:val="000000"/>
                <w:sz w:val="16"/>
                <w:szCs w:val="16"/>
              </w:rPr>
              <w:t>Nº</w:t>
            </w:r>
            <w:proofErr w:type="spellEnd"/>
            <w:r w:rsidRPr="008D70E4">
              <w:rPr>
                <w:rFonts w:ascii="Verdana" w:hAnsi="Verdana" w:cs="Calibri"/>
                <w:color w:val="000000"/>
                <w:sz w:val="16"/>
                <w:szCs w:val="16"/>
              </w:rPr>
              <w:t xml:space="preserve"> 10 AWG</w:t>
            </w:r>
          </w:p>
        </w:tc>
        <w:tc>
          <w:tcPr>
            <w:tcW w:w="883" w:type="dxa"/>
            <w:tcBorders>
              <w:top w:val="nil"/>
              <w:left w:val="nil"/>
              <w:bottom w:val="single" w:sz="4" w:space="0" w:color="000000"/>
              <w:right w:val="single" w:sz="4" w:space="0" w:color="000000"/>
            </w:tcBorders>
            <w:shd w:val="clear" w:color="auto" w:fill="auto"/>
            <w:noWrap/>
            <w:vAlign w:val="bottom"/>
            <w:hideMark/>
          </w:tcPr>
          <w:p w14:paraId="3B30B86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71FB6D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 un elemento que provee la trayectoria para el flujo de la corriente en las instalaciones eléctricas.</w:t>
            </w:r>
            <w:r w:rsidRPr="008D70E4">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D70E4">
              <w:rPr>
                <w:rFonts w:ascii="Verdana" w:hAnsi="Verdana" w:cs="Calibri"/>
                <w:color w:val="000000"/>
                <w:sz w:val="16"/>
                <w:szCs w:val="16"/>
              </w:rPr>
              <w:br/>
              <w:t>Deberá ser de buena calidad, de marca reconocida y deberá cumplir con la Norma NB777 Instalaciones Eléctricas.</w:t>
            </w:r>
          </w:p>
        </w:tc>
      </w:tr>
      <w:tr w:rsidR="00F106EE" w:rsidRPr="00CF232E" w14:paraId="01436C45"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13017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142BC6B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ALAMBRE DE COBRE </w:t>
            </w:r>
            <w:proofErr w:type="spellStart"/>
            <w:r w:rsidRPr="008D70E4">
              <w:rPr>
                <w:rFonts w:ascii="Verdana" w:hAnsi="Verdana" w:cs="Calibri"/>
                <w:color w:val="000000"/>
                <w:sz w:val="16"/>
                <w:szCs w:val="16"/>
              </w:rPr>
              <w:t>Nº</w:t>
            </w:r>
            <w:proofErr w:type="spellEnd"/>
            <w:r w:rsidRPr="008D70E4">
              <w:rPr>
                <w:rFonts w:ascii="Verdana" w:hAnsi="Verdana" w:cs="Calibri"/>
                <w:color w:val="000000"/>
                <w:sz w:val="16"/>
                <w:szCs w:val="16"/>
              </w:rPr>
              <w:t xml:space="preserve"> 12 AWG</w:t>
            </w:r>
          </w:p>
        </w:tc>
        <w:tc>
          <w:tcPr>
            <w:tcW w:w="883" w:type="dxa"/>
            <w:tcBorders>
              <w:top w:val="nil"/>
              <w:left w:val="nil"/>
              <w:bottom w:val="single" w:sz="4" w:space="0" w:color="000000"/>
              <w:right w:val="single" w:sz="4" w:space="0" w:color="000000"/>
            </w:tcBorders>
            <w:shd w:val="clear" w:color="auto" w:fill="auto"/>
            <w:noWrap/>
            <w:vAlign w:val="bottom"/>
            <w:hideMark/>
          </w:tcPr>
          <w:p w14:paraId="6E7217F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A0E4A4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 un elemento que provee la trayectoria para el flujo de la corriente en las instalaciones eléctricas.</w:t>
            </w:r>
            <w:r w:rsidRPr="008D70E4">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D70E4">
              <w:rPr>
                <w:rFonts w:ascii="Verdana" w:hAnsi="Verdana" w:cs="Calibri"/>
                <w:color w:val="000000"/>
                <w:sz w:val="16"/>
                <w:szCs w:val="16"/>
              </w:rPr>
              <w:br/>
              <w:t>Deberá ser de buena calidad, de marca reconocida y deberá cumplir con la Norma NB777 Instalaciones Eléctricas.</w:t>
            </w:r>
          </w:p>
        </w:tc>
      </w:tr>
      <w:tr w:rsidR="00F106EE" w:rsidRPr="00CF232E" w14:paraId="6FC5A424"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9D3F9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359CC03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ALAMBRE DE COBRE </w:t>
            </w:r>
            <w:proofErr w:type="spellStart"/>
            <w:r w:rsidRPr="008D70E4">
              <w:rPr>
                <w:rFonts w:ascii="Verdana" w:hAnsi="Verdana" w:cs="Calibri"/>
                <w:color w:val="000000"/>
                <w:sz w:val="16"/>
                <w:szCs w:val="16"/>
              </w:rPr>
              <w:t>Nº</w:t>
            </w:r>
            <w:proofErr w:type="spellEnd"/>
            <w:r w:rsidRPr="008D70E4">
              <w:rPr>
                <w:rFonts w:ascii="Verdana" w:hAnsi="Verdana" w:cs="Calibri"/>
                <w:color w:val="000000"/>
                <w:sz w:val="16"/>
                <w:szCs w:val="16"/>
              </w:rPr>
              <w:t xml:space="preserve"> 14 AWG</w:t>
            </w:r>
          </w:p>
        </w:tc>
        <w:tc>
          <w:tcPr>
            <w:tcW w:w="883" w:type="dxa"/>
            <w:tcBorders>
              <w:top w:val="nil"/>
              <w:left w:val="nil"/>
              <w:bottom w:val="single" w:sz="4" w:space="0" w:color="000000"/>
              <w:right w:val="single" w:sz="4" w:space="0" w:color="000000"/>
            </w:tcBorders>
            <w:shd w:val="clear" w:color="auto" w:fill="auto"/>
            <w:noWrap/>
            <w:vAlign w:val="bottom"/>
            <w:hideMark/>
          </w:tcPr>
          <w:p w14:paraId="598622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9ED4D9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 un elemento que provee la trayectoria para el flujo de la corriente en las instalaciones eléctricas.</w:t>
            </w:r>
            <w:r w:rsidRPr="008D70E4">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D70E4">
              <w:rPr>
                <w:rFonts w:ascii="Verdana" w:hAnsi="Verdana" w:cs="Calibri"/>
                <w:color w:val="000000"/>
                <w:sz w:val="16"/>
                <w:szCs w:val="16"/>
              </w:rPr>
              <w:br/>
              <w:t>Deberá ser de buena calidad, de marca reconocida y deberá cumplir con la Norma NB777 Instalaciones Eléctricas.</w:t>
            </w:r>
          </w:p>
        </w:tc>
      </w:tr>
      <w:tr w:rsidR="00F106EE" w:rsidRPr="00CF232E" w14:paraId="0787D5F5"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36EB9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31F8087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136ABC6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0CB04E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8D70E4">
              <w:rPr>
                <w:rFonts w:ascii="Verdana" w:hAnsi="Verdana" w:cs="Calibri"/>
                <w:color w:val="000000"/>
                <w:sz w:val="16"/>
                <w:szCs w:val="16"/>
              </w:rPr>
              <w:t>sus características le permite</w:t>
            </w:r>
            <w:proofErr w:type="gramEnd"/>
            <w:r w:rsidRPr="008D70E4">
              <w:rPr>
                <w:rFonts w:ascii="Verdana" w:hAnsi="Verdana" w:cs="Calibri"/>
                <w:color w:val="000000"/>
                <w:sz w:val="16"/>
                <w:szCs w:val="16"/>
              </w:rPr>
              <w:t xml:space="preserve"> realizar nudos y dobleces con facilidad, obteniendo un trabajo preciso y firme. El material debe cumplir mínimamente con lo indicado en la Norma ASTM-98.</w:t>
            </w:r>
          </w:p>
        </w:tc>
      </w:tr>
      <w:tr w:rsidR="00F106EE" w:rsidRPr="00CF232E" w14:paraId="16ECF51C"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27C8C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6E4E8F8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56E4778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15CA8F6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w:t>
            </w:r>
            <w:r w:rsidRPr="008D70E4">
              <w:rPr>
                <w:rFonts w:ascii="Verdana" w:hAnsi="Verdana" w:cs="Calibri"/>
                <w:color w:val="000000"/>
                <w:sz w:val="16"/>
                <w:szCs w:val="16"/>
              </w:rPr>
              <w:lastRenderedPageBreak/>
              <w:t>ellos algunos que son carcinógenos como el benceno.</w:t>
            </w:r>
            <w:r w:rsidRPr="008D70E4">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D70E4">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F106EE" w:rsidRPr="00CF232E" w14:paraId="7AA2F84B"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83E29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8</w:t>
            </w:r>
          </w:p>
        </w:tc>
        <w:tc>
          <w:tcPr>
            <w:tcW w:w="2243" w:type="dxa"/>
            <w:tcBorders>
              <w:top w:val="nil"/>
              <w:left w:val="nil"/>
              <w:bottom w:val="single" w:sz="4" w:space="0" w:color="000000"/>
              <w:right w:val="single" w:sz="4" w:space="0" w:color="000000"/>
            </w:tcBorders>
            <w:shd w:val="clear" w:color="auto" w:fill="auto"/>
            <w:noWrap/>
            <w:vAlign w:val="bottom"/>
            <w:hideMark/>
          </w:tcPr>
          <w:p w14:paraId="2D9906F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62ACDD1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CAB81E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8D70E4">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8D70E4">
              <w:rPr>
                <w:rFonts w:ascii="Verdana" w:hAnsi="Verdana" w:cs="Calibri"/>
                <w:color w:val="000000"/>
                <w:sz w:val="16"/>
                <w:szCs w:val="16"/>
              </w:rPr>
              <w:br/>
              <w:t xml:space="preserve">La madera barnizada presenta una gran resistencia a las aguas de lluvia, destacando además la veta natural de ella. </w:t>
            </w:r>
            <w:r w:rsidRPr="008D70E4">
              <w:rPr>
                <w:rFonts w:ascii="Verdana" w:hAnsi="Verdana" w:cs="Calibri"/>
                <w:color w:val="000000"/>
                <w:sz w:val="16"/>
                <w:szCs w:val="16"/>
              </w:rPr>
              <w:br/>
              <w:t>Las características del material serán:</w:t>
            </w:r>
            <w:r w:rsidRPr="008D70E4">
              <w:rPr>
                <w:rFonts w:ascii="Verdana" w:hAnsi="Verdana" w:cs="Calibri"/>
                <w:color w:val="000000"/>
                <w:sz w:val="16"/>
                <w:szCs w:val="16"/>
              </w:rPr>
              <w:br/>
              <w:t>Naturaleza Química: Resinas sintéticas disueltas en aguarrás mineral.</w:t>
            </w:r>
            <w:r w:rsidRPr="008D70E4">
              <w:rPr>
                <w:rFonts w:ascii="Verdana" w:hAnsi="Verdana" w:cs="Calibri"/>
                <w:color w:val="000000"/>
                <w:sz w:val="16"/>
                <w:szCs w:val="16"/>
              </w:rPr>
              <w:br/>
              <w:t>Color: Incoloro y varios de acuerdo a requerimiento.</w:t>
            </w:r>
            <w:r w:rsidRPr="008D70E4">
              <w:rPr>
                <w:rFonts w:ascii="Verdana" w:hAnsi="Verdana" w:cs="Calibri"/>
                <w:color w:val="000000"/>
                <w:sz w:val="16"/>
                <w:szCs w:val="16"/>
              </w:rPr>
              <w:br/>
              <w:t>Acabado: Brillante.</w:t>
            </w:r>
            <w:r w:rsidRPr="008D70E4">
              <w:rPr>
                <w:rFonts w:ascii="Verdana" w:hAnsi="Verdana" w:cs="Calibri"/>
                <w:color w:val="000000"/>
                <w:sz w:val="16"/>
                <w:szCs w:val="16"/>
              </w:rPr>
              <w:br/>
              <w:t>Rendimiento: 40±5 m²/gal/mano, dependiendo del grado de absorción, rugosidad y espesor de película.</w:t>
            </w:r>
            <w:r w:rsidRPr="008D70E4">
              <w:rPr>
                <w:rFonts w:ascii="Verdana" w:hAnsi="Verdana" w:cs="Calibri"/>
                <w:color w:val="000000"/>
                <w:sz w:val="16"/>
                <w:szCs w:val="16"/>
              </w:rPr>
              <w:br/>
              <w:t>Número de capas: 2 para interior, y &gt;3 para exterior con tinte.</w:t>
            </w:r>
            <w:r w:rsidRPr="008D70E4">
              <w:rPr>
                <w:rFonts w:ascii="Verdana" w:hAnsi="Verdana" w:cs="Calibri"/>
                <w:color w:val="000000"/>
                <w:sz w:val="16"/>
                <w:szCs w:val="16"/>
              </w:rPr>
              <w:br/>
              <w:t>Aplicación: Brocha, rodillo y pistola.</w:t>
            </w:r>
            <w:r w:rsidRPr="008D70E4">
              <w:rPr>
                <w:rFonts w:ascii="Verdana" w:hAnsi="Verdana" w:cs="Calibri"/>
                <w:color w:val="000000"/>
                <w:sz w:val="16"/>
                <w:szCs w:val="16"/>
              </w:rPr>
              <w:br/>
              <w:t>Diluyente: Aguarrás mineral.</w:t>
            </w:r>
            <w:r w:rsidRPr="008D70E4">
              <w:rPr>
                <w:rFonts w:ascii="Verdana" w:hAnsi="Verdana" w:cs="Calibri"/>
                <w:color w:val="000000"/>
                <w:sz w:val="16"/>
                <w:szCs w:val="16"/>
              </w:rPr>
              <w:br/>
              <w:t xml:space="preserve">Dilución: ¼ </w:t>
            </w:r>
            <w:proofErr w:type="spellStart"/>
            <w:r w:rsidRPr="008D70E4">
              <w:rPr>
                <w:rFonts w:ascii="Verdana" w:hAnsi="Verdana" w:cs="Calibri"/>
                <w:color w:val="000000"/>
                <w:sz w:val="16"/>
                <w:szCs w:val="16"/>
              </w:rPr>
              <w:t>lt</w:t>
            </w:r>
            <w:proofErr w:type="spellEnd"/>
            <w:r w:rsidRPr="008D70E4">
              <w:rPr>
                <w:rFonts w:ascii="Verdana" w:hAnsi="Verdana" w:cs="Calibri"/>
                <w:color w:val="000000"/>
                <w:sz w:val="16"/>
                <w:szCs w:val="16"/>
              </w:rPr>
              <w:t>/</w:t>
            </w:r>
            <w:proofErr w:type="spellStart"/>
            <w:r w:rsidRPr="008D70E4">
              <w:rPr>
                <w:rFonts w:ascii="Verdana" w:hAnsi="Verdana" w:cs="Calibri"/>
                <w:color w:val="000000"/>
                <w:sz w:val="16"/>
                <w:szCs w:val="16"/>
              </w:rPr>
              <w:t>gl</w:t>
            </w:r>
            <w:proofErr w:type="spellEnd"/>
            <w:r w:rsidRPr="008D70E4">
              <w:rPr>
                <w:rFonts w:ascii="Verdana" w:hAnsi="Verdana" w:cs="Calibri"/>
                <w:color w:val="000000"/>
                <w:sz w:val="16"/>
                <w:szCs w:val="16"/>
              </w:rPr>
              <w:t xml:space="preserve"> para brocha y rodillo, y ½ </w:t>
            </w:r>
            <w:proofErr w:type="spellStart"/>
            <w:r w:rsidRPr="008D70E4">
              <w:rPr>
                <w:rFonts w:ascii="Verdana" w:hAnsi="Verdana" w:cs="Calibri"/>
                <w:color w:val="000000"/>
                <w:sz w:val="16"/>
                <w:szCs w:val="16"/>
              </w:rPr>
              <w:t>lt</w:t>
            </w:r>
            <w:proofErr w:type="spellEnd"/>
            <w:r w:rsidRPr="008D70E4">
              <w:rPr>
                <w:rFonts w:ascii="Verdana" w:hAnsi="Verdana" w:cs="Calibri"/>
                <w:color w:val="000000"/>
                <w:sz w:val="16"/>
                <w:szCs w:val="16"/>
              </w:rPr>
              <w:t>/</w:t>
            </w:r>
            <w:proofErr w:type="spellStart"/>
            <w:r w:rsidRPr="008D70E4">
              <w:rPr>
                <w:rFonts w:ascii="Verdana" w:hAnsi="Verdana" w:cs="Calibri"/>
                <w:color w:val="000000"/>
                <w:sz w:val="16"/>
                <w:szCs w:val="16"/>
              </w:rPr>
              <w:t>gl</w:t>
            </w:r>
            <w:proofErr w:type="spellEnd"/>
            <w:r w:rsidRPr="008D70E4">
              <w:rPr>
                <w:rFonts w:ascii="Verdana" w:hAnsi="Verdana" w:cs="Calibri"/>
                <w:color w:val="000000"/>
                <w:sz w:val="16"/>
                <w:szCs w:val="16"/>
              </w:rPr>
              <w:t xml:space="preserve"> para pistola.</w:t>
            </w:r>
            <w:r w:rsidRPr="008D70E4">
              <w:rPr>
                <w:rFonts w:ascii="Verdana" w:hAnsi="Verdana" w:cs="Calibri"/>
                <w:color w:val="000000"/>
                <w:sz w:val="16"/>
                <w:szCs w:val="16"/>
              </w:rPr>
              <w:br/>
              <w:t>Condiciones de secado: 20ºC, 60% H.R y 50 micrones espesor húmedo.</w:t>
            </w:r>
            <w:r w:rsidRPr="008D70E4">
              <w:rPr>
                <w:rFonts w:ascii="Verdana" w:hAnsi="Verdana" w:cs="Calibri"/>
                <w:color w:val="000000"/>
                <w:sz w:val="16"/>
                <w:szCs w:val="16"/>
              </w:rPr>
              <w:br/>
              <w:t>Secado Tacto: 6-8 horas.</w:t>
            </w:r>
            <w:r w:rsidRPr="008D70E4">
              <w:rPr>
                <w:rFonts w:ascii="Verdana" w:hAnsi="Verdana" w:cs="Calibri"/>
                <w:color w:val="000000"/>
                <w:sz w:val="16"/>
                <w:szCs w:val="16"/>
              </w:rPr>
              <w:br/>
              <w:t>Secado entre manos: 24 horas.</w:t>
            </w:r>
            <w:r w:rsidRPr="008D70E4">
              <w:rPr>
                <w:rFonts w:ascii="Verdana" w:hAnsi="Verdana" w:cs="Calibri"/>
                <w:color w:val="000000"/>
                <w:sz w:val="16"/>
                <w:szCs w:val="16"/>
              </w:rPr>
              <w:br/>
              <w:t>Secado final: 48 horas.</w:t>
            </w:r>
            <w:r w:rsidRPr="008D70E4">
              <w:rPr>
                <w:rFonts w:ascii="Verdana" w:hAnsi="Verdana" w:cs="Calibri"/>
                <w:color w:val="000000"/>
                <w:sz w:val="16"/>
                <w:szCs w:val="16"/>
              </w:rPr>
              <w:br/>
              <w:t>Estabilidad de almacenaje: 24 meses en envases herméticamente cerrados 10-30ºC y H.R. menor a 80%.</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39BD620F"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1C47B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2CF8E61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63A0D92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CB869B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material se emplea en puertas y ventanas. (Permite abrir la hoja de la puerta o ventana).</w:t>
            </w:r>
            <w:r w:rsidRPr="008D70E4">
              <w:rPr>
                <w:rFonts w:ascii="Verdana" w:hAnsi="Verdana" w:cs="Calibri"/>
                <w:color w:val="000000"/>
                <w:sz w:val="16"/>
                <w:szCs w:val="16"/>
              </w:rPr>
              <w:br/>
              <w:t>Características que debe cumplir:</w:t>
            </w:r>
            <w:r w:rsidRPr="008D70E4">
              <w:rPr>
                <w:rFonts w:ascii="Verdana" w:hAnsi="Verdana" w:cs="Calibri"/>
                <w:color w:val="000000"/>
                <w:sz w:val="16"/>
                <w:szCs w:val="16"/>
              </w:rPr>
              <w:br/>
              <w:t xml:space="preserve">Dimensiones mínimas: </w:t>
            </w:r>
            <w:r w:rsidRPr="008D70E4">
              <w:rPr>
                <w:rFonts w:ascii="Verdana" w:hAnsi="Verdana" w:cs="Calibri"/>
                <w:color w:val="000000"/>
                <w:sz w:val="16"/>
                <w:szCs w:val="16"/>
              </w:rPr>
              <w:br/>
              <w:t xml:space="preserve">- Largo x ancho: 102.0 x 102.0 </w:t>
            </w:r>
            <w:proofErr w:type="spellStart"/>
            <w:r w:rsidRPr="008D70E4">
              <w:rPr>
                <w:rFonts w:ascii="Verdana" w:hAnsi="Verdana" w:cs="Calibri"/>
                <w:color w:val="000000"/>
                <w:sz w:val="16"/>
                <w:szCs w:val="16"/>
              </w:rPr>
              <w:t>mm.</w:t>
            </w:r>
            <w:proofErr w:type="spellEnd"/>
            <w:r w:rsidRPr="008D70E4">
              <w:rPr>
                <w:rFonts w:ascii="Verdana" w:hAnsi="Verdana" w:cs="Calibri"/>
                <w:color w:val="000000"/>
                <w:sz w:val="16"/>
                <w:szCs w:val="16"/>
              </w:rPr>
              <w:br/>
              <w:t xml:space="preserve">- Espesor: 2.5 </w:t>
            </w:r>
            <w:proofErr w:type="spellStart"/>
            <w:r w:rsidRPr="008D70E4">
              <w:rPr>
                <w:rFonts w:ascii="Verdana" w:hAnsi="Verdana" w:cs="Calibri"/>
                <w:color w:val="000000"/>
                <w:sz w:val="16"/>
                <w:szCs w:val="16"/>
              </w:rPr>
              <w:t>mm.</w:t>
            </w:r>
            <w:proofErr w:type="spellEnd"/>
            <w:r w:rsidRPr="008D70E4">
              <w:rPr>
                <w:rFonts w:ascii="Verdana" w:hAnsi="Verdana" w:cs="Calibri"/>
                <w:color w:val="000000"/>
                <w:sz w:val="16"/>
                <w:szCs w:val="16"/>
              </w:rPr>
              <w:br/>
              <w:t xml:space="preserve">Terminado: </w:t>
            </w:r>
            <w:proofErr w:type="spellStart"/>
            <w:r w:rsidRPr="008D70E4">
              <w:rPr>
                <w:rFonts w:ascii="Verdana" w:hAnsi="Verdana" w:cs="Calibri"/>
                <w:color w:val="000000"/>
                <w:sz w:val="16"/>
                <w:szCs w:val="16"/>
              </w:rPr>
              <w:t>Cobrizado</w:t>
            </w:r>
            <w:proofErr w:type="spellEnd"/>
            <w:r w:rsidRPr="008D70E4">
              <w:rPr>
                <w:rFonts w:ascii="Verdana" w:hAnsi="Verdana" w:cs="Calibri"/>
                <w:color w:val="000000"/>
                <w:sz w:val="16"/>
                <w:szCs w:val="16"/>
              </w:rPr>
              <w:t>, o de acuerdo al Inspector de Obra.</w:t>
            </w:r>
            <w:r w:rsidRPr="008D70E4">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F106EE" w:rsidRPr="00CF232E" w14:paraId="3EC50AB3"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67B09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71EE74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63ED0FE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88844D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D70E4">
              <w:rPr>
                <w:rFonts w:ascii="Verdana" w:hAnsi="Verdana" w:cs="Calibri"/>
                <w:color w:val="000000"/>
                <w:sz w:val="16"/>
                <w:szCs w:val="16"/>
              </w:rPr>
              <w:br/>
              <w:t xml:space="preserve">El tablero de distribución deberá ser de plástico y de buena </w:t>
            </w:r>
            <w:proofErr w:type="gramStart"/>
            <w:r w:rsidRPr="008D70E4">
              <w:rPr>
                <w:rFonts w:ascii="Verdana" w:hAnsi="Verdana" w:cs="Calibri"/>
                <w:color w:val="000000"/>
                <w:sz w:val="16"/>
                <w:szCs w:val="16"/>
              </w:rPr>
              <w:t>calidad,  así</w:t>
            </w:r>
            <w:proofErr w:type="gramEnd"/>
            <w:r w:rsidRPr="008D70E4">
              <w:rPr>
                <w:rFonts w:ascii="Verdana" w:hAnsi="Verdana" w:cs="Calibri"/>
                <w:color w:val="000000"/>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106EE" w:rsidRPr="00CF232E" w14:paraId="760ECED8"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3849C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1272F51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5F323E9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598E82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w:t>
            </w:r>
            <w:r w:rsidRPr="008D70E4">
              <w:rPr>
                <w:rFonts w:ascii="Verdana" w:hAnsi="Verdana" w:cs="Calibri"/>
                <w:color w:val="000000"/>
                <w:sz w:val="16"/>
                <w:szCs w:val="16"/>
              </w:rPr>
              <w:lastRenderedPageBreak/>
              <w:t>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106EE" w:rsidRPr="00CF232E" w14:paraId="38B0F727"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23AE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12</w:t>
            </w:r>
          </w:p>
        </w:tc>
        <w:tc>
          <w:tcPr>
            <w:tcW w:w="2243" w:type="dxa"/>
            <w:tcBorders>
              <w:top w:val="nil"/>
              <w:left w:val="nil"/>
              <w:bottom w:val="single" w:sz="4" w:space="0" w:color="000000"/>
              <w:right w:val="single" w:sz="4" w:space="0" w:color="000000"/>
            </w:tcBorders>
            <w:shd w:val="clear" w:color="auto" w:fill="auto"/>
            <w:noWrap/>
            <w:vAlign w:val="bottom"/>
            <w:hideMark/>
          </w:tcPr>
          <w:p w14:paraId="093A119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13C0F89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0D779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8D70E4">
              <w:rPr>
                <w:rFonts w:ascii="Verdana" w:hAnsi="Verdana" w:cs="Calibri"/>
                <w:color w:val="000000"/>
                <w:sz w:val="16"/>
                <w:szCs w:val="16"/>
              </w:rPr>
              <w:br/>
              <w:t>Caja plástica circular; Material: PVC; Uso para instalaciones eléctricas en general. Recomendado su uso en áreas húmedas.</w:t>
            </w:r>
            <w:r w:rsidRPr="008D70E4">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8D70E4">
              <w:rPr>
                <w:rFonts w:ascii="Verdana" w:hAnsi="Verdana" w:cs="Calibri"/>
                <w:color w:val="000000"/>
                <w:sz w:val="16"/>
                <w:szCs w:val="16"/>
              </w:rPr>
              <w:br/>
              <w:t>Deberá ser de buena calidad y de marca reconocida.</w:t>
            </w:r>
          </w:p>
        </w:tc>
      </w:tr>
      <w:tr w:rsidR="00F106EE" w:rsidRPr="00CF232E" w14:paraId="3906177F"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0668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28D8BFA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1E3E249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10E9F6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D70E4">
              <w:rPr>
                <w:rFonts w:ascii="Verdana" w:hAnsi="Verdana" w:cs="Calibri"/>
                <w:color w:val="000000"/>
                <w:sz w:val="16"/>
                <w:szCs w:val="16"/>
              </w:rPr>
              <w:t>Shucko</w:t>
            </w:r>
            <w:proofErr w:type="spellEnd"/>
            <w:r w:rsidRPr="008D70E4">
              <w:rPr>
                <w:rFonts w:ascii="Verdana" w:hAnsi="Verdana" w:cs="Calibri"/>
                <w:color w:val="000000"/>
                <w:sz w:val="16"/>
                <w:szCs w:val="16"/>
              </w:rPr>
              <w:t xml:space="preserve"> y conmutador de 3 y 4 vías.</w:t>
            </w:r>
            <w:r w:rsidRPr="008D70E4">
              <w:rPr>
                <w:rFonts w:ascii="Verdana" w:hAnsi="Verdana" w:cs="Calibri"/>
                <w:color w:val="000000"/>
                <w:sz w:val="16"/>
                <w:szCs w:val="16"/>
              </w:rPr>
              <w:br/>
            </w:r>
            <w:r w:rsidRPr="008D70E4">
              <w:rPr>
                <w:rFonts w:ascii="Verdana" w:hAnsi="Verdana" w:cs="Calibri"/>
                <w:color w:val="000000"/>
                <w:sz w:val="16"/>
                <w:szCs w:val="16"/>
              </w:rPr>
              <w:br/>
              <w:t>Caja plástica rectangular; Medida: 2"" x 4"";Material: PVC; Uso para instalaciones eléctricas en general; Recomendado su uso en áreas húmedas.</w:t>
            </w:r>
            <w:r w:rsidRPr="008D70E4">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8D70E4">
              <w:rPr>
                <w:rFonts w:ascii="Verdana" w:hAnsi="Verdana" w:cs="Calibri"/>
                <w:color w:val="000000"/>
                <w:sz w:val="16"/>
                <w:szCs w:val="16"/>
              </w:rPr>
              <w:br/>
              <w:t>Deberá ser de buena calidad y de marca reconocida.</w:t>
            </w:r>
          </w:p>
        </w:tc>
      </w:tr>
      <w:tr w:rsidR="00F106EE" w:rsidRPr="00CF232E" w14:paraId="1BBCFA13"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C03E4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1F20F24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4DFC074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8B10FE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es empleado en las instalaciones sanitarias de la vivienda, La caja sifonada es el accesorio de la </w:t>
            </w:r>
            <w:proofErr w:type="spellStart"/>
            <w:r w:rsidRPr="008D70E4">
              <w:rPr>
                <w:rFonts w:ascii="Verdana" w:hAnsi="Verdana" w:cs="Calibri"/>
                <w:color w:val="000000"/>
                <w:sz w:val="16"/>
                <w:szCs w:val="16"/>
              </w:rPr>
              <w:t>linea</w:t>
            </w:r>
            <w:proofErr w:type="spellEnd"/>
            <w:r w:rsidRPr="008D70E4">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D70E4">
              <w:rPr>
                <w:rFonts w:ascii="Verdana" w:hAnsi="Verdana" w:cs="Calibri"/>
                <w:color w:val="000000"/>
                <w:sz w:val="16"/>
                <w:szCs w:val="16"/>
              </w:rPr>
              <w:br/>
              <w:t xml:space="preserve">los accesorios deben tener las siguientes características: </w:t>
            </w:r>
            <w:r w:rsidRPr="008D70E4">
              <w:rPr>
                <w:rFonts w:ascii="Verdana" w:hAnsi="Verdana" w:cs="Calibri"/>
                <w:color w:val="000000"/>
                <w:sz w:val="16"/>
                <w:szCs w:val="16"/>
              </w:rPr>
              <w:br/>
              <w:t xml:space="preserve">• Dimensiones de 4” x2” con sello hidráulico </w:t>
            </w:r>
            <w:r w:rsidRPr="008D70E4">
              <w:rPr>
                <w:rFonts w:ascii="Verdana" w:hAnsi="Verdana" w:cs="Calibri"/>
                <w:color w:val="000000"/>
                <w:sz w:val="16"/>
                <w:szCs w:val="16"/>
              </w:rPr>
              <w:br/>
              <w:t>• Caja sifonada con sifón interno extraíble</w:t>
            </w:r>
            <w:r w:rsidRPr="008D70E4">
              <w:rPr>
                <w:rFonts w:ascii="Verdana" w:hAnsi="Verdana" w:cs="Calibri"/>
                <w:color w:val="000000"/>
                <w:sz w:val="16"/>
                <w:szCs w:val="16"/>
              </w:rPr>
              <w:br/>
              <w:t>• La caja debe tener su tapa de rejilla metálica de diámetro de 9.7 cm o 4”.</w:t>
            </w:r>
            <w:r w:rsidRPr="008D70E4">
              <w:rPr>
                <w:rFonts w:ascii="Verdana" w:hAnsi="Verdana" w:cs="Calibri"/>
                <w:color w:val="000000"/>
                <w:sz w:val="16"/>
                <w:szCs w:val="16"/>
              </w:rPr>
              <w:br/>
              <w:t xml:space="preserve">• La procedencia del material </w:t>
            </w:r>
            <w:proofErr w:type="spellStart"/>
            <w:r w:rsidRPr="008D70E4">
              <w:rPr>
                <w:rFonts w:ascii="Verdana" w:hAnsi="Verdana" w:cs="Calibri"/>
                <w:color w:val="000000"/>
                <w:sz w:val="16"/>
                <w:szCs w:val="16"/>
              </w:rPr>
              <w:t>sera</w:t>
            </w:r>
            <w:proofErr w:type="spellEnd"/>
            <w:r w:rsidRPr="008D70E4">
              <w:rPr>
                <w:rFonts w:ascii="Verdana" w:hAnsi="Verdana" w:cs="Calibri"/>
                <w:color w:val="000000"/>
                <w:sz w:val="16"/>
                <w:szCs w:val="16"/>
              </w:rPr>
              <w:t xml:space="preserve"> de fabrica por inyección de molde </w:t>
            </w:r>
            <w:r w:rsidRPr="008D70E4">
              <w:rPr>
                <w:rFonts w:ascii="Verdana" w:hAnsi="Verdana" w:cs="Calibri"/>
                <w:color w:val="000000"/>
                <w:sz w:val="16"/>
                <w:szCs w:val="16"/>
              </w:rPr>
              <w:br/>
              <w:t>• No deberá ser el uso de piezas espaciales obtenidas mediante cortes</w:t>
            </w:r>
            <w:r w:rsidRPr="008D70E4">
              <w:rPr>
                <w:rFonts w:ascii="Verdana" w:hAnsi="Verdana" w:cs="Calibri"/>
                <w:color w:val="000000"/>
                <w:sz w:val="16"/>
                <w:szCs w:val="16"/>
              </w:rPr>
              <w:br/>
              <w:t xml:space="preserve">• Superficie externa e interna lisas y estar libres de grietas, fisuras, ondulaciones y otros defectos que alteren su calidad. </w:t>
            </w:r>
            <w:r w:rsidRPr="008D70E4">
              <w:rPr>
                <w:rFonts w:ascii="Verdana" w:hAnsi="Verdana" w:cs="Calibri"/>
                <w:color w:val="000000"/>
                <w:sz w:val="16"/>
                <w:szCs w:val="16"/>
              </w:rPr>
              <w:br/>
              <w:t xml:space="preserve">• Los accesorios deberán ser de color uniforme. </w:t>
            </w:r>
            <w:r w:rsidRPr="008D70E4">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8D70E4">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F106EE" w:rsidRPr="00CF232E" w14:paraId="6B071ED3"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D271D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1366DF4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C90CF9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A79503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D70E4">
              <w:rPr>
                <w:rFonts w:ascii="Verdana" w:hAnsi="Verdana" w:cs="Calibri"/>
                <w:color w:val="000000"/>
                <w:sz w:val="16"/>
                <w:szCs w:val="16"/>
              </w:rPr>
              <w:br w:type="page"/>
              <w:t>- La cajonería será de material melamina de 15mm de espesor.</w:t>
            </w:r>
            <w:r w:rsidRPr="008D70E4">
              <w:rPr>
                <w:rFonts w:ascii="Verdana" w:hAnsi="Verdana" w:cs="Calibri"/>
                <w:color w:val="000000"/>
                <w:sz w:val="16"/>
                <w:szCs w:val="16"/>
              </w:rPr>
              <w:br w:type="page"/>
              <w:t>- Se usará tornillos y ramplús de 6”.</w:t>
            </w:r>
            <w:r w:rsidRPr="008D70E4">
              <w:rPr>
                <w:rFonts w:ascii="Verdana" w:hAnsi="Verdana" w:cs="Calibri"/>
                <w:color w:val="000000"/>
                <w:sz w:val="16"/>
                <w:szCs w:val="16"/>
              </w:rPr>
              <w:br w:type="page"/>
              <w:t>- Se usarán bisagras de 2.5 pulgadas de buena calidad.</w:t>
            </w:r>
            <w:r w:rsidRPr="008D70E4">
              <w:rPr>
                <w:rFonts w:ascii="Verdana" w:hAnsi="Verdana" w:cs="Calibri"/>
                <w:color w:val="000000"/>
                <w:sz w:val="16"/>
                <w:szCs w:val="16"/>
              </w:rPr>
              <w:br w:type="page"/>
              <w:t>- Jalones para material melánico.</w:t>
            </w:r>
            <w:r w:rsidRPr="008D70E4">
              <w:rPr>
                <w:rFonts w:ascii="Verdana" w:hAnsi="Verdana" w:cs="Calibri"/>
                <w:color w:val="000000"/>
                <w:sz w:val="16"/>
                <w:szCs w:val="16"/>
              </w:rPr>
              <w:br w:type="page"/>
              <w:t>-Accesorios menores.</w:t>
            </w:r>
            <w:r w:rsidRPr="008D70E4">
              <w:rPr>
                <w:rFonts w:ascii="Verdana" w:hAnsi="Verdana" w:cs="Calibri"/>
                <w:color w:val="000000"/>
                <w:sz w:val="16"/>
                <w:szCs w:val="16"/>
              </w:rPr>
              <w:br w:type="page"/>
              <w:t>Todas las partes visibles del inmueble tendrán acabado melánico y llevarán tapacantos.</w:t>
            </w:r>
            <w:r w:rsidRPr="008D70E4">
              <w:rPr>
                <w:rFonts w:ascii="Verdana" w:hAnsi="Verdana" w:cs="Calibri"/>
                <w:color w:val="000000"/>
                <w:sz w:val="16"/>
                <w:szCs w:val="16"/>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F106EE" w:rsidRPr="00CF232E" w14:paraId="2D9F4E0E"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36847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4585380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22C33A1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6992EA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w:t>
            </w:r>
            <w:r w:rsidRPr="008D70E4">
              <w:rPr>
                <w:rFonts w:ascii="Verdana" w:hAnsi="Verdana" w:cs="Calibri"/>
                <w:color w:val="000000"/>
                <w:sz w:val="16"/>
                <w:szCs w:val="16"/>
              </w:rPr>
              <w:lastRenderedPageBreak/>
              <w:t>establecida en los planos y/o instrucciones del Inspector de Obra.</w:t>
            </w:r>
            <w:r w:rsidRPr="008D70E4">
              <w:rPr>
                <w:rFonts w:ascii="Verdana" w:hAnsi="Verdana" w:cs="Calibri"/>
                <w:color w:val="000000"/>
                <w:sz w:val="16"/>
                <w:szCs w:val="16"/>
              </w:rPr>
              <w:br/>
              <w:t>- La cajonería será de material melamina de 15mm de espesor.</w:t>
            </w:r>
            <w:r w:rsidRPr="008D70E4">
              <w:rPr>
                <w:rFonts w:ascii="Verdana" w:hAnsi="Verdana" w:cs="Calibri"/>
                <w:color w:val="000000"/>
                <w:sz w:val="16"/>
                <w:szCs w:val="16"/>
              </w:rPr>
              <w:br/>
              <w:t>- Se usará tornillos y ramplús de 4”.</w:t>
            </w:r>
            <w:r w:rsidRPr="008D70E4">
              <w:rPr>
                <w:rFonts w:ascii="Verdana" w:hAnsi="Verdana" w:cs="Calibri"/>
                <w:color w:val="000000"/>
                <w:sz w:val="16"/>
                <w:szCs w:val="16"/>
              </w:rPr>
              <w:br/>
              <w:t>- Se usarán bisagras de 2.5 pulgadas de buena calidad.</w:t>
            </w:r>
            <w:r w:rsidRPr="008D70E4">
              <w:rPr>
                <w:rFonts w:ascii="Verdana" w:hAnsi="Verdana" w:cs="Calibri"/>
                <w:color w:val="000000"/>
                <w:sz w:val="16"/>
                <w:szCs w:val="16"/>
              </w:rPr>
              <w:br/>
              <w:t>- Jalones para material melánico.</w:t>
            </w:r>
            <w:r w:rsidRPr="008D70E4">
              <w:rPr>
                <w:rFonts w:ascii="Verdana" w:hAnsi="Verdana" w:cs="Calibri"/>
                <w:color w:val="000000"/>
                <w:sz w:val="16"/>
                <w:szCs w:val="16"/>
              </w:rPr>
              <w:br/>
              <w:t>-       Accesorios menores.</w:t>
            </w:r>
            <w:r w:rsidRPr="008D70E4">
              <w:rPr>
                <w:rFonts w:ascii="Verdana" w:hAnsi="Verdana" w:cs="Calibri"/>
                <w:color w:val="000000"/>
                <w:sz w:val="16"/>
                <w:szCs w:val="16"/>
              </w:rPr>
              <w:br/>
              <w:t>Todas las partes visibles del inmueble tendrán acabado melánico y llevarán tapacantos.</w:t>
            </w:r>
            <w:r w:rsidRPr="008D70E4">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106EE" w:rsidRPr="00CF232E" w14:paraId="20B708D5"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8227F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17</w:t>
            </w:r>
          </w:p>
        </w:tc>
        <w:tc>
          <w:tcPr>
            <w:tcW w:w="2243" w:type="dxa"/>
            <w:tcBorders>
              <w:top w:val="nil"/>
              <w:left w:val="nil"/>
              <w:bottom w:val="single" w:sz="4" w:space="0" w:color="000000"/>
              <w:right w:val="single" w:sz="4" w:space="0" w:color="000000"/>
            </w:tcBorders>
            <w:shd w:val="clear" w:color="auto" w:fill="auto"/>
            <w:noWrap/>
            <w:vAlign w:val="bottom"/>
            <w:hideMark/>
          </w:tcPr>
          <w:p w14:paraId="4343B6A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17C3C81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CDEF70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D70E4">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8D70E4">
              <w:rPr>
                <w:rFonts w:ascii="Verdana" w:hAnsi="Verdana" w:cs="Calibri"/>
                <w:color w:val="000000"/>
                <w:sz w:val="16"/>
                <w:szCs w:val="16"/>
              </w:rPr>
              <w:br/>
              <w:t xml:space="preserve">La calamina galvanizada deberá ser acanalada ondulada y </w:t>
            </w:r>
            <w:proofErr w:type="spellStart"/>
            <w:r w:rsidRPr="008D70E4">
              <w:rPr>
                <w:rFonts w:ascii="Verdana" w:hAnsi="Verdana" w:cs="Calibri"/>
                <w:color w:val="000000"/>
                <w:sz w:val="16"/>
                <w:szCs w:val="16"/>
              </w:rPr>
              <w:t>prepintada</w:t>
            </w:r>
            <w:proofErr w:type="spellEnd"/>
            <w:r w:rsidRPr="008D70E4">
              <w:rPr>
                <w:rFonts w:ascii="Verdana" w:hAnsi="Verdana" w:cs="Calibri"/>
                <w:color w:val="000000"/>
                <w:sz w:val="16"/>
                <w:szCs w:val="16"/>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106EE" w:rsidRPr="00CF232E" w14:paraId="47303738"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DA859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6243736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0B015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E3CA26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Canaletas se construirán con calamina plana galvanizada </w:t>
            </w:r>
            <w:proofErr w:type="spellStart"/>
            <w:r w:rsidRPr="008D70E4">
              <w:rPr>
                <w:rFonts w:ascii="Verdana" w:hAnsi="Verdana" w:cs="Calibri"/>
                <w:color w:val="000000"/>
                <w:sz w:val="16"/>
                <w:szCs w:val="16"/>
              </w:rPr>
              <w:t>Nº</w:t>
            </w:r>
            <w:proofErr w:type="spellEnd"/>
            <w:r w:rsidRPr="008D70E4">
              <w:rPr>
                <w:rFonts w:ascii="Verdana" w:hAnsi="Verdana" w:cs="Calibri"/>
                <w:color w:val="000000"/>
                <w:sz w:val="16"/>
                <w:szCs w:val="16"/>
              </w:rPr>
              <w:t xml:space="preserve"> 28 </w:t>
            </w:r>
            <w:proofErr w:type="spellStart"/>
            <w:r w:rsidRPr="008D70E4">
              <w:rPr>
                <w:rFonts w:ascii="Verdana" w:hAnsi="Verdana" w:cs="Calibri"/>
                <w:color w:val="000000"/>
                <w:sz w:val="16"/>
                <w:szCs w:val="16"/>
              </w:rPr>
              <w:t>prepintada</w:t>
            </w:r>
            <w:proofErr w:type="spellEnd"/>
            <w:r w:rsidRPr="008D70E4">
              <w:rPr>
                <w:rFonts w:ascii="Verdana" w:hAnsi="Verdana" w:cs="Calibri"/>
                <w:color w:val="000000"/>
                <w:sz w:val="16"/>
                <w:szCs w:val="16"/>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F106EE" w:rsidRPr="00CF232E" w14:paraId="31F4A187"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C3305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1E22610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27F056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A3A199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es empleado para la instalación de ducha eléctrica, para una mejor </w:t>
            </w:r>
            <w:proofErr w:type="spellStart"/>
            <w:r w:rsidRPr="008D70E4">
              <w:rPr>
                <w:rFonts w:ascii="Verdana" w:hAnsi="Verdana" w:cs="Calibri"/>
                <w:color w:val="000000"/>
                <w:sz w:val="16"/>
                <w:szCs w:val="16"/>
              </w:rPr>
              <w:t>ubicacion</w:t>
            </w:r>
            <w:proofErr w:type="spellEnd"/>
            <w:r w:rsidRPr="008D70E4">
              <w:rPr>
                <w:rFonts w:ascii="Verdana" w:hAnsi="Verdana" w:cs="Calibri"/>
                <w:color w:val="000000"/>
                <w:sz w:val="16"/>
                <w:szCs w:val="16"/>
              </w:rPr>
              <w:t xml:space="preserve"> considerar los planos </w:t>
            </w:r>
            <w:proofErr w:type="spellStart"/>
            <w:r w:rsidRPr="008D70E4">
              <w:rPr>
                <w:rFonts w:ascii="Verdana" w:hAnsi="Verdana" w:cs="Calibri"/>
                <w:color w:val="000000"/>
                <w:sz w:val="16"/>
                <w:szCs w:val="16"/>
              </w:rPr>
              <w:t>arquitectonicos</w:t>
            </w:r>
            <w:proofErr w:type="spellEnd"/>
            <w:r w:rsidRPr="008D70E4">
              <w:rPr>
                <w:rFonts w:ascii="Verdana" w:hAnsi="Verdana" w:cs="Calibri"/>
                <w:color w:val="000000"/>
                <w:sz w:val="16"/>
                <w:szCs w:val="16"/>
              </w:rPr>
              <w:t xml:space="preserve"> del proyecto, </w:t>
            </w:r>
            <w:proofErr w:type="spellStart"/>
            <w:r w:rsidRPr="008D70E4">
              <w:rPr>
                <w:rFonts w:ascii="Verdana" w:hAnsi="Verdana" w:cs="Calibri"/>
                <w:color w:val="000000"/>
                <w:sz w:val="16"/>
                <w:szCs w:val="16"/>
              </w:rPr>
              <w:t>asi</w:t>
            </w:r>
            <w:proofErr w:type="spellEnd"/>
            <w:r w:rsidRPr="008D70E4">
              <w:rPr>
                <w:rFonts w:ascii="Verdana" w:hAnsi="Verdana" w:cs="Calibri"/>
                <w:color w:val="000000"/>
                <w:sz w:val="16"/>
                <w:szCs w:val="16"/>
              </w:rPr>
              <w:t xml:space="preserve"> como las </w:t>
            </w:r>
            <w:proofErr w:type="spellStart"/>
            <w:r w:rsidRPr="008D70E4">
              <w:rPr>
                <w:rFonts w:ascii="Verdana" w:hAnsi="Verdana" w:cs="Calibri"/>
                <w:color w:val="000000"/>
                <w:sz w:val="16"/>
                <w:szCs w:val="16"/>
              </w:rPr>
              <w:t>caracteristicas</w:t>
            </w:r>
            <w:proofErr w:type="spellEnd"/>
            <w:r w:rsidRPr="008D70E4">
              <w:rPr>
                <w:rFonts w:ascii="Verdana" w:hAnsi="Verdana" w:cs="Calibri"/>
                <w:color w:val="000000"/>
                <w:sz w:val="16"/>
                <w:szCs w:val="16"/>
              </w:rPr>
              <w:t xml:space="preserve"> de la </w:t>
            </w:r>
            <w:proofErr w:type="spellStart"/>
            <w:r w:rsidRPr="008D70E4">
              <w:rPr>
                <w:rFonts w:ascii="Verdana" w:hAnsi="Verdana" w:cs="Calibri"/>
                <w:color w:val="000000"/>
                <w:sz w:val="16"/>
                <w:szCs w:val="16"/>
              </w:rPr>
              <w:t>cañeria</w:t>
            </w:r>
            <w:proofErr w:type="spellEnd"/>
            <w:r w:rsidRPr="008D70E4">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F106EE" w:rsidRPr="00CF232E" w14:paraId="6259E886"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E5928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52343B9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38DFAA5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79676D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D70E4">
              <w:rPr>
                <w:rFonts w:ascii="Verdana" w:hAnsi="Verdana" w:cs="Calibri"/>
                <w:color w:val="000000"/>
                <w:sz w:val="16"/>
                <w:szCs w:val="16"/>
              </w:rPr>
              <w:br/>
              <w:t>Ideal para impermeabilizar elementos constructivos como cimentaciones. Resiste el ataque de microorganismos y bacterias. Soporta movimientos estructurales.</w:t>
            </w:r>
            <w:r w:rsidRPr="008D70E4">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D70E4">
              <w:rPr>
                <w:rFonts w:ascii="Verdana" w:hAnsi="Verdana" w:cs="Calibri"/>
                <w:color w:val="000000"/>
                <w:sz w:val="16"/>
                <w:szCs w:val="16"/>
              </w:rPr>
              <w:br/>
              <w:t>Se debe tomar las previsiones para evitar accidentes como intoxicaciones, inflamaciones y explosiones.</w:t>
            </w:r>
            <w:r w:rsidRPr="008D70E4">
              <w:rPr>
                <w:rFonts w:ascii="Verdana" w:hAnsi="Verdana" w:cs="Calibri"/>
                <w:color w:val="000000"/>
                <w:sz w:val="16"/>
                <w:szCs w:val="16"/>
              </w:rPr>
              <w:br/>
              <w:t>Características:</w:t>
            </w:r>
            <w:r w:rsidRPr="008D70E4">
              <w:rPr>
                <w:rFonts w:ascii="Verdana" w:hAnsi="Verdana" w:cs="Calibri"/>
                <w:color w:val="000000"/>
                <w:sz w:val="16"/>
                <w:szCs w:val="16"/>
              </w:rPr>
              <w:br/>
              <w:t>• Debe tener alta resistencia a la intemperie</w:t>
            </w:r>
            <w:r w:rsidRPr="008D70E4">
              <w:rPr>
                <w:rFonts w:ascii="Verdana" w:hAnsi="Verdana" w:cs="Calibri"/>
                <w:color w:val="000000"/>
                <w:sz w:val="16"/>
                <w:szCs w:val="16"/>
              </w:rPr>
              <w:br/>
              <w:t xml:space="preserve">• Posee buenas características mecánicas tanto al impacto como al desgaste </w:t>
            </w:r>
            <w:r w:rsidRPr="008D70E4">
              <w:rPr>
                <w:rFonts w:ascii="Verdana" w:hAnsi="Verdana" w:cs="Calibri"/>
                <w:color w:val="000000"/>
                <w:sz w:val="16"/>
                <w:szCs w:val="16"/>
              </w:rPr>
              <w:br/>
              <w:t xml:space="preserve">• Presenta baja absorción de agua </w:t>
            </w:r>
            <w:r w:rsidRPr="008D70E4">
              <w:rPr>
                <w:rFonts w:ascii="Verdana" w:hAnsi="Verdana" w:cs="Calibri"/>
                <w:color w:val="000000"/>
                <w:sz w:val="16"/>
                <w:szCs w:val="16"/>
              </w:rPr>
              <w:br/>
              <w:t xml:space="preserve">• Se aplica fácil y rápido </w:t>
            </w:r>
            <w:r w:rsidRPr="008D70E4">
              <w:rPr>
                <w:rFonts w:ascii="Verdana" w:hAnsi="Verdana" w:cs="Calibri"/>
                <w:color w:val="000000"/>
                <w:sz w:val="16"/>
                <w:szCs w:val="16"/>
              </w:rPr>
              <w:br/>
              <w:t>• Resistente al ataque de hongos, mohos y bacterias.</w:t>
            </w:r>
          </w:p>
        </w:tc>
      </w:tr>
      <w:tr w:rsidR="00F106EE" w:rsidRPr="00CF232E" w14:paraId="7FC4F04D"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3A556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0EEAA8B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5B56F74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25847B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cemento blanco es un tipo de cemento elaborado con los mismos componentes que el tradicional, pero con algunas características especiales y </w:t>
            </w:r>
            <w:r w:rsidRPr="008D70E4">
              <w:rPr>
                <w:rFonts w:ascii="Verdana" w:hAnsi="Verdana" w:cs="Calibri"/>
                <w:color w:val="000000"/>
                <w:sz w:val="16"/>
                <w:szCs w:val="16"/>
              </w:rPr>
              <w:lastRenderedPageBreak/>
              <w:t>diferencias en la temperatura de cocción que le otorgan ese aspecto tan particular.</w:t>
            </w:r>
            <w:r w:rsidRPr="008D70E4">
              <w:rPr>
                <w:rFonts w:ascii="Verdana" w:hAnsi="Verdana" w:cs="Calibri"/>
                <w:color w:val="000000"/>
                <w:sz w:val="16"/>
                <w:szCs w:val="16"/>
              </w:rPr>
              <w:br/>
              <w:t xml:space="preserve">El ingrediente distintivo en su elaboración es la caliza, la cual es de una calidad superior y presenta bajos niveles de hierro. </w:t>
            </w:r>
            <w:r w:rsidRPr="008D70E4">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8D70E4">
              <w:rPr>
                <w:rFonts w:ascii="Verdana" w:hAnsi="Verdana" w:cs="Calibri"/>
                <w:color w:val="000000"/>
                <w:sz w:val="16"/>
                <w:szCs w:val="16"/>
              </w:rPr>
              <w:br/>
              <w:t>Además, su particular tonalidad lo convierte en un componente perfecto para lograr increíbles acabados artísticos.</w:t>
            </w:r>
            <w:r w:rsidRPr="008D70E4">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D70E4">
              <w:rPr>
                <w:rFonts w:ascii="Verdana" w:hAnsi="Verdana" w:cs="Calibri"/>
                <w:color w:val="000000"/>
                <w:sz w:val="16"/>
                <w:szCs w:val="16"/>
              </w:rPr>
              <w:t>tirol</w:t>
            </w:r>
            <w:proofErr w:type="spellEnd"/>
            <w:r w:rsidRPr="008D70E4">
              <w:rPr>
                <w:rFonts w:ascii="Verdana" w:hAnsi="Verdana" w:cs="Calibri"/>
                <w:color w:val="000000"/>
                <w:sz w:val="16"/>
                <w:szCs w:val="16"/>
              </w:rPr>
              <w:t xml:space="preserve"> y determinados empastados.</w:t>
            </w:r>
            <w:r w:rsidRPr="008D70E4">
              <w:rPr>
                <w:rFonts w:ascii="Verdana" w:hAnsi="Verdana" w:cs="Calibri"/>
                <w:color w:val="000000"/>
                <w:sz w:val="16"/>
                <w:szCs w:val="16"/>
              </w:rPr>
              <w:br/>
              <w:t>El cemento blanco está compuesto por:</w:t>
            </w:r>
            <w:r w:rsidRPr="008D70E4">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8D70E4">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8D70E4">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F106EE" w:rsidRPr="00CF232E" w14:paraId="65B69FF7"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3C79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22</w:t>
            </w:r>
          </w:p>
        </w:tc>
        <w:tc>
          <w:tcPr>
            <w:tcW w:w="2243" w:type="dxa"/>
            <w:tcBorders>
              <w:top w:val="nil"/>
              <w:left w:val="nil"/>
              <w:bottom w:val="single" w:sz="4" w:space="0" w:color="000000"/>
              <w:right w:val="single" w:sz="4" w:space="0" w:color="000000"/>
            </w:tcBorders>
            <w:shd w:val="clear" w:color="auto" w:fill="auto"/>
            <w:noWrap/>
            <w:vAlign w:val="bottom"/>
            <w:hideMark/>
          </w:tcPr>
          <w:p w14:paraId="604CAB0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7849BD5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FF2EE8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8D70E4">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D70E4">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8D70E4">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D70E4">
              <w:rPr>
                <w:rFonts w:ascii="Verdana" w:hAnsi="Verdana" w:cs="Calibri"/>
                <w:color w:val="000000"/>
                <w:sz w:val="16"/>
                <w:szCs w:val="16"/>
              </w:rPr>
              <w:br/>
              <w:t>Tendrá las siguientes características:</w:t>
            </w:r>
            <w:r w:rsidRPr="008D70E4">
              <w:rPr>
                <w:rFonts w:ascii="Verdana" w:hAnsi="Verdana" w:cs="Calibri"/>
                <w:color w:val="000000"/>
                <w:sz w:val="16"/>
                <w:szCs w:val="16"/>
              </w:rPr>
              <w:br/>
              <w:t>• Excelente grado de retención de agua Conforme UNE-EN 12004-Anexo ZA Agua de amasado 26 ± 2%</w:t>
            </w:r>
            <w:r w:rsidRPr="008D70E4">
              <w:rPr>
                <w:rFonts w:ascii="Verdana" w:hAnsi="Verdana" w:cs="Calibri"/>
                <w:color w:val="000000"/>
                <w:sz w:val="16"/>
                <w:szCs w:val="16"/>
              </w:rPr>
              <w:br/>
              <w:t>• Temperatura de aplicación +5ºC a +35ºC</w:t>
            </w:r>
            <w:r w:rsidRPr="008D70E4">
              <w:rPr>
                <w:rFonts w:ascii="Verdana" w:hAnsi="Verdana" w:cs="Calibri"/>
                <w:color w:val="000000"/>
                <w:sz w:val="16"/>
                <w:szCs w:val="16"/>
              </w:rPr>
              <w:br/>
              <w:t>• Tiempo de vida de la mezcla 2 horas</w:t>
            </w:r>
            <w:r w:rsidRPr="008D70E4">
              <w:rPr>
                <w:rFonts w:ascii="Verdana" w:hAnsi="Verdana" w:cs="Calibri"/>
                <w:color w:val="000000"/>
                <w:sz w:val="16"/>
                <w:szCs w:val="16"/>
              </w:rPr>
              <w:br/>
              <w:t>• Tiempo de ajuste de las baldosas 30 minutos</w:t>
            </w:r>
            <w:r w:rsidRPr="008D70E4">
              <w:rPr>
                <w:rFonts w:ascii="Verdana" w:hAnsi="Verdana" w:cs="Calibri"/>
                <w:color w:val="000000"/>
                <w:sz w:val="16"/>
                <w:szCs w:val="16"/>
              </w:rPr>
              <w:br/>
              <w:t>• Relleno de juntas 24 horas</w:t>
            </w:r>
            <w:r w:rsidRPr="008D70E4">
              <w:rPr>
                <w:rFonts w:ascii="Verdana" w:hAnsi="Verdana" w:cs="Calibri"/>
                <w:color w:val="000000"/>
                <w:sz w:val="16"/>
                <w:szCs w:val="16"/>
              </w:rPr>
              <w:br/>
              <w:t>• Reacción al fuego</w:t>
            </w:r>
            <w:r w:rsidRPr="008D70E4">
              <w:rPr>
                <w:rFonts w:ascii="Verdana" w:hAnsi="Verdana" w:cs="Calibri"/>
                <w:color w:val="000000"/>
                <w:sz w:val="16"/>
                <w:szCs w:val="16"/>
              </w:rPr>
              <w:br/>
              <w:t>• Tiempo abierto 20 minutos</w:t>
            </w:r>
            <w:r w:rsidRPr="008D70E4">
              <w:rPr>
                <w:rFonts w:ascii="Verdana" w:hAnsi="Verdana" w:cs="Calibri"/>
                <w:color w:val="000000"/>
                <w:sz w:val="16"/>
                <w:szCs w:val="16"/>
              </w:rPr>
              <w:br/>
              <w:t>• Adherencia inicial ≥ 0.5 N/mm</w:t>
            </w:r>
            <w:r w:rsidRPr="008D70E4">
              <w:rPr>
                <w:rFonts w:ascii="Verdana" w:hAnsi="Verdana" w:cs="Calibri"/>
                <w:color w:val="000000"/>
                <w:sz w:val="16"/>
                <w:szCs w:val="16"/>
              </w:rPr>
              <w:br/>
              <w:t>• Adherencia tras inmersión en agua ≥ 0.5 N/mm2</w:t>
            </w:r>
            <w:r w:rsidRPr="008D70E4">
              <w:rPr>
                <w:rFonts w:ascii="Verdana" w:hAnsi="Verdana" w:cs="Calibri"/>
                <w:color w:val="000000"/>
                <w:sz w:val="16"/>
                <w:szCs w:val="16"/>
              </w:rPr>
              <w:br/>
              <w:t>• No requiere mezclas, basta agregar agua.</w:t>
            </w:r>
          </w:p>
        </w:tc>
      </w:tr>
      <w:tr w:rsidR="00F106EE" w:rsidRPr="00CF232E" w14:paraId="7539FC3F"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23B38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36AB11F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5BDE0FD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C00000"/>
                <w:sz w:val="16"/>
                <w:szCs w:val="16"/>
              </w:rPr>
              <w:t>B</w:t>
            </w:r>
            <w:r>
              <w:rPr>
                <w:rFonts w:ascii="Verdana" w:hAnsi="Verdana" w:cs="Calibri"/>
                <w:color w:val="C00000"/>
                <w:sz w:val="16"/>
                <w:szCs w:val="16"/>
              </w:rPr>
              <w:t>L</w:t>
            </w:r>
          </w:p>
        </w:tc>
        <w:tc>
          <w:tcPr>
            <w:tcW w:w="6522" w:type="dxa"/>
            <w:tcBorders>
              <w:top w:val="nil"/>
              <w:left w:val="nil"/>
              <w:bottom w:val="single" w:sz="4" w:space="0" w:color="000000"/>
              <w:right w:val="single" w:sz="4" w:space="0" w:color="000000"/>
            </w:tcBorders>
            <w:shd w:val="clear" w:color="auto" w:fill="auto"/>
            <w:vAlign w:val="bottom"/>
            <w:hideMark/>
          </w:tcPr>
          <w:p w14:paraId="7112B1C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8D70E4">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D70E4">
              <w:rPr>
                <w:rFonts w:ascii="Verdana" w:hAnsi="Verdana" w:cs="Calibri"/>
                <w:color w:val="000000"/>
                <w:sz w:val="16"/>
                <w:szCs w:val="16"/>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w:t>
            </w:r>
            <w:r w:rsidRPr="008D70E4">
              <w:rPr>
                <w:rFonts w:ascii="Verdana" w:hAnsi="Verdana" w:cs="Calibri"/>
                <w:color w:val="000000"/>
                <w:sz w:val="16"/>
                <w:szCs w:val="16"/>
              </w:rPr>
              <w:lastRenderedPageBreak/>
              <w:t>mismo el almacenamiento de las bolsas no debe superar un mes después del verificado de la fecha de emisión de la bolsa. En el caso del transporte, almacenamiento y manipuleo deberá respetar lo indicado por el fabricante.</w:t>
            </w:r>
            <w:r w:rsidRPr="008D70E4">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8D70E4">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F106EE" w:rsidRPr="00CF232E" w14:paraId="3225D073"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8EF37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24</w:t>
            </w:r>
          </w:p>
        </w:tc>
        <w:tc>
          <w:tcPr>
            <w:tcW w:w="2243" w:type="dxa"/>
            <w:tcBorders>
              <w:top w:val="nil"/>
              <w:left w:val="nil"/>
              <w:bottom w:val="single" w:sz="4" w:space="0" w:color="000000"/>
              <w:right w:val="single" w:sz="4" w:space="0" w:color="000000"/>
            </w:tcBorders>
            <w:shd w:val="clear" w:color="auto" w:fill="auto"/>
            <w:noWrap/>
            <w:vAlign w:val="bottom"/>
            <w:hideMark/>
          </w:tcPr>
          <w:p w14:paraId="23203DA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26EA2CC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0C574F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8D70E4">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D70E4">
              <w:rPr>
                <w:rFonts w:ascii="Verdana" w:hAnsi="Verdana" w:cs="Calibri"/>
                <w:color w:val="000000"/>
                <w:sz w:val="16"/>
                <w:szCs w:val="16"/>
              </w:rPr>
              <w:t>Porcelain</w:t>
            </w:r>
            <w:proofErr w:type="spell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Enamel</w:t>
            </w:r>
            <w:proofErr w:type="spell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Institute</w:t>
            </w:r>
            <w:proofErr w:type="spellEnd"/>
            <w:r w:rsidRPr="008D70E4">
              <w:rPr>
                <w:rFonts w:ascii="Verdana" w:hAnsi="Verdana" w:cs="Calibri"/>
                <w:color w:val="000000"/>
                <w:sz w:val="16"/>
                <w:szCs w:val="16"/>
              </w:rPr>
              <w:t>), que es el índice que mide la resistencia al desgaste.</w:t>
            </w:r>
            <w:r w:rsidRPr="008D70E4">
              <w:rPr>
                <w:rFonts w:ascii="Verdana" w:hAnsi="Verdana" w:cs="Calibri"/>
                <w:color w:val="000000"/>
                <w:sz w:val="16"/>
                <w:szCs w:val="16"/>
              </w:rPr>
              <w:br/>
              <w:t>El zócalo de cerámica será esmaltado de color homogéneo y su superficie sin ondulaciones e imperfecciones, desportillados y con un ancho de 10 cm.</w:t>
            </w:r>
            <w:r w:rsidRPr="008D70E4">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8D70E4">
              <w:rPr>
                <w:rFonts w:ascii="Verdana" w:hAnsi="Verdana" w:cs="Calibri"/>
                <w:color w:val="000000"/>
                <w:sz w:val="16"/>
                <w:szCs w:val="16"/>
              </w:rPr>
              <w:br/>
              <w:t>Antes de la colocación de la cerámica, la Entidad Ejecutora suministrará una muestra que deberá ser aprobada por el Inspector de Obra.</w:t>
            </w:r>
          </w:p>
        </w:tc>
      </w:tr>
      <w:tr w:rsidR="00F106EE" w:rsidRPr="00CF232E" w14:paraId="624E85EB"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BA8AA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6265AA2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713C8F7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B590CD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8D70E4">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D70E4">
              <w:rPr>
                <w:rFonts w:ascii="Verdana" w:hAnsi="Verdana" w:cs="Calibri"/>
                <w:color w:val="000000"/>
                <w:sz w:val="16"/>
                <w:szCs w:val="16"/>
              </w:rPr>
              <w:t>Porcelain</w:t>
            </w:r>
            <w:proofErr w:type="spell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Enamel</w:t>
            </w:r>
            <w:proofErr w:type="spell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Institute</w:t>
            </w:r>
            <w:proofErr w:type="spellEnd"/>
            <w:r w:rsidRPr="008D70E4">
              <w:rPr>
                <w:rFonts w:ascii="Verdana" w:hAnsi="Verdana" w:cs="Calibri"/>
                <w:color w:val="000000"/>
                <w:sz w:val="16"/>
                <w:szCs w:val="16"/>
              </w:rPr>
              <w:t>), que es el índice que mide la resistencia al desgaste.</w:t>
            </w:r>
            <w:r w:rsidRPr="008D70E4">
              <w:rPr>
                <w:rFonts w:ascii="Verdana" w:hAnsi="Verdana" w:cs="Calibri"/>
                <w:color w:val="000000"/>
                <w:sz w:val="16"/>
                <w:szCs w:val="16"/>
              </w:rPr>
              <w:br/>
              <w:t>El zócalo de cerámica será esmaltado de color homogéneo y su superficie sin ondulaciones e imperfecciones, desportillados y con un ancho de 10 cm.</w:t>
            </w:r>
            <w:r w:rsidRPr="008D70E4">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8D70E4">
              <w:rPr>
                <w:rFonts w:ascii="Verdana" w:hAnsi="Verdana" w:cs="Calibri"/>
                <w:color w:val="000000"/>
                <w:sz w:val="16"/>
                <w:szCs w:val="16"/>
              </w:rPr>
              <w:br/>
              <w:t>Antes de la colocación de la cerámica, la Entidad Ejecutora suministrará una muestra que deberá ser aprobada por el Inspector de Obra.</w:t>
            </w:r>
          </w:p>
        </w:tc>
      </w:tr>
      <w:tr w:rsidR="00F106EE" w:rsidRPr="00CF232E" w14:paraId="134B8200"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4853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0626E6E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1D74B24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0E8853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8D70E4">
              <w:rPr>
                <w:rFonts w:ascii="Verdana" w:hAnsi="Verdana" w:cs="Calibri"/>
                <w:color w:val="000000"/>
                <w:sz w:val="16"/>
                <w:szCs w:val="16"/>
              </w:rPr>
              <w:t>que  coincida</w:t>
            </w:r>
            <w:proofErr w:type="gramEnd"/>
            <w:r w:rsidRPr="008D70E4">
              <w:rPr>
                <w:rFonts w:ascii="Verdana" w:hAnsi="Verdana" w:cs="Calibri"/>
                <w:color w:val="000000"/>
                <w:sz w:val="16"/>
                <w:szCs w:val="16"/>
              </w:rPr>
              <w:t xml:space="preserve"> perfectamente el sistema de seguro de la chapa. La Entidad Ejecutora deberá entregar dos copias de las llaves de las chapas.</w:t>
            </w:r>
          </w:p>
        </w:tc>
      </w:tr>
      <w:tr w:rsidR="00F106EE" w:rsidRPr="00CF232E" w14:paraId="321A07FC"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C6E68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3385DF0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31C99BD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E6C0C2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Largo: 40 a 60 cm</w:t>
            </w:r>
            <w:r w:rsidRPr="008D70E4">
              <w:rPr>
                <w:rFonts w:ascii="Verdana" w:hAnsi="Verdana" w:cs="Calibri"/>
                <w:color w:val="000000"/>
                <w:sz w:val="16"/>
                <w:szCs w:val="16"/>
              </w:rPr>
              <w:br/>
              <w:t>• Ancho: 4.1 cm x 3/8"" (Diámetro de la manguera)</w:t>
            </w:r>
            <w:r w:rsidRPr="008D70E4">
              <w:rPr>
                <w:rFonts w:ascii="Verdana" w:hAnsi="Verdana" w:cs="Calibri"/>
                <w:color w:val="000000"/>
                <w:sz w:val="16"/>
                <w:szCs w:val="16"/>
              </w:rPr>
              <w:br/>
              <w:t>• Rosca: 1/2 para entrada a grifería y de 1/2 para punto hidráulico.</w:t>
            </w:r>
            <w:r w:rsidRPr="008D70E4">
              <w:rPr>
                <w:rFonts w:ascii="Verdana" w:hAnsi="Verdana" w:cs="Calibri"/>
                <w:color w:val="000000"/>
                <w:sz w:val="16"/>
                <w:szCs w:val="16"/>
              </w:rPr>
              <w:br/>
              <w:t>• Material: plástico PVC flexible de alta resistencia</w:t>
            </w:r>
            <w:r w:rsidRPr="008D70E4">
              <w:rPr>
                <w:rFonts w:ascii="Verdana" w:hAnsi="Verdana" w:cs="Calibri"/>
                <w:color w:val="000000"/>
                <w:sz w:val="16"/>
                <w:szCs w:val="16"/>
              </w:rPr>
              <w:br/>
              <w:t>• Temperatura: De 4°C a 66°C.</w:t>
            </w:r>
            <w:r w:rsidRPr="008D70E4">
              <w:rPr>
                <w:rFonts w:ascii="Verdana" w:hAnsi="Verdana" w:cs="Calibri"/>
                <w:color w:val="000000"/>
                <w:sz w:val="16"/>
                <w:szCs w:val="16"/>
              </w:rPr>
              <w:br/>
              <w:t xml:space="preserve">• Resistente a la corrosión, pelado y decoloración de agua. </w:t>
            </w:r>
            <w:r w:rsidRPr="008D70E4">
              <w:rPr>
                <w:rFonts w:ascii="Verdana" w:hAnsi="Verdana" w:cs="Calibri"/>
                <w:color w:val="000000"/>
                <w:sz w:val="16"/>
                <w:szCs w:val="16"/>
              </w:rPr>
              <w:br/>
              <w:t>• Resistente al efecto de jabones y limpiadores de tocador.</w:t>
            </w:r>
            <w:r w:rsidRPr="008D70E4">
              <w:rPr>
                <w:rFonts w:ascii="Verdana" w:hAnsi="Verdana" w:cs="Calibri"/>
                <w:color w:val="000000"/>
                <w:sz w:val="16"/>
                <w:szCs w:val="16"/>
              </w:rPr>
              <w:br/>
              <w:t>• Recubrimientos no tóxicos.</w:t>
            </w:r>
          </w:p>
        </w:tc>
      </w:tr>
      <w:tr w:rsidR="00F106EE" w:rsidRPr="00CF232E" w14:paraId="29257109"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B118A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440B8AC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9D87C9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512F92F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8D70E4">
              <w:rPr>
                <w:rFonts w:ascii="Verdana" w:hAnsi="Verdana" w:cs="Calibri"/>
                <w:color w:val="000000"/>
                <w:sz w:val="16"/>
                <w:szCs w:val="16"/>
              </w:rPr>
              <w:t>Nº</w:t>
            </w:r>
            <w:proofErr w:type="spellEnd"/>
            <w:r w:rsidRPr="008D70E4">
              <w:rPr>
                <w:rFonts w:ascii="Verdana" w:hAnsi="Verdana" w:cs="Calibri"/>
                <w:color w:val="000000"/>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w:t>
            </w:r>
            <w:r w:rsidRPr="008D70E4">
              <w:rPr>
                <w:rFonts w:ascii="Verdana" w:hAnsi="Verdana" w:cs="Calibri"/>
                <w:color w:val="000000"/>
                <w:sz w:val="16"/>
                <w:szCs w:val="16"/>
              </w:rPr>
              <w:lastRenderedPageBreak/>
              <w:t>asegurar la calidad y su importación y así asegurar la entrega efectiva del producto en almacenes.</w:t>
            </w:r>
            <w:r w:rsidRPr="008D70E4">
              <w:rPr>
                <w:rFonts w:ascii="Verdana" w:hAnsi="Verdana" w:cs="Calibri"/>
                <w:color w:val="000000"/>
                <w:sz w:val="16"/>
                <w:szCs w:val="16"/>
              </w:rPr>
              <w:br/>
              <w:t>Los paneles de plafón tipo Armstrong deberán contar con las siguientes características:</w:t>
            </w:r>
            <w:r w:rsidRPr="008D70E4">
              <w:rPr>
                <w:rFonts w:ascii="Verdana" w:hAnsi="Verdana" w:cs="Calibri"/>
                <w:color w:val="000000"/>
                <w:sz w:val="16"/>
                <w:szCs w:val="16"/>
              </w:rPr>
              <w:br/>
              <w:t>Versatilidad, Rapidez y facilidad de instalación Resistencia a esfuerzos mecánicos, Resistencia al fuego, aislación acústica y aislación térmica.</w:t>
            </w:r>
            <w:r w:rsidRPr="008D70E4">
              <w:rPr>
                <w:rFonts w:ascii="Verdana" w:hAnsi="Verdana" w:cs="Calibri"/>
                <w:color w:val="000000"/>
                <w:sz w:val="16"/>
                <w:szCs w:val="16"/>
              </w:rPr>
              <w:br/>
              <w:t xml:space="preserve">• Termo Acústica. - </w:t>
            </w:r>
            <w:r w:rsidRPr="008D70E4">
              <w:rPr>
                <w:rFonts w:ascii="Verdana" w:hAnsi="Verdana" w:cs="Calibri"/>
                <w:color w:val="000000"/>
                <w:sz w:val="16"/>
                <w:szCs w:val="16"/>
              </w:rPr>
              <w:br/>
              <w:t>• Conductividad Térmica. - Altamente aislante, la conductividad térmica es de 0.15 a 0.19 Kcal/Hm2°C.</w:t>
            </w:r>
            <w:r w:rsidRPr="008D70E4">
              <w:rPr>
                <w:rFonts w:ascii="Verdana" w:hAnsi="Verdana" w:cs="Calibri"/>
                <w:color w:val="000000"/>
                <w:sz w:val="16"/>
                <w:szCs w:val="16"/>
              </w:rPr>
              <w:br/>
              <w:t>• Absorción Acústica. - Fonoabsorbente por su porosidad mediante la combinación de yeso con una capa de PVC.</w:t>
            </w:r>
            <w:r w:rsidRPr="008D70E4">
              <w:rPr>
                <w:rFonts w:ascii="Verdana" w:hAnsi="Verdana" w:cs="Calibri"/>
                <w:color w:val="000000"/>
                <w:sz w:val="16"/>
                <w:szCs w:val="16"/>
              </w:rPr>
              <w:br/>
              <w:t>• Resistente al Fuego. - Material ignífugo con excelentes características de seguridad.</w:t>
            </w:r>
            <w:r w:rsidRPr="008D70E4">
              <w:rPr>
                <w:rFonts w:ascii="Verdana" w:hAnsi="Verdana" w:cs="Calibri"/>
                <w:color w:val="000000"/>
                <w:sz w:val="16"/>
                <w:szCs w:val="16"/>
              </w:rPr>
              <w:br/>
              <w:t xml:space="preserve">• Absorción de la Humedad. -  De naturaleza hidroscopia, absorbe la micro humedad cuando es excesiva evitando condensaciones y deformaciones. </w:t>
            </w:r>
            <w:r w:rsidRPr="008D70E4">
              <w:rPr>
                <w:rFonts w:ascii="Verdana" w:hAnsi="Verdana" w:cs="Calibri"/>
                <w:color w:val="000000"/>
                <w:sz w:val="16"/>
                <w:szCs w:val="16"/>
              </w:rPr>
              <w:br/>
              <w:t>• Reflexión Luminosa. - Superior al 75 %, refleja una luz gradual y difusa.</w:t>
            </w:r>
          </w:p>
        </w:tc>
      </w:tr>
      <w:tr w:rsidR="00F106EE" w:rsidRPr="00CF232E" w14:paraId="5ACD192E"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6E2A4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29</w:t>
            </w:r>
          </w:p>
        </w:tc>
        <w:tc>
          <w:tcPr>
            <w:tcW w:w="2243" w:type="dxa"/>
            <w:tcBorders>
              <w:top w:val="nil"/>
              <w:left w:val="nil"/>
              <w:bottom w:val="single" w:sz="4" w:space="0" w:color="000000"/>
              <w:right w:val="single" w:sz="4" w:space="0" w:color="000000"/>
            </w:tcBorders>
            <w:shd w:val="clear" w:color="auto" w:fill="auto"/>
            <w:noWrap/>
            <w:vAlign w:val="bottom"/>
            <w:hideMark/>
          </w:tcPr>
          <w:p w14:paraId="4959C97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149330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BF312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106EE" w:rsidRPr="00CF232E" w14:paraId="555ED401"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BD12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3CA39E0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6BF2831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19B7ED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D70E4">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8D70E4">
              <w:rPr>
                <w:rFonts w:ascii="Verdana" w:hAnsi="Verdana" w:cs="Calibri"/>
                <w:color w:val="000000"/>
                <w:sz w:val="16"/>
                <w:szCs w:val="16"/>
              </w:rPr>
              <w:br/>
              <w:t>Se requerirá principalmente clavos de 2”, 2 1/2", 4” y 5".</w:t>
            </w:r>
          </w:p>
        </w:tc>
      </w:tr>
      <w:tr w:rsidR="00F106EE" w:rsidRPr="00CF232E" w14:paraId="6815C962"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F7FD8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11C63C1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7CFB6D6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4A20E9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codo de fierro galvanizado de diámetro de 1/</w:t>
            </w:r>
            <w:proofErr w:type="gramStart"/>
            <w:r w:rsidRPr="008D70E4">
              <w:rPr>
                <w:rFonts w:ascii="Verdana" w:hAnsi="Verdana" w:cs="Calibri"/>
                <w:color w:val="000000"/>
                <w:sz w:val="16"/>
                <w:szCs w:val="16"/>
              </w:rPr>
              <w:t>2“ es</w:t>
            </w:r>
            <w:proofErr w:type="gramEnd"/>
            <w:r w:rsidRPr="008D70E4">
              <w:rPr>
                <w:rFonts w:ascii="Verdana" w:hAnsi="Verdana" w:cs="Calibri"/>
                <w:color w:val="000000"/>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8D70E4">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8D70E4">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8D70E4">
              <w:rPr>
                <w:rFonts w:ascii="Verdana" w:hAnsi="Verdana" w:cs="Calibri"/>
                <w:color w:val="000000"/>
                <w:sz w:val="16"/>
                <w:szCs w:val="16"/>
              </w:rPr>
              <w:br/>
              <w:t>Características destacadas:</w:t>
            </w:r>
            <w:r w:rsidRPr="008D70E4">
              <w:rPr>
                <w:rFonts w:ascii="Verdana" w:hAnsi="Verdana" w:cs="Calibri"/>
                <w:color w:val="000000"/>
                <w:sz w:val="16"/>
                <w:szCs w:val="16"/>
              </w:rPr>
              <w:br/>
              <w:t>• Diámetro nominal: 15 mm (½"")</w:t>
            </w:r>
            <w:r w:rsidRPr="008D70E4">
              <w:rPr>
                <w:rFonts w:ascii="Verdana" w:hAnsi="Verdana" w:cs="Calibri"/>
                <w:color w:val="000000"/>
                <w:sz w:val="16"/>
                <w:szCs w:val="16"/>
              </w:rPr>
              <w:br/>
              <w:t>• Angulo entre ejes de recorrido: 90°</w:t>
            </w:r>
            <w:r w:rsidRPr="008D70E4">
              <w:rPr>
                <w:rFonts w:ascii="Verdana" w:hAnsi="Verdana" w:cs="Calibri"/>
                <w:color w:val="000000"/>
                <w:sz w:val="16"/>
                <w:szCs w:val="16"/>
              </w:rPr>
              <w:br/>
              <w:t>• Distancia cara a centro: 28 mm ± 1.5 mm</w:t>
            </w:r>
            <w:r w:rsidRPr="008D70E4">
              <w:rPr>
                <w:rFonts w:ascii="Verdana" w:hAnsi="Verdana" w:cs="Calibri"/>
                <w:color w:val="000000"/>
                <w:sz w:val="16"/>
                <w:szCs w:val="16"/>
              </w:rPr>
              <w:br/>
              <w:t>• Longitud de presentación: 15 mm ± 1.5 mm</w:t>
            </w:r>
            <w:r w:rsidRPr="008D70E4">
              <w:rPr>
                <w:rFonts w:ascii="Verdana" w:hAnsi="Verdana" w:cs="Calibri"/>
                <w:color w:val="000000"/>
                <w:sz w:val="16"/>
                <w:szCs w:val="16"/>
              </w:rPr>
              <w:br/>
              <w:t>Debe cumplir con la NB 645:2007: Tuberías de fierro fundido dúctil, acoples y accesorios para líneas de tuberías de presión (Primera revisión).</w:t>
            </w:r>
          </w:p>
        </w:tc>
      </w:tr>
      <w:tr w:rsidR="00F106EE" w:rsidRPr="00CF232E" w14:paraId="10EF6EAA"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DBA65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53894D7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556DC3B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EFA3C7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accesorios deberán ser de color uniforme.</w:t>
            </w:r>
            <w:r w:rsidRPr="008D70E4">
              <w:rPr>
                <w:rFonts w:ascii="Verdana" w:hAnsi="Verdana" w:cs="Calibri"/>
                <w:color w:val="000000"/>
                <w:sz w:val="16"/>
                <w:szCs w:val="16"/>
              </w:rPr>
              <w:br/>
              <w:t>• -Los accesorios procederán de fábrica por inyección de molde, no aceptándose el uso de piezas especiales obtenidas mediante cortes o cortadas en seco.</w:t>
            </w:r>
            <w:r w:rsidRPr="008D70E4">
              <w:rPr>
                <w:rFonts w:ascii="Verdana" w:hAnsi="Verdana" w:cs="Calibri"/>
                <w:color w:val="000000"/>
                <w:sz w:val="16"/>
                <w:szCs w:val="16"/>
              </w:rPr>
              <w:br/>
              <w:t>Debe cumplir con la NB 1216011:2007: Tuberías plásticas - Tubos de policloruro de vinilo no plastificado (PVC-U) para conducción de agua potable.</w:t>
            </w:r>
          </w:p>
        </w:tc>
      </w:tr>
      <w:tr w:rsidR="00F106EE" w:rsidRPr="00CF232E" w14:paraId="5CA6743F"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752EE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4695F24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017D09E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4F2AB6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Será de Material de Poli cloruro de Vinilo (PVC), los tubos deberán tener las siguientes características: </w:t>
            </w:r>
            <w:r w:rsidRPr="008D70E4">
              <w:rPr>
                <w:rFonts w:ascii="Verdana" w:hAnsi="Verdana" w:cs="Calibri"/>
                <w:color w:val="000000"/>
                <w:sz w:val="16"/>
                <w:szCs w:val="16"/>
              </w:rPr>
              <w:br/>
            </w:r>
            <w:r w:rsidRPr="008D70E4">
              <w:rPr>
                <w:rFonts w:ascii="Verdana" w:hAnsi="Verdana" w:cs="Calibri"/>
                <w:color w:val="000000"/>
                <w:sz w:val="16"/>
                <w:szCs w:val="16"/>
              </w:rPr>
              <w:lastRenderedPageBreak/>
              <w:t>• Superficie externa e interna lisas y estar libres de grietas, fisuras, ondulaciones y otros defectos que alteren su calidad.</w:t>
            </w:r>
            <w:r w:rsidRPr="008D70E4">
              <w:rPr>
                <w:rFonts w:ascii="Verdana" w:hAnsi="Verdana" w:cs="Calibri"/>
                <w:color w:val="000000"/>
                <w:sz w:val="16"/>
                <w:szCs w:val="16"/>
              </w:rPr>
              <w:br/>
              <w:t>• El codo deberá ser de material PVC de color uniforme.</w:t>
            </w:r>
            <w:r w:rsidRPr="008D70E4">
              <w:rPr>
                <w:rFonts w:ascii="Verdana" w:hAnsi="Verdana" w:cs="Calibri"/>
                <w:color w:val="000000"/>
                <w:sz w:val="16"/>
                <w:szCs w:val="16"/>
              </w:rPr>
              <w:br/>
              <w:t>• El codo procederá de fábrica por inyección de molde, no aceptándose el uso de piezas especiales obtenidas mediante cortes.</w:t>
            </w:r>
            <w:r w:rsidRPr="008D70E4">
              <w:rPr>
                <w:rFonts w:ascii="Verdana" w:hAnsi="Verdana" w:cs="Calibri"/>
                <w:color w:val="000000"/>
                <w:sz w:val="16"/>
                <w:szCs w:val="16"/>
              </w:rPr>
              <w:br/>
              <w:t>Características:</w:t>
            </w:r>
            <w:r w:rsidRPr="008D70E4">
              <w:rPr>
                <w:rFonts w:ascii="Verdana" w:hAnsi="Verdana" w:cs="Calibri"/>
                <w:color w:val="000000"/>
                <w:sz w:val="16"/>
                <w:szCs w:val="16"/>
              </w:rPr>
              <w:br/>
              <w:t>• Diámetro nominal: 15 mm (½"")</w:t>
            </w:r>
            <w:r w:rsidRPr="008D70E4">
              <w:rPr>
                <w:rFonts w:ascii="Verdana" w:hAnsi="Verdana" w:cs="Calibri"/>
                <w:color w:val="000000"/>
                <w:sz w:val="16"/>
                <w:szCs w:val="16"/>
              </w:rPr>
              <w:br/>
              <w:t>• Angulo entre ejes de recorrido: 90°</w:t>
            </w:r>
            <w:r w:rsidRPr="008D70E4">
              <w:rPr>
                <w:rFonts w:ascii="Verdana" w:hAnsi="Verdana" w:cs="Calibri"/>
                <w:color w:val="000000"/>
                <w:sz w:val="16"/>
                <w:szCs w:val="16"/>
              </w:rPr>
              <w:br/>
              <w:t>• Distancia cara a centro: 28 mm ± 1.5 mm</w:t>
            </w:r>
            <w:r w:rsidRPr="008D70E4">
              <w:rPr>
                <w:rFonts w:ascii="Verdana" w:hAnsi="Verdana" w:cs="Calibri"/>
                <w:color w:val="000000"/>
                <w:sz w:val="16"/>
                <w:szCs w:val="16"/>
              </w:rPr>
              <w:br/>
              <w:t>• Longitud de presentación: 15 mm ± 1.5 mm</w:t>
            </w:r>
            <w:r w:rsidRPr="008D70E4">
              <w:rPr>
                <w:rFonts w:ascii="Verdana" w:hAnsi="Verdana" w:cs="Calibri"/>
                <w:color w:val="000000"/>
                <w:sz w:val="16"/>
                <w:szCs w:val="16"/>
              </w:rPr>
              <w:br/>
              <w:t>Debe cumplir con la NB 645:2007: Tuberías de fierro fundido dúctil, acoples y accesorios para líneas de tuberías de presión.</w:t>
            </w:r>
          </w:p>
        </w:tc>
      </w:tr>
      <w:tr w:rsidR="00F106EE" w:rsidRPr="00CF232E" w14:paraId="6E8E9E0B" w14:textId="77777777" w:rsidTr="00EB30B6">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C6747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34</w:t>
            </w:r>
          </w:p>
        </w:tc>
        <w:tc>
          <w:tcPr>
            <w:tcW w:w="2243" w:type="dxa"/>
            <w:tcBorders>
              <w:top w:val="nil"/>
              <w:left w:val="nil"/>
              <w:bottom w:val="single" w:sz="4" w:space="0" w:color="000000"/>
              <w:right w:val="single" w:sz="4" w:space="0" w:color="000000"/>
            </w:tcBorders>
            <w:shd w:val="clear" w:color="auto" w:fill="auto"/>
            <w:noWrap/>
            <w:vAlign w:val="bottom"/>
            <w:hideMark/>
          </w:tcPr>
          <w:p w14:paraId="706E8D4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5C30039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90777E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 Las juntas serán del Tipo campana – espiga</w:t>
            </w:r>
            <w:r w:rsidRPr="008D70E4">
              <w:rPr>
                <w:rFonts w:ascii="Verdana" w:hAnsi="Verdana" w:cs="Calibri"/>
                <w:color w:val="000000"/>
                <w:sz w:val="16"/>
                <w:szCs w:val="16"/>
              </w:rPr>
              <w:br/>
              <w:t>• Las tuberías de PVC deberán cumplir con las siguientes normas:</w:t>
            </w:r>
            <w:r w:rsidRPr="008D70E4">
              <w:rPr>
                <w:rFonts w:ascii="Verdana" w:hAnsi="Verdana" w:cs="Calibri"/>
                <w:color w:val="000000"/>
                <w:sz w:val="16"/>
                <w:szCs w:val="16"/>
              </w:rPr>
              <w:br/>
              <w:t>-  Normas Bolivianas:         NB 213-77</w:t>
            </w:r>
            <w:r w:rsidRPr="008D70E4">
              <w:rPr>
                <w:rFonts w:ascii="Verdana" w:hAnsi="Verdana" w:cs="Calibri"/>
                <w:color w:val="000000"/>
                <w:sz w:val="16"/>
                <w:szCs w:val="16"/>
              </w:rPr>
              <w:br/>
              <w:t>- Normas ASTM:               D-1785 y D-2241</w:t>
            </w:r>
            <w:r w:rsidRPr="008D70E4">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D70E4">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106EE" w:rsidRPr="00CF232E" w14:paraId="07E67738"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520BB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1699930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1CAB2C8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D7B92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 Las juntas serán del Tipo campana – espiga</w:t>
            </w:r>
            <w:r w:rsidRPr="008D70E4">
              <w:rPr>
                <w:rFonts w:ascii="Verdana" w:hAnsi="Verdana" w:cs="Calibri"/>
                <w:color w:val="000000"/>
                <w:sz w:val="16"/>
                <w:szCs w:val="16"/>
              </w:rPr>
              <w:br/>
              <w:t>• Las tuberías de PVC deberán cumplir con las siguientes normas:</w:t>
            </w:r>
            <w:r w:rsidRPr="008D70E4">
              <w:rPr>
                <w:rFonts w:ascii="Verdana" w:hAnsi="Verdana" w:cs="Calibri"/>
                <w:color w:val="000000"/>
                <w:sz w:val="16"/>
                <w:szCs w:val="16"/>
              </w:rPr>
              <w:br/>
              <w:t>-  Normas Bolivianas:         NB 213-77</w:t>
            </w:r>
            <w:r w:rsidRPr="008D70E4">
              <w:rPr>
                <w:rFonts w:ascii="Verdana" w:hAnsi="Verdana" w:cs="Calibri"/>
                <w:color w:val="000000"/>
                <w:sz w:val="16"/>
                <w:szCs w:val="16"/>
              </w:rPr>
              <w:br/>
              <w:t>- Normas ASTM:               D-1785 y D-2241</w:t>
            </w:r>
            <w:r w:rsidRPr="008D70E4">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D70E4">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106EE" w:rsidRPr="00CF232E" w14:paraId="57C430D1"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784A6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34CC227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6524A0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EDD2F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 Las juntas serán del Tipo campana – espiga</w:t>
            </w:r>
            <w:r w:rsidRPr="008D70E4">
              <w:rPr>
                <w:rFonts w:ascii="Verdana" w:hAnsi="Verdana" w:cs="Calibri"/>
                <w:color w:val="000000"/>
                <w:sz w:val="16"/>
                <w:szCs w:val="16"/>
              </w:rPr>
              <w:br/>
              <w:t>• Las tuberías de PVC deberán cumplir con las siguientes normas:</w:t>
            </w:r>
            <w:r w:rsidRPr="008D70E4">
              <w:rPr>
                <w:rFonts w:ascii="Verdana" w:hAnsi="Verdana" w:cs="Calibri"/>
                <w:color w:val="000000"/>
                <w:sz w:val="16"/>
                <w:szCs w:val="16"/>
              </w:rPr>
              <w:br/>
            </w:r>
            <w:r w:rsidRPr="008D70E4">
              <w:rPr>
                <w:rFonts w:ascii="Verdana" w:hAnsi="Verdana" w:cs="Calibri"/>
                <w:color w:val="000000"/>
                <w:sz w:val="16"/>
                <w:szCs w:val="16"/>
              </w:rPr>
              <w:lastRenderedPageBreak/>
              <w:t>-  Normas Bolivianas:         NB 213-77</w:t>
            </w:r>
            <w:r w:rsidRPr="008D70E4">
              <w:rPr>
                <w:rFonts w:ascii="Verdana" w:hAnsi="Verdana" w:cs="Calibri"/>
                <w:color w:val="000000"/>
                <w:sz w:val="16"/>
                <w:szCs w:val="16"/>
              </w:rPr>
              <w:br/>
              <w:t>- Normas ASTM:               D-1785 y D-2241</w:t>
            </w:r>
            <w:r w:rsidRPr="008D70E4">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D70E4">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106EE" w:rsidRPr="00CF232E" w14:paraId="1208D758"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9193F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37</w:t>
            </w:r>
          </w:p>
        </w:tc>
        <w:tc>
          <w:tcPr>
            <w:tcW w:w="2243" w:type="dxa"/>
            <w:tcBorders>
              <w:top w:val="nil"/>
              <w:left w:val="nil"/>
              <w:bottom w:val="single" w:sz="4" w:space="0" w:color="000000"/>
              <w:right w:val="single" w:sz="4" w:space="0" w:color="000000"/>
            </w:tcBorders>
            <w:shd w:val="clear" w:color="auto" w:fill="auto"/>
            <w:noWrap/>
            <w:vAlign w:val="bottom"/>
            <w:hideMark/>
          </w:tcPr>
          <w:p w14:paraId="17E68D5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02C8892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241D15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8D70E4">
              <w:rPr>
                <w:rFonts w:ascii="Verdana" w:hAnsi="Verdana" w:cs="Calibri"/>
                <w:color w:val="000000"/>
                <w:sz w:val="16"/>
                <w:szCs w:val="16"/>
              </w:rPr>
              <w:br w:type="page"/>
              <w:t>La copla deberá ser de PVC de primera calidad y marca conocida.</w:t>
            </w:r>
            <w:r w:rsidRPr="008D70E4">
              <w:rPr>
                <w:rFonts w:ascii="Verdana" w:hAnsi="Verdana" w:cs="Calibri"/>
                <w:color w:val="000000"/>
                <w:sz w:val="16"/>
                <w:szCs w:val="16"/>
              </w:rPr>
              <w:br w:type="page"/>
              <w:t>REQUISITOS:</w:t>
            </w:r>
            <w:r w:rsidRPr="008D70E4">
              <w:rPr>
                <w:rFonts w:ascii="Verdana" w:hAnsi="Verdana" w:cs="Calibri"/>
                <w:color w:val="000000"/>
                <w:sz w:val="16"/>
                <w:szCs w:val="16"/>
              </w:rPr>
              <w:br w:type="page"/>
              <w:t>• El proveedor deberá especificar el tipo, espesor, y resistencia.</w:t>
            </w:r>
            <w:r w:rsidRPr="008D70E4">
              <w:rPr>
                <w:rFonts w:ascii="Verdana" w:hAnsi="Verdana" w:cs="Calibri"/>
                <w:color w:val="000000"/>
                <w:sz w:val="16"/>
                <w:szCs w:val="16"/>
              </w:rPr>
              <w:br w:type="page"/>
              <w:t>• La superficie del accesorio deberá ser lisa y libre de grietas, fisuras y otros defectos que alteren su calidad.</w:t>
            </w:r>
            <w:r w:rsidRPr="008D70E4">
              <w:rPr>
                <w:rFonts w:ascii="Verdana" w:hAnsi="Verdana" w:cs="Calibri"/>
                <w:color w:val="000000"/>
                <w:sz w:val="16"/>
                <w:szCs w:val="16"/>
              </w:rPr>
              <w:br w:type="page"/>
              <w:t>• El accesorio deberá ser de color uniforme.</w:t>
            </w:r>
            <w:r w:rsidRPr="008D70E4">
              <w:rPr>
                <w:rFonts w:ascii="Verdana" w:hAnsi="Verdana" w:cs="Calibri"/>
                <w:color w:val="000000"/>
                <w:sz w:val="16"/>
                <w:szCs w:val="16"/>
              </w:rPr>
              <w:br w:type="page"/>
              <w:t>Deberá cumplir con la  NB 1216011:2007 : Tuberías plásticas - Tubos de poli(cloruro de vinilo) no plastificado (PVC-U) para conducción de agua potable</w:t>
            </w:r>
            <w:r w:rsidRPr="008D70E4">
              <w:rPr>
                <w:rFonts w:ascii="Verdana" w:hAnsi="Verdana" w:cs="Calibri"/>
                <w:color w:val="000000"/>
                <w:sz w:val="16"/>
                <w:szCs w:val="16"/>
              </w:rPr>
              <w:br w:type="page"/>
              <w:t>La Entidad Ejecutora deberá garantizar que el material de referencia sea de buena calidad y de marca reconocida.</w:t>
            </w:r>
          </w:p>
        </w:tc>
      </w:tr>
      <w:tr w:rsidR="00F106EE" w:rsidRPr="00CF232E" w14:paraId="1FB6F838"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3A023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6472E69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27062CE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2F5EDF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Entidad Ejecutora deberá garantizar que el material de referencia sea de buena calidad y de marca reconocida.</w:t>
            </w:r>
            <w:r w:rsidRPr="008D70E4">
              <w:rPr>
                <w:rFonts w:ascii="Verdana" w:hAnsi="Verdana" w:cs="Calibri"/>
                <w:color w:val="000000"/>
                <w:sz w:val="16"/>
                <w:szCs w:val="16"/>
              </w:rPr>
              <w:br/>
            </w:r>
            <w:proofErr w:type="gramStart"/>
            <w:r w:rsidRPr="008D70E4">
              <w:rPr>
                <w:rFonts w:ascii="Verdana" w:hAnsi="Verdana" w:cs="Calibri"/>
                <w:color w:val="000000"/>
                <w:sz w:val="16"/>
                <w:szCs w:val="16"/>
              </w:rPr>
              <w:t>•  Cordel</w:t>
            </w:r>
            <w:proofErr w:type="gramEnd"/>
            <w:r w:rsidRPr="008D70E4">
              <w:rPr>
                <w:rFonts w:ascii="Verdana" w:hAnsi="Verdana" w:cs="Calibri"/>
                <w:color w:val="000000"/>
                <w:sz w:val="16"/>
                <w:szCs w:val="16"/>
              </w:rPr>
              <w:t xml:space="preserve"> de nylon reflectante y resistente</w:t>
            </w:r>
            <w:r w:rsidRPr="008D70E4">
              <w:rPr>
                <w:rFonts w:ascii="Verdana" w:hAnsi="Verdana" w:cs="Calibri"/>
                <w:color w:val="000000"/>
                <w:sz w:val="16"/>
                <w:szCs w:val="16"/>
              </w:rPr>
              <w:br/>
            </w:r>
            <w:proofErr w:type="gramStart"/>
            <w:r w:rsidRPr="008D70E4">
              <w:rPr>
                <w:rFonts w:ascii="Verdana" w:hAnsi="Verdana" w:cs="Calibri"/>
                <w:color w:val="000000"/>
                <w:sz w:val="16"/>
                <w:szCs w:val="16"/>
              </w:rPr>
              <w:t>•  Mango</w:t>
            </w:r>
            <w:proofErr w:type="gramEnd"/>
            <w:r w:rsidRPr="008D70E4">
              <w:rPr>
                <w:rFonts w:ascii="Verdana" w:hAnsi="Verdana" w:cs="Calibri"/>
                <w:color w:val="000000"/>
                <w:sz w:val="16"/>
                <w:szCs w:val="16"/>
              </w:rPr>
              <w:t xml:space="preserve"> resistente a los impactos</w:t>
            </w:r>
            <w:r w:rsidRPr="008D70E4">
              <w:rPr>
                <w:rFonts w:ascii="Verdana" w:hAnsi="Verdana" w:cs="Calibri"/>
                <w:color w:val="000000"/>
                <w:sz w:val="16"/>
                <w:szCs w:val="16"/>
              </w:rPr>
              <w:br/>
            </w:r>
            <w:proofErr w:type="gramStart"/>
            <w:r w:rsidRPr="008D70E4">
              <w:rPr>
                <w:rFonts w:ascii="Verdana" w:hAnsi="Verdana" w:cs="Calibri"/>
                <w:color w:val="000000"/>
                <w:sz w:val="16"/>
                <w:szCs w:val="16"/>
              </w:rPr>
              <w:t>•  Bobina</w:t>
            </w:r>
            <w:proofErr w:type="gramEnd"/>
            <w:r w:rsidRPr="008D70E4">
              <w:rPr>
                <w:rFonts w:ascii="Verdana" w:hAnsi="Verdana" w:cs="Calibri"/>
                <w:color w:val="000000"/>
                <w:sz w:val="16"/>
                <w:szCs w:val="16"/>
              </w:rPr>
              <w:t xml:space="preserve"> para enrollar y desenrollar fácilmente</w:t>
            </w:r>
            <w:r w:rsidRPr="008D70E4">
              <w:rPr>
                <w:rFonts w:ascii="Verdana" w:hAnsi="Verdana" w:cs="Calibri"/>
                <w:color w:val="000000"/>
                <w:sz w:val="16"/>
                <w:szCs w:val="16"/>
              </w:rPr>
              <w:br/>
            </w:r>
            <w:proofErr w:type="gramStart"/>
            <w:r w:rsidRPr="008D70E4">
              <w:rPr>
                <w:rFonts w:ascii="Verdana" w:hAnsi="Verdana" w:cs="Calibri"/>
                <w:color w:val="000000"/>
                <w:sz w:val="16"/>
                <w:szCs w:val="16"/>
              </w:rPr>
              <w:t>•  Tensión</w:t>
            </w:r>
            <w:proofErr w:type="gramEnd"/>
            <w:r w:rsidRPr="008D70E4">
              <w:rPr>
                <w:rFonts w:ascii="Verdana" w:hAnsi="Verdana" w:cs="Calibri"/>
                <w:color w:val="000000"/>
                <w:sz w:val="16"/>
                <w:szCs w:val="16"/>
              </w:rPr>
              <w:t xml:space="preserve"> de ruptura 30 kg.</w:t>
            </w:r>
          </w:p>
        </w:tc>
      </w:tr>
      <w:tr w:rsidR="00F106EE" w:rsidRPr="00CF232E" w14:paraId="78D7321B"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5D4DD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1B81091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404700E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EFADC0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cumbrera o cresta es la línea superior del techo que une las 2 inclinaciones del techo. </w:t>
            </w:r>
            <w:r w:rsidRPr="008D70E4">
              <w:rPr>
                <w:rFonts w:ascii="Verdana" w:hAnsi="Verdana" w:cs="Calibri"/>
                <w:color w:val="000000"/>
                <w:sz w:val="16"/>
                <w:szCs w:val="16"/>
              </w:rPr>
              <w:br/>
              <w:t>REQUISITOS:</w:t>
            </w:r>
            <w:r w:rsidRPr="008D70E4">
              <w:rPr>
                <w:rFonts w:ascii="Verdana" w:hAnsi="Verdana" w:cs="Calibri"/>
                <w:color w:val="000000"/>
                <w:sz w:val="16"/>
                <w:szCs w:val="16"/>
              </w:rPr>
              <w:br/>
            </w:r>
            <w:proofErr w:type="gramStart"/>
            <w:r w:rsidRPr="008D70E4">
              <w:rPr>
                <w:rFonts w:ascii="Verdana" w:hAnsi="Verdana" w:cs="Calibri"/>
                <w:color w:val="000000"/>
                <w:sz w:val="16"/>
                <w:szCs w:val="16"/>
              </w:rPr>
              <w:t>•  La</w:t>
            </w:r>
            <w:proofErr w:type="gramEnd"/>
            <w:r w:rsidRPr="008D70E4">
              <w:rPr>
                <w:rFonts w:ascii="Verdana" w:hAnsi="Verdana" w:cs="Calibri"/>
                <w:color w:val="000000"/>
                <w:sz w:val="16"/>
                <w:szCs w:val="16"/>
              </w:rPr>
              <w:t xml:space="preserve"> calamina deberá ser del tipo plana, </w:t>
            </w:r>
            <w:proofErr w:type="spellStart"/>
            <w:r w:rsidRPr="008D70E4">
              <w:rPr>
                <w:rFonts w:ascii="Verdana" w:hAnsi="Verdana" w:cs="Calibri"/>
                <w:color w:val="000000"/>
                <w:sz w:val="16"/>
                <w:szCs w:val="16"/>
              </w:rPr>
              <w:t>prepintada</w:t>
            </w:r>
            <w:proofErr w:type="spellEnd"/>
            <w:r w:rsidRPr="008D70E4">
              <w:rPr>
                <w:rFonts w:ascii="Verdana" w:hAnsi="Verdana" w:cs="Calibri"/>
                <w:color w:val="000000"/>
                <w:sz w:val="16"/>
                <w:szCs w:val="16"/>
              </w:rPr>
              <w:t xml:space="preserve"> galvanizada de Nº28 corte 50. </w:t>
            </w:r>
            <w:r w:rsidRPr="008D70E4">
              <w:rPr>
                <w:rFonts w:ascii="Verdana" w:hAnsi="Verdana" w:cs="Calibri"/>
                <w:color w:val="000000"/>
                <w:sz w:val="16"/>
                <w:szCs w:val="16"/>
              </w:rPr>
              <w:br/>
              <w:t xml:space="preserve">• No se aceptará material de menor numeración de la indicada. </w:t>
            </w:r>
            <w:r w:rsidRPr="008D70E4">
              <w:rPr>
                <w:rFonts w:ascii="Verdana" w:hAnsi="Verdana" w:cs="Calibri"/>
                <w:color w:val="000000"/>
                <w:sz w:val="16"/>
                <w:szCs w:val="16"/>
              </w:rPr>
              <w:br/>
              <w:t>•  Las dimensiones deberán corresponder a los planos de construcción. No deberán presentar rajaduras ni perforaciones en toda la superficie de la hoja.</w:t>
            </w:r>
            <w:r w:rsidRPr="008D70E4">
              <w:rPr>
                <w:rFonts w:ascii="Verdana" w:hAnsi="Verdana" w:cs="Calibri"/>
                <w:color w:val="000000"/>
                <w:sz w:val="16"/>
                <w:szCs w:val="16"/>
              </w:rPr>
              <w:br/>
            </w:r>
            <w:proofErr w:type="gramStart"/>
            <w:r w:rsidRPr="008D70E4">
              <w:rPr>
                <w:rFonts w:ascii="Verdana" w:hAnsi="Verdana" w:cs="Calibri"/>
                <w:color w:val="000000"/>
                <w:sz w:val="16"/>
                <w:szCs w:val="16"/>
              </w:rPr>
              <w:t>•  El</w:t>
            </w:r>
            <w:proofErr w:type="gramEnd"/>
            <w:r w:rsidRPr="008D70E4">
              <w:rPr>
                <w:rFonts w:ascii="Verdana" w:hAnsi="Verdana" w:cs="Calibri"/>
                <w:color w:val="000000"/>
                <w:sz w:val="16"/>
                <w:szCs w:val="16"/>
              </w:rPr>
              <w:t xml:space="preserve"> color de la calamina será definido por el Inspector o será definido según lineamientos establecidos por la AEVIVIENDA.</w:t>
            </w:r>
            <w:r w:rsidRPr="008D70E4">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F106EE" w:rsidRPr="00CF232E" w14:paraId="1F6762F3"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AA3FE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086251C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3EE7A5B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CE462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material es implementado en el baño, la ducha plástica de 3 temperaturas de buena calidad, de marca reconocida en el mercado.</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 Deberá ser instalada con sus accesorios para un perfecto funcionamiento </w:t>
            </w:r>
            <w:r w:rsidRPr="008D70E4">
              <w:rPr>
                <w:rFonts w:ascii="Verdana" w:hAnsi="Verdana" w:cs="Calibri"/>
                <w:color w:val="000000"/>
                <w:sz w:val="16"/>
                <w:szCs w:val="16"/>
              </w:rPr>
              <w:br/>
              <w:t>La Entidad Ejecutora deberá garantizar que el material de referencia sea de buena calidad y de marca reconocida.</w:t>
            </w:r>
            <w:r w:rsidRPr="008D70E4">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F106EE" w:rsidRPr="00CF232E" w14:paraId="1B6F7D9E"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4BD10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639DED3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3CA1B59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2BF2EB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8D70E4">
              <w:rPr>
                <w:rFonts w:ascii="Verdana" w:hAnsi="Verdana" w:cs="Calibri"/>
                <w:color w:val="000000"/>
                <w:sz w:val="16"/>
                <w:szCs w:val="16"/>
              </w:rPr>
              <w:t>lbs</w:t>
            </w:r>
            <w:proofErr w:type="spellEnd"/>
            <w:r w:rsidRPr="008D70E4">
              <w:rPr>
                <w:rFonts w:ascii="Verdana" w:hAnsi="Verdana" w:cs="Calibri"/>
                <w:color w:val="000000"/>
                <w:sz w:val="16"/>
                <w:szCs w:val="16"/>
              </w:rPr>
              <w:t xml:space="preserve">./plg² y con revestimiento de tipo </w:t>
            </w:r>
            <w:proofErr w:type="spellStart"/>
            <w:r w:rsidRPr="008D70E4">
              <w:rPr>
                <w:rFonts w:ascii="Verdana" w:hAnsi="Verdana" w:cs="Calibri"/>
                <w:color w:val="000000"/>
                <w:sz w:val="16"/>
                <w:szCs w:val="16"/>
              </w:rPr>
              <w:t>rutílico</w:t>
            </w:r>
            <w:proofErr w:type="spellEnd"/>
            <w:r w:rsidRPr="008D70E4">
              <w:rPr>
                <w:rFonts w:ascii="Verdana" w:hAnsi="Verdana" w:cs="Calibri"/>
                <w:color w:val="000000"/>
                <w:sz w:val="16"/>
                <w:szCs w:val="16"/>
              </w:rPr>
              <w:t>, es decir, con alto contenido de rutilo (óxido de titanio).</w:t>
            </w:r>
            <w:r w:rsidRPr="008D70E4">
              <w:rPr>
                <w:rFonts w:ascii="Verdana" w:hAnsi="Verdana" w:cs="Calibri"/>
                <w:color w:val="000000"/>
                <w:sz w:val="16"/>
                <w:szCs w:val="16"/>
              </w:rPr>
              <w:br/>
              <w:t>• Para penetración mediana a baja, arco suave y buena resistencia y presentación. Este material trabaja con corriente alterna y corriente continua de ambas polaridades (</w:t>
            </w:r>
            <w:proofErr w:type="gramStart"/>
            <w:r w:rsidRPr="008D70E4">
              <w:rPr>
                <w:rFonts w:ascii="Verdana" w:hAnsi="Verdana" w:cs="Calibri"/>
                <w:color w:val="000000"/>
                <w:sz w:val="16"/>
                <w:szCs w:val="16"/>
              </w:rPr>
              <w:t>+)(</w:t>
            </w:r>
            <w:proofErr w:type="gramEnd"/>
            <w:r w:rsidRPr="008D70E4">
              <w:rPr>
                <w:rFonts w:ascii="Verdana" w:hAnsi="Verdana" w:cs="Calibri"/>
                <w:color w:val="000000"/>
                <w:sz w:val="16"/>
                <w:szCs w:val="16"/>
              </w:rPr>
              <w:t>-) pudiendo soldar en posición plana, vertical y horizontal.</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1797B200"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32E22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7E1ABE2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62FD725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017AEB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D70E4">
              <w:rPr>
                <w:rFonts w:ascii="Verdana" w:hAnsi="Verdana" w:cs="Calibri"/>
                <w:color w:val="000000"/>
                <w:sz w:val="16"/>
                <w:szCs w:val="16"/>
              </w:rPr>
              <w:br/>
              <w:t>REQUISITOS:</w:t>
            </w:r>
            <w:r w:rsidRPr="008D70E4">
              <w:rPr>
                <w:rFonts w:ascii="Verdana" w:hAnsi="Verdana" w:cs="Calibri"/>
                <w:color w:val="000000"/>
                <w:sz w:val="16"/>
                <w:szCs w:val="16"/>
              </w:rPr>
              <w:br/>
              <w:t>• El material de aluminio deberá ser ligero y fácil de manejar, resistente a la corrosión y al desgaste, y duradero.</w:t>
            </w:r>
            <w:r w:rsidRPr="008D70E4">
              <w:rPr>
                <w:rFonts w:ascii="Verdana" w:hAnsi="Verdana" w:cs="Calibri"/>
                <w:color w:val="000000"/>
                <w:sz w:val="16"/>
                <w:szCs w:val="16"/>
              </w:rPr>
              <w:br/>
              <w:t>• Deberá tener alta dureza superficial para resistir arañazos e impactos.</w:t>
            </w:r>
            <w:r w:rsidRPr="008D70E4">
              <w:rPr>
                <w:rFonts w:ascii="Verdana" w:hAnsi="Verdana" w:cs="Calibri"/>
                <w:color w:val="000000"/>
                <w:sz w:val="16"/>
                <w:szCs w:val="16"/>
              </w:rPr>
              <w:br/>
              <w:t>• Deben ser resistentes a la humedad y al agua.</w:t>
            </w:r>
            <w:r w:rsidRPr="008D70E4">
              <w:rPr>
                <w:rFonts w:ascii="Verdana" w:hAnsi="Verdana" w:cs="Calibri"/>
                <w:color w:val="000000"/>
                <w:sz w:val="16"/>
                <w:szCs w:val="16"/>
              </w:rPr>
              <w:br/>
              <w:t>• Deben tener buena conductividad térmica para disipar el calor eficientemente..</w:t>
            </w:r>
            <w:r w:rsidRPr="008D70E4">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8D70E4">
              <w:rPr>
                <w:rFonts w:ascii="Verdana" w:hAnsi="Verdana" w:cs="Calibri"/>
                <w:color w:val="000000"/>
                <w:sz w:val="16"/>
                <w:szCs w:val="16"/>
              </w:rPr>
              <w:br/>
              <w:t>• Deberán cumplir con las normativas de calidad y seguridad correspondientes.</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63AB713D"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9470F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26BE415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6BDE8F3C" w14:textId="77777777" w:rsidR="00F106EE" w:rsidRPr="008D70E4" w:rsidRDefault="00F106EE" w:rsidP="00EB30B6">
            <w:pPr>
              <w:rPr>
                <w:rFonts w:ascii="Verdana" w:hAnsi="Verdana" w:cs="Calibri"/>
                <w:color w:val="C00000"/>
                <w:sz w:val="16"/>
                <w:szCs w:val="16"/>
                <w:lang w:eastAsia="es-BO"/>
              </w:rPr>
            </w:pPr>
            <w:r w:rsidRPr="008D70E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5429D3B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Barras de acero que presentan resaltos o corrugas que mejoran la adherencia con el hormigón.</w:t>
            </w:r>
            <w:r w:rsidRPr="008D70E4">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D70E4">
              <w:rPr>
                <w:rFonts w:ascii="Verdana" w:hAnsi="Verdana" w:cs="Calibri"/>
                <w:color w:val="000000"/>
                <w:sz w:val="16"/>
                <w:szCs w:val="16"/>
              </w:rPr>
              <w:br/>
              <w:t>Las barras no presentarán defectos superficiales, grietas, ni sopladuras; la sección equivalente no será inferior al 95% de la sección nominal.</w:t>
            </w:r>
            <w:r w:rsidRPr="008D70E4">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8D70E4">
              <w:rPr>
                <w:rFonts w:ascii="Verdana" w:hAnsi="Verdana" w:cs="Calibri"/>
                <w:color w:val="000000"/>
                <w:sz w:val="16"/>
                <w:szCs w:val="16"/>
              </w:rPr>
              <w:br/>
              <w:t>Se prohíbe el uso de barras lisas trefiladas como armaduras para el hormigón armado, excepto en componentes de mallas electro soldadas.</w:t>
            </w:r>
            <w:r w:rsidRPr="008D70E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8D70E4">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06EE" w:rsidRPr="00CF232E" w14:paraId="300A14DB"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240AA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58B8715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36E01E6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EFBE19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Barras de acero que presenta resaltos o corrugas que mejoran la adherencia con el hormigón.</w:t>
            </w:r>
            <w:r w:rsidRPr="008D70E4">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D70E4">
              <w:rPr>
                <w:rFonts w:ascii="Verdana" w:hAnsi="Verdana" w:cs="Calibri"/>
                <w:color w:val="000000"/>
                <w:sz w:val="16"/>
                <w:szCs w:val="16"/>
              </w:rPr>
              <w:br/>
              <w:t>Las barras no presentarán defectos superficiales, grietas, ni sopladuras; la sección equivalente no será inferior al 95% de la sección nominal.</w:t>
            </w:r>
            <w:r w:rsidRPr="008D70E4">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8D70E4">
              <w:rPr>
                <w:rFonts w:ascii="Verdana" w:hAnsi="Verdana" w:cs="Calibri"/>
                <w:color w:val="000000"/>
                <w:sz w:val="16"/>
                <w:szCs w:val="16"/>
              </w:rPr>
              <w:br/>
              <w:t>Se prohíbe el uso de barras lisas trefiladas como armaduras para el hormigón armado, excepto en componentes de mallas electro soldadas.</w:t>
            </w:r>
            <w:r w:rsidRPr="008D70E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8D70E4">
              <w:rPr>
                <w:rFonts w:ascii="Verdana" w:hAnsi="Verdana" w:cs="Calibri"/>
                <w:color w:val="000000"/>
                <w:sz w:val="16"/>
                <w:szCs w:val="16"/>
              </w:rPr>
              <w:br/>
              <w:t xml:space="preserve">Se debe proteger el acero de su exposición al medio ambiente, almacenándola con una cubierta de plástico y apoyando el material sobre una base de barrotes de madera para evitar su contacto directo con el suelo. Además, </w:t>
            </w:r>
            <w:r w:rsidRPr="008D70E4">
              <w:rPr>
                <w:rFonts w:ascii="Verdana" w:hAnsi="Verdana" w:cs="Calibri"/>
                <w:color w:val="000000"/>
                <w:sz w:val="16"/>
                <w:szCs w:val="16"/>
              </w:rPr>
              <w:lastRenderedPageBreak/>
              <w:t>durante la obra se recomienda cubrir las mechas sueltas con capuchones con el fin de evitar accidentes.</w:t>
            </w:r>
          </w:p>
        </w:tc>
      </w:tr>
      <w:tr w:rsidR="00F106EE" w:rsidRPr="00CF232E" w14:paraId="62F4B54C"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CED57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52E05A7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03FBB3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6A2D326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Barras de acero que presenta resaltos o corrugas que mejoran la adherencia con el hormigón.</w:t>
            </w:r>
            <w:r w:rsidRPr="008D70E4">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D70E4">
              <w:rPr>
                <w:rFonts w:ascii="Verdana" w:hAnsi="Verdana" w:cs="Calibri"/>
                <w:color w:val="000000"/>
                <w:sz w:val="16"/>
                <w:szCs w:val="16"/>
              </w:rPr>
              <w:br/>
              <w:t>Las barras no presentarán defectos superficiales, grietas, ni sopladuras; la sección equivalente no será inferior al 95% de la sección nominal.</w:t>
            </w:r>
            <w:r w:rsidRPr="008D70E4">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8D70E4">
              <w:rPr>
                <w:rFonts w:ascii="Verdana" w:hAnsi="Verdana" w:cs="Calibri"/>
                <w:color w:val="000000"/>
                <w:sz w:val="16"/>
                <w:szCs w:val="16"/>
              </w:rPr>
              <w:br/>
              <w:t>Se prohíbe el uso de barras lisas trefiladas como armaduras para el hormigón armado, excepto en componentes de mallas electro soldadas.</w:t>
            </w:r>
            <w:r w:rsidRPr="008D70E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8D70E4">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06EE" w:rsidRPr="00CF232E" w14:paraId="5F232CCE"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DC10C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757D93C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6D9A936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5E14CDA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Barras de acero que presenta resaltos o corrugas que mejoran la adherencia con el hormigón.</w:t>
            </w:r>
            <w:r w:rsidRPr="008D70E4">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D70E4">
              <w:rPr>
                <w:rFonts w:ascii="Verdana" w:hAnsi="Verdana" w:cs="Calibri"/>
                <w:color w:val="000000"/>
                <w:sz w:val="16"/>
                <w:szCs w:val="16"/>
              </w:rPr>
              <w:br/>
              <w:t>Las barras no presentarán defectos superficiales, grietas, ni sopladuras; la sección equivalente no será inferior al 95% de la sección nominal.</w:t>
            </w:r>
            <w:r w:rsidRPr="008D70E4">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8D70E4">
              <w:rPr>
                <w:rFonts w:ascii="Verdana" w:hAnsi="Verdana" w:cs="Calibri"/>
                <w:color w:val="000000"/>
                <w:sz w:val="16"/>
                <w:szCs w:val="16"/>
              </w:rPr>
              <w:br/>
              <w:t>Se prohíbe el uso de barras lisas trefiladas como armaduras para el hormigón armado, excepto en componentes de mallas electro soldadas.</w:t>
            </w:r>
            <w:r w:rsidRPr="008D70E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8D70E4">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06EE" w:rsidRPr="00CF232E" w14:paraId="08B94E86"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7AB53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7586419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3A9006F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671C66" w14:textId="77777777" w:rsidR="00F106EE" w:rsidRPr="008D70E4" w:rsidRDefault="00F106EE" w:rsidP="00EB30B6">
            <w:pPr>
              <w:rPr>
                <w:rFonts w:ascii="Verdana" w:hAnsi="Verdana" w:cs="Calibri"/>
                <w:color w:val="000000"/>
                <w:sz w:val="16"/>
                <w:szCs w:val="16"/>
                <w:lang w:eastAsia="es-BO"/>
              </w:rPr>
            </w:pPr>
            <w:proofErr w:type="spellStart"/>
            <w:r w:rsidRPr="008D70E4">
              <w:rPr>
                <w:rFonts w:ascii="Verdana" w:hAnsi="Verdana" w:cs="Calibri"/>
                <w:color w:val="000000"/>
                <w:sz w:val="16"/>
                <w:szCs w:val="16"/>
              </w:rPr>
              <w:t>LLámpara</w:t>
            </w:r>
            <w:proofErr w:type="spellEnd"/>
            <w:r w:rsidRPr="008D70E4">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8D70E4">
              <w:rPr>
                <w:rFonts w:ascii="Verdana" w:hAnsi="Verdana" w:cs="Calibri"/>
                <w:color w:val="000000"/>
                <w:sz w:val="16"/>
                <w:szCs w:val="16"/>
              </w:rPr>
              <w:br/>
            </w:r>
            <w:r w:rsidRPr="008D70E4">
              <w:rPr>
                <w:rFonts w:ascii="Verdana" w:hAnsi="Verdana" w:cs="Calibri"/>
                <w:color w:val="000000"/>
                <w:sz w:val="16"/>
                <w:szCs w:val="16"/>
              </w:rPr>
              <w:br/>
              <w:t>REQUISITOS:</w:t>
            </w:r>
            <w:r w:rsidRPr="008D70E4">
              <w:rPr>
                <w:rFonts w:ascii="Verdana" w:hAnsi="Verdana" w:cs="Calibri"/>
                <w:color w:val="000000"/>
                <w:sz w:val="16"/>
                <w:szCs w:val="16"/>
              </w:rPr>
              <w:br/>
              <w:t>Alta resistencia de aislamiento, Vida útil de ≥ 15.000 horas, Interior de viviendas.</w:t>
            </w:r>
            <w:r w:rsidRPr="008D70E4">
              <w:rPr>
                <w:rFonts w:ascii="Verdana" w:hAnsi="Verdana" w:cs="Calibri"/>
                <w:color w:val="000000"/>
                <w:sz w:val="16"/>
                <w:szCs w:val="16"/>
              </w:rPr>
              <w:br/>
              <w:t>Tensión nominal VAC 100 – 240, Temperatura de operación (</w:t>
            </w:r>
            <w:proofErr w:type="spellStart"/>
            <w:r w:rsidRPr="008D70E4">
              <w:rPr>
                <w:rFonts w:ascii="Verdana" w:hAnsi="Verdana" w:cs="Calibri"/>
                <w:color w:val="000000"/>
                <w:sz w:val="16"/>
                <w:szCs w:val="16"/>
              </w:rPr>
              <w:t>ºC</w:t>
            </w:r>
            <w:proofErr w:type="spellEnd"/>
            <w:r w:rsidRPr="008D70E4">
              <w:rPr>
                <w:rFonts w:ascii="Verdana" w:hAnsi="Verdana" w:cs="Calibri"/>
                <w:color w:val="000000"/>
                <w:sz w:val="16"/>
                <w:szCs w:val="16"/>
              </w:rPr>
              <w:t xml:space="preserve">) -30 +50, Flujo luminoso ≥ 1.700 </w:t>
            </w:r>
            <w:proofErr w:type="spellStart"/>
            <w:r w:rsidRPr="008D70E4">
              <w:rPr>
                <w:rFonts w:ascii="Verdana" w:hAnsi="Verdana" w:cs="Calibri"/>
                <w:color w:val="000000"/>
                <w:sz w:val="16"/>
                <w:szCs w:val="16"/>
              </w:rPr>
              <w:t>lumenes</w:t>
            </w:r>
            <w:proofErr w:type="spellEnd"/>
            <w:r w:rsidRPr="008D70E4">
              <w:rPr>
                <w:rFonts w:ascii="Verdana" w:hAnsi="Verdana" w:cs="Calibri"/>
                <w:color w:val="000000"/>
                <w:sz w:val="16"/>
                <w:szCs w:val="16"/>
              </w:rPr>
              <w:t>, Temperatura de color: 6,500K.</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6180DCA0"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06198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2D0D7E3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79B01D0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457A5C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Utilizados para la fijación de CALAMINAS conformadas, en estructura metálica.</w:t>
            </w:r>
            <w:r w:rsidRPr="008D70E4">
              <w:rPr>
                <w:rFonts w:ascii="Verdana" w:hAnsi="Verdana" w:cs="Calibri"/>
                <w:color w:val="000000"/>
                <w:sz w:val="16"/>
                <w:szCs w:val="16"/>
              </w:rPr>
              <w:br/>
              <w:t>Cada gancho J para techo está compuesto por:</w:t>
            </w:r>
            <w:r w:rsidRPr="008D70E4">
              <w:rPr>
                <w:rFonts w:ascii="Verdana" w:hAnsi="Verdana" w:cs="Calibri"/>
                <w:color w:val="000000"/>
                <w:sz w:val="16"/>
                <w:szCs w:val="16"/>
              </w:rPr>
              <w:br/>
            </w:r>
            <w:r w:rsidRPr="008D70E4">
              <w:rPr>
                <w:rFonts w:ascii="Verdana" w:hAnsi="Verdana" w:cs="Calibri"/>
                <w:color w:val="000000"/>
                <w:sz w:val="16"/>
                <w:szCs w:val="16"/>
              </w:rPr>
              <w:lastRenderedPageBreak/>
              <w:t xml:space="preserve"> - 1 Gancho de acero galvanizado. </w:t>
            </w:r>
            <w:r w:rsidRPr="008D70E4">
              <w:rPr>
                <w:rFonts w:ascii="Verdana" w:hAnsi="Verdana" w:cs="Calibri"/>
                <w:color w:val="000000"/>
                <w:sz w:val="16"/>
                <w:szCs w:val="16"/>
              </w:rPr>
              <w:br/>
              <w:t xml:space="preserve"> - 1 Arandela de goma (cóncava).</w:t>
            </w:r>
            <w:r w:rsidRPr="008D70E4">
              <w:rPr>
                <w:rFonts w:ascii="Verdana" w:hAnsi="Verdana" w:cs="Calibri"/>
                <w:color w:val="000000"/>
                <w:sz w:val="16"/>
                <w:szCs w:val="16"/>
              </w:rPr>
              <w:br/>
              <w:t xml:space="preserve"> - 1 Arandela galvanizada (cóncava).</w:t>
            </w:r>
            <w:r w:rsidRPr="008D70E4">
              <w:rPr>
                <w:rFonts w:ascii="Verdana" w:hAnsi="Verdana" w:cs="Calibri"/>
                <w:color w:val="000000"/>
                <w:sz w:val="16"/>
                <w:szCs w:val="16"/>
              </w:rPr>
              <w:br/>
              <w:t xml:space="preserve"> - 1 tuerca hexagonal galvanizada.</w:t>
            </w:r>
            <w:r w:rsidRPr="008D70E4">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F106EE" w:rsidRPr="00CF232E" w14:paraId="34ECA5EA"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9CCBA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49</w:t>
            </w:r>
          </w:p>
        </w:tc>
        <w:tc>
          <w:tcPr>
            <w:tcW w:w="2243" w:type="dxa"/>
            <w:tcBorders>
              <w:top w:val="nil"/>
              <w:left w:val="nil"/>
              <w:bottom w:val="single" w:sz="4" w:space="0" w:color="000000"/>
              <w:right w:val="single" w:sz="4" w:space="0" w:color="000000"/>
            </w:tcBorders>
            <w:shd w:val="clear" w:color="auto" w:fill="auto"/>
            <w:noWrap/>
            <w:vAlign w:val="bottom"/>
            <w:hideMark/>
          </w:tcPr>
          <w:p w14:paraId="453DA43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68D227C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14BD30E" w14:textId="77777777" w:rsidR="00F106EE" w:rsidRPr="008D70E4" w:rsidRDefault="00F106EE" w:rsidP="00EB30B6">
            <w:pPr>
              <w:rPr>
                <w:rFonts w:ascii="Verdana" w:hAnsi="Verdana" w:cs="Calibri"/>
                <w:color w:val="000000"/>
                <w:sz w:val="16"/>
                <w:szCs w:val="16"/>
                <w:lang w:eastAsia="es-BO"/>
              </w:rPr>
            </w:pPr>
            <w:r w:rsidRPr="00AD65BE">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AD65BE">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D65BE">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F106EE" w:rsidRPr="00CF232E" w14:paraId="17B99C36"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A5D61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76128F7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411685B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815CF2C" w14:textId="77777777" w:rsidR="00F106EE" w:rsidRPr="008D70E4" w:rsidRDefault="00F106EE" w:rsidP="00EB30B6">
            <w:pPr>
              <w:rPr>
                <w:rFonts w:ascii="Verdana" w:hAnsi="Verdana" w:cs="Calibri"/>
                <w:color w:val="000000"/>
                <w:sz w:val="16"/>
                <w:szCs w:val="16"/>
                <w:lang w:eastAsia="es-BO"/>
              </w:rPr>
            </w:pPr>
            <w:r w:rsidRPr="00AD65BE">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AD65BE">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AD65BE">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F106EE" w:rsidRPr="00CF232E" w14:paraId="3DBE721B"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AA733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14122C1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1833446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1D4048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es implementado en los lavarropas o </w:t>
            </w:r>
            <w:proofErr w:type="spellStart"/>
            <w:r w:rsidRPr="008D70E4">
              <w:rPr>
                <w:rFonts w:ascii="Verdana" w:hAnsi="Verdana" w:cs="Calibri"/>
                <w:color w:val="000000"/>
                <w:sz w:val="16"/>
                <w:szCs w:val="16"/>
              </w:rPr>
              <w:t>lavanderias</w:t>
            </w:r>
            <w:proofErr w:type="spellEnd"/>
            <w:r w:rsidRPr="008D70E4">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8D70E4">
              <w:rPr>
                <w:rFonts w:ascii="Verdana" w:hAnsi="Verdana" w:cs="Calibri"/>
                <w:color w:val="000000"/>
                <w:sz w:val="16"/>
                <w:szCs w:val="16"/>
              </w:rPr>
              <w:br/>
              <w:t>Se recomienda que su procedencia sea de industria nacional o extranjera y de marca conocida dentro el mercado local</w:t>
            </w:r>
            <w:r w:rsidRPr="008D70E4">
              <w:rPr>
                <w:rFonts w:ascii="Verdana" w:hAnsi="Verdana" w:cs="Calibri"/>
                <w:color w:val="000000"/>
                <w:sz w:val="16"/>
                <w:szCs w:val="16"/>
              </w:rPr>
              <w:br/>
              <w:t>Cualquier alteración o daño del producto antes, durante y después del transporte, no realizara el ingreso a almacenes.</w:t>
            </w:r>
            <w:r w:rsidRPr="008D70E4">
              <w:rPr>
                <w:rFonts w:ascii="Verdana" w:hAnsi="Verdana" w:cs="Calibri"/>
                <w:color w:val="000000"/>
                <w:sz w:val="16"/>
                <w:szCs w:val="16"/>
              </w:rPr>
              <w:br/>
              <w:t xml:space="preserve">La Entidad Ejecutora deberá garantizar que el material de referencia sea de buena calidad y de marca reconocida. </w:t>
            </w:r>
          </w:p>
        </w:tc>
      </w:tr>
      <w:tr w:rsidR="00F106EE" w:rsidRPr="00CF232E" w14:paraId="59F760EC"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2C3F1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127D389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68EFB2A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4EA6397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D70E4">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F106EE" w:rsidRPr="00CF232E" w14:paraId="0DC7F3ED"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4E1DA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09D4099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681177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16D00E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D70E4">
              <w:rPr>
                <w:rFonts w:ascii="Verdana" w:hAnsi="Verdana" w:cs="Calibri"/>
                <w:color w:val="000000"/>
                <w:sz w:val="16"/>
                <w:szCs w:val="16"/>
              </w:rPr>
              <w:br/>
              <w:t xml:space="preserve">Deberá ser de Porcelana, ancho 0.50 </w:t>
            </w:r>
            <w:proofErr w:type="spellStart"/>
            <w:r w:rsidRPr="008D70E4">
              <w:rPr>
                <w:rFonts w:ascii="Verdana" w:hAnsi="Verdana" w:cs="Calibri"/>
                <w:color w:val="000000"/>
                <w:sz w:val="16"/>
                <w:szCs w:val="16"/>
              </w:rPr>
              <w:t>mts</w:t>
            </w:r>
            <w:proofErr w:type="spellEnd"/>
            <w:r w:rsidRPr="008D70E4">
              <w:rPr>
                <w:rFonts w:ascii="Verdana" w:hAnsi="Verdana" w:cs="Calibri"/>
                <w:color w:val="000000"/>
                <w:sz w:val="16"/>
                <w:szCs w:val="16"/>
              </w:rPr>
              <w:t xml:space="preserve">, largo 0.65 </w:t>
            </w:r>
            <w:proofErr w:type="spellStart"/>
            <w:r w:rsidRPr="008D70E4">
              <w:rPr>
                <w:rFonts w:ascii="Verdana" w:hAnsi="Verdana" w:cs="Calibri"/>
                <w:color w:val="000000"/>
                <w:sz w:val="16"/>
                <w:szCs w:val="16"/>
              </w:rPr>
              <w:t>mts</w:t>
            </w:r>
            <w:proofErr w:type="spellEnd"/>
            <w:r w:rsidRPr="008D70E4">
              <w:rPr>
                <w:rFonts w:ascii="Verdana" w:hAnsi="Verdana" w:cs="Calibri"/>
                <w:color w:val="000000"/>
                <w:sz w:val="16"/>
                <w:szCs w:val="16"/>
              </w:rPr>
              <w:t xml:space="preserve">, altura 0.50 </w:t>
            </w:r>
            <w:proofErr w:type="spellStart"/>
            <w:r w:rsidRPr="008D70E4">
              <w:rPr>
                <w:rFonts w:ascii="Verdana" w:hAnsi="Verdana" w:cs="Calibri"/>
                <w:color w:val="000000"/>
                <w:sz w:val="16"/>
                <w:szCs w:val="16"/>
              </w:rPr>
              <w:t>mts</w:t>
            </w:r>
            <w:proofErr w:type="spellEnd"/>
            <w:r w:rsidRPr="008D70E4">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8D70E4">
              <w:rPr>
                <w:rFonts w:ascii="Verdana" w:hAnsi="Verdana" w:cs="Calibri"/>
                <w:color w:val="000000"/>
                <w:sz w:val="16"/>
                <w:szCs w:val="16"/>
              </w:rPr>
              <w:t>lts</w:t>
            </w:r>
            <w:proofErr w:type="spellEnd"/>
            <w:r w:rsidRPr="008D70E4">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8D70E4">
              <w:rPr>
                <w:rFonts w:ascii="Verdana" w:hAnsi="Verdana" w:cs="Calibri"/>
                <w:color w:val="000000"/>
                <w:sz w:val="16"/>
                <w:szCs w:val="16"/>
              </w:rPr>
              <w:br/>
              <w:t xml:space="preserve">La Entidad Ejecutora deberá garantizar que el material de referencia sea de buena calidad y de marca reconocida. </w:t>
            </w:r>
          </w:p>
        </w:tc>
      </w:tr>
      <w:tr w:rsidR="00F106EE" w:rsidRPr="00CF232E" w14:paraId="6198060A"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E572A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5F6C93A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6368B0A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4EBC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Tensión nominal: 250V AC; 127 V AC</w:t>
            </w:r>
            <w:r w:rsidRPr="008D70E4">
              <w:rPr>
                <w:rFonts w:ascii="Verdana" w:hAnsi="Verdana" w:cs="Calibri"/>
                <w:color w:val="000000"/>
                <w:sz w:val="16"/>
                <w:szCs w:val="16"/>
              </w:rPr>
              <w:br/>
              <w:t>Corriente nominal (In): 10 A</w:t>
            </w:r>
            <w:r w:rsidRPr="008D70E4">
              <w:rPr>
                <w:rFonts w:ascii="Verdana" w:hAnsi="Verdana" w:cs="Calibri"/>
                <w:color w:val="000000"/>
                <w:sz w:val="16"/>
                <w:szCs w:val="16"/>
              </w:rPr>
              <w:br/>
              <w:t>Frecuencia: 60 Hz.</w:t>
            </w:r>
            <w:r w:rsidRPr="008D70E4">
              <w:rPr>
                <w:rFonts w:ascii="Verdana" w:hAnsi="Verdana" w:cs="Calibri"/>
                <w:color w:val="000000"/>
                <w:sz w:val="16"/>
                <w:szCs w:val="16"/>
              </w:rPr>
              <w:br/>
              <w:t>Operaciones mecánicas: Superior a 40.000 operaciones (Apertura- cierre), con carga a corriente nominal.</w:t>
            </w:r>
            <w:r w:rsidRPr="008D70E4">
              <w:rPr>
                <w:rFonts w:ascii="Verdana" w:hAnsi="Verdana" w:cs="Calibri"/>
                <w:color w:val="000000"/>
                <w:sz w:val="16"/>
                <w:szCs w:val="16"/>
              </w:rPr>
              <w:br/>
              <w:t xml:space="preserve">Mascara: </w:t>
            </w:r>
            <w:proofErr w:type="spellStart"/>
            <w:r w:rsidRPr="008D70E4">
              <w:rPr>
                <w:rFonts w:ascii="Verdana" w:hAnsi="Verdana" w:cs="Calibri"/>
                <w:color w:val="000000"/>
                <w:sz w:val="16"/>
                <w:szCs w:val="16"/>
              </w:rPr>
              <w:t>Polocarbonato</w:t>
            </w:r>
            <w:proofErr w:type="spell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autoextinguible</w:t>
            </w:r>
            <w:proofErr w:type="spellEnd"/>
            <w:r w:rsidRPr="008D70E4">
              <w:rPr>
                <w:rFonts w:ascii="Verdana" w:hAnsi="Verdana" w:cs="Calibri"/>
                <w:color w:val="000000"/>
                <w:sz w:val="16"/>
                <w:szCs w:val="16"/>
              </w:rPr>
              <w:t>.</w:t>
            </w:r>
            <w:r w:rsidRPr="008D70E4">
              <w:rPr>
                <w:rFonts w:ascii="Verdana" w:hAnsi="Verdana" w:cs="Calibri"/>
                <w:color w:val="000000"/>
                <w:sz w:val="16"/>
                <w:szCs w:val="16"/>
              </w:rPr>
              <w:br/>
            </w:r>
            <w:r w:rsidRPr="008D70E4">
              <w:rPr>
                <w:rFonts w:ascii="Verdana" w:hAnsi="Verdana" w:cs="Calibri"/>
                <w:color w:val="000000"/>
                <w:sz w:val="16"/>
                <w:szCs w:val="16"/>
              </w:rPr>
              <w:lastRenderedPageBreak/>
              <w:t>Acepta: 2 cables de 2.5 mm^2 (14 AWG)</w:t>
            </w:r>
            <w:r w:rsidRPr="008D70E4">
              <w:rPr>
                <w:rFonts w:ascii="Verdana" w:hAnsi="Verdana" w:cs="Calibri"/>
                <w:color w:val="000000"/>
                <w:sz w:val="16"/>
                <w:szCs w:val="16"/>
              </w:rPr>
              <w:br/>
              <w:t>Luz piloto pre cableada, fácil instalación.</w:t>
            </w:r>
            <w:r w:rsidRPr="008D70E4">
              <w:rPr>
                <w:rFonts w:ascii="Verdana" w:hAnsi="Verdana" w:cs="Calibri"/>
                <w:color w:val="000000"/>
                <w:sz w:val="16"/>
                <w:szCs w:val="16"/>
              </w:rPr>
              <w:br/>
              <w:t xml:space="preserve">Base en </w:t>
            </w:r>
            <w:proofErr w:type="spellStart"/>
            <w:r w:rsidRPr="008D70E4">
              <w:rPr>
                <w:rFonts w:ascii="Verdana" w:hAnsi="Verdana" w:cs="Calibri"/>
                <w:color w:val="000000"/>
                <w:sz w:val="16"/>
                <w:szCs w:val="16"/>
              </w:rPr>
              <w:t>polifenilo</w:t>
            </w:r>
            <w:proofErr w:type="spellEnd"/>
            <w:r w:rsidRPr="008D70E4">
              <w:rPr>
                <w:rFonts w:ascii="Verdana" w:hAnsi="Verdana" w:cs="Calibri"/>
                <w:color w:val="000000"/>
                <w:sz w:val="16"/>
                <w:szCs w:val="16"/>
              </w:rPr>
              <w:t xml:space="preserve"> y tecla fabricada en ABS.</w:t>
            </w:r>
            <w:r w:rsidRPr="008D70E4">
              <w:rPr>
                <w:rFonts w:ascii="Verdana" w:hAnsi="Verdana" w:cs="Calibri"/>
                <w:color w:val="000000"/>
                <w:sz w:val="16"/>
                <w:szCs w:val="16"/>
              </w:rPr>
              <w:br/>
              <w:t>Soportan hasta 850 °C (elevación de temperatura).</w:t>
            </w:r>
          </w:p>
        </w:tc>
      </w:tr>
      <w:tr w:rsidR="00F106EE" w:rsidRPr="00CF232E" w14:paraId="57616ADD"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2C88F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55</w:t>
            </w:r>
          </w:p>
        </w:tc>
        <w:tc>
          <w:tcPr>
            <w:tcW w:w="2243" w:type="dxa"/>
            <w:tcBorders>
              <w:top w:val="nil"/>
              <w:left w:val="nil"/>
              <w:bottom w:val="single" w:sz="4" w:space="0" w:color="000000"/>
              <w:right w:val="single" w:sz="4" w:space="0" w:color="000000"/>
            </w:tcBorders>
            <w:shd w:val="clear" w:color="auto" w:fill="auto"/>
            <w:noWrap/>
            <w:vAlign w:val="bottom"/>
            <w:hideMark/>
          </w:tcPr>
          <w:p w14:paraId="678F7C0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069685B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93AD0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Ladrillo 6H (24X15X10) de producción nacional.</w:t>
            </w:r>
            <w:r w:rsidRPr="008D70E4">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D70E4">
              <w:rPr>
                <w:rFonts w:ascii="Verdana" w:hAnsi="Verdana" w:cs="Calibri"/>
                <w:color w:val="000000"/>
                <w:sz w:val="16"/>
                <w:szCs w:val="16"/>
              </w:rPr>
              <w:br/>
              <w:t>Debiendo cumplir con los certificados de calidad ISO 9001:2008 cuando corresponda o según instrucciones del Inspector del Proyecto.</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7F6B4C43"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4D762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69BA962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361F23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3AD037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ladrillo </w:t>
            </w:r>
            <w:proofErr w:type="spellStart"/>
            <w:r w:rsidRPr="008D70E4">
              <w:rPr>
                <w:rFonts w:ascii="Verdana" w:hAnsi="Verdana" w:cs="Calibri"/>
                <w:color w:val="000000"/>
                <w:sz w:val="16"/>
                <w:szCs w:val="16"/>
              </w:rPr>
              <w:t>gambote</w:t>
            </w:r>
            <w:proofErr w:type="spellEnd"/>
            <w:r w:rsidRPr="008D70E4">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106EE" w:rsidRPr="00CF232E" w14:paraId="75A0F14E"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59AA9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54F22D4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69BF24F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FA6927"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 xml:space="preserve">La </w:t>
            </w:r>
            <w:proofErr w:type="gramStart"/>
            <w:r w:rsidRPr="008D70E4">
              <w:rPr>
                <w:rFonts w:ascii="Verdana" w:hAnsi="Verdana" w:cs="Calibri"/>
                <w:color w:val="000000"/>
                <w:sz w:val="16"/>
                <w:szCs w:val="16"/>
              </w:rPr>
              <w:t>Lampara</w:t>
            </w:r>
            <w:proofErr w:type="gramEnd"/>
            <w:r w:rsidRPr="008D70E4">
              <w:rPr>
                <w:rFonts w:ascii="Verdana" w:hAnsi="Verdana" w:cs="Calibri"/>
                <w:color w:val="000000"/>
                <w:sz w:val="16"/>
                <w:szCs w:val="16"/>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8D70E4">
              <w:rPr>
                <w:rFonts w:ascii="Verdana" w:hAnsi="Verdana" w:cs="Calibri"/>
                <w:color w:val="000000"/>
                <w:sz w:val="16"/>
                <w:szCs w:val="16"/>
              </w:rPr>
              <w:t>m ,las</w:t>
            </w:r>
            <w:proofErr w:type="gramEnd"/>
            <w:r w:rsidRPr="008D70E4">
              <w:rPr>
                <w:rFonts w:ascii="Verdana" w:hAnsi="Verdana" w:cs="Calibri"/>
                <w:color w:val="000000"/>
                <w:sz w:val="16"/>
                <w:szCs w:val="16"/>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F106EE" w:rsidRPr="00CF232E" w14:paraId="4E068638"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562C0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16E3072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E95D5A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53359B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8D70E4">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8D70E4">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F106EE" w:rsidRPr="00CF232E" w14:paraId="2074D222"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7F52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286589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A4E53C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9F1E89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8D70E4">
              <w:rPr>
                <w:rFonts w:ascii="Verdana" w:hAnsi="Verdana" w:cs="Calibri"/>
                <w:color w:val="000000"/>
                <w:sz w:val="16"/>
                <w:szCs w:val="16"/>
              </w:rPr>
              <w:br w:type="page"/>
            </w:r>
            <w:r w:rsidRPr="008D70E4">
              <w:rPr>
                <w:rFonts w:ascii="Verdana" w:hAnsi="Verdana" w:cs="Calibri"/>
                <w:color w:val="000000"/>
                <w:sz w:val="16"/>
                <w:szCs w:val="16"/>
              </w:rPr>
              <w:br w:type="page"/>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D70E4">
              <w:rPr>
                <w:rFonts w:ascii="Verdana" w:hAnsi="Verdana" w:cs="Calibri"/>
                <w:color w:val="000000"/>
                <w:sz w:val="16"/>
                <w:szCs w:val="16"/>
              </w:rPr>
              <w:br w:type="page"/>
            </w:r>
            <w:r w:rsidRPr="008D70E4">
              <w:rPr>
                <w:rFonts w:ascii="Verdana" w:hAnsi="Verdana" w:cs="Calibri"/>
                <w:color w:val="000000"/>
                <w:sz w:val="16"/>
                <w:szCs w:val="16"/>
              </w:rPr>
              <w:br w:type="page"/>
              <w:t xml:space="preserve">Las </w:t>
            </w:r>
            <w:proofErr w:type="gramStart"/>
            <w:r w:rsidRPr="008D70E4">
              <w:rPr>
                <w:rFonts w:ascii="Verdana" w:hAnsi="Verdana" w:cs="Calibri"/>
                <w:color w:val="000000"/>
                <w:sz w:val="16"/>
                <w:szCs w:val="16"/>
              </w:rPr>
              <w:t>piezas  tendrán</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un longitud similar</w:t>
            </w:r>
            <w:proofErr w:type="gramEnd"/>
            <w:r w:rsidRPr="008D70E4">
              <w:rPr>
                <w:rFonts w:ascii="Verdana" w:hAnsi="Verdana" w:cs="Calibri"/>
                <w:color w:val="000000"/>
                <w:sz w:val="16"/>
                <w:szCs w:val="16"/>
              </w:rPr>
              <w:t xml:space="preserve"> de 1.20 m. x 0.60 m., en sus </w:t>
            </w:r>
            <w:proofErr w:type="gramStart"/>
            <w:r w:rsidRPr="008D70E4">
              <w:rPr>
                <w:rFonts w:ascii="Verdana" w:hAnsi="Verdana" w:cs="Calibri"/>
                <w:color w:val="000000"/>
                <w:sz w:val="16"/>
                <w:szCs w:val="16"/>
              </w:rPr>
              <w:t>dimensiones  exteriores</w:t>
            </w:r>
            <w:proofErr w:type="gramEnd"/>
            <w:r w:rsidRPr="008D70E4">
              <w:rPr>
                <w:rFonts w:ascii="Verdana" w:hAnsi="Verdana" w:cs="Calibri"/>
                <w:color w:val="000000"/>
                <w:sz w:val="16"/>
                <w:szCs w:val="16"/>
              </w:rPr>
              <w:t xml:space="preserve">, tendrán un área de lavado (fosa) </w:t>
            </w:r>
            <w:proofErr w:type="gramStart"/>
            <w:r w:rsidRPr="008D70E4">
              <w:rPr>
                <w:rFonts w:ascii="Verdana" w:hAnsi="Verdana" w:cs="Calibri"/>
                <w:color w:val="000000"/>
                <w:sz w:val="16"/>
                <w:szCs w:val="16"/>
              </w:rPr>
              <w:t>de  0.5</w:t>
            </w:r>
            <w:proofErr w:type="gramEnd"/>
            <w:r w:rsidRPr="008D70E4">
              <w:rPr>
                <w:rFonts w:ascii="Verdana" w:hAnsi="Verdana" w:cs="Calibri"/>
                <w:color w:val="000000"/>
                <w:sz w:val="16"/>
                <w:szCs w:val="16"/>
              </w:rPr>
              <w:t xml:space="preserve"> x 0.5 m., que contará con un escape en la parte inferior para escurrimiento de aguas residuales de Ø 1½”. Se admitirá un margen de tolerancia de +/- 10 cm. en las dimensiones indicadas.</w:t>
            </w:r>
            <w:r w:rsidRPr="008D70E4">
              <w:rPr>
                <w:rFonts w:ascii="Verdana" w:hAnsi="Verdana" w:cs="Calibri"/>
                <w:color w:val="000000"/>
                <w:sz w:val="16"/>
                <w:szCs w:val="16"/>
              </w:rPr>
              <w:br w:type="page"/>
              <w:t>Las alas laterales tendrán una pendiente mínima de 2% con dirección hacia el área de lavado.</w:t>
            </w:r>
            <w:r w:rsidRPr="008D70E4">
              <w:rPr>
                <w:rFonts w:ascii="Verdana" w:hAnsi="Verdana" w:cs="Calibri"/>
                <w:color w:val="000000"/>
                <w:sz w:val="16"/>
                <w:szCs w:val="16"/>
              </w:rPr>
              <w:br w:type="page"/>
            </w:r>
            <w:r w:rsidRPr="008D70E4">
              <w:rPr>
                <w:rFonts w:ascii="Verdana" w:hAnsi="Verdana" w:cs="Calibri"/>
                <w:color w:val="000000"/>
                <w:sz w:val="16"/>
                <w:szCs w:val="16"/>
              </w:rPr>
              <w:br w:type="page"/>
              <w:t>Los accesorios necesarios para su adecuada instalación son sopapa, sifón de PVC, su respectiva conexión al sistema de desagüe, etc. Los mismos dependerán del requerimiento del Inspector.</w:t>
            </w:r>
          </w:p>
        </w:tc>
      </w:tr>
      <w:tr w:rsidR="00F106EE" w:rsidRPr="00CF232E" w14:paraId="71BA8242"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AE1DB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7EB60A1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28AEA2D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EAA2E2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8D70E4">
              <w:rPr>
                <w:rFonts w:ascii="Verdana" w:hAnsi="Verdana" w:cs="Calibri"/>
                <w:color w:val="000000"/>
                <w:sz w:val="16"/>
                <w:szCs w:val="16"/>
              </w:rPr>
              <w:t>contara</w:t>
            </w:r>
            <w:proofErr w:type="gramEnd"/>
            <w:r w:rsidRPr="008D70E4">
              <w:rPr>
                <w:rFonts w:ascii="Verdana" w:hAnsi="Verdana" w:cs="Calibri"/>
                <w:color w:val="000000"/>
                <w:sz w:val="16"/>
                <w:szCs w:val="16"/>
              </w:rPr>
              <w:t xml:space="preserve"> con dos fosas de lavado ubicado al </w:t>
            </w:r>
            <w:r w:rsidRPr="008D70E4">
              <w:rPr>
                <w:rFonts w:ascii="Verdana" w:hAnsi="Verdana" w:cs="Calibri"/>
                <w:color w:val="000000"/>
                <w:sz w:val="16"/>
                <w:szCs w:val="16"/>
              </w:rPr>
              <w:lastRenderedPageBreak/>
              <w:t xml:space="preserve">centro de sección preferentemente de 30m x 30m. Las dimensiones detalladas pueden variar acorde a las definidas por el fabricante sin que sobrepase una dimensión mayor de 5cm. </w:t>
            </w:r>
            <w:r w:rsidRPr="008D70E4">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8D70E4">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8D70E4">
              <w:rPr>
                <w:rFonts w:ascii="Verdana" w:hAnsi="Verdana" w:cs="Calibri"/>
                <w:color w:val="000000"/>
                <w:sz w:val="16"/>
                <w:szCs w:val="16"/>
              </w:rPr>
              <w:br/>
            </w:r>
            <w:r w:rsidRPr="008D70E4">
              <w:rPr>
                <w:rFonts w:ascii="Verdana" w:hAnsi="Verdana" w:cs="Calibri"/>
                <w:color w:val="000000"/>
                <w:sz w:val="16"/>
                <w:szCs w:val="16"/>
              </w:rPr>
              <w:br/>
              <w:t>Modelo: Sobreponer</w:t>
            </w:r>
            <w:r w:rsidRPr="008D70E4">
              <w:rPr>
                <w:rFonts w:ascii="Verdana" w:hAnsi="Verdana" w:cs="Calibri"/>
                <w:color w:val="000000"/>
                <w:sz w:val="16"/>
                <w:szCs w:val="16"/>
              </w:rPr>
              <w:br/>
              <w:t>Material: Acero inoxidable</w:t>
            </w:r>
            <w:r w:rsidRPr="008D70E4">
              <w:rPr>
                <w:rFonts w:ascii="Verdana" w:hAnsi="Verdana" w:cs="Calibri"/>
                <w:color w:val="000000"/>
                <w:sz w:val="16"/>
                <w:szCs w:val="16"/>
              </w:rPr>
              <w:br/>
              <w:t>Ancho:  44 cm aprox.</w:t>
            </w:r>
            <w:r w:rsidRPr="008D70E4">
              <w:rPr>
                <w:rFonts w:ascii="Verdana" w:hAnsi="Verdana" w:cs="Calibri"/>
                <w:color w:val="000000"/>
                <w:sz w:val="16"/>
                <w:szCs w:val="16"/>
              </w:rPr>
              <w:br/>
              <w:t>Largo:  78 cm aprox.</w:t>
            </w:r>
            <w:r w:rsidRPr="008D70E4">
              <w:rPr>
                <w:rFonts w:ascii="Verdana" w:hAnsi="Verdana" w:cs="Calibri"/>
                <w:color w:val="000000"/>
                <w:sz w:val="16"/>
                <w:szCs w:val="16"/>
              </w:rPr>
              <w:br/>
              <w:t>Ubicación del seca platos: Izquierda/derecha</w:t>
            </w:r>
            <w:r w:rsidRPr="008D70E4">
              <w:rPr>
                <w:rFonts w:ascii="Verdana" w:hAnsi="Verdana" w:cs="Calibri"/>
                <w:color w:val="000000"/>
                <w:sz w:val="16"/>
                <w:szCs w:val="16"/>
              </w:rPr>
              <w:br/>
              <w:t>Rebalse: Incluido</w:t>
            </w:r>
            <w:r w:rsidRPr="008D70E4">
              <w:rPr>
                <w:rFonts w:ascii="Verdana" w:hAnsi="Verdana" w:cs="Calibri"/>
                <w:color w:val="000000"/>
                <w:sz w:val="16"/>
                <w:szCs w:val="16"/>
              </w:rPr>
              <w:br/>
              <w:t>Desagüe: Incluido</w:t>
            </w:r>
          </w:p>
        </w:tc>
      </w:tr>
      <w:tr w:rsidR="00F106EE" w:rsidRPr="00CF232E" w14:paraId="5DCD8B9F"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241F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61</w:t>
            </w:r>
          </w:p>
        </w:tc>
        <w:tc>
          <w:tcPr>
            <w:tcW w:w="2243" w:type="dxa"/>
            <w:tcBorders>
              <w:top w:val="nil"/>
              <w:left w:val="nil"/>
              <w:bottom w:val="single" w:sz="4" w:space="0" w:color="000000"/>
              <w:right w:val="single" w:sz="4" w:space="0" w:color="000000"/>
            </w:tcBorders>
            <w:shd w:val="clear" w:color="auto" w:fill="auto"/>
            <w:noWrap/>
            <w:vAlign w:val="bottom"/>
            <w:hideMark/>
          </w:tcPr>
          <w:p w14:paraId="53CEDAA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41A6DF5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9D28F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papel de lija o </w:t>
            </w:r>
            <w:proofErr w:type="gramStart"/>
            <w:r w:rsidRPr="008D70E4">
              <w:rPr>
                <w:rFonts w:ascii="Verdana" w:hAnsi="Verdana" w:cs="Calibri"/>
                <w:color w:val="000000"/>
                <w:sz w:val="16"/>
                <w:szCs w:val="16"/>
              </w:rPr>
              <w:t>simplemente  lija</w:t>
            </w:r>
            <w:proofErr w:type="gramEnd"/>
            <w:r w:rsidRPr="008D70E4">
              <w:rPr>
                <w:rFonts w:ascii="Verdana" w:hAnsi="Verdana" w:cs="Calibri"/>
                <w:color w:val="000000"/>
                <w:sz w:val="16"/>
                <w:szCs w:val="16"/>
              </w:rPr>
              <w:t xml:space="preserve">, es una </w:t>
            </w:r>
            <w:proofErr w:type="gramStart"/>
            <w:r w:rsidRPr="008D70E4">
              <w:rPr>
                <w:rFonts w:ascii="Verdana" w:hAnsi="Verdana" w:cs="Calibri"/>
                <w:color w:val="000000"/>
                <w:sz w:val="16"/>
                <w:szCs w:val="16"/>
              </w:rPr>
              <w:t>herramienta  que</w:t>
            </w:r>
            <w:proofErr w:type="gramEnd"/>
            <w:r w:rsidRPr="008D70E4">
              <w:rPr>
                <w:rFonts w:ascii="Verdana" w:hAnsi="Verdana" w:cs="Calibri"/>
                <w:color w:val="000000"/>
                <w:sz w:val="16"/>
                <w:szCs w:val="16"/>
              </w:rPr>
              <w:t xml:space="preserve"> consiste en un soporte de papel sobre el cual se adhiere algún material abrasivo, como polvo de vidrio o esmeril.</w:t>
            </w:r>
            <w:r w:rsidRPr="008D70E4">
              <w:rPr>
                <w:rFonts w:ascii="Verdana" w:hAnsi="Verdana" w:cs="Calibri"/>
                <w:color w:val="000000"/>
                <w:sz w:val="16"/>
                <w:szCs w:val="16"/>
              </w:rPr>
              <w:br/>
            </w:r>
            <w:r w:rsidRPr="008D70E4">
              <w:rPr>
                <w:rFonts w:ascii="Verdana" w:hAnsi="Verdana" w:cs="Calibri"/>
                <w:color w:val="000000"/>
                <w:sz w:val="16"/>
                <w:szCs w:val="16"/>
              </w:rPr>
              <w:br/>
              <w:t xml:space="preserve">Utilizado   para   quitar   pequeños   fragmentos   </w:t>
            </w:r>
            <w:proofErr w:type="gramStart"/>
            <w:r w:rsidRPr="008D70E4">
              <w:rPr>
                <w:rFonts w:ascii="Verdana" w:hAnsi="Verdana" w:cs="Calibri"/>
                <w:color w:val="000000"/>
                <w:sz w:val="16"/>
                <w:szCs w:val="16"/>
              </w:rPr>
              <w:t>de  material</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de  las</w:t>
            </w:r>
            <w:proofErr w:type="gramEnd"/>
            <w:r w:rsidRPr="008D70E4">
              <w:rPr>
                <w:rFonts w:ascii="Verdana" w:hAnsi="Verdana" w:cs="Calibri"/>
                <w:color w:val="000000"/>
                <w:sz w:val="16"/>
                <w:szCs w:val="16"/>
              </w:rPr>
              <w:t xml:space="preserve"> superficies para dejar sus caras lisas, como en el caso del detallado </w:t>
            </w:r>
            <w:proofErr w:type="gramStart"/>
            <w:r w:rsidRPr="008D70E4">
              <w:rPr>
                <w:rFonts w:ascii="Verdana" w:hAnsi="Verdana" w:cs="Calibri"/>
                <w:color w:val="000000"/>
                <w:sz w:val="16"/>
                <w:szCs w:val="16"/>
              </w:rPr>
              <w:t>de  maderas</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a  modo</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de  preparación</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para  pintar</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o  barnizar</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También  se</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emplea  para</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pulir  hasta</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eliminar  ciertas</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capas  de</w:t>
            </w:r>
            <w:proofErr w:type="gramEnd"/>
            <w:r w:rsidRPr="008D70E4">
              <w:rPr>
                <w:rFonts w:ascii="Verdana" w:hAnsi="Verdana" w:cs="Calibri"/>
                <w:color w:val="000000"/>
                <w:sz w:val="16"/>
                <w:szCs w:val="16"/>
              </w:rPr>
              <w:t xml:space="preserve"> material o en algunos casos para obtener una textura áspera, como en los preparativos para el pintado de las paredes.</w:t>
            </w:r>
          </w:p>
        </w:tc>
      </w:tr>
      <w:tr w:rsidR="00F106EE" w:rsidRPr="00CF232E" w14:paraId="1B887598"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722DA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044E1FD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44270E4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95ACD7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8D70E4">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106EE" w:rsidRPr="00CF232E" w14:paraId="3B7CBA87"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14004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635B057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35ECD0F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9195272"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8D70E4">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D70E4">
              <w:rPr>
                <w:rFonts w:ascii="Verdana" w:hAnsi="Verdana" w:cs="Calibri"/>
                <w:color w:val="000000"/>
                <w:sz w:val="16"/>
                <w:szCs w:val="16"/>
              </w:rPr>
              <w:t>debera</w:t>
            </w:r>
            <w:proofErr w:type="spellEnd"/>
            <w:r w:rsidRPr="008D70E4">
              <w:rPr>
                <w:rFonts w:ascii="Verdana" w:hAnsi="Verdana" w:cs="Calibri"/>
                <w:color w:val="000000"/>
                <w:sz w:val="16"/>
                <w:szCs w:val="16"/>
              </w:rPr>
              <w:t xml:space="preserve"> ofrecer el cierre positivo. la llave en si </w:t>
            </w:r>
            <w:proofErr w:type="spellStart"/>
            <w:r w:rsidRPr="008D70E4">
              <w:rPr>
                <w:rFonts w:ascii="Verdana" w:hAnsi="Verdana" w:cs="Calibri"/>
                <w:color w:val="000000"/>
                <w:sz w:val="16"/>
                <w:szCs w:val="16"/>
              </w:rPr>
              <w:t>debera</w:t>
            </w:r>
            <w:proofErr w:type="spellEnd"/>
            <w:r w:rsidRPr="008D70E4">
              <w:rPr>
                <w:rFonts w:ascii="Verdana" w:hAnsi="Verdana" w:cs="Calibri"/>
                <w:color w:val="000000"/>
                <w:sz w:val="16"/>
                <w:szCs w:val="16"/>
              </w:rPr>
              <w:t xml:space="preserve"> ser de tipo globo o lo que </w:t>
            </w:r>
            <w:proofErr w:type="spellStart"/>
            <w:r w:rsidRPr="008D70E4">
              <w:rPr>
                <w:rFonts w:ascii="Verdana" w:hAnsi="Verdana" w:cs="Calibri"/>
                <w:color w:val="000000"/>
                <w:sz w:val="16"/>
                <w:szCs w:val="16"/>
              </w:rPr>
              <w:t>instuya</w:t>
            </w:r>
            <w:proofErr w:type="spellEnd"/>
            <w:r w:rsidRPr="008D70E4">
              <w:rPr>
                <w:rFonts w:ascii="Verdana" w:hAnsi="Verdana" w:cs="Calibri"/>
                <w:color w:val="000000"/>
                <w:sz w:val="16"/>
                <w:szCs w:val="16"/>
              </w:rPr>
              <w:t xml:space="preserve"> el Inspector de obra.</w:t>
            </w:r>
          </w:p>
        </w:tc>
      </w:tr>
      <w:tr w:rsidR="00F106EE" w:rsidRPr="00CF232E" w14:paraId="41DA8376"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0CA21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6EB3060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64FBF55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30FF011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8D70E4">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8D70E4">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D70E4">
              <w:rPr>
                <w:rFonts w:ascii="Verdana" w:hAnsi="Verdana" w:cs="Calibri"/>
                <w:color w:val="000000"/>
                <w:sz w:val="16"/>
                <w:szCs w:val="16"/>
              </w:rPr>
              <w:br/>
              <w:t>La madera muy dura y con gran contracción se utilizará para puntales (Callapos).</w:t>
            </w:r>
            <w:r w:rsidRPr="008D70E4">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8D70E4">
              <w:rPr>
                <w:rFonts w:ascii="Verdana" w:hAnsi="Verdana" w:cs="Calibri"/>
                <w:color w:val="000000"/>
                <w:sz w:val="16"/>
                <w:szCs w:val="16"/>
              </w:rPr>
              <w:br/>
              <w:t>Los cuartones deben ser de madera más resistente que la de las tablas por la función que estos desempeñan y no deben conservar humedad.</w:t>
            </w:r>
          </w:p>
        </w:tc>
      </w:tr>
      <w:tr w:rsidR="00F106EE" w:rsidRPr="00CF232E" w14:paraId="0E4676B1"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F21C1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412D3AA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7F2F386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5192F82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D70E4">
              <w:rPr>
                <w:rFonts w:ascii="Verdana" w:hAnsi="Verdana" w:cs="Calibri"/>
                <w:color w:val="000000"/>
                <w:sz w:val="16"/>
                <w:szCs w:val="16"/>
              </w:rPr>
              <w:br/>
              <w:t>La malla milimétrica será metálica, de primera calidad y sin defectos, con las dimensiones indicadas en los planos.</w:t>
            </w:r>
          </w:p>
        </w:tc>
      </w:tr>
      <w:tr w:rsidR="00F106EE" w:rsidRPr="00CF232E" w14:paraId="6467D0E4"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44103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0E2EAC0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2F8A5C2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9FE860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masa acrílica requerida, </w:t>
            </w:r>
            <w:proofErr w:type="spellStart"/>
            <w:r w:rsidRPr="008D70E4">
              <w:rPr>
                <w:rFonts w:ascii="Verdana" w:hAnsi="Verdana" w:cs="Calibri"/>
                <w:color w:val="000000"/>
                <w:sz w:val="16"/>
                <w:szCs w:val="16"/>
              </w:rPr>
              <w:t>sera</w:t>
            </w:r>
            <w:proofErr w:type="spellEnd"/>
            <w:r w:rsidRPr="008D70E4">
              <w:rPr>
                <w:rFonts w:ascii="Verdana" w:hAnsi="Verdana" w:cs="Calibri"/>
                <w:color w:val="000000"/>
                <w:sz w:val="16"/>
                <w:szCs w:val="16"/>
              </w:rPr>
              <w:t xml:space="preserve"> de alta viscosidad a base de una emulsión acrílica </w:t>
            </w:r>
            <w:proofErr w:type="spellStart"/>
            <w:r w:rsidRPr="008D70E4">
              <w:rPr>
                <w:rFonts w:ascii="Verdana" w:hAnsi="Verdana" w:cs="Calibri"/>
                <w:color w:val="000000"/>
                <w:sz w:val="16"/>
                <w:szCs w:val="16"/>
              </w:rPr>
              <w:t>estirenada</w:t>
            </w:r>
            <w:proofErr w:type="spellEnd"/>
            <w:r w:rsidRPr="008D70E4">
              <w:rPr>
                <w:rFonts w:ascii="Verdana" w:hAnsi="Verdana" w:cs="Calibri"/>
                <w:color w:val="000000"/>
                <w:sz w:val="16"/>
                <w:szCs w:val="16"/>
              </w:rPr>
              <w:t xml:space="preserve"> de elevada consistencia y rápido secado. Para uso en superficies internas y externas.</w:t>
            </w:r>
            <w:r w:rsidRPr="008D70E4">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8D70E4">
              <w:rPr>
                <w:rFonts w:ascii="Verdana" w:hAnsi="Verdana" w:cs="Calibri"/>
                <w:color w:val="000000"/>
                <w:sz w:val="16"/>
                <w:szCs w:val="16"/>
              </w:rPr>
              <w:br/>
              <w:t xml:space="preserve">Servirá para corregir pequeñas </w:t>
            </w:r>
            <w:proofErr w:type="gramStart"/>
            <w:r w:rsidRPr="008D70E4">
              <w:rPr>
                <w:rFonts w:ascii="Verdana" w:hAnsi="Verdana" w:cs="Calibri"/>
                <w:color w:val="000000"/>
                <w:sz w:val="16"/>
                <w:szCs w:val="16"/>
              </w:rPr>
              <w:t>imperfecciones,  especialmente</w:t>
            </w:r>
            <w:proofErr w:type="gramEnd"/>
            <w:r w:rsidRPr="008D70E4">
              <w:rPr>
                <w:rFonts w:ascii="Verdana" w:hAnsi="Verdana" w:cs="Calibri"/>
                <w:color w:val="000000"/>
                <w:sz w:val="16"/>
                <w:szCs w:val="16"/>
              </w:rPr>
              <w:t xml:space="preserve"> en muros, paredes y cielos raso.</w:t>
            </w:r>
            <w:r w:rsidRPr="008D70E4">
              <w:rPr>
                <w:rFonts w:ascii="Verdana" w:hAnsi="Verdana" w:cs="Calibri"/>
                <w:color w:val="000000"/>
                <w:sz w:val="16"/>
                <w:szCs w:val="16"/>
              </w:rPr>
              <w:br/>
              <w:t xml:space="preserve">Es un material de relleno que se utiliza para dotar a la superficie de una correcta y perfecta planitud. </w:t>
            </w:r>
            <w:proofErr w:type="gramStart"/>
            <w:r w:rsidRPr="008D70E4">
              <w:rPr>
                <w:rFonts w:ascii="Verdana" w:hAnsi="Verdana" w:cs="Calibri"/>
                <w:color w:val="000000"/>
                <w:sz w:val="16"/>
                <w:szCs w:val="16"/>
              </w:rPr>
              <w:t>Además</w:t>
            </w:r>
            <w:proofErr w:type="gramEnd"/>
            <w:r w:rsidRPr="008D70E4">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F106EE" w:rsidRPr="00CF232E" w14:paraId="01916CD5"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C5B6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24FE3B1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482D507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D75F70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D70E4">
              <w:rPr>
                <w:rFonts w:ascii="Verdana" w:hAnsi="Verdana" w:cs="Calibri"/>
                <w:color w:val="000000"/>
                <w:sz w:val="16"/>
                <w:szCs w:val="16"/>
              </w:rPr>
              <w:br/>
              <w:t xml:space="preserve">s un material de relleno que se utiliza para dotar a la superficie de una correcta y perfecta planitud. </w:t>
            </w:r>
            <w:proofErr w:type="gramStart"/>
            <w:r w:rsidRPr="008D70E4">
              <w:rPr>
                <w:rFonts w:ascii="Verdana" w:hAnsi="Verdana" w:cs="Calibri"/>
                <w:color w:val="000000"/>
                <w:sz w:val="16"/>
                <w:szCs w:val="16"/>
              </w:rPr>
              <w:t>Además</w:t>
            </w:r>
            <w:proofErr w:type="gramEnd"/>
            <w:r w:rsidRPr="008D70E4">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F106EE" w:rsidRPr="00CF232E" w14:paraId="5E585D6E"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8D2D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448D431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7A52DAF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A7E065"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Requisitos sobre el Producto:</w:t>
            </w:r>
            <w:r w:rsidRPr="008D70E4">
              <w:rPr>
                <w:rFonts w:ascii="Verdana" w:hAnsi="Verdana" w:cs="Calibri"/>
                <w:color w:val="000000"/>
                <w:sz w:val="16"/>
                <w:szCs w:val="16"/>
              </w:rPr>
              <w:br/>
              <w:t>Deberá ser de PVC de primera calidad y marca conocida.</w:t>
            </w:r>
            <w:r w:rsidRPr="008D70E4">
              <w:rPr>
                <w:rFonts w:ascii="Verdana" w:hAnsi="Verdana" w:cs="Calibri"/>
                <w:color w:val="000000"/>
                <w:sz w:val="16"/>
                <w:szCs w:val="16"/>
              </w:rPr>
              <w:br/>
              <w:t>El proveedor deberá especificar el tipo, espesor, y resistencia.</w:t>
            </w:r>
            <w:r w:rsidRPr="008D70E4">
              <w:rPr>
                <w:rFonts w:ascii="Verdana" w:hAnsi="Verdana" w:cs="Calibri"/>
                <w:color w:val="000000"/>
                <w:sz w:val="16"/>
                <w:szCs w:val="16"/>
              </w:rPr>
              <w:br/>
              <w:t>La superficie del accesorio deberá ser lisa y libre de grietas, fisuras y otros defectos que alteren su calidad.</w:t>
            </w:r>
            <w:r w:rsidRPr="008D70E4">
              <w:rPr>
                <w:rFonts w:ascii="Verdana" w:hAnsi="Verdana" w:cs="Calibri"/>
                <w:color w:val="000000"/>
                <w:sz w:val="16"/>
                <w:szCs w:val="16"/>
              </w:rPr>
              <w:br/>
              <w:t>El accesorio deberá ser de color uniforme.</w:t>
            </w:r>
            <w:r w:rsidRPr="008D70E4">
              <w:rPr>
                <w:rFonts w:ascii="Verdana" w:hAnsi="Verdana" w:cs="Calibri"/>
                <w:color w:val="000000"/>
                <w:sz w:val="16"/>
                <w:szCs w:val="16"/>
              </w:rPr>
              <w:br/>
              <w:t>Otros Requisitos</w:t>
            </w:r>
            <w:r w:rsidRPr="008D70E4">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F106EE" w:rsidRPr="00CF232E" w14:paraId="589F22AD"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051D8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024A925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01DD0CC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83F8A0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Requisitos sobre el Producto</w:t>
            </w:r>
            <w:r w:rsidRPr="008D70E4">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8D70E4">
              <w:rPr>
                <w:rFonts w:ascii="Verdana" w:hAnsi="Verdana" w:cs="Calibri"/>
                <w:color w:val="000000"/>
                <w:sz w:val="16"/>
                <w:szCs w:val="16"/>
              </w:rPr>
              <w:br/>
              <w:t>El pegamento debe ser:</w:t>
            </w:r>
            <w:r w:rsidRPr="008D70E4">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8D70E4">
              <w:rPr>
                <w:rFonts w:ascii="Verdana" w:hAnsi="Verdana" w:cs="Calibri"/>
                <w:color w:val="000000"/>
                <w:sz w:val="16"/>
                <w:szCs w:val="16"/>
              </w:rPr>
              <w:br/>
              <w:t>• Debe ser atoxico para su uso en conexiones sanitarias y agua, que evite el desgaste del PVC durante su vida.</w:t>
            </w:r>
            <w:r w:rsidRPr="008D70E4">
              <w:rPr>
                <w:rFonts w:ascii="Verdana" w:hAnsi="Verdana" w:cs="Calibri"/>
                <w:color w:val="000000"/>
                <w:sz w:val="16"/>
                <w:szCs w:val="16"/>
              </w:rPr>
              <w:br/>
              <w:t>• Debe   ser   antiadherente    para   una   buena   manipulación durante su uso lo que impide el agarrotamiento.</w:t>
            </w:r>
            <w:r w:rsidRPr="008D70E4">
              <w:rPr>
                <w:rFonts w:ascii="Verdana" w:hAnsi="Verdana" w:cs="Calibri"/>
                <w:color w:val="000000"/>
                <w:sz w:val="16"/>
                <w:szCs w:val="16"/>
              </w:rPr>
              <w:br/>
              <w:t>•      Deberá ser de mediano espesor, de fraguado rápido, para usos múltiples, resistente a las aguas servidas.</w:t>
            </w:r>
            <w:r w:rsidRPr="008D70E4">
              <w:rPr>
                <w:rFonts w:ascii="Verdana" w:hAnsi="Verdana" w:cs="Calibri"/>
                <w:color w:val="000000"/>
                <w:sz w:val="16"/>
                <w:szCs w:val="16"/>
              </w:rPr>
              <w:br/>
              <w:t xml:space="preserve">Características:  Polímero base Polímeros vinílicos (PVC) Disolvente MEK, THF, </w:t>
            </w:r>
            <w:proofErr w:type="spellStart"/>
            <w:r w:rsidRPr="008D70E4">
              <w:rPr>
                <w:rFonts w:ascii="Verdana" w:hAnsi="Verdana" w:cs="Calibri"/>
                <w:color w:val="000000"/>
                <w:sz w:val="16"/>
                <w:szCs w:val="16"/>
              </w:rPr>
              <w:t>Ciclohexanona</w:t>
            </w:r>
            <w:proofErr w:type="spellEnd"/>
            <w:r w:rsidRPr="008D70E4">
              <w:rPr>
                <w:rFonts w:ascii="Verdana" w:hAnsi="Verdana" w:cs="Calibri"/>
                <w:color w:val="000000"/>
                <w:sz w:val="16"/>
                <w:szCs w:val="16"/>
              </w:rPr>
              <w:t xml:space="preserve"> Apariencia Líquido viscoso traslúcido Densidad 0.92±0.05 g/ml 20ºC, </w:t>
            </w:r>
            <w:proofErr w:type="spellStart"/>
            <w:r w:rsidRPr="008D70E4">
              <w:rPr>
                <w:rFonts w:ascii="Verdana" w:hAnsi="Verdana" w:cs="Calibri"/>
                <w:color w:val="000000"/>
                <w:sz w:val="16"/>
                <w:szCs w:val="16"/>
              </w:rPr>
              <w:t>e.g</w:t>
            </w:r>
            <w:proofErr w:type="spellEnd"/>
            <w:r w:rsidRPr="008D70E4">
              <w:rPr>
                <w:rFonts w:ascii="Verdana" w:hAnsi="Verdana" w:cs="Calibri"/>
                <w:color w:val="000000"/>
                <w:sz w:val="16"/>
                <w:szCs w:val="16"/>
              </w:rPr>
              <w:t xml:space="preserve">. EN 542Color del film seco Translúcido </w:t>
            </w:r>
            <w:proofErr w:type="spellStart"/>
            <w:r w:rsidRPr="008D70E4">
              <w:rPr>
                <w:rFonts w:ascii="Verdana" w:hAnsi="Verdana" w:cs="Calibri"/>
                <w:color w:val="000000"/>
                <w:sz w:val="16"/>
                <w:szCs w:val="16"/>
              </w:rPr>
              <w:t>Flashpoint</w:t>
            </w:r>
            <w:proofErr w:type="spellEnd"/>
            <w:r w:rsidRPr="008D70E4">
              <w:rPr>
                <w:rFonts w:ascii="Verdana" w:hAnsi="Verdana" w:cs="Calibri"/>
                <w:color w:val="000000"/>
                <w:sz w:val="16"/>
                <w:szCs w:val="16"/>
              </w:rPr>
              <w:t xml:space="preserve"> &lt;21ºC Adhesivo líquido</w:t>
            </w:r>
            <w:r w:rsidRPr="008D70E4">
              <w:rPr>
                <w:rFonts w:ascii="Verdana" w:hAnsi="Verdana" w:cs="Calibri"/>
                <w:color w:val="000000"/>
                <w:sz w:val="16"/>
                <w:szCs w:val="16"/>
              </w:rPr>
              <w:br/>
              <w:t xml:space="preserve">Temperatura de almacenamiento +5 a +35ºC </w:t>
            </w:r>
            <w:r w:rsidRPr="008D70E4">
              <w:rPr>
                <w:rFonts w:ascii="Verdana" w:hAnsi="Verdana" w:cs="Calibri"/>
                <w:color w:val="000000"/>
                <w:sz w:val="16"/>
                <w:szCs w:val="16"/>
              </w:rPr>
              <w:br/>
              <w:t>Almacenamiento 12 meses en lugar seco</w:t>
            </w:r>
          </w:p>
        </w:tc>
      </w:tr>
      <w:tr w:rsidR="00F106EE" w:rsidRPr="00CF232E" w14:paraId="34E76B03"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022DE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2AA772C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74EBD66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68CDC2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Requisitos sobre el Producto</w:t>
            </w:r>
            <w:r w:rsidRPr="008D70E4">
              <w:rPr>
                <w:rFonts w:ascii="Verdana" w:hAnsi="Verdana" w:cs="Calibri"/>
                <w:color w:val="000000"/>
                <w:sz w:val="16"/>
                <w:szCs w:val="16"/>
              </w:rPr>
              <w:br/>
              <w:t>Características Perfil costanera:</w:t>
            </w:r>
            <w:r w:rsidRPr="008D70E4">
              <w:rPr>
                <w:rFonts w:ascii="Verdana" w:hAnsi="Verdana" w:cs="Calibri"/>
                <w:color w:val="000000"/>
                <w:sz w:val="16"/>
                <w:szCs w:val="16"/>
              </w:rPr>
              <w:br/>
              <w:t>Perfil hecho de acero laminado en caliente estructural soldable, con recubrimiento de Zinc, deberá presentar las siguientes características:</w:t>
            </w:r>
            <w:r w:rsidRPr="008D70E4">
              <w:rPr>
                <w:rFonts w:ascii="Verdana" w:hAnsi="Verdana" w:cs="Calibri"/>
                <w:color w:val="000000"/>
                <w:sz w:val="16"/>
                <w:szCs w:val="16"/>
              </w:rPr>
              <w:br/>
              <w:t>•        Espesor: 2mm</w:t>
            </w:r>
            <w:r w:rsidRPr="008D70E4">
              <w:rPr>
                <w:rFonts w:ascii="Verdana" w:hAnsi="Verdana" w:cs="Calibri"/>
                <w:color w:val="000000"/>
                <w:sz w:val="16"/>
                <w:szCs w:val="16"/>
              </w:rPr>
              <w:br/>
              <w:t>•        Largo: 6 m</w:t>
            </w:r>
            <w:r w:rsidRPr="008D70E4">
              <w:rPr>
                <w:rFonts w:ascii="Verdana" w:hAnsi="Verdana" w:cs="Calibri"/>
                <w:color w:val="000000"/>
                <w:sz w:val="16"/>
                <w:szCs w:val="16"/>
              </w:rPr>
              <w:br/>
            </w:r>
            <w:r w:rsidRPr="008D70E4">
              <w:rPr>
                <w:rFonts w:ascii="Verdana" w:hAnsi="Verdana" w:cs="Calibri"/>
                <w:color w:val="000000"/>
                <w:sz w:val="16"/>
                <w:szCs w:val="16"/>
              </w:rPr>
              <w:lastRenderedPageBreak/>
              <w:t>•        Alto: 50 mm</w:t>
            </w:r>
            <w:r w:rsidRPr="008D70E4">
              <w:rPr>
                <w:rFonts w:ascii="Verdana" w:hAnsi="Verdana" w:cs="Calibri"/>
                <w:color w:val="000000"/>
                <w:sz w:val="16"/>
                <w:szCs w:val="16"/>
              </w:rPr>
              <w:br/>
              <w:t>•        Ancho: 25 mm</w:t>
            </w:r>
            <w:r w:rsidRPr="008D70E4">
              <w:rPr>
                <w:rFonts w:ascii="Verdana" w:hAnsi="Verdana" w:cs="Calibri"/>
                <w:color w:val="000000"/>
                <w:sz w:val="16"/>
                <w:szCs w:val="16"/>
              </w:rPr>
              <w:br/>
              <w:t>•        Pestañas: 10 mm</w:t>
            </w:r>
            <w:r w:rsidRPr="008D70E4">
              <w:rPr>
                <w:rFonts w:ascii="Verdana" w:hAnsi="Verdana" w:cs="Calibri"/>
                <w:color w:val="000000"/>
                <w:sz w:val="16"/>
                <w:szCs w:val="16"/>
              </w:rPr>
              <w:br/>
              <w:t>•        Peso: 10.10 kg</w:t>
            </w:r>
            <w:r w:rsidRPr="008D70E4">
              <w:rPr>
                <w:rFonts w:ascii="Verdana" w:hAnsi="Verdana" w:cs="Calibri"/>
                <w:color w:val="000000"/>
                <w:sz w:val="16"/>
                <w:szCs w:val="16"/>
              </w:rPr>
              <w:br/>
              <w:t>La Entidad Ejecutora deberá garantizar que el material de  referencia  sea  de  buena  calidad  y  de  marca reconocida.</w:t>
            </w:r>
            <w:r w:rsidRPr="008D70E4">
              <w:rPr>
                <w:rFonts w:ascii="Verdana" w:hAnsi="Verdana" w:cs="Calibri"/>
                <w:color w:val="000000"/>
                <w:sz w:val="16"/>
                <w:szCs w:val="16"/>
              </w:rPr>
              <w:br/>
              <w:t>2.MANO DE  OBRA:</w:t>
            </w:r>
            <w:r w:rsidRPr="008D70E4">
              <w:rPr>
                <w:rFonts w:ascii="Verdana" w:hAnsi="Verdana" w:cs="Calibri"/>
                <w:color w:val="000000"/>
                <w:sz w:val="16"/>
                <w:szCs w:val="16"/>
              </w:rPr>
              <w:br/>
              <w:t>La cotización del insumo, contempla la mano de obra calificada para el colocado.</w:t>
            </w:r>
          </w:p>
        </w:tc>
      </w:tr>
      <w:tr w:rsidR="00F106EE" w:rsidRPr="00CF232E" w14:paraId="5F2CC4E0"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01229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71</w:t>
            </w:r>
          </w:p>
        </w:tc>
        <w:tc>
          <w:tcPr>
            <w:tcW w:w="2243" w:type="dxa"/>
            <w:tcBorders>
              <w:top w:val="nil"/>
              <w:left w:val="nil"/>
              <w:bottom w:val="single" w:sz="4" w:space="0" w:color="000000"/>
              <w:right w:val="single" w:sz="4" w:space="0" w:color="000000"/>
            </w:tcBorders>
            <w:shd w:val="clear" w:color="auto" w:fill="auto"/>
            <w:noWrap/>
            <w:vAlign w:val="bottom"/>
            <w:hideMark/>
          </w:tcPr>
          <w:p w14:paraId="1F97CB4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1D5F0C6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26BDDE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Requisitos sobre el Producto</w:t>
            </w:r>
            <w:r w:rsidRPr="008D70E4">
              <w:rPr>
                <w:rFonts w:ascii="Verdana" w:hAnsi="Verdana" w:cs="Calibri"/>
                <w:color w:val="000000"/>
                <w:sz w:val="16"/>
                <w:szCs w:val="16"/>
              </w:rPr>
              <w:br/>
              <w:t>Características Perfil costanera:</w:t>
            </w:r>
            <w:r w:rsidRPr="008D70E4">
              <w:rPr>
                <w:rFonts w:ascii="Verdana" w:hAnsi="Verdana" w:cs="Calibri"/>
                <w:color w:val="000000"/>
                <w:sz w:val="16"/>
                <w:szCs w:val="16"/>
              </w:rPr>
              <w:br/>
              <w:t>Perfil hecho de acero laminado en caliente estructural soldable, con recubrimiento de Zinc, deberá presentar las siguientes características:</w:t>
            </w:r>
            <w:r w:rsidRPr="008D70E4">
              <w:rPr>
                <w:rFonts w:ascii="Verdana" w:hAnsi="Verdana" w:cs="Calibri"/>
                <w:color w:val="000000"/>
                <w:sz w:val="16"/>
                <w:szCs w:val="16"/>
              </w:rPr>
              <w:br/>
              <w:t xml:space="preserve">     Espesor: 2mm</w:t>
            </w:r>
            <w:r w:rsidRPr="008D70E4">
              <w:rPr>
                <w:rFonts w:ascii="Verdana" w:hAnsi="Verdana" w:cs="Calibri"/>
                <w:color w:val="000000"/>
                <w:sz w:val="16"/>
                <w:szCs w:val="16"/>
              </w:rPr>
              <w:br/>
              <w:t xml:space="preserve">     Largo: 6 m</w:t>
            </w:r>
            <w:r w:rsidRPr="008D70E4">
              <w:rPr>
                <w:rFonts w:ascii="Verdana" w:hAnsi="Verdana" w:cs="Calibri"/>
                <w:color w:val="000000"/>
                <w:sz w:val="16"/>
                <w:szCs w:val="16"/>
              </w:rPr>
              <w:br/>
              <w:t xml:space="preserve">     Alto: 80 mm</w:t>
            </w:r>
            <w:r w:rsidRPr="008D70E4">
              <w:rPr>
                <w:rFonts w:ascii="Verdana" w:hAnsi="Verdana" w:cs="Calibri"/>
                <w:color w:val="000000"/>
                <w:sz w:val="16"/>
                <w:szCs w:val="16"/>
              </w:rPr>
              <w:br/>
              <w:t xml:space="preserve">     Ancho: 40mm</w:t>
            </w:r>
            <w:r w:rsidRPr="008D70E4">
              <w:rPr>
                <w:rFonts w:ascii="Verdana" w:hAnsi="Verdana" w:cs="Calibri"/>
                <w:color w:val="000000"/>
                <w:sz w:val="16"/>
                <w:szCs w:val="16"/>
              </w:rPr>
              <w:br/>
              <w:t xml:space="preserve">     Pestañas: 15 mm</w:t>
            </w:r>
            <w:r w:rsidRPr="008D70E4">
              <w:rPr>
                <w:rFonts w:ascii="Verdana" w:hAnsi="Verdana" w:cs="Calibri"/>
                <w:color w:val="000000"/>
                <w:sz w:val="16"/>
                <w:szCs w:val="16"/>
              </w:rPr>
              <w:br/>
              <w:t xml:space="preserve">     Peso: 16.13 kg</w:t>
            </w:r>
            <w:r w:rsidRPr="008D70E4">
              <w:rPr>
                <w:rFonts w:ascii="Verdana" w:hAnsi="Verdana" w:cs="Calibri"/>
                <w:color w:val="000000"/>
                <w:sz w:val="16"/>
                <w:szCs w:val="16"/>
              </w:rPr>
              <w:br/>
              <w:t>La Entidad Ejecutora deberá garantizar que el material de  referencia  sea  de  buena  calidad  y  de  marca reconocida.</w:t>
            </w:r>
            <w:r w:rsidRPr="008D70E4">
              <w:rPr>
                <w:rFonts w:ascii="Verdana" w:hAnsi="Verdana" w:cs="Calibri"/>
                <w:color w:val="000000"/>
                <w:sz w:val="16"/>
                <w:szCs w:val="16"/>
              </w:rPr>
              <w:br/>
              <w:t>2.Mano De Obra</w:t>
            </w:r>
            <w:r w:rsidRPr="008D70E4">
              <w:rPr>
                <w:rFonts w:ascii="Verdana" w:hAnsi="Verdana" w:cs="Calibri"/>
                <w:color w:val="000000"/>
                <w:sz w:val="16"/>
                <w:szCs w:val="16"/>
              </w:rPr>
              <w:br/>
              <w:t>La cotización del insumo, contempla la mano de obra calificada para el colocado.</w:t>
            </w:r>
          </w:p>
        </w:tc>
      </w:tr>
      <w:tr w:rsidR="00F106EE" w:rsidRPr="00CF232E" w14:paraId="2B2D4076"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89BD0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6625DF2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55EFCA8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B3A0060"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Perfil estructural de acero conformado en frio, deberán ser galvanizados o recubiertos con aleación Hierro Zinc</w:t>
            </w:r>
            <w:r w:rsidRPr="008D70E4">
              <w:rPr>
                <w:rFonts w:ascii="Verdana" w:hAnsi="Verdana" w:cs="Calibri"/>
                <w:color w:val="000000"/>
                <w:sz w:val="16"/>
                <w:szCs w:val="16"/>
              </w:rPr>
              <w:br/>
              <w:t>• Las piezas deberá ser sin uso anterior, sin soladuras y sin defectos que afecten su resistencia.</w:t>
            </w:r>
            <w:r w:rsidRPr="008D70E4">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F106EE" w:rsidRPr="00CF232E" w14:paraId="78419365"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0EC3C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0B78E1F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378177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CC6F8B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F106EE" w:rsidRPr="00CF232E" w14:paraId="7F03E430"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08BF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23C7645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3360577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20904A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8D70E4">
              <w:rPr>
                <w:rFonts w:ascii="Verdana" w:hAnsi="Verdana" w:cs="Calibri"/>
                <w:color w:val="000000"/>
                <w:sz w:val="16"/>
                <w:szCs w:val="16"/>
              </w:rPr>
              <w:br/>
              <w:t>- La pintura a usarse será anticorrosiva.</w:t>
            </w:r>
            <w:r w:rsidRPr="008D70E4">
              <w:rPr>
                <w:rFonts w:ascii="Verdana" w:hAnsi="Verdana" w:cs="Calibri"/>
                <w:color w:val="000000"/>
                <w:sz w:val="16"/>
                <w:szCs w:val="16"/>
              </w:rPr>
              <w:br/>
              <w:t>- Deberá ser de marca reconocida y primera calidad.</w:t>
            </w:r>
            <w:r w:rsidRPr="008D70E4">
              <w:rPr>
                <w:rFonts w:ascii="Verdana" w:hAnsi="Verdana" w:cs="Calibri"/>
                <w:color w:val="000000"/>
                <w:sz w:val="16"/>
                <w:szCs w:val="16"/>
              </w:rPr>
              <w:br/>
              <w:t>- Su suministro será en el envase original de fábrica con sello de seguridad.</w:t>
            </w:r>
            <w:r w:rsidRPr="008D70E4">
              <w:rPr>
                <w:rFonts w:ascii="Verdana" w:hAnsi="Verdana" w:cs="Calibri"/>
                <w:color w:val="000000"/>
                <w:sz w:val="16"/>
                <w:szCs w:val="16"/>
              </w:rPr>
              <w:br/>
              <w:t>-  El color deberá ser otorgado por el fabricante en Fábrica.</w:t>
            </w:r>
            <w:r w:rsidRPr="008D70E4">
              <w:rPr>
                <w:rFonts w:ascii="Verdana" w:hAnsi="Verdana" w:cs="Calibri"/>
                <w:color w:val="000000"/>
                <w:sz w:val="16"/>
                <w:szCs w:val="16"/>
              </w:rPr>
              <w:br/>
              <w:t>- No se permitirá la preparación de los colores fuera de fábrica.</w:t>
            </w:r>
            <w:r w:rsidRPr="008D70E4">
              <w:rPr>
                <w:rFonts w:ascii="Verdana" w:hAnsi="Verdana" w:cs="Calibri"/>
                <w:color w:val="000000"/>
                <w:sz w:val="16"/>
                <w:szCs w:val="16"/>
              </w:rPr>
              <w:br/>
              <w:t>2.   Otros Requisitos</w:t>
            </w:r>
            <w:r w:rsidRPr="008D70E4">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F106EE" w:rsidRPr="00CF232E" w14:paraId="294C34CE" w14:textId="77777777" w:rsidTr="00EB30B6">
        <w:trPr>
          <w:trHeight w:val="4674"/>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55F2C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75</w:t>
            </w:r>
          </w:p>
        </w:tc>
        <w:tc>
          <w:tcPr>
            <w:tcW w:w="2243" w:type="dxa"/>
            <w:tcBorders>
              <w:top w:val="nil"/>
              <w:left w:val="nil"/>
              <w:bottom w:val="single" w:sz="4" w:space="0" w:color="000000"/>
              <w:right w:val="single" w:sz="4" w:space="0" w:color="000000"/>
            </w:tcBorders>
            <w:shd w:val="clear" w:color="auto" w:fill="auto"/>
            <w:noWrap/>
            <w:vAlign w:val="bottom"/>
            <w:hideMark/>
          </w:tcPr>
          <w:p w14:paraId="234ED6E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2297B21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3096EE99"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Requisitos sobre el producto:</w:t>
            </w:r>
            <w:r w:rsidRPr="008D70E4">
              <w:rPr>
                <w:rFonts w:ascii="Verdana" w:hAnsi="Verdana" w:cs="Calibri"/>
                <w:color w:val="000000"/>
                <w:sz w:val="16"/>
                <w:szCs w:val="16"/>
              </w:rPr>
              <w:br/>
              <w:t>La Entidad Ejecutora deberá garantizar que el material de referencia sea de buena calidad y de marca reconocida.</w:t>
            </w:r>
            <w:r w:rsidRPr="008D70E4">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8D70E4">
              <w:rPr>
                <w:rFonts w:ascii="Verdana" w:hAnsi="Verdana" w:cs="Calibri"/>
                <w:color w:val="000000"/>
                <w:sz w:val="16"/>
                <w:szCs w:val="16"/>
              </w:rPr>
              <w:t>lavabilidad</w:t>
            </w:r>
            <w:proofErr w:type="spellEnd"/>
            <w:r w:rsidRPr="008D70E4">
              <w:rPr>
                <w:rFonts w:ascii="Verdana" w:hAnsi="Verdana" w:cs="Calibri"/>
                <w:color w:val="000000"/>
                <w:sz w:val="16"/>
                <w:szCs w:val="16"/>
              </w:rPr>
              <w:t xml:space="preserve"> y adherencia. Es de acabado semi mate aterciopelado. De acuerdo a Norma Boliviana, N B-1 021: tipo RA (Certificación IBNORCA </w:t>
            </w:r>
            <w:proofErr w:type="spellStart"/>
            <w:r w:rsidRPr="008D70E4">
              <w:rPr>
                <w:rFonts w:ascii="Verdana" w:hAnsi="Verdana" w:cs="Calibri"/>
                <w:color w:val="000000"/>
                <w:sz w:val="16"/>
                <w:szCs w:val="16"/>
              </w:rPr>
              <w:t>Nº</w:t>
            </w:r>
            <w:proofErr w:type="spellEnd"/>
            <w:r w:rsidRPr="008D70E4">
              <w:rPr>
                <w:rFonts w:ascii="Verdana" w:hAnsi="Verdana" w:cs="Calibri"/>
                <w:color w:val="000000"/>
                <w:sz w:val="16"/>
                <w:szCs w:val="16"/>
              </w:rPr>
              <w:t xml:space="preserve"> 058 – ‘DO 03).</w:t>
            </w:r>
            <w:r w:rsidRPr="008D70E4">
              <w:rPr>
                <w:rFonts w:ascii="Verdana" w:hAnsi="Verdana" w:cs="Calibri"/>
                <w:color w:val="000000"/>
                <w:sz w:val="16"/>
                <w:szCs w:val="16"/>
              </w:rPr>
              <w:br/>
              <w:t xml:space="preserve">CARACTERÍSTICAS: </w:t>
            </w:r>
            <w:r w:rsidRPr="008D70E4">
              <w:rPr>
                <w:rFonts w:ascii="Verdana" w:hAnsi="Verdana" w:cs="Calibri"/>
                <w:color w:val="000000"/>
                <w:sz w:val="16"/>
                <w:szCs w:val="16"/>
              </w:rPr>
              <w:br/>
              <w:t>Pintura acrílica al agua, se diluye con agua fácil secado al aire, resistente a hongos y moho super lavable con respuesta favorable al medio ambiente</w:t>
            </w:r>
            <w:r w:rsidRPr="008D70E4">
              <w:rPr>
                <w:rFonts w:ascii="Verdana" w:hAnsi="Verdana" w:cs="Calibri"/>
                <w:color w:val="000000"/>
                <w:sz w:val="16"/>
                <w:szCs w:val="16"/>
              </w:rPr>
              <w:br/>
              <w:t>Buena resistencia a la luz y a la intemperie.</w:t>
            </w:r>
            <w:r w:rsidRPr="008D70E4">
              <w:rPr>
                <w:rFonts w:ascii="Verdana" w:hAnsi="Verdana" w:cs="Calibri"/>
                <w:color w:val="000000"/>
                <w:sz w:val="16"/>
                <w:szCs w:val="16"/>
              </w:rPr>
              <w:br/>
              <w:t xml:space="preserve">Es lavable y muy resistente a la abrasión en húmedo. </w:t>
            </w:r>
            <w:r w:rsidRPr="008D70E4">
              <w:rPr>
                <w:rFonts w:ascii="Verdana" w:hAnsi="Verdana" w:cs="Calibri"/>
                <w:color w:val="000000"/>
                <w:sz w:val="16"/>
                <w:szCs w:val="16"/>
              </w:rPr>
              <w:br/>
              <w:t>Uso: Interiores  y exteriores</w:t>
            </w:r>
            <w:r w:rsidRPr="008D70E4">
              <w:rPr>
                <w:rFonts w:ascii="Verdana" w:hAnsi="Verdana" w:cs="Calibri"/>
                <w:color w:val="000000"/>
                <w:sz w:val="16"/>
                <w:szCs w:val="16"/>
              </w:rPr>
              <w:br/>
            </w:r>
            <w:r w:rsidRPr="008D70E4">
              <w:rPr>
                <w:rFonts w:ascii="Verdana" w:hAnsi="Verdana" w:cs="Calibri"/>
                <w:color w:val="000000"/>
                <w:sz w:val="16"/>
                <w:szCs w:val="16"/>
              </w:rPr>
              <w:br/>
              <w:t xml:space="preserve">Calidad: </w:t>
            </w:r>
            <w:r w:rsidRPr="008D70E4">
              <w:rPr>
                <w:rFonts w:ascii="Verdana" w:hAnsi="Verdana" w:cs="Calibri"/>
                <w:color w:val="000000"/>
                <w:sz w:val="16"/>
                <w:szCs w:val="16"/>
              </w:rPr>
              <w:br/>
              <w:t>La Entidad Ejecutora garantizará, la calidad en función a los requisitos exigidos.</w:t>
            </w:r>
            <w:r w:rsidRPr="008D70E4">
              <w:rPr>
                <w:rFonts w:ascii="Verdana" w:hAnsi="Verdana" w:cs="Calibri"/>
                <w:color w:val="000000"/>
                <w:sz w:val="16"/>
                <w:szCs w:val="16"/>
              </w:rPr>
              <w:br/>
            </w:r>
            <w:r w:rsidRPr="008D70E4">
              <w:rPr>
                <w:rFonts w:ascii="Verdana" w:hAnsi="Verdana" w:cs="Calibri"/>
                <w:color w:val="000000"/>
                <w:sz w:val="16"/>
                <w:szCs w:val="16"/>
              </w:rPr>
              <w:br/>
              <w:t xml:space="preserve">Almacenamiento: </w:t>
            </w:r>
            <w:r w:rsidRPr="008D70E4">
              <w:rPr>
                <w:rFonts w:ascii="Verdana" w:hAnsi="Verdana" w:cs="Calibri"/>
                <w:color w:val="000000"/>
                <w:sz w:val="16"/>
                <w:szCs w:val="16"/>
              </w:rPr>
              <w:br/>
              <w:t>Se debe almacenar en lugares techados y protegidos del medio ambiente.</w:t>
            </w:r>
            <w:r w:rsidRPr="008D70E4">
              <w:rPr>
                <w:rFonts w:ascii="Verdana" w:hAnsi="Verdana" w:cs="Calibri"/>
                <w:color w:val="000000"/>
                <w:sz w:val="16"/>
                <w:szCs w:val="16"/>
              </w:rPr>
              <w:br/>
            </w:r>
            <w:r w:rsidRPr="008D70E4">
              <w:rPr>
                <w:rFonts w:ascii="Verdana" w:hAnsi="Verdana" w:cs="Calibri"/>
                <w:color w:val="000000"/>
                <w:sz w:val="16"/>
                <w:szCs w:val="16"/>
              </w:rPr>
              <w:br/>
              <w:t>Color:</w:t>
            </w:r>
            <w:r w:rsidRPr="008D70E4">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8D70E4">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8D70E4">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8D70E4">
              <w:rPr>
                <w:rFonts w:ascii="Verdana" w:hAnsi="Verdana" w:cs="Calibri"/>
                <w:color w:val="000000"/>
                <w:sz w:val="16"/>
                <w:szCs w:val="16"/>
              </w:rPr>
              <w:br/>
              <w:t>Todos estos acabados de pintura serán en coordinación y aprobación del inspector de obra.</w:t>
            </w:r>
          </w:p>
        </w:tc>
      </w:tr>
      <w:tr w:rsidR="00F106EE" w:rsidRPr="00CF232E" w14:paraId="1813C767"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9298C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71FBF13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6962C78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D8DE84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106EE" w:rsidRPr="00CF232E" w14:paraId="4C791E6D"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D5805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1EA8DC0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4F0EA7C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0475AF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8D70E4">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8D70E4">
              <w:rPr>
                <w:rFonts w:ascii="Verdana" w:hAnsi="Verdana" w:cs="Calibri"/>
                <w:color w:val="000000"/>
                <w:sz w:val="16"/>
                <w:szCs w:val="16"/>
              </w:rPr>
              <w:t>preexpandidas</w:t>
            </w:r>
            <w:proofErr w:type="spellEnd"/>
            <w:r w:rsidRPr="008D70E4">
              <w:rPr>
                <w:rFonts w:ascii="Verdana" w:hAnsi="Verdana" w:cs="Calibri"/>
                <w:color w:val="000000"/>
                <w:sz w:val="16"/>
                <w:szCs w:val="16"/>
              </w:rPr>
              <w:t xml:space="preserve"> de poliestireno expandible o uno de sus copolímeros, que presenta una estructura celular cerrada y rellena de aire.</w:t>
            </w:r>
            <w:r w:rsidRPr="008D70E4">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8D70E4">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F106EE" w:rsidRPr="00CF232E" w14:paraId="049E9961"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9128F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24DE87F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813EE7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FAF56B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cajonería se construirá con tablero de melamina de 18 mm el cual contará con su respectivo </w:t>
            </w:r>
            <w:proofErr w:type="spellStart"/>
            <w:r w:rsidRPr="008D70E4">
              <w:rPr>
                <w:rFonts w:ascii="Verdana" w:hAnsi="Verdana" w:cs="Calibri"/>
                <w:color w:val="000000"/>
                <w:sz w:val="16"/>
                <w:szCs w:val="16"/>
              </w:rPr>
              <w:t>tapacanto</w:t>
            </w:r>
            <w:proofErr w:type="spellEnd"/>
            <w:r w:rsidRPr="008D70E4">
              <w:rPr>
                <w:rFonts w:ascii="Verdana" w:hAnsi="Verdana" w:cs="Calibri"/>
                <w:color w:val="000000"/>
                <w:sz w:val="16"/>
                <w:szCs w:val="16"/>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8D70E4">
              <w:rPr>
                <w:rFonts w:ascii="Verdana" w:hAnsi="Verdana" w:cs="Calibri"/>
                <w:color w:val="000000"/>
                <w:sz w:val="16"/>
                <w:szCs w:val="16"/>
              </w:rPr>
              <w:br/>
              <w:t xml:space="preserve">Los muebles serán de sistema modular, </w:t>
            </w:r>
            <w:proofErr w:type="spellStart"/>
            <w:r w:rsidRPr="008D70E4">
              <w:rPr>
                <w:rFonts w:ascii="Verdana" w:hAnsi="Verdana" w:cs="Calibri"/>
                <w:color w:val="000000"/>
                <w:sz w:val="16"/>
                <w:szCs w:val="16"/>
              </w:rPr>
              <w:t>melamínico</w:t>
            </w:r>
            <w:proofErr w:type="spellEnd"/>
            <w:r w:rsidRPr="008D70E4">
              <w:rPr>
                <w:rFonts w:ascii="Verdana" w:hAnsi="Verdana" w:cs="Calibri"/>
                <w:color w:val="000000"/>
                <w:sz w:val="16"/>
                <w:szCs w:val="16"/>
              </w:rPr>
              <w:t xml:space="preserve"> de construcción robusta y debidamente protegida contra la humedad, debiendo tener una división interna horizontal. Los ensambles deberán incluir sistemas que garanticen su </w:t>
            </w:r>
            <w:r w:rsidRPr="008D70E4">
              <w:rPr>
                <w:rFonts w:ascii="Verdana" w:hAnsi="Verdana" w:cs="Calibri"/>
                <w:color w:val="000000"/>
                <w:sz w:val="16"/>
                <w:szCs w:val="16"/>
              </w:rPr>
              <w:lastRenderedPageBreak/>
              <w:t>seguridad y permanencia con el tiempo, y todo el mueble debe quedar debidamente empotrado y asegurado en el sitio, con un acabado perfecto, sin desperfectos, o remiendo alguno en cualquiera de sus partes.</w:t>
            </w:r>
          </w:p>
        </w:tc>
      </w:tr>
      <w:tr w:rsidR="00F106EE" w:rsidRPr="00CF232E" w14:paraId="47441DA1"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6ECB1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79</w:t>
            </w:r>
          </w:p>
        </w:tc>
        <w:tc>
          <w:tcPr>
            <w:tcW w:w="2243" w:type="dxa"/>
            <w:tcBorders>
              <w:top w:val="nil"/>
              <w:left w:val="nil"/>
              <w:bottom w:val="single" w:sz="4" w:space="0" w:color="000000"/>
              <w:right w:val="single" w:sz="4" w:space="0" w:color="000000"/>
            </w:tcBorders>
            <w:shd w:val="clear" w:color="auto" w:fill="auto"/>
            <w:noWrap/>
            <w:vAlign w:val="bottom"/>
            <w:hideMark/>
          </w:tcPr>
          <w:p w14:paraId="5C73368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4AFFEA2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6C7BA5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D70E4">
              <w:rPr>
                <w:rFonts w:ascii="Verdana" w:hAnsi="Verdana" w:cs="Calibri"/>
                <w:color w:val="000000"/>
                <w:sz w:val="16"/>
                <w:szCs w:val="16"/>
              </w:rPr>
              <w:t>bitumbo</w:t>
            </w:r>
            <w:proofErr w:type="spellEnd"/>
            <w:r w:rsidRPr="008D70E4">
              <w:rPr>
                <w:rFonts w:ascii="Verdana" w:hAnsi="Verdana" w:cs="Calibri"/>
                <w:color w:val="000000"/>
                <w:sz w:val="16"/>
                <w:szCs w:val="16"/>
              </w:rPr>
              <w:t xml:space="preserve">, marfil, Aliso, </w:t>
            </w:r>
            <w:proofErr w:type="spellStart"/>
            <w:r w:rsidRPr="008D70E4">
              <w:rPr>
                <w:rFonts w:ascii="Verdana" w:hAnsi="Verdana" w:cs="Calibri"/>
                <w:color w:val="000000"/>
                <w:sz w:val="16"/>
                <w:szCs w:val="16"/>
              </w:rPr>
              <w:t>Maramacho</w:t>
            </w:r>
            <w:proofErr w:type="spellEnd"/>
            <w:r w:rsidRPr="008D70E4">
              <w:rPr>
                <w:rFonts w:ascii="Verdana" w:hAnsi="Verdana" w:cs="Calibri"/>
                <w:color w:val="000000"/>
                <w:sz w:val="16"/>
                <w:szCs w:val="16"/>
              </w:rPr>
              <w:t xml:space="preserve"> Cambara, Yesquero Negro, Cedro Rosado, Roble, </w:t>
            </w:r>
            <w:proofErr w:type="spellStart"/>
            <w:r w:rsidRPr="008D70E4">
              <w:rPr>
                <w:rFonts w:ascii="Verdana" w:hAnsi="Verdana" w:cs="Calibri"/>
                <w:color w:val="000000"/>
                <w:sz w:val="16"/>
                <w:szCs w:val="16"/>
              </w:rPr>
              <w:t>Pacara</w:t>
            </w:r>
            <w:proofErr w:type="spellEnd"/>
            <w:r w:rsidRPr="008D70E4">
              <w:rPr>
                <w:rFonts w:ascii="Verdana" w:hAnsi="Verdana" w:cs="Calibri"/>
                <w:color w:val="000000"/>
                <w:sz w:val="16"/>
                <w:szCs w:val="16"/>
              </w:rPr>
              <w:t xml:space="preserve"> o maderas de calidad similar.</w:t>
            </w:r>
            <w:r w:rsidRPr="008D70E4">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D70E4">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D70E4">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D70E4">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D70E4">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D70E4">
              <w:rPr>
                <w:rFonts w:ascii="Verdana" w:hAnsi="Verdana" w:cs="Calibri"/>
                <w:color w:val="000000"/>
                <w:sz w:val="16"/>
                <w:szCs w:val="16"/>
              </w:rPr>
              <w:t>semi-mate</w:t>
            </w:r>
            <w:proofErr w:type="spellEnd"/>
            <w:r w:rsidRPr="008D70E4">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F106EE" w:rsidRPr="00CF232E" w14:paraId="6F4E1931"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17FA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54FB258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41DB692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5F124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D70E4">
              <w:rPr>
                <w:rFonts w:ascii="Verdana" w:hAnsi="Verdana" w:cs="Calibri"/>
                <w:color w:val="000000"/>
                <w:sz w:val="16"/>
                <w:szCs w:val="16"/>
              </w:rPr>
              <w:t>bitumbo</w:t>
            </w:r>
            <w:proofErr w:type="spellEnd"/>
            <w:r w:rsidRPr="008D70E4">
              <w:rPr>
                <w:rFonts w:ascii="Verdana" w:hAnsi="Verdana" w:cs="Calibri"/>
                <w:color w:val="000000"/>
                <w:sz w:val="16"/>
                <w:szCs w:val="16"/>
              </w:rPr>
              <w:t xml:space="preserve">, marfil, Aliso, </w:t>
            </w:r>
            <w:proofErr w:type="spellStart"/>
            <w:r w:rsidRPr="008D70E4">
              <w:rPr>
                <w:rFonts w:ascii="Verdana" w:hAnsi="Verdana" w:cs="Calibri"/>
                <w:color w:val="000000"/>
                <w:sz w:val="16"/>
                <w:szCs w:val="16"/>
              </w:rPr>
              <w:t>Maramacho</w:t>
            </w:r>
            <w:proofErr w:type="spellEnd"/>
            <w:r w:rsidRPr="008D70E4">
              <w:rPr>
                <w:rFonts w:ascii="Verdana" w:hAnsi="Verdana" w:cs="Calibri"/>
                <w:color w:val="000000"/>
                <w:sz w:val="16"/>
                <w:szCs w:val="16"/>
              </w:rPr>
              <w:t xml:space="preserve"> Cambara, Yesquero Negro, Cedro Rosado, Roble, </w:t>
            </w:r>
            <w:proofErr w:type="spellStart"/>
            <w:r w:rsidRPr="008D70E4">
              <w:rPr>
                <w:rFonts w:ascii="Verdana" w:hAnsi="Verdana" w:cs="Calibri"/>
                <w:color w:val="000000"/>
                <w:sz w:val="16"/>
                <w:szCs w:val="16"/>
              </w:rPr>
              <w:t>Pacara</w:t>
            </w:r>
            <w:proofErr w:type="spellEnd"/>
            <w:r w:rsidRPr="008D70E4">
              <w:rPr>
                <w:rFonts w:ascii="Verdana" w:hAnsi="Verdana" w:cs="Calibri"/>
                <w:color w:val="000000"/>
                <w:sz w:val="16"/>
                <w:szCs w:val="16"/>
              </w:rPr>
              <w:t xml:space="preserve"> o maderas de calidad similar.</w:t>
            </w:r>
            <w:r w:rsidRPr="008D70E4">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D70E4">
              <w:rPr>
                <w:rFonts w:ascii="Verdana" w:hAnsi="Verdana" w:cs="Calibri"/>
                <w:color w:val="000000"/>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w:t>
            </w:r>
            <w:r w:rsidRPr="008D70E4">
              <w:rPr>
                <w:rFonts w:ascii="Verdana" w:hAnsi="Verdana" w:cs="Calibri"/>
                <w:color w:val="000000"/>
                <w:sz w:val="16"/>
                <w:szCs w:val="16"/>
              </w:rPr>
              <w:lastRenderedPageBreak/>
              <w:t>espiga, ajustada con clavijas de madera seca y semidura, con una holgura entre espiga y fondo de 1.5 mm como máximo.</w:t>
            </w:r>
            <w:r w:rsidRPr="008D70E4">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D70E4">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D70E4">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D70E4">
              <w:rPr>
                <w:rFonts w:ascii="Verdana" w:hAnsi="Verdana" w:cs="Calibri"/>
                <w:color w:val="000000"/>
                <w:sz w:val="16"/>
                <w:szCs w:val="16"/>
              </w:rPr>
              <w:t>semi-mate</w:t>
            </w:r>
            <w:proofErr w:type="spellEnd"/>
            <w:r w:rsidRPr="008D70E4">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F106EE" w:rsidRPr="00CF232E" w14:paraId="591B8199"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296B5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2A0853F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1C89A5F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7AFAA0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D70E4">
              <w:rPr>
                <w:rFonts w:ascii="Verdana" w:hAnsi="Verdana" w:cs="Calibri"/>
                <w:color w:val="000000"/>
                <w:sz w:val="16"/>
                <w:szCs w:val="16"/>
              </w:rPr>
              <w:t>bitumbo</w:t>
            </w:r>
            <w:proofErr w:type="spellEnd"/>
            <w:r w:rsidRPr="008D70E4">
              <w:rPr>
                <w:rFonts w:ascii="Verdana" w:hAnsi="Verdana" w:cs="Calibri"/>
                <w:color w:val="000000"/>
                <w:sz w:val="16"/>
                <w:szCs w:val="16"/>
              </w:rPr>
              <w:t xml:space="preserve">, marfil, Aliso, </w:t>
            </w:r>
            <w:proofErr w:type="spellStart"/>
            <w:r w:rsidRPr="008D70E4">
              <w:rPr>
                <w:rFonts w:ascii="Verdana" w:hAnsi="Verdana" w:cs="Calibri"/>
                <w:color w:val="000000"/>
                <w:sz w:val="16"/>
                <w:szCs w:val="16"/>
              </w:rPr>
              <w:t>Maramacho</w:t>
            </w:r>
            <w:proofErr w:type="spellEnd"/>
            <w:r w:rsidRPr="008D70E4">
              <w:rPr>
                <w:rFonts w:ascii="Verdana" w:hAnsi="Verdana" w:cs="Calibri"/>
                <w:color w:val="000000"/>
                <w:sz w:val="16"/>
                <w:szCs w:val="16"/>
              </w:rPr>
              <w:t xml:space="preserve"> Cambara, Yesquero Negro, Cedro Rosado, Roble, </w:t>
            </w:r>
            <w:proofErr w:type="spellStart"/>
            <w:r w:rsidRPr="008D70E4">
              <w:rPr>
                <w:rFonts w:ascii="Verdana" w:hAnsi="Verdana" w:cs="Calibri"/>
                <w:color w:val="000000"/>
                <w:sz w:val="16"/>
                <w:szCs w:val="16"/>
              </w:rPr>
              <w:t>Pacara</w:t>
            </w:r>
            <w:proofErr w:type="spellEnd"/>
            <w:r w:rsidRPr="008D70E4">
              <w:rPr>
                <w:rFonts w:ascii="Verdana" w:hAnsi="Verdana" w:cs="Calibri"/>
                <w:color w:val="000000"/>
                <w:sz w:val="16"/>
                <w:szCs w:val="16"/>
              </w:rPr>
              <w:t xml:space="preserve"> o maderas de calidad similar.</w:t>
            </w:r>
            <w:r w:rsidRPr="008D70E4">
              <w:rPr>
                <w:rFonts w:ascii="Verdana" w:hAnsi="Verdana" w:cs="Calibri"/>
                <w:color w:val="000000"/>
                <w:sz w:val="16"/>
                <w:szCs w:val="16"/>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D70E4">
              <w:rPr>
                <w:rFonts w:ascii="Verdana" w:hAnsi="Verdana" w:cs="Calibri"/>
                <w:color w:val="000000"/>
                <w:sz w:val="16"/>
                <w:szCs w:val="16"/>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D70E4">
              <w:rPr>
                <w:rFonts w:ascii="Verdana" w:hAnsi="Verdana" w:cs="Calibri"/>
                <w:color w:val="000000"/>
                <w:sz w:val="16"/>
                <w:szCs w:val="16"/>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D70E4">
              <w:rPr>
                <w:rFonts w:ascii="Verdana" w:hAnsi="Verdana" w:cs="Calibri"/>
                <w:color w:val="000000"/>
                <w:sz w:val="16"/>
                <w:szCs w:val="16"/>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D70E4">
              <w:rPr>
                <w:rFonts w:ascii="Verdana" w:hAnsi="Verdana" w:cs="Calibri"/>
                <w:color w:val="000000"/>
                <w:sz w:val="16"/>
                <w:szCs w:val="16"/>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D70E4">
              <w:rPr>
                <w:rFonts w:ascii="Verdana" w:hAnsi="Verdana" w:cs="Calibri"/>
                <w:color w:val="000000"/>
                <w:sz w:val="16"/>
                <w:szCs w:val="16"/>
              </w:rPr>
              <w:t>semi-mate</w:t>
            </w:r>
            <w:proofErr w:type="spellEnd"/>
            <w:r w:rsidRPr="008D70E4">
              <w:rPr>
                <w:rFonts w:ascii="Verdana" w:hAnsi="Verdana" w:cs="Calibri"/>
                <w:color w:val="000000"/>
                <w:sz w:val="16"/>
                <w:szCs w:val="16"/>
              </w:rPr>
              <w:t xml:space="preserve"> o mate. Se buscará una fórmula con excelente flexibilidad, durabilidad y resistencia a contracciones y/o expansiones de la madera debido a cambios de temperatura y condiciones climáticas del ambiente.</w:t>
            </w:r>
            <w:r w:rsidRPr="008D70E4">
              <w:rPr>
                <w:rFonts w:ascii="Verdana" w:hAnsi="Verdana" w:cs="Calibri"/>
                <w:color w:val="000000"/>
                <w:sz w:val="16"/>
                <w:szCs w:val="16"/>
              </w:rPr>
              <w:br w:type="page"/>
            </w:r>
          </w:p>
        </w:tc>
      </w:tr>
      <w:tr w:rsidR="00F106EE" w:rsidRPr="00CF232E" w14:paraId="21557981" w14:textId="77777777" w:rsidTr="00EB30B6">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47B25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4C923CD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2135515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57E176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rejilla será Metálica de industria nacional o su equivalente, deberá ser de buena calidad, se </w:t>
            </w:r>
            <w:proofErr w:type="gramStart"/>
            <w:r w:rsidRPr="008D70E4">
              <w:rPr>
                <w:rFonts w:ascii="Verdana" w:hAnsi="Verdana" w:cs="Calibri"/>
                <w:color w:val="000000"/>
                <w:sz w:val="16"/>
                <w:szCs w:val="16"/>
              </w:rPr>
              <w:t>utilizara</w:t>
            </w:r>
            <w:proofErr w:type="gramEnd"/>
            <w:r w:rsidRPr="008D70E4">
              <w:rPr>
                <w:rFonts w:ascii="Verdana" w:hAnsi="Verdana" w:cs="Calibri"/>
                <w:color w:val="000000"/>
                <w:sz w:val="16"/>
                <w:szCs w:val="16"/>
              </w:rPr>
              <w:t xml:space="preserve"> en la cocina para el ingreso y salida de aire.</w:t>
            </w:r>
            <w:r w:rsidRPr="008D70E4">
              <w:rPr>
                <w:rFonts w:ascii="Verdana" w:hAnsi="Verdana" w:cs="Calibri"/>
                <w:color w:val="000000"/>
                <w:sz w:val="16"/>
                <w:szCs w:val="16"/>
              </w:rPr>
              <w:br/>
              <w:t xml:space="preserve">Los </w:t>
            </w:r>
            <w:proofErr w:type="spellStart"/>
            <w:r w:rsidRPr="008D70E4">
              <w:rPr>
                <w:rFonts w:ascii="Verdana" w:hAnsi="Verdana" w:cs="Calibri"/>
                <w:color w:val="000000"/>
                <w:sz w:val="16"/>
                <w:szCs w:val="16"/>
              </w:rPr>
              <w:t>ramplugs</w:t>
            </w:r>
            <w:proofErr w:type="spellEnd"/>
            <w:r w:rsidRPr="008D70E4">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8D70E4">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8D70E4">
              <w:rPr>
                <w:rFonts w:ascii="Verdana" w:hAnsi="Verdana" w:cs="Calibri"/>
                <w:color w:val="000000"/>
                <w:sz w:val="16"/>
                <w:szCs w:val="16"/>
              </w:rPr>
              <w:t>ramplug</w:t>
            </w:r>
            <w:proofErr w:type="spellEnd"/>
            <w:r w:rsidRPr="008D70E4">
              <w:rPr>
                <w:rFonts w:ascii="Verdana" w:hAnsi="Verdana" w:cs="Calibri"/>
                <w:color w:val="000000"/>
                <w:sz w:val="16"/>
                <w:szCs w:val="16"/>
              </w:rPr>
              <w:t>.</w:t>
            </w:r>
            <w:r w:rsidRPr="008D70E4">
              <w:rPr>
                <w:rFonts w:ascii="Verdana" w:hAnsi="Verdana" w:cs="Calibri"/>
                <w:color w:val="000000"/>
                <w:sz w:val="16"/>
                <w:szCs w:val="16"/>
              </w:rPr>
              <w:br/>
              <w:t>Calidad: El Proveedor garantizará, la calidad de los materiales en función a los requisitos exigidos</w:t>
            </w:r>
            <w:r w:rsidRPr="008D70E4">
              <w:rPr>
                <w:rFonts w:ascii="Verdana" w:hAnsi="Verdana" w:cs="Calibri"/>
                <w:color w:val="000000"/>
                <w:sz w:val="16"/>
                <w:szCs w:val="16"/>
              </w:rPr>
              <w:br/>
            </w:r>
            <w:r w:rsidRPr="008D70E4">
              <w:rPr>
                <w:rFonts w:ascii="Verdana" w:hAnsi="Verdana" w:cs="Calibri"/>
                <w:color w:val="000000"/>
                <w:sz w:val="16"/>
                <w:szCs w:val="16"/>
              </w:rPr>
              <w:br/>
              <w:t xml:space="preserve">                                                                                                     </w:t>
            </w:r>
          </w:p>
        </w:tc>
      </w:tr>
      <w:tr w:rsidR="00F106EE" w:rsidRPr="00CF232E" w14:paraId="29104DD7"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23199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4899738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1F1A1F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DDF42B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8D70E4">
              <w:rPr>
                <w:rFonts w:ascii="Verdana" w:hAnsi="Verdana" w:cs="Calibri"/>
                <w:color w:val="000000"/>
                <w:sz w:val="16"/>
                <w:szCs w:val="16"/>
              </w:rPr>
              <w:br/>
              <w:t xml:space="preserve">Se utilizará tablero de melamina de 18 mm, el cual contará con su respectivo </w:t>
            </w:r>
            <w:proofErr w:type="spellStart"/>
            <w:r w:rsidRPr="008D70E4">
              <w:rPr>
                <w:rFonts w:ascii="Verdana" w:hAnsi="Verdana" w:cs="Calibri"/>
                <w:color w:val="000000"/>
                <w:sz w:val="16"/>
                <w:szCs w:val="16"/>
              </w:rPr>
              <w:t>tapacanto</w:t>
            </w:r>
            <w:proofErr w:type="spellEnd"/>
            <w:r w:rsidRPr="008D70E4">
              <w:rPr>
                <w:rFonts w:ascii="Verdana" w:hAnsi="Verdana" w:cs="Calibri"/>
                <w:color w:val="000000"/>
                <w:sz w:val="16"/>
                <w:szCs w:val="16"/>
              </w:rPr>
              <w:t>, para la unión se utilizará tornillos de encarne de 4,50 x 50. El color será aprobado por el Inspector de Proyecto en coordinación con el Fiscal.</w:t>
            </w:r>
            <w:r w:rsidRPr="008D70E4">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8D70E4">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F106EE" w:rsidRPr="00CF232E" w14:paraId="3ED9A32B"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86EA4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5FD66FF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409276B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DE0A9A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8D70E4">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106EE" w:rsidRPr="00CF232E" w14:paraId="5F413726"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557C3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708C254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4B7EC49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948F73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8D70E4">
              <w:rPr>
                <w:rFonts w:ascii="Verdana" w:hAnsi="Verdana" w:cs="Calibri"/>
                <w:color w:val="000000"/>
                <w:sz w:val="16"/>
                <w:szCs w:val="16"/>
              </w:rPr>
              <w:br/>
              <w:t>REQUISITOS:</w:t>
            </w:r>
            <w:r w:rsidRPr="008D70E4">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8D70E4">
              <w:rPr>
                <w:rFonts w:ascii="Verdana" w:hAnsi="Verdana" w:cs="Calibri"/>
                <w:color w:val="000000"/>
                <w:sz w:val="16"/>
                <w:szCs w:val="16"/>
              </w:rPr>
              <w:br/>
              <w:t xml:space="preserve">Será usado para el sellado de superficies de concreto, yeso y estuco que tendrán como acabado pinturas Látex o sintética. </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72CD4D24"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ED86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2A58F95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3262E9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79965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8D70E4">
              <w:rPr>
                <w:rFonts w:ascii="Verdana" w:hAnsi="Verdana" w:cs="Calibri"/>
                <w:color w:val="000000"/>
                <w:sz w:val="16"/>
                <w:szCs w:val="16"/>
              </w:rPr>
              <w:br/>
              <w:t>CARACTERÍSTICAS</w:t>
            </w:r>
            <w:r w:rsidRPr="008D70E4">
              <w:rPr>
                <w:rFonts w:ascii="Verdana" w:hAnsi="Verdana" w:cs="Calibri"/>
                <w:color w:val="000000"/>
                <w:sz w:val="16"/>
                <w:szCs w:val="16"/>
              </w:rPr>
              <w:br/>
              <w:t>1 1/4" Desagüe Lavatorio con Cola PVC y Tapón</w:t>
            </w:r>
            <w:r w:rsidRPr="008D70E4">
              <w:rPr>
                <w:rFonts w:ascii="Verdana" w:hAnsi="Verdana" w:cs="Calibri"/>
                <w:color w:val="000000"/>
                <w:sz w:val="16"/>
                <w:szCs w:val="16"/>
              </w:rPr>
              <w:br/>
              <w:t>Gran resistencia a la humedad, aunque son vulnerables a los ácidos</w:t>
            </w:r>
            <w:r w:rsidRPr="008D70E4">
              <w:rPr>
                <w:rFonts w:ascii="Verdana" w:hAnsi="Verdana" w:cs="Calibri"/>
                <w:color w:val="000000"/>
                <w:sz w:val="16"/>
                <w:szCs w:val="16"/>
              </w:rPr>
              <w:br/>
              <w:t>Sifón Lavatorio 1 1/4'</w:t>
            </w:r>
            <w:r w:rsidRPr="008D70E4">
              <w:rPr>
                <w:rFonts w:ascii="Verdana" w:hAnsi="Verdana" w:cs="Calibri"/>
                <w:color w:val="000000"/>
                <w:sz w:val="16"/>
                <w:szCs w:val="16"/>
              </w:rPr>
              <w:br/>
              <w:t xml:space="preserve">Salida Recta 32 mm </w:t>
            </w:r>
            <w:r w:rsidRPr="008D70E4">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4A99A431"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154D9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514DBEA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2E987DC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B1E75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8D70E4">
              <w:rPr>
                <w:rFonts w:ascii="Verdana" w:hAnsi="Verdana" w:cs="Calibri"/>
                <w:color w:val="000000"/>
                <w:sz w:val="16"/>
                <w:szCs w:val="16"/>
              </w:rPr>
              <w:br/>
              <w:t>CARACTERÍSTICAS</w:t>
            </w:r>
            <w:r w:rsidRPr="008D70E4">
              <w:rPr>
                <w:rFonts w:ascii="Verdana" w:hAnsi="Verdana" w:cs="Calibri"/>
                <w:color w:val="000000"/>
                <w:sz w:val="16"/>
                <w:szCs w:val="16"/>
              </w:rPr>
              <w:br/>
            </w:r>
            <w:r w:rsidRPr="008D70E4">
              <w:rPr>
                <w:rFonts w:ascii="Verdana" w:hAnsi="Verdana" w:cs="Calibri"/>
                <w:color w:val="000000"/>
                <w:sz w:val="16"/>
                <w:szCs w:val="16"/>
              </w:rPr>
              <w:lastRenderedPageBreak/>
              <w:t>1 1/4" Desagüe Lavatorio con Cola PVC y Tapón</w:t>
            </w:r>
            <w:r w:rsidRPr="008D70E4">
              <w:rPr>
                <w:rFonts w:ascii="Verdana" w:hAnsi="Verdana" w:cs="Calibri"/>
                <w:color w:val="000000"/>
                <w:sz w:val="16"/>
                <w:szCs w:val="16"/>
              </w:rPr>
              <w:br/>
              <w:t>Gran resistencia a la humedad, aunque son vulnerables a los ácidos</w:t>
            </w:r>
            <w:r w:rsidRPr="008D70E4">
              <w:rPr>
                <w:rFonts w:ascii="Verdana" w:hAnsi="Verdana" w:cs="Calibri"/>
                <w:color w:val="000000"/>
                <w:sz w:val="16"/>
                <w:szCs w:val="16"/>
              </w:rPr>
              <w:br/>
              <w:t>Sifón Lavatorio 1 1/4'</w:t>
            </w:r>
            <w:r w:rsidRPr="008D70E4">
              <w:rPr>
                <w:rFonts w:ascii="Verdana" w:hAnsi="Verdana" w:cs="Calibri"/>
                <w:color w:val="000000"/>
                <w:sz w:val="16"/>
                <w:szCs w:val="16"/>
              </w:rPr>
              <w:br/>
              <w:t xml:space="preserve">Salida Recta 32 mm </w:t>
            </w:r>
            <w:r w:rsidRPr="008D70E4">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8D70E4">
              <w:rPr>
                <w:rFonts w:ascii="Verdana" w:hAnsi="Verdana" w:cs="Calibri"/>
                <w:color w:val="000000"/>
                <w:sz w:val="16"/>
                <w:szCs w:val="16"/>
              </w:rPr>
              <w:br/>
              <w:t>La Entidad Ejecutora deberá garantizar que el material de referencia sea de buena calidad y de marca.</w:t>
            </w:r>
          </w:p>
        </w:tc>
      </w:tr>
      <w:tr w:rsidR="00F106EE" w:rsidRPr="00CF232E" w14:paraId="1F9B781D"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3CD58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88</w:t>
            </w:r>
          </w:p>
        </w:tc>
        <w:tc>
          <w:tcPr>
            <w:tcW w:w="2243" w:type="dxa"/>
            <w:tcBorders>
              <w:top w:val="nil"/>
              <w:left w:val="nil"/>
              <w:bottom w:val="single" w:sz="4" w:space="0" w:color="000000"/>
              <w:right w:val="single" w:sz="4" w:space="0" w:color="000000"/>
            </w:tcBorders>
            <w:shd w:val="clear" w:color="auto" w:fill="auto"/>
            <w:noWrap/>
            <w:vAlign w:val="bottom"/>
            <w:hideMark/>
          </w:tcPr>
          <w:p w14:paraId="4FD85AD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3A217F7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223B9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D70E4">
              <w:rPr>
                <w:rFonts w:ascii="Verdana" w:hAnsi="Verdana" w:cs="Calibri"/>
                <w:color w:val="000000"/>
                <w:sz w:val="16"/>
                <w:szCs w:val="16"/>
              </w:rPr>
              <w:br/>
              <w:t>– Corriente nominal (IN): 4A.</w:t>
            </w:r>
            <w:r w:rsidRPr="008D70E4">
              <w:rPr>
                <w:rFonts w:ascii="Verdana" w:hAnsi="Verdana" w:cs="Calibri"/>
                <w:color w:val="000000"/>
                <w:sz w:val="16"/>
                <w:szCs w:val="16"/>
              </w:rPr>
              <w:br/>
              <w:t xml:space="preserve">– Rosca tipo E27. Placa: Policarbonato auto extinguible resistente al fuego hasta 750º </w:t>
            </w:r>
            <w:proofErr w:type="spellStart"/>
            <w:proofErr w:type="gramStart"/>
            <w:r w:rsidRPr="008D70E4">
              <w:rPr>
                <w:rFonts w:ascii="Verdana" w:hAnsi="Verdana" w:cs="Calibri"/>
                <w:color w:val="000000"/>
                <w:sz w:val="16"/>
                <w:szCs w:val="16"/>
              </w:rPr>
              <w:t>C.Rosquilla</w:t>
            </w:r>
            <w:proofErr w:type="spellEnd"/>
            <w:proofErr w:type="gramEnd"/>
            <w:r w:rsidRPr="008D70E4">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8D70E4">
              <w:rPr>
                <w:rFonts w:ascii="Verdana" w:hAnsi="Verdana" w:cs="Calibri"/>
                <w:color w:val="000000"/>
                <w:sz w:val="16"/>
                <w:szCs w:val="16"/>
              </w:rPr>
              <w:t>Tropicalizado</w:t>
            </w:r>
            <w:proofErr w:type="spellEnd"/>
            <w:r w:rsidRPr="008D70E4">
              <w:rPr>
                <w:rFonts w:ascii="Verdana" w:hAnsi="Verdana" w:cs="Calibri"/>
                <w:color w:val="000000"/>
                <w:sz w:val="16"/>
                <w:szCs w:val="16"/>
              </w:rPr>
              <w:t>, terminado resistente a la corrosión.</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Conectores tipo bornera que permiten la conexión de cables conductores hasta calibre #12 AWG tanto cable sólido y como cable flexible.</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6117F9F5"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5BC26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1D3EE44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0C779D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4F99F9F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D70E4">
              <w:rPr>
                <w:rFonts w:ascii="Verdana" w:hAnsi="Verdana" w:cs="Calibri"/>
                <w:color w:val="000000"/>
                <w:sz w:val="16"/>
                <w:szCs w:val="16"/>
              </w:rPr>
              <w:t>tee</w:t>
            </w:r>
            <w:proofErr w:type="spellEnd"/>
            <w:r w:rsidRPr="008D70E4">
              <w:rPr>
                <w:rFonts w:ascii="Verdana" w:hAnsi="Verdana" w:cs="Calibri"/>
                <w:color w:val="000000"/>
                <w:sz w:val="16"/>
                <w:szCs w:val="16"/>
              </w:rPr>
              <w:t xml:space="preserve"> de ½”, 2 codos, teflón.</w:t>
            </w:r>
            <w:r w:rsidRPr="008D70E4">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8D70E4">
              <w:rPr>
                <w:rFonts w:ascii="Verdana" w:hAnsi="Verdana" w:cs="Calibri"/>
                <w:color w:val="000000"/>
                <w:sz w:val="16"/>
                <w:szCs w:val="16"/>
              </w:rPr>
              <w:br/>
              <w:t>Las características que debe cumplir:</w:t>
            </w:r>
            <w:r w:rsidRPr="008D70E4">
              <w:rPr>
                <w:rFonts w:ascii="Verdana" w:hAnsi="Verdana" w:cs="Calibri"/>
                <w:color w:val="000000"/>
                <w:sz w:val="16"/>
                <w:szCs w:val="16"/>
              </w:rPr>
              <w:br/>
              <w:t xml:space="preserve">• Capa externa negra, con protección UV </w:t>
            </w:r>
            <w:r w:rsidRPr="008D70E4">
              <w:rPr>
                <w:rFonts w:ascii="Verdana" w:hAnsi="Verdana" w:cs="Calibri"/>
                <w:color w:val="000000"/>
                <w:sz w:val="16"/>
                <w:szCs w:val="16"/>
              </w:rPr>
              <w:br/>
              <w:t>• Capa interna que impidan la proliferación de bacterias, algas, hongos y esporas</w:t>
            </w:r>
            <w:r w:rsidRPr="008D70E4">
              <w:rPr>
                <w:rFonts w:ascii="Verdana" w:hAnsi="Verdana" w:cs="Calibri"/>
                <w:color w:val="000000"/>
                <w:sz w:val="16"/>
                <w:szCs w:val="16"/>
              </w:rPr>
              <w:br/>
              <w:t xml:space="preserve">•  Tapa de fácil acceso y sellado </w:t>
            </w:r>
            <w:r w:rsidRPr="008D70E4">
              <w:rPr>
                <w:rFonts w:ascii="Verdana" w:hAnsi="Verdana" w:cs="Calibri"/>
                <w:color w:val="000000"/>
                <w:sz w:val="16"/>
                <w:szCs w:val="16"/>
              </w:rPr>
              <w:br/>
              <w:t xml:space="preserve">• Material insípido, atoxico e higiénico </w:t>
            </w:r>
            <w:r w:rsidRPr="008D70E4">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8D70E4">
              <w:rPr>
                <w:rFonts w:ascii="Verdana" w:hAnsi="Verdana" w:cs="Calibri"/>
                <w:color w:val="000000"/>
                <w:sz w:val="16"/>
                <w:szCs w:val="16"/>
              </w:rPr>
              <w:br/>
              <w:t xml:space="preserve">La Entidad Ejecutora deberá garantizar que el material de referencia sea de buena calidad y de marca reconocida. </w:t>
            </w:r>
          </w:p>
        </w:tc>
      </w:tr>
      <w:tr w:rsidR="00F106EE" w:rsidRPr="00CF232E" w14:paraId="4C7CE50C"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DD1B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10803B4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226DCD8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71C41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8D70E4">
              <w:rPr>
                <w:rFonts w:ascii="Verdana" w:hAnsi="Verdana" w:cs="Calibri"/>
                <w:color w:val="000000"/>
                <w:sz w:val="16"/>
                <w:szCs w:val="16"/>
              </w:rPr>
              <w:t>trtamiento</w:t>
            </w:r>
            <w:proofErr w:type="spellEnd"/>
            <w:r w:rsidRPr="008D70E4">
              <w:rPr>
                <w:rFonts w:ascii="Verdana" w:hAnsi="Verdana" w:cs="Calibri"/>
                <w:color w:val="000000"/>
                <w:sz w:val="16"/>
                <w:szCs w:val="16"/>
              </w:rPr>
              <w:t xml:space="preserve"> de aguas de las aguas residuales </w:t>
            </w:r>
            <w:proofErr w:type="spellStart"/>
            <w:r w:rsidRPr="008D70E4">
              <w:rPr>
                <w:rFonts w:ascii="Verdana" w:hAnsi="Verdana" w:cs="Calibri"/>
                <w:color w:val="000000"/>
                <w:sz w:val="16"/>
                <w:szCs w:val="16"/>
              </w:rPr>
              <w:t>domensticas</w:t>
            </w:r>
            <w:proofErr w:type="spellEnd"/>
            <w:r w:rsidRPr="008D70E4">
              <w:rPr>
                <w:rFonts w:ascii="Verdana" w:hAnsi="Verdana" w:cs="Calibri"/>
                <w:color w:val="000000"/>
                <w:sz w:val="16"/>
                <w:szCs w:val="16"/>
              </w:rPr>
              <w:t xml:space="preserve">, debiendo contar con las siguientes </w:t>
            </w:r>
            <w:proofErr w:type="spellStart"/>
            <w:r w:rsidRPr="008D70E4">
              <w:rPr>
                <w:rFonts w:ascii="Verdana" w:hAnsi="Verdana" w:cs="Calibri"/>
                <w:color w:val="000000"/>
                <w:sz w:val="16"/>
                <w:szCs w:val="16"/>
              </w:rPr>
              <w:t>caracteristicas</w:t>
            </w:r>
            <w:proofErr w:type="spellEnd"/>
            <w:r w:rsidRPr="008D70E4">
              <w:rPr>
                <w:rFonts w:ascii="Verdana" w:hAnsi="Verdana" w:cs="Calibri"/>
                <w:color w:val="000000"/>
                <w:sz w:val="16"/>
                <w:szCs w:val="16"/>
              </w:rPr>
              <w:t xml:space="preserve">: debe estar constituida por Polietileno </w:t>
            </w:r>
            <w:proofErr w:type="spellStart"/>
            <w:r w:rsidRPr="008D70E4">
              <w:rPr>
                <w:rFonts w:ascii="Verdana" w:hAnsi="Verdana" w:cs="Calibri"/>
                <w:color w:val="000000"/>
                <w:sz w:val="16"/>
                <w:szCs w:val="16"/>
              </w:rPr>
              <w:t>tricapa</w:t>
            </w:r>
            <w:proofErr w:type="spellEnd"/>
            <w:r w:rsidRPr="008D70E4">
              <w:rPr>
                <w:rFonts w:ascii="Verdana" w:hAnsi="Verdana" w:cs="Calibri"/>
                <w:color w:val="000000"/>
                <w:sz w:val="16"/>
                <w:szCs w:val="16"/>
              </w:rPr>
              <w:t xml:space="preserve"> con una conexión de entrada 4”, una conexión de salida de 4”, respiradero de 2", y </w:t>
            </w:r>
            <w:proofErr w:type="gramStart"/>
            <w:r w:rsidRPr="008D70E4">
              <w:rPr>
                <w:rFonts w:ascii="Verdana" w:hAnsi="Verdana" w:cs="Calibri"/>
                <w:color w:val="000000"/>
                <w:sz w:val="16"/>
                <w:szCs w:val="16"/>
              </w:rPr>
              <w:t>una  tapa</w:t>
            </w:r>
            <w:proofErr w:type="gram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hermetica</w:t>
            </w:r>
            <w:proofErr w:type="spellEnd"/>
            <w:r w:rsidRPr="008D70E4">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8D70E4">
              <w:rPr>
                <w:rFonts w:ascii="Verdana" w:hAnsi="Verdana" w:cs="Calibri"/>
                <w:color w:val="000000"/>
                <w:sz w:val="16"/>
                <w:szCs w:val="16"/>
              </w:rPr>
              <w:t>de  sellantes</w:t>
            </w:r>
            <w:proofErr w:type="gram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pára</w:t>
            </w:r>
            <w:proofErr w:type="spellEnd"/>
            <w:r w:rsidRPr="008D70E4">
              <w:rPr>
                <w:rFonts w:ascii="Verdana" w:hAnsi="Verdana" w:cs="Calibri"/>
                <w:color w:val="000000"/>
                <w:sz w:val="16"/>
                <w:szCs w:val="16"/>
              </w:rPr>
              <w:t xml:space="preserve"> PVC.</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06B18D68"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6BE1C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3BC0DEF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71367D9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27C540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conexión </w:t>
            </w:r>
            <w:proofErr w:type="spellStart"/>
            <w:r w:rsidRPr="008D70E4">
              <w:rPr>
                <w:rFonts w:ascii="Verdana" w:hAnsi="Verdana" w:cs="Calibri"/>
                <w:color w:val="000000"/>
                <w:sz w:val="16"/>
                <w:szCs w:val="16"/>
              </w:rPr>
              <w:t>tee</w:t>
            </w:r>
            <w:proofErr w:type="spellEnd"/>
            <w:r w:rsidRPr="008D70E4">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 xml:space="preserve">Debe presentar color uniforme, ser libre de cuerpos extraños, irregularidades, rajaduras y otros </w:t>
            </w:r>
            <w:proofErr w:type="spellStart"/>
            <w:r w:rsidRPr="008D70E4">
              <w:rPr>
                <w:rFonts w:ascii="Verdana" w:hAnsi="Verdana" w:cs="Calibri"/>
                <w:color w:val="000000"/>
                <w:sz w:val="16"/>
                <w:szCs w:val="16"/>
              </w:rPr>
              <w:t>defectos</w:t>
            </w:r>
            <w:proofErr w:type="spellEnd"/>
            <w:r w:rsidRPr="008D70E4">
              <w:rPr>
                <w:rFonts w:ascii="Verdana" w:hAnsi="Verdana" w:cs="Calibri"/>
                <w:color w:val="000000"/>
                <w:sz w:val="16"/>
                <w:szCs w:val="16"/>
              </w:rPr>
              <w:t xml:space="preserve"> visuales que indiquen discontinuidad del material o fallas derivadas del proceso de producción.</w:t>
            </w:r>
            <w:r w:rsidRPr="008D70E4">
              <w:rPr>
                <w:rFonts w:ascii="Verdana" w:hAnsi="Verdana" w:cs="Calibri"/>
                <w:color w:val="000000"/>
                <w:sz w:val="16"/>
                <w:szCs w:val="16"/>
              </w:rPr>
              <w:br/>
              <w:t>Material de Policloruro de Vinilo (PVC) de 1/2", deberá cumplir con las siguientes normas:</w:t>
            </w:r>
            <w:r w:rsidRPr="008D70E4">
              <w:rPr>
                <w:rFonts w:ascii="Verdana" w:hAnsi="Verdana" w:cs="Calibri"/>
                <w:color w:val="000000"/>
                <w:sz w:val="16"/>
                <w:szCs w:val="16"/>
              </w:rPr>
              <w:br/>
            </w:r>
            <w:r w:rsidRPr="008D70E4">
              <w:rPr>
                <w:rFonts w:ascii="Verdana" w:hAnsi="Verdana" w:cs="Calibri"/>
                <w:color w:val="000000"/>
                <w:sz w:val="16"/>
                <w:szCs w:val="16"/>
              </w:rPr>
              <w:lastRenderedPageBreak/>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F106EE" w:rsidRPr="00CF232E" w14:paraId="3CE98259"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8A8CF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92</w:t>
            </w:r>
          </w:p>
        </w:tc>
        <w:tc>
          <w:tcPr>
            <w:tcW w:w="2243" w:type="dxa"/>
            <w:tcBorders>
              <w:top w:val="nil"/>
              <w:left w:val="nil"/>
              <w:bottom w:val="single" w:sz="4" w:space="0" w:color="000000"/>
              <w:right w:val="single" w:sz="4" w:space="0" w:color="000000"/>
            </w:tcBorders>
            <w:shd w:val="clear" w:color="auto" w:fill="auto"/>
            <w:noWrap/>
            <w:vAlign w:val="bottom"/>
            <w:hideMark/>
          </w:tcPr>
          <w:p w14:paraId="324EFD2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1B52B31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EAC23E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conexión </w:t>
            </w:r>
            <w:proofErr w:type="spellStart"/>
            <w:r w:rsidRPr="008D70E4">
              <w:rPr>
                <w:rFonts w:ascii="Verdana" w:hAnsi="Verdana" w:cs="Calibri"/>
                <w:color w:val="000000"/>
                <w:sz w:val="16"/>
                <w:szCs w:val="16"/>
              </w:rPr>
              <w:t>tee</w:t>
            </w:r>
            <w:proofErr w:type="spellEnd"/>
            <w:r w:rsidRPr="008D70E4">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 xml:space="preserve">Debe presentar color uniforme, ser libre de cuerpos extraños, irregularidades, rajaduras y otros </w:t>
            </w:r>
            <w:proofErr w:type="spellStart"/>
            <w:r w:rsidRPr="008D70E4">
              <w:rPr>
                <w:rFonts w:ascii="Verdana" w:hAnsi="Verdana" w:cs="Calibri"/>
                <w:color w:val="000000"/>
                <w:sz w:val="16"/>
                <w:szCs w:val="16"/>
              </w:rPr>
              <w:t>defectos</w:t>
            </w:r>
            <w:proofErr w:type="spellEnd"/>
            <w:r w:rsidRPr="008D70E4">
              <w:rPr>
                <w:rFonts w:ascii="Verdana" w:hAnsi="Verdana" w:cs="Calibri"/>
                <w:color w:val="000000"/>
                <w:sz w:val="16"/>
                <w:szCs w:val="16"/>
              </w:rPr>
              <w:t xml:space="preserve"> visuales que indiquen discontinuidad del material o fallas derivadas del proceso de producción.</w:t>
            </w:r>
            <w:r w:rsidRPr="008D70E4">
              <w:rPr>
                <w:rFonts w:ascii="Verdana" w:hAnsi="Verdana" w:cs="Calibri"/>
                <w:color w:val="000000"/>
                <w:sz w:val="16"/>
                <w:szCs w:val="16"/>
              </w:rPr>
              <w:br/>
              <w:t>Material de Policloruro de Vinilo (PVC) de 2", deberá cumplir con las siguientes normas:</w:t>
            </w:r>
            <w:r w:rsidRPr="008D70E4">
              <w:rPr>
                <w:rFonts w:ascii="Verdana" w:hAnsi="Verdana" w:cs="Calibri"/>
                <w:color w:val="000000"/>
                <w:sz w:val="16"/>
                <w:szCs w:val="16"/>
              </w:rPr>
              <w:br/>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F106EE" w:rsidRPr="00CF232E" w14:paraId="0734570A"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3A63B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0C10B6C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7840D2D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E4BD0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conexión </w:t>
            </w:r>
            <w:proofErr w:type="spellStart"/>
            <w:r w:rsidRPr="008D70E4">
              <w:rPr>
                <w:rFonts w:ascii="Verdana" w:hAnsi="Verdana" w:cs="Calibri"/>
                <w:color w:val="000000"/>
                <w:sz w:val="16"/>
                <w:szCs w:val="16"/>
              </w:rPr>
              <w:t>tee</w:t>
            </w:r>
            <w:proofErr w:type="spellEnd"/>
            <w:r w:rsidRPr="008D70E4">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D70E4">
              <w:rPr>
                <w:rFonts w:ascii="Verdana" w:hAnsi="Verdana" w:cs="Calibri"/>
                <w:color w:val="000000"/>
                <w:sz w:val="16"/>
                <w:szCs w:val="16"/>
              </w:rPr>
              <w:t>desague</w:t>
            </w:r>
            <w:proofErr w:type="spellEnd"/>
            <w:r w:rsidRPr="008D70E4">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8D70E4">
              <w:rPr>
                <w:rFonts w:ascii="Verdana" w:hAnsi="Verdana" w:cs="Calibri"/>
                <w:color w:val="000000"/>
                <w:sz w:val="16"/>
                <w:szCs w:val="16"/>
              </w:rPr>
              <w:t>defectos</w:t>
            </w:r>
            <w:proofErr w:type="spellEnd"/>
            <w:r w:rsidRPr="008D70E4">
              <w:rPr>
                <w:rFonts w:ascii="Verdana" w:hAnsi="Verdana"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106EE" w:rsidRPr="00CF232E" w14:paraId="3ACE8AFB"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FBD58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413B6D0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1FD3001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CB8061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Cinta adhesiva que se coloca en las roscas y juntas de unión para evitar fugas en las tuberías.</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Debe presentar color uniforme, ser libre de cuerpos extraños, irregularidades, rajaduras y otros </w:t>
            </w:r>
            <w:proofErr w:type="spellStart"/>
            <w:r w:rsidRPr="008D70E4">
              <w:rPr>
                <w:rFonts w:ascii="Verdana" w:hAnsi="Verdana" w:cs="Calibri"/>
                <w:color w:val="000000"/>
                <w:sz w:val="16"/>
                <w:szCs w:val="16"/>
              </w:rPr>
              <w:t>defectos</w:t>
            </w:r>
            <w:proofErr w:type="spellEnd"/>
            <w:r w:rsidRPr="008D70E4">
              <w:rPr>
                <w:rFonts w:ascii="Verdana" w:hAnsi="Verdana" w:cs="Calibri"/>
                <w:color w:val="000000"/>
                <w:sz w:val="16"/>
                <w:szCs w:val="16"/>
              </w:rPr>
              <w:t xml:space="preserve"> visuales que indiquen discontinuidad del material o fallas derivadas del proceso de producción.</w:t>
            </w:r>
            <w:r w:rsidRPr="008D70E4">
              <w:rPr>
                <w:rFonts w:ascii="Verdana" w:hAnsi="Verdana" w:cs="Calibri"/>
                <w:color w:val="000000"/>
                <w:sz w:val="16"/>
                <w:szCs w:val="16"/>
              </w:rPr>
              <w:br/>
              <w:t>Tamaño de 3/4"</w:t>
            </w:r>
          </w:p>
        </w:tc>
      </w:tr>
      <w:tr w:rsidR="00F106EE" w:rsidRPr="00CF232E" w14:paraId="10572FB5"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B684F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1516EF8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2BEF45E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558F26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8D70E4">
              <w:rPr>
                <w:rFonts w:ascii="Verdana" w:hAnsi="Verdana" w:cs="Calibri"/>
                <w:color w:val="000000"/>
                <w:sz w:val="16"/>
                <w:szCs w:val="16"/>
              </w:rPr>
              <w:br/>
              <w:t>Vida mecánica 20.000 maniobras</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2410F717"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DFCA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2861B07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46BA8D9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DD65F3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Numero de polos: 2; Interruptor Llave Térmica Bipolar Peso 0.65 kg; Dimensiones 20 × 20 × 5 cm; Marca: Reconocida</w:t>
            </w:r>
            <w:r w:rsidRPr="008D70E4">
              <w:rPr>
                <w:rFonts w:ascii="Verdana" w:hAnsi="Verdana" w:cs="Calibri"/>
                <w:color w:val="000000"/>
                <w:sz w:val="16"/>
                <w:szCs w:val="16"/>
              </w:rPr>
              <w:br/>
              <w:t xml:space="preserve">Línea bipolar; Material PVC; Amperaje: 2×25; </w:t>
            </w:r>
            <w:r w:rsidRPr="008D70E4">
              <w:rPr>
                <w:rFonts w:ascii="Verdana" w:hAnsi="Verdana" w:cs="Calibri"/>
                <w:color w:val="000000"/>
                <w:sz w:val="16"/>
                <w:szCs w:val="16"/>
              </w:rPr>
              <w:br/>
              <w:t>Cantidad de módulos: 1</w:t>
            </w:r>
            <w:r w:rsidRPr="008D70E4">
              <w:rPr>
                <w:rFonts w:ascii="Verdana" w:hAnsi="Verdana" w:cs="Calibri"/>
                <w:color w:val="000000"/>
                <w:sz w:val="16"/>
                <w:szCs w:val="16"/>
              </w:rPr>
              <w:br/>
              <w:t>Corriente nominal: 25 A; SKU 6566</w:t>
            </w:r>
            <w:r w:rsidRPr="008D70E4">
              <w:rPr>
                <w:rFonts w:ascii="Verdana" w:hAnsi="Verdana" w:cs="Calibri"/>
                <w:color w:val="000000"/>
                <w:sz w:val="16"/>
                <w:szCs w:val="16"/>
              </w:rPr>
              <w:br/>
              <w:t>Unidades por paquete: 1</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8D70E4">
              <w:rPr>
                <w:rFonts w:ascii="Verdana" w:hAnsi="Verdana" w:cs="Calibri"/>
                <w:color w:val="000000"/>
                <w:sz w:val="16"/>
                <w:szCs w:val="16"/>
              </w:rPr>
              <w:br/>
            </w:r>
            <w:r w:rsidRPr="008D70E4">
              <w:rPr>
                <w:rFonts w:ascii="Verdana" w:hAnsi="Verdana" w:cs="Calibri"/>
                <w:color w:val="000000"/>
                <w:sz w:val="16"/>
                <w:szCs w:val="16"/>
              </w:rPr>
              <w:lastRenderedPageBreak/>
              <w:t>La Entidad Ejecutora deberá garantizar que el material de referencia sea de buena calidad y de marca reconocida.</w:t>
            </w:r>
          </w:p>
        </w:tc>
      </w:tr>
      <w:tr w:rsidR="00F106EE" w:rsidRPr="00CF232E" w14:paraId="498EFDDF"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E3E2E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97</w:t>
            </w:r>
          </w:p>
        </w:tc>
        <w:tc>
          <w:tcPr>
            <w:tcW w:w="2243" w:type="dxa"/>
            <w:tcBorders>
              <w:top w:val="nil"/>
              <w:left w:val="nil"/>
              <w:bottom w:val="single" w:sz="4" w:space="0" w:color="000000"/>
              <w:right w:val="single" w:sz="4" w:space="0" w:color="000000"/>
            </w:tcBorders>
            <w:shd w:val="clear" w:color="auto" w:fill="auto"/>
            <w:noWrap/>
            <w:vAlign w:val="bottom"/>
            <w:hideMark/>
          </w:tcPr>
          <w:p w14:paraId="7685996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7E5BEA0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72ECD84"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 xml:space="preserve">Capacidad de Ruptura: 3 KA; Curva: C; Polos: 2P; Bornes para cables hasta: hasta 16mm; </w:t>
            </w:r>
            <w:proofErr w:type="gramStart"/>
            <w:r w:rsidRPr="008D70E4">
              <w:rPr>
                <w:rFonts w:ascii="Verdana" w:hAnsi="Verdana" w:cs="Calibri"/>
                <w:color w:val="000000"/>
                <w:sz w:val="16"/>
                <w:szCs w:val="16"/>
              </w:rPr>
              <w:t>Frecuencia :</w:t>
            </w:r>
            <w:proofErr w:type="gramEnd"/>
            <w:r w:rsidRPr="008D70E4">
              <w:rPr>
                <w:rFonts w:ascii="Verdana" w:hAnsi="Verdana" w:cs="Calibri"/>
                <w:color w:val="000000"/>
                <w:sz w:val="16"/>
                <w:szCs w:val="16"/>
              </w:rPr>
              <w:t xml:space="preserve"> 50/60Hz; Amperaje: 2×32; Línea: </w:t>
            </w:r>
            <w:proofErr w:type="spellStart"/>
            <w:r w:rsidRPr="008D70E4">
              <w:rPr>
                <w:rFonts w:ascii="Verdana" w:hAnsi="Verdana" w:cs="Calibri"/>
                <w:color w:val="000000"/>
                <w:sz w:val="16"/>
                <w:szCs w:val="16"/>
              </w:rPr>
              <w:t>Sicalimit</w:t>
            </w:r>
            <w:proofErr w:type="spellEnd"/>
            <w:r w:rsidRPr="008D70E4">
              <w:rPr>
                <w:rFonts w:ascii="Verdana" w:hAnsi="Verdana" w:cs="Calibri"/>
                <w:color w:val="000000"/>
                <w:sz w:val="16"/>
                <w:szCs w:val="16"/>
              </w:rPr>
              <w:t>; Tipo: Mando y Protección; Montaje: Riel Din; Tensión: 230v; SKU: 01SIC04115; Unidad de medida: C/U; Marca: Reconocida</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2553B4CC"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AE215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6C41CB7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33276B4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A4C1F2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Deberá ser de primera calidad y marca conocida, los tomacorrientes deberán ser bipolares con una capacidad mínima nominal de 10 amperios/250 voltios.</w:t>
            </w:r>
            <w:r w:rsidRPr="008D70E4">
              <w:rPr>
                <w:rFonts w:ascii="Verdana" w:hAnsi="Verdana" w:cs="Calibri"/>
                <w:color w:val="000000"/>
                <w:sz w:val="16"/>
                <w:szCs w:val="16"/>
              </w:rPr>
              <w:br/>
              <w:t>La superficie del accesorio deberá ser lisa y libre de grietas, fisuras y otros defectos que alteren su calidad.</w:t>
            </w:r>
            <w:r w:rsidRPr="008D70E4">
              <w:rPr>
                <w:rFonts w:ascii="Verdana" w:hAnsi="Verdana" w:cs="Calibri"/>
                <w:color w:val="000000"/>
                <w:sz w:val="16"/>
                <w:szCs w:val="16"/>
              </w:rPr>
              <w:br/>
            </w:r>
          </w:p>
        </w:tc>
      </w:tr>
      <w:tr w:rsidR="00F106EE" w:rsidRPr="00CF232E" w14:paraId="3F094509"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4BAE3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4D67E92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266816D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242281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F106EE" w:rsidRPr="00CF232E" w14:paraId="7E72E6A4"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AA511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5DF5187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1EB8BA3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FCD9FA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Debe ser fabricado en acero inoxidable, sus acabados pueden ser en </w:t>
            </w:r>
            <w:proofErr w:type="spellStart"/>
            <w:r w:rsidRPr="008D70E4">
              <w:rPr>
                <w:rFonts w:ascii="Verdana" w:hAnsi="Verdana" w:cs="Calibri"/>
                <w:color w:val="000000"/>
                <w:sz w:val="16"/>
                <w:szCs w:val="16"/>
              </w:rPr>
              <w:t>bicromatado</w:t>
            </w:r>
            <w:proofErr w:type="spellEnd"/>
            <w:r w:rsidRPr="008D70E4">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D70E4">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D70E4">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D70E4">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106EE" w:rsidRPr="00CF232E" w14:paraId="2E6F98EF"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7100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3EFE862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456C728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C73B8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1/2”. Cuya principal aplicación se da en Instalaciones sanitarias. </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Material de Policloruro de Vinilo (PVC) de 1/2", los tubos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Las juntas serán del Tipo campana – espiga</w:t>
            </w:r>
            <w:r w:rsidRPr="008D70E4">
              <w:rPr>
                <w:rFonts w:ascii="Verdana" w:hAnsi="Verdana" w:cs="Calibri"/>
                <w:color w:val="000000"/>
                <w:sz w:val="16"/>
                <w:szCs w:val="16"/>
              </w:rPr>
              <w:br/>
              <w:t>Las tuberías de PVC deberán cumplir con las siguientes normas:</w:t>
            </w:r>
            <w:r w:rsidRPr="008D70E4">
              <w:rPr>
                <w:rFonts w:ascii="Verdana" w:hAnsi="Verdana" w:cs="Calibri"/>
                <w:color w:val="000000"/>
                <w:sz w:val="16"/>
                <w:szCs w:val="16"/>
              </w:rPr>
              <w:br/>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06EE" w:rsidRPr="00CF232E" w14:paraId="7280F233"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4AD91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747675F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7F99145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EAE5F0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Material de Poli cloruro de Vinilo (PVC), los tubos deben tener las siguientes características: </w:t>
            </w:r>
            <w:r w:rsidRPr="008D70E4">
              <w:rPr>
                <w:rFonts w:ascii="Verdana" w:hAnsi="Verdana" w:cs="Calibri"/>
                <w:color w:val="000000"/>
                <w:sz w:val="16"/>
                <w:szCs w:val="16"/>
              </w:rPr>
              <w:br/>
              <w:t xml:space="preserve">• Superficie externa e interna lisas y estar libres de grietas, fisuras, </w:t>
            </w:r>
            <w:r w:rsidRPr="008D70E4">
              <w:rPr>
                <w:rFonts w:ascii="Verdana" w:hAnsi="Verdana" w:cs="Calibri"/>
                <w:color w:val="000000"/>
                <w:sz w:val="16"/>
                <w:szCs w:val="16"/>
              </w:rPr>
              <w:lastRenderedPageBreak/>
              <w:t>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Las tuberías de PVC y sus accesorios deberán cumplir con las siguientes normas:</w:t>
            </w:r>
            <w:r w:rsidRPr="008D70E4">
              <w:rPr>
                <w:rFonts w:ascii="Verdana" w:hAnsi="Verdana" w:cs="Calibri"/>
                <w:color w:val="000000"/>
                <w:sz w:val="16"/>
                <w:szCs w:val="16"/>
              </w:rPr>
              <w:br/>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17A6B7E5"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D87A2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26D1F12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5F1DECC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A10F57F"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2”. Cuya principal aplicación se da en Instalaciones sanitarias. </w:t>
            </w:r>
            <w:r w:rsidRPr="008D70E4">
              <w:rPr>
                <w:rFonts w:ascii="Verdana" w:hAnsi="Verdana" w:cs="Calibri"/>
                <w:color w:val="000000"/>
                <w:sz w:val="16"/>
                <w:szCs w:val="16"/>
              </w:rPr>
              <w:br w:type="page"/>
              <w:t>REQUISITOS:</w:t>
            </w:r>
            <w:r w:rsidRPr="008D70E4">
              <w:rPr>
                <w:rFonts w:ascii="Verdana" w:hAnsi="Verdana" w:cs="Calibri"/>
                <w:color w:val="000000"/>
                <w:sz w:val="16"/>
                <w:szCs w:val="16"/>
              </w:rPr>
              <w:br w:type="page"/>
              <w:t xml:space="preserve">Material de Policloruro de Vinilo (PVC) de 2", los tubos deben tener las siguientes características: </w:t>
            </w:r>
            <w:r w:rsidRPr="008D70E4">
              <w:rPr>
                <w:rFonts w:ascii="Verdana" w:hAnsi="Verdana" w:cs="Calibri"/>
                <w:color w:val="000000"/>
                <w:sz w:val="16"/>
                <w:szCs w:val="16"/>
              </w:rPr>
              <w:br w:type="page"/>
              <w:t>• Superficie externa e interna lisas y estar libres de grietas, fisuras, ondulaciones y otros defectos que alteren su calidad.</w:t>
            </w:r>
            <w:r w:rsidRPr="008D70E4">
              <w:rPr>
                <w:rFonts w:ascii="Verdana" w:hAnsi="Verdana" w:cs="Calibri"/>
                <w:color w:val="000000"/>
                <w:sz w:val="16"/>
                <w:szCs w:val="16"/>
              </w:rPr>
              <w:br w:type="page"/>
              <w:t>• Los tubos deberán ser de color uniforme.</w:t>
            </w:r>
            <w:r w:rsidRPr="008D70E4">
              <w:rPr>
                <w:rFonts w:ascii="Verdana" w:hAnsi="Verdana" w:cs="Calibri"/>
                <w:color w:val="000000"/>
                <w:sz w:val="16"/>
                <w:szCs w:val="16"/>
              </w:rPr>
              <w:br w:type="page"/>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ype="page"/>
              <w:t>Las juntas serán del Tipo campana – espiga</w:t>
            </w:r>
            <w:r w:rsidRPr="008D70E4">
              <w:rPr>
                <w:rFonts w:ascii="Verdana" w:hAnsi="Verdana" w:cs="Calibri"/>
                <w:color w:val="000000"/>
                <w:sz w:val="16"/>
                <w:szCs w:val="16"/>
              </w:rPr>
              <w:br w:type="page"/>
              <w:t>Las tuberías de PVC deberán cumplir con las siguientes normas:</w:t>
            </w:r>
            <w:r w:rsidRPr="008D70E4">
              <w:rPr>
                <w:rFonts w:ascii="Verdana" w:hAnsi="Verdana" w:cs="Calibri"/>
                <w:color w:val="000000"/>
                <w:sz w:val="16"/>
                <w:szCs w:val="16"/>
              </w:rPr>
              <w:br w:type="page"/>
              <w:t xml:space="preserve"> -Normas Bolivianas:         NB 213-77</w:t>
            </w:r>
            <w:r w:rsidRPr="008D70E4">
              <w:rPr>
                <w:rFonts w:ascii="Verdana" w:hAnsi="Verdana" w:cs="Calibri"/>
                <w:color w:val="000000"/>
                <w:sz w:val="16"/>
                <w:szCs w:val="16"/>
              </w:rPr>
              <w:br w:type="page"/>
              <w:t xml:space="preserve"> -Normas ASTM:   D-1785 y D-2241</w:t>
            </w:r>
            <w:r w:rsidRPr="008D70E4">
              <w:rPr>
                <w:rFonts w:ascii="Verdana" w:hAnsi="Verdana" w:cs="Calibri"/>
                <w:color w:val="000000"/>
                <w:sz w:val="16"/>
                <w:szCs w:val="16"/>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8D70E4">
              <w:rPr>
                <w:rFonts w:ascii="Verdana" w:hAnsi="Verdana" w:cs="Calibri"/>
                <w:color w:val="000000"/>
                <w:sz w:val="16"/>
                <w:szCs w:val="16"/>
              </w:rPr>
              <w:br w:type="page"/>
            </w:r>
            <w:r w:rsidRPr="008D70E4">
              <w:rPr>
                <w:rFonts w:ascii="Verdana" w:hAnsi="Verdana" w:cs="Calibri"/>
                <w:color w:val="000000"/>
                <w:sz w:val="16"/>
                <w:szCs w:val="16"/>
              </w:rPr>
              <w:br w:type="page"/>
            </w:r>
          </w:p>
        </w:tc>
      </w:tr>
      <w:tr w:rsidR="00F106EE" w:rsidRPr="00CF232E" w14:paraId="50543B07"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E98CD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27CD7E0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1168D60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DE8355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3”. Cuya principal aplicación se da en Instalaciones hidráulicas. </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Material de Policloruro de Vinilo (PVC) de 3", los tubos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Las juntas serán del Tipo campana – espiga</w:t>
            </w:r>
            <w:r w:rsidRPr="008D70E4">
              <w:rPr>
                <w:rFonts w:ascii="Verdana" w:hAnsi="Verdana" w:cs="Calibri"/>
                <w:color w:val="000000"/>
                <w:sz w:val="16"/>
                <w:szCs w:val="16"/>
              </w:rPr>
              <w:br/>
              <w:t>Las tuberías de PVC deberán cumplir con las siguientes normas:</w:t>
            </w:r>
            <w:r w:rsidRPr="008D70E4">
              <w:rPr>
                <w:rFonts w:ascii="Verdana" w:hAnsi="Verdana" w:cs="Calibri"/>
                <w:color w:val="000000"/>
                <w:sz w:val="16"/>
                <w:szCs w:val="16"/>
              </w:rPr>
              <w:br/>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06EE" w:rsidRPr="00CF232E" w14:paraId="0464F810"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695A5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46BB19B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2D73D9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66323E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4”. Cuya principal aplicación se da en Instalaciones hidráulicas. </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Material de Policloruro de Vinilo (PVC) de 4", los tubos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Las juntas serán del Tipo campana – espiga</w:t>
            </w:r>
            <w:r w:rsidRPr="008D70E4">
              <w:rPr>
                <w:rFonts w:ascii="Verdana" w:hAnsi="Verdana" w:cs="Calibri"/>
                <w:color w:val="000000"/>
                <w:sz w:val="16"/>
                <w:szCs w:val="16"/>
              </w:rPr>
              <w:br/>
              <w:t>Las tuberías de PVC deberán cumplir con las siguientes normas:</w:t>
            </w:r>
            <w:r w:rsidRPr="008D70E4">
              <w:rPr>
                <w:rFonts w:ascii="Verdana" w:hAnsi="Verdana" w:cs="Calibri"/>
                <w:color w:val="000000"/>
                <w:sz w:val="16"/>
                <w:szCs w:val="16"/>
              </w:rPr>
              <w:br/>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06EE" w:rsidRPr="00CF232E" w14:paraId="539FECE7"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8D388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34BF890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2F8015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F5965B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106EE" w:rsidRPr="00CF232E" w14:paraId="5E49CFEC" w14:textId="77777777" w:rsidTr="00EB30B6">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0487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57F7C77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57AB940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C5A465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D70E4">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50BA79DC" w14:textId="77777777" w:rsidR="00F106EE" w:rsidRPr="002C79FF" w:rsidRDefault="00F106EE" w:rsidP="00F106EE">
      <w:pPr>
        <w:spacing w:line="300" w:lineRule="auto"/>
        <w:jc w:val="both"/>
        <w:rPr>
          <w:rFonts w:ascii="Arial" w:hAnsi="Arial" w:cs="Arial"/>
          <w:b/>
          <w:i/>
          <w:u w:val="single"/>
        </w:rPr>
      </w:pPr>
    </w:p>
    <w:p w14:paraId="1CE1C0B2" w14:textId="77777777" w:rsidR="00F106EE" w:rsidRPr="001F196D" w:rsidRDefault="00F106EE" w:rsidP="00F106EE">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345CF32" w14:textId="2290BB39" w:rsidR="00F106EE" w:rsidRDefault="00F106EE">
      <w:r>
        <w:br w:type="page"/>
      </w:r>
    </w:p>
    <w:p w14:paraId="3F445B69" w14:textId="63088BB1" w:rsidR="00B33E88" w:rsidRPr="00B16F2D" w:rsidRDefault="00B33E88" w:rsidP="00B33E88">
      <w:pPr>
        <w:tabs>
          <w:tab w:val="left" w:pos="6348"/>
        </w:tabs>
        <w:autoSpaceDE w:val="0"/>
        <w:autoSpaceDN w:val="0"/>
        <w:adjustRightInd w:val="0"/>
        <w:jc w:val="center"/>
        <w:rPr>
          <w:rFonts w:ascii="Tahoma" w:eastAsia="Calibri" w:hAnsi="Tahoma" w:cs="Tahoma"/>
          <w:b/>
          <w:sz w:val="28"/>
          <w:szCs w:val="2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64E65BE7" w14:textId="549990DF" w:rsidR="00E005C7" w:rsidRPr="00B33E88" w:rsidRDefault="00B33E88" w:rsidP="00E005C7">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225793F4" w:rsidR="00E94F70" w:rsidRPr="00B33E88" w:rsidRDefault="00E94F70" w:rsidP="00B33E88">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B33E88">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B33E88" w:rsidRPr="00B33E88" w14:paraId="26D3A056" w14:textId="77777777" w:rsidTr="00D543C1">
        <w:trPr>
          <w:trHeight w:val="338"/>
          <w:tblHeader/>
          <w:jc w:val="center"/>
        </w:trPr>
        <w:tc>
          <w:tcPr>
            <w:tcW w:w="7200" w:type="dxa"/>
            <w:gridSpan w:val="3"/>
            <w:shd w:val="clear" w:color="auto" w:fill="BDD6EE"/>
            <w:vAlign w:val="center"/>
          </w:tcPr>
          <w:p w14:paraId="1C32FACA"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Para ser llenado por la Entidad convocante</w:t>
            </w:r>
          </w:p>
        </w:tc>
        <w:tc>
          <w:tcPr>
            <w:tcW w:w="2174" w:type="dxa"/>
            <w:shd w:val="clear" w:color="auto" w:fill="BDD6EE"/>
            <w:vAlign w:val="center"/>
          </w:tcPr>
          <w:p w14:paraId="6ACBC864"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Para ser llenado por el proponente al momento de elaborar su propuesta</w:t>
            </w:r>
          </w:p>
        </w:tc>
      </w:tr>
      <w:tr w:rsidR="00B33E88" w:rsidRPr="00B33E88" w14:paraId="48D15B85" w14:textId="77777777" w:rsidTr="00D543C1">
        <w:trPr>
          <w:trHeight w:val="415"/>
          <w:jc w:val="center"/>
        </w:trPr>
        <w:tc>
          <w:tcPr>
            <w:tcW w:w="0" w:type="auto"/>
            <w:shd w:val="clear" w:color="auto" w:fill="BFBFBF"/>
            <w:vAlign w:val="center"/>
          </w:tcPr>
          <w:p w14:paraId="1FBACE66"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w:t>
            </w:r>
          </w:p>
        </w:tc>
        <w:tc>
          <w:tcPr>
            <w:tcW w:w="6177" w:type="dxa"/>
            <w:shd w:val="clear" w:color="auto" w:fill="BFBFBF"/>
            <w:vAlign w:val="center"/>
          </w:tcPr>
          <w:p w14:paraId="5C8CD9A6"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Condiciones Adicionales Solicitadas (*)</w:t>
            </w:r>
          </w:p>
        </w:tc>
        <w:tc>
          <w:tcPr>
            <w:tcW w:w="836" w:type="dxa"/>
            <w:shd w:val="clear" w:color="auto" w:fill="BFBFBF"/>
            <w:vAlign w:val="center"/>
          </w:tcPr>
          <w:p w14:paraId="228690CB" w14:textId="77777777" w:rsidR="00B33E88" w:rsidRPr="00B33E88" w:rsidRDefault="00B33E88" w:rsidP="00D543C1">
            <w:pPr>
              <w:jc w:val="center"/>
              <w:rPr>
                <w:rFonts w:ascii="Tahoma" w:hAnsi="Tahoma" w:cs="Tahoma"/>
                <w:b/>
                <w:i/>
                <w:sz w:val="14"/>
                <w:szCs w:val="14"/>
              </w:rPr>
            </w:pPr>
            <w:r w:rsidRPr="00B33E88">
              <w:rPr>
                <w:rFonts w:ascii="Tahoma" w:hAnsi="Tahoma" w:cs="Tahoma"/>
                <w:b/>
                <w:sz w:val="14"/>
                <w:szCs w:val="14"/>
              </w:rPr>
              <w:t>Puntaje asignado (**)</w:t>
            </w:r>
          </w:p>
        </w:tc>
        <w:tc>
          <w:tcPr>
            <w:tcW w:w="2174" w:type="dxa"/>
            <w:shd w:val="clear" w:color="auto" w:fill="BFBFBF"/>
            <w:vAlign w:val="center"/>
          </w:tcPr>
          <w:p w14:paraId="1F6D8D45"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Condiciones Adicionales Propuestas (***)</w:t>
            </w:r>
          </w:p>
        </w:tc>
      </w:tr>
      <w:tr w:rsidR="00B33E88" w:rsidRPr="00B33E88" w14:paraId="044AC240" w14:textId="77777777" w:rsidTr="00D543C1">
        <w:trPr>
          <w:trHeight w:val="20"/>
          <w:jc w:val="center"/>
        </w:trPr>
        <w:tc>
          <w:tcPr>
            <w:tcW w:w="0" w:type="auto"/>
            <w:shd w:val="clear" w:color="auto" w:fill="auto"/>
            <w:vAlign w:val="center"/>
          </w:tcPr>
          <w:p w14:paraId="22B0D3C9"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1</w:t>
            </w:r>
          </w:p>
        </w:tc>
        <w:tc>
          <w:tcPr>
            <w:tcW w:w="6177" w:type="dxa"/>
            <w:shd w:val="clear" w:color="auto" w:fill="auto"/>
            <w:vAlign w:val="center"/>
          </w:tcPr>
          <w:p w14:paraId="74B99105" w14:textId="77777777" w:rsidR="00B33E88" w:rsidRPr="00B33E88" w:rsidRDefault="00B33E88" w:rsidP="00D543C1">
            <w:pPr>
              <w:jc w:val="both"/>
              <w:rPr>
                <w:rFonts w:ascii="Tahoma" w:hAnsi="Tahoma" w:cs="Tahoma"/>
                <w:b/>
                <w:sz w:val="14"/>
                <w:szCs w:val="14"/>
                <w:lang w:eastAsia="es-BO"/>
              </w:rPr>
            </w:pPr>
            <w:r w:rsidRPr="00B33E88">
              <w:rPr>
                <w:rFonts w:ascii="Tahoma" w:hAnsi="Tahoma" w:cs="Tahoma"/>
                <w:b/>
                <w:sz w:val="14"/>
                <w:szCs w:val="14"/>
                <w:lang w:eastAsia="es-BO"/>
              </w:rPr>
              <w:t>EXPERIENCIA ESPECÍFICA DE LA ENTIDAD EJECUTORA.</w:t>
            </w:r>
          </w:p>
          <w:p w14:paraId="0DFD6634" w14:textId="77777777" w:rsidR="00B33E88" w:rsidRPr="00B33E88" w:rsidRDefault="00B33E88" w:rsidP="00D543C1">
            <w:pPr>
              <w:jc w:val="both"/>
              <w:rPr>
                <w:rFonts w:ascii="Tahoma" w:hAnsi="Tahoma" w:cs="Tahoma"/>
                <w:sz w:val="14"/>
                <w:szCs w:val="14"/>
                <w:lang w:eastAsia="es-BO"/>
              </w:rPr>
            </w:pPr>
            <w:r w:rsidRPr="00B33E88">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B33E88">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4D469642"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10</w:t>
            </w:r>
          </w:p>
        </w:tc>
        <w:tc>
          <w:tcPr>
            <w:tcW w:w="2174" w:type="dxa"/>
            <w:shd w:val="clear" w:color="auto" w:fill="auto"/>
            <w:vAlign w:val="center"/>
          </w:tcPr>
          <w:p w14:paraId="27FF32C0" w14:textId="77777777" w:rsidR="00B33E88" w:rsidRPr="00B33E88" w:rsidRDefault="00B33E88" w:rsidP="00D543C1">
            <w:pPr>
              <w:jc w:val="center"/>
              <w:rPr>
                <w:rFonts w:ascii="Tahoma" w:hAnsi="Tahoma" w:cs="Tahoma"/>
                <w:color w:val="FF0000"/>
                <w:sz w:val="14"/>
                <w:szCs w:val="14"/>
              </w:rPr>
            </w:pPr>
            <w:r w:rsidRPr="00B33E88">
              <w:rPr>
                <w:rFonts w:ascii="Tahoma" w:hAnsi="Tahoma" w:cs="Tahoma"/>
                <w:b/>
                <w:bCs/>
                <w:i/>
                <w:iCs/>
                <w:color w:val="00B050"/>
                <w:sz w:val="14"/>
                <w:szCs w:val="14"/>
              </w:rPr>
              <w:t>Ponderable de acuerdo a lo propuesto en el formulario A-3</w:t>
            </w:r>
          </w:p>
        </w:tc>
      </w:tr>
      <w:tr w:rsidR="00B33E88" w:rsidRPr="00B33E88" w14:paraId="4C6CD8DB" w14:textId="77777777" w:rsidTr="00D543C1">
        <w:trPr>
          <w:trHeight w:val="20"/>
          <w:jc w:val="center"/>
        </w:trPr>
        <w:tc>
          <w:tcPr>
            <w:tcW w:w="0" w:type="auto"/>
            <w:shd w:val="clear" w:color="auto" w:fill="auto"/>
            <w:vAlign w:val="center"/>
          </w:tcPr>
          <w:p w14:paraId="430AC434"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2</w:t>
            </w:r>
          </w:p>
        </w:tc>
        <w:tc>
          <w:tcPr>
            <w:tcW w:w="6177" w:type="dxa"/>
            <w:shd w:val="clear" w:color="auto" w:fill="auto"/>
            <w:vAlign w:val="center"/>
          </w:tcPr>
          <w:p w14:paraId="0F15C627"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b/>
                <w:bCs/>
                <w:sz w:val="14"/>
                <w:szCs w:val="14"/>
                <w:lang w:eastAsia="es-BO"/>
              </w:rPr>
              <w:t>EXPERIENCIA ESPECÍFICA: TÉCNICO OPERATIVO DE ÁREA (TOA)</w:t>
            </w:r>
          </w:p>
          <w:p w14:paraId="515F6FAD" w14:textId="77777777" w:rsidR="00B33E88" w:rsidRPr="00B33E88" w:rsidRDefault="00B33E88" w:rsidP="00D543C1">
            <w:pPr>
              <w:jc w:val="both"/>
              <w:rPr>
                <w:rFonts w:ascii="Tahoma" w:hAnsi="Tahoma" w:cs="Tahoma"/>
                <w:sz w:val="14"/>
                <w:szCs w:val="14"/>
                <w:lang w:eastAsia="es-BO"/>
              </w:rPr>
            </w:pPr>
            <w:r w:rsidRPr="00B33E88">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554C31D0"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6</w:t>
            </w:r>
          </w:p>
        </w:tc>
        <w:tc>
          <w:tcPr>
            <w:tcW w:w="2174" w:type="dxa"/>
            <w:shd w:val="clear" w:color="auto" w:fill="auto"/>
            <w:vAlign w:val="center"/>
          </w:tcPr>
          <w:p w14:paraId="671FDCF7" w14:textId="77777777" w:rsidR="00B33E88" w:rsidRPr="00B33E88" w:rsidRDefault="00B33E88" w:rsidP="00D543C1">
            <w:pPr>
              <w:jc w:val="center"/>
              <w:rPr>
                <w:rFonts w:ascii="Tahoma" w:hAnsi="Tahoma" w:cs="Tahoma"/>
                <w:color w:val="FF0000"/>
                <w:sz w:val="14"/>
                <w:szCs w:val="14"/>
              </w:rPr>
            </w:pPr>
            <w:r w:rsidRPr="00B33E88">
              <w:rPr>
                <w:rFonts w:ascii="Tahoma" w:hAnsi="Tahoma" w:cs="Tahoma"/>
                <w:b/>
                <w:bCs/>
                <w:i/>
                <w:iCs/>
                <w:color w:val="00B050"/>
                <w:sz w:val="14"/>
                <w:szCs w:val="14"/>
              </w:rPr>
              <w:t>Ponderable de acuerdo a lo propuesto en el formulario A-4</w:t>
            </w:r>
          </w:p>
        </w:tc>
      </w:tr>
      <w:tr w:rsidR="00B33E88" w:rsidRPr="00B33E88" w14:paraId="2B9F56E3" w14:textId="77777777" w:rsidTr="00D543C1">
        <w:trPr>
          <w:trHeight w:val="20"/>
          <w:jc w:val="center"/>
        </w:trPr>
        <w:tc>
          <w:tcPr>
            <w:tcW w:w="0" w:type="auto"/>
            <w:shd w:val="clear" w:color="auto" w:fill="auto"/>
            <w:vAlign w:val="center"/>
          </w:tcPr>
          <w:p w14:paraId="06C81D55"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3</w:t>
            </w:r>
          </w:p>
        </w:tc>
        <w:tc>
          <w:tcPr>
            <w:tcW w:w="6177" w:type="dxa"/>
            <w:shd w:val="clear" w:color="auto" w:fill="auto"/>
            <w:vAlign w:val="center"/>
          </w:tcPr>
          <w:p w14:paraId="4619FC34"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b/>
                <w:bCs/>
                <w:sz w:val="14"/>
                <w:szCs w:val="14"/>
                <w:lang w:eastAsia="es-BO"/>
              </w:rPr>
              <w:t>EXPERIENCIA ESPECÍFICA: EDUCADOR SOCIAL</w:t>
            </w:r>
          </w:p>
          <w:p w14:paraId="6DED24D0" w14:textId="77777777" w:rsidR="00B33E88" w:rsidRPr="00B33E88" w:rsidRDefault="00B33E88" w:rsidP="00D543C1">
            <w:pPr>
              <w:jc w:val="both"/>
              <w:rPr>
                <w:rFonts w:ascii="Tahoma" w:hAnsi="Tahoma" w:cs="Tahoma"/>
                <w:sz w:val="14"/>
                <w:szCs w:val="14"/>
              </w:rPr>
            </w:pPr>
            <w:r w:rsidRPr="00B33E88">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3DAA3C2B"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6</w:t>
            </w:r>
          </w:p>
        </w:tc>
        <w:tc>
          <w:tcPr>
            <w:tcW w:w="2174" w:type="dxa"/>
            <w:shd w:val="clear" w:color="auto" w:fill="auto"/>
            <w:vAlign w:val="center"/>
          </w:tcPr>
          <w:p w14:paraId="46D31A28" w14:textId="77777777" w:rsidR="00B33E88" w:rsidRPr="00B33E88" w:rsidRDefault="00B33E88" w:rsidP="00D543C1">
            <w:pPr>
              <w:jc w:val="center"/>
              <w:rPr>
                <w:rFonts w:ascii="Tahoma" w:hAnsi="Tahoma" w:cs="Tahoma"/>
                <w:color w:val="FF0000"/>
                <w:sz w:val="14"/>
                <w:szCs w:val="14"/>
              </w:rPr>
            </w:pPr>
            <w:r w:rsidRPr="00B33E88">
              <w:rPr>
                <w:rFonts w:ascii="Tahoma" w:hAnsi="Tahoma" w:cs="Tahoma"/>
                <w:b/>
                <w:bCs/>
                <w:i/>
                <w:iCs/>
                <w:color w:val="00B050"/>
                <w:sz w:val="14"/>
                <w:szCs w:val="14"/>
              </w:rPr>
              <w:t>Ponderable de acuerdo a lo propuesto en el formulario A-4</w:t>
            </w:r>
          </w:p>
        </w:tc>
      </w:tr>
      <w:tr w:rsidR="00B33E88" w:rsidRPr="00B33E88" w14:paraId="6AF93F35" w14:textId="77777777" w:rsidTr="00D543C1">
        <w:trPr>
          <w:trHeight w:val="20"/>
          <w:jc w:val="center"/>
        </w:trPr>
        <w:tc>
          <w:tcPr>
            <w:tcW w:w="0" w:type="auto"/>
            <w:shd w:val="clear" w:color="auto" w:fill="auto"/>
            <w:vAlign w:val="center"/>
          </w:tcPr>
          <w:p w14:paraId="1AD4FA97"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4</w:t>
            </w:r>
          </w:p>
        </w:tc>
        <w:tc>
          <w:tcPr>
            <w:tcW w:w="6177" w:type="dxa"/>
            <w:shd w:val="clear" w:color="auto" w:fill="auto"/>
            <w:vAlign w:val="center"/>
          </w:tcPr>
          <w:p w14:paraId="779E2834" w14:textId="77777777" w:rsidR="00B33E88" w:rsidRPr="00B33E88" w:rsidRDefault="00B33E88" w:rsidP="00D543C1">
            <w:pPr>
              <w:jc w:val="both"/>
              <w:rPr>
                <w:rFonts w:ascii="Tahoma" w:hAnsi="Tahoma" w:cs="Tahoma"/>
                <w:sz w:val="14"/>
                <w:szCs w:val="14"/>
              </w:rPr>
            </w:pPr>
            <w:r w:rsidRPr="00B33E88">
              <w:rPr>
                <w:rFonts w:ascii="Tahoma" w:hAnsi="Tahoma" w:cs="Tahoma"/>
                <w:b/>
                <w:bCs/>
                <w:sz w:val="14"/>
                <w:szCs w:val="14"/>
                <w:lang w:eastAsia="es-BO"/>
              </w:rPr>
              <w:t>EXPERIENCIA ESPECÍFICA:</w:t>
            </w:r>
            <w:r w:rsidRPr="00B33E88">
              <w:rPr>
                <w:rFonts w:ascii="Tahoma" w:hAnsi="Tahoma" w:cs="Tahoma"/>
                <w:sz w:val="14"/>
                <w:szCs w:val="14"/>
              </w:rPr>
              <w:t xml:space="preserve"> </w:t>
            </w:r>
            <w:r w:rsidRPr="00B33E88">
              <w:rPr>
                <w:rFonts w:ascii="Tahoma" w:hAnsi="Tahoma" w:cs="Tahoma"/>
                <w:b/>
                <w:sz w:val="14"/>
                <w:szCs w:val="14"/>
              </w:rPr>
              <w:t>TÉCNICO ALMACENERO</w:t>
            </w:r>
          </w:p>
          <w:p w14:paraId="09793952" w14:textId="77777777" w:rsidR="00B33E88" w:rsidRPr="00B33E88" w:rsidRDefault="00B33E88" w:rsidP="00D543C1">
            <w:pPr>
              <w:jc w:val="both"/>
              <w:rPr>
                <w:rFonts w:ascii="Tahoma" w:hAnsi="Tahoma" w:cs="Tahoma"/>
                <w:sz w:val="14"/>
                <w:szCs w:val="14"/>
                <w:lang w:eastAsia="es-BO"/>
              </w:rPr>
            </w:pPr>
            <w:r w:rsidRPr="00B33E88">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0A98BDF5"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1</w:t>
            </w:r>
          </w:p>
        </w:tc>
        <w:tc>
          <w:tcPr>
            <w:tcW w:w="2174" w:type="dxa"/>
            <w:shd w:val="clear" w:color="auto" w:fill="auto"/>
            <w:vAlign w:val="center"/>
          </w:tcPr>
          <w:p w14:paraId="20BC1834" w14:textId="77777777" w:rsidR="00B33E88" w:rsidRPr="00B33E88" w:rsidRDefault="00B33E88" w:rsidP="00D543C1">
            <w:pPr>
              <w:jc w:val="center"/>
              <w:rPr>
                <w:rFonts w:ascii="Tahoma" w:hAnsi="Tahoma" w:cs="Tahoma"/>
                <w:color w:val="FF0000"/>
                <w:sz w:val="14"/>
                <w:szCs w:val="14"/>
              </w:rPr>
            </w:pPr>
            <w:r w:rsidRPr="00B33E88">
              <w:rPr>
                <w:rFonts w:ascii="Tahoma" w:hAnsi="Tahoma" w:cs="Tahoma"/>
                <w:b/>
                <w:bCs/>
                <w:i/>
                <w:iCs/>
                <w:color w:val="00B050"/>
                <w:sz w:val="14"/>
                <w:szCs w:val="14"/>
              </w:rPr>
              <w:t>Ponderable de acuerdo a lo propuesto en el formulario A-4</w:t>
            </w:r>
          </w:p>
        </w:tc>
      </w:tr>
      <w:tr w:rsidR="00B33E88" w:rsidRPr="00B33E88" w14:paraId="000899DC" w14:textId="77777777" w:rsidTr="00D543C1">
        <w:trPr>
          <w:trHeight w:val="20"/>
          <w:jc w:val="center"/>
        </w:trPr>
        <w:tc>
          <w:tcPr>
            <w:tcW w:w="0" w:type="auto"/>
            <w:shd w:val="clear" w:color="auto" w:fill="auto"/>
            <w:vAlign w:val="center"/>
          </w:tcPr>
          <w:p w14:paraId="76FAB68F"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5</w:t>
            </w:r>
          </w:p>
        </w:tc>
        <w:tc>
          <w:tcPr>
            <w:tcW w:w="6177" w:type="dxa"/>
            <w:shd w:val="clear" w:color="auto" w:fill="auto"/>
            <w:vAlign w:val="center"/>
          </w:tcPr>
          <w:p w14:paraId="0B3A71C8"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b/>
                <w:bCs/>
                <w:sz w:val="14"/>
                <w:szCs w:val="14"/>
                <w:lang w:eastAsia="es-BO"/>
              </w:rPr>
              <w:t>PARTICIPACIÓN DE PERSONAL FEMENINO</w:t>
            </w:r>
          </w:p>
          <w:p w14:paraId="5C2BB370"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sz w:val="14"/>
                <w:szCs w:val="14"/>
              </w:rPr>
              <w:t xml:space="preserve">Se asignará 1 punto, por cada Constructor Albañil femenino, </w:t>
            </w:r>
            <w:r w:rsidRPr="00B33E88">
              <w:rPr>
                <w:rFonts w:ascii="Tahoma" w:hAnsi="Tahoma" w:cs="Tahoma"/>
                <w:sz w:val="14"/>
                <w:szCs w:val="14"/>
                <w:lang w:eastAsia="es-BO"/>
              </w:rPr>
              <w:t xml:space="preserve">hasta un máximo de </w:t>
            </w:r>
            <w:r w:rsidRPr="00B33E88">
              <w:rPr>
                <w:rFonts w:ascii="Tahoma" w:hAnsi="Tahoma" w:cs="Tahoma"/>
                <w:b/>
                <w:bCs/>
                <w:sz w:val="14"/>
                <w:szCs w:val="14"/>
                <w:lang w:eastAsia="es-BO"/>
              </w:rPr>
              <w:t>2 puntos</w:t>
            </w:r>
            <w:r w:rsidRPr="00B33E88">
              <w:rPr>
                <w:rFonts w:ascii="Tahoma" w:hAnsi="Tahoma" w:cs="Tahoma"/>
                <w:sz w:val="14"/>
                <w:szCs w:val="14"/>
                <w:lang w:eastAsia="es-BO"/>
              </w:rPr>
              <w:t>, dicho personal deberá cumplir lo requerido en el TDR.</w:t>
            </w:r>
          </w:p>
        </w:tc>
        <w:tc>
          <w:tcPr>
            <w:tcW w:w="836" w:type="dxa"/>
            <w:shd w:val="clear" w:color="auto" w:fill="auto"/>
            <w:vAlign w:val="center"/>
          </w:tcPr>
          <w:p w14:paraId="138FA8DB"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2</w:t>
            </w:r>
          </w:p>
        </w:tc>
        <w:tc>
          <w:tcPr>
            <w:tcW w:w="2174" w:type="dxa"/>
            <w:shd w:val="clear" w:color="auto" w:fill="auto"/>
            <w:vAlign w:val="center"/>
          </w:tcPr>
          <w:p w14:paraId="094D92E2" w14:textId="77777777" w:rsidR="00B33E88" w:rsidRPr="00B33E88" w:rsidRDefault="00B33E88" w:rsidP="00D543C1">
            <w:pPr>
              <w:jc w:val="center"/>
              <w:rPr>
                <w:rFonts w:ascii="Tahoma" w:hAnsi="Tahoma" w:cs="Tahoma"/>
                <w:b/>
                <w:bCs/>
                <w:i/>
                <w:iCs/>
                <w:color w:val="00B050"/>
                <w:sz w:val="14"/>
                <w:szCs w:val="14"/>
              </w:rPr>
            </w:pPr>
            <w:r w:rsidRPr="00B33E88">
              <w:rPr>
                <w:rFonts w:ascii="Tahoma" w:hAnsi="Tahoma" w:cs="Tahoma"/>
                <w:b/>
                <w:i/>
                <w:color w:val="FF0000"/>
                <w:sz w:val="14"/>
                <w:szCs w:val="14"/>
                <w:lang w:eastAsia="es-BO"/>
              </w:rPr>
              <w:t xml:space="preserve">Para ser llenado por el proponente </w:t>
            </w:r>
            <w:r w:rsidRPr="00B33E88">
              <w:rPr>
                <w:rFonts w:ascii="Tahoma" w:hAnsi="Tahoma" w:cs="Tahoma"/>
                <w:bCs/>
                <w:i/>
                <w:color w:val="FF0000"/>
                <w:sz w:val="14"/>
                <w:szCs w:val="14"/>
                <w:lang w:eastAsia="es-BO"/>
              </w:rPr>
              <w:t>(detallar la cantidad de personal femenino)</w:t>
            </w:r>
          </w:p>
        </w:tc>
      </w:tr>
      <w:tr w:rsidR="00B33E88" w:rsidRPr="00B33E88" w14:paraId="385FFACB" w14:textId="77777777" w:rsidTr="00D543C1">
        <w:trPr>
          <w:trHeight w:val="20"/>
          <w:jc w:val="center"/>
        </w:trPr>
        <w:tc>
          <w:tcPr>
            <w:tcW w:w="0" w:type="auto"/>
            <w:shd w:val="clear" w:color="auto" w:fill="auto"/>
            <w:vAlign w:val="center"/>
          </w:tcPr>
          <w:p w14:paraId="65033169"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6</w:t>
            </w:r>
          </w:p>
        </w:tc>
        <w:tc>
          <w:tcPr>
            <w:tcW w:w="6177" w:type="dxa"/>
            <w:shd w:val="clear" w:color="auto" w:fill="auto"/>
            <w:vAlign w:val="center"/>
          </w:tcPr>
          <w:p w14:paraId="468B7498" w14:textId="77777777" w:rsidR="00B33E88" w:rsidRPr="00B33E88" w:rsidRDefault="00B33E88" w:rsidP="00D543C1">
            <w:pPr>
              <w:jc w:val="both"/>
              <w:rPr>
                <w:rFonts w:ascii="Tahoma" w:hAnsi="Tahoma" w:cs="Tahoma"/>
                <w:b/>
                <w:bCs/>
                <w:sz w:val="14"/>
                <w:szCs w:val="14"/>
              </w:rPr>
            </w:pPr>
            <w:r w:rsidRPr="00B33E88">
              <w:rPr>
                <w:rFonts w:ascii="Tahoma" w:hAnsi="Tahoma" w:cs="Tahoma"/>
                <w:b/>
                <w:bCs/>
                <w:sz w:val="14"/>
                <w:szCs w:val="14"/>
              </w:rPr>
              <w:t>CONSTRUCTOR ESPECIALISTA ADICIONAL</w:t>
            </w:r>
          </w:p>
          <w:p w14:paraId="6F04BE76" w14:textId="77777777" w:rsidR="00B33E88" w:rsidRPr="00B33E88" w:rsidRDefault="00B33E88" w:rsidP="00D543C1">
            <w:pPr>
              <w:jc w:val="both"/>
              <w:rPr>
                <w:rFonts w:ascii="Tahoma" w:hAnsi="Tahoma" w:cs="Tahoma"/>
                <w:sz w:val="14"/>
                <w:szCs w:val="14"/>
                <w:lang w:eastAsia="es-BO"/>
              </w:rPr>
            </w:pPr>
            <w:r w:rsidRPr="00B33E88">
              <w:rPr>
                <w:rFonts w:ascii="Tahoma" w:hAnsi="Tahoma" w:cs="Tahoma"/>
                <w:sz w:val="14"/>
                <w:szCs w:val="14"/>
              </w:rPr>
              <w:t xml:space="preserve">Se asignará 1 punto, por cada </w:t>
            </w:r>
            <w:r w:rsidRPr="00B33E88">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B33E88">
              <w:rPr>
                <w:rFonts w:ascii="Tahoma" w:hAnsi="Tahoma" w:cs="Tahoma"/>
                <w:sz w:val="14"/>
                <w:szCs w:val="14"/>
              </w:rPr>
              <w:t xml:space="preserve"> </w:t>
            </w:r>
            <w:r w:rsidRPr="00B33E88">
              <w:rPr>
                <w:rFonts w:ascii="Tahoma" w:hAnsi="Tahoma" w:cs="Tahoma"/>
                <w:b/>
                <w:bCs/>
                <w:sz w:val="14"/>
                <w:szCs w:val="14"/>
              </w:rPr>
              <w:t>adicional</w:t>
            </w:r>
            <w:r w:rsidRPr="00B33E88">
              <w:rPr>
                <w:rFonts w:ascii="Tahoma" w:hAnsi="Tahoma" w:cs="Tahoma"/>
                <w:sz w:val="14"/>
                <w:szCs w:val="14"/>
              </w:rPr>
              <w:t xml:space="preserve">, </w:t>
            </w:r>
            <w:r w:rsidRPr="00B33E88">
              <w:rPr>
                <w:rFonts w:ascii="Tahoma" w:hAnsi="Tahoma" w:cs="Tahoma"/>
                <w:sz w:val="14"/>
                <w:szCs w:val="14"/>
                <w:lang w:eastAsia="es-BO"/>
              </w:rPr>
              <w:t>hasta un máximo de</w:t>
            </w:r>
            <w:r w:rsidRPr="00B33E88">
              <w:rPr>
                <w:rFonts w:ascii="Tahoma" w:hAnsi="Tahoma" w:cs="Tahoma"/>
                <w:b/>
                <w:bCs/>
                <w:sz w:val="14"/>
                <w:szCs w:val="14"/>
                <w:lang w:eastAsia="es-BO"/>
              </w:rPr>
              <w:t xml:space="preserve"> 3 puntos</w:t>
            </w:r>
            <w:r w:rsidRPr="00B33E88">
              <w:rPr>
                <w:rFonts w:ascii="Tahoma" w:hAnsi="Tahoma" w:cs="Tahoma"/>
                <w:sz w:val="14"/>
                <w:szCs w:val="14"/>
                <w:lang w:eastAsia="es-BO"/>
              </w:rPr>
              <w:t>, dicho personal deberá cumplir lo requerido en el TDR.</w:t>
            </w:r>
          </w:p>
        </w:tc>
        <w:tc>
          <w:tcPr>
            <w:tcW w:w="836" w:type="dxa"/>
            <w:shd w:val="clear" w:color="auto" w:fill="auto"/>
            <w:vAlign w:val="center"/>
          </w:tcPr>
          <w:p w14:paraId="240BAD81"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3</w:t>
            </w:r>
          </w:p>
        </w:tc>
        <w:tc>
          <w:tcPr>
            <w:tcW w:w="2174" w:type="dxa"/>
            <w:shd w:val="clear" w:color="auto" w:fill="auto"/>
            <w:vAlign w:val="center"/>
          </w:tcPr>
          <w:p w14:paraId="6F0BF26C" w14:textId="77777777" w:rsidR="00B33E88" w:rsidRPr="00B33E88" w:rsidRDefault="00B33E88" w:rsidP="00D543C1">
            <w:pPr>
              <w:jc w:val="center"/>
              <w:rPr>
                <w:rFonts w:ascii="Tahoma" w:hAnsi="Tahoma" w:cs="Tahoma"/>
                <w:b/>
                <w:color w:val="FF0000"/>
                <w:sz w:val="14"/>
                <w:szCs w:val="14"/>
              </w:rPr>
            </w:pPr>
            <w:r w:rsidRPr="00B33E88">
              <w:rPr>
                <w:rFonts w:ascii="Tahoma" w:hAnsi="Tahoma" w:cs="Tahoma"/>
                <w:b/>
                <w:i/>
                <w:color w:val="FF0000"/>
                <w:sz w:val="14"/>
                <w:szCs w:val="14"/>
                <w:lang w:eastAsia="es-BO"/>
              </w:rPr>
              <w:t xml:space="preserve">Para ser llenado por el proponente </w:t>
            </w:r>
            <w:r w:rsidRPr="00B33E88">
              <w:rPr>
                <w:rFonts w:ascii="Tahoma" w:hAnsi="Tahoma" w:cs="Tahoma"/>
                <w:bCs/>
                <w:i/>
                <w:color w:val="FF0000"/>
                <w:sz w:val="14"/>
                <w:szCs w:val="14"/>
                <w:lang w:eastAsia="es-BO"/>
              </w:rPr>
              <w:t>(detallar la cantidad de personal adicional)</w:t>
            </w:r>
          </w:p>
        </w:tc>
      </w:tr>
      <w:tr w:rsidR="00B33E88" w:rsidRPr="00B33E88" w14:paraId="25B60AD3" w14:textId="77777777" w:rsidTr="00D543C1">
        <w:trPr>
          <w:trHeight w:val="20"/>
          <w:jc w:val="center"/>
        </w:trPr>
        <w:tc>
          <w:tcPr>
            <w:tcW w:w="0" w:type="auto"/>
            <w:shd w:val="clear" w:color="auto" w:fill="auto"/>
            <w:vAlign w:val="center"/>
          </w:tcPr>
          <w:p w14:paraId="55250467"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7</w:t>
            </w:r>
          </w:p>
        </w:tc>
        <w:tc>
          <w:tcPr>
            <w:tcW w:w="6177" w:type="dxa"/>
            <w:shd w:val="clear" w:color="auto" w:fill="auto"/>
            <w:vAlign w:val="center"/>
          </w:tcPr>
          <w:p w14:paraId="0826C846"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b/>
                <w:bCs/>
                <w:sz w:val="14"/>
                <w:szCs w:val="14"/>
                <w:lang w:eastAsia="es-BO"/>
              </w:rPr>
              <w:t>CONSTRUCTOR DE APOYO SOCIAL ADICIONAL</w:t>
            </w:r>
          </w:p>
          <w:p w14:paraId="52DDEBA3"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sz w:val="14"/>
                <w:szCs w:val="14"/>
              </w:rPr>
              <w:t xml:space="preserve">Se asignará 1 punto, por cada Constructor Albañil (apoyo social) adicional, </w:t>
            </w:r>
            <w:r w:rsidRPr="00B33E88">
              <w:rPr>
                <w:rFonts w:ascii="Tahoma" w:hAnsi="Tahoma" w:cs="Tahoma"/>
                <w:sz w:val="14"/>
                <w:szCs w:val="14"/>
                <w:lang w:eastAsia="es-BO"/>
              </w:rPr>
              <w:t xml:space="preserve">hasta un máximo de </w:t>
            </w:r>
            <w:r w:rsidRPr="00B33E88">
              <w:rPr>
                <w:rFonts w:ascii="Tahoma" w:hAnsi="Tahoma" w:cs="Tahoma"/>
                <w:b/>
                <w:bCs/>
                <w:sz w:val="14"/>
                <w:szCs w:val="14"/>
                <w:lang w:eastAsia="es-BO"/>
              </w:rPr>
              <w:t>2 puntos</w:t>
            </w:r>
            <w:r w:rsidRPr="00B33E88">
              <w:rPr>
                <w:rFonts w:ascii="Tahoma" w:hAnsi="Tahoma" w:cs="Tahoma"/>
                <w:sz w:val="14"/>
                <w:szCs w:val="14"/>
                <w:lang w:eastAsia="es-BO"/>
              </w:rPr>
              <w:t>, dicho personal deberá cumplir lo requerido en el TDR.</w:t>
            </w:r>
          </w:p>
        </w:tc>
        <w:tc>
          <w:tcPr>
            <w:tcW w:w="836" w:type="dxa"/>
            <w:shd w:val="clear" w:color="auto" w:fill="auto"/>
            <w:vAlign w:val="center"/>
          </w:tcPr>
          <w:p w14:paraId="26A5ADA0"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2</w:t>
            </w:r>
          </w:p>
        </w:tc>
        <w:tc>
          <w:tcPr>
            <w:tcW w:w="2174" w:type="dxa"/>
            <w:shd w:val="clear" w:color="auto" w:fill="auto"/>
            <w:vAlign w:val="center"/>
          </w:tcPr>
          <w:p w14:paraId="3D028BB2" w14:textId="77777777" w:rsidR="00B33E88" w:rsidRPr="00B33E88" w:rsidRDefault="00B33E88" w:rsidP="00D543C1">
            <w:pPr>
              <w:jc w:val="center"/>
              <w:rPr>
                <w:rFonts w:ascii="Tahoma" w:hAnsi="Tahoma" w:cs="Tahoma"/>
                <w:b/>
                <w:i/>
                <w:color w:val="FF0000"/>
                <w:sz w:val="14"/>
                <w:szCs w:val="14"/>
                <w:lang w:eastAsia="es-BO"/>
              </w:rPr>
            </w:pPr>
            <w:r w:rsidRPr="00B33E88">
              <w:rPr>
                <w:rFonts w:ascii="Tahoma" w:hAnsi="Tahoma" w:cs="Tahoma"/>
                <w:b/>
                <w:i/>
                <w:color w:val="FF0000"/>
                <w:sz w:val="14"/>
                <w:szCs w:val="14"/>
                <w:lang w:eastAsia="es-BO"/>
              </w:rPr>
              <w:t xml:space="preserve">Para ser llenado por el proponente </w:t>
            </w:r>
            <w:r w:rsidRPr="00B33E88">
              <w:rPr>
                <w:rFonts w:ascii="Tahoma" w:hAnsi="Tahoma" w:cs="Tahoma"/>
                <w:bCs/>
                <w:i/>
                <w:color w:val="FF0000"/>
                <w:sz w:val="14"/>
                <w:szCs w:val="14"/>
                <w:lang w:eastAsia="es-BO"/>
              </w:rPr>
              <w:t>(detallar la cantidad de personal adicional)</w:t>
            </w:r>
          </w:p>
        </w:tc>
      </w:tr>
      <w:tr w:rsidR="00B33E88" w:rsidRPr="00B33E88" w14:paraId="05F457CB" w14:textId="77777777" w:rsidTr="00D543C1">
        <w:trPr>
          <w:trHeight w:val="73"/>
          <w:jc w:val="center"/>
        </w:trPr>
        <w:tc>
          <w:tcPr>
            <w:tcW w:w="0" w:type="auto"/>
            <w:vMerge w:val="restart"/>
            <w:shd w:val="clear" w:color="auto" w:fill="auto"/>
            <w:vAlign w:val="center"/>
          </w:tcPr>
          <w:p w14:paraId="53CA0E5A"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8</w:t>
            </w:r>
          </w:p>
        </w:tc>
        <w:tc>
          <w:tcPr>
            <w:tcW w:w="6177" w:type="dxa"/>
            <w:tcBorders>
              <w:top w:val="single" w:sz="4" w:space="0" w:color="auto"/>
            </w:tcBorders>
            <w:shd w:val="clear" w:color="auto" w:fill="auto"/>
            <w:vAlign w:val="center"/>
          </w:tcPr>
          <w:p w14:paraId="09957A66"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46855D84" w14:textId="77777777" w:rsidR="00B33E88" w:rsidRPr="00B33E88" w:rsidRDefault="00B33E88" w:rsidP="00D543C1">
            <w:pPr>
              <w:jc w:val="center"/>
              <w:rPr>
                <w:rFonts w:ascii="Tahoma" w:hAnsi="Tahoma" w:cs="Tahoma"/>
                <w:b/>
                <w:bCs/>
                <w:sz w:val="14"/>
                <w:szCs w:val="14"/>
              </w:rPr>
            </w:pPr>
            <w:r w:rsidRPr="00B33E88">
              <w:rPr>
                <w:rFonts w:ascii="Tahoma" w:hAnsi="Tahoma" w:cs="Tahoma"/>
                <w:b/>
                <w:bCs/>
                <w:sz w:val="14"/>
                <w:szCs w:val="14"/>
              </w:rPr>
              <w:t>5</w:t>
            </w:r>
          </w:p>
        </w:tc>
        <w:tc>
          <w:tcPr>
            <w:tcW w:w="2174" w:type="dxa"/>
            <w:vMerge w:val="restart"/>
            <w:shd w:val="clear" w:color="auto" w:fill="auto"/>
            <w:vAlign w:val="center"/>
          </w:tcPr>
          <w:p w14:paraId="05616F38" w14:textId="77777777" w:rsidR="00B33E88" w:rsidRPr="00B33E88" w:rsidRDefault="00B33E88" w:rsidP="00D543C1">
            <w:pPr>
              <w:jc w:val="center"/>
              <w:rPr>
                <w:rFonts w:ascii="Tahoma" w:hAnsi="Tahoma" w:cs="Tahoma"/>
                <w:b/>
                <w:i/>
                <w:color w:val="FF0000"/>
                <w:sz w:val="14"/>
                <w:szCs w:val="14"/>
                <w:lang w:eastAsia="es-BO"/>
              </w:rPr>
            </w:pPr>
            <w:r w:rsidRPr="00B33E88">
              <w:rPr>
                <w:rFonts w:ascii="Tahoma" w:hAnsi="Tahoma" w:cs="Tahoma"/>
                <w:b/>
                <w:i/>
                <w:color w:val="FF0000"/>
                <w:sz w:val="14"/>
                <w:szCs w:val="14"/>
                <w:lang w:eastAsia="es-BO"/>
              </w:rPr>
              <w:t xml:space="preserve">Para ser llenado por el proponente </w:t>
            </w:r>
            <w:r w:rsidRPr="00B33E88">
              <w:rPr>
                <w:rFonts w:ascii="Tahoma" w:hAnsi="Tahoma" w:cs="Tahoma"/>
                <w:bCs/>
                <w:i/>
                <w:color w:val="FF0000"/>
                <w:sz w:val="14"/>
                <w:szCs w:val="14"/>
                <w:lang w:eastAsia="es-BO"/>
              </w:rPr>
              <w:t>(detallar o describir los “vehículos” adicionales)</w:t>
            </w:r>
          </w:p>
        </w:tc>
      </w:tr>
      <w:tr w:rsidR="00B33E88" w:rsidRPr="00B33E88" w14:paraId="55662C3D" w14:textId="77777777" w:rsidTr="00D543C1">
        <w:trPr>
          <w:trHeight w:val="700"/>
          <w:jc w:val="center"/>
        </w:trPr>
        <w:tc>
          <w:tcPr>
            <w:tcW w:w="0" w:type="auto"/>
            <w:vMerge/>
            <w:shd w:val="clear" w:color="auto" w:fill="auto"/>
            <w:vAlign w:val="center"/>
          </w:tcPr>
          <w:p w14:paraId="09D8ACD0" w14:textId="77777777" w:rsidR="00B33E88" w:rsidRPr="00B33E88" w:rsidRDefault="00B33E88" w:rsidP="00D543C1">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586A6587" w14:textId="77777777" w:rsidR="00B33E88" w:rsidRPr="00B33E88" w:rsidRDefault="00B33E88" w:rsidP="00D543C1">
            <w:pPr>
              <w:jc w:val="both"/>
              <w:rPr>
                <w:rFonts w:ascii="Tahoma" w:hAnsi="Tahoma" w:cs="Tahoma"/>
                <w:sz w:val="14"/>
                <w:szCs w:val="14"/>
              </w:rPr>
            </w:pPr>
            <w:r w:rsidRPr="00B33E88">
              <w:rPr>
                <w:rFonts w:ascii="Tahoma" w:hAnsi="Tahoma" w:cs="Tahoma"/>
                <w:sz w:val="14"/>
                <w:szCs w:val="14"/>
              </w:rPr>
              <w:t xml:space="preserve">La calificación se realizará al </w:t>
            </w:r>
            <w:r w:rsidRPr="00B33E88">
              <w:rPr>
                <w:rFonts w:ascii="Tahoma" w:hAnsi="Tahoma" w:cs="Tahoma"/>
                <w:b/>
                <w:bCs/>
                <w:sz w:val="14"/>
                <w:szCs w:val="14"/>
              </w:rPr>
              <w:t>Equipo Permanente</w:t>
            </w:r>
            <w:r w:rsidRPr="00B33E88">
              <w:rPr>
                <w:rFonts w:ascii="Tahoma" w:hAnsi="Tahoma" w:cs="Tahoma"/>
                <w:sz w:val="14"/>
                <w:szCs w:val="14"/>
              </w:rPr>
              <w:t xml:space="preserve"> propuesto de acuerdo al siguiente detalle:</w:t>
            </w:r>
          </w:p>
          <w:p w14:paraId="04C5CE34" w14:textId="77777777" w:rsidR="00B33E88" w:rsidRPr="00B33E88" w:rsidRDefault="00B33E88" w:rsidP="00B33E88">
            <w:pPr>
              <w:pStyle w:val="Prrafodelista"/>
              <w:numPr>
                <w:ilvl w:val="0"/>
                <w:numId w:val="127"/>
              </w:numPr>
              <w:ind w:left="347" w:hanging="283"/>
              <w:jc w:val="both"/>
              <w:rPr>
                <w:rFonts w:ascii="Tahoma" w:hAnsi="Tahoma" w:cs="Tahoma"/>
                <w:sz w:val="14"/>
                <w:szCs w:val="14"/>
              </w:rPr>
            </w:pPr>
            <w:r w:rsidRPr="00B33E88">
              <w:rPr>
                <w:rFonts w:ascii="Tahoma" w:hAnsi="Tahoma" w:cs="Tahoma"/>
                <w:sz w:val="14"/>
                <w:szCs w:val="14"/>
              </w:rPr>
              <w:t xml:space="preserve">A la Propuesta que oferte </w:t>
            </w:r>
            <w:r w:rsidRPr="00B33E88">
              <w:rPr>
                <w:rFonts w:ascii="Tahoma" w:hAnsi="Tahoma" w:cs="Tahoma"/>
                <w:b/>
                <w:bCs/>
                <w:sz w:val="14"/>
                <w:szCs w:val="14"/>
              </w:rPr>
              <w:t>1</w:t>
            </w:r>
            <w:r w:rsidRPr="00B33E88">
              <w:rPr>
                <w:rFonts w:ascii="Tahoma" w:hAnsi="Tahoma" w:cs="Tahoma"/>
                <w:sz w:val="14"/>
                <w:szCs w:val="14"/>
              </w:rPr>
              <w:t xml:space="preserve"> Camioneta </w:t>
            </w:r>
            <w:r w:rsidRPr="00B33E88">
              <w:rPr>
                <w:rFonts w:ascii="Tahoma" w:hAnsi="Tahoma" w:cs="Tahoma"/>
                <w:b/>
                <w:bCs/>
                <w:sz w:val="14"/>
                <w:szCs w:val="14"/>
              </w:rPr>
              <w:t>adicional a las mínimas requeridas</w:t>
            </w:r>
            <w:r w:rsidRPr="00B33E88">
              <w:rPr>
                <w:rFonts w:ascii="Tahoma" w:hAnsi="Tahoma" w:cs="Tahoma"/>
                <w:sz w:val="14"/>
                <w:szCs w:val="14"/>
              </w:rPr>
              <w:t xml:space="preserve"> se le asignará </w:t>
            </w:r>
            <w:r w:rsidRPr="00B33E88">
              <w:rPr>
                <w:rFonts w:ascii="Tahoma" w:hAnsi="Tahoma" w:cs="Tahoma"/>
                <w:b/>
                <w:bCs/>
                <w:sz w:val="14"/>
                <w:szCs w:val="14"/>
              </w:rPr>
              <w:t>2 Puntos</w:t>
            </w:r>
            <w:r w:rsidRPr="00B33E88">
              <w:rPr>
                <w:rFonts w:ascii="Tahoma" w:hAnsi="Tahoma" w:cs="Tahoma"/>
                <w:sz w:val="14"/>
                <w:szCs w:val="14"/>
              </w:rPr>
              <w:t>.</w:t>
            </w:r>
          </w:p>
          <w:p w14:paraId="3384526B" w14:textId="77777777" w:rsidR="00B33E88" w:rsidRPr="00B33E88" w:rsidRDefault="00B33E88" w:rsidP="00B33E88">
            <w:pPr>
              <w:pStyle w:val="Prrafodelista"/>
              <w:numPr>
                <w:ilvl w:val="0"/>
                <w:numId w:val="127"/>
              </w:numPr>
              <w:ind w:left="347" w:hanging="283"/>
              <w:jc w:val="both"/>
              <w:rPr>
                <w:rFonts w:ascii="Tahoma" w:hAnsi="Tahoma" w:cs="Tahoma"/>
                <w:sz w:val="14"/>
                <w:szCs w:val="14"/>
              </w:rPr>
            </w:pPr>
            <w:r w:rsidRPr="00B33E88">
              <w:rPr>
                <w:rFonts w:ascii="Tahoma" w:hAnsi="Tahoma" w:cs="Tahoma"/>
                <w:sz w:val="14"/>
                <w:szCs w:val="14"/>
              </w:rPr>
              <w:t xml:space="preserve">A la Propuesta que oferte </w:t>
            </w:r>
            <w:r w:rsidRPr="00B33E88">
              <w:rPr>
                <w:rFonts w:ascii="Tahoma" w:hAnsi="Tahoma" w:cs="Tahoma"/>
                <w:b/>
                <w:bCs/>
                <w:sz w:val="14"/>
                <w:szCs w:val="14"/>
              </w:rPr>
              <w:t xml:space="preserve">1 </w:t>
            </w:r>
            <w:r w:rsidRPr="00B33E88">
              <w:rPr>
                <w:rFonts w:ascii="Tahoma" w:hAnsi="Tahoma" w:cs="Tahoma"/>
                <w:sz w:val="14"/>
                <w:szCs w:val="14"/>
              </w:rPr>
              <w:t xml:space="preserve">Volqueta o Camión </w:t>
            </w:r>
            <w:r w:rsidRPr="00B33E88">
              <w:rPr>
                <w:rFonts w:ascii="Tahoma" w:hAnsi="Tahoma" w:cs="Tahoma"/>
                <w:b/>
                <w:bCs/>
                <w:sz w:val="14"/>
                <w:szCs w:val="14"/>
              </w:rPr>
              <w:t>adicional a los mínimos requeridos</w:t>
            </w:r>
            <w:r w:rsidRPr="00B33E88">
              <w:rPr>
                <w:rFonts w:ascii="Tahoma" w:hAnsi="Tahoma" w:cs="Tahoma"/>
                <w:sz w:val="14"/>
                <w:szCs w:val="14"/>
              </w:rPr>
              <w:t xml:space="preserve"> se le asignará </w:t>
            </w:r>
            <w:r w:rsidRPr="00B33E88">
              <w:rPr>
                <w:rFonts w:ascii="Tahoma" w:hAnsi="Tahoma" w:cs="Tahoma"/>
                <w:b/>
                <w:bCs/>
                <w:sz w:val="14"/>
                <w:szCs w:val="14"/>
              </w:rPr>
              <w:t>3 Puntos</w:t>
            </w:r>
            <w:r w:rsidRPr="00B33E88">
              <w:rPr>
                <w:rFonts w:ascii="Tahoma" w:hAnsi="Tahoma" w:cs="Tahoma"/>
                <w:sz w:val="14"/>
                <w:szCs w:val="14"/>
              </w:rPr>
              <w:t>.</w:t>
            </w:r>
          </w:p>
        </w:tc>
        <w:tc>
          <w:tcPr>
            <w:tcW w:w="836" w:type="dxa"/>
            <w:tcBorders>
              <w:top w:val="single" w:sz="4" w:space="0" w:color="auto"/>
            </w:tcBorders>
            <w:shd w:val="clear" w:color="auto" w:fill="auto"/>
            <w:vAlign w:val="center"/>
          </w:tcPr>
          <w:p w14:paraId="765AAF2E"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2</w:t>
            </w:r>
          </w:p>
        </w:tc>
        <w:tc>
          <w:tcPr>
            <w:tcW w:w="2174" w:type="dxa"/>
            <w:vMerge/>
            <w:shd w:val="clear" w:color="auto" w:fill="auto"/>
            <w:vAlign w:val="center"/>
          </w:tcPr>
          <w:p w14:paraId="0FFF6F86" w14:textId="77777777" w:rsidR="00B33E88" w:rsidRPr="00B33E88" w:rsidRDefault="00B33E88" w:rsidP="00D543C1">
            <w:pPr>
              <w:jc w:val="center"/>
              <w:rPr>
                <w:rFonts w:ascii="Tahoma" w:hAnsi="Tahoma" w:cs="Tahoma"/>
                <w:b/>
                <w:i/>
                <w:color w:val="FF0000"/>
                <w:sz w:val="14"/>
                <w:szCs w:val="14"/>
                <w:lang w:eastAsia="es-BO"/>
              </w:rPr>
            </w:pPr>
          </w:p>
        </w:tc>
      </w:tr>
      <w:tr w:rsidR="00B33E88" w:rsidRPr="00B33E88" w14:paraId="01180FC9" w14:textId="77777777" w:rsidTr="00D543C1">
        <w:trPr>
          <w:trHeight w:val="179"/>
          <w:jc w:val="center"/>
        </w:trPr>
        <w:tc>
          <w:tcPr>
            <w:tcW w:w="0" w:type="auto"/>
            <w:vMerge/>
            <w:shd w:val="clear" w:color="auto" w:fill="auto"/>
            <w:vAlign w:val="center"/>
          </w:tcPr>
          <w:p w14:paraId="4BBC01B7" w14:textId="77777777" w:rsidR="00B33E88" w:rsidRPr="00B33E88" w:rsidRDefault="00B33E88" w:rsidP="00D543C1">
            <w:pPr>
              <w:jc w:val="center"/>
              <w:rPr>
                <w:rFonts w:ascii="Tahoma" w:hAnsi="Tahoma" w:cs="Tahoma"/>
                <w:sz w:val="14"/>
                <w:szCs w:val="14"/>
              </w:rPr>
            </w:pPr>
          </w:p>
        </w:tc>
        <w:tc>
          <w:tcPr>
            <w:tcW w:w="6177" w:type="dxa"/>
            <w:vMerge/>
            <w:shd w:val="clear" w:color="auto" w:fill="auto"/>
            <w:vAlign w:val="center"/>
          </w:tcPr>
          <w:p w14:paraId="069AB65B" w14:textId="77777777" w:rsidR="00B33E88" w:rsidRPr="00B33E88" w:rsidRDefault="00B33E88" w:rsidP="00D543C1">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7852719C"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3</w:t>
            </w:r>
          </w:p>
        </w:tc>
        <w:tc>
          <w:tcPr>
            <w:tcW w:w="2174" w:type="dxa"/>
            <w:vMerge/>
            <w:shd w:val="clear" w:color="auto" w:fill="auto"/>
            <w:vAlign w:val="center"/>
          </w:tcPr>
          <w:p w14:paraId="0DDD627D" w14:textId="77777777" w:rsidR="00B33E88" w:rsidRPr="00B33E88" w:rsidRDefault="00B33E88" w:rsidP="00D543C1">
            <w:pPr>
              <w:jc w:val="center"/>
              <w:rPr>
                <w:rFonts w:ascii="Tahoma" w:hAnsi="Tahoma" w:cs="Tahoma"/>
                <w:b/>
                <w:i/>
                <w:color w:val="FF0000"/>
                <w:sz w:val="14"/>
                <w:szCs w:val="14"/>
                <w:lang w:eastAsia="es-BO"/>
              </w:rPr>
            </w:pPr>
          </w:p>
        </w:tc>
      </w:tr>
      <w:tr w:rsidR="00B33E88" w:rsidRPr="00B33E88" w14:paraId="69ED871E" w14:textId="77777777" w:rsidTr="00D543C1">
        <w:trPr>
          <w:trHeight w:val="20"/>
          <w:jc w:val="center"/>
        </w:trPr>
        <w:tc>
          <w:tcPr>
            <w:tcW w:w="6364" w:type="dxa"/>
            <w:gridSpan w:val="2"/>
            <w:shd w:val="clear" w:color="auto" w:fill="BFBFBF"/>
            <w:vAlign w:val="center"/>
          </w:tcPr>
          <w:p w14:paraId="1322323E"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TOTAL</w:t>
            </w:r>
          </w:p>
        </w:tc>
        <w:tc>
          <w:tcPr>
            <w:tcW w:w="836" w:type="dxa"/>
            <w:shd w:val="clear" w:color="auto" w:fill="BFBFBF"/>
            <w:vAlign w:val="center"/>
          </w:tcPr>
          <w:p w14:paraId="21EE2C0C"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35</w:t>
            </w:r>
          </w:p>
        </w:tc>
        <w:tc>
          <w:tcPr>
            <w:tcW w:w="2174" w:type="dxa"/>
            <w:shd w:val="clear" w:color="auto" w:fill="BFBFBF"/>
            <w:vAlign w:val="center"/>
          </w:tcPr>
          <w:p w14:paraId="491C9E31" w14:textId="77777777" w:rsidR="00B33E88" w:rsidRPr="00B33E88" w:rsidRDefault="00B33E88" w:rsidP="00D543C1">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C77B0" w14:textId="77777777" w:rsidR="00F670C6" w:rsidRDefault="00F670C6">
      <w:r>
        <w:separator/>
      </w:r>
    </w:p>
  </w:endnote>
  <w:endnote w:type="continuationSeparator" w:id="0">
    <w:p w14:paraId="09E2D674" w14:textId="77777777" w:rsidR="00F670C6" w:rsidRDefault="00F67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3DE80" w14:textId="77777777" w:rsidR="00F670C6" w:rsidRDefault="00F670C6">
      <w:r>
        <w:separator/>
      </w:r>
    </w:p>
  </w:footnote>
  <w:footnote w:type="continuationSeparator" w:id="0">
    <w:p w14:paraId="4A5E7F2C" w14:textId="77777777" w:rsidR="00F670C6" w:rsidRDefault="00F67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36797840">
    <w:abstractNumId w:val="19"/>
  </w:num>
  <w:num w:numId="2" w16cid:durableId="541669409">
    <w:abstractNumId w:val="29"/>
  </w:num>
  <w:num w:numId="3" w16cid:durableId="491723292">
    <w:abstractNumId w:val="11"/>
  </w:num>
  <w:num w:numId="4" w16cid:durableId="1509324144">
    <w:abstractNumId w:val="21"/>
  </w:num>
  <w:num w:numId="5" w16cid:durableId="1369526674">
    <w:abstractNumId w:val="69"/>
  </w:num>
  <w:num w:numId="6" w16cid:durableId="323703229">
    <w:abstractNumId w:val="93"/>
  </w:num>
  <w:num w:numId="7" w16cid:durableId="1174958228">
    <w:abstractNumId w:val="74"/>
  </w:num>
  <w:num w:numId="8" w16cid:durableId="1546520719">
    <w:abstractNumId w:val="102"/>
  </w:num>
  <w:num w:numId="9" w16cid:durableId="622689879">
    <w:abstractNumId w:val="108"/>
  </w:num>
  <w:num w:numId="10" w16cid:durableId="1218589325">
    <w:abstractNumId w:val="39"/>
  </w:num>
  <w:num w:numId="11" w16cid:durableId="2085563182">
    <w:abstractNumId w:val="122"/>
  </w:num>
  <w:num w:numId="12" w16cid:durableId="251549813">
    <w:abstractNumId w:val="28"/>
  </w:num>
  <w:num w:numId="13" w16cid:durableId="1366364626">
    <w:abstractNumId w:val="124"/>
  </w:num>
  <w:num w:numId="14" w16cid:durableId="1878078832">
    <w:abstractNumId w:val="57"/>
  </w:num>
  <w:num w:numId="15" w16cid:durableId="1029260971">
    <w:abstractNumId w:val="22"/>
  </w:num>
  <w:num w:numId="16" w16cid:durableId="909314041">
    <w:abstractNumId w:val="84"/>
  </w:num>
  <w:num w:numId="17" w16cid:durableId="1408576209">
    <w:abstractNumId w:val="14"/>
  </w:num>
  <w:num w:numId="18" w16cid:durableId="50426064">
    <w:abstractNumId w:val="33"/>
  </w:num>
  <w:num w:numId="19" w16cid:durableId="3930871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9292410">
    <w:abstractNumId w:val="64"/>
  </w:num>
  <w:num w:numId="21" w16cid:durableId="1457065594">
    <w:abstractNumId w:val="72"/>
  </w:num>
  <w:num w:numId="22" w16cid:durableId="1260063750">
    <w:abstractNumId w:val="40"/>
  </w:num>
  <w:num w:numId="23" w16cid:durableId="123432265">
    <w:abstractNumId w:val="4"/>
  </w:num>
  <w:num w:numId="24" w16cid:durableId="2015380021">
    <w:abstractNumId w:val="42"/>
  </w:num>
  <w:num w:numId="25" w16cid:durableId="426124730">
    <w:abstractNumId w:val="0"/>
  </w:num>
  <w:num w:numId="26" w16cid:durableId="156851142">
    <w:abstractNumId w:val="62"/>
  </w:num>
  <w:num w:numId="27" w16cid:durableId="303970698">
    <w:abstractNumId w:val="52"/>
  </w:num>
  <w:num w:numId="28" w16cid:durableId="2109538557">
    <w:abstractNumId w:val="55"/>
  </w:num>
  <w:num w:numId="29" w16cid:durableId="522397863">
    <w:abstractNumId w:val="85"/>
  </w:num>
  <w:num w:numId="30" w16cid:durableId="1451167751">
    <w:abstractNumId w:val="49"/>
  </w:num>
  <w:num w:numId="31" w16cid:durableId="786388215">
    <w:abstractNumId w:val="113"/>
  </w:num>
  <w:num w:numId="32" w16cid:durableId="1989431232">
    <w:abstractNumId w:val="107"/>
  </w:num>
  <w:num w:numId="33" w16cid:durableId="1838812011">
    <w:abstractNumId w:val="32"/>
  </w:num>
  <w:num w:numId="34" w16cid:durableId="1354964077">
    <w:abstractNumId w:val="101"/>
  </w:num>
  <w:num w:numId="35" w16cid:durableId="656148597">
    <w:abstractNumId w:val="35"/>
  </w:num>
  <w:num w:numId="36" w16cid:durableId="31541361">
    <w:abstractNumId w:val="83"/>
  </w:num>
  <w:num w:numId="37" w16cid:durableId="909071690">
    <w:abstractNumId w:val="68"/>
  </w:num>
  <w:num w:numId="38" w16cid:durableId="1652638407">
    <w:abstractNumId w:val="15"/>
  </w:num>
  <w:num w:numId="39" w16cid:durableId="1948349405">
    <w:abstractNumId w:val="112"/>
  </w:num>
  <w:num w:numId="40" w16cid:durableId="547328">
    <w:abstractNumId w:val="89"/>
  </w:num>
  <w:num w:numId="41" w16cid:durableId="1965037558">
    <w:abstractNumId w:val="77"/>
  </w:num>
  <w:num w:numId="42" w16cid:durableId="895824297">
    <w:abstractNumId w:val="109"/>
  </w:num>
  <w:num w:numId="43" w16cid:durableId="310327401">
    <w:abstractNumId w:val="92"/>
  </w:num>
  <w:num w:numId="44" w16cid:durableId="2017030145">
    <w:abstractNumId w:val="82"/>
  </w:num>
  <w:num w:numId="45" w16cid:durableId="1992169240">
    <w:abstractNumId w:val="23"/>
  </w:num>
  <w:num w:numId="46" w16cid:durableId="2394143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7648578">
    <w:abstractNumId w:val="91"/>
  </w:num>
  <w:num w:numId="48" w16cid:durableId="37361072">
    <w:abstractNumId w:val="78"/>
  </w:num>
  <w:num w:numId="49" w16cid:durableId="410155736">
    <w:abstractNumId w:val="76"/>
  </w:num>
  <w:num w:numId="50" w16cid:durableId="710304066">
    <w:abstractNumId w:val="61"/>
  </w:num>
  <w:num w:numId="51" w16cid:durableId="121265869">
    <w:abstractNumId w:val="54"/>
  </w:num>
  <w:num w:numId="52" w16cid:durableId="66345494">
    <w:abstractNumId w:val="34"/>
  </w:num>
  <w:num w:numId="53" w16cid:durableId="2142377937">
    <w:abstractNumId w:val="99"/>
  </w:num>
  <w:num w:numId="54" w16cid:durableId="1888954393">
    <w:abstractNumId w:val="67"/>
  </w:num>
  <w:num w:numId="55" w16cid:durableId="835463635">
    <w:abstractNumId w:val="30"/>
  </w:num>
  <w:num w:numId="56" w16cid:durableId="2092657973">
    <w:abstractNumId w:val="117"/>
  </w:num>
  <w:num w:numId="57" w16cid:durableId="1736857434">
    <w:abstractNumId w:val="75"/>
  </w:num>
  <w:num w:numId="58" w16cid:durableId="1722705504">
    <w:abstractNumId w:val="88"/>
  </w:num>
  <w:num w:numId="59" w16cid:durableId="117070724">
    <w:abstractNumId w:val="5"/>
  </w:num>
  <w:num w:numId="60" w16cid:durableId="2077970454">
    <w:abstractNumId w:val="59"/>
  </w:num>
  <w:num w:numId="61" w16cid:durableId="1284002919">
    <w:abstractNumId w:val="47"/>
  </w:num>
  <w:num w:numId="62" w16cid:durableId="1610041343">
    <w:abstractNumId w:val="31"/>
  </w:num>
  <w:num w:numId="63" w16cid:durableId="760375121">
    <w:abstractNumId w:val="20"/>
  </w:num>
  <w:num w:numId="64" w16cid:durableId="2033415475">
    <w:abstractNumId w:val="86"/>
  </w:num>
  <w:num w:numId="65" w16cid:durableId="2082634378">
    <w:abstractNumId w:val="13"/>
  </w:num>
  <w:num w:numId="66" w16cid:durableId="872381415">
    <w:abstractNumId w:val="36"/>
  </w:num>
  <w:num w:numId="67" w16cid:durableId="5641445">
    <w:abstractNumId w:val="103"/>
  </w:num>
  <w:num w:numId="68" w16cid:durableId="147282680">
    <w:abstractNumId w:val="98"/>
  </w:num>
  <w:num w:numId="69" w16cid:durableId="1564438819">
    <w:abstractNumId w:val="45"/>
  </w:num>
  <w:num w:numId="70" w16cid:durableId="286591280">
    <w:abstractNumId w:val="119"/>
  </w:num>
  <w:num w:numId="71" w16cid:durableId="1725567888">
    <w:abstractNumId w:val="37"/>
  </w:num>
  <w:num w:numId="72" w16cid:durableId="1601909454">
    <w:abstractNumId w:val="53"/>
  </w:num>
  <w:num w:numId="73" w16cid:durableId="59061531">
    <w:abstractNumId w:val="51"/>
  </w:num>
  <w:num w:numId="74" w16cid:durableId="318005404">
    <w:abstractNumId w:val="46"/>
  </w:num>
  <w:num w:numId="75" w16cid:durableId="2112160335">
    <w:abstractNumId w:val="79"/>
  </w:num>
  <w:num w:numId="76" w16cid:durableId="297153146">
    <w:abstractNumId w:val="65"/>
  </w:num>
  <w:num w:numId="77" w16cid:durableId="1309284747">
    <w:abstractNumId w:val="90"/>
  </w:num>
  <w:num w:numId="78" w16cid:durableId="2003659997">
    <w:abstractNumId w:val="25"/>
  </w:num>
  <w:num w:numId="79" w16cid:durableId="1086073769">
    <w:abstractNumId w:val="73"/>
  </w:num>
  <w:num w:numId="80" w16cid:durableId="318459715">
    <w:abstractNumId w:val="16"/>
  </w:num>
  <w:num w:numId="81" w16cid:durableId="1583561640">
    <w:abstractNumId w:val="81"/>
  </w:num>
  <w:num w:numId="82" w16cid:durableId="1695497062">
    <w:abstractNumId w:val="87"/>
  </w:num>
  <w:num w:numId="83" w16cid:durableId="1895045585">
    <w:abstractNumId w:val="12"/>
  </w:num>
  <w:num w:numId="84" w16cid:durableId="655838297">
    <w:abstractNumId w:val="50"/>
  </w:num>
  <w:num w:numId="85" w16cid:durableId="1413819914">
    <w:abstractNumId w:val="56"/>
  </w:num>
  <w:num w:numId="86" w16cid:durableId="873882840">
    <w:abstractNumId w:val="26"/>
  </w:num>
  <w:num w:numId="87" w16cid:durableId="743339352">
    <w:abstractNumId w:val="105"/>
  </w:num>
  <w:num w:numId="88" w16cid:durableId="790628646">
    <w:abstractNumId w:val="3"/>
  </w:num>
  <w:num w:numId="89" w16cid:durableId="719550351">
    <w:abstractNumId w:val="96"/>
  </w:num>
  <w:num w:numId="90" w16cid:durableId="1118183661">
    <w:abstractNumId w:val="110"/>
  </w:num>
  <w:num w:numId="91" w16cid:durableId="1198662660">
    <w:abstractNumId w:val="115"/>
  </w:num>
  <w:num w:numId="92" w16cid:durableId="701513731">
    <w:abstractNumId w:val="18"/>
  </w:num>
  <w:num w:numId="93" w16cid:durableId="1584602930">
    <w:abstractNumId w:val="63"/>
  </w:num>
  <w:num w:numId="94" w16cid:durableId="1059788840">
    <w:abstractNumId w:val="114"/>
  </w:num>
  <w:num w:numId="95" w16cid:durableId="1812097060">
    <w:abstractNumId w:val="104"/>
  </w:num>
  <w:num w:numId="96" w16cid:durableId="1691570372">
    <w:abstractNumId w:val="95"/>
  </w:num>
  <w:num w:numId="97" w16cid:durableId="1246454446">
    <w:abstractNumId w:val="123"/>
  </w:num>
  <w:num w:numId="98" w16cid:durableId="33891622">
    <w:abstractNumId w:val="38"/>
  </w:num>
  <w:num w:numId="99" w16cid:durableId="104931608">
    <w:abstractNumId w:val="41"/>
  </w:num>
  <w:num w:numId="100" w16cid:durableId="2057578437">
    <w:abstractNumId w:val="24"/>
  </w:num>
  <w:num w:numId="101" w16cid:durableId="294527094">
    <w:abstractNumId w:val="116"/>
  </w:num>
  <w:num w:numId="102" w16cid:durableId="1262180400">
    <w:abstractNumId w:val="60"/>
  </w:num>
  <w:num w:numId="103" w16cid:durableId="404035282">
    <w:abstractNumId w:val="120"/>
  </w:num>
  <w:num w:numId="104" w16cid:durableId="465584893">
    <w:abstractNumId w:val="8"/>
  </w:num>
  <w:num w:numId="105" w16cid:durableId="558249520">
    <w:abstractNumId w:val="48"/>
  </w:num>
  <w:num w:numId="106" w16cid:durableId="100790730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23425936">
    <w:abstractNumId w:val="9"/>
  </w:num>
  <w:num w:numId="108" w16cid:durableId="1503084794">
    <w:abstractNumId w:val="58"/>
  </w:num>
  <w:num w:numId="109" w16cid:durableId="561451812">
    <w:abstractNumId w:val="94"/>
  </w:num>
  <w:num w:numId="110" w16cid:durableId="94447836">
    <w:abstractNumId w:val="106"/>
  </w:num>
  <w:num w:numId="111" w16cid:durableId="190732754">
    <w:abstractNumId w:val="111"/>
  </w:num>
  <w:num w:numId="112" w16cid:durableId="711153081">
    <w:abstractNumId w:val="66"/>
  </w:num>
  <w:num w:numId="113" w16cid:durableId="898781621">
    <w:abstractNumId w:val="97"/>
  </w:num>
  <w:num w:numId="114" w16cid:durableId="888297756">
    <w:abstractNumId w:val="118"/>
  </w:num>
  <w:num w:numId="115" w16cid:durableId="1160342099">
    <w:abstractNumId w:val="71"/>
  </w:num>
  <w:num w:numId="116" w16cid:durableId="1650285056">
    <w:abstractNumId w:val="2"/>
  </w:num>
  <w:num w:numId="117" w16cid:durableId="396318447">
    <w:abstractNumId w:val="17"/>
  </w:num>
  <w:num w:numId="118" w16cid:durableId="642468331">
    <w:abstractNumId w:val="6"/>
  </w:num>
  <w:num w:numId="119" w16cid:durableId="1313365475">
    <w:abstractNumId w:val="43"/>
  </w:num>
  <w:num w:numId="120" w16cid:durableId="763768186">
    <w:abstractNumId w:val="1"/>
  </w:num>
  <w:num w:numId="121" w16cid:durableId="1716276607">
    <w:abstractNumId w:val="80"/>
  </w:num>
  <w:num w:numId="122" w16cid:durableId="874385333">
    <w:abstractNumId w:val="10"/>
  </w:num>
  <w:num w:numId="123" w16cid:durableId="472140644">
    <w:abstractNumId w:val="27"/>
  </w:num>
  <w:num w:numId="124" w16cid:durableId="1940016967">
    <w:abstractNumId w:val="100"/>
  </w:num>
  <w:num w:numId="125" w16cid:durableId="1944218797">
    <w:abstractNumId w:val="121"/>
  </w:num>
  <w:num w:numId="126" w16cid:durableId="1757827521">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895"/>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B73"/>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AE5"/>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0A70"/>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C7E"/>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28D"/>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0FB"/>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03D"/>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88"/>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1D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C4C"/>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0C9"/>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2F0"/>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6EE"/>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0C6"/>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psj-ndds-gqr" TargetMode="External"/><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mailto:daniel.chambi@aevivienda.gob.bo" TargetMode="External"/><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40045"/>
    <w:rsid w:val="00450D7E"/>
    <w:rsid w:val="0047078B"/>
    <w:rsid w:val="004818A4"/>
    <w:rsid w:val="005F51BF"/>
    <w:rsid w:val="00667B1B"/>
    <w:rsid w:val="00723F6B"/>
    <w:rsid w:val="0073628D"/>
    <w:rsid w:val="00A43425"/>
    <w:rsid w:val="00A94F26"/>
    <w:rsid w:val="00B811D2"/>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96</Pages>
  <Words>43194</Words>
  <Characters>237567</Characters>
  <Application>Microsoft Office Word</Application>
  <DocSecurity>0</DocSecurity>
  <Lines>1979</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7</cp:revision>
  <cp:lastPrinted>2025-04-11T23:23:00Z</cp:lastPrinted>
  <dcterms:created xsi:type="dcterms:W3CDTF">2025-05-29T18:33:00Z</dcterms:created>
  <dcterms:modified xsi:type="dcterms:W3CDTF">2025-05-30T15:40:00Z</dcterms:modified>
</cp:coreProperties>
</file>